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E66313" w:rsidRPr="005F40B3" w:rsidRDefault="00E66313" w:rsidP="007D0461">
      <w:pPr>
        <w:jc w:val="center"/>
        <w:rPr>
          <w:rFonts w:ascii="Arial" w:hAnsi="Arial" w:cs="Arial"/>
          <w:sz w:val="22"/>
          <w:szCs w:val="22"/>
        </w:rPr>
      </w:pPr>
    </w:p>
    <w:p w14:paraId="0DDFE0C1" w14:textId="77777777" w:rsidR="00E47765" w:rsidRDefault="00E47765" w:rsidP="00E47765">
      <w:pPr>
        <w:pStyle w:val="Header"/>
        <w:jc w:val="center"/>
      </w:pPr>
      <w:r>
        <w:rPr>
          <w:noProof/>
          <w:lang w:eastAsia="en-GB"/>
        </w:rPr>
        <w:drawing>
          <wp:inline distT="0" distB="0" distL="0" distR="0" wp14:anchorId="72458992" wp14:editId="70BB9861">
            <wp:extent cx="923290" cy="77946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845" cy="830583"/>
                    </a:xfrm>
                    <a:prstGeom prst="rect">
                      <a:avLst/>
                    </a:prstGeom>
                    <a:noFill/>
                    <a:ln>
                      <a:noFill/>
                    </a:ln>
                  </pic:spPr>
                </pic:pic>
              </a:graphicData>
            </a:graphic>
          </wp:inline>
        </w:drawing>
      </w:r>
    </w:p>
    <w:p w14:paraId="60BDF3F9" w14:textId="77777777" w:rsidR="00E47765" w:rsidRDefault="00E47765" w:rsidP="00E47765">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p w14:paraId="3B64C9E1" w14:textId="47F9ECF6" w:rsidR="169A0754" w:rsidRPr="000A451A" w:rsidRDefault="00E47765" w:rsidP="2CEF1A3B">
      <w:pPr>
        <w:jc w:val="center"/>
        <w:rPr>
          <w:rFonts w:ascii="Arial" w:hAnsi="Arial" w:cs="Arial"/>
          <w:b/>
          <w:bCs/>
          <w:sz w:val="22"/>
          <w:szCs w:val="22"/>
          <w:u w:val="single"/>
        </w:rPr>
      </w:pPr>
      <w:r w:rsidRPr="000A451A">
        <w:rPr>
          <w:rFonts w:ascii="Arial" w:hAnsi="Arial" w:cs="Arial"/>
          <w:b/>
          <w:bCs/>
          <w:sz w:val="22"/>
          <w:szCs w:val="22"/>
        </w:rPr>
        <w:t>OCTO</w:t>
      </w:r>
      <w:r w:rsidR="169A0754" w:rsidRPr="000A451A">
        <w:rPr>
          <w:rFonts w:ascii="Arial" w:hAnsi="Arial" w:cs="Arial"/>
          <w:b/>
          <w:bCs/>
          <w:sz w:val="22"/>
          <w:szCs w:val="22"/>
        </w:rPr>
        <w:t>BER 2020</w:t>
      </w:r>
    </w:p>
    <w:p w14:paraId="63A36199" w14:textId="52B047D5" w:rsidR="0C6051B5" w:rsidRPr="000A451A" w:rsidRDefault="0C6051B5" w:rsidP="2CEF1A3B">
      <w:pPr>
        <w:jc w:val="center"/>
        <w:rPr>
          <w:b/>
          <w:bCs/>
        </w:rPr>
      </w:pPr>
      <w:r w:rsidRPr="000A451A">
        <w:rPr>
          <w:rFonts w:ascii="Arial" w:eastAsia="Arial" w:hAnsi="Arial" w:cs="Arial"/>
          <w:b/>
          <w:bCs/>
          <w:color w:val="000000" w:themeColor="text1"/>
        </w:rPr>
        <w:t>TTC/20/00</w:t>
      </w:r>
      <w:r w:rsidR="6C7BE344" w:rsidRPr="000A451A">
        <w:rPr>
          <w:rFonts w:ascii="Arial" w:eastAsia="Arial" w:hAnsi="Arial" w:cs="Arial"/>
          <w:b/>
          <w:bCs/>
          <w:color w:val="000000" w:themeColor="text1"/>
        </w:rPr>
        <w:t>9</w:t>
      </w:r>
    </w:p>
    <w:p w14:paraId="3FB4E47E" w14:textId="584E6DCA" w:rsidR="00E66313" w:rsidRPr="005F40B3" w:rsidRDefault="00BF5180" w:rsidP="2CEF1A3B">
      <w:pPr>
        <w:jc w:val="center"/>
        <w:rPr>
          <w:rFonts w:ascii="Arial" w:hAnsi="Arial" w:cs="Arial"/>
          <w:b/>
          <w:bCs/>
          <w:sz w:val="22"/>
          <w:szCs w:val="22"/>
        </w:rPr>
      </w:pPr>
      <w:r w:rsidRPr="2CEF1A3B">
        <w:rPr>
          <w:rFonts w:ascii="Arial" w:hAnsi="Arial" w:cs="Arial"/>
          <w:b/>
          <w:bCs/>
          <w:sz w:val="22"/>
          <w:szCs w:val="22"/>
        </w:rPr>
        <w:t>Thetford Town Council is</w:t>
      </w:r>
      <w:r w:rsidR="00E66313" w:rsidRPr="2CEF1A3B">
        <w:rPr>
          <w:rFonts w:ascii="Arial" w:hAnsi="Arial" w:cs="Arial"/>
          <w:b/>
          <w:bCs/>
          <w:sz w:val="22"/>
          <w:szCs w:val="22"/>
        </w:rPr>
        <w:t xml:space="preserve"> </w:t>
      </w:r>
      <w:r w:rsidRPr="2CEF1A3B">
        <w:rPr>
          <w:rFonts w:ascii="Arial" w:hAnsi="Arial" w:cs="Arial"/>
          <w:b/>
          <w:bCs/>
          <w:sz w:val="22"/>
          <w:szCs w:val="22"/>
        </w:rPr>
        <w:t>s</w:t>
      </w:r>
      <w:r w:rsidR="00E66313" w:rsidRPr="2CEF1A3B">
        <w:rPr>
          <w:rFonts w:ascii="Arial" w:hAnsi="Arial" w:cs="Arial"/>
          <w:b/>
          <w:bCs/>
          <w:sz w:val="22"/>
          <w:szCs w:val="22"/>
        </w:rPr>
        <w:t xml:space="preserve">eeking </w:t>
      </w:r>
      <w:r w:rsidRPr="2CEF1A3B">
        <w:rPr>
          <w:rFonts w:ascii="Arial" w:hAnsi="Arial" w:cs="Arial"/>
          <w:b/>
          <w:bCs/>
          <w:sz w:val="22"/>
          <w:szCs w:val="22"/>
        </w:rPr>
        <w:t>tenders</w:t>
      </w:r>
      <w:r w:rsidR="00E66313" w:rsidRPr="2CEF1A3B">
        <w:rPr>
          <w:rFonts w:ascii="Arial" w:hAnsi="Arial" w:cs="Arial"/>
          <w:b/>
          <w:bCs/>
          <w:sz w:val="22"/>
          <w:szCs w:val="22"/>
        </w:rPr>
        <w:t xml:space="preserve"> for the </w:t>
      </w:r>
      <w:r w:rsidR="00FB4734" w:rsidRPr="2CEF1A3B">
        <w:rPr>
          <w:rFonts w:ascii="Arial" w:hAnsi="Arial" w:cs="Arial"/>
          <w:b/>
          <w:bCs/>
          <w:sz w:val="22"/>
          <w:szCs w:val="22"/>
        </w:rPr>
        <w:t>maintenance to their play parks</w:t>
      </w:r>
      <w:r w:rsidR="31A36AC4" w:rsidRPr="2CEF1A3B">
        <w:rPr>
          <w:rFonts w:ascii="Arial" w:hAnsi="Arial" w:cs="Arial"/>
          <w:b/>
          <w:bCs/>
          <w:sz w:val="22"/>
          <w:szCs w:val="22"/>
        </w:rPr>
        <w:t xml:space="preserve"> listed below: -</w:t>
      </w:r>
    </w:p>
    <w:p w14:paraId="03EA3563" w14:textId="780611C0" w:rsidR="2CEF1A3B" w:rsidRDefault="2CEF1A3B" w:rsidP="2CEF1A3B">
      <w:pPr>
        <w:jc w:val="center"/>
        <w:rPr>
          <w:rFonts w:ascii="Arial" w:hAnsi="Arial" w:cs="Arial"/>
          <w:b/>
          <w:bCs/>
          <w:sz w:val="22"/>
          <w:szCs w:val="22"/>
        </w:rPr>
      </w:pPr>
    </w:p>
    <w:p w14:paraId="398E4464" w14:textId="77777777" w:rsidR="00FB4734" w:rsidRPr="005F40B3" w:rsidRDefault="00FB4734" w:rsidP="00FB4734">
      <w:pPr>
        <w:pStyle w:val="ListParagraph"/>
        <w:numPr>
          <w:ilvl w:val="0"/>
          <w:numId w:val="14"/>
        </w:numPr>
        <w:rPr>
          <w:rFonts w:ascii="Arial" w:hAnsi="Arial" w:cs="Arial"/>
          <w:sz w:val="22"/>
          <w:szCs w:val="22"/>
        </w:rPr>
      </w:pPr>
      <w:proofErr w:type="spellStart"/>
      <w:r w:rsidRPr="2CEF1A3B">
        <w:rPr>
          <w:rFonts w:ascii="Arial" w:hAnsi="Arial" w:cs="Arial"/>
          <w:sz w:val="22"/>
          <w:szCs w:val="22"/>
        </w:rPr>
        <w:t>Bergamont</w:t>
      </w:r>
      <w:proofErr w:type="spellEnd"/>
      <w:r w:rsidRPr="2CEF1A3B">
        <w:rPr>
          <w:rFonts w:ascii="Arial" w:hAnsi="Arial" w:cs="Arial"/>
          <w:sz w:val="22"/>
          <w:szCs w:val="22"/>
        </w:rPr>
        <w:t xml:space="preserve"> Close</w:t>
      </w:r>
      <w:r w:rsidR="003B0434" w:rsidRPr="2CEF1A3B">
        <w:rPr>
          <w:rFonts w:ascii="Arial" w:hAnsi="Arial" w:cs="Arial"/>
          <w:sz w:val="22"/>
          <w:szCs w:val="22"/>
        </w:rPr>
        <w:t xml:space="preserve"> - IP24 2XE</w:t>
      </w:r>
    </w:p>
    <w:p w14:paraId="3CBE7D63" w14:textId="03D28D7B" w:rsidR="00FB4734" w:rsidRPr="005F40B3" w:rsidRDefault="72AF31C1" w:rsidP="2CEF1A3B">
      <w:pPr>
        <w:pStyle w:val="ListParagraph"/>
        <w:numPr>
          <w:ilvl w:val="0"/>
          <w:numId w:val="14"/>
        </w:numPr>
        <w:rPr>
          <w:rFonts w:asciiTheme="minorHAnsi" w:eastAsiaTheme="minorEastAsia" w:hAnsiTheme="minorHAnsi" w:cstheme="minorBidi"/>
          <w:sz w:val="22"/>
          <w:szCs w:val="22"/>
        </w:rPr>
      </w:pPr>
      <w:r w:rsidRPr="2CEF1A3B">
        <w:rPr>
          <w:rFonts w:ascii="Arial" w:hAnsi="Arial" w:cs="Arial"/>
          <w:sz w:val="22"/>
          <w:szCs w:val="22"/>
        </w:rPr>
        <w:t xml:space="preserve">Canons Walk - </w:t>
      </w:r>
      <w:r w:rsidR="0199BC63" w:rsidRPr="2CEF1A3B">
        <w:rPr>
          <w:rFonts w:ascii="Arial" w:hAnsi="Arial" w:cs="Arial"/>
          <w:sz w:val="22"/>
          <w:szCs w:val="22"/>
        </w:rPr>
        <w:t>IP24 3PT</w:t>
      </w:r>
    </w:p>
    <w:p w14:paraId="2BE0343F" w14:textId="76400150" w:rsidR="00FB4734" w:rsidRPr="005F40B3" w:rsidRDefault="00FB4734" w:rsidP="2CEF1A3B">
      <w:pPr>
        <w:pStyle w:val="ListParagraph"/>
        <w:numPr>
          <w:ilvl w:val="0"/>
          <w:numId w:val="14"/>
        </w:numPr>
        <w:rPr>
          <w:sz w:val="22"/>
          <w:szCs w:val="22"/>
        </w:rPr>
      </w:pPr>
      <w:r w:rsidRPr="2CEF1A3B">
        <w:rPr>
          <w:rFonts w:ascii="Arial" w:hAnsi="Arial" w:cs="Arial"/>
          <w:sz w:val="22"/>
          <w:szCs w:val="22"/>
        </w:rPr>
        <w:t>Castle Park</w:t>
      </w:r>
      <w:r w:rsidR="003B0434" w:rsidRPr="2CEF1A3B">
        <w:rPr>
          <w:rFonts w:ascii="Arial" w:hAnsi="Arial" w:cs="Arial"/>
          <w:sz w:val="22"/>
          <w:szCs w:val="22"/>
        </w:rPr>
        <w:t xml:space="preserve"> – IP24 2DL</w:t>
      </w:r>
    </w:p>
    <w:p w14:paraId="6D6DCEE7" w14:textId="6675513C" w:rsidR="35BDEF7B" w:rsidRDefault="35BDEF7B" w:rsidP="2CEF1A3B">
      <w:pPr>
        <w:pStyle w:val="ListParagraph"/>
        <w:numPr>
          <w:ilvl w:val="0"/>
          <w:numId w:val="14"/>
        </w:numPr>
        <w:rPr>
          <w:rFonts w:asciiTheme="minorHAnsi" w:eastAsiaTheme="minorEastAsia" w:hAnsiTheme="minorHAnsi" w:cstheme="minorBidi"/>
          <w:sz w:val="22"/>
          <w:szCs w:val="22"/>
        </w:rPr>
      </w:pPr>
      <w:r w:rsidRPr="2CEF1A3B">
        <w:rPr>
          <w:rFonts w:ascii="Arial" w:hAnsi="Arial" w:cs="Arial"/>
          <w:sz w:val="22"/>
          <w:szCs w:val="22"/>
        </w:rPr>
        <w:t>Croxton Rd Skate Park -</w:t>
      </w:r>
    </w:p>
    <w:p w14:paraId="222B3BEA" w14:textId="77777777" w:rsidR="00FB4734" w:rsidRPr="005F40B3" w:rsidRDefault="00576DC7" w:rsidP="007A59F9">
      <w:pPr>
        <w:pStyle w:val="ListParagraph"/>
        <w:numPr>
          <w:ilvl w:val="0"/>
          <w:numId w:val="14"/>
        </w:numPr>
        <w:rPr>
          <w:rFonts w:ascii="Arial" w:hAnsi="Arial" w:cs="Arial"/>
          <w:sz w:val="22"/>
          <w:szCs w:val="22"/>
        </w:rPr>
      </w:pPr>
      <w:r w:rsidRPr="2CEF1A3B">
        <w:rPr>
          <w:rFonts w:ascii="Arial" w:hAnsi="Arial" w:cs="Arial"/>
          <w:sz w:val="22"/>
          <w:szCs w:val="22"/>
        </w:rPr>
        <w:t>Edinburgh Way</w:t>
      </w:r>
      <w:r w:rsidR="00FB4734" w:rsidRPr="2CEF1A3B">
        <w:rPr>
          <w:rFonts w:ascii="Arial" w:hAnsi="Arial" w:cs="Arial"/>
          <w:sz w:val="22"/>
          <w:szCs w:val="22"/>
        </w:rPr>
        <w:t xml:space="preserve"> </w:t>
      </w:r>
      <w:r w:rsidR="003B0434" w:rsidRPr="2CEF1A3B">
        <w:rPr>
          <w:rFonts w:ascii="Arial" w:hAnsi="Arial" w:cs="Arial"/>
          <w:sz w:val="22"/>
          <w:szCs w:val="22"/>
        </w:rPr>
        <w:t>– IP24 1DS</w:t>
      </w:r>
    </w:p>
    <w:p w14:paraId="71542E14" w14:textId="41841FC5" w:rsidR="17A46B8A" w:rsidRDefault="17A46B8A" w:rsidP="2CEF1A3B">
      <w:pPr>
        <w:pStyle w:val="ListParagraph"/>
        <w:numPr>
          <w:ilvl w:val="0"/>
          <w:numId w:val="14"/>
        </w:numPr>
        <w:rPr>
          <w:sz w:val="22"/>
          <w:szCs w:val="22"/>
        </w:rPr>
      </w:pPr>
      <w:r w:rsidRPr="2CEF1A3B">
        <w:rPr>
          <w:rFonts w:ascii="Arial" w:hAnsi="Arial" w:cs="Arial"/>
          <w:sz w:val="22"/>
          <w:szCs w:val="22"/>
        </w:rPr>
        <w:t>Elm Rd</w:t>
      </w:r>
      <w:r w:rsidR="4F215E39" w:rsidRPr="2CEF1A3B">
        <w:rPr>
          <w:rFonts w:ascii="Arial" w:hAnsi="Arial" w:cs="Arial"/>
          <w:sz w:val="22"/>
          <w:szCs w:val="22"/>
        </w:rPr>
        <w:t xml:space="preserve"> - IP24 3HW</w:t>
      </w:r>
    </w:p>
    <w:p w14:paraId="02D3FE4F" w14:textId="77777777" w:rsidR="00FB4734" w:rsidRPr="005F40B3" w:rsidRDefault="00FB4734" w:rsidP="00FB4734">
      <w:pPr>
        <w:pStyle w:val="ListParagraph"/>
        <w:numPr>
          <w:ilvl w:val="0"/>
          <w:numId w:val="14"/>
        </w:numPr>
        <w:rPr>
          <w:rFonts w:ascii="Arial" w:hAnsi="Arial" w:cs="Arial"/>
          <w:sz w:val="22"/>
          <w:szCs w:val="22"/>
        </w:rPr>
      </w:pPr>
      <w:proofErr w:type="spellStart"/>
      <w:r w:rsidRPr="2CEF1A3B">
        <w:rPr>
          <w:rFonts w:ascii="Arial" w:hAnsi="Arial" w:cs="Arial"/>
          <w:sz w:val="22"/>
          <w:szCs w:val="22"/>
        </w:rPr>
        <w:t>Fairfields</w:t>
      </w:r>
      <w:proofErr w:type="spellEnd"/>
      <w:r w:rsidR="003B0434" w:rsidRPr="2CEF1A3B">
        <w:rPr>
          <w:rFonts w:ascii="Arial" w:hAnsi="Arial" w:cs="Arial"/>
          <w:sz w:val="22"/>
          <w:szCs w:val="22"/>
        </w:rPr>
        <w:t xml:space="preserve"> – IP24 1JN</w:t>
      </w:r>
    </w:p>
    <w:p w14:paraId="187D25C7" w14:textId="77777777" w:rsidR="00FB4734" w:rsidRPr="005F40B3" w:rsidRDefault="00576DC7" w:rsidP="007A59F9">
      <w:pPr>
        <w:pStyle w:val="ListParagraph"/>
        <w:numPr>
          <w:ilvl w:val="0"/>
          <w:numId w:val="14"/>
        </w:numPr>
        <w:rPr>
          <w:rFonts w:ascii="Arial" w:hAnsi="Arial" w:cs="Arial"/>
          <w:sz w:val="22"/>
          <w:szCs w:val="22"/>
        </w:rPr>
      </w:pPr>
      <w:r w:rsidRPr="2CEF1A3B">
        <w:rPr>
          <w:rFonts w:ascii="Arial" w:hAnsi="Arial" w:cs="Arial"/>
          <w:sz w:val="22"/>
          <w:szCs w:val="22"/>
        </w:rPr>
        <w:t>Harriet Martineau Close</w:t>
      </w:r>
      <w:r w:rsidR="00FB4734" w:rsidRPr="2CEF1A3B">
        <w:rPr>
          <w:rFonts w:ascii="Arial" w:hAnsi="Arial" w:cs="Arial"/>
          <w:sz w:val="22"/>
          <w:szCs w:val="22"/>
        </w:rPr>
        <w:t xml:space="preserve"> </w:t>
      </w:r>
      <w:r w:rsidR="003B0434" w:rsidRPr="2CEF1A3B">
        <w:rPr>
          <w:rFonts w:ascii="Arial" w:hAnsi="Arial" w:cs="Arial"/>
          <w:sz w:val="22"/>
          <w:szCs w:val="22"/>
        </w:rPr>
        <w:t>IP24 1TR</w:t>
      </w:r>
    </w:p>
    <w:p w14:paraId="0FE3F90F" w14:textId="77777777" w:rsidR="007A59F9" w:rsidRPr="005F40B3" w:rsidRDefault="00FB4734" w:rsidP="007A59F9">
      <w:pPr>
        <w:pStyle w:val="ListParagraph"/>
        <w:numPr>
          <w:ilvl w:val="0"/>
          <w:numId w:val="14"/>
        </w:numPr>
        <w:rPr>
          <w:rFonts w:ascii="Arial" w:hAnsi="Arial" w:cs="Arial"/>
          <w:sz w:val="22"/>
          <w:szCs w:val="22"/>
        </w:rPr>
      </w:pPr>
      <w:r w:rsidRPr="2CEF1A3B">
        <w:rPr>
          <w:rFonts w:ascii="Arial" w:hAnsi="Arial" w:cs="Arial"/>
          <w:sz w:val="22"/>
          <w:szCs w:val="22"/>
        </w:rPr>
        <w:t>Pine Close</w:t>
      </w:r>
      <w:r w:rsidR="003B0434" w:rsidRPr="2CEF1A3B">
        <w:rPr>
          <w:rFonts w:ascii="Arial" w:hAnsi="Arial" w:cs="Arial"/>
          <w:sz w:val="22"/>
          <w:szCs w:val="22"/>
        </w:rPr>
        <w:t xml:space="preserve"> IP24 3LA</w:t>
      </w:r>
    </w:p>
    <w:p w14:paraId="40EF69F1" w14:textId="1E307EEC" w:rsidR="3F8E0BA7" w:rsidRDefault="3F8E0BA7" w:rsidP="2CEF1A3B">
      <w:pPr>
        <w:pStyle w:val="ListParagraph"/>
        <w:numPr>
          <w:ilvl w:val="0"/>
          <w:numId w:val="14"/>
        </w:numPr>
        <w:rPr>
          <w:rFonts w:asciiTheme="minorHAnsi" w:eastAsiaTheme="minorEastAsia" w:hAnsiTheme="minorHAnsi" w:cstheme="minorBidi"/>
          <w:sz w:val="22"/>
          <w:szCs w:val="22"/>
        </w:rPr>
      </w:pPr>
      <w:r w:rsidRPr="2CEF1A3B">
        <w:rPr>
          <w:rFonts w:ascii="Arial" w:hAnsi="Arial" w:cs="Arial"/>
          <w:sz w:val="22"/>
          <w:szCs w:val="22"/>
        </w:rPr>
        <w:t>Maine Street</w:t>
      </w:r>
      <w:r w:rsidR="56D02147" w:rsidRPr="2CEF1A3B">
        <w:rPr>
          <w:rFonts w:ascii="Arial" w:hAnsi="Arial" w:cs="Arial"/>
          <w:sz w:val="22"/>
          <w:szCs w:val="22"/>
        </w:rPr>
        <w:t xml:space="preserve"> </w:t>
      </w:r>
      <w:r w:rsidR="4E220B33" w:rsidRPr="2CEF1A3B">
        <w:rPr>
          <w:rFonts w:ascii="Arial" w:hAnsi="Arial" w:cs="Arial"/>
          <w:sz w:val="22"/>
          <w:szCs w:val="22"/>
        </w:rPr>
        <w:t>IP24 3PG</w:t>
      </w:r>
    </w:p>
    <w:p w14:paraId="743CBA2B" w14:textId="75A3E282" w:rsidR="00FB4734" w:rsidRDefault="00FB4734" w:rsidP="2CEF1A3B">
      <w:pPr>
        <w:pStyle w:val="ListParagraph"/>
        <w:numPr>
          <w:ilvl w:val="0"/>
          <w:numId w:val="14"/>
        </w:numPr>
        <w:rPr>
          <w:sz w:val="22"/>
          <w:szCs w:val="22"/>
        </w:rPr>
      </w:pPr>
      <w:r w:rsidRPr="2CEF1A3B">
        <w:rPr>
          <w:rFonts w:ascii="Arial" w:hAnsi="Arial" w:cs="Arial"/>
          <w:sz w:val="22"/>
          <w:szCs w:val="22"/>
        </w:rPr>
        <w:t xml:space="preserve">Richard </w:t>
      </w:r>
      <w:proofErr w:type="spellStart"/>
      <w:r w:rsidRPr="2CEF1A3B">
        <w:rPr>
          <w:rFonts w:ascii="Arial" w:hAnsi="Arial" w:cs="Arial"/>
          <w:sz w:val="22"/>
          <w:szCs w:val="22"/>
        </w:rPr>
        <w:t>Easten</w:t>
      </w:r>
      <w:proofErr w:type="spellEnd"/>
      <w:r w:rsidRPr="2CEF1A3B">
        <w:rPr>
          <w:rFonts w:ascii="Arial" w:hAnsi="Arial" w:cs="Arial"/>
          <w:sz w:val="22"/>
          <w:szCs w:val="22"/>
        </w:rPr>
        <w:t xml:space="preserve"> Way</w:t>
      </w:r>
      <w:r w:rsidR="003B0434" w:rsidRPr="2CEF1A3B">
        <w:rPr>
          <w:rFonts w:ascii="Arial" w:hAnsi="Arial" w:cs="Arial"/>
          <w:sz w:val="22"/>
          <w:szCs w:val="22"/>
        </w:rPr>
        <w:t xml:space="preserve"> IP24 1ED</w:t>
      </w:r>
    </w:p>
    <w:p w14:paraId="02EB378F" w14:textId="77777777" w:rsidR="00FB4734" w:rsidRPr="005F40B3" w:rsidRDefault="00FB4734" w:rsidP="00FB4734">
      <w:pPr>
        <w:rPr>
          <w:rFonts w:ascii="Arial" w:hAnsi="Arial" w:cs="Arial"/>
          <w:sz w:val="22"/>
          <w:szCs w:val="22"/>
        </w:rPr>
      </w:pPr>
    </w:p>
    <w:p w14:paraId="6567C9F6" w14:textId="429E0704" w:rsidR="00E66313" w:rsidRPr="005F40B3" w:rsidRDefault="00EE4B16" w:rsidP="00EE4B16">
      <w:pPr>
        <w:rPr>
          <w:rFonts w:ascii="Arial" w:hAnsi="Arial" w:cs="Arial"/>
          <w:sz w:val="22"/>
          <w:szCs w:val="22"/>
        </w:rPr>
      </w:pPr>
      <w:r w:rsidRPr="2CEF1A3B">
        <w:rPr>
          <w:rFonts w:ascii="Arial" w:hAnsi="Arial" w:cs="Arial"/>
          <w:sz w:val="22"/>
          <w:szCs w:val="22"/>
        </w:rPr>
        <w:t xml:space="preserve">The </w:t>
      </w:r>
      <w:r w:rsidR="00FB4734" w:rsidRPr="2CEF1A3B">
        <w:rPr>
          <w:rFonts w:ascii="Arial" w:hAnsi="Arial" w:cs="Arial"/>
          <w:sz w:val="22"/>
          <w:szCs w:val="22"/>
        </w:rPr>
        <w:t xml:space="preserve">Town Council </w:t>
      </w:r>
      <w:r w:rsidR="003B0434" w:rsidRPr="2CEF1A3B">
        <w:rPr>
          <w:rFonts w:ascii="Arial" w:hAnsi="Arial" w:cs="Arial"/>
          <w:sz w:val="22"/>
          <w:szCs w:val="22"/>
        </w:rPr>
        <w:t>is putting out an</w:t>
      </w:r>
      <w:r w:rsidR="00FB4734" w:rsidRPr="2CEF1A3B">
        <w:rPr>
          <w:rFonts w:ascii="Arial" w:hAnsi="Arial" w:cs="Arial"/>
          <w:sz w:val="22"/>
          <w:szCs w:val="22"/>
        </w:rPr>
        <w:t xml:space="preserve"> annual contract for maintenance and improvements to the </w:t>
      </w:r>
      <w:r w:rsidR="007D0461" w:rsidRPr="2CEF1A3B">
        <w:rPr>
          <w:rFonts w:ascii="Arial" w:hAnsi="Arial" w:cs="Arial"/>
          <w:sz w:val="22"/>
          <w:szCs w:val="22"/>
        </w:rPr>
        <w:t>p</w:t>
      </w:r>
      <w:r w:rsidR="00FB4734" w:rsidRPr="2CEF1A3B">
        <w:rPr>
          <w:rFonts w:ascii="Arial" w:hAnsi="Arial" w:cs="Arial"/>
          <w:sz w:val="22"/>
          <w:szCs w:val="22"/>
        </w:rPr>
        <w:t>lay parks within the town</w:t>
      </w:r>
      <w:r w:rsidRPr="2CEF1A3B">
        <w:rPr>
          <w:rFonts w:ascii="Arial" w:hAnsi="Arial" w:cs="Arial"/>
          <w:sz w:val="22"/>
          <w:szCs w:val="22"/>
        </w:rPr>
        <w:t>.</w:t>
      </w:r>
      <w:r w:rsidR="00FB4734" w:rsidRPr="2CEF1A3B">
        <w:rPr>
          <w:rFonts w:ascii="Arial" w:hAnsi="Arial" w:cs="Arial"/>
          <w:sz w:val="22"/>
          <w:szCs w:val="22"/>
        </w:rPr>
        <w:t xml:space="preserve"> The details of the repairs and maintenance are related to ou</w:t>
      </w:r>
      <w:r w:rsidR="003B0434" w:rsidRPr="2CEF1A3B">
        <w:rPr>
          <w:rFonts w:ascii="Arial" w:hAnsi="Arial" w:cs="Arial"/>
          <w:sz w:val="22"/>
          <w:szCs w:val="22"/>
        </w:rPr>
        <w:t xml:space="preserve">r </w:t>
      </w:r>
      <w:r w:rsidR="00FB4734" w:rsidRPr="2CEF1A3B">
        <w:rPr>
          <w:rFonts w:ascii="Arial" w:hAnsi="Arial" w:cs="Arial"/>
          <w:sz w:val="22"/>
          <w:szCs w:val="22"/>
        </w:rPr>
        <w:t>ROSPA report</w:t>
      </w:r>
      <w:r w:rsidR="003B0434" w:rsidRPr="2CEF1A3B">
        <w:rPr>
          <w:rFonts w:ascii="Arial" w:hAnsi="Arial" w:cs="Arial"/>
          <w:sz w:val="22"/>
          <w:szCs w:val="22"/>
        </w:rPr>
        <w:t>s</w:t>
      </w:r>
      <w:r w:rsidR="00FB4734" w:rsidRPr="2CEF1A3B">
        <w:rPr>
          <w:rFonts w:ascii="Arial" w:hAnsi="Arial" w:cs="Arial"/>
          <w:sz w:val="22"/>
          <w:szCs w:val="22"/>
        </w:rPr>
        <w:t xml:space="preserve"> </w:t>
      </w:r>
      <w:r w:rsidR="003B0434" w:rsidRPr="2CEF1A3B">
        <w:rPr>
          <w:rFonts w:ascii="Arial" w:hAnsi="Arial" w:cs="Arial"/>
          <w:sz w:val="22"/>
          <w:szCs w:val="22"/>
        </w:rPr>
        <w:t>which are attached for your information</w:t>
      </w:r>
      <w:r w:rsidR="00FB4734" w:rsidRPr="2CEF1A3B">
        <w:rPr>
          <w:rFonts w:ascii="Arial" w:hAnsi="Arial" w:cs="Arial"/>
          <w:sz w:val="22"/>
          <w:szCs w:val="22"/>
        </w:rPr>
        <w:t>.</w:t>
      </w:r>
      <w:r w:rsidR="005F40B3" w:rsidRPr="2CEF1A3B">
        <w:rPr>
          <w:rFonts w:ascii="Arial" w:hAnsi="Arial" w:cs="Arial"/>
          <w:sz w:val="22"/>
          <w:szCs w:val="22"/>
        </w:rPr>
        <w:t xml:space="preserve"> </w:t>
      </w:r>
      <w:r w:rsidR="435A56F8" w:rsidRPr="2CEF1A3B">
        <w:rPr>
          <w:rFonts w:ascii="Arial" w:hAnsi="Arial" w:cs="Arial"/>
          <w:sz w:val="22"/>
          <w:szCs w:val="22"/>
        </w:rPr>
        <w:t xml:space="preserve"> </w:t>
      </w:r>
      <w:r w:rsidR="005F40B3" w:rsidRPr="2CEF1A3B">
        <w:rPr>
          <w:rFonts w:ascii="Arial" w:hAnsi="Arial" w:cs="Arial"/>
          <w:sz w:val="22"/>
          <w:szCs w:val="22"/>
        </w:rPr>
        <w:t>For more information please contact</w:t>
      </w:r>
      <w:r w:rsidR="00E66313" w:rsidRPr="2CEF1A3B">
        <w:rPr>
          <w:rFonts w:ascii="Arial" w:hAnsi="Arial" w:cs="Arial"/>
          <w:sz w:val="22"/>
          <w:szCs w:val="22"/>
        </w:rPr>
        <w:t xml:space="preserve"> </w:t>
      </w:r>
      <w:r w:rsidR="78EB29FF" w:rsidRPr="2CEF1A3B">
        <w:rPr>
          <w:rFonts w:ascii="Arial" w:hAnsi="Arial" w:cs="Arial"/>
          <w:sz w:val="22"/>
          <w:szCs w:val="22"/>
        </w:rPr>
        <w:t>Tina Cunnell</w:t>
      </w:r>
      <w:r w:rsidR="00E66313" w:rsidRPr="2CEF1A3B">
        <w:rPr>
          <w:rFonts w:ascii="Arial" w:hAnsi="Arial" w:cs="Arial"/>
          <w:sz w:val="22"/>
          <w:szCs w:val="22"/>
        </w:rPr>
        <w:t xml:space="preserve">, </w:t>
      </w:r>
      <w:r w:rsidR="2D7783C2" w:rsidRPr="2CEF1A3B">
        <w:rPr>
          <w:rFonts w:ascii="Arial" w:hAnsi="Arial" w:cs="Arial"/>
          <w:sz w:val="22"/>
          <w:szCs w:val="22"/>
        </w:rPr>
        <w:t>Town Clerk</w:t>
      </w:r>
      <w:r w:rsidR="00E66313" w:rsidRPr="2CEF1A3B">
        <w:rPr>
          <w:rFonts w:ascii="Arial" w:hAnsi="Arial" w:cs="Arial"/>
          <w:sz w:val="22"/>
          <w:szCs w:val="22"/>
        </w:rPr>
        <w:t>, (01842) 754247.</w:t>
      </w:r>
    </w:p>
    <w:p w14:paraId="5A39BBE3" w14:textId="77777777" w:rsidR="00E66313" w:rsidRPr="005F40B3" w:rsidRDefault="00E66313" w:rsidP="00EE4B16">
      <w:pPr>
        <w:rPr>
          <w:rFonts w:ascii="Arial" w:hAnsi="Arial" w:cs="Arial"/>
          <w:b/>
          <w:sz w:val="22"/>
          <w:szCs w:val="22"/>
          <w:u w:val="single"/>
        </w:rPr>
      </w:pPr>
    </w:p>
    <w:p w14:paraId="7B99199C" w14:textId="77777777" w:rsidR="005F40B3" w:rsidRPr="005F40B3" w:rsidRDefault="005F40B3" w:rsidP="005F40B3">
      <w:pPr>
        <w:rPr>
          <w:rFonts w:ascii="Arial" w:hAnsi="Arial" w:cs="Arial"/>
          <w:b/>
          <w:sz w:val="22"/>
          <w:szCs w:val="22"/>
        </w:rPr>
      </w:pPr>
      <w:r w:rsidRPr="2CEF1A3B">
        <w:rPr>
          <w:rFonts w:ascii="Arial" w:hAnsi="Arial" w:cs="Arial"/>
          <w:b/>
          <w:bCs/>
          <w:sz w:val="22"/>
          <w:szCs w:val="22"/>
        </w:rPr>
        <w:t>Tender requirements:</w:t>
      </w:r>
    </w:p>
    <w:p w14:paraId="4C51D8D3" w14:textId="64296865" w:rsidR="00BF5180" w:rsidRDefault="005F40B3" w:rsidP="00E47765">
      <w:pPr>
        <w:pStyle w:val="ListParagraph"/>
        <w:numPr>
          <w:ilvl w:val="0"/>
          <w:numId w:val="25"/>
        </w:numPr>
        <w:contextualSpacing w:val="0"/>
        <w:rPr>
          <w:rFonts w:ascii="Arial" w:hAnsi="Arial" w:cs="Arial"/>
          <w:sz w:val="22"/>
          <w:szCs w:val="22"/>
        </w:rPr>
      </w:pPr>
      <w:r w:rsidRPr="007D0461">
        <w:rPr>
          <w:rFonts w:ascii="Arial" w:hAnsi="Arial" w:cs="Arial"/>
          <w:sz w:val="22"/>
          <w:szCs w:val="22"/>
        </w:rPr>
        <w:t>Written</w:t>
      </w:r>
      <w:r w:rsidR="00D8419A">
        <w:rPr>
          <w:rFonts w:ascii="Arial" w:hAnsi="Arial" w:cs="Arial"/>
          <w:sz w:val="22"/>
          <w:szCs w:val="22"/>
        </w:rPr>
        <w:t xml:space="preserve"> itemised</w:t>
      </w:r>
      <w:r w:rsidRPr="007D0461">
        <w:rPr>
          <w:rFonts w:ascii="Arial" w:hAnsi="Arial" w:cs="Arial"/>
          <w:sz w:val="22"/>
          <w:szCs w:val="22"/>
        </w:rPr>
        <w:t xml:space="preserve"> quotation for the works</w:t>
      </w:r>
      <w:r w:rsidR="00BF5180" w:rsidRPr="007D0461">
        <w:rPr>
          <w:rFonts w:ascii="Arial" w:hAnsi="Arial" w:cs="Arial"/>
          <w:sz w:val="22"/>
          <w:szCs w:val="22"/>
        </w:rPr>
        <w:t xml:space="preserve"> </w:t>
      </w:r>
    </w:p>
    <w:p w14:paraId="3C59D4CB" w14:textId="67A0EB9F" w:rsidR="00E47765" w:rsidRPr="007D0461" w:rsidRDefault="00E47765" w:rsidP="00E47765">
      <w:pPr>
        <w:pStyle w:val="ListParagraph"/>
        <w:numPr>
          <w:ilvl w:val="0"/>
          <w:numId w:val="25"/>
        </w:numPr>
        <w:contextualSpacing w:val="0"/>
        <w:rPr>
          <w:rFonts w:ascii="Arial" w:hAnsi="Arial" w:cs="Arial"/>
          <w:sz w:val="22"/>
          <w:szCs w:val="22"/>
        </w:rPr>
      </w:pPr>
      <w:r>
        <w:rPr>
          <w:rFonts w:ascii="Arial" w:hAnsi="Arial" w:cs="Arial"/>
          <w:sz w:val="22"/>
          <w:szCs w:val="22"/>
        </w:rPr>
        <w:t>Completed application form</w:t>
      </w:r>
    </w:p>
    <w:p w14:paraId="066D3047" w14:textId="09DC1381" w:rsidR="00BF5180" w:rsidRPr="007D0461" w:rsidRDefault="005F40B3" w:rsidP="00BF5180">
      <w:pPr>
        <w:pStyle w:val="ListParagraph"/>
        <w:numPr>
          <w:ilvl w:val="0"/>
          <w:numId w:val="25"/>
        </w:numPr>
        <w:contextualSpacing w:val="0"/>
        <w:rPr>
          <w:rFonts w:ascii="Arial" w:hAnsi="Arial" w:cs="Arial"/>
          <w:sz w:val="22"/>
          <w:szCs w:val="22"/>
        </w:rPr>
      </w:pPr>
      <w:r w:rsidRPr="2CEF1A3B">
        <w:rPr>
          <w:rFonts w:ascii="Arial" w:hAnsi="Arial" w:cs="Arial"/>
          <w:sz w:val="22"/>
          <w:szCs w:val="22"/>
        </w:rPr>
        <w:t>Copy of public liability insurance</w:t>
      </w:r>
      <w:r w:rsidR="65D05DBF" w:rsidRPr="2CEF1A3B">
        <w:rPr>
          <w:rFonts w:ascii="Arial" w:hAnsi="Arial" w:cs="Arial"/>
          <w:sz w:val="22"/>
          <w:szCs w:val="22"/>
        </w:rPr>
        <w:t xml:space="preserve"> up to 5 million</w:t>
      </w:r>
      <w:r w:rsidRPr="2CEF1A3B">
        <w:rPr>
          <w:rFonts w:ascii="Arial" w:hAnsi="Arial" w:cs="Arial"/>
          <w:sz w:val="22"/>
          <w:szCs w:val="22"/>
        </w:rPr>
        <w:t>.</w:t>
      </w:r>
    </w:p>
    <w:p w14:paraId="64160061" w14:textId="7A0D86E6" w:rsidR="005F40B3" w:rsidRPr="00E47765" w:rsidRDefault="005F40B3" w:rsidP="00E47765">
      <w:pPr>
        <w:pStyle w:val="ListParagraph"/>
        <w:numPr>
          <w:ilvl w:val="0"/>
          <w:numId w:val="25"/>
        </w:numPr>
        <w:contextualSpacing w:val="0"/>
        <w:rPr>
          <w:rFonts w:ascii="Arial" w:hAnsi="Arial" w:cs="Arial"/>
          <w:sz w:val="22"/>
          <w:szCs w:val="22"/>
        </w:rPr>
      </w:pPr>
      <w:r w:rsidRPr="2CEF1A3B">
        <w:rPr>
          <w:rFonts w:ascii="Arial" w:hAnsi="Arial" w:cs="Arial"/>
          <w:sz w:val="22"/>
          <w:szCs w:val="22"/>
        </w:rPr>
        <w:t xml:space="preserve">Copy of company Health and Safety Policy (If company has more </w:t>
      </w:r>
      <w:proofErr w:type="spellStart"/>
      <w:r w:rsidRPr="2CEF1A3B">
        <w:rPr>
          <w:rFonts w:ascii="Arial" w:hAnsi="Arial" w:cs="Arial"/>
          <w:sz w:val="22"/>
          <w:szCs w:val="22"/>
        </w:rPr>
        <w:t>that</w:t>
      </w:r>
      <w:proofErr w:type="spellEnd"/>
      <w:r w:rsidRPr="2CEF1A3B">
        <w:rPr>
          <w:rFonts w:ascii="Arial" w:hAnsi="Arial" w:cs="Arial"/>
          <w:sz w:val="22"/>
          <w:szCs w:val="22"/>
        </w:rPr>
        <w:t xml:space="preserve"> 5 employees)</w:t>
      </w:r>
      <w:r w:rsidR="00E47765">
        <w:rPr>
          <w:rFonts w:ascii="Arial" w:hAnsi="Arial" w:cs="Arial"/>
          <w:sz w:val="22"/>
          <w:szCs w:val="22"/>
        </w:rPr>
        <w:t xml:space="preserve"> e</w:t>
      </w:r>
      <w:r w:rsidRPr="00E47765">
        <w:rPr>
          <w:rFonts w:ascii="Arial" w:hAnsi="Arial" w:cs="Arial"/>
          <w:sz w:val="22"/>
          <w:szCs w:val="22"/>
        </w:rPr>
        <w:t xml:space="preserve">xample </w:t>
      </w:r>
      <w:r w:rsidR="00E47765">
        <w:rPr>
          <w:rFonts w:ascii="Arial" w:hAnsi="Arial" w:cs="Arial"/>
          <w:sz w:val="22"/>
          <w:szCs w:val="22"/>
        </w:rPr>
        <w:t>m</w:t>
      </w:r>
      <w:r w:rsidRPr="00E47765">
        <w:rPr>
          <w:rFonts w:ascii="Arial" w:hAnsi="Arial" w:cs="Arial"/>
          <w:sz w:val="22"/>
          <w:szCs w:val="22"/>
        </w:rPr>
        <w:t xml:space="preserve">ethod </w:t>
      </w:r>
      <w:r w:rsidR="00E47765">
        <w:rPr>
          <w:rFonts w:ascii="Arial" w:hAnsi="Arial" w:cs="Arial"/>
          <w:sz w:val="22"/>
          <w:szCs w:val="22"/>
        </w:rPr>
        <w:t>s</w:t>
      </w:r>
      <w:r w:rsidRPr="00E47765">
        <w:rPr>
          <w:rFonts w:ascii="Arial" w:hAnsi="Arial" w:cs="Arial"/>
          <w:sz w:val="22"/>
          <w:szCs w:val="22"/>
        </w:rPr>
        <w:t>tatement</w:t>
      </w:r>
      <w:r w:rsidR="00E47765">
        <w:rPr>
          <w:rFonts w:ascii="Arial" w:hAnsi="Arial" w:cs="Arial"/>
          <w:sz w:val="22"/>
          <w:szCs w:val="22"/>
        </w:rPr>
        <w:t xml:space="preserve"> and e</w:t>
      </w:r>
      <w:r w:rsidRPr="00E47765">
        <w:rPr>
          <w:rFonts w:ascii="Arial" w:hAnsi="Arial" w:cs="Arial"/>
          <w:sz w:val="22"/>
          <w:szCs w:val="22"/>
        </w:rPr>
        <w:t>xample Risk Assessment</w:t>
      </w:r>
    </w:p>
    <w:p w14:paraId="32659A60" w14:textId="6F880EC0" w:rsidR="005F40B3" w:rsidRPr="007D0461" w:rsidRDefault="005F40B3" w:rsidP="005F40B3">
      <w:pPr>
        <w:pStyle w:val="ListParagraph"/>
        <w:numPr>
          <w:ilvl w:val="0"/>
          <w:numId w:val="25"/>
        </w:numPr>
        <w:contextualSpacing w:val="0"/>
        <w:rPr>
          <w:rFonts w:ascii="Arial" w:hAnsi="Arial" w:cs="Arial"/>
          <w:sz w:val="22"/>
          <w:szCs w:val="22"/>
        </w:rPr>
      </w:pPr>
      <w:r w:rsidRPr="2CEF1A3B">
        <w:rPr>
          <w:rFonts w:ascii="Arial" w:hAnsi="Arial" w:cs="Arial"/>
          <w:sz w:val="22"/>
          <w:szCs w:val="22"/>
        </w:rPr>
        <w:t xml:space="preserve">Details of </w:t>
      </w:r>
      <w:r w:rsidR="5BD3D452" w:rsidRPr="2CEF1A3B">
        <w:rPr>
          <w:rFonts w:ascii="Arial" w:hAnsi="Arial" w:cs="Arial"/>
          <w:sz w:val="22"/>
          <w:szCs w:val="22"/>
        </w:rPr>
        <w:t>2</w:t>
      </w:r>
      <w:r w:rsidRPr="2CEF1A3B">
        <w:rPr>
          <w:rFonts w:ascii="Arial" w:hAnsi="Arial" w:cs="Arial"/>
          <w:sz w:val="22"/>
          <w:szCs w:val="22"/>
        </w:rPr>
        <w:t xml:space="preserve"> references</w:t>
      </w:r>
    </w:p>
    <w:p w14:paraId="71F2C95F" w14:textId="724172EC" w:rsidR="00BF5180" w:rsidRPr="007D0461" w:rsidRDefault="00E47765" w:rsidP="005F40B3">
      <w:pPr>
        <w:pStyle w:val="ListParagraph"/>
        <w:numPr>
          <w:ilvl w:val="0"/>
          <w:numId w:val="25"/>
        </w:numPr>
        <w:contextualSpacing w:val="0"/>
        <w:rPr>
          <w:rFonts w:ascii="Arial" w:hAnsi="Arial" w:cs="Arial"/>
          <w:sz w:val="22"/>
          <w:szCs w:val="22"/>
        </w:rPr>
      </w:pPr>
      <w:r>
        <w:rPr>
          <w:rFonts w:ascii="Arial" w:hAnsi="Arial" w:cs="Arial"/>
          <w:sz w:val="22"/>
          <w:szCs w:val="22"/>
        </w:rPr>
        <w:t>Environmental policy</w:t>
      </w:r>
    </w:p>
    <w:p w14:paraId="72A3D3EC" w14:textId="77777777" w:rsidR="005F40B3" w:rsidRPr="005F40B3" w:rsidRDefault="005F40B3" w:rsidP="005F40B3">
      <w:pPr>
        <w:rPr>
          <w:rFonts w:ascii="Arial" w:hAnsi="Arial" w:cs="Arial"/>
          <w:b/>
          <w:sz w:val="22"/>
          <w:szCs w:val="22"/>
          <w:u w:val="single"/>
        </w:rPr>
      </w:pPr>
    </w:p>
    <w:p w14:paraId="7FAD76E2" w14:textId="77777777" w:rsidR="005F40B3" w:rsidRPr="005F40B3" w:rsidRDefault="005F40B3" w:rsidP="005F40B3">
      <w:pPr>
        <w:rPr>
          <w:rFonts w:ascii="Arial" w:hAnsi="Arial" w:cs="Arial"/>
          <w:b/>
          <w:sz w:val="22"/>
          <w:szCs w:val="22"/>
          <w:u w:val="single"/>
        </w:rPr>
      </w:pPr>
      <w:r w:rsidRPr="005F40B3">
        <w:rPr>
          <w:rFonts w:ascii="Arial" w:hAnsi="Arial" w:cs="Arial"/>
          <w:b/>
          <w:sz w:val="22"/>
          <w:szCs w:val="22"/>
          <w:u w:val="single"/>
        </w:rPr>
        <w:t>Failure to supply any of the above will result in the Tender being rejected.</w:t>
      </w:r>
    </w:p>
    <w:p w14:paraId="34CBCEF4" w14:textId="5BB597B4" w:rsidR="005F40B3" w:rsidRPr="005F40B3" w:rsidRDefault="007D0461" w:rsidP="2CEF1A3B">
      <w:pPr>
        <w:rPr>
          <w:rFonts w:ascii="Arial" w:hAnsi="Arial" w:cs="Arial"/>
          <w:b/>
          <w:bCs/>
          <w:sz w:val="22"/>
          <w:szCs w:val="22"/>
        </w:rPr>
      </w:pPr>
      <w:r w:rsidRPr="2CEF1A3B">
        <w:rPr>
          <w:rFonts w:ascii="Arial" w:hAnsi="Arial" w:cs="Arial"/>
          <w:b/>
          <w:bCs/>
          <w:sz w:val="22"/>
          <w:szCs w:val="22"/>
        </w:rPr>
        <w:t xml:space="preserve">Tenders to be received by 12.00pm, </w:t>
      </w:r>
      <w:r w:rsidR="00E47765">
        <w:rPr>
          <w:rFonts w:ascii="Arial" w:hAnsi="Arial" w:cs="Arial"/>
          <w:b/>
          <w:bCs/>
          <w:sz w:val="22"/>
          <w:szCs w:val="22"/>
        </w:rPr>
        <w:t>Wednesday</w:t>
      </w:r>
      <w:r w:rsidRPr="2CEF1A3B">
        <w:rPr>
          <w:rFonts w:ascii="Arial" w:hAnsi="Arial" w:cs="Arial"/>
          <w:b/>
          <w:bCs/>
          <w:sz w:val="22"/>
          <w:szCs w:val="22"/>
        </w:rPr>
        <w:t xml:space="preserve"> the </w:t>
      </w:r>
      <w:r w:rsidR="4A295F57" w:rsidRPr="2CEF1A3B">
        <w:rPr>
          <w:rFonts w:ascii="Arial" w:hAnsi="Arial" w:cs="Arial"/>
          <w:b/>
          <w:bCs/>
          <w:sz w:val="22"/>
          <w:szCs w:val="22"/>
        </w:rPr>
        <w:t>2</w:t>
      </w:r>
      <w:r w:rsidR="00E47765">
        <w:rPr>
          <w:rFonts w:ascii="Arial" w:hAnsi="Arial" w:cs="Arial"/>
          <w:b/>
          <w:bCs/>
          <w:sz w:val="22"/>
          <w:szCs w:val="22"/>
        </w:rPr>
        <w:t>8th</w:t>
      </w:r>
      <w:r w:rsidRPr="2CEF1A3B">
        <w:rPr>
          <w:rFonts w:ascii="Arial" w:hAnsi="Arial" w:cs="Arial"/>
          <w:b/>
          <w:bCs/>
          <w:sz w:val="22"/>
          <w:szCs w:val="22"/>
        </w:rPr>
        <w:t xml:space="preserve"> of </w:t>
      </w:r>
      <w:r w:rsidR="17C97348" w:rsidRPr="2CEF1A3B">
        <w:rPr>
          <w:rFonts w:ascii="Arial" w:hAnsi="Arial" w:cs="Arial"/>
          <w:b/>
          <w:bCs/>
          <w:sz w:val="22"/>
          <w:szCs w:val="22"/>
        </w:rPr>
        <w:t xml:space="preserve">October </w:t>
      </w:r>
      <w:r w:rsidRPr="2CEF1A3B">
        <w:rPr>
          <w:rFonts w:ascii="Arial" w:hAnsi="Arial" w:cs="Arial"/>
          <w:b/>
          <w:bCs/>
          <w:sz w:val="22"/>
          <w:szCs w:val="22"/>
        </w:rPr>
        <w:t>20</w:t>
      </w:r>
      <w:r w:rsidR="44CAFCE8" w:rsidRPr="2CEF1A3B">
        <w:rPr>
          <w:rFonts w:ascii="Arial" w:hAnsi="Arial" w:cs="Arial"/>
          <w:b/>
          <w:bCs/>
          <w:sz w:val="22"/>
          <w:szCs w:val="22"/>
        </w:rPr>
        <w:t>20</w:t>
      </w:r>
      <w:r w:rsidRPr="2CEF1A3B">
        <w:rPr>
          <w:rFonts w:ascii="Arial" w:hAnsi="Arial" w:cs="Arial"/>
          <w:b/>
          <w:bCs/>
          <w:sz w:val="22"/>
          <w:szCs w:val="22"/>
        </w:rPr>
        <w:t>.</w:t>
      </w:r>
      <w:r w:rsidR="7C375611" w:rsidRPr="2CEF1A3B">
        <w:rPr>
          <w:rFonts w:ascii="Arial" w:hAnsi="Arial" w:cs="Arial"/>
          <w:b/>
          <w:bCs/>
          <w:sz w:val="22"/>
          <w:szCs w:val="22"/>
        </w:rPr>
        <w:t xml:space="preserve"> </w:t>
      </w:r>
      <w:r w:rsidR="005F40B3" w:rsidRPr="2CEF1A3B">
        <w:rPr>
          <w:rFonts w:ascii="Arial" w:hAnsi="Arial" w:cs="Arial"/>
          <w:b/>
          <w:bCs/>
          <w:sz w:val="22"/>
          <w:szCs w:val="22"/>
          <w:u w:val="single"/>
        </w:rPr>
        <w:t xml:space="preserve">Sealed inner envelopes to be clearly marked ‘Tender – Play park </w:t>
      </w:r>
      <w:r w:rsidR="00E644C5" w:rsidRPr="2CEF1A3B">
        <w:rPr>
          <w:rFonts w:ascii="Arial" w:hAnsi="Arial" w:cs="Arial"/>
          <w:b/>
          <w:bCs/>
          <w:sz w:val="22"/>
          <w:szCs w:val="22"/>
          <w:u w:val="single"/>
        </w:rPr>
        <w:t>maintenance</w:t>
      </w:r>
      <w:r w:rsidR="005F40B3" w:rsidRPr="2CEF1A3B">
        <w:rPr>
          <w:rFonts w:ascii="Arial" w:hAnsi="Arial" w:cs="Arial"/>
          <w:b/>
          <w:bCs/>
          <w:sz w:val="22"/>
          <w:szCs w:val="22"/>
          <w:u w:val="single"/>
        </w:rPr>
        <w:t>, For the Attention of the Town Clerk, Thetford Town Council</w:t>
      </w:r>
    </w:p>
    <w:p w14:paraId="77727EA3" w14:textId="7106B89E" w:rsidR="00E66313" w:rsidRPr="005F40B3" w:rsidRDefault="005F40B3" w:rsidP="2CEF1A3B">
      <w:pPr>
        <w:rPr>
          <w:rFonts w:ascii="Arial" w:hAnsi="Arial" w:cs="Arial"/>
          <w:sz w:val="22"/>
          <w:szCs w:val="22"/>
        </w:rPr>
      </w:pPr>
      <w:r w:rsidRPr="2CEF1A3B">
        <w:rPr>
          <w:rFonts w:ascii="Arial" w:hAnsi="Arial" w:cs="Arial"/>
          <w:sz w:val="22"/>
          <w:szCs w:val="22"/>
        </w:rPr>
        <w:t xml:space="preserve">Postal Address: </w:t>
      </w:r>
      <w:r w:rsidR="042BB4F7" w:rsidRPr="2CEF1A3B">
        <w:rPr>
          <w:rFonts w:ascii="Arial" w:hAnsi="Arial" w:cs="Arial"/>
          <w:sz w:val="22"/>
          <w:szCs w:val="22"/>
        </w:rPr>
        <w:t>The Carnegie</w:t>
      </w:r>
      <w:r w:rsidRPr="2CEF1A3B">
        <w:rPr>
          <w:rFonts w:ascii="Arial" w:hAnsi="Arial" w:cs="Arial"/>
          <w:sz w:val="22"/>
          <w:szCs w:val="22"/>
        </w:rPr>
        <w:t xml:space="preserve">, </w:t>
      </w:r>
      <w:r w:rsidR="25A1B338" w:rsidRPr="2CEF1A3B">
        <w:rPr>
          <w:rFonts w:ascii="Arial" w:hAnsi="Arial" w:cs="Arial"/>
          <w:sz w:val="22"/>
          <w:szCs w:val="22"/>
        </w:rPr>
        <w:t>Cage Lane,</w:t>
      </w:r>
      <w:r w:rsidRPr="2CEF1A3B">
        <w:rPr>
          <w:rFonts w:ascii="Arial" w:hAnsi="Arial" w:cs="Arial"/>
          <w:sz w:val="22"/>
          <w:szCs w:val="22"/>
        </w:rPr>
        <w:t xml:space="preserve"> Thetford, Norfolk, IP24 2</w:t>
      </w:r>
      <w:r w:rsidR="30D10D7E" w:rsidRPr="2CEF1A3B">
        <w:rPr>
          <w:rFonts w:ascii="Arial" w:hAnsi="Arial" w:cs="Arial"/>
          <w:sz w:val="22"/>
          <w:szCs w:val="22"/>
        </w:rPr>
        <w:t>DS</w:t>
      </w:r>
      <w:r w:rsidRPr="2CEF1A3B">
        <w:rPr>
          <w:rFonts w:ascii="Arial" w:hAnsi="Arial" w:cs="Arial"/>
          <w:sz w:val="22"/>
          <w:szCs w:val="22"/>
        </w:rPr>
        <w:t>.</w:t>
      </w:r>
      <w:r w:rsidR="703592FC" w:rsidRPr="2CEF1A3B">
        <w:rPr>
          <w:rFonts w:ascii="Arial" w:hAnsi="Arial" w:cs="Arial"/>
          <w:sz w:val="22"/>
          <w:szCs w:val="22"/>
        </w:rPr>
        <w:t xml:space="preserve"> </w:t>
      </w:r>
      <w:r w:rsidRPr="2CEF1A3B">
        <w:rPr>
          <w:rFonts w:ascii="Arial" w:hAnsi="Arial" w:cs="Arial"/>
          <w:sz w:val="22"/>
          <w:szCs w:val="22"/>
        </w:rPr>
        <w:t>Tel: 01842 754247.</w:t>
      </w:r>
      <w:r w:rsidR="38112C01" w:rsidRPr="2CEF1A3B">
        <w:rPr>
          <w:rFonts w:ascii="Arial" w:hAnsi="Arial" w:cs="Arial"/>
          <w:sz w:val="22"/>
          <w:szCs w:val="22"/>
        </w:rPr>
        <w:t xml:space="preserve"> </w:t>
      </w:r>
      <w:r w:rsidRPr="2CEF1A3B">
        <w:rPr>
          <w:rFonts w:ascii="Arial" w:hAnsi="Arial" w:cs="Arial"/>
          <w:sz w:val="22"/>
          <w:szCs w:val="22"/>
        </w:rPr>
        <w:t>Details of the winning contract will be published IAW Local Government Transparency Code 2014.</w:t>
      </w:r>
      <w:r w:rsidR="7F1EC67B" w:rsidRPr="2CEF1A3B">
        <w:rPr>
          <w:rFonts w:ascii="Arial" w:hAnsi="Arial" w:cs="Arial"/>
          <w:sz w:val="22"/>
          <w:szCs w:val="22"/>
        </w:rPr>
        <w:t xml:space="preserve"> </w:t>
      </w:r>
      <w:r w:rsidR="00E66313" w:rsidRPr="2CEF1A3B">
        <w:rPr>
          <w:rFonts w:ascii="Arial" w:hAnsi="Arial" w:cs="Arial"/>
          <w:sz w:val="22"/>
          <w:szCs w:val="22"/>
        </w:rPr>
        <w:t xml:space="preserve">Should you require further information over and above the </w:t>
      </w:r>
      <w:r w:rsidR="000200F4" w:rsidRPr="2CEF1A3B">
        <w:rPr>
          <w:rFonts w:ascii="Arial" w:hAnsi="Arial" w:cs="Arial"/>
          <w:sz w:val="22"/>
          <w:szCs w:val="22"/>
        </w:rPr>
        <w:t>quote</w:t>
      </w:r>
      <w:r w:rsidR="00E66313" w:rsidRPr="2CEF1A3B">
        <w:rPr>
          <w:rFonts w:ascii="Arial" w:hAnsi="Arial" w:cs="Arial"/>
          <w:sz w:val="22"/>
          <w:szCs w:val="22"/>
        </w:rPr>
        <w:t xml:space="preserve"> requirements then please do not hesitate to call.</w:t>
      </w:r>
    </w:p>
    <w:p w14:paraId="45FB0818" w14:textId="77777777" w:rsidR="00E66313" w:rsidRPr="005F40B3" w:rsidRDefault="00E66313" w:rsidP="00EE4B16">
      <w:pPr>
        <w:rPr>
          <w:rFonts w:ascii="Arial" w:hAnsi="Arial" w:cs="Arial"/>
          <w:sz w:val="22"/>
          <w:szCs w:val="22"/>
        </w:rPr>
      </w:pPr>
    </w:p>
    <w:p w14:paraId="608D49E8" w14:textId="77777777" w:rsidR="00E66313" w:rsidRPr="005F40B3" w:rsidRDefault="00E66313" w:rsidP="00EE4B16">
      <w:pPr>
        <w:rPr>
          <w:rFonts w:ascii="Arial" w:hAnsi="Arial" w:cs="Arial"/>
          <w:sz w:val="22"/>
          <w:szCs w:val="22"/>
        </w:rPr>
      </w:pPr>
      <w:r w:rsidRPr="005F40B3">
        <w:rPr>
          <w:rFonts w:ascii="Arial" w:hAnsi="Arial" w:cs="Arial"/>
          <w:sz w:val="22"/>
          <w:szCs w:val="22"/>
        </w:rPr>
        <w:t>Yours sincerely</w:t>
      </w:r>
    </w:p>
    <w:p w14:paraId="049F31CB" w14:textId="77777777" w:rsidR="00E66313" w:rsidRPr="005F40B3" w:rsidRDefault="00E66313" w:rsidP="00EE4B16">
      <w:pPr>
        <w:rPr>
          <w:rFonts w:ascii="Arial" w:hAnsi="Arial" w:cs="Arial"/>
          <w:sz w:val="22"/>
          <w:szCs w:val="22"/>
        </w:rPr>
      </w:pPr>
    </w:p>
    <w:p w14:paraId="39841D3B" w14:textId="0AF457F3" w:rsidR="0CAC620D" w:rsidRDefault="0CAC620D" w:rsidP="2CEF1A3B">
      <w:r w:rsidRPr="2CEF1A3B">
        <w:rPr>
          <w:rFonts w:ascii="Arial" w:hAnsi="Arial" w:cs="Arial"/>
          <w:sz w:val="22"/>
          <w:szCs w:val="22"/>
        </w:rPr>
        <w:t>Tina Cunnell</w:t>
      </w:r>
    </w:p>
    <w:p w14:paraId="53128261" w14:textId="77777777" w:rsidR="00E66313" w:rsidRPr="005F40B3" w:rsidRDefault="00E66313" w:rsidP="00EE4B16">
      <w:pPr>
        <w:rPr>
          <w:rFonts w:ascii="Arial" w:hAnsi="Arial" w:cs="Arial"/>
          <w:sz w:val="22"/>
          <w:szCs w:val="22"/>
        </w:rPr>
      </w:pPr>
    </w:p>
    <w:p w14:paraId="62486C05" w14:textId="77777777" w:rsidR="000200F4" w:rsidRPr="005F40B3" w:rsidRDefault="000200F4" w:rsidP="00EE4B16">
      <w:pPr>
        <w:rPr>
          <w:rFonts w:ascii="Arial" w:hAnsi="Arial" w:cs="Arial"/>
          <w:sz w:val="22"/>
          <w:szCs w:val="22"/>
        </w:rPr>
      </w:pPr>
    </w:p>
    <w:p w14:paraId="4101652C" w14:textId="77777777" w:rsidR="00371EA4" w:rsidRPr="005F40B3" w:rsidRDefault="00371EA4" w:rsidP="00EE4B16">
      <w:pPr>
        <w:ind w:left="2160" w:hanging="2160"/>
        <w:rPr>
          <w:rFonts w:ascii="Arial" w:hAnsi="Arial" w:cs="Arial"/>
          <w:sz w:val="22"/>
          <w:szCs w:val="22"/>
        </w:rPr>
      </w:pPr>
    </w:p>
    <w:p w14:paraId="62EC0F12" w14:textId="3E457DF1" w:rsidR="2CEF1A3B" w:rsidRDefault="2CEF1A3B">
      <w:r>
        <w:br w:type="page"/>
      </w:r>
    </w:p>
    <w:p w14:paraId="3CA6A24F" w14:textId="262F1532" w:rsidR="00E66313" w:rsidRPr="005F40B3" w:rsidRDefault="00E66313" w:rsidP="2CEF1A3B">
      <w:pPr>
        <w:ind w:left="2160" w:hanging="2160"/>
        <w:rPr>
          <w:rFonts w:ascii="Arial" w:hAnsi="Arial" w:cs="Arial"/>
          <w:b/>
          <w:bCs/>
          <w:sz w:val="22"/>
          <w:szCs w:val="22"/>
        </w:rPr>
      </w:pPr>
      <w:r w:rsidRPr="2CEF1A3B">
        <w:rPr>
          <w:rFonts w:ascii="Arial" w:hAnsi="Arial" w:cs="Arial"/>
          <w:b/>
          <w:bCs/>
          <w:sz w:val="22"/>
          <w:szCs w:val="22"/>
        </w:rPr>
        <w:lastRenderedPageBreak/>
        <w:t xml:space="preserve">Enclosures:  </w:t>
      </w:r>
    </w:p>
    <w:p w14:paraId="175EF641" w14:textId="65076892" w:rsidR="00E66313" w:rsidRPr="005F40B3" w:rsidRDefault="000200F4" w:rsidP="2CEF1A3B">
      <w:pPr>
        <w:ind w:left="2160" w:hanging="2160"/>
        <w:rPr>
          <w:rFonts w:ascii="Arial" w:hAnsi="Arial" w:cs="Arial"/>
          <w:b/>
          <w:bCs/>
          <w:sz w:val="22"/>
          <w:szCs w:val="22"/>
        </w:rPr>
      </w:pPr>
      <w:r w:rsidRPr="2CEF1A3B">
        <w:rPr>
          <w:rFonts w:ascii="Arial" w:hAnsi="Arial" w:cs="Arial"/>
          <w:b/>
          <w:bCs/>
          <w:sz w:val="22"/>
          <w:szCs w:val="22"/>
        </w:rPr>
        <w:t xml:space="preserve">Details of </w:t>
      </w:r>
      <w:r w:rsidR="00D7089D" w:rsidRPr="2CEF1A3B">
        <w:rPr>
          <w:rFonts w:ascii="Arial" w:hAnsi="Arial" w:cs="Arial"/>
          <w:b/>
          <w:bCs/>
          <w:sz w:val="22"/>
          <w:szCs w:val="22"/>
        </w:rPr>
        <w:t>maintenance and repair works</w:t>
      </w:r>
      <w:r w:rsidR="0850E322" w:rsidRPr="2CEF1A3B">
        <w:rPr>
          <w:rFonts w:ascii="Arial" w:hAnsi="Arial" w:cs="Arial"/>
          <w:b/>
          <w:bCs/>
          <w:sz w:val="22"/>
          <w:szCs w:val="22"/>
        </w:rPr>
        <w:t>.</w:t>
      </w:r>
    </w:p>
    <w:p w14:paraId="04228B22" w14:textId="77777777" w:rsidR="00E66313" w:rsidRPr="005F40B3" w:rsidRDefault="000200F4" w:rsidP="2CEF1A3B">
      <w:pPr>
        <w:ind w:left="2160" w:hanging="2160"/>
        <w:rPr>
          <w:rFonts w:ascii="Arial" w:hAnsi="Arial" w:cs="Arial"/>
          <w:b/>
          <w:bCs/>
          <w:sz w:val="22"/>
          <w:szCs w:val="22"/>
        </w:rPr>
      </w:pPr>
      <w:r w:rsidRPr="2CEF1A3B">
        <w:rPr>
          <w:rFonts w:ascii="Arial" w:hAnsi="Arial" w:cs="Arial"/>
          <w:b/>
          <w:bCs/>
          <w:sz w:val="22"/>
          <w:szCs w:val="22"/>
        </w:rPr>
        <w:t>ROSPA reports</w:t>
      </w:r>
      <w:r w:rsidR="00E66313" w:rsidRPr="005F40B3">
        <w:rPr>
          <w:rFonts w:ascii="Arial" w:hAnsi="Arial" w:cs="Arial"/>
          <w:sz w:val="22"/>
          <w:szCs w:val="22"/>
        </w:rPr>
        <w:tab/>
      </w:r>
      <w:r w:rsidR="00E66313" w:rsidRPr="005F40B3">
        <w:rPr>
          <w:rFonts w:ascii="Arial" w:hAnsi="Arial" w:cs="Arial"/>
          <w:sz w:val="22"/>
          <w:szCs w:val="22"/>
        </w:rPr>
        <w:tab/>
      </w:r>
    </w:p>
    <w:tbl>
      <w:tblPr>
        <w:tblStyle w:val="MediumGrid3-Accent3"/>
        <w:tblpPr w:leftFromText="180" w:rightFromText="180" w:vertAnchor="text" w:horzAnchor="margin" w:tblpXSpec="center" w:tblpY="78"/>
        <w:tblW w:w="11166" w:type="dxa"/>
        <w:tblLook w:val="04A0" w:firstRow="1" w:lastRow="0" w:firstColumn="1" w:lastColumn="0" w:noHBand="0" w:noVBand="1"/>
      </w:tblPr>
      <w:tblGrid>
        <w:gridCol w:w="2377"/>
        <w:gridCol w:w="8789"/>
      </w:tblGrid>
      <w:tr w:rsidR="00EE4B16" w:rsidRPr="00BC3BBC" w14:paraId="30E7E2E3" w14:textId="77777777" w:rsidTr="3091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6" w:type="dxa"/>
            <w:gridSpan w:val="2"/>
          </w:tcPr>
          <w:p w14:paraId="5A7A729E" w14:textId="77777777" w:rsidR="00EE4B16" w:rsidRPr="00BC3BBC" w:rsidRDefault="00EE4B16" w:rsidP="00EE4B16">
            <w:pPr>
              <w:rPr>
                <w:rFonts w:ascii="Arial" w:hAnsi="Arial" w:cs="Arial"/>
                <w:color w:val="000000" w:themeColor="text1"/>
              </w:rPr>
            </w:pPr>
            <w:r w:rsidRPr="00BC3BBC">
              <w:rPr>
                <w:rFonts w:ascii="Arial" w:hAnsi="Arial" w:cs="Arial"/>
                <w:color w:val="000000" w:themeColor="text1"/>
              </w:rPr>
              <w:t xml:space="preserve">Thetford Play Parks Specification for </w:t>
            </w:r>
            <w:r w:rsidR="001E3E57" w:rsidRPr="00BC3BBC">
              <w:rPr>
                <w:rFonts w:ascii="Arial" w:hAnsi="Arial" w:cs="Arial"/>
                <w:color w:val="000000" w:themeColor="text1"/>
              </w:rPr>
              <w:t>Repairs and M</w:t>
            </w:r>
            <w:r w:rsidR="009E066F" w:rsidRPr="00BC3BBC">
              <w:rPr>
                <w:rFonts w:ascii="Arial" w:hAnsi="Arial" w:cs="Arial"/>
                <w:color w:val="000000" w:themeColor="text1"/>
              </w:rPr>
              <w:t>a</w:t>
            </w:r>
            <w:r w:rsidR="001E3E57" w:rsidRPr="00BC3BBC">
              <w:rPr>
                <w:rFonts w:ascii="Arial" w:hAnsi="Arial" w:cs="Arial"/>
                <w:color w:val="000000" w:themeColor="text1"/>
              </w:rPr>
              <w:t>intenance.</w:t>
            </w:r>
          </w:p>
          <w:p w14:paraId="38797B46" w14:textId="77777777" w:rsidR="00BC3BBC" w:rsidRDefault="00BC3BBC" w:rsidP="2CEF1A3B">
            <w:pPr>
              <w:rPr>
                <w:rFonts w:ascii="Arial" w:hAnsi="Arial" w:cs="Arial"/>
                <w:b w:val="0"/>
                <w:bCs w:val="0"/>
              </w:rPr>
            </w:pPr>
          </w:p>
          <w:p w14:paraId="667BBCD2" w14:textId="6EE3E949" w:rsidR="00EE4B16" w:rsidRDefault="001E3E57" w:rsidP="2CEF1A3B">
            <w:pPr>
              <w:rPr>
                <w:rFonts w:ascii="Arial" w:hAnsi="Arial" w:cs="Arial"/>
                <w:b w:val="0"/>
                <w:bCs w:val="0"/>
                <w:color w:val="FF0000"/>
              </w:rPr>
            </w:pPr>
            <w:r w:rsidRPr="00BC3BBC">
              <w:rPr>
                <w:rFonts w:ascii="Arial" w:hAnsi="Arial" w:cs="Arial"/>
                <w:color w:val="auto"/>
              </w:rPr>
              <w:t>For all sites wash down equipment and clean signage</w:t>
            </w:r>
          </w:p>
          <w:p w14:paraId="4DDBEF00" w14:textId="0F485F46" w:rsidR="00BC3BBC" w:rsidRPr="00BC3BBC" w:rsidRDefault="00BC3BBC" w:rsidP="2CEF1A3B">
            <w:pPr>
              <w:rPr>
                <w:rFonts w:ascii="Arial" w:hAnsi="Arial" w:cs="Arial"/>
                <w:color w:val="FF0000"/>
              </w:rPr>
            </w:pPr>
          </w:p>
        </w:tc>
      </w:tr>
      <w:tr w:rsidR="00EE4B16" w:rsidRPr="00BC3BBC" w14:paraId="20177EF0" w14:textId="77777777" w:rsidTr="3091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3461D779" w14:textId="068E2F8C" w:rsidR="00EE4B16" w:rsidRPr="00BC3BBC" w:rsidRDefault="00EE4B16" w:rsidP="2CEF1A3B">
            <w:pPr>
              <w:pStyle w:val="ListParagraph"/>
              <w:rPr>
                <w:rFonts w:ascii="Arial" w:hAnsi="Arial" w:cs="Arial"/>
                <w:color w:val="000000" w:themeColor="text1"/>
              </w:rPr>
            </w:pPr>
          </w:p>
          <w:p w14:paraId="0C47942C" w14:textId="68C6556B" w:rsidR="00FB4734" w:rsidRPr="00BC3BBC" w:rsidRDefault="00FB4734" w:rsidP="2CEF1A3B">
            <w:pPr>
              <w:pStyle w:val="ListParagraph"/>
              <w:numPr>
                <w:ilvl w:val="0"/>
                <w:numId w:val="2"/>
              </w:numPr>
              <w:rPr>
                <w:rFonts w:ascii="Arial" w:eastAsiaTheme="minorEastAsia" w:hAnsi="Arial" w:cs="Arial"/>
              </w:rPr>
            </w:pPr>
            <w:r w:rsidRPr="00BC3BBC">
              <w:rPr>
                <w:rFonts w:ascii="Arial" w:hAnsi="Arial" w:cs="Arial"/>
              </w:rPr>
              <w:t>Bergamot Close</w:t>
            </w:r>
          </w:p>
        </w:tc>
        <w:tc>
          <w:tcPr>
            <w:tcW w:w="8789" w:type="dxa"/>
          </w:tcPr>
          <w:p w14:paraId="50AC9AFE" w14:textId="745ED1B1" w:rsidR="00E47765" w:rsidRPr="00BC3BBC" w:rsidRDefault="00E47765" w:rsidP="00E47765">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Remove trip hazard where old unit was removed repair with wet pour and tarmac</w:t>
            </w:r>
          </w:p>
          <w:p w14:paraId="749F75C0" w14:textId="5D910179" w:rsidR="00E47765" w:rsidRPr="00BC3BBC" w:rsidRDefault="00E47765" w:rsidP="00E47765">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Reglue and fill joints on rubber tiles</w:t>
            </w:r>
          </w:p>
          <w:p w14:paraId="1EF26636" w14:textId="681B75C3" w:rsidR="00E47765" w:rsidRPr="00BC3BBC" w:rsidRDefault="00E47765" w:rsidP="00E47765">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Replace cover under seesaw</w:t>
            </w:r>
          </w:p>
          <w:p w14:paraId="3CF2D8B6" w14:textId="03CDAD1C" w:rsidR="00ED3BD7" w:rsidRPr="00BC3BBC" w:rsidRDefault="00E47765" w:rsidP="30915D2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Repair surface around slide</w:t>
            </w:r>
          </w:p>
        </w:tc>
      </w:tr>
      <w:tr w:rsidR="0061122A" w:rsidRPr="00BC3BBC" w14:paraId="070CB0CB" w14:textId="77777777" w:rsidTr="30915D26">
        <w:tc>
          <w:tcPr>
            <w:cnfStyle w:val="001000000000" w:firstRow="0" w:lastRow="0" w:firstColumn="1" w:lastColumn="0" w:oddVBand="0" w:evenVBand="0" w:oddHBand="0" w:evenHBand="0" w:firstRowFirstColumn="0" w:firstRowLastColumn="0" w:lastRowFirstColumn="0" w:lastRowLastColumn="0"/>
            <w:tcW w:w="2377" w:type="dxa"/>
          </w:tcPr>
          <w:p w14:paraId="0FB78278" w14:textId="77777777" w:rsidR="0061122A" w:rsidRPr="00BC3BBC" w:rsidRDefault="0061122A" w:rsidP="2CEF1A3B">
            <w:pPr>
              <w:pStyle w:val="ListParagraph"/>
              <w:rPr>
                <w:rFonts w:ascii="Arial" w:hAnsi="Arial" w:cs="Arial"/>
                <w:color w:val="000000" w:themeColor="text1"/>
              </w:rPr>
            </w:pPr>
          </w:p>
          <w:p w14:paraId="78C70615" w14:textId="77777777" w:rsidR="0061122A" w:rsidRPr="00BC3BBC" w:rsidRDefault="0061122A" w:rsidP="2CEF1A3B">
            <w:pPr>
              <w:pStyle w:val="ListParagraph"/>
              <w:numPr>
                <w:ilvl w:val="0"/>
                <w:numId w:val="2"/>
              </w:numPr>
              <w:rPr>
                <w:rFonts w:ascii="Arial" w:eastAsiaTheme="minorEastAsia" w:hAnsi="Arial" w:cs="Arial"/>
              </w:rPr>
            </w:pPr>
            <w:r w:rsidRPr="00BC3BBC">
              <w:rPr>
                <w:rFonts w:ascii="Arial" w:hAnsi="Arial" w:cs="Arial"/>
              </w:rPr>
              <w:t xml:space="preserve">Cannons Walk </w:t>
            </w:r>
          </w:p>
        </w:tc>
        <w:tc>
          <w:tcPr>
            <w:tcW w:w="8789" w:type="dxa"/>
          </w:tcPr>
          <w:p w14:paraId="18E4D9F3" w14:textId="714D77A5" w:rsidR="0061122A" w:rsidRPr="00BC3BBC" w:rsidRDefault="00E47765" w:rsidP="00E4776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 xml:space="preserve">Repair rope ladder on </w:t>
            </w:r>
            <w:proofErr w:type="spellStart"/>
            <w:r w:rsidRPr="00BC3BBC">
              <w:rPr>
                <w:rFonts w:ascii="Arial" w:hAnsi="Arial" w:cs="Arial"/>
              </w:rPr>
              <w:t>multiplay</w:t>
            </w:r>
            <w:proofErr w:type="spellEnd"/>
            <w:r w:rsidRPr="00BC3BBC">
              <w:rPr>
                <w:rFonts w:ascii="Arial" w:hAnsi="Arial" w:cs="Arial"/>
              </w:rPr>
              <w:t xml:space="preserve"> toddler unit</w:t>
            </w:r>
          </w:p>
          <w:p w14:paraId="43F3E4F6" w14:textId="32CC7DB7" w:rsidR="00E47765" w:rsidRPr="00BC3BBC" w:rsidRDefault="00E47765" w:rsidP="00E4776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Replace caps on play panels</w:t>
            </w:r>
          </w:p>
          <w:p w14:paraId="1FC39945" w14:textId="11CE1728" w:rsidR="0061122A" w:rsidRPr="00BC3BBC" w:rsidRDefault="00E47765" w:rsidP="30915D2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Repair surfacing</w:t>
            </w:r>
          </w:p>
        </w:tc>
      </w:tr>
      <w:tr w:rsidR="00EE4B16" w:rsidRPr="00BC3BBC" w14:paraId="4C4185E6" w14:textId="77777777" w:rsidTr="3091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0562CB0E" w14:textId="77777777" w:rsidR="00EE4B16" w:rsidRPr="00BC3BBC" w:rsidRDefault="00EE4B16" w:rsidP="2CEF1A3B">
            <w:pPr>
              <w:pStyle w:val="ListParagraph"/>
              <w:rPr>
                <w:rFonts w:ascii="Arial" w:hAnsi="Arial" w:cs="Arial"/>
                <w:color w:val="000000" w:themeColor="text1"/>
              </w:rPr>
            </w:pPr>
          </w:p>
          <w:p w14:paraId="2D695491" w14:textId="77777777" w:rsidR="00FB4734" w:rsidRPr="00BC3BBC" w:rsidRDefault="00FB4734" w:rsidP="2CEF1A3B">
            <w:pPr>
              <w:pStyle w:val="ListParagraph"/>
              <w:numPr>
                <w:ilvl w:val="0"/>
                <w:numId w:val="2"/>
              </w:numPr>
              <w:rPr>
                <w:rFonts w:ascii="Arial" w:eastAsiaTheme="minorEastAsia" w:hAnsi="Arial" w:cs="Arial"/>
              </w:rPr>
            </w:pPr>
            <w:r w:rsidRPr="00BC3BBC">
              <w:rPr>
                <w:rFonts w:ascii="Arial" w:hAnsi="Arial" w:cs="Arial"/>
              </w:rPr>
              <w:t>Castle Park</w:t>
            </w:r>
            <w:r w:rsidR="00EE4B16" w:rsidRPr="00BC3BBC">
              <w:rPr>
                <w:rFonts w:ascii="Arial" w:hAnsi="Arial" w:cs="Arial"/>
              </w:rPr>
              <w:t xml:space="preserve"> </w:t>
            </w:r>
          </w:p>
        </w:tc>
        <w:tc>
          <w:tcPr>
            <w:tcW w:w="8789" w:type="dxa"/>
          </w:tcPr>
          <w:p w14:paraId="649C68AE" w14:textId="260412D4" w:rsidR="00FB4734" w:rsidRPr="00BC3BBC" w:rsidRDefault="00E47765" w:rsidP="00E47765">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Reset gate post</w:t>
            </w:r>
          </w:p>
          <w:p w14:paraId="055324E3" w14:textId="4E39AD32" w:rsidR="00E47765" w:rsidRPr="00BC3BBC" w:rsidRDefault="00E47765" w:rsidP="00E47765">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 xml:space="preserve">Replace timber edges </w:t>
            </w:r>
          </w:p>
          <w:p w14:paraId="15B642FD" w14:textId="1222C64F" w:rsidR="00E47765" w:rsidRPr="00BC3BBC" w:rsidRDefault="00E47765" w:rsidP="00E47765">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Repair nest swing</w:t>
            </w:r>
          </w:p>
          <w:p w14:paraId="34CE0A41" w14:textId="143E163F" w:rsidR="00FB4734" w:rsidRPr="00BC3BBC" w:rsidRDefault="00E47765" w:rsidP="00E47765">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C3BBC">
              <w:rPr>
                <w:rFonts w:ascii="Arial" w:eastAsiaTheme="minorEastAsia" w:hAnsi="Arial" w:cs="Arial"/>
              </w:rPr>
              <w:t>Relay grass matting</w:t>
            </w:r>
          </w:p>
        </w:tc>
      </w:tr>
      <w:tr w:rsidR="0061122A" w:rsidRPr="00BC3BBC" w14:paraId="236CCC12" w14:textId="77777777" w:rsidTr="30915D26">
        <w:tc>
          <w:tcPr>
            <w:cnfStyle w:val="001000000000" w:firstRow="0" w:lastRow="0" w:firstColumn="1" w:lastColumn="0" w:oddVBand="0" w:evenVBand="0" w:oddHBand="0" w:evenHBand="0" w:firstRowFirstColumn="0" w:firstRowLastColumn="0" w:lastRowFirstColumn="0" w:lastRowLastColumn="0"/>
            <w:tcW w:w="2377" w:type="dxa"/>
          </w:tcPr>
          <w:p w14:paraId="62EBF3C5" w14:textId="77777777" w:rsidR="0061122A" w:rsidRPr="00BC3BBC" w:rsidRDefault="0061122A" w:rsidP="2CEF1A3B">
            <w:pPr>
              <w:pStyle w:val="ListParagraph"/>
              <w:rPr>
                <w:rFonts w:ascii="Arial" w:hAnsi="Arial" w:cs="Arial"/>
                <w:color w:val="000000" w:themeColor="text1"/>
              </w:rPr>
            </w:pPr>
          </w:p>
          <w:p w14:paraId="09786AE1" w14:textId="77777777" w:rsidR="0061122A" w:rsidRPr="00BC3BBC" w:rsidRDefault="0061122A" w:rsidP="2CEF1A3B">
            <w:pPr>
              <w:pStyle w:val="ListParagraph"/>
              <w:numPr>
                <w:ilvl w:val="0"/>
                <w:numId w:val="2"/>
              </w:numPr>
              <w:rPr>
                <w:rFonts w:ascii="Arial" w:eastAsiaTheme="minorEastAsia" w:hAnsi="Arial" w:cs="Arial"/>
              </w:rPr>
            </w:pPr>
            <w:r w:rsidRPr="00BC3BBC">
              <w:rPr>
                <w:rFonts w:ascii="Arial" w:hAnsi="Arial" w:cs="Arial"/>
              </w:rPr>
              <w:t xml:space="preserve">Croxton Rd Skate Park </w:t>
            </w:r>
          </w:p>
        </w:tc>
        <w:tc>
          <w:tcPr>
            <w:tcW w:w="8789" w:type="dxa"/>
          </w:tcPr>
          <w:p w14:paraId="3DA4DD36" w14:textId="6DE6907E" w:rsidR="0061122A" w:rsidRPr="000A451A" w:rsidRDefault="00E47765" w:rsidP="000A451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A451A">
              <w:rPr>
                <w:rFonts w:ascii="Arial" w:hAnsi="Arial" w:cs="Arial"/>
              </w:rPr>
              <w:t>Repair the cracking in the concrete and concrete edging</w:t>
            </w:r>
          </w:p>
          <w:p w14:paraId="6D98A12B" w14:textId="7EBF91A5" w:rsidR="0061122A" w:rsidRPr="000A451A" w:rsidRDefault="00E47765" w:rsidP="000A451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A451A">
              <w:rPr>
                <w:rFonts w:ascii="Arial" w:hAnsi="Arial" w:cs="Arial"/>
              </w:rPr>
              <w:t>Reinstate grass matting and top up with soil</w:t>
            </w:r>
          </w:p>
        </w:tc>
      </w:tr>
      <w:tr w:rsidR="00EE4B16" w:rsidRPr="00BC3BBC" w14:paraId="0B69064B" w14:textId="77777777" w:rsidTr="3091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2946DB82" w14:textId="77777777" w:rsidR="00EE4B16" w:rsidRPr="00BC3BBC" w:rsidRDefault="00EE4B16" w:rsidP="2CEF1A3B">
            <w:pPr>
              <w:pStyle w:val="ListParagraph"/>
              <w:rPr>
                <w:rFonts w:ascii="Arial" w:hAnsi="Arial" w:cs="Arial"/>
                <w:color w:val="000000" w:themeColor="text1"/>
              </w:rPr>
            </w:pPr>
          </w:p>
          <w:p w14:paraId="3E21B3A2" w14:textId="77777777" w:rsidR="005E3017" w:rsidRPr="00BC3BBC" w:rsidRDefault="005E3017" w:rsidP="2CEF1A3B">
            <w:pPr>
              <w:pStyle w:val="ListParagraph"/>
              <w:numPr>
                <w:ilvl w:val="0"/>
                <w:numId w:val="2"/>
              </w:numPr>
              <w:rPr>
                <w:rFonts w:ascii="Arial" w:eastAsiaTheme="minorEastAsia" w:hAnsi="Arial" w:cs="Arial"/>
              </w:rPr>
            </w:pPr>
            <w:r w:rsidRPr="00BC3BBC">
              <w:rPr>
                <w:rFonts w:ascii="Arial" w:hAnsi="Arial" w:cs="Arial"/>
              </w:rPr>
              <w:t>Edinburgh Way</w:t>
            </w:r>
          </w:p>
        </w:tc>
        <w:tc>
          <w:tcPr>
            <w:tcW w:w="8789" w:type="dxa"/>
          </w:tcPr>
          <w:p w14:paraId="561816FF" w14:textId="5CF27A3E" w:rsidR="005E3017" w:rsidRPr="000A451A" w:rsidRDefault="00E47765" w:rsidP="000A451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A451A">
              <w:rPr>
                <w:rFonts w:ascii="Arial" w:eastAsiaTheme="minorEastAsia" w:hAnsi="Arial" w:cs="Arial"/>
              </w:rPr>
              <w:t>R</w:t>
            </w:r>
            <w:r w:rsidR="00BC3BBC" w:rsidRPr="000A451A">
              <w:rPr>
                <w:rFonts w:ascii="Arial" w:eastAsiaTheme="minorEastAsia" w:hAnsi="Arial" w:cs="Arial"/>
              </w:rPr>
              <w:t>e</w:t>
            </w:r>
            <w:r w:rsidRPr="000A451A">
              <w:rPr>
                <w:rFonts w:ascii="Arial" w:eastAsiaTheme="minorEastAsia" w:hAnsi="Arial" w:cs="Arial"/>
              </w:rPr>
              <w:t>-lay t</w:t>
            </w:r>
            <w:r w:rsidR="00BC3BBC" w:rsidRPr="000A451A">
              <w:rPr>
                <w:rFonts w:ascii="Arial" w:eastAsiaTheme="minorEastAsia" w:hAnsi="Arial" w:cs="Arial"/>
              </w:rPr>
              <w:t>iles and fill gaps</w:t>
            </w:r>
          </w:p>
          <w:p w14:paraId="5D488CFD" w14:textId="3D04C643" w:rsidR="00BC3BBC" w:rsidRPr="000A451A" w:rsidRDefault="00BC3BBC" w:rsidP="000A451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A451A">
              <w:rPr>
                <w:rFonts w:ascii="Arial" w:eastAsiaTheme="minorEastAsia" w:hAnsi="Arial" w:cs="Arial"/>
              </w:rPr>
              <w:t>Replace bushes and toddler swings</w:t>
            </w:r>
          </w:p>
          <w:p w14:paraId="27FF29B2" w14:textId="19EE29B1" w:rsidR="005E3017" w:rsidRPr="000A451A" w:rsidRDefault="00BC3BBC" w:rsidP="000A451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0A451A">
              <w:rPr>
                <w:rFonts w:ascii="Arial" w:eastAsiaTheme="minorEastAsia" w:hAnsi="Arial" w:cs="Arial"/>
              </w:rPr>
              <w:t>Remove trip points around carousel turnstile</w:t>
            </w:r>
          </w:p>
        </w:tc>
      </w:tr>
      <w:tr w:rsidR="0061122A" w:rsidRPr="00BC3BBC" w14:paraId="64793EBE" w14:textId="77777777" w:rsidTr="30915D26">
        <w:tc>
          <w:tcPr>
            <w:cnfStyle w:val="001000000000" w:firstRow="0" w:lastRow="0" w:firstColumn="1" w:lastColumn="0" w:oddVBand="0" w:evenVBand="0" w:oddHBand="0" w:evenHBand="0" w:firstRowFirstColumn="0" w:firstRowLastColumn="0" w:lastRowFirstColumn="0" w:lastRowLastColumn="0"/>
            <w:tcW w:w="2377" w:type="dxa"/>
          </w:tcPr>
          <w:p w14:paraId="5997CC1D" w14:textId="77777777" w:rsidR="0061122A" w:rsidRPr="00BC3BBC" w:rsidRDefault="0061122A" w:rsidP="2CEF1A3B">
            <w:pPr>
              <w:pStyle w:val="ListParagraph"/>
              <w:rPr>
                <w:rFonts w:ascii="Arial" w:hAnsi="Arial" w:cs="Arial"/>
                <w:color w:val="000000" w:themeColor="text1"/>
              </w:rPr>
            </w:pPr>
          </w:p>
          <w:p w14:paraId="0F9A91BC" w14:textId="77777777" w:rsidR="0061122A" w:rsidRPr="00BC3BBC" w:rsidRDefault="0061122A" w:rsidP="2CEF1A3B">
            <w:pPr>
              <w:pStyle w:val="ListParagraph"/>
              <w:numPr>
                <w:ilvl w:val="0"/>
                <w:numId w:val="2"/>
              </w:numPr>
              <w:rPr>
                <w:rFonts w:ascii="Arial" w:eastAsiaTheme="minorEastAsia" w:hAnsi="Arial" w:cs="Arial"/>
              </w:rPr>
            </w:pPr>
            <w:r w:rsidRPr="00BC3BBC">
              <w:rPr>
                <w:rFonts w:ascii="Arial" w:hAnsi="Arial" w:cs="Arial"/>
              </w:rPr>
              <w:t>Elm Rd</w:t>
            </w:r>
          </w:p>
        </w:tc>
        <w:tc>
          <w:tcPr>
            <w:tcW w:w="8789" w:type="dxa"/>
          </w:tcPr>
          <w:p w14:paraId="110FFD37" w14:textId="239FDB95" w:rsidR="0061122A" w:rsidRPr="00BC3BBC" w:rsidRDefault="00BC3BBC" w:rsidP="00BC3BBC">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Repair cracks on basketball surface</w:t>
            </w:r>
          </w:p>
        </w:tc>
      </w:tr>
      <w:tr w:rsidR="00EE4B16" w:rsidRPr="00BC3BBC" w14:paraId="7730F5F3" w14:textId="77777777" w:rsidTr="3091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6B699379" w14:textId="77777777" w:rsidR="00EE4B16" w:rsidRPr="00BC3BBC" w:rsidRDefault="00EE4B16" w:rsidP="2CEF1A3B">
            <w:pPr>
              <w:pStyle w:val="ListParagraph"/>
              <w:rPr>
                <w:rFonts w:ascii="Arial" w:hAnsi="Arial" w:cs="Arial"/>
                <w:color w:val="000000" w:themeColor="text1"/>
              </w:rPr>
            </w:pPr>
          </w:p>
          <w:p w14:paraId="0E783AA4" w14:textId="77777777" w:rsidR="005E3017" w:rsidRPr="00BC3BBC" w:rsidRDefault="005E3017" w:rsidP="2CEF1A3B">
            <w:pPr>
              <w:pStyle w:val="ListParagraph"/>
              <w:numPr>
                <w:ilvl w:val="0"/>
                <w:numId w:val="2"/>
              </w:numPr>
              <w:rPr>
                <w:rFonts w:ascii="Arial" w:eastAsiaTheme="minorEastAsia" w:hAnsi="Arial" w:cs="Arial"/>
              </w:rPr>
            </w:pPr>
            <w:proofErr w:type="spellStart"/>
            <w:r w:rsidRPr="00BC3BBC">
              <w:rPr>
                <w:rFonts w:ascii="Arial" w:hAnsi="Arial" w:cs="Arial"/>
              </w:rPr>
              <w:t>Fairfields</w:t>
            </w:r>
            <w:proofErr w:type="spellEnd"/>
          </w:p>
        </w:tc>
        <w:tc>
          <w:tcPr>
            <w:tcW w:w="8789" w:type="dxa"/>
          </w:tcPr>
          <w:p w14:paraId="524850F4" w14:textId="1449EDF6" w:rsidR="005E3017" w:rsidRDefault="00BC3BBC" w:rsidP="00BC3BB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Repair and fill gaps in and around wet pour.</w:t>
            </w:r>
          </w:p>
          <w:p w14:paraId="46767494" w14:textId="6269679B" w:rsidR="00BC3BBC" w:rsidRDefault="00BC3BBC" w:rsidP="00BC3BB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Wear in bushes on both sets of swings</w:t>
            </w:r>
          </w:p>
          <w:p w14:paraId="3FE9F23F" w14:textId="45589185" w:rsidR="005E3017" w:rsidRPr="00BC3BBC" w:rsidRDefault="00BC3BBC" w:rsidP="00BC3BBC">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 xml:space="preserve">Replace </w:t>
            </w:r>
            <w:proofErr w:type="spellStart"/>
            <w:r>
              <w:rPr>
                <w:rFonts w:ascii="Arial" w:eastAsiaTheme="minorEastAsia" w:hAnsi="Arial" w:cs="Arial"/>
              </w:rPr>
              <w:t>postcap</w:t>
            </w:r>
            <w:proofErr w:type="spellEnd"/>
            <w:r>
              <w:rPr>
                <w:rFonts w:ascii="Arial" w:eastAsiaTheme="minorEastAsia" w:hAnsi="Arial" w:cs="Arial"/>
              </w:rPr>
              <w:t xml:space="preserve"> on </w:t>
            </w:r>
            <w:proofErr w:type="spellStart"/>
            <w:r>
              <w:rPr>
                <w:rFonts w:ascii="Arial" w:eastAsiaTheme="minorEastAsia" w:hAnsi="Arial" w:cs="Arial"/>
              </w:rPr>
              <w:t>multiplay</w:t>
            </w:r>
            <w:proofErr w:type="spellEnd"/>
          </w:p>
        </w:tc>
      </w:tr>
      <w:tr w:rsidR="005E3017" w:rsidRPr="00BC3BBC" w14:paraId="6088E344" w14:textId="77777777" w:rsidTr="30915D26">
        <w:tc>
          <w:tcPr>
            <w:cnfStyle w:val="001000000000" w:firstRow="0" w:lastRow="0" w:firstColumn="1" w:lastColumn="0" w:oddVBand="0" w:evenVBand="0" w:oddHBand="0" w:evenHBand="0" w:firstRowFirstColumn="0" w:firstRowLastColumn="0" w:lastRowFirstColumn="0" w:lastRowLastColumn="0"/>
            <w:tcW w:w="2377" w:type="dxa"/>
          </w:tcPr>
          <w:p w14:paraId="1F72F646" w14:textId="77777777" w:rsidR="005E3017" w:rsidRPr="00BC3BBC" w:rsidRDefault="005E3017" w:rsidP="2CEF1A3B">
            <w:pPr>
              <w:pStyle w:val="ListParagraph"/>
              <w:rPr>
                <w:rFonts w:ascii="Arial" w:hAnsi="Arial" w:cs="Arial"/>
                <w:color w:val="000000" w:themeColor="text1"/>
              </w:rPr>
            </w:pPr>
          </w:p>
          <w:p w14:paraId="269A58C1" w14:textId="64324350" w:rsidR="11F1D500" w:rsidRPr="00BC3BBC" w:rsidRDefault="11F1D500" w:rsidP="2CEF1A3B">
            <w:pPr>
              <w:pStyle w:val="ListParagraph"/>
              <w:numPr>
                <w:ilvl w:val="0"/>
                <w:numId w:val="2"/>
              </w:numPr>
              <w:rPr>
                <w:rFonts w:ascii="Arial" w:eastAsiaTheme="minorEastAsia" w:hAnsi="Arial" w:cs="Arial"/>
              </w:rPr>
            </w:pPr>
            <w:r w:rsidRPr="00BC3BBC">
              <w:rPr>
                <w:rFonts w:ascii="Arial" w:hAnsi="Arial" w:cs="Arial"/>
              </w:rPr>
              <w:t>Harriet Martineau Close</w:t>
            </w:r>
          </w:p>
        </w:tc>
        <w:tc>
          <w:tcPr>
            <w:tcW w:w="8789" w:type="dxa"/>
          </w:tcPr>
          <w:p w14:paraId="2EA40107" w14:textId="77777777" w:rsidR="005E3017" w:rsidRDefault="00BC3BBC" w:rsidP="00BC3BB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Pr>
                <w:rFonts w:ascii="Arial" w:eastAsiaTheme="minorEastAsia" w:hAnsi="Arial" w:cs="Arial"/>
              </w:rPr>
              <w:t>Repair ring on climber rocket</w:t>
            </w:r>
          </w:p>
          <w:p w14:paraId="07B33248" w14:textId="77777777" w:rsidR="00BC3BBC" w:rsidRDefault="00BC3BBC" w:rsidP="00BC3BB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Pr>
                <w:rFonts w:ascii="Arial" w:eastAsiaTheme="minorEastAsia" w:hAnsi="Arial" w:cs="Arial"/>
              </w:rPr>
              <w:t>Wear in bushes on swing replace</w:t>
            </w:r>
          </w:p>
          <w:p w14:paraId="08CE6F91" w14:textId="6037F312" w:rsidR="00BC3BBC" w:rsidRPr="00BC3BBC" w:rsidRDefault="00BC3BBC" w:rsidP="00BC3BB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Pr>
                <w:rFonts w:ascii="Arial" w:eastAsiaTheme="minorEastAsia" w:hAnsi="Arial" w:cs="Arial"/>
              </w:rPr>
              <w:t xml:space="preserve">Grass matting needs repair </w:t>
            </w:r>
          </w:p>
        </w:tc>
      </w:tr>
      <w:tr w:rsidR="2CEF1A3B" w:rsidRPr="00BC3BBC" w14:paraId="62F3F335" w14:textId="77777777" w:rsidTr="3091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65F5117B" w14:textId="10E34A30" w:rsidR="2CEF1A3B" w:rsidRPr="00BC3BBC" w:rsidRDefault="2CEF1A3B" w:rsidP="2CEF1A3B">
            <w:pPr>
              <w:pStyle w:val="ListParagraph"/>
              <w:rPr>
                <w:rFonts w:ascii="Arial" w:hAnsi="Arial" w:cs="Arial"/>
                <w:color w:val="000000" w:themeColor="text1"/>
              </w:rPr>
            </w:pPr>
          </w:p>
          <w:p w14:paraId="6E72B0CC" w14:textId="3A3EFCBA" w:rsidR="11F1D500" w:rsidRPr="00BC3BBC" w:rsidRDefault="11F1D500" w:rsidP="2CEF1A3B">
            <w:pPr>
              <w:pStyle w:val="ListParagraph"/>
              <w:numPr>
                <w:ilvl w:val="0"/>
                <w:numId w:val="2"/>
              </w:numPr>
              <w:rPr>
                <w:rFonts w:ascii="Arial" w:eastAsiaTheme="minorEastAsia" w:hAnsi="Arial" w:cs="Arial"/>
              </w:rPr>
            </w:pPr>
            <w:r w:rsidRPr="00BC3BBC">
              <w:rPr>
                <w:rFonts w:ascii="Arial" w:hAnsi="Arial" w:cs="Arial"/>
              </w:rPr>
              <w:t>Pine Close</w:t>
            </w:r>
          </w:p>
          <w:p w14:paraId="4A252AE8" w14:textId="119ECCE3" w:rsidR="2CEF1A3B" w:rsidRPr="00BC3BBC" w:rsidRDefault="2CEF1A3B" w:rsidP="2CEF1A3B">
            <w:pPr>
              <w:rPr>
                <w:rFonts w:ascii="Arial" w:hAnsi="Arial" w:cs="Arial"/>
              </w:rPr>
            </w:pPr>
          </w:p>
        </w:tc>
        <w:tc>
          <w:tcPr>
            <w:tcW w:w="8789" w:type="dxa"/>
          </w:tcPr>
          <w:p w14:paraId="1302926C" w14:textId="77777777" w:rsidR="2CEF1A3B" w:rsidRDefault="00BC3BBC" w:rsidP="00BC3BBC">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Fit buffer to gates</w:t>
            </w:r>
          </w:p>
          <w:p w14:paraId="3D306849" w14:textId="77777777" w:rsidR="00BC3BBC" w:rsidRDefault="00BC3BBC" w:rsidP="00BC3BBC">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Refit rubber tiles and fill gaps</w:t>
            </w:r>
          </w:p>
          <w:p w14:paraId="02C66374" w14:textId="2F38FEEE" w:rsidR="00BC3BBC" w:rsidRPr="00BC3BBC" w:rsidRDefault="00BC3BBC" w:rsidP="00BC3BBC">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 xml:space="preserve">Base cover on </w:t>
            </w:r>
            <w:proofErr w:type="spellStart"/>
            <w:r>
              <w:rPr>
                <w:rFonts w:ascii="Arial" w:eastAsiaTheme="minorEastAsia" w:hAnsi="Arial" w:cs="Arial"/>
              </w:rPr>
              <w:t>rockercar</w:t>
            </w:r>
            <w:proofErr w:type="spellEnd"/>
            <w:r>
              <w:rPr>
                <w:rFonts w:ascii="Arial" w:eastAsiaTheme="minorEastAsia" w:hAnsi="Arial" w:cs="Arial"/>
              </w:rPr>
              <w:t xml:space="preserve"> repair or replace</w:t>
            </w:r>
          </w:p>
        </w:tc>
      </w:tr>
      <w:tr w:rsidR="0061122A" w:rsidRPr="00BC3BBC" w14:paraId="1C0E3410" w14:textId="77777777" w:rsidTr="30915D26">
        <w:tc>
          <w:tcPr>
            <w:cnfStyle w:val="001000000000" w:firstRow="0" w:lastRow="0" w:firstColumn="1" w:lastColumn="0" w:oddVBand="0" w:evenVBand="0" w:oddHBand="0" w:evenHBand="0" w:firstRowFirstColumn="0" w:firstRowLastColumn="0" w:lastRowFirstColumn="0" w:lastRowLastColumn="0"/>
            <w:tcW w:w="2377" w:type="dxa"/>
          </w:tcPr>
          <w:p w14:paraId="61CDCEAD" w14:textId="77777777" w:rsidR="0061122A" w:rsidRPr="00BC3BBC" w:rsidRDefault="0061122A" w:rsidP="2CEF1A3B">
            <w:pPr>
              <w:pStyle w:val="ListParagraph"/>
              <w:rPr>
                <w:rFonts w:ascii="Arial" w:hAnsi="Arial" w:cs="Arial"/>
                <w:color w:val="000000" w:themeColor="text1"/>
              </w:rPr>
            </w:pPr>
          </w:p>
          <w:p w14:paraId="413DFF3B" w14:textId="77777777" w:rsidR="0061122A" w:rsidRPr="00BC3BBC" w:rsidRDefault="0061122A" w:rsidP="2CEF1A3B">
            <w:pPr>
              <w:pStyle w:val="ListParagraph"/>
              <w:numPr>
                <w:ilvl w:val="0"/>
                <w:numId w:val="2"/>
              </w:numPr>
              <w:rPr>
                <w:rFonts w:ascii="Arial" w:eastAsiaTheme="minorEastAsia" w:hAnsi="Arial" w:cs="Arial"/>
              </w:rPr>
            </w:pPr>
            <w:r w:rsidRPr="00BC3BBC">
              <w:rPr>
                <w:rFonts w:ascii="Arial" w:hAnsi="Arial" w:cs="Arial"/>
              </w:rPr>
              <w:t>Maine Street</w:t>
            </w:r>
          </w:p>
        </w:tc>
        <w:tc>
          <w:tcPr>
            <w:tcW w:w="8789" w:type="dxa"/>
          </w:tcPr>
          <w:p w14:paraId="6BB9E253" w14:textId="2954BE48" w:rsidR="0061122A" w:rsidRPr="00BC3BBC" w:rsidRDefault="00BC3BBC" w:rsidP="00BC3BBC">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Replace climbing rope</w:t>
            </w:r>
          </w:p>
        </w:tc>
      </w:tr>
      <w:tr w:rsidR="005E3017" w:rsidRPr="00BC3BBC" w14:paraId="119E1CB5" w14:textId="77777777" w:rsidTr="30915D26">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2377" w:type="dxa"/>
          </w:tcPr>
          <w:p w14:paraId="07547A01" w14:textId="77777777" w:rsidR="005E3017" w:rsidRPr="00BC3BBC" w:rsidRDefault="005E3017" w:rsidP="2CEF1A3B">
            <w:pPr>
              <w:pStyle w:val="ListParagraph"/>
              <w:rPr>
                <w:rFonts w:ascii="Arial" w:hAnsi="Arial" w:cs="Arial"/>
                <w:color w:val="000000" w:themeColor="text1"/>
              </w:rPr>
            </w:pPr>
          </w:p>
          <w:p w14:paraId="70DF9E56" w14:textId="7649BAEC" w:rsidR="005E3017" w:rsidRPr="00BC3BBC" w:rsidRDefault="005E3017" w:rsidP="2CEF1A3B">
            <w:pPr>
              <w:pStyle w:val="ListParagraph"/>
              <w:numPr>
                <w:ilvl w:val="0"/>
                <w:numId w:val="2"/>
              </w:numPr>
              <w:rPr>
                <w:rFonts w:ascii="Arial" w:eastAsiaTheme="minorEastAsia" w:hAnsi="Arial" w:cs="Arial"/>
              </w:rPr>
            </w:pPr>
            <w:r w:rsidRPr="00BC3BBC">
              <w:rPr>
                <w:rFonts w:ascii="Arial" w:hAnsi="Arial" w:cs="Arial"/>
              </w:rPr>
              <w:t xml:space="preserve">Richard </w:t>
            </w:r>
            <w:proofErr w:type="spellStart"/>
            <w:r w:rsidRPr="00BC3BBC">
              <w:rPr>
                <w:rFonts w:ascii="Arial" w:hAnsi="Arial" w:cs="Arial"/>
              </w:rPr>
              <w:t>Easten</w:t>
            </w:r>
            <w:proofErr w:type="spellEnd"/>
            <w:r w:rsidRPr="00BC3BBC">
              <w:rPr>
                <w:rFonts w:ascii="Arial" w:hAnsi="Arial" w:cs="Arial"/>
              </w:rPr>
              <w:t xml:space="preserve"> Way</w:t>
            </w:r>
          </w:p>
        </w:tc>
        <w:tc>
          <w:tcPr>
            <w:tcW w:w="8789" w:type="dxa"/>
          </w:tcPr>
          <w:p w14:paraId="6D68601A" w14:textId="6C04F18D" w:rsidR="00687A19" w:rsidRDefault="00BC3BBC" w:rsidP="00BC3BBC">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 xml:space="preserve">Fill gaps in wet pour around </w:t>
            </w:r>
            <w:proofErr w:type="spellStart"/>
            <w:r>
              <w:rPr>
                <w:rFonts w:ascii="Arial" w:eastAsiaTheme="minorEastAsia" w:hAnsi="Arial" w:cs="Arial"/>
              </w:rPr>
              <w:t>bowland</w:t>
            </w:r>
            <w:proofErr w:type="spellEnd"/>
            <w:r>
              <w:rPr>
                <w:rFonts w:ascii="Arial" w:eastAsiaTheme="minorEastAsia" w:hAnsi="Arial" w:cs="Arial"/>
              </w:rPr>
              <w:t xml:space="preserve"> rocket bike</w:t>
            </w:r>
          </w:p>
          <w:p w14:paraId="14B3A343" w14:textId="31733B14" w:rsidR="00BC3BBC" w:rsidRDefault="00BC3BBC" w:rsidP="00BC3BBC">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 xml:space="preserve">Replace caps on </w:t>
            </w:r>
            <w:proofErr w:type="spellStart"/>
            <w:r>
              <w:rPr>
                <w:rFonts w:ascii="Arial" w:eastAsiaTheme="minorEastAsia" w:hAnsi="Arial" w:cs="Arial"/>
              </w:rPr>
              <w:t>multiplay</w:t>
            </w:r>
            <w:proofErr w:type="spellEnd"/>
          </w:p>
          <w:p w14:paraId="2CAE4423" w14:textId="161C78AC" w:rsidR="00BC3BBC" w:rsidRDefault="00BC3BBC" w:rsidP="00BC3BBC">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Repair slide</w:t>
            </w:r>
          </w:p>
          <w:p w14:paraId="144A5D23" w14:textId="3B0C1B30" w:rsidR="00687A19" w:rsidRPr="000A451A" w:rsidRDefault="000A451A" w:rsidP="30915D26">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Pr>
                <w:rFonts w:ascii="Arial" w:eastAsiaTheme="minorEastAsia" w:hAnsi="Arial" w:cs="Arial"/>
              </w:rPr>
              <w:t>Fix 3 seat rocker which is loose in the ground</w:t>
            </w:r>
          </w:p>
        </w:tc>
      </w:tr>
      <w:tr w:rsidR="00BF5180" w:rsidRPr="00BC3BBC" w14:paraId="67B763E5" w14:textId="77777777" w:rsidTr="000A451A">
        <w:tc>
          <w:tcPr>
            <w:cnfStyle w:val="001000000000" w:firstRow="0" w:lastRow="0" w:firstColumn="1" w:lastColumn="0" w:oddVBand="0" w:evenVBand="0" w:oddHBand="0" w:evenHBand="0" w:firstRowFirstColumn="0" w:firstRowLastColumn="0" w:lastRowFirstColumn="0" w:lastRowLastColumn="0"/>
            <w:tcW w:w="2377" w:type="dxa"/>
          </w:tcPr>
          <w:p w14:paraId="738610EB" w14:textId="77777777" w:rsidR="00BF5180" w:rsidRPr="00BC3BBC" w:rsidRDefault="00BF5180" w:rsidP="2CEF1A3B">
            <w:pPr>
              <w:ind w:left="360"/>
              <w:rPr>
                <w:rFonts w:ascii="Arial" w:hAnsi="Arial" w:cs="Arial"/>
                <w:color w:val="000000" w:themeColor="text1"/>
              </w:rPr>
            </w:pPr>
          </w:p>
          <w:p w14:paraId="43D0274F" w14:textId="77777777" w:rsidR="00BF5180" w:rsidRPr="00BC3BBC" w:rsidRDefault="00BF5180" w:rsidP="2CEF1A3B">
            <w:pPr>
              <w:pStyle w:val="ListParagraph"/>
              <w:numPr>
                <w:ilvl w:val="0"/>
                <w:numId w:val="2"/>
              </w:numPr>
              <w:rPr>
                <w:rFonts w:ascii="Arial" w:eastAsiaTheme="minorEastAsia" w:hAnsi="Arial" w:cs="Arial"/>
              </w:rPr>
            </w:pPr>
            <w:r w:rsidRPr="00BC3BBC">
              <w:rPr>
                <w:rFonts w:ascii="Arial" w:hAnsi="Arial" w:cs="Arial"/>
              </w:rPr>
              <w:t>Additional items</w:t>
            </w:r>
          </w:p>
        </w:tc>
        <w:tc>
          <w:tcPr>
            <w:tcW w:w="8789" w:type="dxa"/>
          </w:tcPr>
          <w:p w14:paraId="72AB292F" w14:textId="24684477" w:rsidR="00BF5180" w:rsidRPr="00BC3BBC" w:rsidRDefault="00BF5180" w:rsidP="30915D26">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p>
          <w:p w14:paraId="2182C9FA" w14:textId="3E408354" w:rsidR="00BF5180" w:rsidRPr="00BC3BBC" w:rsidRDefault="000A451A" w:rsidP="30915D26">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Pr>
                <w:rFonts w:ascii="Arial" w:eastAsiaTheme="minorEastAsia" w:hAnsi="Arial" w:cs="Arial"/>
              </w:rPr>
              <w:t>When pricing the works please note if there is anything that the Town Council has missed on the ROSPA reports</w:t>
            </w:r>
          </w:p>
        </w:tc>
      </w:tr>
    </w:tbl>
    <w:p w14:paraId="7A611295" w14:textId="4BFAF9CB" w:rsidR="00E47765" w:rsidRDefault="00E47765" w:rsidP="00E47765">
      <w:pPr>
        <w:spacing w:after="200" w:line="276" w:lineRule="auto"/>
        <w:rPr>
          <w:rFonts w:ascii="Segoe UI" w:hAnsi="Segoe UI" w:cs="Segoe UI"/>
          <w:sz w:val="18"/>
          <w:szCs w:val="18"/>
        </w:rPr>
      </w:pPr>
      <w:r>
        <w:rPr>
          <w:rStyle w:val="normaltextrun"/>
          <w:rFonts w:ascii="Arial" w:hAnsi="Arial" w:cs="Arial"/>
          <w:b/>
          <w:bCs/>
          <w:sz w:val="26"/>
          <w:szCs w:val="26"/>
        </w:rPr>
        <w:lastRenderedPageBreak/>
        <w:t>Tender Questionnaire</w:t>
      </w:r>
      <w:r>
        <w:rPr>
          <w:rStyle w:val="eop"/>
          <w:rFonts w:ascii="Arial" w:hAnsi="Arial" w:cs="Arial"/>
          <w:sz w:val="26"/>
          <w:szCs w:val="26"/>
        </w:rPr>
        <w:t> </w:t>
      </w:r>
    </w:p>
    <w:tbl>
      <w:tblPr>
        <w:tblW w:w="1063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
        <w:gridCol w:w="2351"/>
        <w:gridCol w:w="1399"/>
        <w:gridCol w:w="2717"/>
        <w:gridCol w:w="450"/>
        <w:gridCol w:w="197"/>
        <w:gridCol w:w="1164"/>
        <w:gridCol w:w="2247"/>
        <w:gridCol w:w="32"/>
      </w:tblGrid>
      <w:tr w:rsidR="00E47765" w14:paraId="61B1EE2D" w14:textId="77777777" w:rsidTr="000A451A">
        <w:trPr>
          <w:gridBefore w:val="1"/>
          <w:gridAfter w:val="1"/>
          <w:wBefore w:w="75" w:type="dxa"/>
          <w:wAfter w:w="32" w:type="dxa"/>
          <w:trHeight w:val="375"/>
        </w:trPr>
        <w:tc>
          <w:tcPr>
            <w:tcW w:w="10525" w:type="dxa"/>
            <w:gridSpan w:val="7"/>
            <w:tcBorders>
              <w:top w:val="single" w:sz="6" w:space="0" w:color="006600"/>
              <w:left w:val="single" w:sz="6" w:space="0" w:color="006600"/>
              <w:bottom w:val="single" w:sz="6" w:space="0" w:color="006600"/>
              <w:right w:val="single" w:sz="6" w:space="0" w:color="006600"/>
            </w:tcBorders>
            <w:shd w:val="clear" w:color="auto" w:fill="EAF1DD"/>
            <w:hideMark/>
          </w:tcPr>
          <w:p w14:paraId="7912CF91" w14:textId="77777777" w:rsidR="00E47765" w:rsidRDefault="00E47765">
            <w:pPr>
              <w:pStyle w:val="paragraph"/>
              <w:spacing w:before="0" w:beforeAutospacing="0" w:after="0" w:afterAutospacing="0"/>
              <w:textAlignment w:val="baseline"/>
              <w:divId w:val="803230245"/>
            </w:pPr>
            <w:r>
              <w:rPr>
                <w:rStyle w:val="normaltextrun"/>
                <w:rFonts w:ascii="Arial" w:hAnsi="Arial" w:cs="Arial"/>
                <w:b/>
                <w:bCs/>
                <w:color w:val="006600"/>
                <w:sz w:val="22"/>
                <w:szCs w:val="22"/>
              </w:rPr>
              <w:t>Organisation Details </w:t>
            </w:r>
            <w:r>
              <w:rPr>
                <w:rStyle w:val="eop"/>
                <w:rFonts w:ascii="Arial" w:hAnsi="Arial" w:cs="Arial"/>
                <w:color w:val="006600"/>
                <w:sz w:val="22"/>
                <w:szCs w:val="22"/>
              </w:rPr>
              <w:t> </w:t>
            </w:r>
          </w:p>
        </w:tc>
      </w:tr>
      <w:tr w:rsidR="00E47765" w14:paraId="586953B3" w14:textId="77777777" w:rsidTr="000A451A">
        <w:trPr>
          <w:gridBefore w:val="1"/>
          <w:gridAfter w:val="1"/>
          <w:wBefore w:w="75" w:type="dxa"/>
          <w:wAfter w:w="32" w:type="dxa"/>
        </w:trPr>
        <w:tc>
          <w:tcPr>
            <w:tcW w:w="2351" w:type="dxa"/>
            <w:tcBorders>
              <w:top w:val="nil"/>
              <w:left w:val="single" w:sz="6" w:space="0" w:color="006600"/>
              <w:bottom w:val="single" w:sz="6" w:space="0" w:color="006600"/>
              <w:right w:val="single" w:sz="6" w:space="0" w:color="006600"/>
            </w:tcBorders>
            <w:shd w:val="clear" w:color="auto" w:fill="EAF1DD"/>
            <w:hideMark/>
          </w:tcPr>
          <w:p w14:paraId="020B21F9"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color w:val="006600"/>
                <w:sz w:val="22"/>
                <w:szCs w:val="22"/>
              </w:rPr>
              <w:t>Question</w:t>
            </w:r>
            <w:r>
              <w:rPr>
                <w:rStyle w:val="eop"/>
                <w:rFonts w:ascii="Arial" w:hAnsi="Arial" w:cs="Arial"/>
                <w:color w:val="006600"/>
                <w:sz w:val="22"/>
                <w:szCs w:val="22"/>
              </w:rPr>
              <w:t> </w:t>
            </w:r>
          </w:p>
        </w:tc>
        <w:tc>
          <w:tcPr>
            <w:tcW w:w="8174" w:type="dxa"/>
            <w:gridSpan w:val="6"/>
            <w:tcBorders>
              <w:top w:val="nil"/>
              <w:left w:val="nil"/>
              <w:bottom w:val="single" w:sz="6" w:space="0" w:color="006600"/>
              <w:right w:val="single" w:sz="6" w:space="0" w:color="006600"/>
            </w:tcBorders>
            <w:shd w:val="clear" w:color="auto" w:fill="EAF1DD"/>
            <w:hideMark/>
          </w:tcPr>
          <w:p w14:paraId="0022F6F9"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color w:val="006600"/>
                <w:sz w:val="22"/>
                <w:szCs w:val="22"/>
              </w:rPr>
              <w:t>Your Answer</w:t>
            </w:r>
            <w:r>
              <w:rPr>
                <w:rStyle w:val="eop"/>
                <w:rFonts w:ascii="Arial" w:hAnsi="Arial" w:cs="Arial"/>
                <w:color w:val="006600"/>
                <w:sz w:val="22"/>
                <w:szCs w:val="22"/>
              </w:rPr>
              <w:t> </w:t>
            </w:r>
          </w:p>
        </w:tc>
      </w:tr>
      <w:tr w:rsidR="00E47765" w14:paraId="1459D175" w14:textId="77777777" w:rsidTr="000A451A">
        <w:trPr>
          <w:gridBefore w:val="1"/>
          <w:gridAfter w:val="1"/>
          <w:wBefore w:w="75" w:type="dxa"/>
          <w:wAfter w:w="32" w:type="dxa"/>
        </w:trPr>
        <w:tc>
          <w:tcPr>
            <w:tcW w:w="2351" w:type="dxa"/>
            <w:tcBorders>
              <w:top w:val="nil"/>
              <w:left w:val="single" w:sz="6" w:space="0" w:color="006600"/>
              <w:bottom w:val="single" w:sz="6" w:space="0" w:color="006600"/>
              <w:right w:val="single" w:sz="6" w:space="0" w:color="006600"/>
            </w:tcBorders>
            <w:shd w:val="clear" w:color="auto" w:fill="auto"/>
            <w:hideMark/>
          </w:tcPr>
          <w:p w14:paraId="5BBCCF10"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Full name of organisation tendering </w:t>
            </w:r>
            <w:r>
              <w:rPr>
                <w:rStyle w:val="eop"/>
                <w:rFonts w:ascii="Arial" w:hAnsi="Arial" w:cs="Arial"/>
                <w:sz w:val="22"/>
                <w:szCs w:val="22"/>
              </w:rPr>
              <w:t> </w:t>
            </w:r>
          </w:p>
        </w:tc>
        <w:tc>
          <w:tcPr>
            <w:tcW w:w="8174" w:type="dxa"/>
            <w:gridSpan w:val="6"/>
            <w:tcBorders>
              <w:top w:val="nil"/>
              <w:left w:val="nil"/>
              <w:bottom w:val="single" w:sz="6" w:space="0" w:color="006600"/>
              <w:right w:val="single" w:sz="6" w:space="0" w:color="006600"/>
            </w:tcBorders>
            <w:shd w:val="clear" w:color="auto" w:fill="auto"/>
            <w:hideMark/>
          </w:tcPr>
          <w:p w14:paraId="75608EF9" w14:textId="77777777" w:rsidR="00E47765" w:rsidRDefault="00E47765" w:rsidP="00E47765">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14:paraId="25E0730A" w14:textId="77777777" w:rsidTr="000A451A">
        <w:trPr>
          <w:gridBefore w:val="1"/>
          <w:gridAfter w:val="1"/>
          <w:wBefore w:w="75" w:type="dxa"/>
          <w:wAfter w:w="32" w:type="dxa"/>
          <w:trHeight w:val="870"/>
        </w:trPr>
        <w:tc>
          <w:tcPr>
            <w:tcW w:w="2351" w:type="dxa"/>
            <w:tcBorders>
              <w:top w:val="nil"/>
              <w:left w:val="single" w:sz="6" w:space="0" w:color="006600"/>
              <w:bottom w:val="single" w:sz="6" w:space="0" w:color="006600"/>
              <w:right w:val="single" w:sz="6" w:space="0" w:color="006600"/>
            </w:tcBorders>
            <w:shd w:val="clear" w:color="auto" w:fill="auto"/>
            <w:hideMark/>
          </w:tcPr>
          <w:p w14:paraId="54C537AA"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Registered office address</w:t>
            </w:r>
            <w:r>
              <w:rPr>
                <w:rStyle w:val="eop"/>
                <w:rFonts w:ascii="Arial" w:hAnsi="Arial" w:cs="Arial"/>
                <w:sz w:val="22"/>
                <w:szCs w:val="22"/>
              </w:rPr>
              <w:t> </w:t>
            </w:r>
          </w:p>
        </w:tc>
        <w:tc>
          <w:tcPr>
            <w:tcW w:w="8174" w:type="dxa"/>
            <w:gridSpan w:val="6"/>
            <w:tcBorders>
              <w:top w:val="nil"/>
              <w:left w:val="nil"/>
              <w:bottom w:val="single" w:sz="6" w:space="0" w:color="006600"/>
              <w:right w:val="single" w:sz="6" w:space="0" w:color="006600"/>
            </w:tcBorders>
            <w:shd w:val="clear" w:color="auto" w:fill="auto"/>
            <w:hideMark/>
          </w:tcPr>
          <w:p w14:paraId="2CF55D82" w14:textId="77777777" w:rsidR="00E47765" w:rsidRDefault="00E47765" w:rsidP="00E47765">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p w14:paraId="5C111B84"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p w14:paraId="1759883F"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p w14:paraId="60CCA4F0"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38944E6C" w14:textId="77777777" w:rsidTr="000A451A">
        <w:trPr>
          <w:gridBefore w:val="1"/>
          <w:gridAfter w:val="1"/>
          <w:wBefore w:w="75" w:type="dxa"/>
          <w:wAfter w:w="32" w:type="dxa"/>
        </w:trPr>
        <w:tc>
          <w:tcPr>
            <w:tcW w:w="2351" w:type="dxa"/>
            <w:tcBorders>
              <w:top w:val="nil"/>
              <w:left w:val="single" w:sz="6" w:space="0" w:color="006600"/>
              <w:bottom w:val="single" w:sz="6" w:space="0" w:color="006600"/>
              <w:right w:val="single" w:sz="6" w:space="0" w:color="006600"/>
            </w:tcBorders>
            <w:shd w:val="clear" w:color="auto" w:fill="auto"/>
            <w:hideMark/>
          </w:tcPr>
          <w:p w14:paraId="2EAA1708"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Main contact for this contract:</w:t>
            </w:r>
            <w:r>
              <w:rPr>
                <w:rStyle w:val="eop"/>
                <w:rFonts w:ascii="Arial" w:hAnsi="Arial" w:cs="Arial"/>
                <w:sz w:val="22"/>
                <w:szCs w:val="22"/>
              </w:rPr>
              <w:t> </w:t>
            </w:r>
          </w:p>
          <w:p w14:paraId="4E4263EC"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p w14:paraId="640042A7"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Name</w:t>
            </w:r>
            <w:r>
              <w:rPr>
                <w:rStyle w:val="eop"/>
                <w:rFonts w:ascii="Arial" w:hAnsi="Arial" w:cs="Arial"/>
                <w:sz w:val="22"/>
                <w:szCs w:val="22"/>
              </w:rPr>
              <w:t> </w:t>
            </w:r>
          </w:p>
          <w:p w14:paraId="7909EC69"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p w14:paraId="0CBF7FFE"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Address (if different from registered office)</w:t>
            </w:r>
            <w:r>
              <w:rPr>
                <w:rStyle w:val="eop"/>
                <w:rFonts w:ascii="Arial" w:hAnsi="Arial" w:cs="Arial"/>
                <w:sz w:val="22"/>
                <w:szCs w:val="22"/>
              </w:rPr>
              <w:t> </w:t>
            </w:r>
          </w:p>
          <w:p w14:paraId="299DF2E4"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p w14:paraId="2B7BD079"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Email</w:t>
            </w:r>
            <w:r>
              <w:rPr>
                <w:rStyle w:val="eop"/>
                <w:rFonts w:ascii="Arial" w:hAnsi="Arial" w:cs="Arial"/>
                <w:sz w:val="22"/>
                <w:szCs w:val="22"/>
              </w:rPr>
              <w:t> </w:t>
            </w:r>
          </w:p>
          <w:p w14:paraId="47F97BE9"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p w14:paraId="49137E33"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Phone</w:t>
            </w:r>
            <w:r>
              <w:rPr>
                <w:rStyle w:val="eop"/>
                <w:rFonts w:ascii="Arial" w:hAnsi="Arial" w:cs="Arial"/>
                <w:sz w:val="22"/>
                <w:szCs w:val="22"/>
              </w:rPr>
              <w:t> </w:t>
            </w:r>
          </w:p>
          <w:p w14:paraId="0BDD3B3B"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p w14:paraId="4135EB99"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Mobile</w:t>
            </w:r>
            <w:r>
              <w:rPr>
                <w:rStyle w:val="eop"/>
                <w:rFonts w:ascii="Arial" w:hAnsi="Arial" w:cs="Arial"/>
                <w:sz w:val="22"/>
                <w:szCs w:val="22"/>
              </w:rPr>
              <w:t> </w:t>
            </w:r>
          </w:p>
        </w:tc>
        <w:tc>
          <w:tcPr>
            <w:tcW w:w="8174" w:type="dxa"/>
            <w:gridSpan w:val="6"/>
            <w:tcBorders>
              <w:top w:val="nil"/>
              <w:left w:val="nil"/>
              <w:bottom w:val="single" w:sz="6" w:space="0" w:color="006600"/>
              <w:right w:val="single" w:sz="6" w:space="0" w:color="006600"/>
            </w:tcBorders>
            <w:shd w:val="clear" w:color="auto" w:fill="auto"/>
            <w:hideMark/>
          </w:tcPr>
          <w:p w14:paraId="4C9C2A04" w14:textId="77777777" w:rsidR="00E47765" w:rsidRDefault="00E47765" w:rsidP="00E47765">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p w14:paraId="1E04C8B3"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12B76280" w14:textId="77777777" w:rsidTr="000A451A">
        <w:trPr>
          <w:gridBefore w:val="1"/>
          <w:gridAfter w:val="1"/>
          <w:wBefore w:w="75" w:type="dxa"/>
          <w:wAfter w:w="32" w:type="dxa"/>
        </w:trPr>
        <w:tc>
          <w:tcPr>
            <w:tcW w:w="2351" w:type="dxa"/>
            <w:tcBorders>
              <w:top w:val="nil"/>
              <w:left w:val="single" w:sz="6" w:space="0" w:color="006600"/>
              <w:bottom w:val="single" w:sz="6" w:space="0" w:color="006600"/>
              <w:right w:val="single" w:sz="6" w:space="0" w:color="006600"/>
            </w:tcBorders>
            <w:shd w:val="clear" w:color="auto" w:fill="auto"/>
            <w:hideMark/>
          </w:tcPr>
          <w:p w14:paraId="2C916572"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Company or charity registration number.</w:t>
            </w:r>
            <w:r>
              <w:rPr>
                <w:rStyle w:val="eop"/>
                <w:rFonts w:ascii="Arial" w:hAnsi="Arial" w:cs="Arial"/>
                <w:sz w:val="22"/>
                <w:szCs w:val="22"/>
              </w:rPr>
              <w:t> </w:t>
            </w:r>
          </w:p>
        </w:tc>
        <w:tc>
          <w:tcPr>
            <w:tcW w:w="8174" w:type="dxa"/>
            <w:gridSpan w:val="6"/>
            <w:tcBorders>
              <w:top w:val="nil"/>
              <w:left w:val="nil"/>
              <w:bottom w:val="single" w:sz="6" w:space="0" w:color="006600"/>
              <w:right w:val="single" w:sz="6" w:space="0" w:color="006600"/>
            </w:tcBorders>
            <w:shd w:val="clear" w:color="auto" w:fill="auto"/>
            <w:hideMark/>
          </w:tcPr>
          <w:p w14:paraId="60ED8294" w14:textId="77777777" w:rsidR="00E47765" w:rsidRDefault="00E47765" w:rsidP="00E47765">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14:paraId="5DA124A4" w14:textId="77777777" w:rsidTr="000A451A">
        <w:trPr>
          <w:gridBefore w:val="1"/>
          <w:gridAfter w:val="1"/>
          <w:wBefore w:w="75" w:type="dxa"/>
          <w:wAfter w:w="32" w:type="dxa"/>
        </w:trPr>
        <w:tc>
          <w:tcPr>
            <w:tcW w:w="2351" w:type="dxa"/>
            <w:tcBorders>
              <w:top w:val="nil"/>
              <w:left w:val="single" w:sz="6" w:space="0" w:color="006600"/>
              <w:bottom w:val="single" w:sz="6" w:space="0" w:color="006600"/>
              <w:right w:val="single" w:sz="6" w:space="0" w:color="006600"/>
            </w:tcBorders>
            <w:shd w:val="clear" w:color="auto" w:fill="auto"/>
            <w:hideMark/>
          </w:tcPr>
          <w:p w14:paraId="204A9035"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VAT Registration number. </w:t>
            </w:r>
            <w:r>
              <w:rPr>
                <w:rStyle w:val="eop"/>
                <w:rFonts w:ascii="Arial" w:hAnsi="Arial" w:cs="Arial"/>
                <w:sz w:val="22"/>
                <w:szCs w:val="22"/>
              </w:rPr>
              <w:t> </w:t>
            </w:r>
          </w:p>
        </w:tc>
        <w:tc>
          <w:tcPr>
            <w:tcW w:w="8174" w:type="dxa"/>
            <w:gridSpan w:val="6"/>
            <w:tcBorders>
              <w:top w:val="nil"/>
              <w:left w:val="nil"/>
              <w:bottom w:val="single" w:sz="6" w:space="0" w:color="006600"/>
              <w:right w:val="single" w:sz="6" w:space="0" w:color="006600"/>
            </w:tcBorders>
            <w:shd w:val="clear" w:color="auto" w:fill="auto"/>
            <w:hideMark/>
          </w:tcPr>
          <w:p w14:paraId="678B1492" w14:textId="77777777" w:rsidR="00E47765" w:rsidRDefault="00E47765" w:rsidP="00E47765">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14:paraId="4898ED5D" w14:textId="77777777" w:rsidTr="000A451A">
        <w:trPr>
          <w:gridBefore w:val="1"/>
          <w:gridAfter w:val="1"/>
          <w:wBefore w:w="75" w:type="dxa"/>
          <w:wAfter w:w="32" w:type="dxa"/>
          <w:trHeight w:val="300"/>
        </w:trPr>
        <w:tc>
          <w:tcPr>
            <w:tcW w:w="2351" w:type="dxa"/>
            <w:vMerge w:val="restart"/>
            <w:tcBorders>
              <w:top w:val="nil"/>
              <w:left w:val="single" w:sz="6" w:space="0" w:color="006600"/>
              <w:bottom w:val="single" w:sz="6" w:space="0" w:color="006600"/>
              <w:right w:val="single" w:sz="6" w:space="0" w:color="006600"/>
            </w:tcBorders>
            <w:shd w:val="clear" w:color="auto" w:fill="auto"/>
            <w:hideMark/>
          </w:tcPr>
          <w:p w14:paraId="0A078E3C"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Type of organisation </w:t>
            </w:r>
            <w:r>
              <w:rPr>
                <w:rStyle w:val="eop"/>
                <w:rFonts w:ascii="Arial" w:hAnsi="Arial" w:cs="Arial"/>
                <w:sz w:val="22"/>
                <w:szCs w:val="22"/>
              </w:rPr>
              <w:t> </w:t>
            </w:r>
          </w:p>
        </w:tc>
        <w:tc>
          <w:tcPr>
            <w:tcW w:w="5927" w:type="dxa"/>
            <w:gridSpan w:val="5"/>
            <w:tcBorders>
              <w:top w:val="nil"/>
              <w:left w:val="nil"/>
              <w:bottom w:val="single" w:sz="6" w:space="0" w:color="006600"/>
              <w:right w:val="single" w:sz="6" w:space="0" w:color="006600"/>
            </w:tcBorders>
            <w:shd w:val="clear" w:color="auto" w:fill="auto"/>
            <w:hideMark/>
          </w:tcPr>
          <w:p w14:paraId="5EE8416D" w14:textId="77777777" w:rsidR="00E47765" w:rsidRDefault="00E47765" w:rsidP="00E47765">
            <w:pPr>
              <w:pStyle w:val="paragraph"/>
              <w:spacing w:before="0" w:beforeAutospacing="0" w:after="0" w:afterAutospacing="0"/>
              <w:textAlignment w:val="baseline"/>
            </w:pPr>
            <w:proofErr w:type="spellStart"/>
            <w:r>
              <w:rPr>
                <w:rStyle w:val="normaltextrun"/>
                <w:rFonts w:ascii="Arial" w:hAnsi="Arial" w:cs="Arial"/>
                <w:sz w:val="22"/>
                <w:szCs w:val="22"/>
              </w:rPr>
              <w:t>i</w:t>
            </w:r>
            <w:proofErr w:type="spellEnd"/>
            <w:r>
              <w:rPr>
                <w:rStyle w:val="normaltextrun"/>
                <w:rFonts w:ascii="Arial" w:hAnsi="Arial" w:cs="Arial"/>
                <w:sz w:val="22"/>
                <w:szCs w:val="22"/>
              </w:rPr>
              <w:t>) a public limited company</w:t>
            </w:r>
            <w:r>
              <w:rPr>
                <w:rStyle w:val="eop"/>
                <w:rFonts w:ascii="Arial" w:hAnsi="Arial" w:cs="Arial"/>
                <w:sz w:val="22"/>
                <w:szCs w:val="22"/>
              </w:rPr>
              <w:t> </w:t>
            </w:r>
          </w:p>
        </w:tc>
        <w:tc>
          <w:tcPr>
            <w:tcW w:w="2247" w:type="dxa"/>
            <w:tcBorders>
              <w:top w:val="nil"/>
              <w:left w:val="nil"/>
              <w:bottom w:val="single" w:sz="6" w:space="0" w:color="006600"/>
              <w:right w:val="single" w:sz="6" w:space="0" w:color="006600"/>
            </w:tcBorders>
            <w:shd w:val="clear" w:color="auto" w:fill="auto"/>
            <w:hideMark/>
          </w:tcPr>
          <w:p w14:paraId="0F22E431"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79765208" w14:textId="77777777" w:rsidTr="000A451A">
        <w:trPr>
          <w:gridBefore w:val="1"/>
          <w:gridAfter w:val="1"/>
          <w:wBefore w:w="75" w:type="dxa"/>
          <w:wAfter w:w="32" w:type="dxa"/>
          <w:trHeight w:val="300"/>
        </w:trPr>
        <w:tc>
          <w:tcPr>
            <w:tcW w:w="2351" w:type="dxa"/>
            <w:vMerge/>
            <w:tcBorders>
              <w:top w:val="nil"/>
              <w:left w:val="single" w:sz="6" w:space="0" w:color="006600"/>
              <w:bottom w:val="single" w:sz="6" w:space="0" w:color="006600"/>
              <w:right w:val="single" w:sz="6" w:space="0" w:color="006600"/>
            </w:tcBorders>
            <w:shd w:val="clear" w:color="auto" w:fill="auto"/>
            <w:vAlign w:val="center"/>
            <w:hideMark/>
          </w:tcPr>
          <w:p w14:paraId="2DD6E027" w14:textId="77777777" w:rsidR="00E47765" w:rsidRDefault="00E47765"/>
        </w:tc>
        <w:tc>
          <w:tcPr>
            <w:tcW w:w="5927" w:type="dxa"/>
            <w:gridSpan w:val="5"/>
            <w:tcBorders>
              <w:top w:val="nil"/>
              <w:left w:val="nil"/>
              <w:bottom w:val="single" w:sz="6" w:space="0" w:color="006600"/>
              <w:right w:val="single" w:sz="6" w:space="0" w:color="006600"/>
            </w:tcBorders>
            <w:shd w:val="clear" w:color="auto" w:fill="auto"/>
            <w:hideMark/>
          </w:tcPr>
          <w:p w14:paraId="27620A11"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ii) a limited company</w:t>
            </w:r>
            <w:r>
              <w:rPr>
                <w:rStyle w:val="eop"/>
                <w:rFonts w:ascii="Arial" w:hAnsi="Arial" w:cs="Arial"/>
                <w:sz w:val="22"/>
                <w:szCs w:val="22"/>
              </w:rPr>
              <w:t> </w:t>
            </w:r>
          </w:p>
        </w:tc>
        <w:tc>
          <w:tcPr>
            <w:tcW w:w="2247" w:type="dxa"/>
            <w:tcBorders>
              <w:top w:val="nil"/>
              <w:left w:val="nil"/>
              <w:bottom w:val="single" w:sz="6" w:space="0" w:color="006600"/>
              <w:right w:val="single" w:sz="6" w:space="0" w:color="006600"/>
            </w:tcBorders>
            <w:shd w:val="clear" w:color="auto" w:fill="auto"/>
            <w:hideMark/>
          </w:tcPr>
          <w:p w14:paraId="7728F61B"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210D9450" w14:textId="77777777" w:rsidTr="000A451A">
        <w:trPr>
          <w:gridBefore w:val="1"/>
          <w:gridAfter w:val="1"/>
          <w:wBefore w:w="75" w:type="dxa"/>
          <w:wAfter w:w="32" w:type="dxa"/>
          <w:trHeight w:val="300"/>
        </w:trPr>
        <w:tc>
          <w:tcPr>
            <w:tcW w:w="2351" w:type="dxa"/>
            <w:vMerge/>
            <w:tcBorders>
              <w:top w:val="nil"/>
              <w:left w:val="single" w:sz="6" w:space="0" w:color="006600"/>
              <w:bottom w:val="single" w:sz="6" w:space="0" w:color="006600"/>
              <w:right w:val="single" w:sz="6" w:space="0" w:color="006600"/>
            </w:tcBorders>
            <w:shd w:val="clear" w:color="auto" w:fill="auto"/>
            <w:vAlign w:val="center"/>
            <w:hideMark/>
          </w:tcPr>
          <w:p w14:paraId="4B35F038" w14:textId="77777777" w:rsidR="00E47765" w:rsidRDefault="00E47765"/>
        </w:tc>
        <w:tc>
          <w:tcPr>
            <w:tcW w:w="5927" w:type="dxa"/>
            <w:gridSpan w:val="5"/>
            <w:tcBorders>
              <w:top w:val="nil"/>
              <w:left w:val="nil"/>
              <w:bottom w:val="single" w:sz="6" w:space="0" w:color="006600"/>
              <w:right w:val="single" w:sz="6" w:space="0" w:color="006600"/>
            </w:tcBorders>
            <w:shd w:val="clear" w:color="auto" w:fill="auto"/>
            <w:hideMark/>
          </w:tcPr>
          <w:p w14:paraId="6F4D8329"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iii) a limited liability partnership</w:t>
            </w:r>
            <w:r>
              <w:rPr>
                <w:rStyle w:val="eop"/>
                <w:rFonts w:ascii="Arial" w:hAnsi="Arial" w:cs="Arial"/>
                <w:sz w:val="22"/>
                <w:szCs w:val="22"/>
              </w:rPr>
              <w:t> </w:t>
            </w:r>
          </w:p>
        </w:tc>
        <w:tc>
          <w:tcPr>
            <w:tcW w:w="2247" w:type="dxa"/>
            <w:tcBorders>
              <w:top w:val="nil"/>
              <w:left w:val="nil"/>
              <w:bottom w:val="single" w:sz="6" w:space="0" w:color="006600"/>
              <w:right w:val="single" w:sz="6" w:space="0" w:color="006600"/>
            </w:tcBorders>
            <w:shd w:val="clear" w:color="auto" w:fill="auto"/>
            <w:hideMark/>
          </w:tcPr>
          <w:p w14:paraId="0BADAE8A"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5247D4D2" w14:textId="77777777" w:rsidTr="000A451A">
        <w:trPr>
          <w:gridBefore w:val="1"/>
          <w:gridAfter w:val="1"/>
          <w:wBefore w:w="75" w:type="dxa"/>
          <w:wAfter w:w="32" w:type="dxa"/>
          <w:trHeight w:val="300"/>
        </w:trPr>
        <w:tc>
          <w:tcPr>
            <w:tcW w:w="2351" w:type="dxa"/>
            <w:vMerge/>
            <w:tcBorders>
              <w:top w:val="nil"/>
              <w:left w:val="single" w:sz="6" w:space="0" w:color="006600"/>
              <w:bottom w:val="single" w:sz="6" w:space="0" w:color="006600"/>
              <w:right w:val="single" w:sz="6" w:space="0" w:color="006600"/>
            </w:tcBorders>
            <w:shd w:val="clear" w:color="auto" w:fill="auto"/>
            <w:vAlign w:val="center"/>
            <w:hideMark/>
          </w:tcPr>
          <w:p w14:paraId="20FF9309" w14:textId="77777777" w:rsidR="00E47765" w:rsidRDefault="00E47765"/>
        </w:tc>
        <w:tc>
          <w:tcPr>
            <w:tcW w:w="5927" w:type="dxa"/>
            <w:gridSpan w:val="5"/>
            <w:tcBorders>
              <w:top w:val="nil"/>
              <w:left w:val="nil"/>
              <w:bottom w:val="single" w:sz="6" w:space="0" w:color="006600"/>
              <w:right w:val="single" w:sz="6" w:space="0" w:color="006600"/>
            </w:tcBorders>
            <w:shd w:val="clear" w:color="auto" w:fill="auto"/>
            <w:hideMark/>
          </w:tcPr>
          <w:p w14:paraId="07B88F2C"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iv) other partnership</w:t>
            </w:r>
            <w:r>
              <w:rPr>
                <w:rStyle w:val="eop"/>
                <w:rFonts w:ascii="Arial" w:hAnsi="Arial" w:cs="Arial"/>
                <w:sz w:val="22"/>
                <w:szCs w:val="22"/>
              </w:rPr>
              <w:t> </w:t>
            </w:r>
          </w:p>
        </w:tc>
        <w:tc>
          <w:tcPr>
            <w:tcW w:w="2247" w:type="dxa"/>
            <w:tcBorders>
              <w:top w:val="nil"/>
              <w:left w:val="nil"/>
              <w:bottom w:val="single" w:sz="6" w:space="0" w:color="006600"/>
              <w:right w:val="single" w:sz="6" w:space="0" w:color="006600"/>
            </w:tcBorders>
            <w:shd w:val="clear" w:color="auto" w:fill="auto"/>
            <w:hideMark/>
          </w:tcPr>
          <w:p w14:paraId="4E5948BA"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18C73E6F" w14:textId="77777777" w:rsidTr="000A451A">
        <w:trPr>
          <w:gridBefore w:val="1"/>
          <w:gridAfter w:val="1"/>
          <w:wBefore w:w="75" w:type="dxa"/>
          <w:wAfter w:w="32" w:type="dxa"/>
          <w:trHeight w:val="300"/>
        </w:trPr>
        <w:tc>
          <w:tcPr>
            <w:tcW w:w="2351" w:type="dxa"/>
            <w:vMerge/>
            <w:tcBorders>
              <w:top w:val="nil"/>
              <w:left w:val="single" w:sz="6" w:space="0" w:color="006600"/>
              <w:bottom w:val="single" w:sz="6" w:space="0" w:color="006600"/>
              <w:right w:val="single" w:sz="6" w:space="0" w:color="006600"/>
            </w:tcBorders>
            <w:shd w:val="clear" w:color="auto" w:fill="auto"/>
            <w:vAlign w:val="center"/>
            <w:hideMark/>
          </w:tcPr>
          <w:p w14:paraId="28BC608B" w14:textId="77777777" w:rsidR="00E47765" w:rsidRDefault="00E47765"/>
        </w:tc>
        <w:tc>
          <w:tcPr>
            <w:tcW w:w="5927" w:type="dxa"/>
            <w:gridSpan w:val="5"/>
            <w:tcBorders>
              <w:top w:val="nil"/>
              <w:left w:val="nil"/>
              <w:bottom w:val="single" w:sz="6" w:space="0" w:color="006600"/>
              <w:right w:val="single" w:sz="6" w:space="0" w:color="006600"/>
            </w:tcBorders>
            <w:shd w:val="clear" w:color="auto" w:fill="auto"/>
            <w:hideMark/>
          </w:tcPr>
          <w:p w14:paraId="5DD08FAF"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v) sole trader</w:t>
            </w:r>
            <w:r>
              <w:rPr>
                <w:rStyle w:val="eop"/>
                <w:rFonts w:ascii="Arial" w:hAnsi="Arial" w:cs="Arial"/>
                <w:sz w:val="22"/>
                <w:szCs w:val="22"/>
              </w:rPr>
              <w:t> </w:t>
            </w:r>
          </w:p>
        </w:tc>
        <w:tc>
          <w:tcPr>
            <w:tcW w:w="2247" w:type="dxa"/>
            <w:tcBorders>
              <w:top w:val="nil"/>
              <w:left w:val="nil"/>
              <w:bottom w:val="single" w:sz="6" w:space="0" w:color="006600"/>
              <w:right w:val="single" w:sz="6" w:space="0" w:color="006600"/>
            </w:tcBorders>
            <w:shd w:val="clear" w:color="auto" w:fill="auto"/>
            <w:hideMark/>
          </w:tcPr>
          <w:p w14:paraId="25250897"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6AFA516C" w14:textId="77777777" w:rsidTr="000A451A">
        <w:trPr>
          <w:gridBefore w:val="1"/>
          <w:gridAfter w:val="1"/>
          <w:wBefore w:w="75" w:type="dxa"/>
          <w:wAfter w:w="32" w:type="dxa"/>
          <w:trHeight w:val="300"/>
        </w:trPr>
        <w:tc>
          <w:tcPr>
            <w:tcW w:w="2351" w:type="dxa"/>
            <w:vMerge/>
            <w:tcBorders>
              <w:top w:val="nil"/>
              <w:left w:val="single" w:sz="6" w:space="0" w:color="006600"/>
              <w:bottom w:val="single" w:sz="6" w:space="0" w:color="006600"/>
              <w:right w:val="single" w:sz="6" w:space="0" w:color="006600"/>
            </w:tcBorders>
            <w:shd w:val="clear" w:color="auto" w:fill="auto"/>
            <w:vAlign w:val="center"/>
            <w:hideMark/>
          </w:tcPr>
          <w:p w14:paraId="2EB2D6EE" w14:textId="77777777" w:rsidR="00E47765" w:rsidRDefault="00E47765"/>
        </w:tc>
        <w:tc>
          <w:tcPr>
            <w:tcW w:w="5927" w:type="dxa"/>
            <w:gridSpan w:val="5"/>
            <w:tcBorders>
              <w:top w:val="nil"/>
              <w:left w:val="nil"/>
              <w:bottom w:val="single" w:sz="6" w:space="0" w:color="006600"/>
              <w:right w:val="single" w:sz="6" w:space="0" w:color="006600"/>
            </w:tcBorders>
            <w:shd w:val="clear" w:color="auto" w:fill="auto"/>
            <w:hideMark/>
          </w:tcPr>
          <w:p w14:paraId="1DEC418E"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vi) other (please specify)</w:t>
            </w:r>
            <w:r>
              <w:rPr>
                <w:rStyle w:val="eop"/>
                <w:rFonts w:ascii="Arial" w:hAnsi="Arial" w:cs="Arial"/>
                <w:sz w:val="22"/>
                <w:szCs w:val="22"/>
              </w:rPr>
              <w:t> </w:t>
            </w:r>
          </w:p>
        </w:tc>
        <w:tc>
          <w:tcPr>
            <w:tcW w:w="2247" w:type="dxa"/>
            <w:tcBorders>
              <w:top w:val="nil"/>
              <w:left w:val="nil"/>
              <w:bottom w:val="single" w:sz="6" w:space="0" w:color="006600"/>
              <w:right w:val="single" w:sz="6" w:space="0" w:color="006600"/>
            </w:tcBorders>
            <w:shd w:val="clear" w:color="auto" w:fill="auto"/>
            <w:hideMark/>
          </w:tcPr>
          <w:p w14:paraId="0B9B96F1" w14:textId="77777777" w:rsidR="00E47765" w:rsidRDefault="00E47765" w:rsidP="00E47765">
            <w:pPr>
              <w:pStyle w:val="paragraph"/>
              <w:spacing w:before="0" w:beforeAutospacing="0" w:after="0" w:afterAutospacing="0"/>
              <w:textAlignment w:val="baseline"/>
            </w:pPr>
            <w:r>
              <w:rPr>
                <w:rStyle w:val="eop"/>
                <w:rFonts w:ascii="Arial" w:hAnsi="Arial" w:cs="Arial"/>
                <w:color w:val="0000FF"/>
                <w:sz w:val="22"/>
                <w:szCs w:val="22"/>
              </w:rPr>
              <w:t> </w:t>
            </w:r>
          </w:p>
        </w:tc>
      </w:tr>
      <w:tr w:rsidR="00E47765" w14:paraId="328EF1C4" w14:textId="77777777" w:rsidTr="000A451A">
        <w:trPr>
          <w:gridBefore w:val="1"/>
          <w:gridAfter w:val="1"/>
          <w:wBefore w:w="75" w:type="dxa"/>
          <w:wAfter w:w="32" w:type="dxa"/>
        </w:trPr>
        <w:tc>
          <w:tcPr>
            <w:tcW w:w="2351" w:type="dxa"/>
            <w:tcBorders>
              <w:top w:val="nil"/>
              <w:left w:val="single" w:sz="6" w:space="0" w:color="006600"/>
              <w:bottom w:val="single" w:sz="6" w:space="0" w:color="006600"/>
              <w:right w:val="single" w:sz="6" w:space="0" w:color="006600"/>
            </w:tcBorders>
            <w:shd w:val="clear" w:color="auto" w:fill="auto"/>
            <w:hideMark/>
          </w:tcPr>
          <w:p w14:paraId="69826401"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Length of time your business has been operating.</w:t>
            </w:r>
            <w:r>
              <w:rPr>
                <w:rStyle w:val="eop"/>
                <w:rFonts w:ascii="Arial" w:hAnsi="Arial" w:cs="Arial"/>
                <w:sz w:val="22"/>
                <w:szCs w:val="22"/>
              </w:rPr>
              <w:t> </w:t>
            </w:r>
          </w:p>
          <w:p w14:paraId="4A4356E6"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tc>
        <w:tc>
          <w:tcPr>
            <w:tcW w:w="8174" w:type="dxa"/>
            <w:gridSpan w:val="6"/>
            <w:tcBorders>
              <w:top w:val="nil"/>
              <w:left w:val="nil"/>
              <w:bottom w:val="single" w:sz="6" w:space="0" w:color="006600"/>
              <w:right w:val="single" w:sz="6" w:space="0" w:color="006600"/>
            </w:tcBorders>
            <w:shd w:val="clear" w:color="auto" w:fill="auto"/>
            <w:hideMark/>
          </w:tcPr>
          <w:p w14:paraId="14699BE9" w14:textId="77777777" w:rsidR="00E47765" w:rsidRDefault="00E47765" w:rsidP="00E47765">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14:paraId="474B426F" w14:textId="77777777" w:rsidTr="000A451A">
        <w:trPr>
          <w:gridBefore w:val="1"/>
          <w:gridAfter w:val="1"/>
          <w:wBefore w:w="75" w:type="dxa"/>
          <w:wAfter w:w="32" w:type="dxa"/>
          <w:trHeight w:val="450"/>
        </w:trPr>
        <w:tc>
          <w:tcPr>
            <w:tcW w:w="10525" w:type="dxa"/>
            <w:gridSpan w:val="7"/>
            <w:tcBorders>
              <w:top w:val="single" w:sz="6" w:space="0" w:color="006600"/>
              <w:left w:val="single" w:sz="6" w:space="0" w:color="006600"/>
              <w:bottom w:val="single" w:sz="6" w:space="0" w:color="006600"/>
              <w:right w:val="single" w:sz="6" w:space="0" w:color="006600"/>
            </w:tcBorders>
            <w:shd w:val="clear" w:color="auto" w:fill="E2EFD9"/>
            <w:hideMark/>
          </w:tcPr>
          <w:p w14:paraId="30DDC7EB"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sz w:val="22"/>
                <w:szCs w:val="22"/>
              </w:rPr>
              <w:t>Health and Safety</w:t>
            </w:r>
            <w:r>
              <w:rPr>
                <w:rStyle w:val="eop"/>
                <w:rFonts w:ascii="Arial" w:hAnsi="Arial" w:cs="Arial"/>
                <w:sz w:val="22"/>
                <w:szCs w:val="22"/>
              </w:rPr>
              <w:t> </w:t>
            </w:r>
          </w:p>
        </w:tc>
      </w:tr>
      <w:tr w:rsidR="00E47765" w14:paraId="4F22132E" w14:textId="77777777" w:rsidTr="000A451A">
        <w:trPr>
          <w:gridBefore w:val="1"/>
          <w:gridAfter w:val="1"/>
          <w:wBefore w:w="75" w:type="dxa"/>
          <w:wAfter w:w="32" w:type="dxa"/>
          <w:trHeight w:val="450"/>
        </w:trPr>
        <w:tc>
          <w:tcPr>
            <w:tcW w:w="2351" w:type="dxa"/>
            <w:vMerge w:val="restart"/>
            <w:tcBorders>
              <w:top w:val="single" w:sz="6" w:space="0" w:color="006600"/>
              <w:left w:val="single" w:sz="6" w:space="0" w:color="006600"/>
              <w:bottom w:val="single" w:sz="6" w:space="0" w:color="006600"/>
              <w:right w:val="single" w:sz="6" w:space="0" w:color="006600"/>
            </w:tcBorders>
            <w:shd w:val="clear" w:color="auto" w:fill="auto"/>
            <w:hideMark/>
          </w:tcPr>
          <w:p w14:paraId="2D4081C7"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Does your organisation have a written Health and Safety Policy?</w:t>
            </w:r>
            <w:r>
              <w:rPr>
                <w:rStyle w:val="eop"/>
                <w:rFonts w:ascii="Arial" w:hAnsi="Arial" w:cs="Arial"/>
                <w:sz w:val="22"/>
                <w:szCs w:val="22"/>
              </w:rPr>
              <w:t> </w:t>
            </w:r>
          </w:p>
          <w:p w14:paraId="1EBF86E3"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sz w:val="22"/>
                <w:szCs w:val="22"/>
              </w:rPr>
              <w:t>Please provide a copy</w:t>
            </w:r>
            <w:r>
              <w:rPr>
                <w:rStyle w:val="eop"/>
                <w:rFonts w:ascii="Arial" w:hAnsi="Arial" w:cs="Arial"/>
                <w:sz w:val="22"/>
                <w:szCs w:val="22"/>
              </w:rPr>
              <w:t> </w:t>
            </w:r>
          </w:p>
        </w:tc>
        <w:tc>
          <w:tcPr>
            <w:tcW w:w="4566"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34A672E7"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sz w:val="22"/>
                <w:szCs w:val="22"/>
              </w:rPr>
              <w:t>Yes</w:t>
            </w:r>
            <w:r>
              <w:rPr>
                <w:rStyle w:val="eop"/>
                <w:rFonts w:ascii="Arial" w:hAnsi="Arial" w:cs="Arial"/>
                <w:sz w:val="22"/>
                <w:szCs w:val="22"/>
              </w:rPr>
              <w:t> </w:t>
            </w:r>
          </w:p>
        </w:tc>
        <w:tc>
          <w:tcPr>
            <w:tcW w:w="3608"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7092E9D9"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sz w:val="22"/>
                <w:szCs w:val="22"/>
              </w:rPr>
              <w:t>No</w:t>
            </w:r>
            <w:r>
              <w:rPr>
                <w:rStyle w:val="eop"/>
                <w:rFonts w:ascii="Arial" w:hAnsi="Arial" w:cs="Arial"/>
                <w:sz w:val="22"/>
                <w:szCs w:val="22"/>
              </w:rPr>
              <w:t> </w:t>
            </w:r>
          </w:p>
        </w:tc>
      </w:tr>
      <w:tr w:rsidR="00E47765" w14:paraId="38BA47E8" w14:textId="77777777" w:rsidTr="000A451A">
        <w:trPr>
          <w:gridBefore w:val="1"/>
          <w:gridAfter w:val="1"/>
          <w:wBefore w:w="75" w:type="dxa"/>
          <w:wAfter w:w="32" w:type="dxa"/>
          <w:trHeight w:val="450"/>
        </w:trPr>
        <w:tc>
          <w:tcPr>
            <w:tcW w:w="2351" w:type="dxa"/>
            <w:vMerge/>
            <w:tcBorders>
              <w:top w:val="single" w:sz="6" w:space="0" w:color="006600"/>
              <w:left w:val="single" w:sz="6" w:space="0" w:color="006600"/>
              <w:bottom w:val="single" w:sz="6" w:space="0" w:color="006600"/>
              <w:right w:val="single" w:sz="6" w:space="0" w:color="006600"/>
            </w:tcBorders>
            <w:shd w:val="clear" w:color="auto" w:fill="auto"/>
            <w:vAlign w:val="center"/>
            <w:hideMark/>
          </w:tcPr>
          <w:p w14:paraId="6946B489" w14:textId="77777777" w:rsidR="00E47765" w:rsidRDefault="00E47765"/>
        </w:tc>
        <w:tc>
          <w:tcPr>
            <w:tcW w:w="4566"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5888CA07"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sz w:val="22"/>
                <w:szCs w:val="22"/>
              </w:rPr>
              <w:t>                            </w:t>
            </w:r>
            <w:r>
              <w:rPr>
                <w:rStyle w:val="eop"/>
                <w:rFonts w:ascii="Arial" w:hAnsi="Arial" w:cs="Arial"/>
                <w:sz w:val="22"/>
                <w:szCs w:val="22"/>
              </w:rPr>
              <w:t> </w:t>
            </w:r>
          </w:p>
        </w:tc>
        <w:tc>
          <w:tcPr>
            <w:tcW w:w="3608"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12BB5BB7"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sz w:val="22"/>
                <w:szCs w:val="22"/>
              </w:rPr>
              <w:t>                            </w:t>
            </w:r>
            <w:r>
              <w:rPr>
                <w:rStyle w:val="eop"/>
                <w:rFonts w:ascii="Arial" w:hAnsi="Arial" w:cs="Arial"/>
                <w:sz w:val="22"/>
                <w:szCs w:val="22"/>
              </w:rPr>
              <w:t> </w:t>
            </w:r>
          </w:p>
        </w:tc>
      </w:tr>
      <w:tr w:rsidR="00E47765" w14:paraId="181109D5" w14:textId="77777777" w:rsidTr="000A451A">
        <w:trPr>
          <w:gridBefore w:val="1"/>
          <w:gridAfter w:val="1"/>
          <w:wBefore w:w="75" w:type="dxa"/>
          <w:wAfter w:w="32" w:type="dxa"/>
          <w:trHeight w:val="690"/>
        </w:trPr>
        <w:tc>
          <w:tcPr>
            <w:tcW w:w="10525" w:type="dxa"/>
            <w:gridSpan w:val="7"/>
            <w:tcBorders>
              <w:top w:val="single" w:sz="6" w:space="0" w:color="006600"/>
              <w:left w:val="single" w:sz="6" w:space="0" w:color="006600"/>
              <w:bottom w:val="single" w:sz="6" w:space="0" w:color="006600"/>
              <w:right w:val="single" w:sz="6" w:space="0" w:color="006600"/>
            </w:tcBorders>
            <w:shd w:val="clear" w:color="auto" w:fill="auto"/>
            <w:hideMark/>
          </w:tcPr>
          <w:p w14:paraId="5D65739C"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color w:val="006600"/>
                <w:sz w:val="22"/>
                <w:szCs w:val="22"/>
              </w:rPr>
              <w:t>Note</w:t>
            </w:r>
            <w:r>
              <w:rPr>
                <w:rStyle w:val="normaltextrun"/>
                <w:rFonts w:ascii="Arial" w:hAnsi="Arial" w:cs="Arial"/>
                <w:color w:val="006600"/>
                <w:sz w:val="22"/>
                <w:szCs w:val="22"/>
              </w:rPr>
              <w:t>: if your organisation has less than 5 employees, the Thetford Town Council still requires you to have a written Health and Safety Policy.</w:t>
            </w:r>
            <w:r>
              <w:rPr>
                <w:rStyle w:val="eop"/>
                <w:rFonts w:ascii="Arial" w:hAnsi="Arial" w:cs="Arial"/>
                <w:color w:val="006600"/>
                <w:sz w:val="22"/>
                <w:szCs w:val="22"/>
              </w:rPr>
              <w:t> </w:t>
            </w:r>
          </w:p>
        </w:tc>
      </w:tr>
      <w:tr w:rsidR="00E47765" w14:paraId="091A961B" w14:textId="77777777" w:rsidTr="000A451A">
        <w:trPr>
          <w:gridBefore w:val="1"/>
          <w:gridAfter w:val="1"/>
          <w:wBefore w:w="75" w:type="dxa"/>
          <w:wAfter w:w="32" w:type="dxa"/>
          <w:trHeight w:val="1275"/>
        </w:trPr>
        <w:tc>
          <w:tcPr>
            <w:tcW w:w="10525" w:type="dxa"/>
            <w:gridSpan w:val="7"/>
            <w:tcBorders>
              <w:top w:val="single" w:sz="6" w:space="0" w:color="006600"/>
              <w:left w:val="single" w:sz="6" w:space="0" w:color="006600"/>
              <w:bottom w:val="single" w:sz="6" w:space="0" w:color="006600"/>
              <w:right w:val="single" w:sz="6" w:space="0" w:color="006600"/>
            </w:tcBorders>
            <w:shd w:val="clear" w:color="auto" w:fill="auto"/>
            <w:hideMark/>
          </w:tcPr>
          <w:p w14:paraId="1D29ED18"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Please provide examples of the risk assessment process you have applied in previous contracts of a similar nature to this requirement.  </w:t>
            </w:r>
            <w:r>
              <w:rPr>
                <w:rStyle w:val="eop"/>
                <w:rFonts w:ascii="Arial" w:hAnsi="Arial" w:cs="Arial"/>
                <w:sz w:val="22"/>
                <w:szCs w:val="22"/>
              </w:rPr>
              <w:t> </w:t>
            </w:r>
          </w:p>
          <w:p w14:paraId="6C796B69"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Please provide examples of the method statements you have applied in previous contracts of a similar nature to this tender </w:t>
            </w:r>
            <w:r>
              <w:rPr>
                <w:rStyle w:val="eop"/>
                <w:rFonts w:ascii="Arial" w:hAnsi="Arial" w:cs="Arial"/>
                <w:sz w:val="22"/>
                <w:szCs w:val="22"/>
              </w:rPr>
              <w:t> </w:t>
            </w:r>
          </w:p>
        </w:tc>
      </w:tr>
      <w:tr w:rsidR="00E47765" w14:paraId="0AD3480A" w14:textId="77777777" w:rsidTr="000A451A">
        <w:trPr>
          <w:gridBefore w:val="1"/>
          <w:gridAfter w:val="1"/>
          <w:wBefore w:w="75" w:type="dxa"/>
          <w:wAfter w:w="32" w:type="dxa"/>
          <w:trHeight w:val="1065"/>
        </w:trPr>
        <w:tc>
          <w:tcPr>
            <w:tcW w:w="10525" w:type="dxa"/>
            <w:gridSpan w:val="7"/>
            <w:tcBorders>
              <w:top w:val="single" w:sz="6" w:space="0" w:color="006600"/>
              <w:left w:val="single" w:sz="6" w:space="0" w:color="006600"/>
              <w:bottom w:val="single" w:sz="6" w:space="0" w:color="auto"/>
              <w:right w:val="single" w:sz="6" w:space="0" w:color="006600"/>
            </w:tcBorders>
            <w:shd w:val="clear" w:color="auto" w:fill="auto"/>
            <w:hideMark/>
          </w:tcPr>
          <w:p w14:paraId="5BFD4021"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color w:val="006600"/>
                <w:sz w:val="22"/>
                <w:szCs w:val="22"/>
              </w:rPr>
              <w:lastRenderedPageBreak/>
              <w:t>INSURANCES</w:t>
            </w:r>
            <w:r>
              <w:rPr>
                <w:rStyle w:val="scxw255735710"/>
                <w:rFonts w:ascii="Arial" w:hAnsi="Arial" w:cs="Arial"/>
                <w:color w:val="006600"/>
                <w:sz w:val="22"/>
                <w:szCs w:val="22"/>
              </w:rPr>
              <w:t> </w:t>
            </w:r>
            <w:r>
              <w:rPr>
                <w:rFonts w:ascii="Arial" w:hAnsi="Arial" w:cs="Arial"/>
                <w:color w:val="006600"/>
                <w:sz w:val="22"/>
                <w:szCs w:val="22"/>
              </w:rPr>
              <w:br/>
            </w:r>
            <w:r>
              <w:rPr>
                <w:rStyle w:val="normaltextrun"/>
                <w:rFonts w:ascii="Arial" w:hAnsi="Arial" w:cs="Arial"/>
                <w:b/>
                <w:bCs/>
                <w:color w:val="006600"/>
                <w:sz w:val="22"/>
                <w:szCs w:val="22"/>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r>
              <w:rPr>
                <w:rStyle w:val="eop"/>
                <w:rFonts w:ascii="Arial" w:hAnsi="Arial" w:cs="Arial"/>
                <w:color w:val="006600"/>
                <w:sz w:val="22"/>
                <w:szCs w:val="22"/>
              </w:rPr>
              <w:t> </w:t>
            </w:r>
          </w:p>
          <w:p w14:paraId="1D922648"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tc>
      </w:tr>
      <w:tr w:rsidR="00E47765" w14:paraId="3731E386" w14:textId="77777777" w:rsidTr="000A451A">
        <w:trPr>
          <w:gridBefore w:val="1"/>
          <w:gridAfter w:val="1"/>
          <w:wBefore w:w="75" w:type="dxa"/>
          <w:wAfter w:w="32" w:type="dxa"/>
          <w:trHeight w:val="615"/>
        </w:trPr>
        <w:tc>
          <w:tcPr>
            <w:tcW w:w="2351" w:type="dxa"/>
            <w:tcBorders>
              <w:top w:val="single" w:sz="6" w:space="0" w:color="auto"/>
              <w:left w:val="single" w:sz="6" w:space="0" w:color="006600"/>
              <w:bottom w:val="single" w:sz="6" w:space="0" w:color="006600"/>
              <w:right w:val="single" w:sz="6" w:space="0" w:color="006600"/>
            </w:tcBorders>
            <w:shd w:val="clear" w:color="auto" w:fill="EAF1DD"/>
            <w:hideMark/>
          </w:tcPr>
          <w:p w14:paraId="667F5DBB"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color w:val="006600"/>
                <w:sz w:val="22"/>
                <w:szCs w:val="22"/>
              </w:rPr>
              <w:t>Insurance Policy</w:t>
            </w:r>
            <w:r>
              <w:rPr>
                <w:rStyle w:val="eop"/>
                <w:rFonts w:ascii="Arial" w:hAnsi="Arial" w:cs="Arial"/>
                <w:color w:val="006600"/>
                <w:sz w:val="22"/>
                <w:szCs w:val="22"/>
              </w:rPr>
              <w:t> </w:t>
            </w:r>
          </w:p>
        </w:tc>
        <w:tc>
          <w:tcPr>
            <w:tcW w:w="4116" w:type="dxa"/>
            <w:gridSpan w:val="2"/>
            <w:tcBorders>
              <w:top w:val="single" w:sz="6" w:space="0" w:color="auto"/>
              <w:left w:val="single" w:sz="6" w:space="0" w:color="006600"/>
              <w:bottom w:val="single" w:sz="6" w:space="0" w:color="006600"/>
              <w:right w:val="single" w:sz="6" w:space="0" w:color="006600"/>
            </w:tcBorders>
            <w:shd w:val="clear" w:color="auto" w:fill="EAF1DD"/>
            <w:hideMark/>
          </w:tcPr>
          <w:p w14:paraId="3F3BAE51" w14:textId="77777777" w:rsidR="00E47765" w:rsidRDefault="00E47765" w:rsidP="00E47765">
            <w:pPr>
              <w:pStyle w:val="paragraph"/>
              <w:spacing w:before="0" w:beforeAutospacing="0" w:after="0" w:afterAutospacing="0"/>
              <w:textAlignment w:val="baseline"/>
            </w:pPr>
            <w:r>
              <w:rPr>
                <w:rStyle w:val="normaltextrun"/>
                <w:rFonts w:ascii="Arial" w:hAnsi="Arial" w:cs="Arial"/>
                <w:b/>
                <w:bCs/>
                <w:color w:val="006600"/>
                <w:sz w:val="22"/>
                <w:szCs w:val="22"/>
              </w:rPr>
              <w:t>Indemnity Value (£)</w:t>
            </w:r>
            <w:r>
              <w:rPr>
                <w:rStyle w:val="eop"/>
                <w:rFonts w:ascii="Arial" w:hAnsi="Arial" w:cs="Arial"/>
                <w:color w:val="006600"/>
                <w:sz w:val="22"/>
                <w:szCs w:val="22"/>
              </w:rPr>
              <w:t> </w:t>
            </w:r>
          </w:p>
        </w:tc>
        <w:tc>
          <w:tcPr>
            <w:tcW w:w="647" w:type="dxa"/>
            <w:gridSpan w:val="2"/>
            <w:tcBorders>
              <w:top w:val="single" w:sz="6" w:space="0" w:color="auto"/>
              <w:left w:val="single" w:sz="6" w:space="0" w:color="006600"/>
              <w:bottom w:val="single" w:sz="6" w:space="0" w:color="006600"/>
              <w:right w:val="single" w:sz="6" w:space="0" w:color="006600"/>
            </w:tcBorders>
            <w:shd w:val="clear" w:color="auto" w:fill="EAF1DD"/>
            <w:hideMark/>
          </w:tcPr>
          <w:p w14:paraId="6F9B3C07" w14:textId="77777777" w:rsidR="00E47765" w:rsidRDefault="00E47765" w:rsidP="00E47765">
            <w:pPr>
              <w:pStyle w:val="paragraph"/>
              <w:spacing w:before="0" w:beforeAutospacing="0" w:after="0" w:afterAutospacing="0"/>
              <w:jc w:val="center"/>
              <w:textAlignment w:val="baseline"/>
            </w:pPr>
            <w:r>
              <w:rPr>
                <w:rStyle w:val="normaltextrun"/>
                <w:rFonts w:ascii="Arial" w:hAnsi="Arial" w:cs="Arial"/>
                <w:b/>
                <w:bCs/>
                <w:color w:val="006600"/>
                <w:sz w:val="22"/>
                <w:szCs w:val="22"/>
              </w:rPr>
              <w:t>Yes</w:t>
            </w:r>
            <w:r>
              <w:rPr>
                <w:rStyle w:val="eop"/>
                <w:rFonts w:ascii="Arial" w:hAnsi="Arial" w:cs="Arial"/>
                <w:color w:val="006600"/>
                <w:sz w:val="22"/>
                <w:szCs w:val="22"/>
              </w:rPr>
              <w:t> </w:t>
            </w:r>
          </w:p>
        </w:tc>
        <w:tc>
          <w:tcPr>
            <w:tcW w:w="1164" w:type="dxa"/>
            <w:tcBorders>
              <w:top w:val="single" w:sz="6" w:space="0" w:color="auto"/>
              <w:left w:val="single" w:sz="6" w:space="0" w:color="006600"/>
              <w:bottom w:val="single" w:sz="6" w:space="0" w:color="006600"/>
              <w:right w:val="single" w:sz="6" w:space="0" w:color="006600"/>
            </w:tcBorders>
            <w:shd w:val="clear" w:color="auto" w:fill="EAF1DD"/>
            <w:hideMark/>
          </w:tcPr>
          <w:p w14:paraId="315ADA3F" w14:textId="77777777" w:rsidR="00E47765" w:rsidRDefault="00E47765" w:rsidP="00E47765">
            <w:pPr>
              <w:pStyle w:val="paragraph"/>
              <w:spacing w:before="0" w:beforeAutospacing="0" w:after="0" w:afterAutospacing="0"/>
              <w:jc w:val="center"/>
              <w:textAlignment w:val="baseline"/>
            </w:pPr>
            <w:r>
              <w:rPr>
                <w:rStyle w:val="normaltextrun"/>
                <w:rFonts w:ascii="Arial" w:hAnsi="Arial" w:cs="Arial"/>
                <w:b/>
                <w:bCs/>
                <w:color w:val="006600"/>
                <w:sz w:val="22"/>
                <w:szCs w:val="22"/>
              </w:rPr>
              <w:t>No</w:t>
            </w:r>
            <w:r>
              <w:rPr>
                <w:rStyle w:val="eop"/>
                <w:rFonts w:ascii="Arial" w:hAnsi="Arial" w:cs="Arial"/>
                <w:color w:val="006600"/>
                <w:sz w:val="22"/>
                <w:szCs w:val="22"/>
              </w:rPr>
              <w:t> </w:t>
            </w:r>
          </w:p>
        </w:tc>
        <w:tc>
          <w:tcPr>
            <w:tcW w:w="2247" w:type="dxa"/>
            <w:tcBorders>
              <w:top w:val="single" w:sz="6" w:space="0" w:color="auto"/>
              <w:left w:val="single" w:sz="6" w:space="0" w:color="006600"/>
              <w:bottom w:val="single" w:sz="6" w:space="0" w:color="006600"/>
              <w:right w:val="single" w:sz="6" w:space="0" w:color="006600"/>
            </w:tcBorders>
            <w:shd w:val="clear" w:color="auto" w:fill="EAF1DD"/>
            <w:hideMark/>
          </w:tcPr>
          <w:p w14:paraId="0573668D" w14:textId="77777777" w:rsidR="00E47765" w:rsidRDefault="00E47765" w:rsidP="00E47765">
            <w:pPr>
              <w:pStyle w:val="paragraph"/>
              <w:spacing w:before="0" w:beforeAutospacing="0" w:after="0" w:afterAutospacing="0"/>
              <w:jc w:val="center"/>
              <w:textAlignment w:val="baseline"/>
            </w:pPr>
            <w:r>
              <w:rPr>
                <w:rStyle w:val="normaltextrun"/>
                <w:rFonts w:ascii="Arial" w:hAnsi="Arial" w:cs="Arial"/>
                <w:b/>
                <w:bCs/>
                <w:color w:val="006600"/>
                <w:sz w:val="22"/>
                <w:szCs w:val="22"/>
              </w:rPr>
              <w:t>Will secure if successful</w:t>
            </w:r>
            <w:r>
              <w:rPr>
                <w:rStyle w:val="eop"/>
                <w:rFonts w:ascii="Arial" w:hAnsi="Arial" w:cs="Arial"/>
                <w:color w:val="006600"/>
                <w:sz w:val="22"/>
                <w:szCs w:val="22"/>
              </w:rPr>
              <w:t> </w:t>
            </w:r>
          </w:p>
        </w:tc>
      </w:tr>
      <w:tr w:rsidR="00E47765" w14:paraId="485CB712" w14:textId="77777777" w:rsidTr="000A451A">
        <w:trPr>
          <w:gridBefore w:val="1"/>
          <w:gridAfter w:val="1"/>
          <w:wBefore w:w="75" w:type="dxa"/>
          <w:wAfter w:w="32" w:type="dxa"/>
          <w:trHeight w:val="405"/>
        </w:trPr>
        <w:tc>
          <w:tcPr>
            <w:tcW w:w="2351" w:type="dxa"/>
            <w:tcBorders>
              <w:top w:val="single" w:sz="6" w:space="0" w:color="006600"/>
              <w:left w:val="single" w:sz="6" w:space="0" w:color="006600"/>
              <w:bottom w:val="single" w:sz="6" w:space="0" w:color="006600"/>
              <w:right w:val="single" w:sz="6" w:space="0" w:color="006600"/>
            </w:tcBorders>
            <w:shd w:val="clear" w:color="auto" w:fill="auto"/>
            <w:hideMark/>
          </w:tcPr>
          <w:p w14:paraId="0FF25D48"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Employers Liability </w:t>
            </w:r>
            <w:r>
              <w:rPr>
                <w:rStyle w:val="eop"/>
                <w:rFonts w:ascii="Arial" w:hAnsi="Arial" w:cs="Arial"/>
                <w:sz w:val="22"/>
                <w:szCs w:val="22"/>
              </w:rPr>
              <w:t> </w:t>
            </w:r>
          </w:p>
          <w:p w14:paraId="5FF13F36"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(This is a legal requirement.  There are a small number of exceptions.  Please refer to HSE Guidance HSE 40 Employers Liability Compulsory Insurance Act 1969)</w:t>
            </w:r>
            <w:r>
              <w:rPr>
                <w:rStyle w:val="eop"/>
                <w:rFonts w:ascii="Arial" w:hAnsi="Arial" w:cs="Arial"/>
                <w:sz w:val="22"/>
                <w:szCs w:val="22"/>
              </w:rPr>
              <w:t> </w:t>
            </w:r>
          </w:p>
        </w:tc>
        <w:tc>
          <w:tcPr>
            <w:tcW w:w="4116" w:type="dxa"/>
            <w:gridSpan w:val="2"/>
            <w:tcBorders>
              <w:top w:val="single" w:sz="6" w:space="0" w:color="006600"/>
              <w:left w:val="single" w:sz="6" w:space="0" w:color="006600"/>
              <w:bottom w:val="single" w:sz="6" w:space="0" w:color="006600"/>
              <w:right w:val="single" w:sz="6" w:space="0" w:color="006600"/>
            </w:tcBorders>
            <w:shd w:val="clear" w:color="auto" w:fill="auto"/>
            <w:hideMark/>
          </w:tcPr>
          <w:p w14:paraId="4512F354"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Min £5m per claim</w:t>
            </w:r>
            <w:r>
              <w:rPr>
                <w:rStyle w:val="eop"/>
                <w:rFonts w:ascii="Arial" w:hAnsi="Arial" w:cs="Arial"/>
                <w:sz w:val="22"/>
                <w:szCs w:val="22"/>
              </w:rPr>
              <w:t> </w:t>
            </w:r>
          </w:p>
          <w:p w14:paraId="030DA8E6" w14:textId="77777777" w:rsidR="00E47765" w:rsidRDefault="00E47765" w:rsidP="00E47765">
            <w:pPr>
              <w:pStyle w:val="paragraph"/>
              <w:spacing w:before="0" w:beforeAutospacing="0" w:after="0" w:afterAutospacing="0"/>
              <w:textAlignment w:val="baseline"/>
            </w:pPr>
            <w:r>
              <w:rPr>
                <w:rStyle w:val="eop"/>
                <w:rFonts w:ascii="Arial" w:hAnsi="Arial" w:cs="Arial"/>
                <w:sz w:val="22"/>
                <w:szCs w:val="22"/>
              </w:rPr>
              <w:t> </w:t>
            </w:r>
          </w:p>
        </w:tc>
        <w:tc>
          <w:tcPr>
            <w:tcW w:w="647" w:type="dxa"/>
            <w:gridSpan w:val="2"/>
            <w:tcBorders>
              <w:top w:val="single" w:sz="6" w:space="0" w:color="006600"/>
              <w:left w:val="single" w:sz="6" w:space="0" w:color="006600"/>
              <w:bottom w:val="single" w:sz="6" w:space="0" w:color="006600"/>
              <w:right w:val="single" w:sz="6" w:space="0" w:color="006600"/>
            </w:tcBorders>
            <w:shd w:val="clear" w:color="auto" w:fill="auto"/>
            <w:hideMark/>
          </w:tcPr>
          <w:p w14:paraId="3E1528B1" w14:textId="77777777" w:rsidR="00E47765" w:rsidRDefault="00E47765" w:rsidP="00E47765">
            <w:pPr>
              <w:pStyle w:val="paragraph"/>
              <w:spacing w:before="0" w:beforeAutospacing="0" w:after="0" w:afterAutospacing="0"/>
              <w:jc w:val="center"/>
              <w:textAlignment w:val="baseline"/>
            </w:pPr>
            <w:r>
              <w:rPr>
                <w:rStyle w:val="eop"/>
                <w:rFonts w:ascii="Arial" w:hAnsi="Arial" w:cs="Arial"/>
                <w:sz w:val="22"/>
                <w:szCs w:val="22"/>
              </w:rPr>
              <w:t> </w:t>
            </w:r>
          </w:p>
        </w:tc>
        <w:tc>
          <w:tcPr>
            <w:tcW w:w="1164" w:type="dxa"/>
            <w:tcBorders>
              <w:top w:val="single" w:sz="6" w:space="0" w:color="006600"/>
              <w:left w:val="single" w:sz="6" w:space="0" w:color="006600"/>
              <w:bottom w:val="single" w:sz="6" w:space="0" w:color="006600"/>
              <w:right w:val="single" w:sz="6" w:space="0" w:color="006600"/>
            </w:tcBorders>
            <w:shd w:val="clear" w:color="auto" w:fill="auto"/>
            <w:hideMark/>
          </w:tcPr>
          <w:p w14:paraId="4CC6DD6D" w14:textId="77777777" w:rsidR="00E47765" w:rsidRDefault="00E47765" w:rsidP="00E47765">
            <w:pPr>
              <w:pStyle w:val="paragraph"/>
              <w:spacing w:before="0" w:beforeAutospacing="0" w:after="0" w:afterAutospacing="0"/>
              <w:jc w:val="center"/>
              <w:textAlignment w:val="baseline"/>
            </w:pPr>
            <w:r>
              <w:rPr>
                <w:rStyle w:val="eop"/>
                <w:rFonts w:ascii="Arial" w:hAnsi="Arial" w:cs="Arial"/>
                <w:sz w:val="22"/>
                <w:szCs w:val="22"/>
              </w:rPr>
              <w:t> </w:t>
            </w:r>
          </w:p>
        </w:tc>
        <w:tc>
          <w:tcPr>
            <w:tcW w:w="2247" w:type="dxa"/>
            <w:tcBorders>
              <w:top w:val="single" w:sz="6" w:space="0" w:color="006600"/>
              <w:left w:val="single" w:sz="6" w:space="0" w:color="006600"/>
              <w:bottom w:val="single" w:sz="6" w:space="0" w:color="006600"/>
              <w:right w:val="single" w:sz="6" w:space="0" w:color="006600"/>
            </w:tcBorders>
            <w:shd w:val="clear" w:color="auto" w:fill="auto"/>
            <w:hideMark/>
          </w:tcPr>
          <w:p w14:paraId="04298840" w14:textId="77777777" w:rsidR="00E47765" w:rsidRDefault="00E47765" w:rsidP="00E47765">
            <w:pPr>
              <w:pStyle w:val="paragraph"/>
              <w:spacing w:before="0" w:beforeAutospacing="0" w:after="0" w:afterAutospacing="0"/>
              <w:jc w:val="center"/>
              <w:textAlignment w:val="baseline"/>
            </w:pPr>
            <w:r>
              <w:rPr>
                <w:rStyle w:val="eop"/>
                <w:rFonts w:ascii="Arial" w:hAnsi="Arial" w:cs="Arial"/>
                <w:sz w:val="22"/>
                <w:szCs w:val="22"/>
              </w:rPr>
              <w:t> </w:t>
            </w:r>
          </w:p>
        </w:tc>
      </w:tr>
      <w:tr w:rsidR="00E47765" w14:paraId="0370053E" w14:textId="77777777" w:rsidTr="000A451A">
        <w:trPr>
          <w:gridBefore w:val="1"/>
          <w:gridAfter w:val="1"/>
          <w:wBefore w:w="75" w:type="dxa"/>
          <w:wAfter w:w="32" w:type="dxa"/>
          <w:trHeight w:val="630"/>
        </w:trPr>
        <w:tc>
          <w:tcPr>
            <w:tcW w:w="2351" w:type="dxa"/>
            <w:tcBorders>
              <w:top w:val="single" w:sz="6" w:space="0" w:color="006600"/>
              <w:left w:val="single" w:sz="6" w:space="0" w:color="006600"/>
              <w:bottom w:val="single" w:sz="6" w:space="0" w:color="006600"/>
              <w:right w:val="single" w:sz="6" w:space="0" w:color="006600"/>
            </w:tcBorders>
            <w:shd w:val="clear" w:color="auto" w:fill="auto"/>
            <w:hideMark/>
          </w:tcPr>
          <w:p w14:paraId="27E813BE"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Public Liability</w:t>
            </w:r>
            <w:r>
              <w:rPr>
                <w:rStyle w:val="eop"/>
                <w:rFonts w:ascii="Arial" w:hAnsi="Arial" w:cs="Arial"/>
                <w:sz w:val="22"/>
                <w:szCs w:val="22"/>
              </w:rPr>
              <w:t> </w:t>
            </w:r>
          </w:p>
        </w:tc>
        <w:tc>
          <w:tcPr>
            <w:tcW w:w="4116" w:type="dxa"/>
            <w:gridSpan w:val="2"/>
            <w:tcBorders>
              <w:top w:val="single" w:sz="6" w:space="0" w:color="006600"/>
              <w:left w:val="single" w:sz="6" w:space="0" w:color="006600"/>
              <w:bottom w:val="single" w:sz="6" w:space="0" w:color="006600"/>
              <w:right w:val="single" w:sz="6" w:space="0" w:color="006600"/>
            </w:tcBorders>
            <w:shd w:val="clear" w:color="auto" w:fill="auto"/>
            <w:hideMark/>
          </w:tcPr>
          <w:p w14:paraId="0D4A3093" w14:textId="77777777" w:rsidR="00E47765" w:rsidRDefault="00E47765" w:rsidP="00E47765">
            <w:pPr>
              <w:pStyle w:val="paragraph"/>
              <w:spacing w:before="0" w:beforeAutospacing="0" w:after="0" w:afterAutospacing="0"/>
              <w:textAlignment w:val="baseline"/>
            </w:pPr>
            <w:r>
              <w:rPr>
                <w:rStyle w:val="normaltextrun"/>
                <w:rFonts w:ascii="Arial" w:hAnsi="Arial" w:cs="Arial"/>
                <w:sz w:val="22"/>
                <w:szCs w:val="22"/>
              </w:rPr>
              <w:t>Min £10m per claim</w:t>
            </w:r>
            <w:r>
              <w:rPr>
                <w:rStyle w:val="eop"/>
                <w:rFonts w:ascii="Arial" w:hAnsi="Arial" w:cs="Arial"/>
                <w:sz w:val="22"/>
                <w:szCs w:val="22"/>
              </w:rPr>
              <w:t> </w:t>
            </w:r>
          </w:p>
        </w:tc>
        <w:tc>
          <w:tcPr>
            <w:tcW w:w="647" w:type="dxa"/>
            <w:gridSpan w:val="2"/>
            <w:tcBorders>
              <w:top w:val="single" w:sz="6" w:space="0" w:color="006600"/>
              <w:left w:val="single" w:sz="6" w:space="0" w:color="006600"/>
              <w:bottom w:val="single" w:sz="6" w:space="0" w:color="006600"/>
              <w:right w:val="single" w:sz="6" w:space="0" w:color="006600"/>
            </w:tcBorders>
            <w:shd w:val="clear" w:color="auto" w:fill="auto"/>
            <w:hideMark/>
          </w:tcPr>
          <w:p w14:paraId="723634FE" w14:textId="77777777" w:rsidR="00E47765" w:rsidRDefault="00E47765" w:rsidP="00E47765">
            <w:pPr>
              <w:pStyle w:val="paragraph"/>
              <w:spacing w:before="0" w:beforeAutospacing="0" w:after="0" w:afterAutospacing="0"/>
              <w:jc w:val="center"/>
              <w:textAlignment w:val="baseline"/>
            </w:pPr>
            <w:r>
              <w:rPr>
                <w:rStyle w:val="eop"/>
                <w:rFonts w:ascii="Arial" w:hAnsi="Arial" w:cs="Arial"/>
                <w:sz w:val="22"/>
                <w:szCs w:val="22"/>
              </w:rPr>
              <w:t> </w:t>
            </w:r>
          </w:p>
        </w:tc>
        <w:tc>
          <w:tcPr>
            <w:tcW w:w="1164" w:type="dxa"/>
            <w:tcBorders>
              <w:top w:val="single" w:sz="6" w:space="0" w:color="006600"/>
              <w:left w:val="single" w:sz="6" w:space="0" w:color="006600"/>
              <w:bottom w:val="single" w:sz="6" w:space="0" w:color="006600"/>
              <w:right w:val="single" w:sz="6" w:space="0" w:color="006600"/>
            </w:tcBorders>
            <w:shd w:val="clear" w:color="auto" w:fill="auto"/>
            <w:hideMark/>
          </w:tcPr>
          <w:p w14:paraId="249BD9F4" w14:textId="77777777" w:rsidR="00E47765" w:rsidRDefault="00E47765" w:rsidP="00E47765">
            <w:pPr>
              <w:pStyle w:val="paragraph"/>
              <w:spacing w:before="0" w:beforeAutospacing="0" w:after="0" w:afterAutospacing="0"/>
              <w:jc w:val="center"/>
              <w:textAlignment w:val="baseline"/>
            </w:pPr>
            <w:r>
              <w:rPr>
                <w:rStyle w:val="eop"/>
                <w:rFonts w:ascii="Arial" w:hAnsi="Arial" w:cs="Arial"/>
                <w:sz w:val="22"/>
                <w:szCs w:val="22"/>
              </w:rPr>
              <w:t> </w:t>
            </w:r>
          </w:p>
        </w:tc>
        <w:tc>
          <w:tcPr>
            <w:tcW w:w="2247" w:type="dxa"/>
            <w:tcBorders>
              <w:top w:val="single" w:sz="6" w:space="0" w:color="006600"/>
              <w:left w:val="single" w:sz="6" w:space="0" w:color="006600"/>
              <w:bottom w:val="single" w:sz="6" w:space="0" w:color="006600"/>
              <w:right w:val="single" w:sz="6" w:space="0" w:color="006600"/>
            </w:tcBorders>
            <w:shd w:val="clear" w:color="auto" w:fill="auto"/>
            <w:hideMark/>
          </w:tcPr>
          <w:p w14:paraId="0A052BDA" w14:textId="77777777" w:rsidR="00E47765" w:rsidRDefault="00E47765" w:rsidP="00E47765">
            <w:pPr>
              <w:pStyle w:val="paragraph"/>
              <w:spacing w:before="0" w:beforeAutospacing="0" w:after="0" w:afterAutospacing="0"/>
              <w:jc w:val="center"/>
              <w:textAlignment w:val="baseline"/>
            </w:pPr>
            <w:r>
              <w:rPr>
                <w:rStyle w:val="eop"/>
                <w:rFonts w:ascii="Arial" w:hAnsi="Arial" w:cs="Arial"/>
                <w:sz w:val="22"/>
                <w:szCs w:val="22"/>
              </w:rPr>
              <w:t> </w:t>
            </w:r>
          </w:p>
        </w:tc>
      </w:tr>
      <w:tr w:rsidR="000A451A" w14:paraId="7E027E54" w14:textId="77777777" w:rsidTr="000A451A">
        <w:trPr>
          <w:gridBefore w:val="1"/>
          <w:gridAfter w:val="1"/>
          <w:wBefore w:w="75" w:type="dxa"/>
          <w:wAfter w:w="32" w:type="dxa"/>
          <w:trHeight w:val="630"/>
        </w:trPr>
        <w:tc>
          <w:tcPr>
            <w:tcW w:w="10525" w:type="dxa"/>
            <w:gridSpan w:val="7"/>
            <w:tcBorders>
              <w:top w:val="single" w:sz="6" w:space="0" w:color="006600"/>
              <w:left w:val="single" w:sz="6" w:space="0" w:color="006600"/>
              <w:bottom w:val="single" w:sz="6" w:space="0" w:color="006600"/>
              <w:right w:val="single" w:sz="6" w:space="0" w:color="006600"/>
            </w:tcBorders>
            <w:shd w:val="clear" w:color="auto" w:fill="EAF1DD" w:themeFill="accent3" w:themeFillTint="33"/>
          </w:tcPr>
          <w:p w14:paraId="70999439" w14:textId="77777777" w:rsidR="000A451A" w:rsidRPr="000A451A" w:rsidRDefault="000A451A" w:rsidP="000A451A">
            <w:pPr>
              <w:pStyle w:val="paragraph"/>
              <w:spacing w:before="0" w:beforeAutospacing="0" w:after="0" w:afterAutospacing="0"/>
              <w:textAlignment w:val="baseline"/>
              <w:rPr>
                <w:rStyle w:val="eop"/>
                <w:rFonts w:ascii="Arial" w:hAnsi="Arial" w:cs="Arial"/>
                <w:color w:val="006600"/>
              </w:rPr>
            </w:pPr>
            <w:r w:rsidRPr="000A451A">
              <w:rPr>
                <w:rStyle w:val="normaltextrun"/>
                <w:rFonts w:ascii="Arial" w:hAnsi="Arial" w:cs="Arial"/>
                <w:b/>
                <w:bCs/>
                <w:color w:val="006600"/>
              </w:rPr>
              <w:t>Environmental Sustainability</w:t>
            </w:r>
            <w:r w:rsidRPr="000A451A">
              <w:rPr>
                <w:rStyle w:val="eop"/>
                <w:rFonts w:ascii="Arial" w:hAnsi="Arial" w:cs="Arial"/>
                <w:color w:val="006600"/>
              </w:rPr>
              <w:t> </w:t>
            </w:r>
          </w:p>
          <w:p w14:paraId="590DACC6" w14:textId="77777777" w:rsidR="000A451A" w:rsidRPr="000A451A" w:rsidRDefault="000A451A" w:rsidP="000A451A">
            <w:pPr>
              <w:pStyle w:val="paragraph"/>
              <w:spacing w:before="0" w:beforeAutospacing="0" w:after="0" w:afterAutospacing="0"/>
              <w:textAlignment w:val="baseline"/>
              <w:rPr>
                <w:rStyle w:val="eop"/>
                <w:rFonts w:ascii="Arial" w:hAnsi="Arial" w:cs="Arial"/>
                <w:color w:val="006600"/>
              </w:rPr>
            </w:pPr>
          </w:p>
          <w:p w14:paraId="30A67C7C" w14:textId="55C59784" w:rsidR="000A451A" w:rsidRDefault="000A451A" w:rsidP="000A451A">
            <w:pPr>
              <w:pStyle w:val="paragraph"/>
              <w:spacing w:before="0" w:beforeAutospacing="0" w:after="0" w:afterAutospacing="0"/>
              <w:textAlignment w:val="baseline"/>
              <w:rPr>
                <w:rStyle w:val="eop"/>
                <w:rFonts w:ascii="Arial" w:hAnsi="Arial" w:cs="Arial"/>
                <w:sz w:val="22"/>
                <w:szCs w:val="22"/>
              </w:rPr>
            </w:pPr>
            <w:r w:rsidRPr="000A451A">
              <w:rPr>
                <w:rStyle w:val="normaltextrun"/>
                <w:rFonts w:ascii="Arial" w:hAnsi="Arial" w:cs="Arial"/>
              </w:rPr>
              <w:t>P</w:t>
            </w:r>
            <w:r w:rsidRPr="000A451A">
              <w:rPr>
                <w:rStyle w:val="normaltextrun"/>
                <w:rFonts w:ascii="Arial" w:hAnsi="Arial" w:cs="Arial"/>
              </w:rPr>
              <w:t>lease p</w:t>
            </w:r>
            <w:r w:rsidRPr="000A451A">
              <w:rPr>
                <w:rStyle w:val="normaltextrun"/>
                <w:rFonts w:ascii="Arial" w:hAnsi="Arial" w:cs="Arial"/>
              </w:rPr>
              <w:t>rovide a copy of your environmental strategy/policy</w:t>
            </w:r>
            <w:r w:rsidRPr="000A451A">
              <w:rPr>
                <w:rStyle w:val="eop"/>
                <w:rFonts w:ascii="Arial" w:hAnsi="Arial" w:cs="Arial"/>
              </w:rPr>
              <w:t> </w:t>
            </w:r>
          </w:p>
        </w:tc>
      </w:tr>
      <w:tr w:rsidR="000A451A" w14:paraId="0C1BDEE2" w14:textId="77777777" w:rsidTr="000A451A">
        <w:tc>
          <w:tcPr>
            <w:tcW w:w="10632" w:type="dxa"/>
            <w:gridSpan w:val="9"/>
            <w:tcBorders>
              <w:top w:val="single" w:sz="6" w:space="0" w:color="006600"/>
              <w:left w:val="single" w:sz="6" w:space="0" w:color="006600"/>
              <w:bottom w:val="single" w:sz="6" w:space="0" w:color="006600"/>
              <w:right w:val="single" w:sz="6" w:space="0" w:color="006600"/>
            </w:tcBorders>
            <w:shd w:val="clear" w:color="auto" w:fill="EAF1DD"/>
            <w:hideMark/>
          </w:tcPr>
          <w:p w14:paraId="3FD29145" w14:textId="48643E04" w:rsidR="000A451A" w:rsidRDefault="00E47765" w:rsidP="00CB5A23">
            <w:pPr>
              <w:pStyle w:val="paragraph"/>
              <w:spacing w:before="0" w:beforeAutospacing="0" w:after="0" w:afterAutospacing="0"/>
              <w:textAlignment w:val="baseline"/>
            </w:pPr>
            <w:r>
              <w:rPr>
                <w:rStyle w:val="eop"/>
                <w:rFonts w:ascii="Calibri" w:hAnsi="Calibri" w:cs="Calibri"/>
                <w:sz w:val="22"/>
                <w:szCs w:val="22"/>
              </w:rPr>
              <w:t> </w:t>
            </w:r>
            <w:r>
              <w:rPr>
                <w:rStyle w:val="eop"/>
                <w:rFonts w:ascii="Arial" w:hAnsi="Arial" w:cs="Arial"/>
                <w:sz w:val="22"/>
                <w:szCs w:val="22"/>
              </w:rPr>
              <w:t> </w:t>
            </w:r>
            <w:r w:rsidR="000A451A">
              <w:rPr>
                <w:rStyle w:val="normaltextrun"/>
                <w:rFonts w:ascii="Arial" w:hAnsi="Arial" w:cs="Arial"/>
                <w:b/>
                <w:bCs/>
                <w:color w:val="006600"/>
                <w:sz w:val="22"/>
                <w:szCs w:val="22"/>
              </w:rPr>
              <w:t>References</w:t>
            </w:r>
            <w:r w:rsidR="000A451A">
              <w:rPr>
                <w:rStyle w:val="eop"/>
                <w:rFonts w:ascii="Arial" w:hAnsi="Arial" w:cs="Arial"/>
                <w:color w:val="006600"/>
                <w:sz w:val="22"/>
                <w:szCs w:val="22"/>
              </w:rPr>
              <w:t> </w:t>
            </w:r>
          </w:p>
        </w:tc>
      </w:tr>
      <w:tr w:rsidR="000A451A" w14:paraId="1C35709C" w14:textId="77777777" w:rsidTr="000A451A">
        <w:tc>
          <w:tcPr>
            <w:tcW w:w="10632" w:type="dxa"/>
            <w:gridSpan w:val="9"/>
            <w:tcBorders>
              <w:top w:val="nil"/>
              <w:left w:val="single" w:sz="6" w:space="0" w:color="006600"/>
              <w:bottom w:val="single" w:sz="6" w:space="0" w:color="006600"/>
              <w:right w:val="single" w:sz="6" w:space="0" w:color="006600"/>
            </w:tcBorders>
            <w:shd w:val="clear" w:color="auto" w:fill="auto"/>
            <w:hideMark/>
          </w:tcPr>
          <w:p w14:paraId="24423D46" w14:textId="77777777" w:rsidR="000A451A" w:rsidRDefault="000A451A" w:rsidP="00CB5A23">
            <w:pPr>
              <w:pStyle w:val="paragraph"/>
              <w:spacing w:before="0" w:beforeAutospacing="0" w:after="0" w:afterAutospacing="0"/>
              <w:textAlignment w:val="baseline"/>
            </w:pPr>
            <w:r>
              <w:rPr>
                <w:rStyle w:val="normaltextrun"/>
                <w:rFonts w:ascii="Arial" w:hAnsi="Arial" w:cs="Arial"/>
                <w:color w:val="000000"/>
                <w:sz w:val="22"/>
                <w:szCs w:val="22"/>
              </w:rPr>
              <w:t>Please provide details of up to two contracts from either the public or private </w:t>
            </w:r>
            <w:proofErr w:type="spellStart"/>
            <w:proofErr w:type="gramStart"/>
            <w:r>
              <w:rPr>
                <w:rStyle w:val="normaltextrun"/>
                <w:rFonts w:ascii="Arial" w:hAnsi="Arial" w:cs="Arial"/>
                <w:color w:val="000000"/>
                <w:sz w:val="22"/>
                <w:szCs w:val="22"/>
              </w:rPr>
              <w:t>sector,that</w:t>
            </w:r>
            <w:proofErr w:type="spellEnd"/>
            <w:proofErr w:type="gramEnd"/>
            <w:r>
              <w:rPr>
                <w:rStyle w:val="normaltextrun"/>
                <w:rFonts w:ascii="Arial" w:hAnsi="Arial" w:cs="Arial"/>
                <w:color w:val="000000"/>
                <w:sz w:val="22"/>
                <w:szCs w:val="22"/>
              </w:rPr>
              <w:t> are relevant to our requirement. Contracts for the supply of goods or services should have been performed during the past three years. Works contracts may be from the past five years. (The customer contact should be prepared to speak to the purchasing organisation to confirm the accuracy of the information provided below if we wish to contact them). </w:t>
            </w:r>
            <w:r>
              <w:rPr>
                <w:rStyle w:val="normaltextrun"/>
                <w:rFonts w:ascii="Arial" w:hAnsi="Arial" w:cs="Arial"/>
                <w:sz w:val="22"/>
                <w:szCs w:val="22"/>
              </w:rPr>
              <w:t>Note that where possible referees should not solely be linked to the TTC and that we may contact your referees without telling you again.</w:t>
            </w:r>
            <w:r>
              <w:rPr>
                <w:rStyle w:val="eop"/>
                <w:rFonts w:ascii="Arial" w:hAnsi="Arial" w:cs="Arial"/>
                <w:sz w:val="22"/>
                <w:szCs w:val="22"/>
              </w:rPr>
              <w:t> </w:t>
            </w:r>
          </w:p>
        </w:tc>
      </w:tr>
      <w:tr w:rsidR="000A451A" w14:paraId="686DF5E9" w14:textId="77777777" w:rsidTr="000A451A">
        <w:tc>
          <w:tcPr>
            <w:tcW w:w="3825" w:type="dxa"/>
            <w:gridSpan w:val="3"/>
            <w:tcBorders>
              <w:top w:val="nil"/>
              <w:left w:val="single" w:sz="6" w:space="0" w:color="006600"/>
              <w:bottom w:val="single" w:sz="6" w:space="0" w:color="006600"/>
              <w:right w:val="single" w:sz="6" w:space="0" w:color="006600"/>
            </w:tcBorders>
            <w:shd w:val="clear" w:color="auto" w:fill="auto"/>
            <w:hideMark/>
          </w:tcPr>
          <w:p w14:paraId="492DE3C4" w14:textId="77777777"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Reference 1 Organisation name:</w:t>
            </w:r>
            <w:r>
              <w:rPr>
                <w:rStyle w:val="eop"/>
                <w:rFonts w:ascii="Arial" w:hAnsi="Arial" w:cs="Arial"/>
                <w:sz w:val="22"/>
                <w:szCs w:val="22"/>
              </w:rPr>
              <w:t> </w:t>
            </w:r>
          </w:p>
          <w:p w14:paraId="0087C0E8"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nil"/>
              <w:left w:val="nil"/>
              <w:bottom w:val="single" w:sz="6" w:space="0" w:color="006600"/>
              <w:right w:val="single" w:sz="6" w:space="0" w:color="006600"/>
            </w:tcBorders>
            <w:shd w:val="clear" w:color="auto" w:fill="auto"/>
            <w:hideMark/>
          </w:tcPr>
          <w:p w14:paraId="73002A91"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026D8DD6" w14:textId="77777777" w:rsidTr="000A451A">
        <w:tc>
          <w:tcPr>
            <w:tcW w:w="3825" w:type="dxa"/>
            <w:gridSpan w:val="3"/>
            <w:tcBorders>
              <w:top w:val="nil"/>
              <w:left w:val="single" w:sz="6" w:space="0" w:color="006600"/>
              <w:bottom w:val="single" w:sz="6" w:space="0" w:color="006600"/>
              <w:right w:val="single" w:sz="6" w:space="0" w:color="006600"/>
            </w:tcBorders>
            <w:shd w:val="clear" w:color="auto" w:fill="auto"/>
            <w:hideMark/>
          </w:tcPr>
          <w:p w14:paraId="5D7FCCFA" w14:textId="77777777"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 xml:space="preserve">Customer </w:t>
            </w:r>
            <w:proofErr w:type="gramStart"/>
            <w:r>
              <w:rPr>
                <w:rStyle w:val="normaltextrun"/>
                <w:rFonts w:ascii="Arial" w:hAnsi="Arial" w:cs="Arial"/>
                <w:sz w:val="22"/>
                <w:szCs w:val="22"/>
              </w:rPr>
              <w:t>contact,  name</w:t>
            </w:r>
            <w:proofErr w:type="gramEnd"/>
            <w:r>
              <w:rPr>
                <w:rStyle w:val="normaltextrun"/>
                <w:rFonts w:ascii="Arial" w:hAnsi="Arial" w:cs="Arial"/>
                <w:sz w:val="22"/>
                <w:szCs w:val="22"/>
              </w:rPr>
              <w:t>, phone number and email</w:t>
            </w:r>
            <w:r>
              <w:rPr>
                <w:rStyle w:val="eop"/>
                <w:rFonts w:ascii="Arial" w:hAnsi="Arial" w:cs="Arial"/>
                <w:sz w:val="22"/>
                <w:szCs w:val="22"/>
              </w:rPr>
              <w:t> </w:t>
            </w:r>
          </w:p>
          <w:p w14:paraId="0AE76ACA"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nil"/>
              <w:left w:val="nil"/>
              <w:bottom w:val="single" w:sz="6" w:space="0" w:color="006600"/>
              <w:right w:val="single" w:sz="6" w:space="0" w:color="006600"/>
            </w:tcBorders>
            <w:shd w:val="clear" w:color="auto" w:fill="auto"/>
            <w:hideMark/>
          </w:tcPr>
          <w:p w14:paraId="6AF8844C"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p w14:paraId="5AF84B4C"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28643E33" w14:textId="77777777" w:rsidTr="000A451A">
        <w:tc>
          <w:tcPr>
            <w:tcW w:w="3825" w:type="dxa"/>
            <w:gridSpan w:val="3"/>
            <w:tcBorders>
              <w:top w:val="nil"/>
              <w:left w:val="single" w:sz="6" w:space="0" w:color="006600"/>
              <w:bottom w:val="single" w:sz="6" w:space="0" w:color="006600"/>
              <w:right w:val="single" w:sz="6" w:space="0" w:color="006600"/>
            </w:tcBorders>
            <w:shd w:val="clear" w:color="auto" w:fill="auto"/>
            <w:hideMark/>
          </w:tcPr>
          <w:p w14:paraId="3FE6FB72" w14:textId="77777777"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Contract Start date, contract completion date and contract value</w:t>
            </w:r>
            <w:r>
              <w:rPr>
                <w:rStyle w:val="eop"/>
                <w:rFonts w:ascii="Arial" w:hAnsi="Arial" w:cs="Arial"/>
                <w:sz w:val="22"/>
                <w:szCs w:val="22"/>
              </w:rPr>
              <w:t> </w:t>
            </w:r>
          </w:p>
          <w:p w14:paraId="1B4920CE"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nil"/>
              <w:left w:val="nil"/>
              <w:bottom w:val="single" w:sz="6" w:space="0" w:color="006600"/>
              <w:right w:val="single" w:sz="6" w:space="0" w:color="006600"/>
            </w:tcBorders>
            <w:shd w:val="clear" w:color="auto" w:fill="auto"/>
            <w:hideMark/>
          </w:tcPr>
          <w:p w14:paraId="5F7C47E4"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p w14:paraId="3DDED37D"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42BD1EB1" w14:textId="77777777" w:rsidTr="000A451A">
        <w:tc>
          <w:tcPr>
            <w:tcW w:w="3825" w:type="dxa"/>
            <w:gridSpan w:val="3"/>
            <w:tcBorders>
              <w:top w:val="nil"/>
              <w:left w:val="single" w:sz="6" w:space="0" w:color="006600"/>
              <w:bottom w:val="single" w:sz="6" w:space="0" w:color="006600"/>
              <w:right w:val="single" w:sz="6" w:space="0" w:color="006600"/>
            </w:tcBorders>
            <w:shd w:val="clear" w:color="auto" w:fill="auto"/>
            <w:hideMark/>
          </w:tcPr>
          <w:p w14:paraId="28B2F190" w14:textId="50F58520" w:rsidR="000A451A" w:rsidRDefault="000A451A" w:rsidP="00CB5A2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Brief description of contract </w:t>
            </w:r>
            <w:r>
              <w:rPr>
                <w:rStyle w:val="eop"/>
                <w:rFonts w:ascii="Arial" w:hAnsi="Arial" w:cs="Arial"/>
                <w:sz w:val="22"/>
                <w:szCs w:val="22"/>
              </w:rPr>
              <w:t> </w:t>
            </w:r>
          </w:p>
          <w:p w14:paraId="76010D9D" w14:textId="21743CF1" w:rsidR="000A451A" w:rsidRDefault="000A451A" w:rsidP="00CB5A23">
            <w:pPr>
              <w:pStyle w:val="paragraph"/>
              <w:spacing w:before="0" w:beforeAutospacing="0" w:after="0" w:afterAutospacing="0"/>
              <w:textAlignment w:val="baseline"/>
            </w:pPr>
          </w:p>
          <w:p w14:paraId="0352BB9A" w14:textId="77777777" w:rsidR="000A451A" w:rsidRDefault="000A451A" w:rsidP="00CB5A23">
            <w:pPr>
              <w:pStyle w:val="paragraph"/>
              <w:spacing w:before="0" w:beforeAutospacing="0" w:after="0" w:afterAutospacing="0"/>
              <w:textAlignment w:val="baseline"/>
            </w:pPr>
          </w:p>
          <w:p w14:paraId="73E9DC47" w14:textId="68E2697B" w:rsidR="000A451A" w:rsidRDefault="000A451A" w:rsidP="00CB5A23">
            <w:pPr>
              <w:pStyle w:val="paragraph"/>
              <w:spacing w:before="0" w:beforeAutospacing="0" w:after="0" w:afterAutospacing="0"/>
              <w:textAlignment w:val="baseline"/>
            </w:pPr>
          </w:p>
        </w:tc>
        <w:tc>
          <w:tcPr>
            <w:tcW w:w="6807" w:type="dxa"/>
            <w:gridSpan w:val="6"/>
            <w:tcBorders>
              <w:top w:val="nil"/>
              <w:left w:val="nil"/>
              <w:bottom w:val="single" w:sz="6" w:space="0" w:color="006600"/>
              <w:right w:val="single" w:sz="6" w:space="0" w:color="006600"/>
            </w:tcBorders>
            <w:shd w:val="clear" w:color="auto" w:fill="auto"/>
            <w:hideMark/>
          </w:tcPr>
          <w:p w14:paraId="6DB48E1F"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242DBE1A" w14:textId="77777777" w:rsidTr="000A451A">
        <w:tc>
          <w:tcPr>
            <w:tcW w:w="3825"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6C4F47A3" w14:textId="77777777"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Reference 2 Organisation name:</w:t>
            </w:r>
            <w:r>
              <w:rPr>
                <w:rStyle w:val="eop"/>
                <w:rFonts w:ascii="Arial" w:hAnsi="Arial" w:cs="Arial"/>
                <w:sz w:val="22"/>
                <w:szCs w:val="22"/>
              </w:rPr>
              <w:t> </w:t>
            </w:r>
          </w:p>
          <w:p w14:paraId="387C222A"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sz="6" w:space="0" w:color="006600"/>
              <w:left w:val="single" w:sz="6" w:space="0" w:color="006600"/>
              <w:bottom w:val="single" w:sz="6" w:space="0" w:color="006600"/>
              <w:right w:val="single" w:sz="6" w:space="0" w:color="006600"/>
            </w:tcBorders>
            <w:shd w:val="clear" w:color="auto" w:fill="auto"/>
            <w:hideMark/>
          </w:tcPr>
          <w:p w14:paraId="0D37791B"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0B03B57C" w14:textId="77777777" w:rsidTr="000A451A">
        <w:tc>
          <w:tcPr>
            <w:tcW w:w="3825"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09E2B541" w14:textId="53E01EC3"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Customer contact, name, phone number and email</w:t>
            </w:r>
            <w:r>
              <w:rPr>
                <w:rStyle w:val="eop"/>
                <w:rFonts w:ascii="Arial" w:hAnsi="Arial" w:cs="Arial"/>
                <w:sz w:val="22"/>
                <w:szCs w:val="22"/>
              </w:rPr>
              <w:t> </w:t>
            </w:r>
          </w:p>
          <w:p w14:paraId="59502EDE"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sz="6" w:space="0" w:color="006600"/>
              <w:left w:val="single" w:sz="6" w:space="0" w:color="006600"/>
              <w:bottom w:val="single" w:sz="6" w:space="0" w:color="006600"/>
              <w:right w:val="single" w:sz="6" w:space="0" w:color="006600"/>
            </w:tcBorders>
            <w:shd w:val="clear" w:color="auto" w:fill="auto"/>
            <w:hideMark/>
          </w:tcPr>
          <w:p w14:paraId="7422D396"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p w14:paraId="771C12A2"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768F70C3" w14:textId="77777777" w:rsidTr="000A451A">
        <w:tc>
          <w:tcPr>
            <w:tcW w:w="3825"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2856076D" w14:textId="77777777"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Contract Start date, contract completion date and contract value</w:t>
            </w:r>
            <w:r>
              <w:rPr>
                <w:rStyle w:val="eop"/>
                <w:rFonts w:ascii="Arial" w:hAnsi="Arial" w:cs="Arial"/>
                <w:sz w:val="22"/>
                <w:szCs w:val="22"/>
              </w:rPr>
              <w:t> </w:t>
            </w:r>
          </w:p>
          <w:p w14:paraId="0767AEFA"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sz="6" w:space="0" w:color="006600"/>
              <w:left w:val="single" w:sz="6" w:space="0" w:color="006600"/>
              <w:bottom w:val="single" w:sz="6" w:space="0" w:color="006600"/>
              <w:right w:val="single" w:sz="6" w:space="0" w:color="006600"/>
            </w:tcBorders>
            <w:shd w:val="clear" w:color="auto" w:fill="auto"/>
            <w:hideMark/>
          </w:tcPr>
          <w:p w14:paraId="2FB06026"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p w14:paraId="1C65558B"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r w:rsidR="000A451A" w14:paraId="4B77A791" w14:textId="77777777" w:rsidTr="000A451A">
        <w:tc>
          <w:tcPr>
            <w:tcW w:w="3825" w:type="dxa"/>
            <w:gridSpan w:val="3"/>
            <w:tcBorders>
              <w:top w:val="single" w:sz="6" w:space="0" w:color="006600"/>
              <w:left w:val="single" w:sz="6" w:space="0" w:color="006600"/>
              <w:bottom w:val="single" w:sz="6" w:space="0" w:color="006600"/>
              <w:right w:val="single" w:sz="6" w:space="0" w:color="006600"/>
            </w:tcBorders>
            <w:shd w:val="clear" w:color="auto" w:fill="auto"/>
            <w:hideMark/>
          </w:tcPr>
          <w:p w14:paraId="77E5DCAD" w14:textId="77777777" w:rsidR="000A451A" w:rsidRDefault="000A451A" w:rsidP="00CB5A23">
            <w:pPr>
              <w:pStyle w:val="paragraph"/>
              <w:spacing w:before="0" w:beforeAutospacing="0" w:after="0" w:afterAutospacing="0"/>
              <w:textAlignment w:val="baseline"/>
            </w:pPr>
            <w:r>
              <w:rPr>
                <w:rStyle w:val="normaltextrun"/>
                <w:rFonts w:ascii="Arial" w:hAnsi="Arial" w:cs="Arial"/>
                <w:sz w:val="22"/>
                <w:szCs w:val="22"/>
              </w:rPr>
              <w:t>Brief description of contract </w:t>
            </w:r>
            <w:r>
              <w:rPr>
                <w:rStyle w:val="eop"/>
                <w:rFonts w:ascii="Arial" w:hAnsi="Arial" w:cs="Arial"/>
                <w:sz w:val="22"/>
                <w:szCs w:val="22"/>
              </w:rPr>
              <w:t> </w:t>
            </w:r>
          </w:p>
          <w:p w14:paraId="484FD228"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p w14:paraId="393E255E"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p w14:paraId="202C6303"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sz="6" w:space="0" w:color="006600"/>
              <w:left w:val="single" w:sz="6" w:space="0" w:color="006600"/>
              <w:bottom w:val="single" w:sz="6" w:space="0" w:color="006600"/>
              <w:right w:val="single" w:sz="6" w:space="0" w:color="006600"/>
            </w:tcBorders>
            <w:shd w:val="clear" w:color="auto" w:fill="auto"/>
            <w:hideMark/>
          </w:tcPr>
          <w:p w14:paraId="61DF3817" w14:textId="77777777" w:rsidR="000A451A" w:rsidRDefault="000A451A" w:rsidP="00CB5A23">
            <w:pPr>
              <w:pStyle w:val="paragraph"/>
              <w:spacing w:before="0" w:beforeAutospacing="0" w:after="0" w:afterAutospacing="0"/>
              <w:textAlignment w:val="baseline"/>
            </w:pPr>
            <w:r>
              <w:rPr>
                <w:rStyle w:val="eop"/>
                <w:rFonts w:ascii="Arial" w:hAnsi="Arial" w:cs="Arial"/>
                <w:sz w:val="22"/>
                <w:szCs w:val="22"/>
              </w:rPr>
              <w:t> </w:t>
            </w:r>
          </w:p>
        </w:tc>
      </w:tr>
    </w:tbl>
    <w:p w14:paraId="1D6F9108" w14:textId="3BB40555" w:rsidR="00E47765" w:rsidRDefault="00E47765" w:rsidP="000A451A">
      <w:pPr>
        <w:pStyle w:val="paragraph"/>
        <w:spacing w:before="0" w:beforeAutospacing="0" w:after="0" w:afterAutospacing="0"/>
        <w:textAlignment w:val="baseline"/>
        <w:rPr>
          <w:rFonts w:ascii="Segoe UI" w:hAnsi="Segoe UI" w:cs="Segoe UI"/>
          <w:sz w:val="18"/>
          <w:szCs w:val="18"/>
        </w:rPr>
      </w:pPr>
    </w:p>
    <w:p w14:paraId="5C1BA00B" w14:textId="77777777" w:rsidR="00E47765" w:rsidRDefault="00E47765" w:rsidP="00E477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lastRenderedPageBreak/>
        <w:t> </w:t>
      </w:r>
    </w:p>
    <w:p w14:paraId="2AD7B26B" w14:textId="5527F379" w:rsidR="00E47765" w:rsidRDefault="00E47765" w:rsidP="000A451A">
      <w:pPr>
        <w:spacing w:after="200" w:line="276" w:lineRule="auto"/>
        <w:rPr>
          <w:rFonts w:ascii="Segoe UI" w:hAnsi="Segoe UI" w:cs="Segoe UI"/>
          <w:sz w:val="18"/>
          <w:szCs w:val="18"/>
        </w:rPr>
      </w:pPr>
      <w:r>
        <w:rPr>
          <w:rStyle w:val="normaltextrun"/>
          <w:rFonts w:ascii="Arial" w:hAnsi="Arial" w:cs="Arial"/>
          <w:b/>
          <w:bCs/>
          <w:sz w:val="22"/>
          <w:szCs w:val="22"/>
        </w:rPr>
        <w:t>Declaration</w:t>
      </w:r>
      <w:r>
        <w:rPr>
          <w:rStyle w:val="eop"/>
          <w:rFonts w:ascii="Arial" w:hAnsi="Arial" w:cs="Arial"/>
          <w:sz w:val="22"/>
          <w:szCs w:val="22"/>
        </w:rPr>
        <w:t> </w:t>
      </w:r>
    </w:p>
    <w:p w14:paraId="2FE48658" w14:textId="77777777" w:rsidR="00E47765" w:rsidRDefault="00E47765" w:rsidP="00E4776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8000"/>
          <w:sz w:val="22"/>
          <w:szCs w:val="22"/>
        </w:rPr>
        <w:t>Please state within the box at the end of this declaration if there are any specific areas with which you cannot comply.  Please note that this may invalidate your tender submission. </w:t>
      </w:r>
      <w:r>
        <w:rPr>
          <w:rStyle w:val="eop"/>
          <w:rFonts w:ascii="Arial" w:hAnsi="Arial" w:cs="Arial"/>
          <w:color w:val="008000"/>
          <w:sz w:val="22"/>
          <w:szCs w:val="22"/>
        </w:rPr>
        <w:t> </w:t>
      </w:r>
    </w:p>
    <w:p w14:paraId="6D029EC8" w14:textId="77777777" w:rsidR="00E47765" w:rsidRDefault="00E47765" w:rsidP="00E477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By signing this Declaration, you, the bidding organisation certify that: </w:t>
      </w:r>
      <w:r>
        <w:rPr>
          <w:rStyle w:val="eop"/>
          <w:rFonts w:ascii="Arial" w:hAnsi="Arial" w:cs="Arial"/>
          <w:sz w:val="22"/>
          <w:szCs w:val="22"/>
        </w:rPr>
        <w:t> </w:t>
      </w:r>
    </w:p>
    <w:p w14:paraId="18923D12" w14:textId="77777777" w:rsidR="00E47765" w:rsidRDefault="00E47765" w:rsidP="00E47765">
      <w:pPr>
        <w:pStyle w:val="paragraph"/>
        <w:numPr>
          <w:ilvl w:val="0"/>
          <w:numId w:val="3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has not been convicted of a criminal offence relating to the conduct of its business or profession.</w:t>
      </w:r>
      <w:r>
        <w:rPr>
          <w:rStyle w:val="eop"/>
          <w:rFonts w:ascii="Arial" w:hAnsi="Arial" w:cs="Arial"/>
          <w:sz w:val="22"/>
          <w:szCs w:val="22"/>
        </w:rPr>
        <w:t> </w:t>
      </w:r>
    </w:p>
    <w:p w14:paraId="3D3D89EC" w14:textId="77777777" w:rsidR="00E47765" w:rsidRDefault="00E47765" w:rsidP="00E47765">
      <w:pPr>
        <w:pStyle w:val="paragraph"/>
        <w:numPr>
          <w:ilvl w:val="0"/>
          <w:numId w:val="3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The bidding organisation has not committed an act of grave misconduct </w:t>
      </w:r>
      <w:proofErr w:type="gramStart"/>
      <w:r>
        <w:rPr>
          <w:rStyle w:val="normaltextrun"/>
          <w:rFonts w:ascii="Arial" w:hAnsi="Arial" w:cs="Arial"/>
          <w:sz w:val="22"/>
          <w:szCs w:val="22"/>
        </w:rPr>
        <w:t>in the course of</w:t>
      </w:r>
      <w:proofErr w:type="gramEnd"/>
      <w:r>
        <w:rPr>
          <w:rStyle w:val="normaltextrun"/>
          <w:rFonts w:ascii="Arial" w:hAnsi="Arial" w:cs="Arial"/>
          <w:sz w:val="22"/>
          <w:szCs w:val="22"/>
        </w:rPr>
        <w:t xml:space="preserve"> its business or profession.</w:t>
      </w:r>
      <w:r>
        <w:rPr>
          <w:rStyle w:val="eop"/>
          <w:rFonts w:ascii="Arial" w:hAnsi="Arial" w:cs="Arial"/>
          <w:sz w:val="22"/>
          <w:szCs w:val="22"/>
        </w:rPr>
        <w:t> </w:t>
      </w:r>
    </w:p>
    <w:p w14:paraId="7CE0E6EA" w14:textId="77777777" w:rsidR="00E47765" w:rsidRDefault="00E47765" w:rsidP="00E47765">
      <w:pPr>
        <w:pStyle w:val="paragraph"/>
        <w:numPr>
          <w:ilvl w:val="0"/>
          <w:numId w:val="34"/>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has fulfilled its obligations relating to payment of taxes </w:t>
      </w:r>
      <w:r>
        <w:rPr>
          <w:rStyle w:val="normaltextrun"/>
          <w:rFonts w:ascii="Arial" w:hAnsi="Arial" w:cs="Arial"/>
          <w:color w:val="000000"/>
          <w:sz w:val="22"/>
          <w:szCs w:val="22"/>
        </w:rPr>
        <w:t>under the law of any part of the United Kingdom.</w:t>
      </w:r>
      <w:r>
        <w:rPr>
          <w:rStyle w:val="eop"/>
          <w:rFonts w:ascii="Arial" w:hAnsi="Arial" w:cs="Arial"/>
          <w:color w:val="000000"/>
          <w:sz w:val="22"/>
          <w:szCs w:val="22"/>
        </w:rPr>
        <w:t> </w:t>
      </w:r>
    </w:p>
    <w:p w14:paraId="5B07AA73" w14:textId="77777777" w:rsidR="00E47765" w:rsidRDefault="00E47765" w:rsidP="00E47765">
      <w:pPr>
        <w:pStyle w:val="paragraph"/>
        <w:numPr>
          <w:ilvl w:val="0"/>
          <w:numId w:val="3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is not guilty of serious misrepresentations </w:t>
      </w:r>
      <w:r>
        <w:rPr>
          <w:rStyle w:val="normaltextrun"/>
          <w:rFonts w:ascii="Arial" w:hAnsi="Arial" w:cs="Arial"/>
          <w:color w:val="000000"/>
          <w:sz w:val="22"/>
          <w:szCs w:val="22"/>
        </w:rPr>
        <w:t>in providing any information required under Regulation 23 of the Public Contracts Regulations 2006</w:t>
      </w:r>
      <w:r>
        <w:rPr>
          <w:rStyle w:val="normaltextrun"/>
          <w:rFonts w:ascii="Arial" w:hAnsi="Arial" w:cs="Arial"/>
          <w:sz w:val="22"/>
          <w:szCs w:val="22"/>
        </w:rPr>
        <w:t>.</w:t>
      </w:r>
      <w:r>
        <w:rPr>
          <w:rStyle w:val="eop"/>
          <w:rFonts w:ascii="Arial" w:hAnsi="Arial" w:cs="Arial"/>
          <w:sz w:val="22"/>
          <w:szCs w:val="22"/>
        </w:rPr>
        <w:t> </w:t>
      </w:r>
    </w:p>
    <w:p w14:paraId="5022D8F7" w14:textId="77777777" w:rsidR="00E47765" w:rsidRDefault="00E47765" w:rsidP="00E47765">
      <w:pPr>
        <w:pStyle w:val="paragraph"/>
        <w:numPr>
          <w:ilvl w:val="0"/>
          <w:numId w:val="3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None of the senior personnel of the bidding organisation have been involved (in a similar position) in any company which has gone into insolvent liquidation, voluntary arrangement, </w:t>
      </w:r>
      <w:proofErr w:type="gramStart"/>
      <w:r>
        <w:rPr>
          <w:rStyle w:val="normaltextrun"/>
          <w:rFonts w:ascii="Arial" w:hAnsi="Arial" w:cs="Arial"/>
          <w:sz w:val="22"/>
          <w:szCs w:val="22"/>
        </w:rPr>
        <w:t>receivership</w:t>
      </w:r>
      <w:proofErr w:type="gramEnd"/>
      <w:r>
        <w:rPr>
          <w:rStyle w:val="normaltextrun"/>
          <w:rFonts w:ascii="Arial" w:hAnsi="Arial" w:cs="Arial"/>
          <w:sz w:val="22"/>
          <w:szCs w:val="22"/>
        </w:rPr>
        <w:t xml:space="preserve"> or administration or been declared bankrupt.</w:t>
      </w:r>
      <w:r>
        <w:rPr>
          <w:rStyle w:val="eop"/>
          <w:rFonts w:ascii="Arial" w:hAnsi="Arial" w:cs="Arial"/>
          <w:sz w:val="22"/>
          <w:szCs w:val="22"/>
        </w:rPr>
        <w:t> </w:t>
      </w:r>
    </w:p>
    <w:p w14:paraId="63EA57BE" w14:textId="77777777" w:rsidR="00E47765" w:rsidRDefault="00E47765" w:rsidP="00E47765">
      <w:pPr>
        <w:pStyle w:val="paragraph"/>
        <w:numPr>
          <w:ilvl w:val="0"/>
          <w:numId w:val="3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comply with the requirements of the Health and Safety at Work Act 1974, as amended (for organisations employing five or more people).</w:t>
      </w:r>
      <w:r>
        <w:rPr>
          <w:rStyle w:val="eop"/>
          <w:rFonts w:ascii="Arial" w:hAnsi="Arial" w:cs="Arial"/>
          <w:sz w:val="22"/>
          <w:szCs w:val="22"/>
        </w:rPr>
        <w:t> </w:t>
      </w:r>
    </w:p>
    <w:p w14:paraId="3034EFF6" w14:textId="77777777" w:rsidR="00E47765" w:rsidRDefault="00E47765" w:rsidP="00E47765">
      <w:pPr>
        <w:pStyle w:val="paragraph"/>
        <w:numPr>
          <w:ilvl w:val="0"/>
          <w:numId w:val="3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confirm their acceptance of the mandatory requirements for publication of tender documents and contracts as set out in the Government Transparency Agenda.</w:t>
      </w:r>
      <w:r>
        <w:rPr>
          <w:rStyle w:val="eop"/>
          <w:rFonts w:ascii="Arial" w:hAnsi="Arial" w:cs="Arial"/>
          <w:sz w:val="22"/>
          <w:szCs w:val="22"/>
        </w:rPr>
        <w:t> </w:t>
      </w:r>
    </w:p>
    <w:p w14:paraId="7FB631DF" w14:textId="77777777" w:rsidR="00E47765" w:rsidRDefault="00E47765" w:rsidP="00E4776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BA4275C" w14:textId="77777777" w:rsidR="00E47765" w:rsidRDefault="00E47765" w:rsidP="00E477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I declare that to the best of my knowledge the information submitted in this tender is correct.  I understand that the Thetford Town Council may reject this ITT if there is a failure to answer all relevant questions, or provide any requested information fully or if I provide false or misleading information; or </w:t>
      </w:r>
      <w:r>
        <w:rPr>
          <w:rStyle w:val="normaltextrun"/>
          <w:rFonts w:ascii="Arial" w:hAnsi="Arial" w:cs="Arial"/>
          <w:sz w:val="22"/>
          <w:szCs w:val="22"/>
        </w:rPr>
        <w:t>if I make any false declaration which is discovered after Contract Award; I acknowledge that this may lead to said contract being terminated</w:t>
      </w:r>
      <w:r>
        <w:rPr>
          <w:rStyle w:val="normaltextrun"/>
          <w:rFonts w:ascii="Arial" w:hAnsi="Arial" w:cs="Arial"/>
          <w:color w:val="000000"/>
          <w:sz w:val="22"/>
          <w:szCs w:val="22"/>
        </w:rPr>
        <w:t>.</w:t>
      </w:r>
      <w:r>
        <w:rPr>
          <w:rStyle w:val="eop"/>
          <w:rFonts w:ascii="Arial" w:hAnsi="Arial" w:cs="Arial"/>
          <w:color w:val="000000"/>
          <w:sz w:val="22"/>
          <w:szCs w:val="22"/>
        </w:rPr>
        <w:t> </w:t>
      </w:r>
    </w:p>
    <w:p w14:paraId="1D641220" w14:textId="23180DE6" w:rsidR="000A451A" w:rsidRDefault="000A451A" w:rsidP="00E47765">
      <w:pPr>
        <w:pStyle w:val="paragraph"/>
        <w:spacing w:before="0" w:beforeAutospacing="0" w:after="0" w:afterAutospacing="0"/>
        <w:textAlignment w:val="baseline"/>
        <w:rPr>
          <w:rStyle w:val="eop"/>
          <w:rFonts w:ascii="Arial" w:hAnsi="Arial" w:cs="Arial"/>
          <w:sz w:val="22"/>
          <w:szCs w:val="22"/>
        </w:rPr>
      </w:pPr>
    </w:p>
    <w:tbl>
      <w:tblPr>
        <w:tblStyle w:val="TableGrid"/>
        <w:tblpPr w:leftFromText="180" w:rightFromText="180" w:vertAnchor="text" w:horzAnchor="margin" w:tblpY="58"/>
        <w:tblW w:w="0" w:type="auto"/>
        <w:tblLook w:val="04A0" w:firstRow="1" w:lastRow="0" w:firstColumn="1" w:lastColumn="0" w:noHBand="0" w:noVBand="1"/>
      </w:tblPr>
      <w:tblGrid>
        <w:gridCol w:w="2550"/>
        <w:gridCol w:w="7906"/>
      </w:tblGrid>
      <w:tr w:rsidR="00D8419A" w14:paraId="6622BF8C" w14:textId="77777777" w:rsidTr="00D8419A">
        <w:tc>
          <w:tcPr>
            <w:tcW w:w="2550" w:type="dxa"/>
          </w:tcPr>
          <w:p w14:paraId="3DA3604B" w14:textId="77777777" w:rsidR="00D8419A" w:rsidRPr="00D8419A" w:rsidRDefault="00D8419A" w:rsidP="00D8419A">
            <w:pPr>
              <w:pStyle w:val="paragraph"/>
              <w:spacing w:before="0" w:beforeAutospacing="0" w:after="0" w:afterAutospacing="0"/>
              <w:textAlignment w:val="baseline"/>
              <w:rPr>
                <w:rFonts w:ascii="Arial" w:hAnsi="Arial" w:cs="Arial"/>
              </w:rPr>
            </w:pPr>
            <w:r w:rsidRPr="00D8419A">
              <w:rPr>
                <w:rStyle w:val="normaltextrun"/>
                <w:rFonts w:ascii="Arial" w:hAnsi="Arial" w:cs="Arial"/>
              </w:rPr>
              <w:t>Signature</w:t>
            </w:r>
            <w:r w:rsidRPr="00D8419A">
              <w:rPr>
                <w:rStyle w:val="eop"/>
                <w:rFonts w:ascii="Arial" w:hAnsi="Arial" w:cs="Arial"/>
              </w:rPr>
              <w:t> </w:t>
            </w:r>
          </w:p>
          <w:p w14:paraId="3FB1EBD9" w14:textId="77777777" w:rsidR="00D8419A" w:rsidRPr="00D8419A" w:rsidRDefault="00D8419A" w:rsidP="00D8419A">
            <w:pPr>
              <w:rPr>
                <w:rFonts w:ascii="Arial" w:hAnsi="Arial" w:cs="Arial"/>
              </w:rPr>
            </w:pPr>
          </w:p>
        </w:tc>
        <w:tc>
          <w:tcPr>
            <w:tcW w:w="7906" w:type="dxa"/>
          </w:tcPr>
          <w:p w14:paraId="27B1AC11" w14:textId="77777777" w:rsidR="00D8419A" w:rsidRPr="00D8419A" w:rsidRDefault="00D8419A" w:rsidP="00D8419A">
            <w:pPr>
              <w:rPr>
                <w:rFonts w:ascii="Arial" w:hAnsi="Arial" w:cs="Arial"/>
              </w:rPr>
            </w:pPr>
          </w:p>
        </w:tc>
      </w:tr>
      <w:tr w:rsidR="00D8419A" w14:paraId="453B723A" w14:textId="77777777" w:rsidTr="00D8419A">
        <w:tc>
          <w:tcPr>
            <w:tcW w:w="2550" w:type="dxa"/>
          </w:tcPr>
          <w:p w14:paraId="5E1B409D" w14:textId="77777777" w:rsidR="00D8419A" w:rsidRDefault="00D8419A" w:rsidP="00D8419A">
            <w:pPr>
              <w:pStyle w:val="paragraph"/>
              <w:spacing w:before="0" w:beforeAutospacing="0" w:after="0" w:afterAutospacing="0"/>
              <w:textAlignment w:val="baseline"/>
              <w:rPr>
                <w:rFonts w:ascii="Arial" w:hAnsi="Arial" w:cs="Arial"/>
              </w:rPr>
            </w:pPr>
            <w:r w:rsidRPr="00D8419A">
              <w:rPr>
                <w:rFonts w:ascii="Arial" w:hAnsi="Arial" w:cs="Arial"/>
              </w:rPr>
              <w:t xml:space="preserve">Name Printed </w:t>
            </w:r>
          </w:p>
          <w:p w14:paraId="568AB04F" w14:textId="77777777" w:rsidR="00D8419A" w:rsidRPr="00D8419A" w:rsidRDefault="00D8419A" w:rsidP="00D8419A">
            <w:pPr>
              <w:pStyle w:val="paragraph"/>
              <w:spacing w:before="0" w:beforeAutospacing="0" w:after="0" w:afterAutospacing="0"/>
              <w:textAlignment w:val="baseline"/>
              <w:rPr>
                <w:rFonts w:ascii="Arial" w:hAnsi="Arial" w:cs="Arial"/>
              </w:rPr>
            </w:pPr>
          </w:p>
        </w:tc>
        <w:tc>
          <w:tcPr>
            <w:tcW w:w="7906" w:type="dxa"/>
          </w:tcPr>
          <w:p w14:paraId="219AA868" w14:textId="77777777" w:rsidR="00D8419A" w:rsidRPr="00D8419A" w:rsidRDefault="00D8419A" w:rsidP="00D8419A">
            <w:pPr>
              <w:rPr>
                <w:rFonts w:ascii="Arial" w:hAnsi="Arial" w:cs="Arial"/>
              </w:rPr>
            </w:pPr>
          </w:p>
        </w:tc>
      </w:tr>
      <w:tr w:rsidR="00D8419A" w14:paraId="61255DF0" w14:textId="77777777" w:rsidTr="00D8419A">
        <w:tc>
          <w:tcPr>
            <w:tcW w:w="2550" w:type="dxa"/>
          </w:tcPr>
          <w:p w14:paraId="1499E9BF" w14:textId="77777777" w:rsidR="00D8419A" w:rsidRDefault="00D8419A" w:rsidP="00D8419A">
            <w:pPr>
              <w:pStyle w:val="paragraph"/>
              <w:spacing w:before="0" w:beforeAutospacing="0" w:after="0" w:afterAutospacing="0"/>
              <w:textAlignment w:val="baseline"/>
              <w:rPr>
                <w:rFonts w:ascii="Arial" w:hAnsi="Arial" w:cs="Arial"/>
              </w:rPr>
            </w:pPr>
            <w:r w:rsidRPr="00D8419A">
              <w:rPr>
                <w:rFonts w:ascii="Arial" w:hAnsi="Arial" w:cs="Arial"/>
              </w:rPr>
              <w:t>Date</w:t>
            </w:r>
          </w:p>
          <w:p w14:paraId="6FA91395" w14:textId="77777777" w:rsidR="00D8419A" w:rsidRPr="00D8419A" w:rsidRDefault="00D8419A" w:rsidP="00D8419A">
            <w:pPr>
              <w:pStyle w:val="paragraph"/>
              <w:spacing w:before="0" w:beforeAutospacing="0" w:after="0" w:afterAutospacing="0"/>
              <w:textAlignment w:val="baseline"/>
              <w:rPr>
                <w:rFonts w:ascii="Arial" w:hAnsi="Arial" w:cs="Arial"/>
              </w:rPr>
            </w:pPr>
          </w:p>
        </w:tc>
        <w:tc>
          <w:tcPr>
            <w:tcW w:w="7906" w:type="dxa"/>
          </w:tcPr>
          <w:p w14:paraId="44613B1B" w14:textId="77777777" w:rsidR="00D8419A" w:rsidRPr="00D8419A" w:rsidRDefault="00D8419A" w:rsidP="00D8419A">
            <w:pPr>
              <w:rPr>
                <w:rFonts w:ascii="Arial" w:hAnsi="Arial" w:cs="Arial"/>
              </w:rPr>
            </w:pPr>
          </w:p>
        </w:tc>
      </w:tr>
      <w:tr w:rsidR="00D8419A" w14:paraId="228865ED" w14:textId="77777777" w:rsidTr="00D8419A">
        <w:tc>
          <w:tcPr>
            <w:tcW w:w="2550" w:type="dxa"/>
          </w:tcPr>
          <w:p w14:paraId="7191A5F0" w14:textId="77777777" w:rsidR="00D8419A" w:rsidRPr="00D8419A" w:rsidRDefault="00D8419A" w:rsidP="00D8419A">
            <w:pPr>
              <w:pStyle w:val="paragraph"/>
              <w:spacing w:before="0" w:beforeAutospacing="0" w:after="0" w:afterAutospacing="0"/>
              <w:textAlignment w:val="baseline"/>
              <w:rPr>
                <w:rFonts w:ascii="Arial" w:hAnsi="Arial" w:cs="Arial"/>
              </w:rPr>
            </w:pPr>
            <w:r w:rsidRPr="00D8419A">
              <w:rPr>
                <w:rStyle w:val="normaltextrun"/>
                <w:rFonts w:ascii="Arial" w:hAnsi="Arial" w:cs="Arial"/>
              </w:rPr>
              <w:t>Capacity / Title</w:t>
            </w:r>
            <w:r w:rsidRPr="00D8419A">
              <w:rPr>
                <w:rStyle w:val="eop"/>
                <w:rFonts w:ascii="Arial" w:hAnsi="Arial" w:cs="Arial"/>
              </w:rPr>
              <w:t> </w:t>
            </w:r>
          </w:p>
          <w:p w14:paraId="7B97DBA6" w14:textId="77777777" w:rsidR="00D8419A" w:rsidRPr="00D8419A" w:rsidRDefault="00D8419A" w:rsidP="00D8419A">
            <w:pPr>
              <w:rPr>
                <w:rFonts w:ascii="Arial" w:hAnsi="Arial" w:cs="Arial"/>
              </w:rPr>
            </w:pPr>
          </w:p>
        </w:tc>
        <w:tc>
          <w:tcPr>
            <w:tcW w:w="7906" w:type="dxa"/>
          </w:tcPr>
          <w:p w14:paraId="0BD26C10" w14:textId="77777777" w:rsidR="00D8419A" w:rsidRPr="00D8419A" w:rsidRDefault="00D8419A" w:rsidP="00D8419A">
            <w:pPr>
              <w:rPr>
                <w:rFonts w:ascii="Arial" w:hAnsi="Arial" w:cs="Arial"/>
              </w:rPr>
            </w:pPr>
          </w:p>
        </w:tc>
      </w:tr>
      <w:tr w:rsidR="00D8419A" w14:paraId="7F2F47BD" w14:textId="77777777" w:rsidTr="00D8419A">
        <w:tc>
          <w:tcPr>
            <w:tcW w:w="2550" w:type="dxa"/>
          </w:tcPr>
          <w:p w14:paraId="65BAECD8" w14:textId="77777777" w:rsidR="00D8419A" w:rsidRPr="00D8419A" w:rsidRDefault="00D8419A" w:rsidP="00D8419A">
            <w:pPr>
              <w:pStyle w:val="paragraph"/>
              <w:spacing w:before="0" w:beforeAutospacing="0" w:after="0" w:afterAutospacing="0"/>
              <w:textAlignment w:val="baseline"/>
              <w:rPr>
                <w:rFonts w:ascii="Arial" w:hAnsi="Arial" w:cs="Arial"/>
              </w:rPr>
            </w:pPr>
          </w:p>
          <w:p w14:paraId="4F1CF9B4" w14:textId="77777777" w:rsidR="00D8419A" w:rsidRPr="00D8419A" w:rsidRDefault="00D8419A" w:rsidP="00D8419A">
            <w:pPr>
              <w:pStyle w:val="paragraph"/>
              <w:spacing w:before="0" w:beforeAutospacing="0" w:after="0" w:afterAutospacing="0"/>
              <w:textAlignment w:val="baseline"/>
              <w:rPr>
                <w:rFonts w:ascii="Arial" w:hAnsi="Arial" w:cs="Arial"/>
              </w:rPr>
            </w:pPr>
            <w:r w:rsidRPr="00D8419A">
              <w:rPr>
                <w:rStyle w:val="normaltextrun"/>
                <w:rFonts w:ascii="Arial" w:hAnsi="Arial" w:cs="Arial"/>
              </w:rPr>
              <w:t>For and on behalf of</w:t>
            </w:r>
            <w:r w:rsidRPr="00D8419A">
              <w:rPr>
                <w:rStyle w:val="eop"/>
                <w:rFonts w:ascii="Arial" w:hAnsi="Arial" w:cs="Arial"/>
              </w:rPr>
              <w:t> </w:t>
            </w:r>
          </w:p>
          <w:p w14:paraId="25A44310" w14:textId="77777777" w:rsidR="00D8419A" w:rsidRPr="00D8419A" w:rsidRDefault="00D8419A" w:rsidP="00D8419A">
            <w:pPr>
              <w:rPr>
                <w:rFonts w:ascii="Arial" w:hAnsi="Arial" w:cs="Arial"/>
              </w:rPr>
            </w:pPr>
            <w:r w:rsidRPr="00D8419A">
              <w:rPr>
                <w:rStyle w:val="normaltextrun"/>
                <w:rFonts w:ascii="Arial" w:hAnsi="Arial" w:cs="Arial"/>
              </w:rPr>
              <w:t>                                   </w:t>
            </w:r>
          </w:p>
        </w:tc>
        <w:tc>
          <w:tcPr>
            <w:tcW w:w="7906" w:type="dxa"/>
          </w:tcPr>
          <w:p w14:paraId="29AD7A08" w14:textId="77777777" w:rsidR="00D8419A" w:rsidRPr="00D8419A" w:rsidRDefault="00D8419A" w:rsidP="00D8419A">
            <w:pPr>
              <w:rPr>
                <w:rFonts w:ascii="Arial" w:hAnsi="Arial" w:cs="Arial"/>
              </w:rPr>
            </w:pPr>
          </w:p>
        </w:tc>
      </w:tr>
    </w:tbl>
    <w:p w14:paraId="6CD9F3D6" w14:textId="77777777" w:rsidR="000A451A" w:rsidRDefault="000A451A" w:rsidP="00E47765">
      <w:pPr>
        <w:pStyle w:val="paragraph"/>
        <w:spacing w:before="0" w:beforeAutospacing="0" w:after="0" w:afterAutospacing="0"/>
        <w:textAlignment w:val="baseline"/>
        <w:rPr>
          <w:rFonts w:ascii="Segoe UI" w:hAnsi="Segoe UI" w:cs="Segoe UI"/>
          <w:sz w:val="18"/>
          <w:szCs w:val="18"/>
        </w:rPr>
      </w:pPr>
    </w:p>
    <w:p w14:paraId="3058E85A" w14:textId="0BF7E0CA" w:rsidR="00D8419A" w:rsidRDefault="00E47765" w:rsidP="00D8419A">
      <w:pPr>
        <w:pStyle w:val="paragraph"/>
        <w:spacing w:before="0" w:beforeAutospacing="0" w:after="0" w:afterAutospacing="0"/>
        <w:textAlignment w:val="baseline"/>
        <w:rPr>
          <w:rStyle w:val="normaltextrun"/>
          <w:rFonts w:ascii="Arial" w:hAnsi="Arial" w:cs="Arial"/>
          <w:sz w:val="22"/>
          <w:szCs w:val="22"/>
        </w:rPr>
      </w:pPr>
      <w:r>
        <w:rPr>
          <w:rStyle w:val="eop"/>
          <w:rFonts w:ascii="Arial" w:hAnsi="Arial" w:cs="Arial"/>
          <w:sz w:val="22"/>
          <w:szCs w:val="22"/>
        </w:rPr>
        <w:t> </w:t>
      </w:r>
    </w:p>
    <w:p w14:paraId="0998ECF8" w14:textId="53EFECB6" w:rsidR="00E47765" w:rsidRDefault="00E47765" w:rsidP="00E4776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53614E6" w14:textId="77777777" w:rsidR="00E47765" w:rsidRDefault="00E47765" w:rsidP="00E4776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B07D83" w14:textId="77777777" w:rsidR="00AC0906" w:rsidRPr="005F40B3" w:rsidRDefault="00AC0906" w:rsidP="00EE4B16">
      <w:pPr>
        <w:rPr>
          <w:rFonts w:ascii="Arial" w:hAnsi="Arial" w:cs="Arial"/>
          <w:sz w:val="22"/>
          <w:szCs w:val="22"/>
        </w:rPr>
      </w:pPr>
    </w:p>
    <w:sectPr w:rsidR="00AC0906" w:rsidRPr="005F40B3" w:rsidSect="006F587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A1E4C" w14:textId="77777777" w:rsidR="00506DD8" w:rsidRDefault="00506DD8" w:rsidP="00D40339">
      <w:r>
        <w:separator/>
      </w:r>
    </w:p>
  </w:endnote>
  <w:endnote w:type="continuationSeparator" w:id="0">
    <w:p w14:paraId="6587A98C" w14:textId="77777777" w:rsidR="00506DD8" w:rsidRDefault="00506DD8" w:rsidP="00D4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Pro-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2057" w14:textId="68DF6528" w:rsidR="00E47765" w:rsidRPr="00AC0906" w:rsidRDefault="00E47765" w:rsidP="2CEF1A3B">
    <w:pPr>
      <w:autoSpaceDE w:val="0"/>
      <w:autoSpaceDN w:val="0"/>
      <w:adjustRightInd w:val="0"/>
      <w:jc w:val="center"/>
      <w:rPr>
        <w:rFonts w:ascii="Arial" w:eastAsia="Arial" w:hAnsi="Arial" w:cs="Arial"/>
        <w:color w:val="76923C" w:themeColor="accent3" w:themeShade="BF"/>
      </w:rPr>
    </w:pPr>
    <w:r w:rsidRPr="2CEF1A3B">
      <w:rPr>
        <w:rFonts w:ascii="Arial" w:eastAsia="Arial" w:hAnsi="Arial" w:cs="Arial"/>
        <w:color w:val="76923C" w:themeColor="accent3" w:themeShade="BF"/>
      </w:rPr>
      <w:t>The Carnegie, Cage Lane, Thetford, Norfolk IP24 2DS</w:t>
    </w:r>
  </w:p>
  <w:p w14:paraId="4D210ED3" w14:textId="77777777" w:rsidR="00E47765" w:rsidRPr="00AC0906" w:rsidRDefault="00E47765" w:rsidP="00D40339">
    <w:pPr>
      <w:autoSpaceDE w:val="0"/>
      <w:autoSpaceDN w:val="0"/>
      <w:adjustRightInd w:val="0"/>
      <w:jc w:val="center"/>
      <w:rPr>
        <w:rFonts w:ascii="Bembo" w:hAnsi="Bembo" w:cs="Bembo"/>
        <w:color w:val="76923C" w:themeColor="accent3" w:themeShade="BF"/>
      </w:rPr>
    </w:pPr>
    <w:r w:rsidRPr="00AC0906">
      <w:rPr>
        <w:rFonts w:ascii="Bembo" w:hAnsi="Bembo" w:cs="Bembo"/>
        <w:color w:val="76923C" w:themeColor="accent3" w:themeShade="BF"/>
      </w:rPr>
      <w:t>Tel: 01842 754247 • Fax: 01842 762567</w:t>
    </w:r>
  </w:p>
  <w:p w14:paraId="3F4CE7AD" w14:textId="77777777" w:rsidR="00E47765" w:rsidRPr="00AC0906" w:rsidRDefault="00E47765" w:rsidP="00D40339">
    <w:pPr>
      <w:jc w:val="center"/>
      <w:rPr>
        <w:color w:val="76923C" w:themeColor="accent3" w:themeShade="BF"/>
      </w:rPr>
    </w:pPr>
    <w:r w:rsidRPr="00AC0906">
      <w:rPr>
        <w:rFonts w:ascii="Bembo" w:hAnsi="Bembo" w:cs="Bembo"/>
        <w:color w:val="76923C" w:themeColor="accent3" w:themeShade="BF"/>
      </w:rPr>
      <w:t>mail@thetfordtowncouncil.gov.uk • www.thetfordtowncouncil.gov.uk</w:t>
    </w:r>
  </w:p>
  <w:p w14:paraId="17AD93B2" w14:textId="77777777" w:rsidR="00E47765" w:rsidRDefault="00E47765">
    <w:pPr>
      <w:pStyle w:val="Footer"/>
    </w:pPr>
  </w:p>
  <w:p w14:paraId="0DE4B5B7" w14:textId="77777777" w:rsidR="00E47765" w:rsidRDefault="00E4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E311B" w14:textId="77777777" w:rsidR="00506DD8" w:rsidRDefault="00506DD8" w:rsidP="00D40339">
      <w:r>
        <w:separator/>
      </w:r>
    </w:p>
  </w:footnote>
  <w:footnote w:type="continuationSeparator" w:id="0">
    <w:p w14:paraId="2EA2E2B4" w14:textId="77777777" w:rsidR="00506DD8" w:rsidRDefault="00506DD8" w:rsidP="00D4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01F7"/>
    <w:multiLevelType w:val="hybridMultilevel"/>
    <w:tmpl w:val="315AC8E2"/>
    <w:lvl w:ilvl="0" w:tplc="185CE3B8">
      <w:start w:val="1"/>
      <w:numFmt w:val="bullet"/>
      <w:lvlText w:val=""/>
      <w:lvlJc w:val="left"/>
      <w:pPr>
        <w:ind w:left="720" w:hanging="360"/>
      </w:pPr>
      <w:rPr>
        <w:rFonts w:ascii="Symbol" w:hAnsi="Symbol" w:hint="default"/>
      </w:rPr>
    </w:lvl>
    <w:lvl w:ilvl="1" w:tplc="A6C8B3E8">
      <w:start w:val="1"/>
      <w:numFmt w:val="bullet"/>
      <w:lvlText w:val="o"/>
      <w:lvlJc w:val="left"/>
      <w:pPr>
        <w:ind w:left="1440" w:hanging="360"/>
      </w:pPr>
      <w:rPr>
        <w:rFonts w:ascii="Courier New" w:hAnsi="Courier New" w:hint="default"/>
      </w:rPr>
    </w:lvl>
    <w:lvl w:ilvl="2" w:tplc="7BD4FB3A">
      <w:start w:val="1"/>
      <w:numFmt w:val="bullet"/>
      <w:lvlText w:val=""/>
      <w:lvlJc w:val="left"/>
      <w:pPr>
        <w:ind w:left="2160" w:hanging="360"/>
      </w:pPr>
      <w:rPr>
        <w:rFonts w:ascii="Wingdings" w:hAnsi="Wingdings" w:hint="default"/>
      </w:rPr>
    </w:lvl>
    <w:lvl w:ilvl="3" w:tplc="A70E391C">
      <w:start w:val="1"/>
      <w:numFmt w:val="bullet"/>
      <w:lvlText w:val=""/>
      <w:lvlJc w:val="left"/>
      <w:pPr>
        <w:ind w:left="2880" w:hanging="360"/>
      </w:pPr>
      <w:rPr>
        <w:rFonts w:ascii="Symbol" w:hAnsi="Symbol" w:hint="default"/>
      </w:rPr>
    </w:lvl>
    <w:lvl w:ilvl="4" w:tplc="6928B8B8">
      <w:start w:val="1"/>
      <w:numFmt w:val="bullet"/>
      <w:lvlText w:val="o"/>
      <w:lvlJc w:val="left"/>
      <w:pPr>
        <w:ind w:left="3600" w:hanging="360"/>
      </w:pPr>
      <w:rPr>
        <w:rFonts w:ascii="Courier New" w:hAnsi="Courier New" w:hint="default"/>
      </w:rPr>
    </w:lvl>
    <w:lvl w:ilvl="5" w:tplc="EE2460C0">
      <w:start w:val="1"/>
      <w:numFmt w:val="bullet"/>
      <w:lvlText w:val=""/>
      <w:lvlJc w:val="left"/>
      <w:pPr>
        <w:ind w:left="4320" w:hanging="360"/>
      </w:pPr>
      <w:rPr>
        <w:rFonts w:ascii="Wingdings" w:hAnsi="Wingdings" w:hint="default"/>
      </w:rPr>
    </w:lvl>
    <w:lvl w:ilvl="6" w:tplc="332A2606">
      <w:start w:val="1"/>
      <w:numFmt w:val="bullet"/>
      <w:lvlText w:val=""/>
      <w:lvlJc w:val="left"/>
      <w:pPr>
        <w:ind w:left="5040" w:hanging="360"/>
      </w:pPr>
      <w:rPr>
        <w:rFonts w:ascii="Symbol" w:hAnsi="Symbol" w:hint="default"/>
      </w:rPr>
    </w:lvl>
    <w:lvl w:ilvl="7" w:tplc="21A8A43E">
      <w:start w:val="1"/>
      <w:numFmt w:val="bullet"/>
      <w:lvlText w:val="o"/>
      <w:lvlJc w:val="left"/>
      <w:pPr>
        <w:ind w:left="5760" w:hanging="360"/>
      </w:pPr>
      <w:rPr>
        <w:rFonts w:ascii="Courier New" w:hAnsi="Courier New" w:hint="default"/>
      </w:rPr>
    </w:lvl>
    <w:lvl w:ilvl="8" w:tplc="85D81C54">
      <w:start w:val="1"/>
      <w:numFmt w:val="bullet"/>
      <w:lvlText w:val=""/>
      <w:lvlJc w:val="left"/>
      <w:pPr>
        <w:ind w:left="6480" w:hanging="360"/>
      </w:pPr>
      <w:rPr>
        <w:rFonts w:ascii="Wingdings" w:hAnsi="Wingdings" w:hint="default"/>
      </w:rPr>
    </w:lvl>
  </w:abstractNum>
  <w:abstractNum w:abstractNumId="1" w15:restartNumberingAfterBreak="0">
    <w:nsid w:val="015E2EAD"/>
    <w:multiLevelType w:val="hybridMultilevel"/>
    <w:tmpl w:val="CC30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33D7E"/>
    <w:multiLevelType w:val="hybridMultilevel"/>
    <w:tmpl w:val="8E2EF82C"/>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D6B76"/>
    <w:multiLevelType w:val="hybridMultilevel"/>
    <w:tmpl w:val="C5225C3C"/>
    <w:lvl w:ilvl="0" w:tplc="E5765EE8">
      <w:start w:val="1"/>
      <w:numFmt w:val="decimal"/>
      <w:lvlText w:val="%1."/>
      <w:lvlJc w:val="left"/>
      <w:pPr>
        <w:ind w:left="720" w:hanging="360"/>
      </w:pPr>
    </w:lvl>
    <w:lvl w:ilvl="1" w:tplc="606C6E04">
      <w:start w:val="1"/>
      <w:numFmt w:val="lowerLetter"/>
      <w:lvlText w:val="%2."/>
      <w:lvlJc w:val="left"/>
      <w:pPr>
        <w:ind w:left="1440" w:hanging="360"/>
      </w:pPr>
    </w:lvl>
    <w:lvl w:ilvl="2" w:tplc="E92820EE">
      <w:start w:val="1"/>
      <w:numFmt w:val="lowerRoman"/>
      <w:lvlText w:val="%3."/>
      <w:lvlJc w:val="right"/>
      <w:pPr>
        <w:ind w:left="2160" w:hanging="180"/>
      </w:pPr>
    </w:lvl>
    <w:lvl w:ilvl="3" w:tplc="8BF0FCC6">
      <w:start w:val="1"/>
      <w:numFmt w:val="decimal"/>
      <w:lvlText w:val="%4."/>
      <w:lvlJc w:val="left"/>
      <w:pPr>
        <w:ind w:left="2880" w:hanging="360"/>
      </w:pPr>
    </w:lvl>
    <w:lvl w:ilvl="4" w:tplc="F484EF70">
      <w:start w:val="1"/>
      <w:numFmt w:val="lowerLetter"/>
      <w:lvlText w:val="%5."/>
      <w:lvlJc w:val="left"/>
      <w:pPr>
        <w:ind w:left="3600" w:hanging="360"/>
      </w:pPr>
    </w:lvl>
    <w:lvl w:ilvl="5" w:tplc="388234F6">
      <w:start w:val="1"/>
      <w:numFmt w:val="lowerRoman"/>
      <w:lvlText w:val="%6."/>
      <w:lvlJc w:val="right"/>
      <w:pPr>
        <w:ind w:left="4320" w:hanging="180"/>
      </w:pPr>
    </w:lvl>
    <w:lvl w:ilvl="6" w:tplc="43D0DC12">
      <w:start w:val="1"/>
      <w:numFmt w:val="decimal"/>
      <w:lvlText w:val="%7."/>
      <w:lvlJc w:val="left"/>
      <w:pPr>
        <w:ind w:left="5040" w:hanging="360"/>
      </w:pPr>
    </w:lvl>
    <w:lvl w:ilvl="7" w:tplc="35B2348C">
      <w:start w:val="1"/>
      <w:numFmt w:val="lowerLetter"/>
      <w:lvlText w:val="%8."/>
      <w:lvlJc w:val="left"/>
      <w:pPr>
        <w:ind w:left="5760" w:hanging="360"/>
      </w:pPr>
    </w:lvl>
    <w:lvl w:ilvl="8" w:tplc="53F20186">
      <w:start w:val="1"/>
      <w:numFmt w:val="lowerRoman"/>
      <w:lvlText w:val="%9."/>
      <w:lvlJc w:val="right"/>
      <w:pPr>
        <w:ind w:left="6480" w:hanging="180"/>
      </w:pPr>
    </w:lvl>
  </w:abstractNum>
  <w:abstractNum w:abstractNumId="4" w15:restartNumberingAfterBreak="0">
    <w:nsid w:val="04765C22"/>
    <w:multiLevelType w:val="hybridMultilevel"/>
    <w:tmpl w:val="A030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A1F8E"/>
    <w:multiLevelType w:val="hybridMultilevel"/>
    <w:tmpl w:val="A51465D0"/>
    <w:lvl w:ilvl="0" w:tplc="7BB8A368">
      <w:start w:val="1"/>
      <w:numFmt w:val="bullet"/>
      <w:lvlText w:val=""/>
      <w:lvlJc w:val="left"/>
      <w:pPr>
        <w:ind w:left="720" w:hanging="360"/>
      </w:pPr>
      <w:rPr>
        <w:rFonts w:ascii="Symbol" w:hAnsi="Symbol" w:hint="default"/>
      </w:rPr>
    </w:lvl>
    <w:lvl w:ilvl="1" w:tplc="70481522">
      <w:start w:val="1"/>
      <w:numFmt w:val="bullet"/>
      <w:lvlText w:val="o"/>
      <w:lvlJc w:val="left"/>
      <w:pPr>
        <w:ind w:left="1440" w:hanging="360"/>
      </w:pPr>
      <w:rPr>
        <w:rFonts w:ascii="Courier New" w:hAnsi="Courier New" w:hint="default"/>
      </w:rPr>
    </w:lvl>
    <w:lvl w:ilvl="2" w:tplc="013000F0">
      <w:start w:val="1"/>
      <w:numFmt w:val="bullet"/>
      <w:lvlText w:val=""/>
      <w:lvlJc w:val="left"/>
      <w:pPr>
        <w:ind w:left="2160" w:hanging="360"/>
      </w:pPr>
      <w:rPr>
        <w:rFonts w:ascii="Wingdings" w:hAnsi="Wingdings" w:hint="default"/>
      </w:rPr>
    </w:lvl>
    <w:lvl w:ilvl="3" w:tplc="799A6D2E">
      <w:start w:val="1"/>
      <w:numFmt w:val="bullet"/>
      <w:lvlText w:val=""/>
      <w:lvlJc w:val="left"/>
      <w:pPr>
        <w:ind w:left="2880" w:hanging="360"/>
      </w:pPr>
      <w:rPr>
        <w:rFonts w:ascii="Symbol" w:hAnsi="Symbol" w:hint="default"/>
      </w:rPr>
    </w:lvl>
    <w:lvl w:ilvl="4" w:tplc="E1AAB3F4">
      <w:start w:val="1"/>
      <w:numFmt w:val="bullet"/>
      <w:lvlText w:val="o"/>
      <w:lvlJc w:val="left"/>
      <w:pPr>
        <w:ind w:left="3600" w:hanging="360"/>
      </w:pPr>
      <w:rPr>
        <w:rFonts w:ascii="Courier New" w:hAnsi="Courier New" w:hint="default"/>
      </w:rPr>
    </w:lvl>
    <w:lvl w:ilvl="5" w:tplc="2F52E816">
      <w:start w:val="1"/>
      <w:numFmt w:val="bullet"/>
      <w:lvlText w:val=""/>
      <w:lvlJc w:val="left"/>
      <w:pPr>
        <w:ind w:left="4320" w:hanging="360"/>
      </w:pPr>
      <w:rPr>
        <w:rFonts w:ascii="Wingdings" w:hAnsi="Wingdings" w:hint="default"/>
      </w:rPr>
    </w:lvl>
    <w:lvl w:ilvl="6" w:tplc="517A3554">
      <w:start w:val="1"/>
      <w:numFmt w:val="bullet"/>
      <w:lvlText w:val=""/>
      <w:lvlJc w:val="left"/>
      <w:pPr>
        <w:ind w:left="5040" w:hanging="360"/>
      </w:pPr>
      <w:rPr>
        <w:rFonts w:ascii="Symbol" w:hAnsi="Symbol" w:hint="default"/>
      </w:rPr>
    </w:lvl>
    <w:lvl w:ilvl="7" w:tplc="419C5C3E">
      <w:start w:val="1"/>
      <w:numFmt w:val="bullet"/>
      <w:lvlText w:val="o"/>
      <w:lvlJc w:val="left"/>
      <w:pPr>
        <w:ind w:left="5760" w:hanging="360"/>
      </w:pPr>
      <w:rPr>
        <w:rFonts w:ascii="Courier New" w:hAnsi="Courier New" w:hint="default"/>
      </w:rPr>
    </w:lvl>
    <w:lvl w:ilvl="8" w:tplc="2C32C584">
      <w:start w:val="1"/>
      <w:numFmt w:val="bullet"/>
      <w:lvlText w:val=""/>
      <w:lvlJc w:val="left"/>
      <w:pPr>
        <w:ind w:left="6480" w:hanging="360"/>
      </w:pPr>
      <w:rPr>
        <w:rFonts w:ascii="Wingdings" w:hAnsi="Wingdings" w:hint="default"/>
      </w:rPr>
    </w:lvl>
  </w:abstractNum>
  <w:abstractNum w:abstractNumId="6" w15:restartNumberingAfterBreak="0">
    <w:nsid w:val="094F3FEC"/>
    <w:multiLevelType w:val="hybridMultilevel"/>
    <w:tmpl w:val="0F4E9324"/>
    <w:lvl w:ilvl="0" w:tplc="3CAAA990">
      <w:start w:val="1"/>
      <w:numFmt w:val="decimal"/>
      <w:lvlText w:val="%1."/>
      <w:lvlJc w:val="left"/>
      <w:pPr>
        <w:ind w:left="720" w:hanging="360"/>
      </w:pPr>
    </w:lvl>
    <w:lvl w:ilvl="1" w:tplc="7520E078">
      <w:start w:val="1"/>
      <w:numFmt w:val="lowerLetter"/>
      <w:lvlText w:val="%2."/>
      <w:lvlJc w:val="left"/>
      <w:pPr>
        <w:ind w:left="1440" w:hanging="360"/>
      </w:pPr>
    </w:lvl>
    <w:lvl w:ilvl="2" w:tplc="F72CDE68">
      <w:start w:val="1"/>
      <w:numFmt w:val="lowerRoman"/>
      <w:lvlText w:val="%3."/>
      <w:lvlJc w:val="right"/>
      <w:pPr>
        <w:ind w:left="2160" w:hanging="180"/>
      </w:pPr>
    </w:lvl>
    <w:lvl w:ilvl="3" w:tplc="DAAA3AF0">
      <w:start w:val="1"/>
      <w:numFmt w:val="decimal"/>
      <w:lvlText w:val="%4."/>
      <w:lvlJc w:val="left"/>
      <w:pPr>
        <w:ind w:left="2880" w:hanging="360"/>
      </w:pPr>
    </w:lvl>
    <w:lvl w:ilvl="4" w:tplc="6A40B6C4">
      <w:start w:val="1"/>
      <w:numFmt w:val="lowerLetter"/>
      <w:lvlText w:val="%5."/>
      <w:lvlJc w:val="left"/>
      <w:pPr>
        <w:ind w:left="3600" w:hanging="360"/>
      </w:pPr>
    </w:lvl>
    <w:lvl w:ilvl="5" w:tplc="02F4A2F6">
      <w:start w:val="1"/>
      <w:numFmt w:val="lowerRoman"/>
      <w:lvlText w:val="%6."/>
      <w:lvlJc w:val="right"/>
      <w:pPr>
        <w:ind w:left="4320" w:hanging="180"/>
      </w:pPr>
    </w:lvl>
    <w:lvl w:ilvl="6" w:tplc="3F9EDC00">
      <w:start w:val="1"/>
      <w:numFmt w:val="decimal"/>
      <w:lvlText w:val="%7."/>
      <w:lvlJc w:val="left"/>
      <w:pPr>
        <w:ind w:left="5040" w:hanging="360"/>
      </w:pPr>
    </w:lvl>
    <w:lvl w:ilvl="7" w:tplc="AEBABF86">
      <w:start w:val="1"/>
      <w:numFmt w:val="lowerLetter"/>
      <w:lvlText w:val="%8."/>
      <w:lvlJc w:val="left"/>
      <w:pPr>
        <w:ind w:left="5760" w:hanging="360"/>
      </w:pPr>
    </w:lvl>
    <w:lvl w:ilvl="8" w:tplc="31781AC4">
      <w:start w:val="1"/>
      <w:numFmt w:val="lowerRoman"/>
      <w:lvlText w:val="%9."/>
      <w:lvlJc w:val="right"/>
      <w:pPr>
        <w:ind w:left="6480" w:hanging="180"/>
      </w:pPr>
    </w:lvl>
  </w:abstractNum>
  <w:abstractNum w:abstractNumId="7" w15:restartNumberingAfterBreak="0">
    <w:nsid w:val="0D1879C3"/>
    <w:multiLevelType w:val="hybridMultilevel"/>
    <w:tmpl w:val="224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E257D4"/>
    <w:multiLevelType w:val="hybridMultilevel"/>
    <w:tmpl w:val="443E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3233B"/>
    <w:multiLevelType w:val="multilevel"/>
    <w:tmpl w:val="AEACA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20989"/>
    <w:multiLevelType w:val="hybridMultilevel"/>
    <w:tmpl w:val="0E20558C"/>
    <w:lvl w:ilvl="0" w:tplc="488CB5B4">
      <w:start w:val="1"/>
      <w:numFmt w:val="bullet"/>
      <w:lvlText w:val=""/>
      <w:lvlJc w:val="left"/>
      <w:pPr>
        <w:ind w:left="720" w:hanging="360"/>
      </w:pPr>
      <w:rPr>
        <w:rFonts w:ascii="Symbol" w:hAnsi="Symbol" w:hint="default"/>
      </w:rPr>
    </w:lvl>
    <w:lvl w:ilvl="1" w:tplc="29D2B2AC">
      <w:start w:val="1"/>
      <w:numFmt w:val="bullet"/>
      <w:lvlText w:val="o"/>
      <w:lvlJc w:val="left"/>
      <w:pPr>
        <w:ind w:left="1440" w:hanging="360"/>
      </w:pPr>
      <w:rPr>
        <w:rFonts w:ascii="Courier New" w:hAnsi="Courier New" w:hint="default"/>
      </w:rPr>
    </w:lvl>
    <w:lvl w:ilvl="2" w:tplc="F78E87CA">
      <w:start w:val="1"/>
      <w:numFmt w:val="bullet"/>
      <w:lvlText w:val=""/>
      <w:lvlJc w:val="left"/>
      <w:pPr>
        <w:ind w:left="2160" w:hanging="360"/>
      </w:pPr>
      <w:rPr>
        <w:rFonts w:ascii="Wingdings" w:hAnsi="Wingdings" w:hint="default"/>
      </w:rPr>
    </w:lvl>
    <w:lvl w:ilvl="3" w:tplc="C91003B0">
      <w:start w:val="1"/>
      <w:numFmt w:val="bullet"/>
      <w:lvlText w:val=""/>
      <w:lvlJc w:val="left"/>
      <w:pPr>
        <w:ind w:left="2880" w:hanging="360"/>
      </w:pPr>
      <w:rPr>
        <w:rFonts w:ascii="Symbol" w:hAnsi="Symbol" w:hint="default"/>
      </w:rPr>
    </w:lvl>
    <w:lvl w:ilvl="4" w:tplc="D03AF89E">
      <w:start w:val="1"/>
      <w:numFmt w:val="bullet"/>
      <w:lvlText w:val="o"/>
      <w:lvlJc w:val="left"/>
      <w:pPr>
        <w:ind w:left="3600" w:hanging="360"/>
      </w:pPr>
      <w:rPr>
        <w:rFonts w:ascii="Courier New" w:hAnsi="Courier New" w:hint="default"/>
      </w:rPr>
    </w:lvl>
    <w:lvl w:ilvl="5" w:tplc="73C85DBE">
      <w:start w:val="1"/>
      <w:numFmt w:val="bullet"/>
      <w:lvlText w:val=""/>
      <w:lvlJc w:val="left"/>
      <w:pPr>
        <w:ind w:left="4320" w:hanging="360"/>
      </w:pPr>
      <w:rPr>
        <w:rFonts w:ascii="Wingdings" w:hAnsi="Wingdings" w:hint="default"/>
      </w:rPr>
    </w:lvl>
    <w:lvl w:ilvl="6" w:tplc="C2F23B84">
      <w:start w:val="1"/>
      <w:numFmt w:val="bullet"/>
      <w:lvlText w:val=""/>
      <w:lvlJc w:val="left"/>
      <w:pPr>
        <w:ind w:left="5040" w:hanging="360"/>
      </w:pPr>
      <w:rPr>
        <w:rFonts w:ascii="Symbol" w:hAnsi="Symbol" w:hint="default"/>
      </w:rPr>
    </w:lvl>
    <w:lvl w:ilvl="7" w:tplc="A84CD904">
      <w:start w:val="1"/>
      <w:numFmt w:val="bullet"/>
      <w:lvlText w:val="o"/>
      <w:lvlJc w:val="left"/>
      <w:pPr>
        <w:ind w:left="5760" w:hanging="360"/>
      </w:pPr>
      <w:rPr>
        <w:rFonts w:ascii="Courier New" w:hAnsi="Courier New" w:hint="default"/>
      </w:rPr>
    </w:lvl>
    <w:lvl w:ilvl="8" w:tplc="19423BDE">
      <w:start w:val="1"/>
      <w:numFmt w:val="bullet"/>
      <w:lvlText w:val=""/>
      <w:lvlJc w:val="left"/>
      <w:pPr>
        <w:ind w:left="6480" w:hanging="360"/>
      </w:pPr>
      <w:rPr>
        <w:rFonts w:ascii="Wingdings" w:hAnsi="Wingdings" w:hint="default"/>
      </w:rPr>
    </w:lvl>
  </w:abstractNum>
  <w:abstractNum w:abstractNumId="11" w15:restartNumberingAfterBreak="0">
    <w:nsid w:val="136D6C5A"/>
    <w:multiLevelType w:val="multilevel"/>
    <w:tmpl w:val="F4BA3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A07DE"/>
    <w:multiLevelType w:val="hybridMultilevel"/>
    <w:tmpl w:val="4F88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0027D"/>
    <w:multiLevelType w:val="hybridMultilevel"/>
    <w:tmpl w:val="590EC07A"/>
    <w:lvl w:ilvl="0" w:tplc="A412E334">
      <w:start w:val="1"/>
      <w:numFmt w:val="bullet"/>
      <w:lvlText w:val=""/>
      <w:lvlJc w:val="left"/>
      <w:pPr>
        <w:ind w:left="720" w:hanging="360"/>
      </w:pPr>
      <w:rPr>
        <w:rFonts w:ascii="Symbol" w:hAnsi="Symbol" w:hint="default"/>
      </w:rPr>
    </w:lvl>
    <w:lvl w:ilvl="1" w:tplc="E1E6B684">
      <w:start w:val="1"/>
      <w:numFmt w:val="bullet"/>
      <w:lvlText w:val="o"/>
      <w:lvlJc w:val="left"/>
      <w:pPr>
        <w:ind w:left="1440" w:hanging="360"/>
      </w:pPr>
      <w:rPr>
        <w:rFonts w:ascii="Courier New" w:hAnsi="Courier New" w:hint="default"/>
      </w:rPr>
    </w:lvl>
    <w:lvl w:ilvl="2" w:tplc="6DB05E02">
      <w:start w:val="1"/>
      <w:numFmt w:val="bullet"/>
      <w:lvlText w:val=""/>
      <w:lvlJc w:val="left"/>
      <w:pPr>
        <w:ind w:left="2160" w:hanging="360"/>
      </w:pPr>
      <w:rPr>
        <w:rFonts w:ascii="Wingdings" w:hAnsi="Wingdings" w:hint="default"/>
      </w:rPr>
    </w:lvl>
    <w:lvl w:ilvl="3" w:tplc="C6100836">
      <w:start w:val="1"/>
      <w:numFmt w:val="bullet"/>
      <w:lvlText w:val=""/>
      <w:lvlJc w:val="left"/>
      <w:pPr>
        <w:ind w:left="2880" w:hanging="360"/>
      </w:pPr>
      <w:rPr>
        <w:rFonts w:ascii="Symbol" w:hAnsi="Symbol" w:hint="default"/>
      </w:rPr>
    </w:lvl>
    <w:lvl w:ilvl="4" w:tplc="6388EFB2">
      <w:start w:val="1"/>
      <w:numFmt w:val="bullet"/>
      <w:lvlText w:val="o"/>
      <w:lvlJc w:val="left"/>
      <w:pPr>
        <w:ind w:left="3600" w:hanging="360"/>
      </w:pPr>
      <w:rPr>
        <w:rFonts w:ascii="Courier New" w:hAnsi="Courier New" w:hint="default"/>
      </w:rPr>
    </w:lvl>
    <w:lvl w:ilvl="5" w:tplc="243C778A">
      <w:start w:val="1"/>
      <w:numFmt w:val="bullet"/>
      <w:lvlText w:val=""/>
      <w:lvlJc w:val="left"/>
      <w:pPr>
        <w:ind w:left="4320" w:hanging="360"/>
      </w:pPr>
      <w:rPr>
        <w:rFonts w:ascii="Wingdings" w:hAnsi="Wingdings" w:hint="default"/>
      </w:rPr>
    </w:lvl>
    <w:lvl w:ilvl="6" w:tplc="69766F82">
      <w:start w:val="1"/>
      <w:numFmt w:val="bullet"/>
      <w:lvlText w:val=""/>
      <w:lvlJc w:val="left"/>
      <w:pPr>
        <w:ind w:left="5040" w:hanging="360"/>
      </w:pPr>
      <w:rPr>
        <w:rFonts w:ascii="Symbol" w:hAnsi="Symbol" w:hint="default"/>
      </w:rPr>
    </w:lvl>
    <w:lvl w:ilvl="7" w:tplc="3F90E86A">
      <w:start w:val="1"/>
      <w:numFmt w:val="bullet"/>
      <w:lvlText w:val="o"/>
      <w:lvlJc w:val="left"/>
      <w:pPr>
        <w:ind w:left="5760" w:hanging="360"/>
      </w:pPr>
      <w:rPr>
        <w:rFonts w:ascii="Courier New" w:hAnsi="Courier New" w:hint="default"/>
      </w:rPr>
    </w:lvl>
    <w:lvl w:ilvl="8" w:tplc="E0441566">
      <w:start w:val="1"/>
      <w:numFmt w:val="bullet"/>
      <w:lvlText w:val=""/>
      <w:lvlJc w:val="left"/>
      <w:pPr>
        <w:ind w:left="6480" w:hanging="360"/>
      </w:pPr>
      <w:rPr>
        <w:rFonts w:ascii="Wingdings" w:hAnsi="Wingdings" w:hint="default"/>
      </w:rPr>
    </w:lvl>
  </w:abstractNum>
  <w:abstractNum w:abstractNumId="14" w15:restartNumberingAfterBreak="0">
    <w:nsid w:val="1FFF40BA"/>
    <w:multiLevelType w:val="hybridMultilevel"/>
    <w:tmpl w:val="D880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169FF"/>
    <w:multiLevelType w:val="hybridMultilevel"/>
    <w:tmpl w:val="5F06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E22E3"/>
    <w:multiLevelType w:val="hybridMultilevel"/>
    <w:tmpl w:val="4C0C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F2369"/>
    <w:multiLevelType w:val="hybridMultilevel"/>
    <w:tmpl w:val="651E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246CC"/>
    <w:multiLevelType w:val="hybridMultilevel"/>
    <w:tmpl w:val="8A7E9638"/>
    <w:lvl w:ilvl="0" w:tplc="84C29F48">
      <w:start w:val="1"/>
      <w:numFmt w:val="decimal"/>
      <w:lvlText w:val="%1."/>
      <w:lvlJc w:val="left"/>
      <w:pPr>
        <w:ind w:left="720" w:hanging="360"/>
      </w:pPr>
    </w:lvl>
    <w:lvl w:ilvl="1" w:tplc="F872C882">
      <w:start w:val="1"/>
      <w:numFmt w:val="lowerLetter"/>
      <w:lvlText w:val="%2."/>
      <w:lvlJc w:val="left"/>
      <w:pPr>
        <w:ind w:left="1440" w:hanging="360"/>
      </w:pPr>
    </w:lvl>
    <w:lvl w:ilvl="2" w:tplc="A72E02CE">
      <w:start w:val="1"/>
      <w:numFmt w:val="lowerRoman"/>
      <w:lvlText w:val="%3."/>
      <w:lvlJc w:val="right"/>
      <w:pPr>
        <w:ind w:left="2160" w:hanging="180"/>
      </w:pPr>
    </w:lvl>
    <w:lvl w:ilvl="3" w:tplc="0472CDFC">
      <w:start w:val="1"/>
      <w:numFmt w:val="decimal"/>
      <w:lvlText w:val="%4."/>
      <w:lvlJc w:val="left"/>
      <w:pPr>
        <w:ind w:left="2880" w:hanging="360"/>
      </w:pPr>
    </w:lvl>
    <w:lvl w:ilvl="4" w:tplc="F4B44B74">
      <w:start w:val="1"/>
      <w:numFmt w:val="lowerLetter"/>
      <w:lvlText w:val="%5."/>
      <w:lvlJc w:val="left"/>
      <w:pPr>
        <w:ind w:left="3600" w:hanging="360"/>
      </w:pPr>
    </w:lvl>
    <w:lvl w:ilvl="5" w:tplc="236C2EDA">
      <w:start w:val="1"/>
      <w:numFmt w:val="lowerRoman"/>
      <w:lvlText w:val="%6."/>
      <w:lvlJc w:val="right"/>
      <w:pPr>
        <w:ind w:left="4320" w:hanging="180"/>
      </w:pPr>
    </w:lvl>
    <w:lvl w:ilvl="6" w:tplc="BEE02C7E">
      <w:start w:val="1"/>
      <w:numFmt w:val="decimal"/>
      <w:lvlText w:val="%7."/>
      <w:lvlJc w:val="left"/>
      <w:pPr>
        <w:ind w:left="5040" w:hanging="360"/>
      </w:pPr>
    </w:lvl>
    <w:lvl w:ilvl="7" w:tplc="53CAC874">
      <w:start w:val="1"/>
      <w:numFmt w:val="lowerLetter"/>
      <w:lvlText w:val="%8."/>
      <w:lvlJc w:val="left"/>
      <w:pPr>
        <w:ind w:left="5760" w:hanging="360"/>
      </w:pPr>
    </w:lvl>
    <w:lvl w:ilvl="8" w:tplc="AAF2AF1A">
      <w:start w:val="1"/>
      <w:numFmt w:val="lowerRoman"/>
      <w:lvlText w:val="%9."/>
      <w:lvlJc w:val="right"/>
      <w:pPr>
        <w:ind w:left="6480" w:hanging="180"/>
      </w:pPr>
    </w:lvl>
  </w:abstractNum>
  <w:abstractNum w:abstractNumId="19" w15:restartNumberingAfterBreak="0">
    <w:nsid w:val="2F77377F"/>
    <w:multiLevelType w:val="hybridMultilevel"/>
    <w:tmpl w:val="A948A15C"/>
    <w:lvl w:ilvl="0" w:tplc="F070AF26">
      <w:start w:val="1"/>
      <w:numFmt w:val="bullet"/>
      <w:lvlText w:val=""/>
      <w:lvlJc w:val="left"/>
      <w:pPr>
        <w:ind w:left="720" w:hanging="360"/>
      </w:pPr>
      <w:rPr>
        <w:rFonts w:ascii="Symbol" w:hAnsi="Symbol" w:hint="default"/>
      </w:rPr>
    </w:lvl>
    <w:lvl w:ilvl="1" w:tplc="EE92F928">
      <w:start w:val="1"/>
      <w:numFmt w:val="bullet"/>
      <w:lvlText w:val="o"/>
      <w:lvlJc w:val="left"/>
      <w:pPr>
        <w:ind w:left="1440" w:hanging="360"/>
      </w:pPr>
      <w:rPr>
        <w:rFonts w:ascii="Courier New" w:hAnsi="Courier New" w:hint="default"/>
      </w:rPr>
    </w:lvl>
    <w:lvl w:ilvl="2" w:tplc="356E1812">
      <w:start w:val="1"/>
      <w:numFmt w:val="bullet"/>
      <w:lvlText w:val=""/>
      <w:lvlJc w:val="left"/>
      <w:pPr>
        <w:ind w:left="2160" w:hanging="360"/>
      </w:pPr>
      <w:rPr>
        <w:rFonts w:ascii="Wingdings" w:hAnsi="Wingdings" w:hint="default"/>
      </w:rPr>
    </w:lvl>
    <w:lvl w:ilvl="3" w:tplc="B9381DB4">
      <w:start w:val="1"/>
      <w:numFmt w:val="bullet"/>
      <w:lvlText w:val=""/>
      <w:lvlJc w:val="left"/>
      <w:pPr>
        <w:ind w:left="2880" w:hanging="360"/>
      </w:pPr>
      <w:rPr>
        <w:rFonts w:ascii="Symbol" w:hAnsi="Symbol" w:hint="default"/>
      </w:rPr>
    </w:lvl>
    <w:lvl w:ilvl="4" w:tplc="DE8C33EA">
      <w:start w:val="1"/>
      <w:numFmt w:val="bullet"/>
      <w:lvlText w:val="o"/>
      <w:lvlJc w:val="left"/>
      <w:pPr>
        <w:ind w:left="3600" w:hanging="360"/>
      </w:pPr>
      <w:rPr>
        <w:rFonts w:ascii="Courier New" w:hAnsi="Courier New" w:hint="default"/>
      </w:rPr>
    </w:lvl>
    <w:lvl w:ilvl="5" w:tplc="FA1C98B6">
      <w:start w:val="1"/>
      <w:numFmt w:val="bullet"/>
      <w:lvlText w:val=""/>
      <w:lvlJc w:val="left"/>
      <w:pPr>
        <w:ind w:left="4320" w:hanging="360"/>
      </w:pPr>
      <w:rPr>
        <w:rFonts w:ascii="Wingdings" w:hAnsi="Wingdings" w:hint="default"/>
      </w:rPr>
    </w:lvl>
    <w:lvl w:ilvl="6" w:tplc="E898A396">
      <w:start w:val="1"/>
      <w:numFmt w:val="bullet"/>
      <w:lvlText w:val=""/>
      <w:lvlJc w:val="left"/>
      <w:pPr>
        <w:ind w:left="5040" w:hanging="360"/>
      </w:pPr>
      <w:rPr>
        <w:rFonts w:ascii="Symbol" w:hAnsi="Symbol" w:hint="default"/>
      </w:rPr>
    </w:lvl>
    <w:lvl w:ilvl="7" w:tplc="2E26B448">
      <w:start w:val="1"/>
      <w:numFmt w:val="bullet"/>
      <w:lvlText w:val="o"/>
      <w:lvlJc w:val="left"/>
      <w:pPr>
        <w:ind w:left="5760" w:hanging="360"/>
      </w:pPr>
      <w:rPr>
        <w:rFonts w:ascii="Courier New" w:hAnsi="Courier New" w:hint="default"/>
      </w:rPr>
    </w:lvl>
    <w:lvl w:ilvl="8" w:tplc="E2822356">
      <w:start w:val="1"/>
      <w:numFmt w:val="bullet"/>
      <w:lvlText w:val=""/>
      <w:lvlJc w:val="left"/>
      <w:pPr>
        <w:ind w:left="6480" w:hanging="360"/>
      </w:pPr>
      <w:rPr>
        <w:rFonts w:ascii="Wingdings" w:hAnsi="Wingdings" w:hint="default"/>
      </w:rPr>
    </w:lvl>
  </w:abstractNum>
  <w:abstractNum w:abstractNumId="20" w15:restartNumberingAfterBreak="0">
    <w:nsid w:val="31F12379"/>
    <w:multiLevelType w:val="multilevel"/>
    <w:tmpl w:val="18DAB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439E4"/>
    <w:multiLevelType w:val="hybridMultilevel"/>
    <w:tmpl w:val="63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62188"/>
    <w:multiLevelType w:val="hybridMultilevel"/>
    <w:tmpl w:val="A59E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243F0"/>
    <w:multiLevelType w:val="hybridMultilevel"/>
    <w:tmpl w:val="2DCE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402A3"/>
    <w:multiLevelType w:val="hybridMultilevel"/>
    <w:tmpl w:val="4D28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00C4D"/>
    <w:multiLevelType w:val="hybridMultilevel"/>
    <w:tmpl w:val="EF54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70EAF"/>
    <w:multiLevelType w:val="hybridMultilevel"/>
    <w:tmpl w:val="010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07083"/>
    <w:multiLevelType w:val="multilevel"/>
    <w:tmpl w:val="2480B7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4FF25EF"/>
    <w:multiLevelType w:val="hybridMultilevel"/>
    <w:tmpl w:val="15DC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F4517"/>
    <w:multiLevelType w:val="multilevel"/>
    <w:tmpl w:val="73588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0A67AB"/>
    <w:multiLevelType w:val="hybridMultilevel"/>
    <w:tmpl w:val="BA40C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F636DC"/>
    <w:multiLevelType w:val="hybridMultilevel"/>
    <w:tmpl w:val="837A4F8E"/>
    <w:lvl w:ilvl="0" w:tplc="7A32329C">
      <w:start w:val="1"/>
      <w:numFmt w:val="bullet"/>
      <w:lvlText w:val=""/>
      <w:lvlJc w:val="left"/>
      <w:pPr>
        <w:ind w:left="720" w:hanging="360"/>
      </w:pPr>
      <w:rPr>
        <w:rFonts w:ascii="Symbol" w:hAnsi="Symbol" w:hint="default"/>
      </w:rPr>
    </w:lvl>
    <w:lvl w:ilvl="1" w:tplc="15302C2C">
      <w:start w:val="1"/>
      <w:numFmt w:val="bullet"/>
      <w:lvlText w:val="o"/>
      <w:lvlJc w:val="left"/>
      <w:pPr>
        <w:ind w:left="1440" w:hanging="360"/>
      </w:pPr>
      <w:rPr>
        <w:rFonts w:ascii="Courier New" w:hAnsi="Courier New" w:hint="default"/>
      </w:rPr>
    </w:lvl>
    <w:lvl w:ilvl="2" w:tplc="F4CCE9D0">
      <w:start w:val="1"/>
      <w:numFmt w:val="bullet"/>
      <w:lvlText w:val=""/>
      <w:lvlJc w:val="left"/>
      <w:pPr>
        <w:ind w:left="2160" w:hanging="360"/>
      </w:pPr>
      <w:rPr>
        <w:rFonts w:ascii="Wingdings" w:hAnsi="Wingdings" w:hint="default"/>
      </w:rPr>
    </w:lvl>
    <w:lvl w:ilvl="3" w:tplc="84EE1D22">
      <w:start w:val="1"/>
      <w:numFmt w:val="bullet"/>
      <w:lvlText w:val=""/>
      <w:lvlJc w:val="left"/>
      <w:pPr>
        <w:ind w:left="2880" w:hanging="360"/>
      </w:pPr>
      <w:rPr>
        <w:rFonts w:ascii="Symbol" w:hAnsi="Symbol" w:hint="default"/>
      </w:rPr>
    </w:lvl>
    <w:lvl w:ilvl="4" w:tplc="1FE600F8">
      <w:start w:val="1"/>
      <w:numFmt w:val="bullet"/>
      <w:lvlText w:val="o"/>
      <w:lvlJc w:val="left"/>
      <w:pPr>
        <w:ind w:left="3600" w:hanging="360"/>
      </w:pPr>
      <w:rPr>
        <w:rFonts w:ascii="Courier New" w:hAnsi="Courier New" w:hint="default"/>
      </w:rPr>
    </w:lvl>
    <w:lvl w:ilvl="5" w:tplc="9724D5F6">
      <w:start w:val="1"/>
      <w:numFmt w:val="bullet"/>
      <w:lvlText w:val=""/>
      <w:lvlJc w:val="left"/>
      <w:pPr>
        <w:ind w:left="4320" w:hanging="360"/>
      </w:pPr>
      <w:rPr>
        <w:rFonts w:ascii="Wingdings" w:hAnsi="Wingdings" w:hint="default"/>
      </w:rPr>
    </w:lvl>
    <w:lvl w:ilvl="6" w:tplc="BA222492">
      <w:start w:val="1"/>
      <w:numFmt w:val="bullet"/>
      <w:lvlText w:val=""/>
      <w:lvlJc w:val="left"/>
      <w:pPr>
        <w:ind w:left="5040" w:hanging="360"/>
      </w:pPr>
      <w:rPr>
        <w:rFonts w:ascii="Symbol" w:hAnsi="Symbol" w:hint="default"/>
      </w:rPr>
    </w:lvl>
    <w:lvl w:ilvl="7" w:tplc="485667EC">
      <w:start w:val="1"/>
      <w:numFmt w:val="bullet"/>
      <w:lvlText w:val="o"/>
      <w:lvlJc w:val="left"/>
      <w:pPr>
        <w:ind w:left="5760" w:hanging="360"/>
      </w:pPr>
      <w:rPr>
        <w:rFonts w:ascii="Courier New" w:hAnsi="Courier New" w:hint="default"/>
      </w:rPr>
    </w:lvl>
    <w:lvl w:ilvl="8" w:tplc="3E2A2BAC">
      <w:start w:val="1"/>
      <w:numFmt w:val="bullet"/>
      <w:lvlText w:val=""/>
      <w:lvlJc w:val="left"/>
      <w:pPr>
        <w:ind w:left="6480" w:hanging="360"/>
      </w:pPr>
      <w:rPr>
        <w:rFonts w:ascii="Wingdings" w:hAnsi="Wingdings" w:hint="default"/>
      </w:rPr>
    </w:lvl>
  </w:abstractNum>
  <w:abstractNum w:abstractNumId="32" w15:restartNumberingAfterBreak="0">
    <w:nsid w:val="4E12431E"/>
    <w:multiLevelType w:val="hybridMultilevel"/>
    <w:tmpl w:val="8B5CE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0A46606"/>
    <w:multiLevelType w:val="multilevel"/>
    <w:tmpl w:val="8C4CA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083758"/>
    <w:multiLevelType w:val="hybridMultilevel"/>
    <w:tmpl w:val="F3E40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760D13"/>
    <w:multiLevelType w:val="multilevel"/>
    <w:tmpl w:val="7D080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7B196F"/>
    <w:multiLevelType w:val="hybridMultilevel"/>
    <w:tmpl w:val="D748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746989"/>
    <w:multiLevelType w:val="hybridMultilevel"/>
    <w:tmpl w:val="D9D8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881F8F"/>
    <w:multiLevelType w:val="hybridMultilevel"/>
    <w:tmpl w:val="EDB6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E0898"/>
    <w:multiLevelType w:val="hybridMultilevel"/>
    <w:tmpl w:val="D5D4C218"/>
    <w:lvl w:ilvl="0" w:tplc="C962585C">
      <w:start w:val="1"/>
      <w:numFmt w:val="decimal"/>
      <w:lvlText w:val="%1."/>
      <w:lvlJc w:val="left"/>
      <w:pPr>
        <w:ind w:left="720" w:hanging="360"/>
      </w:pPr>
    </w:lvl>
    <w:lvl w:ilvl="1" w:tplc="510E14AE">
      <w:start w:val="1"/>
      <w:numFmt w:val="lowerLetter"/>
      <w:lvlText w:val="%2."/>
      <w:lvlJc w:val="left"/>
      <w:pPr>
        <w:ind w:left="1440" w:hanging="360"/>
      </w:pPr>
    </w:lvl>
    <w:lvl w:ilvl="2" w:tplc="B10C8F84">
      <w:start w:val="1"/>
      <w:numFmt w:val="lowerRoman"/>
      <w:lvlText w:val="%3."/>
      <w:lvlJc w:val="right"/>
      <w:pPr>
        <w:ind w:left="2160" w:hanging="180"/>
      </w:pPr>
    </w:lvl>
    <w:lvl w:ilvl="3" w:tplc="3B6AB7E6">
      <w:start w:val="1"/>
      <w:numFmt w:val="decimal"/>
      <w:lvlText w:val="%4."/>
      <w:lvlJc w:val="left"/>
      <w:pPr>
        <w:ind w:left="2880" w:hanging="360"/>
      </w:pPr>
    </w:lvl>
    <w:lvl w:ilvl="4" w:tplc="626E8A48">
      <w:start w:val="1"/>
      <w:numFmt w:val="lowerLetter"/>
      <w:lvlText w:val="%5."/>
      <w:lvlJc w:val="left"/>
      <w:pPr>
        <w:ind w:left="3600" w:hanging="360"/>
      </w:pPr>
    </w:lvl>
    <w:lvl w:ilvl="5" w:tplc="93A0D944">
      <w:start w:val="1"/>
      <w:numFmt w:val="lowerRoman"/>
      <w:lvlText w:val="%6."/>
      <w:lvlJc w:val="right"/>
      <w:pPr>
        <w:ind w:left="4320" w:hanging="180"/>
      </w:pPr>
    </w:lvl>
    <w:lvl w:ilvl="6" w:tplc="8562A954">
      <w:start w:val="1"/>
      <w:numFmt w:val="decimal"/>
      <w:lvlText w:val="%7."/>
      <w:lvlJc w:val="left"/>
      <w:pPr>
        <w:ind w:left="5040" w:hanging="360"/>
      </w:pPr>
    </w:lvl>
    <w:lvl w:ilvl="7" w:tplc="86D2A0E2">
      <w:start w:val="1"/>
      <w:numFmt w:val="lowerLetter"/>
      <w:lvlText w:val="%8."/>
      <w:lvlJc w:val="left"/>
      <w:pPr>
        <w:ind w:left="5760" w:hanging="360"/>
      </w:pPr>
    </w:lvl>
    <w:lvl w:ilvl="8" w:tplc="8050F458">
      <w:start w:val="1"/>
      <w:numFmt w:val="lowerRoman"/>
      <w:lvlText w:val="%9."/>
      <w:lvlJc w:val="right"/>
      <w:pPr>
        <w:ind w:left="6480" w:hanging="180"/>
      </w:pPr>
    </w:lvl>
  </w:abstractNum>
  <w:abstractNum w:abstractNumId="40" w15:restartNumberingAfterBreak="0">
    <w:nsid w:val="6AAC0592"/>
    <w:multiLevelType w:val="hybridMultilevel"/>
    <w:tmpl w:val="BAA4AB1C"/>
    <w:lvl w:ilvl="0" w:tplc="BC3C0464">
      <w:start w:val="1"/>
      <w:numFmt w:val="bullet"/>
      <w:lvlText w:val=""/>
      <w:lvlJc w:val="left"/>
      <w:pPr>
        <w:ind w:left="720" w:hanging="360"/>
      </w:pPr>
      <w:rPr>
        <w:rFonts w:ascii="Symbol" w:hAnsi="Symbol" w:hint="default"/>
      </w:rPr>
    </w:lvl>
    <w:lvl w:ilvl="1" w:tplc="B87620E6">
      <w:start w:val="1"/>
      <w:numFmt w:val="bullet"/>
      <w:lvlText w:val="o"/>
      <w:lvlJc w:val="left"/>
      <w:pPr>
        <w:ind w:left="1440" w:hanging="360"/>
      </w:pPr>
      <w:rPr>
        <w:rFonts w:ascii="Courier New" w:hAnsi="Courier New" w:hint="default"/>
      </w:rPr>
    </w:lvl>
    <w:lvl w:ilvl="2" w:tplc="7EF4F730">
      <w:start w:val="1"/>
      <w:numFmt w:val="bullet"/>
      <w:lvlText w:val=""/>
      <w:lvlJc w:val="left"/>
      <w:pPr>
        <w:ind w:left="2160" w:hanging="360"/>
      </w:pPr>
      <w:rPr>
        <w:rFonts w:ascii="Wingdings" w:hAnsi="Wingdings" w:hint="default"/>
      </w:rPr>
    </w:lvl>
    <w:lvl w:ilvl="3" w:tplc="90D6FD22">
      <w:start w:val="1"/>
      <w:numFmt w:val="bullet"/>
      <w:lvlText w:val=""/>
      <w:lvlJc w:val="left"/>
      <w:pPr>
        <w:ind w:left="2880" w:hanging="360"/>
      </w:pPr>
      <w:rPr>
        <w:rFonts w:ascii="Symbol" w:hAnsi="Symbol" w:hint="default"/>
      </w:rPr>
    </w:lvl>
    <w:lvl w:ilvl="4" w:tplc="BC5E1280">
      <w:start w:val="1"/>
      <w:numFmt w:val="bullet"/>
      <w:lvlText w:val="o"/>
      <w:lvlJc w:val="left"/>
      <w:pPr>
        <w:ind w:left="3600" w:hanging="360"/>
      </w:pPr>
      <w:rPr>
        <w:rFonts w:ascii="Courier New" w:hAnsi="Courier New" w:hint="default"/>
      </w:rPr>
    </w:lvl>
    <w:lvl w:ilvl="5" w:tplc="1EF01EDC">
      <w:start w:val="1"/>
      <w:numFmt w:val="bullet"/>
      <w:lvlText w:val=""/>
      <w:lvlJc w:val="left"/>
      <w:pPr>
        <w:ind w:left="4320" w:hanging="360"/>
      </w:pPr>
      <w:rPr>
        <w:rFonts w:ascii="Wingdings" w:hAnsi="Wingdings" w:hint="default"/>
      </w:rPr>
    </w:lvl>
    <w:lvl w:ilvl="6" w:tplc="26C835AA">
      <w:start w:val="1"/>
      <w:numFmt w:val="bullet"/>
      <w:lvlText w:val=""/>
      <w:lvlJc w:val="left"/>
      <w:pPr>
        <w:ind w:left="5040" w:hanging="360"/>
      </w:pPr>
      <w:rPr>
        <w:rFonts w:ascii="Symbol" w:hAnsi="Symbol" w:hint="default"/>
      </w:rPr>
    </w:lvl>
    <w:lvl w:ilvl="7" w:tplc="1E589428">
      <w:start w:val="1"/>
      <w:numFmt w:val="bullet"/>
      <w:lvlText w:val="o"/>
      <w:lvlJc w:val="left"/>
      <w:pPr>
        <w:ind w:left="5760" w:hanging="360"/>
      </w:pPr>
      <w:rPr>
        <w:rFonts w:ascii="Courier New" w:hAnsi="Courier New" w:hint="default"/>
      </w:rPr>
    </w:lvl>
    <w:lvl w:ilvl="8" w:tplc="61D80A22">
      <w:start w:val="1"/>
      <w:numFmt w:val="bullet"/>
      <w:lvlText w:val=""/>
      <w:lvlJc w:val="left"/>
      <w:pPr>
        <w:ind w:left="6480" w:hanging="360"/>
      </w:pPr>
      <w:rPr>
        <w:rFonts w:ascii="Wingdings" w:hAnsi="Wingdings" w:hint="default"/>
      </w:rPr>
    </w:lvl>
  </w:abstractNum>
  <w:abstractNum w:abstractNumId="41" w15:restartNumberingAfterBreak="0">
    <w:nsid w:val="6E5156BB"/>
    <w:multiLevelType w:val="multilevel"/>
    <w:tmpl w:val="356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2D2127"/>
    <w:multiLevelType w:val="hybridMultilevel"/>
    <w:tmpl w:val="09485858"/>
    <w:lvl w:ilvl="0" w:tplc="7F0EA33A">
      <w:start w:val="1"/>
      <w:numFmt w:val="bullet"/>
      <w:lvlText w:val=""/>
      <w:lvlJc w:val="left"/>
      <w:pPr>
        <w:ind w:left="720" w:hanging="360"/>
      </w:pPr>
      <w:rPr>
        <w:rFonts w:ascii="Symbol" w:hAnsi="Symbol" w:hint="default"/>
      </w:rPr>
    </w:lvl>
    <w:lvl w:ilvl="1" w:tplc="5FF257F8">
      <w:start w:val="1"/>
      <w:numFmt w:val="bullet"/>
      <w:lvlText w:val="o"/>
      <w:lvlJc w:val="left"/>
      <w:pPr>
        <w:ind w:left="1440" w:hanging="360"/>
      </w:pPr>
      <w:rPr>
        <w:rFonts w:ascii="Courier New" w:hAnsi="Courier New" w:hint="default"/>
      </w:rPr>
    </w:lvl>
    <w:lvl w:ilvl="2" w:tplc="2E0003B0">
      <w:start w:val="1"/>
      <w:numFmt w:val="bullet"/>
      <w:lvlText w:val=""/>
      <w:lvlJc w:val="left"/>
      <w:pPr>
        <w:ind w:left="2160" w:hanging="360"/>
      </w:pPr>
      <w:rPr>
        <w:rFonts w:ascii="Wingdings" w:hAnsi="Wingdings" w:hint="default"/>
      </w:rPr>
    </w:lvl>
    <w:lvl w:ilvl="3" w:tplc="F4BC93F2">
      <w:start w:val="1"/>
      <w:numFmt w:val="bullet"/>
      <w:lvlText w:val=""/>
      <w:lvlJc w:val="left"/>
      <w:pPr>
        <w:ind w:left="2880" w:hanging="360"/>
      </w:pPr>
      <w:rPr>
        <w:rFonts w:ascii="Symbol" w:hAnsi="Symbol" w:hint="default"/>
      </w:rPr>
    </w:lvl>
    <w:lvl w:ilvl="4" w:tplc="183AB290">
      <w:start w:val="1"/>
      <w:numFmt w:val="bullet"/>
      <w:lvlText w:val="o"/>
      <w:lvlJc w:val="left"/>
      <w:pPr>
        <w:ind w:left="3600" w:hanging="360"/>
      </w:pPr>
      <w:rPr>
        <w:rFonts w:ascii="Courier New" w:hAnsi="Courier New" w:hint="default"/>
      </w:rPr>
    </w:lvl>
    <w:lvl w:ilvl="5" w:tplc="ECAC3444">
      <w:start w:val="1"/>
      <w:numFmt w:val="bullet"/>
      <w:lvlText w:val=""/>
      <w:lvlJc w:val="left"/>
      <w:pPr>
        <w:ind w:left="4320" w:hanging="360"/>
      </w:pPr>
      <w:rPr>
        <w:rFonts w:ascii="Wingdings" w:hAnsi="Wingdings" w:hint="default"/>
      </w:rPr>
    </w:lvl>
    <w:lvl w:ilvl="6" w:tplc="647A2CD4">
      <w:start w:val="1"/>
      <w:numFmt w:val="bullet"/>
      <w:lvlText w:val=""/>
      <w:lvlJc w:val="left"/>
      <w:pPr>
        <w:ind w:left="5040" w:hanging="360"/>
      </w:pPr>
      <w:rPr>
        <w:rFonts w:ascii="Symbol" w:hAnsi="Symbol" w:hint="default"/>
      </w:rPr>
    </w:lvl>
    <w:lvl w:ilvl="7" w:tplc="1A4AF6E4">
      <w:start w:val="1"/>
      <w:numFmt w:val="bullet"/>
      <w:lvlText w:val="o"/>
      <w:lvlJc w:val="left"/>
      <w:pPr>
        <w:ind w:left="5760" w:hanging="360"/>
      </w:pPr>
      <w:rPr>
        <w:rFonts w:ascii="Courier New" w:hAnsi="Courier New" w:hint="default"/>
      </w:rPr>
    </w:lvl>
    <w:lvl w:ilvl="8" w:tplc="1904F6DE">
      <w:start w:val="1"/>
      <w:numFmt w:val="bullet"/>
      <w:lvlText w:val=""/>
      <w:lvlJc w:val="left"/>
      <w:pPr>
        <w:ind w:left="6480" w:hanging="360"/>
      </w:pPr>
      <w:rPr>
        <w:rFonts w:ascii="Wingdings" w:hAnsi="Wingdings" w:hint="default"/>
      </w:rPr>
    </w:lvl>
  </w:abstractNum>
  <w:abstractNum w:abstractNumId="43" w15:restartNumberingAfterBreak="0">
    <w:nsid w:val="73A12E14"/>
    <w:multiLevelType w:val="hybridMultilevel"/>
    <w:tmpl w:val="DEBEC052"/>
    <w:lvl w:ilvl="0" w:tplc="B5ECB102">
      <w:start w:val="1"/>
      <w:numFmt w:val="bullet"/>
      <w:lvlText w:val=""/>
      <w:lvlJc w:val="left"/>
      <w:pPr>
        <w:ind w:left="720" w:hanging="360"/>
      </w:pPr>
      <w:rPr>
        <w:rFonts w:ascii="Symbol" w:hAnsi="Symbol" w:hint="default"/>
      </w:rPr>
    </w:lvl>
    <w:lvl w:ilvl="1" w:tplc="05B2C5A8">
      <w:start w:val="1"/>
      <w:numFmt w:val="bullet"/>
      <w:lvlText w:val="o"/>
      <w:lvlJc w:val="left"/>
      <w:pPr>
        <w:ind w:left="1440" w:hanging="360"/>
      </w:pPr>
      <w:rPr>
        <w:rFonts w:ascii="Courier New" w:hAnsi="Courier New" w:hint="default"/>
      </w:rPr>
    </w:lvl>
    <w:lvl w:ilvl="2" w:tplc="7848E3E0">
      <w:start w:val="1"/>
      <w:numFmt w:val="bullet"/>
      <w:lvlText w:val=""/>
      <w:lvlJc w:val="left"/>
      <w:pPr>
        <w:ind w:left="2160" w:hanging="360"/>
      </w:pPr>
      <w:rPr>
        <w:rFonts w:ascii="Wingdings" w:hAnsi="Wingdings" w:hint="default"/>
      </w:rPr>
    </w:lvl>
    <w:lvl w:ilvl="3" w:tplc="C7DCBB46">
      <w:start w:val="1"/>
      <w:numFmt w:val="bullet"/>
      <w:lvlText w:val=""/>
      <w:lvlJc w:val="left"/>
      <w:pPr>
        <w:ind w:left="2880" w:hanging="360"/>
      </w:pPr>
      <w:rPr>
        <w:rFonts w:ascii="Symbol" w:hAnsi="Symbol" w:hint="default"/>
      </w:rPr>
    </w:lvl>
    <w:lvl w:ilvl="4" w:tplc="0B9E2088">
      <w:start w:val="1"/>
      <w:numFmt w:val="bullet"/>
      <w:lvlText w:val="o"/>
      <w:lvlJc w:val="left"/>
      <w:pPr>
        <w:ind w:left="3600" w:hanging="360"/>
      </w:pPr>
      <w:rPr>
        <w:rFonts w:ascii="Courier New" w:hAnsi="Courier New" w:hint="default"/>
      </w:rPr>
    </w:lvl>
    <w:lvl w:ilvl="5" w:tplc="5C48C328">
      <w:start w:val="1"/>
      <w:numFmt w:val="bullet"/>
      <w:lvlText w:val=""/>
      <w:lvlJc w:val="left"/>
      <w:pPr>
        <w:ind w:left="4320" w:hanging="360"/>
      </w:pPr>
      <w:rPr>
        <w:rFonts w:ascii="Wingdings" w:hAnsi="Wingdings" w:hint="default"/>
      </w:rPr>
    </w:lvl>
    <w:lvl w:ilvl="6" w:tplc="46F0C42A">
      <w:start w:val="1"/>
      <w:numFmt w:val="bullet"/>
      <w:lvlText w:val=""/>
      <w:lvlJc w:val="left"/>
      <w:pPr>
        <w:ind w:left="5040" w:hanging="360"/>
      </w:pPr>
      <w:rPr>
        <w:rFonts w:ascii="Symbol" w:hAnsi="Symbol" w:hint="default"/>
      </w:rPr>
    </w:lvl>
    <w:lvl w:ilvl="7" w:tplc="F1CCA944">
      <w:start w:val="1"/>
      <w:numFmt w:val="bullet"/>
      <w:lvlText w:val="o"/>
      <w:lvlJc w:val="left"/>
      <w:pPr>
        <w:ind w:left="5760" w:hanging="360"/>
      </w:pPr>
      <w:rPr>
        <w:rFonts w:ascii="Courier New" w:hAnsi="Courier New" w:hint="default"/>
      </w:rPr>
    </w:lvl>
    <w:lvl w:ilvl="8" w:tplc="2F52B0E0">
      <w:start w:val="1"/>
      <w:numFmt w:val="bullet"/>
      <w:lvlText w:val=""/>
      <w:lvlJc w:val="left"/>
      <w:pPr>
        <w:ind w:left="6480" w:hanging="360"/>
      </w:pPr>
      <w:rPr>
        <w:rFonts w:ascii="Wingdings" w:hAnsi="Wingdings" w:hint="default"/>
      </w:rPr>
    </w:lvl>
  </w:abstractNum>
  <w:abstractNum w:abstractNumId="44" w15:restartNumberingAfterBreak="0">
    <w:nsid w:val="750D54E1"/>
    <w:multiLevelType w:val="multilevel"/>
    <w:tmpl w:val="0804C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0A154B"/>
    <w:multiLevelType w:val="multilevel"/>
    <w:tmpl w:val="0A34E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7FE1892"/>
    <w:multiLevelType w:val="multilevel"/>
    <w:tmpl w:val="7826C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8DA20B6"/>
    <w:multiLevelType w:val="hybridMultilevel"/>
    <w:tmpl w:val="0E7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18"/>
  </w:num>
  <w:num w:numId="5">
    <w:abstractNumId w:val="3"/>
  </w:num>
  <w:num w:numId="6">
    <w:abstractNumId w:val="39"/>
  </w:num>
  <w:num w:numId="7">
    <w:abstractNumId w:val="31"/>
  </w:num>
  <w:num w:numId="8">
    <w:abstractNumId w:val="40"/>
  </w:num>
  <w:num w:numId="9">
    <w:abstractNumId w:val="0"/>
  </w:num>
  <w:num w:numId="10">
    <w:abstractNumId w:val="5"/>
  </w:num>
  <w:num w:numId="11">
    <w:abstractNumId w:val="42"/>
  </w:num>
  <w:num w:numId="12">
    <w:abstractNumId w:val="19"/>
  </w:num>
  <w:num w:numId="13">
    <w:abstractNumId w:val="43"/>
  </w:num>
  <w:num w:numId="14">
    <w:abstractNumId w:val="34"/>
  </w:num>
  <w:num w:numId="15">
    <w:abstractNumId w:val="30"/>
  </w:num>
  <w:num w:numId="16">
    <w:abstractNumId w:val="23"/>
  </w:num>
  <w:num w:numId="17">
    <w:abstractNumId w:val="26"/>
  </w:num>
  <w:num w:numId="18">
    <w:abstractNumId w:val="17"/>
  </w:num>
  <w:num w:numId="19">
    <w:abstractNumId w:val="24"/>
  </w:num>
  <w:num w:numId="20">
    <w:abstractNumId w:val="14"/>
  </w:num>
  <w:num w:numId="21">
    <w:abstractNumId w:val="38"/>
  </w:num>
  <w:num w:numId="22">
    <w:abstractNumId w:val="47"/>
  </w:num>
  <w:num w:numId="23">
    <w:abstractNumId w:val="22"/>
  </w:num>
  <w:num w:numId="24">
    <w:abstractNumId w:val="2"/>
  </w:num>
  <w:num w:numId="25">
    <w:abstractNumId w:val="25"/>
  </w:num>
  <w:num w:numId="26">
    <w:abstractNumId w:val="15"/>
  </w:num>
  <w:num w:numId="27">
    <w:abstractNumId w:val="1"/>
  </w:num>
  <w:num w:numId="28">
    <w:abstractNumId w:val="35"/>
  </w:num>
  <w:num w:numId="29">
    <w:abstractNumId w:val="46"/>
  </w:num>
  <w:num w:numId="30">
    <w:abstractNumId w:val="45"/>
  </w:num>
  <w:num w:numId="31">
    <w:abstractNumId w:val="27"/>
  </w:num>
  <w:num w:numId="32">
    <w:abstractNumId w:val="41"/>
  </w:num>
  <w:num w:numId="33">
    <w:abstractNumId w:val="44"/>
  </w:num>
  <w:num w:numId="34">
    <w:abstractNumId w:val="33"/>
  </w:num>
  <w:num w:numId="35">
    <w:abstractNumId w:val="29"/>
  </w:num>
  <w:num w:numId="36">
    <w:abstractNumId w:val="20"/>
  </w:num>
  <w:num w:numId="37">
    <w:abstractNumId w:val="11"/>
  </w:num>
  <w:num w:numId="38">
    <w:abstractNumId w:val="9"/>
  </w:num>
  <w:num w:numId="39">
    <w:abstractNumId w:val="16"/>
  </w:num>
  <w:num w:numId="40">
    <w:abstractNumId w:val="4"/>
  </w:num>
  <w:num w:numId="41">
    <w:abstractNumId w:val="7"/>
  </w:num>
  <w:num w:numId="42">
    <w:abstractNumId w:val="12"/>
  </w:num>
  <w:num w:numId="43">
    <w:abstractNumId w:val="32"/>
  </w:num>
  <w:num w:numId="44">
    <w:abstractNumId w:val="28"/>
  </w:num>
  <w:num w:numId="45">
    <w:abstractNumId w:val="8"/>
  </w:num>
  <w:num w:numId="46">
    <w:abstractNumId w:val="37"/>
  </w:num>
  <w:num w:numId="47">
    <w:abstractNumId w:val="21"/>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06"/>
    <w:rsid w:val="000200F4"/>
    <w:rsid w:val="000A451A"/>
    <w:rsid w:val="001408E7"/>
    <w:rsid w:val="00151C32"/>
    <w:rsid w:val="001E3E57"/>
    <w:rsid w:val="002118B3"/>
    <w:rsid w:val="00220A3F"/>
    <w:rsid w:val="002410F4"/>
    <w:rsid w:val="0024605E"/>
    <w:rsid w:val="00257E43"/>
    <w:rsid w:val="00263AA3"/>
    <w:rsid w:val="002E4033"/>
    <w:rsid w:val="00371EA4"/>
    <w:rsid w:val="003B0434"/>
    <w:rsid w:val="003F76CD"/>
    <w:rsid w:val="00402C79"/>
    <w:rsid w:val="0040409F"/>
    <w:rsid w:val="00424D92"/>
    <w:rsid w:val="00483EB9"/>
    <w:rsid w:val="004A277A"/>
    <w:rsid w:val="004B666D"/>
    <w:rsid w:val="004E4AA0"/>
    <w:rsid w:val="00506DD8"/>
    <w:rsid w:val="005230C5"/>
    <w:rsid w:val="0055295B"/>
    <w:rsid w:val="00564B57"/>
    <w:rsid w:val="00576DC7"/>
    <w:rsid w:val="005E3017"/>
    <w:rsid w:val="005F40B3"/>
    <w:rsid w:val="00602E51"/>
    <w:rsid w:val="0061122A"/>
    <w:rsid w:val="00646030"/>
    <w:rsid w:val="00646F35"/>
    <w:rsid w:val="00666642"/>
    <w:rsid w:val="00674283"/>
    <w:rsid w:val="00687A19"/>
    <w:rsid w:val="006C4DBF"/>
    <w:rsid w:val="006C7FAD"/>
    <w:rsid w:val="006D6651"/>
    <w:rsid w:val="006E0ED4"/>
    <w:rsid w:val="006E3453"/>
    <w:rsid w:val="006F5879"/>
    <w:rsid w:val="00753DE4"/>
    <w:rsid w:val="007A59F9"/>
    <w:rsid w:val="007C2BDC"/>
    <w:rsid w:val="007D0461"/>
    <w:rsid w:val="007E2F56"/>
    <w:rsid w:val="0082707C"/>
    <w:rsid w:val="00846BBD"/>
    <w:rsid w:val="0088167F"/>
    <w:rsid w:val="008926EA"/>
    <w:rsid w:val="008B3176"/>
    <w:rsid w:val="00943C01"/>
    <w:rsid w:val="00981996"/>
    <w:rsid w:val="009B240B"/>
    <w:rsid w:val="009B2EA6"/>
    <w:rsid w:val="009C11E5"/>
    <w:rsid w:val="009D502C"/>
    <w:rsid w:val="009E066F"/>
    <w:rsid w:val="00A54EC2"/>
    <w:rsid w:val="00A55E43"/>
    <w:rsid w:val="00A55F2D"/>
    <w:rsid w:val="00A85C10"/>
    <w:rsid w:val="00AC0906"/>
    <w:rsid w:val="00AC0F2C"/>
    <w:rsid w:val="00B434BA"/>
    <w:rsid w:val="00B50ACA"/>
    <w:rsid w:val="00B76B1C"/>
    <w:rsid w:val="00B81364"/>
    <w:rsid w:val="00B93D9A"/>
    <w:rsid w:val="00B95D79"/>
    <w:rsid w:val="00BC3BBC"/>
    <w:rsid w:val="00BF5180"/>
    <w:rsid w:val="00C05FF7"/>
    <w:rsid w:val="00C16FA7"/>
    <w:rsid w:val="00C24B06"/>
    <w:rsid w:val="00C7131D"/>
    <w:rsid w:val="00C755BC"/>
    <w:rsid w:val="00CF236D"/>
    <w:rsid w:val="00D33900"/>
    <w:rsid w:val="00D40339"/>
    <w:rsid w:val="00D7089D"/>
    <w:rsid w:val="00D75CFC"/>
    <w:rsid w:val="00D8419A"/>
    <w:rsid w:val="00DA591C"/>
    <w:rsid w:val="00DA6498"/>
    <w:rsid w:val="00DE0D2D"/>
    <w:rsid w:val="00E30C02"/>
    <w:rsid w:val="00E452C2"/>
    <w:rsid w:val="00E465A2"/>
    <w:rsid w:val="00E47765"/>
    <w:rsid w:val="00E62D3F"/>
    <w:rsid w:val="00E644C5"/>
    <w:rsid w:val="00E66313"/>
    <w:rsid w:val="00ED3BD7"/>
    <w:rsid w:val="00EE4B16"/>
    <w:rsid w:val="00EF60F8"/>
    <w:rsid w:val="00F30828"/>
    <w:rsid w:val="00F339B0"/>
    <w:rsid w:val="00F40E38"/>
    <w:rsid w:val="00F45880"/>
    <w:rsid w:val="00F92090"/>
    <w:rsid w:val="00FB4734"/>
    <w:rsid w:val="00FC57C5"/>
    <w:rsid w:val="00FD1AB8"/>
    <w:rsid w:val="00FF46EA"/>
    <w:rsid w:val="0199BC63"/>
    <w:rsid w:val="02AB2E51"/>
    <w:rsid w:val="0338763B"/>
    <w:rsid w:val="033CD35A"/>
    <w:rsid w:val="03520ADF"/>
    <w:rsid w:val="042BB4F7"/>
    <w:rsid w:val="0553CC04"/>
    <w:rsid w:val="0850E322"/>
    <w:rsid w:val="0AE9713F"/>
    <w:rsid w:val="0B0067CF"/>
    <w:rsid w:val="0C6051B5"/>
    <w:rsid w:val="0CAC620D"/>
    <w:rsid w:val="0E89BA4A"/>
    <w:rsid w:val="1021BF1F"/>
    <w:rsid w:val="10DCAAAB"/>
    <w:rsid w:val="11F1D500"/>
    <w:rsid w:val="132AE214"/>
    <w:rsid w:val="1350DC08"/>
    <w:rsid w:val="15851D2F"/>
    <w:rsid w:val="160B8C47"/>
    <w:rsid w:val="169A0754"/>
    <w:rsid w:val="17A46B8A"/>
    <w:rsid w:val="17C97348"/>
    <w:rsid w:val="18296678"/>
    <w:rsid w:val="1F0B2E8A"/>
    <w:rsid w:val="2296B83D"/>
    <w:rsid w:val="250F6EC3"/>
    <w:rsid w:val="255B2D08"/>
    <w:rsid w:val="25A1B338"/>
    <w:rsid w:val="2CC544C9"/>
    <w:rsid w:val="2CEF1A3B"/>
    <w:rsid w:val="2D7783C2"/>
    <w:rsid w:val="2DBF384D"/>
    <w:rsid w:val="2DCE7D87"/>
    <w:rsid w:val="2F36948A"/>
    <w:rsid w:val="30915D26"/>
    <w:rsid w:val="30A95A86"/>
    <w:rsid w:val="30D10D7E"/>
    <w:rsid w:val="3178B5AC"/>
    <w:rsid w:val="31A36AC4"/>
    <w:rsid w:val="35BDEF7B"/>
    <w:rsid w:val="38112C01"/>
    <w:rsid w:val="3856DDD9"/>
    <w:rsid w:val="3A26A63F"/>
    <w:rsid w:val="3D87FC4F"/>
    <w:rsid w:val="3F8E0BA7"/>
    <w:rsid w:val="401CF808"/>
    <w:rsid w:val="41ED1C21"/>
    <w:rsid w:val="426D2738"/>
    <w:rsid w:val="435A56F8"/>
    <w:rsid w:val="44B6C9C3"/>
    <w:rsid w:val="44CAFCE8"/>
    <w:rsid w:val="46207A95"/>
    <w:rsid w:val="4705F454"/>
    <w:rsid w:val="484CC6DE"/>
    <w:rsid w:val="48DD4917"/>
    <w:rsid w:val="48F93DC7"/>
    <w:rsid w:val="49C095DE"/>
    <w:rsid w:val="4A295F57"/>
    <w:rsid w:val="4B410607"/>
    <w:rsid w:val="4C6C177B"/>
    <w:rsid w:val="4E220B33"/>
    <w:rsid w:val="4E453327"/>
    <w:rsid w:val="4E5780F4"/>
    <w:rsid w:val="4E8EDBE9"/>
    <w:rsid w:val="4EBC8066"/>
    <w:rsid w:val="4F215E39"/>
    <w:rsid w:val="4FC04DAE"/>
    <w:rsid w:val="50FC2546"/>
    <w:rsid w:val="52DBAE39"/>
    <w:rsid w:val="53D658BF"/>
    <w:rsid w:val="547E0C7A"/>
    <w:rsid w:val="55047042"/>
    <w:rsid w:val="55FAF061"/>
    <w:rsid w:val="56D02147"/>
    <w:rsid w:val="595A0258"/>
    <w:rsid w:val="5A45FF46"/>
    <w:rsid w:val="5BD3D452"/>
    <w:rsid w:val="5FDCB282"/>
    <w:rsid w:val="603D2161"/>
    <w:rsid w:val="6120058D"/>
    <w:rsid w:val="64EC9CB0"/>
    <w:rsid w:val="65D05DBF"/>
    <w:rsid w:val="683FACA2"/>
    <w:rsid w:val="696A0605"/>
    <w:rsid w:val="6C7BE344"/>
    <w:rsid w:val="6DFAC0ED"/>
    <w:rsid w:val="703592FC"/>
    <w:rsid w:val="70E53797"/>
    <w:rsid w:val="715C284D"/>
    <w:rsid w:val="72AF31C1"/>
    <w:rsid w:val="760FE017"/>
    <w:rsid w:val="78EB29FF"/>
    <w:rsid w:val="78F1D421"/>
    <w:rsid w:val="7A482EA4"/>
    <w:rsid w:val="7C375611"/>
    <w:rsid w:val="7F1EC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3B5F"/>
  <w15:docId w15:val="{CC41C292-EA02-42FC-A9D5-CD8B9F91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90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39"/>
  </w:style>
  <w:style w:type="character" w:styleId="Hyperlink">
    <w:name w:val="Hyperlink"/>
    <w:basedOn w:val="DefaultParagraphFont"/>
    <w:uiPriority w:val="99"/>
    <w:unhideWhenUsed/>
    <w:rsid w:val="00DA6498"/>
    <w:rPr>
      <w:color w:val="0000FF" w:themeColor="hyperlink"/>
      <w:u w:val="single"/>
    </w:rPr>
  </w:style>
  <w:style w:type="paragraph" w:styleId="NoSpacing">
    <w:name w:val="No Spacing"/>
    <w:uiPriority w:val="1"/>
    <w:qFormat/>
    <w:rsid w:val="00B76B1C"/>
    <w:pPr>
      <w:spacing w:after="0" w:line="240" w:lineRule="auto"/>
    </w:pPr>
  </w:style>
  <w:style w:type="paragraph" w:styleId="ListParagraph">
    <w:name w:val="List Paragraph"/>
    <w:basedOn w:val="Normal"/>
    <w:uiPriority w:val="34"/>
    <w:qFormat/>
    <w:rsid w:val="00576DC7"/>
    <w:pPr>
      <w:ind w:left="720"/>
      <w:contextualSpacing/>
    </w:pPr>
  </w:style>
  <w:style w:type="table" w:styleId="TableGrid">
    <w:name w:val="Table Grid"/>
    <w:basedOn w:val="TableNormal"/>
    <w:uiPriority w:val="59"/>
    <w:rsid w:val="00892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EE4B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paragraph">
    <w:name w:val="paragraph"/>
    <w:basedOn w:val="Normal"/>
    <w:rsid w:val="00E47765"/>
    <w:pPr>
      <w:spacing w:before="100" w:beforeAutospacing="1" w:after="100" w:afterAutospacing="1"/>
    </w:pPr>
    <w:rPr>
      <w:lang w:eastAsia="en-GB"/>
    </w:rPr>
  </w:style>
  <w:style w:type="character" w:customStyle="1" w:styleId="normaltextrun">
    <w:name w:val="normaltextrun"/>
    <w:basedOn w:val="DefaultParagraphFont"/>
    <w:rsid w:val="00E47765"/>
  </w:style>
  <w:style w:type="character" w:customStyle="1" w:styleId="eop">
    <w:name w:val="eop"/>
    <w:basedOn w:val="DefaultParagraphFont"/>
    <w:rsid w:val="00E47765"/>
  </w:style>
  <w:style w:type="character" w:customStyle="1" w:styleId="scxw255735710">
    <w:name w:val="scxw255735710"/>
    <w:basedOn w:val="DefaultParagraphFont"/>
    <w:rsid w:val="00E47765"/>
  </w:style>
  <w:style w:type="character" w:customStyle="1" w:styleId="pagebreaktextspan">
    <w:name w:val="pagebreaktextspan"/>
    <w:basedOn w:val="DefaultParagraphFont"/>
    <w:rsid w:val="00E4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0955">
      <w:bodyDiv w:val="1"/>
      <w:marLeft w:val="0"/>
      <w:marRight w:val="0"/>
      <w:marTop w:val="0"/>
      <w:marBottom w:val="0"/>
      <w:divBdr>
        <w:top w:val="none" w:sz="0" w:space="0" w:color="auto"/>
        <w:left w:val="none" w:sz="0" w:space="0" w:color="auto"/>
        <w:bottom w:val="none" w:sz="0" w:space="0" w:color="auto"/>
        <w:right w:val="none" w:sz="0" w:space="0" w:color="auto"/>
      </w:divBdr>
    </w:div>
    <w:div w:id="267203627">
      <w:bodyDiv w:val="1"/>
      <w:marLeft w:val="0"/>
      <w:marRight w:val="0"/>
      <w:marTop w:val="0"/>
      <w:marBottom w:val="0"/>
      <w:divBdr>
        <w:top w:val="none" w:sz="0" w:space="0" w:color="auto"/>
        <w:left w:val="none" w:sz="0" w:space="0" w:color="auto"/>
        <w:bottom w:val="none" w:sz="0" w:space="0" w:color="auto"/>
        <w:right w:val="none" w:sz="0" w:space="0" w:color="auto"/>
      </w:divBdr>
    </w:div>
    <w:div w:id="1085683847">
      <w:bodyDiv w:val="1"/>
      <w:marLeft w:val="0"/>
      <w:marRight w:val="0"/>
      <w:marTop w:val="0"/>
      <w:marBottom w:val="0"/>
      <w:divBdr>
        <w:top w:val="none" w:sz="0" w:space="0" w:color="auto"/>
        <w:left w:val="none" w:sz="0" w:space="0" w:color="auto"/>
        <w:bottom w:val="none" w:sz="0" w:space="0" w:color="auto"/>
        <w:right w:val="none" w:sz="0" w:space="0" w:color="auto"/>
      </w:divBdr>
      <w:divsChild>
        <w:div w:id="165947016">
          <w:marLeft w:val="0"/>
          <w:marRight w:val="0"/>
          <w:marTop w:val="0"/>
          <w:marBottom w:val="0"/>
          <w:divBdr>
            <w:top w:val="none" w:sz="0" w:space="0" w:color="auto"/>
            <w:left w:val="none" w:sz="0" w:space="0" w:color="auto"/>
            <w:bottom w:val="none" w:sz="0" w:space="0" w:color="auto"/>
            <w:right w:val="none" w:sz="0" w:space="0" w:color="auto"/>
          </w:divBdr>
        </w:div>
        <w:div w:id="459887231">
          <w:marLeft w:val="0"/>
          <w:marRight w:val="0"/>
          <w:marTop w:val="0"/>
          <w:marBottom w:val="0"/>
          <w:divBdr>
            <w:top w:val="none" w:sz="0" w:space="0" w:color="auto"/>
            <w:left w:val="none" w:sz="0" w:space="0" w:color="auto"/>
            <w:bottom w:val="none" w:sz="0" w:space="0" w:color="auto"/>
            <w:right w:val="none" w:sz="0" w:space="0" w:color="auto"/>
          </w:divBdr>
          <w:divsChild>
            <w:div w:id="73163607">
              <w:marLeft w:val="-75"/>
              <w:marRight w:val="0"/>
              <w:marTop w:val="30"/>
              <w:marBottom w:val="30"/>
              <w:divBdr>
                <w:top w:val="none" w:sz="0" w:space="0" w:color="auto"/>
                <w:left w:val="none" w:sz="0" w:space="0" w:color="auto"/>
                <w:bottom w:val="none" w:sz="0" w:space="0" w:color="auto"/>
                <w:right w:val="none" w:sz="0" w:space="0" w:color="auto"/>
              </w:divBdr>
              <w:divsChild>
                <w:div w:id="1754551275">
                  <w:marLeft w:val="0"/>
                  <w:marRight w:val="0"/>
                  <w:marTop w:val="0"/>
                  <w:marBottom w:val="0"/>
                  <w:divBdr>
                    <w:top w:val="none" w:sz="0" w:space="0" w:color="auto"/>
                    <w:left w:val="none" w:sz="0" w:space="0" w:color="auto"/>
                    <w:bottom w:val="none" w:sz="0" w:space="0" w:color="auto"/>
                    <w:right w:val="none" w:sz="0" w:space="0" w:color="auto"/>
                  </w:divBdr>
                  <w:divsChild>
                    <w:div w:id="803230245">
                      <w:marLeft w:val="0"/>
                      <w:marRight w:val="0"/>
                      <w:marTop w:val="0"/>
                      <w:marBottom w:val="0"/>
                      <w:divBdr>
                        <w:top w:val="none" w:sz="0" w:space="0" w:color="auto"/>
                        <w:left w:val="none" w:sz="0" w:space="0" w:color="auto"/>
                        <w:bottom w:val="none" w:sz="0" w:space="0" w:color="auto"/>
                        <w:right w:val="none" w:sz="0" w:space="0" w:color="auto"/>
                      </w:divBdr>
                    </w:div>
                  </w:divsChild>
                </w:div>
                <w:div w:id="1457329043">
                  <w:marLeft w:val="0"/>
                  <w:marRight w:val="0"/>
                  <w:marTop w:val="0"/>
                  <w:marBottom w:val="0"/>
                  <w:divBdr>
                    <w:top w:val="none" w:sz="0" w:space="0" w:color="auto"/>
                    <w:left w:val="none" w:sz="0" w:space="0" w:color="auto"/>
                    <w:bottom w:val="none" w:sz="0" w:space="0" w:color="auto"/>
                    <w:right w:val="none" w:sz="0" w:space="0" w:color="auto"/>
                  </w:divBdr>
                  <w:divsChild>
                    <w:div w:id="1931156938">
                      <w:marLeft w:val="0"/>
                      <w:marRight w:val="0"/>
                      <w:marTop w:val="0"/>
                      <w:marBottom w:val="0"/>
                      <w:divBdr>
                        <w:top w:val="none" w:sz="0" w:space="0" w:color="auto"/>
                        <w:left w:val="none" w:sz="0" w:space="0" w:color="auto"/>
                        <w:bottom w:val="none" w:sz="0" w:space="0" w:color="auto"/>
                        <w:right w:val="none" w:sz="0" w:space="0" w:color="auto"/>
                      </w:divBdr>
                    </w:div>
                  </w:divsChild>
                </w:div>
                <w:div w:id="1287421348">
                  <w:marLeft w:val="0"/>
                  <w:marRight w:val="0"/>
                  <w:marTop w:val="0"/>
                  <w:marBottom w:val="0"/>
                  <w:divBdr>
                    <w:top w:val="none" w:sz="0" w:space="0" w:color="auto"/>
                    <w:left w:val="none" w:sz="0" w:space="0" w:color="auto"/>
                    <w:bottom w:val="none" w:sz="0" w:space="0" w:color="auto"/>
                    <w:right w:val="none" w:sz="0" w:space="0" w:color="auto"/>
                  </w:divBdr>
                  <w:divsChild>
                    <w:div w:id="1967587356">
                      <w:marLeft w:val="0"/>
                      <w:marRight w:val="0"/>
                      <w:marTop w:val="0"/>
                      <w:marBottom w:val="0"/>
                      <w:divBdr>
                        <w:top w:val="none" w:sz="0" w:space="0" w:color="auto"/>
                        <w:left w:val="none" w:sz="0" w:space="0" w:color="auto"/>
                        <w:bottom w:val="none" w:sz="0" w:space="0" w:color="auto"/>
                        <w:right w:val="none" w:sz="0" w:space="0" w:color="auto"/>
                      </w:divBdr>
                    </w:div>
                  </w:divsChild>
                </w:div>
                <w:div w:id="678966724">
                  <w:marLeft w:val="0"/>
                  <w:marRight w:val="0"/>
                  <w:marTop w:val="0"/>
                  <w:marBottom w:val="0"/>
                  <w:divBdr>
                    <w:top w:val="none" w:sz="0" w:space="0" w:color="auto"/>
                    <w:left w:val="none" w:sz="0" w:space="0" w:color="auto"/>
                    <w:bottom w:val="none" w:sz="0" w:space="0" w:color="auto"/>
                    <w:right w:val="none" w:sz="0" w:space="0" w:color="auto"/>
                  </w:divBdr>
                  <w:divsChild>
                    <w:div w:id="511838253">
                      <w:marLeft w:val="0"/>
                      <w:marRight w:val="0"/>
                      <w:marTop w:val="0"/>
                      <w:marBottom w:val="0"/>
                      <w:divBdr>
                        <w:top w:val="none" w:sz="0" w:space="0" w:color="auto"/>
                        <w:left w:val="none" w:sz="0" w:space="0" w:color="auto"/>
                        <w:bottom w:val="none" w:sz="0" w:space="0" w:color="auto"/>
                        <w:right w:val="none" w:sz="0" w:space="0" w:color="auto"/>
                      </w:divBdr>
                    </w:div>
                  </w:divsChild>
                </w:div>
                <w:div w:id="2085182866">
                  <w:marLeft w:val="0"/>
                  <w:marRight w:val="0"/>
                  <w:marTop w:val="0"/>
                  <w:marBottom w:val="0"/>
                  <w:divBdr>
                    <w:top w:val="none" w:sz="0" w:space="0" w:color="auto"/>
                    <w:left w:val="none" w:sz="0" w:space="0" w:color="auto"/>
                    <w:bottom w:val="none" w:sz="0" w:space="0" w:color="auto"/>
                    <w:right w:val="none" w:sz="0" w:space="0" w:color="auto"/>
                  </w:divBdr>
                  <w:divsChild>
                    <w:div w:id="833032300">
                      <w:marLeft w:val="0"/>
                      <w:marRight w:val="0"/>
                      <w:marTop w:val="0"/>
                      <w:marBottom w:val="0"/>
                      <w:divBdr>
                        <w:top w:val="none" w:sz="0" w:space="0" w:color="auto"/>
                        <w:left w:val="none" w:sz="0" w:space="0" w:color="auto"/>
                        <w:bottom w:val="none" w:sz="0" w:space="0" w:color="auto"/>
                        <w:right w:val="none" w:sz="0" w:space="0" w:color="auto"/>
                      </w:divBdr>
                    </w:div>
                  </w:divsChild>
                </w:div>
                <w:div w:id="357898694">
                  <w:marLeft w:val="0"/>
                  <w:marRight w:val="0"/>
                  <w:marTop w:val="0"/>
                  <w:marBottom w:val="0"/>
                  <w:divBdr>
                    <w:top w:val="none" w:sz="0" w:space="0" w:color="auto"/>
                    <w:left w:val="none" w:sz="0" w:space="0" w:color="auto"/>
                    <w:bottom w:val="none" w:sz="0" w:space="0" w:color="auto"/>
                    <w:right w:val="none" w:sz="0" w:space="0" w:color="auto"/>
                  </w:divBdr>
                  <w:divsChild>
                    <w:div w:id="1469592750">
                      <w:marLeft w:val="0"/>
                      <w:marRight w:val="0"/>
                      <w:marTop w:val="0"/>
                      <w:marBottom w:val="0"/>
                      <w:divBdr>
                        <w:top w:val="none" w:sz="0" w:space="0" w:color="auto"/>
                        <w:left w:val="none" w:sz="0" w:space="0" w:color="auto"/>
                        <w:bottom w:val="none" w:sz="0" w:space="0" w:color="auto"/>
                        <w:right w:val="none" w:sz="0" w:space="0" w:color="auto"/>
                      </w:divBdr>
                    </w:div>
                  </w:divsChild>
                </w:div>
                <w:div w:id="733428535">
                  <w:marLeft w:val="0"/>
                  <w:marRight w:val="0"/>
                  <w:marTop w:val="0"/>
                  <w:marBottom w:val="0"/>
                  <w:divBdr>
                    <w:top w:val="none" w:sz="0" w:space="0" w:color="auto"/>
                    <w:left w:val="none" w:sz="0" w:space="0" w:color="auto"/>
                    <w:bottom w:val="none" w:sz="0" w:space="0" w:color="auto"/>
                    <w:right w:val="none" w:sz="0" w:space="0" w:color="auto"/>
                  </w:divBdr>
                  <w:divsChild>
                    <w:div w:id="1062367837">
                      <w:marLeft w:val="0"/>
                      <w:marRight w:val="0"/>
                      <w:marTop w:val="0"/>
                      <w:marBottom w:val="0"/>
                      <w:divBdr>
                        <w:top w:val="none" w:sz="0" w:space="0" w:color="auto"/>
                        <w:left w:val="none" w:sz="0" w:space="0" w:color="auto"/>
                        <w:bottom w:val="none" w:sz="0" w:space="0" w:color="auto"/>
                        <w:right w:val="none" w:sz="0" w:space="0" w:color="auto"/>
                      </w:divBdr>
                    </w:div>
                    <w:div w:id="345064676">
                      <w:marLeft w:val="0"/>
                      <w:marRight w:val="0"/>
                      <w:marTop w:val="0"/>
                      <w:marBottom w:val="0"/>
                      <w:divBdr>
                        <w:top w:val="none" w:sz="0" w:space="0" w:color="auto"/>
                        <w:left w:val="none" w:sz="0" w:space="0" w:color="auto"/>
                        <w:bottom w:val="none" w:sz="0" w:space="0" w:color="auto"/>
                        <w:right w:val="none" w:sz="0" w:space="0" w:color="auto"/>
                      </w:divBdr>
                    </w:div>
                    <w:div w:id="1826705402">
                      <w:marLeft w:val="0"/>
                      <w:marRight w:val="0"/>
                      <w:marTop w:val="0"/>
                      <w:marBottom w:val="0"/>
                      <w:divBdr>
                        <w:top w:val="none" w:sz="0" w:space="0" w:color="auto"/>
                        <w:left w:val="none" w:sz="0" w:space="0" w:color="auto"/>
                        <w:bottom w:val="none" w:sz="0" w:space="0" w:color="auto"/>
                        <w:right w:val="none" w:sz="0" w:space="0" w:color="auto"/>
                      </w:divBdr>
                    </w:div>
                    <w:div w:id="1263150898">
                      <w:marLeft w:val="0"/>
                      <w:marRight w:val="0"/>
                      <w:marTop w:val="0"/>
                      <w:marBottom w:val="0"/>
                      <w:divBdr>
                        <w:top w:val="none" w:sz="0" w:space="0" w:color="auto"/>
                        <w:left w:val="none" w:sz="0" w:space="0" w:color="auto"/>
                        <w:bottom w:val="none" w:sz="0" w:space="0" w:color="auto"/>
                        <w:right w:val="none" w:sz="0" w:space="0" w:color="auto"/>
                      </w:divBdr>
                    </w:div>
                  </w:divsChild>
                </w:div>
                <w:div w:id="1032262690">
                  <w:marLeft w:val="0"/>
                  <w:marRight w:val="0"/>
                  <w:marTop w:val="0"/>
                  <w:marBottom w:val="0"/>
                  <w:divBdr>
                    <w:top w:val="none" w:sz="0" w:space="0" w:color="auto"/>
                    <w:left w:val="none" w:sz="0" w:space="0" w:color="auto"/>
                    <w:bottom w:val="none" w:sz="0" w:space="0" w:color="auto"/>
                    <w:right w:val="none" w:sz="0" w:space="0" w:color="auto"/>
                  </w:divBdr>
                  <w:divsChild>
                    <w:div w:id="1127969303">
                      <w:marLeft w:val="0"/>
                      <w:marRight w:val="0"/>
                      <w:marTop w:val="0"/>
                      <w:marBottom w:val="0"/>
                      <w:divBdr>
                        <w:top w:val="none" w:sz="0" w:space="0" w:color="auto"/>
                        <w:left w:val="none" w:sz="0" w:space="0" w:color="auto"/>
                        <w:bottom w:val="none" w:sz="0" w:space="0" w:color="auto"/>
                        <w:right w:val="none" w:sz="0" w:space="0" w:color="auto"/>
                      </w:divBdr>
                    </w:div>
                    <w:div w:id="199628092">
                      <w:marLeft w:val="0"/>
                      <w:marRight w:val="0"/>
                      <w:marTop w:val="0"/>
                      <w:marBottom w:val="0"/>
                      <w:divBdr>
                        <w:top w:val="none" w:sz="0" w:space="0" w:color="auto"/>
                        <w:left w:val="none" w:sz="0" w:space="0" w:color="auto"/>
                        <w:bottom w:val="none" w:sz="0" w:space="0" w:color="auto"/>
                        <w:right w:val="none" w:sz="0" w:space="0" w:color="auto"/>
                      </w:divBdr>
                    </w:div>
                    <w:div w:id="1053190018">
                      <w:marLeft w:val="0"/>
                      <w:marRight w:val="0"/>
                      <w:marTop w:val="0"/>
                      <w:marBottom w:val="0"/>
                      <w:divBdr>
                        <w:top w:val="none" w:sz="0" w:space="0" w:color="auto"/>
                        <w:left w:val="none" w:sz="0" w:space="0" w:color="auto"/>
                        <w:bottom w:val="none" w:sz="0" w:space="0" w:color="auto"/>
                        <w:right w:val="none" w:sz="0" w:space="0" w:color="auto"/>
                      </w:divBdr>
                    </w:div>
                    <w:div w:id="223682005">
                      <w:marLeft w:val="0"/>
                      <w:marRight w:val="0"/>
                      <w:marTop w:val="0"/>
                      <w:marBottom w:val="0"/>
                      <w:divBdr>
                        <w:top w:val="none" w:sz="0" w:space="0" w:color="auto"/>
                        <w:left w:val="none" w:sz="0" w:space="0" w:color="auto"/>
                        <w:bottom w:val="none" w:sz="0" w:space="0" w:color="auto"/>
                        <w:right w:val="none" w:sz="0" w:space="0" w:color="auto"/>
                      </w:divBdr>
                    </w:div>
                    <w:div w:id="88890707">
                      <w:marLeft w:val="0"/>
                      <w:marRight w:val="0"/>
                      <w:marTop w:val="0"/>
                      <w:marBottom w:val="0"/>
                      <w:divBdr>
                        <w:top w:val="none" w:sz="0" w:space="0" w:color="auto"/>
                        <w:left w:val="none" w:sz="0" w:space="0" w:color="auto"/>
                        <w:bottom w:val="none" w:sz="0" w:space="0" w:color="auto"/>
                        <w:right w:val="none" w:sz="0" w:space="0" w:color="auto"/>
                      </w:divBdr>
                    </w:div>
                    <w:div w:id="1480222375">
                      <w:marLeft w:val="0"/>
                      <w:marRight w:val="0"/>
                      <w:marTop w:val="0"/>
                      <w:marBottom w:val="0"/>
                      <w:divBdr>
                        <w:top w:val="none" w:sz="0" w:space="0" w:color="auto"/>
                        <w:left w:val="none" w:sz="0" w:space="0" w:color="auto"/>
                        <w:bottom w:val="none" w:sz="0" w:space="0" w:color="auto"/>
                        <w:right w:val="none" w:sz="0" w:space="0" w:color="auto"/>
                      </w:divBdr>
                    </w:div>
                    <w:div w:id="742066726">
                      <w:marLeft w:val="0"/>
                      <w:marRight w:val="0"/>
                      <w:marTop w:val="0"/>
                      <w:marBottom w:val="0"/>
                      <w:divBdr>
                        <w:top w:val="none" w:sz="0" w:space="0" w:color="auto"/>
                        <w:left w:val="none" w:sz="0" w:space="0" w:color="auto"/>
                        <w:bottom w:val="none" w:sz="0" w:space="0" w:color="auto"/>
                        <w:right w:val="none" w:sz="0" w:space="0" w:color="auto"/>
                      </w:divBdr>
                    </w:div>
                    <w:div w:id="1896505811">
                      <w:marLeft w:val="0"/>
                      <w:marRight w:val="0"/>
                      <w:marTop w:val="0"/>
                      <w:marBottom w:val="0"/>
                      <w:divBdr>
                        <w:top w:val="none" w:sz="0" w:space="0" w:color="auto"/>
                        <w:left w:val="none" w:sz="0" w:space="0" w:color="auto"/>
                        <w:bottom w:val="none" w:sz="0" w:space="0" w:color="auto"/>
                        <w:right w:val="none" w:sz="0" w:space="0" w:color="auto"/>
                      </w:divBdr>
                    </w:div>
                    <w:div w:id="31079443">
                      <w:marLeft w:val="0"/>
                      <w:marRight w:val="0"/>
                      <w:marTop w:val="0"/>
                      <w:marBottom w:val="0"/>
                      <w:divBdr>
                        <w:top w:val="none" w:sz="0" w:space="0" w:color="auto"/>
                        <w:left w:val="none" w:sz="0" w:space="0" w:color="auto"/>
                        <w:bottom w:val="none" w:sz="0" w:space="0" w:color="auto"/>
                        <w:right w:val="none" w:sz="0" w:space="0" w:color="auto"/>
                      </w:divBdr>
                    </w:div>
                    <w:div w:id="1237130682">
                      <w:marLeft w:val="0"/>
                      <w:marRight w:val="0"/>
                      <w:marTop w:val="0"/>
                      <w:marBottom w:val="0"/>
                      <w:divBdr>
                        <w:top w:val="none" w:sz="0" w:space="0" w:color="auto"/>
                        <w:left w:val="none" w:sz="0" w:space="0" w:color="auto"/>
                        <w:bottom w:val="none" w:sz="0" w:space="0" w:color="auto"/>
                        <w:right w:val="none" w:sz="0" w:space="0" w:color="auto"/>
                      </w:divBdr>
                    </w:div>
                    <w:div w:id="1982418974">
                      <w:marLeft w:val="0"/>
                      <w:marRight w:val="0"/>
                      <w:marTop w:val="0"/>
                      <w:marBottom w:val="0"/>
                      <w:divBdr>
                        <w:top w:val="none" w:sz="0" w:space="0" w:color="auto"/>
                        <w:left w:val="none" w:sz="0" w:space="0" w:color="auto"/>
                        <w:bottom w:val="none" w:sz="0" w:space="0" w:color="auto"/>
                        <w:right w:val="none" w:sz="0" w:space="0" w:color="auto"/>
                      </w:divBdr>
                    </w:div>
                  </w:divsChild>
                </w:div>
                <w:div w:id="474765126">
                  <w:marLeft w:val="0"/>
                  <w:marRight w:val="0"/>
                  <w:marTop w:val="0"/>
                  <w:marBottom w:val="0"/>
                  <w:divBdr>
                    <w:top w:val="none" w:sz="0" w:space="0" w:color="auto"/>
                    <w:left w:val="none" w:sz="0" w:space="0" w:color="auto"/>
                    <w:bottom w:val="none" w:sz="0" w:space="0" w:color="auto"/>
                    <w:right w:val="none" w:sz="0" w:space="0" w:color="auto"/>
                  </w:divBdr>
                  <w:divsChild>
                    <w:div w:id="1988893897">
                      <w:marLeft w:val="0"/>
                      <w:marRight w:val="0"/>
                      <w:marTop w:val="0"/>
                      <w:marBottom w:val="0"/>
                      <w:divBdr>
                        <w:top w:val="none" w:sz="0" w:space="0" w:color="auto"/>
                        <w:left w:val="none" w:sz="0" w:space="0" w:color="auto"/>
                        <w:bottom w:val="none" w:sz="0" w:space="0" w:color="auto"/>
                        <w:right w:val="none" w:sz="0" w:space="0" w:color="auto"/>
                      </w:divBdr>
                    </w:div>
                    <w:div w:id="1401516144">
                      <w:marLeft w:val="0"/>
                      <w:marRight w:val="0"/>
                      <w:marTop w:val="0"/>
                      <w:marBottom w:val="0"/>
                      <w:divBdr>
                        <w:top w:val="none" w:sz="0" w:space="0" w:color="auto"/>
                        <w:left w:val="none" w:sz="0" w:space="0" w:color="auto"/>
                        <w:bottom w:val="none" w:sz="0" w:space="0" w:color="auto"/>
                        <w:right w:val="none" w:sz="0" w:space="0" w:color="auto"/>
                      </w:divBdr>
                    </w:div>
                  </w:divsChild>
                </w:div>
                <w:div w:id="1183981029">
                  <w:marLeft w:val="0"/>
                  <w:marRight w:val="0"/>
                  <w:marTop w:val="0"/>
                  <w:marBottom w:val="0"/>
                  <w:divBdr>
                    <w:top w:val="none" w:sz="0" w:space="0" w:color="auto"/>
                    <w:left w:val="none" w:sz="0" w:space="0" w:color="auto"/>
                    <w:bottom w:val="none" w:sz="0" w:space="0" w:color="auto"/>
                    <w:right w:val="none" w:sz="0" w:space="0" w:color="auto"/>
                  </w:divBdr>
                  <w:divsChild>
                    <w:div w:id="992493374">
                      <w:marLeft w:val="0"/>
                      <w:marRight w:val="0"/>
                      <w:marTop w:val="0"/>
                      <w:marBottom w:val="0"/>
                      <w:divBdr>
                        <w:top w:val="none" w:sz="0" w:space="0" w:color="auto"/>
                        <w:left w:val="none" w:sz="0" w:space="0" w:color="auto"/>
                        <w:bottom w:val="none" w:sz="0" w:space="0" w:color="auto"/>
                        <w:right w:val="none" w:sz="0" w:space="0" w:color="auto"/>
                      </w:divBdr>
                    </w:div>
                  </w:divsChild>
                </w:div>
                <w:div w:id="160242102">
                  <w:marLeft w:val="0"/>
                  <w:marRight w:val="0"/>
                  <w:marTop w:val="0"/>
                  <w:marBottom w:val="0"/>
                  <w:divBdr>
                    <w:top w:val="none" w:sz="0" w:space="0" w:color="auto"/>
                    <w:left w:val="none" w:sz="0" w:space="0" w:color="auto"/>
                    <w:bottom w:val="none" w:sz="0" w:space="0" w:color="auto"/>
                    <w:right w:val="none" w:sz="0" w:space="0" w:color="auto"/>
                  </w:divBdr>
                  <w:divsChild>
                    <w:div w:id="1865745682">
                      <w:marLeft w:val="0"/>
                      <w:marRight w:val="0"/>
                      <w:marTop w:val="0"/>
                      <w:marBottom w:val="0"/>
                      <w:divBdr>
                        <w:top w:val="none" w:sz="0" w:space="0" w:color="auto"/>
                        <w:left w:val="none" w:sz="0" w:space="0" w:color="auto"/>
                        <w:bottom w:val="none" w:sz="0" w:space="0" w:color="auto"/>
                        <w:right w:val="none" w:sz="0" w:space="0" w:color="auto"/>
                      </w:divBdr>
                    </w:div>
                  </w:divsChild>
                </w:div>
                <w:div w:id="881019208">
                  <w:marLeft w:val="0"/>
                  <w:marRight w:val="0"/>
                  <w:marTop w:val="0"/>
                  <w:marBottom w:val="0"/>
                  <w:divBdr>
                    <w:top w:val="none" w:sz="0" w:space="0" w:color="auto"/>
                    <w:left w:val="none" w:sz="0" w:space="0" w:color="auto"/>
                    <w:bottom w:val="none" w:sz="0" w:space="0" w:color="auto"/>
                    <w:right w:val="none" w:sz="0" w:space="0" w:color="auto"/>
                  </w:divBdr>
                  <w:divsChild>
                    <w:div w:id="1483233481">
                      <w:marLeft w:val="0"/>
                      <w:marRight w:val="0"/>
                      <w:marTop w:val="0"/>
                      <w:marBottom w:val="0"/>
                      <w:divBdr>
                        <w:top w:val="none" w:sz="0" w:space="0" w:color="auto"/>
                        <w:left w:val="none" w:sz="0" w:space="0" w:color="auto"/>
                        <w:bottom w:val="none" w:sz="0" w:space="0" w:color="auto"/>
                        <w:right w:val="none" w:sz="0" w:space="0" w:color="auto"/>
                      </w:divBdr>
                    </w:div>
                  </w:divsChild>
                </w:div>
                <w:div w:id="2062052829">
                  <w:marLeft w:val="0"/>
                  <w:marRight w:val="0"/>
                  <w:marTop w:val="0"/>
                  <w:marBottom w:val="0"/>
                  <w:divBdr>
                    <w:top w:val="none" w:sz="0" w:space="0" w:color="auto"/>
                    <w:left w:val="none" w:sz="0" w:space="0" w:color="auto"/>
                    <w:bottom w:val="none" w:sz="0" w:space="0" w:color="auto"/>
                    <w:right w:val="none" w:sz="0" w:space="0" w:color="auto"/>
                  </w:divBdr>
                  <w:divsChild>
                    <w:div w:id="1805847165">
                      <w:marLeft w:val="0"/>
                      <w:marRight w:val="0"/>
                      <w:marTop w:val="0"/>
                      <w:marBottom w:val="0"/>
                      <w:divBdr>
                        <w:top w:val="none" w:sz="0" w:space="0" w:color="auto"/>
                        <w:left w:val="none" w:sz="0" w:space="0" w:color="auto"/>
                        <w:bottom w:val="none" w:sz="0" w:space="0" w:color="auto"/>
                        <w:right w:val="none" w:sz="0" w:space="0" w:color="auto"/>
                      </w:divBdr>
                    </w:div>
                  </w:divsChild>
                </w:div>
                <w:div w:id="1588147636">
                  <w:marLeft w:val="0"/>
                  <w:marRight w:val="0"/>
                  <w:marTop w:val="0"/>
                  <w:marBottom w:val="0"/>
                  <w:divBdr>
                    <w:top w:val="none" w:sz="0" w:space="0" w:color="auto"/>
                    <w:left w:val="none" w:sz="0" w:space="0" w:color="auto"/>
                    <w:bottom w:val="none" w:sz="0" w:space="0" w:color="auto"/>
                    <w:right w:val="none" w:sz="0" w:space="0" w:color="auto"/>
                  </w:divBdr>
                  <w:divsChild>
                    <w:div w:id="1327587584">
                      <w:marLeft w:val="0"/>
                      <w:marRight w:val="0"/>
                      <w:marTop w:val="0"/>
                      <w:marBottom w:val="0"/>
                      <w:divBdr>
                        <w:top w:val="none" w:sz="0" w:space="0" w:color="auto"/>
                        <w:left w:val="none" w:sz="0" w:space="0" w:color="auto"/>
                        <w:bottom w:val="none" w:sz="0" w:space="0" w:color="auto"/>
                        <w:right w:val="none" w:sz="0" w:space="0" w:color="auto"/>
                      </w:divBdr>
                    </w:div>
                  </w:divsChild>
                </w:div>
                <w:div w:id="539902777">
                  <w:marLeft w:val="0"/>
                  <w:marRight w:val="0"/>
                  <w:marTop w:val="0"/>
                  <w:marBottom w:val="0"/>
                  <w:divBdr>
                    <w:top w:val="none" w:sz="0" w:space="0" w:color="auto"/>
                    <w:left w:val="none" w:sz="0" w:space="0" w:color="auto"/>
                    <w:bottom w:val="none" w:sz="0" w:space="0" w:color="auto"/>
                    <w:right w:val="none" w:sz="0" w:space="0" w:color="auto"/>
                  </w:divBdr>
                  <w:divsChild>
                    <w:div w:id="1341736008">
                      <w:marLeft w:val="0"/>
                      <w:marRight w:val="0"/>
                      <w:marTop w:val="0"/>
                      <w:marBottom w:val="0"/>
                      <w:divBdr>
                        <w:top w:val="none" w:sz="0" w:space="0" w:color="auto"/>
                        <w:left w:val="none" w:sz="0" w:space="0" w:color="auto"/>
                        <w:bottom w:val="none" w:sz="0" w:space="0" w:color="auto"/>
                        <w:right w:val="none" w:sz="0" w:space="0" w:color="auto"/>
                      </w:divBdr>
                    </w:div>
                  </w:divsChild>
                </w:div>
                <w:div w:id="1865167122">
                  <w:marLeft w:val="0"/>
                  <w:marRight w:val="0"/>
                  <w:marTop w:val="0"/>
                  <w:marBottom w:val="0"/>
                  <w:divBdr>
                    <w:top w:val="none" w:sz="0" w:space="0" w:color="auto"/>
                    <w:left w:val="none" w:sz="0" w:space="0" w:color="auto"/>
                    <w:bottom w:val="none" w:sz="0" w:space="0" w:color="auto"/>
                    <w:right w:val="none" w:sz="0" w:space="0" w:color="auto"/>
                  </w:divBdr>
                  <w:divsChild>
                    <w:div w:id="1926258584">
                      <w:marLeft w:val="0"/>
                      <w:marRight w:val="0"/>
                      <w:marTop w:val="0"/>
                      <w:marBottom w:val="0"/>
                      <w:divBdr>
                        <w:top w:val="none" w:sz="0" w:space="0" w:color="auto"/>
                        <w:left w:val="none" w:sz="0" w:space="0" w:color="auto"/>
                        <w:bottom w:val="none" w:sz="0" w:space="0" w:color="auto"/>
                        <w:right w:val="none" w:sz="0" w:space="0" w:color="auto"/>
                      </w:divBdr>
                    </w:div>
                  </w:divsChild>
                </w:div>
                <w:div w:id="453525583">
                  <w:marLeft w:val="0"/>
                  <w:marRight w:val="0"/>
                  <w:marTop w:val="0"/>
                  <w:marBottom w:val="0"/>
                  <w:divBdr>
                    <w:top w:val="none" w:sz="0" w:space="0" w:color="auto"/>
                    <w:left w:val="none" w:sz="0" w:space="0" w:color="auto"/>
                    <w:bottom w:val="none" w:sz="0" w:space="0" w:color="auto"/>
                    <w:right w:val="none" w:sz="0" w:space="0" w:color="auto"/>
                  </w:divBdr>
                  <w:divsChild>
                    <w:div w:id="625351529">
                      <w:marLeft w:val="0"/>
                      <w:marRight w:val="0"/>
                      <w:marTop w:val="0"/>
                      <w:marBottom w:val="0"/>
                      <w:divBdr>
                        <w:top w:val="none" w:sz="0" w:space="0" w:color="auto"/>
                        <w:left w:val="none" w:sz="0" w:space="0" w:color="auto"/>
                        <w:bottom w:val="none" w:sz="0" w:space="0" w:color="auto"/>
                        <w:right w:val="none" w:sz="0" w:space="0" w:color="auto"/>
                      </w:divBdr>
                    </w:div>
                  </w:divsChild>
                </w:div>
                <w:div w:id="982468777">
                  <w:marLeft w:val="0"/>
                  <w:marRight w:val="0"/>
                  <w:marTop w:val="0"/>
                  <w:marBottom w:val="0"/>
                  <w:divBdr>
                    <w:top w:val="none" w:sz="0" w:space="0" w:color="auto"/>
                    <w:left w:val="none" w:sz="0" w:space="0" w:color="auto"/>
                    <w:bottom w:val="none" w:sz="0" w:space="0" w:color="auto"/>
                    <w:right w:val="none" w:sz="0" w:space="0" w:color="auto"/>
                  </w:divBdr>
                  <w:divsChild>
                    <w:div w:id="942108508">
                      <w:marLeft w:val="0"/>
                      <w:marRight w:val="0"/>
                      <w:marTop w:val="0"/>
                      <w:marBottom w:val="0"/>
                      <w:divBdr>
                        <w:top w:val="none" w:sz="0" w:space="0" w:color="auto"/>
                        <w:left w:val="none" w:sz="0" w:space="0" w:color="auto"/>
                        <w:bottom w:val="none" w:sz="0" w:space="0" w:color="auto"/>
                        <w:right w:val="none" w:sz="0" w:space="0" w:color="auto"/>
                      </w:divBdr>
                    </w:div>
                  </w:divsChild>
                </w:div>
                <w:div w:id="446513585">
                  <w:marLeft w:val="0"/>
                  <w:marRight w:val="0"/>
                  <w:marTop w:val="0"/>
                  <w:marBottom w:val="0"/>
                  <w:divBdr>
                    <w:top w:val="none" w:sz="0" w:space="0" w:color="auto"/>
                    <w:left w:val="none" w:sz="0" w:space="0" w:color="auto"/>
                    <w:bottom w:val="none" w:sz="0" w:space="0" w:color="auto"/>
                    <w:right w:val="none" w:sz="0" w:space="0" w:color="auto"/>
                  </w:divBdr>
                  <w:divsChild>
                    <w:div w:id="230166770">
                      <w:marLeft w:val="0"/>
                      <w:marRight w:val="0"/>
                      <w:marTop w:val="0"/>
                      <w:marBottom w:val="0"/>
                      <w:divBdr>
                        <w:top w:val="none" w:sz="0" w:space="0" w:color="auto"/>
                        <w:left w:val="none" w:sz="0" w:space="0" w:color="auto"/>
                        <w:bottom w:val="none" w:sz="0" w:space="0" w:color="auto"/>
                        <w:right w:val="none" w:sz="0" w:space="0" w:color="auto"/>
                      </w:divBdr>
                    </w:div>
                  </w:divsChild>
                </w:div>
                <w:div w:id="1200629316">
                  <w:marLeft w:val="0"/>
                  <w:marRight w:val="0"/>
                  <w:marTop w:val="0"/>
                  <w:marBottom w:val="0"/>
                  <w:divBdr>
                    <w:top w:val="none" w:sz="0" w:space="0" w:color="auto"/>
                    <w:left w:val="none" w:sz="0" w:space="0" w:color="auto"/>
                    <w:bottom w:val="none" w:sz="0" w:space="0" w:color="auto"/>
                    <w:right w:val="none" w:sz="0" w:space="0" w:color="auto"/>
                  </w:divBdr>
                  <w:divsChild>
                    <w:div w:id="802580209">
                      <w:marLeft w:val="0"/>
                      <w:marRight w:val="0"/>
                      <w:marTop w:val="0"/>
                      <w:marBottom w:val="0"/>
                      <w:divBdr>
                        <w:top w:val="none" w:sz="0" w:space="0" w:color="auto"/>
                        <w:left w:val="none" w:sz="0" w:space="0" w:color="auto"/>
                        <w:bottom w:val="none" w:sz="0" w:space="0" w:color="auto"/>
                        <w:right w:val="none" w:sz="0" w:space="0" w:color="auto"/>
                      </w:divBdr>
                    </w:div>
                  </w:divsChild>
                </w:div>
                <w:div w:id="2078815363">
                  <w:marLeft w:val="0"/>
                  <w:marRight w:val="0"/>
                  <w:marTop w:val="0"/>
                  <w:marBottom w:val="0"/>
                  <w:divBdr>
                    <w:top w:val="none" w:sz="0" w:space="0" w:color="auto"/>
                    <w:left w:val="none" w:sz="0" w:space="0" w:color="auto"/>
                    <w:bottom w:val="none" w:sz="0" w:space="0" w:color="auto"/>
                    <w:right w:val="none" w:sz="0" w:space="0" w:color="auto"/>
                  </w:divBdr>
                  <w:divsChild>
                    <w:div w:id="540022565">
                      <w:marLeft w:val="0"/>
                      <w:marRight w:val="0"/>
                      <w:marTop w:val="0"/>
                      <w:marBottom w:val="0"/>
                      <w:divBdr>
                        <w:top w:val="none" w:sz="0" w:space="0" w:color="auto"/>
                        <w:left w:val="none" w:sz="0" w:space="0" w:color="auto"/>
                        <w:bottom w:val="none" w:sz="0" w:space="0" w:color="auto"/>
                        <w:right w:val="none" w:sz="0" w:space="0" w:color="auto"/>
                      </w:divBdr>
                    </w:div>
                  </w:divsChild>
                </w:div>
                <w:div w:id="658269598">
                  <w:marLeft w:val="0"/>
                  <w:marRight w:val="0"/>
                  <w:marTop w:val="0"/>
                  <w:marBottom w:val="0"/>
                  <w:divBdr>
                    <w:top w:val="none" w:sz="0" w:space="0" w:color="auto"/>
                    <w:left w:val="none" w:sz="0" w:space="0" w:color="auto"/>
                    <w:bottom w:val="none" w:sz="0" w:space="0" w:color="auto"/>
                    <w:right w:val="none" w:sz="0" w:space="0" w:color="auto"/>
                  </w:divBdr>
                  <w:divsChild>
                    <w:div w:id="350305712">
                      <w:marLeft w:val="0"/>
                      <w:marRight w:val="0"/>
                      <w:marTop w:val="0"/>
                      <w:marBottom w:val="0"/>
                      <w:divBdr>
                        <w:top w:val="none" w:sz="0" w:space="0" w:color="auto"/>
                        <w:left w:val="none" w:sz="0" w:space="0" w:color="auto"/>
                        <w:bottom w:val="none" w:sz="0" w:space="0" w:color="auto"/>
                        <w:right w:val="none" w:sz="0" w:space="0" w:color="auto"/>
                      </w:divBdr>
                    </w:div>
                  </w:divsChild>
                </w:div>
                <w:div w:id="1353875141">
                  <w:marLeft w:val="0"/>
                  <w:marRight w:val="0"/>
                  <w:marTop w:val="0"/>
                  <w:marBottom w:val="0"/>
                  <w:divBdr>
                    <w:top w:val="none" w:sz="0" w:space="0" w:color="auto"/>
                    <w:left w:val="none" w:sz="0" w:space="0" w:color="auto"/>
                    <w:bottom w:val="none" w:sz="0" w:space="0" w:color="auto"/>
                    <w:right w:val="none" w:sz="0" w:space="0" w:color="auto"/>
                  </w:divBdr>
                  <w:divsChild>
                    <w:div w:id="399404425">
                      <w:marLeft w:val="0"/>
                      <w:marRight w:val="0"/>
                      <w:marTop w:val="0"/>
                      <w:marBottom w:val="0"/>
                      <w:divBdr>
                        <w:top w:val="none" w:sz="0" w:space="0" w:color="auto"/>
                        <w:left w:val="none" w:sz="0" w:space="0" w:color="auto"/>
                        <w:bottom w:val="none" w:sz="0" w:space="0" w:color="auto"/>
                        <w:right w:val="none" w:sz="0" w:space="0" w:color="auto"/>
                      </w:divBdr>
                    </w:div>
                  </w:divsChild>
                </w:div>
                <w:div w:id="2136439367">
                  <w:marLeft w:val="0"/>
                  <w:marRight w:val="0"/>
                  <w:marTop w:val="0"/>
                  <w:marBottom w:val="0"/>
                  <w:divBdr>
                    <w:top w:val="none" w:sz="0" w:space="0" w:color="auto"/>
                    <w:left w:val="none" w:sz="0" w:space="0" w:color="auto"/>
                    <w:bottom w:val="none" w:sz="0" w:space="0" w:color="auto"/>
                    <w:right w:val="none" w:sz="0" w:space="0" w:color="auto"/>
                  </w:divBdr>
                  <w:divsChild>
                    <w:div w:id="2131580827">
                      <w:marLeft w:val="0"/>
                      <w:marRight w:val="0"/>
                      <w:marTop w:val="0"/>
                      <w:marBottom w:val="0"/>
                      <w:divBdr>
                        <w:top w:val="none" w:sz="0" w:space="0" w:color="auto"/>
                        <w:left w:val="none" w:sz="0" w:space="0" w:color="auto"/>
                        <w:bottom w:val="none" w:sz="0" w:space="0" w:color="auto"/>
                        <w:right w:val="none" w:sz="0" w:space="0" w:color="auto"/>
                      </w:divBdr>
                    </w:div>
                  </w:divsChild>
                </w:div>
                <w:div w:id="709261158">
                  <w:marLeft w:val="0"/>
                  <w:marRight w:val="0"/>
                  <w:marTop w:val="0"/>
                  <w:marBottom w:val="0"/>
                  <w:divBdr>
                    <w:top w:val="none" w:sz="0" w:space="0" w:color="auto"/>
                    <w:left w:val="none" w:sz="0" w:space="0" w:color="auto"/>
                    <w:bottom w:val="none" w:sz="0" w:space="0" w:color="auto"/>
                    <w:right w:val="none" w:sz="0" w:space="0" w:color="auto"/>
                  </w:divBdr>
                  <w:divsChild>
                    <w:div w:id="374817287">
                      <w:marLeft w:val="0"/>
                      <w:marRight w:val="0"/>
                      <w:marTop w:val="0"/>
                      <w:marBottom w:val="0"/>
                      <w:divBdr>
                        <w:top w:val="none" w:sz="0" w:space="0" w:color="auto"/>
                        <w:left w:val="none" w:sz="0" w:space="0" w:color="auto"/>
                        <w:bottom w:val="none" w:sz="0" w:space="0" w:color="auto"/>
                        <w:right w:val="none" w:sz="0" w:space="0" w:color="auto"/>
                      </w:divBdr>
                    </w:div>
                  </w:divsChild>
                </w:div>
                <w:div w:id="1353334069">
                  <w:marLeft w:val="0"/>
                  <w:marRight w:val="0"/>
                  <w:marTop w:val="0"/>
                  <w:marBottom w:val="0"/>
                  <w:divBdr>
                    <w:top w:val="none" w:sz="0" w:space="0" w:color="auto"/>
                    <w:left w:val="none" w:sz="0" w:space="0" w:color="auto"/>
                    <w:bottom w:val="none" w:sz="0" w:space="0" w:color="auto"/>
                    <w:right w:val="none" w:sz="0" w:space="0" w:color="auto"/>
                  </w:divBdr>
                  <w:divsChild>
                    <w:div w:id="1020735907">
                      <w:marLeft w:val="0"/>
                      <w:marRight w:val="0"/>
                      <w:marTop w:val="0"/>
                      <w:marBottom w:val="0"/>
                      <w:divBdr>
                        <w:top w:val="none" w:sz="0" w:space="0" w:color="auto"/>
                        <w:left w:val="none" w:sz="0" w:space="0" w:color="auto"/>
                        <w:bottom w:val="none" w:sz="0" w:space="0" w:color="auto"/>
                        <w:right w:val="none" w:sz="0" w:space="0" w:color="auto"/>
                      </w:divBdr>
                    </w:div>
                  </w:divsChild>
                </w:div>
                <w:div w:id="1551844708">
                  <w:marLeft w:val="0"/>
                  <w:marRight w:val="0"/>
                  <w:marTop w:val="0"/>
                  <w:marBottom w:val="0"/>
                  <w:divBdr>
                    <w:top w:val="none" w:sz="0" w:space="0" w:color="auto"/>
                    <w:left w:val="none" w:sz="0" w:space="0" w:color="auto"/>
                    <w:bottom w:val="none" w:sz="0" w:space="0" w:color="auto"/>
                    <w:right w:val="none" w:sz="0" w:space="0" w:color="auto"/>
                  </w:divBdr>
                  <w:divsChild>
                    <w:div w:id="805927109">
                      <w:marLeft w:val="0"/>
                      <w:marRight w:val="0"/>
                      <w:marTop w:val="0"/>
                      <w:marBottom w:val="0"/>
                      <w:divBdr>
                        <w:top w:val="none" w:sz="0" w:space="0" w:color="auto"/>
                        <w:left w:val="none" w:sz="0" w:space="0" w:color="auto"/>
                        <w:bottom w:val="none" w:sz="0" w:space="0" w:color="auto"/>
                        <w:right w:val="none" w:sz="0" w:space="0" w:color="auto"/>
                      </w:divBdr>
                    </w:div>
                  </w:divsChild>
                </w:div>
                <w:div w:id="1899658628">
                  <w:marLeft w:val="0"/>
                  <w:marRight w:val="0"/>
                  <w:marTop w:val="0"/>
                  <w:marBottom w:val="0"/>
                  <w:divBdr>
                    <w:top w:val="none" w:sz="0" w:space="0" w:color="auto"/>
                    <w:left w:val="none" w:sz="0" w:space="0" w:color="auto"/>
                    <w:bottom w:val="none" w:sz="0" w:space="0" w:color="auto"/>
                    <w:right w:val="none" w:sz="0" w:space="0" w:color="auto"/>
                  </w:divBdr>
                  <w:divsChild>
                    <w:div w:id="1020281807">
                      <w:marLeft w:val="0"/>
                      <w:marRight w:val="0"/>
                      <w:marTop w:val="0"/>
                      <w:marBottom w:val="0"/>
                      <w:divBdr>
                        <w:top w:val="none" w:sz="0" w:space="0" w:color="auto"/>
                        <w:left w:val="none" w:sz="0" w:space="0" w:color="auto"/>
                        <w:bottom w:val="none" w:sz="0" w:space="0" w:color="auto"/>
                        <w:right w:val="none" w:sz="0" w:space="0" w:color="auto"/>
                      </w:divBdr>
                    </w:div>
                  </w:divsChild>
                </w:div>
                <w:div w:id="1861432380">
                  <w:marLeft w:val="0"/>
                  <w:marRight w:val="0"/>
                  <w:marTop w:val="0"/>
                  <w:marBottom w:val="0"/>
                  <w:divBdr>
                    <w:top w:val="none" w:sz="0" w:space="0" w:color="auto"/>
                    <w:left w:val="none" w:sz="0" w:space="0" w:color="auto"/>
                    <w:bottom w:val="none" w:sz="0" w:space="0" w:color="auto"/>
                    <w:right w:val="none" w:sz="0" w:space="0" w:color="auto"/>
                  </w:divBdr>
                  <w:divsChild>
                    <w:div w:id="1490824932">
                      <w:marLeft w:val="0"/>
                      <w:marRight w:val="0"/>
                      <w:marTop w:val="0"/>
                      <w:marBottom w:val="0"/>
                      <w:divBdr>
                        <w:top w:val="none" w:sz="0" w:space="0" w:color="auto"/>
                        <w:left w:val="none" w:sz="0" w:space="0" w:color="auto"/>
                        <w:bottom w:val="none" w:sz="0" w:space="0" w:color="auto"/>
                        <w:right w:val="none" w:sz="0" w:space="0" w:color="auto"/>
                      </w:divBdr>
                    </w:div>
                    <w:div w:id="89548960">
                      <w:marLeft w:val="0"/>
                      <w:marRight w:val="0"/>
                      <w:marTop w:val="0"/>
                      <w:marBottom w:val="0"/>
                      <w:divBdr>
                        <w:top w:val="none" w:sz="0" w:space="0" w:color="auto"/>
                        <w:left w:val="none" w:sz="0" w:space="0" w:color="auto"/>
                        <w:bottom w:val="none" w:sz="0" w:space="0" w:color="auto"/>
                        <w:right w:val="none" w:sz="0" w:space="0" w:color="auto"/>
                      </w:divBdr>
                    </w:div>
                  </w:divsChild>
                </w:div>
                <w:div w:id="1283610517">
                  <w:marLeft w:val="0"/>
                  <w:marRight w:val="0"/>
                  <w:marTop w:val="0"/>
                  <w:marBottom w:val="0"/>
                  <w:divBdr>
                    <w:top w:val="none" w:sz="0" w:space="0" w:color="auto"/>
                    <w:left w:val="none" w:sz="0" w:space="0" w:color="auto"/>
                    <w:bottom w:val="none" w:sz="0" w:space="0" w:color="auto"/>
                    <w:right w:val="none" w:sz="0" w:space="0" w:color="auto"/>
                  </w:divBdr>
                  <w:divsChild>
                    <w:div w:id="42948696">
                      <w:marLeft w:val="0"/>
                      <w:marRight w:val="0"/>
                      <w:marTop w:val="0"/>
                      <w:marBottom w:val="0"/>
                      <w:divBdr>
                        <w:top w:val="none" w:sz="0" w:space="0" w:color="auto"/>
                        <w:left w:val="none" w:sz="0" w:space="0" w:color="auto"/>
                        <w:bottom w:val="none" w:sz="0" w:space="0" w:color="auto"/>
                        <w:right w:val="none" w:sz="0" w:space="0" w:color="auto"/>
                      </w:divBdr>
                    </w:div>
                  </w:divsChild>
                </w:div>
                <w:div w:id="1412046788">
                  <w:marLeft w:val="0"/>
                  <w:marRight w:val="0"/>
                  <w:marTop w:val="0"/>
                  <w:marBottom w:val="0"/>
                  <w:divBdr>
                    <w:top w:val="none" w:sz="0" w:space="0" w:color="auto"/>
                    <w:left w:val="none" w:sz="0" w:space="0" w:color="auto"/>
                    <w:bottom w:val="none" w:sz="0" w:space="0" w:color="auto"/>
                    <w:right w:val="none" w:sz="0" w:space="0" w:color="auto"/>
                  </w:divBdr>
                  <w:divsChild>
                    <w:div w:id="384259350">
                      <w:marLeft w:val="0"/>
                      <w:marRight w:val="0"/>
                      <w:marTop w:val="0"/>
                      <w:marBottom w:val="0"/>
                      <w:divBdr>
                        <w:top w:val="none" w:sz="0" w:space="0" w:color="auto"/>
                        <w:left w:val="none" w:sz="0" w:space="0" w:color="auto"/>
                        <w:bottom w:val="none" w:sz="0" w:space="0" w:color="auto"/>
                        <w:right w:val="none" w:sz="0" w:space="0" w:color="auto"/>
                      </w:divBdr>
                    </w:div>
                  </w:divsChild>
                </w:div>
                <w:div w:id="1746567141">
                  <w:marLeft w:val="0"/>
                  <w:marRight w:val="0"/>
                  <w:marTop w:val="0"/>
                  <w:marBottom w:val="0"/>
                  <w:divBdr>
                    <w:top w:val="none" w:sz="0" w:space="0" w:color="auto"/>
                    <w:left w:val="none" w:sz="0" w:space="0" w:color="auto"/>
                    <w:bottom w:val="none" w:sz="0" w:space="0" w:color="auto"/>
                    <w:right w:val="none" w:sz="0" w:space="0" w:color="auto"/>
                  </w:divBdr>
                  <w:divsChild>
                    <w:div w:id="911355919">
                      <w:marLeft w:val="0"/>
                      <w:marRight w:val="0"/>
                      <w:marTop w:val="0"/>
                      <w:marBottom w:val="0"/>
                      <w:divBdr>
                        <w:top w:val="none" w:sz="0" w:space="0" w:color="auto"/>
                        <w:left w:val="none" w:sz="0" w:space="0" w:color="auto"/>
                        <w:bottom w:val="none" w:sz="0" w:space="0" w:color="auto"/>
                        <w:right w:val="none" w:sz="0" w:space="0" w:color="auto"/>
                      </w:divBdr>
                    </w:div>
                    <w:div w:id="1471942219">
                      <w:marLeft w:val="0"/>
                      <w:marRight w:val="0"/>
                      <w:marTop w:val="0"/>
                      <w:marBottom w:val="0"/>
                      <w:divBdr>
                        <w:top w:val="none" w:sz="0" w:space="0" w:color="auto"/>
                        <w:left w:val="none" w:sz="0" w:space="0" w:color="auto"/>
                        <w:bottom w:val="none" w:sz="0" w:space="0" w:color="auto"/>
                        <w:right w:val="none" w:sz="0" w:space="0" w:color="auto"/>
                      </w:divBdr>
                    </w:div>
                  </w:divsChild>
                </w:div>
                <w:div w:id="480386679">
                  <w:marLeft w:val="0"/>
                  <w:marRight w:val="0"/>
                  <w:marTop w:val="0"/>
                  <w:marBottom w:val="0"/>
                  <w:divBdr>
                    <w:top w:val="none" w:sz="0" w:space="0" w:color="auto"/>
                    <w:left w:val="none" w:sz="0" w:space="0" w:color="auto"/>
                    <w:bottom w:val="none" w:sz="0" w:space="0" w:color="auto"/>
                    <w:right w:val="none" w:sz="0" w:space="0" w:color="auto"/>
                  </w:divBdr>
                  <w:divsChild>
                    <w:div w:id="367686478">
                      <w:marLeft w:val="0"/>
                      <w:marRight w:val="0"/>
                      <w:marTop w:val="0"/>
                      <w:marBottom w:val="0"/>
                      <w:divBdr>
                        <w:top w:val="none" w:sz="0" w:space="0" w:color="auto"/>
                        <w:left w:val="none" w:sz="0" w:space="0" w:color="auto"/>
                        <w:bottom w:val="none" w:sz="0" w:space="0" w:color="auto"/>
                        <w:right w:val="none" w:sz="0" w:space="0" w:color="auto"/>
                      </w:divBdr>
                    </w:div>
                  </w:divsChild>
                </w:div>
                <w:div w:id="1111507811">
                  <w:marLeft w:val="0"/>
                  <w:marRight w:val="0"/>
                  <w:marTop w:val="0"/>
                  <w:marBottom w:val="0"/>
                  <w:divBdr>
                    <w:top w:val="none" w:sz="0" w:space="0" w:color="auto"/>
                    <w:left w:val="none" w:sz="0" w:space="0" w:color="auto"/>
                    <w:bottom w:val="none" w:sz="0" w:space="0" w:color="auto"/>
                    <w:right w:val="none" w:sz="0" w:space="0" w:color="auto"/>
                  </w:divBdr>
                  <w:divsChild>
                    <w:div w:id="1259364937">
                      <w:marLeft w:val="0"/>
                      <w:marRight w:val="0"/>
                      <w:marTop w:val="0"/>
                      <w:marBottom w:val="0"/>
                      <w:divBdr>
                        <w:top w:val="none" w:sz="0" w:space="0" w:color="auto"/>
                        <w:left w:val="none" w:sz="0" w:space="0" w:color="auto"/>
                        <w:bottom w:val="none" w:sz="0" w:space="0" w:color="auto"/>
                        <w:right w:val="none" w:sz="0" w:space="0" w:color="auto"/>
                      </w:divBdr>
                    </w:div>
                  </w:divsChild>
                </w:div>
                <w:div w:id="1258442630">
                  <w:marLeft w:val="0"/>
                  <w:marRight w:val="0"/>
                  <w:marTop w:val="0"/>
                  <w:marBottom w:val="0"/>
                  <w:divBdr>
                    <w:top w:val="none" w:sz="0" w:space="0" w:color="auto"/>
                    <w:left w:val="none" w:sz="0" w:space="0" w:color="auto"/>
                    <w:bottom w:val="none" w:sz="0" w:space="0" w:color="auto"/>
                    <w:right w:val="none" w:sz="0" w:space="0" w:color="auto"/>
                  </w:divBdr>
                  <w:divsChild>
                    <w:div w:id="1009719546">
                      <w:marLeft w:val="0"/>
                      <w:marRight w:val="0"/>
                      <w:marTop w:val="0"/>
                      <w:marBottom w:val="0"/>
                      <w:divBdr>
                        <w:top w:val="none" w:sz="0" w:space="0" w:color="auto"/>
                        <w:left w:val="none" w:sz="0" w:space="0" w:color="auto"/>
                        <w:bottom w:val="none" w:sz="0" w:space="0" w:color="auto"/>
                        <w:right w:val="none" w:sz="0" w:space="0" w:color="auto"/>
                      </w:divBdr>
                    </w:div>
                  </w:divsChild>
                </w:div>
                <w:div w:id="1792093872">
                  <w:marLeft w:val="0"/>
                  <w:marRight w:val="0"/>
                  <w:marTop w:val="0"/>
                  <w:marBottom w:val="0"/>
                  <w:divBdr>
                    <w:top w:val="none" w:sz="0" w:space="0" w:color="auto"/>
                    <w:left w:val="none" w:sz="0" w:space="0" w:color="auto"/>
                    <w:bottom w:val="none" w:sz="0" w:space="0" w:color="auto"/>
                    <w:right w:val="none" w:sz="0" w:space="0" w:color="auto"/>
                  </w:divBdr>
                  <w:divsChild>
                    <w:div w:id="1907372422">
                      <w:marLeft w:val="0"/>
                      <w:marRight w:val="0"/>
                      <w:marTop w:val="0"/>
                      <w:marBottom w:val="0"/>
                      <w:divBdr>
                        <w:top w:val="none" w:sz="0" w:space="0" w:color="auto"/>
                        <w:left w:val="none" w:sz="0" w:space="0" w:color="auto"/>
                        <w:bottom w:val="none" w:sz="0" w:space="0" w:color="auto"/>
                        <w:right w:val="none" w:sz="0" w:space="0" w:color="auto"/>
                      </w:divBdr>
                    </w:div>
                  </w:divsChild>
                </w:div>
                <w:div w:id="2146508186">
                  <w:marLeft w:val="0"/>
                  <w:marRight w:val="0"/>
                  <w:marTop w:val="0"/>
                  <w:marBottom w:val="0"/>
                  <w:divBdr>
                    <w:top w:val="none" w:sz="0" w:space="0" w:color="auto"/>
                    <w:left w:val="none" w:sz="0" w:space="0" w:color="auto"/>
                    <w:bottom w:val="none" w:sz="0" w:space="0" w:color="auto"/>
                    <w:right w:val="none" w:sz="0" w:space="0" w:color="auto"/>
                  </w:divBdr>
                  <w:divsChild>
                    <w:div w:id="442844088">
                      <w:marLeft w:val="0"/>
                      <w:marRight w:val="0"/>
                      <w:marTop w:val="0"/>
                      <w:marBottom w:val="0"/>
                      <w:divBdr>
                        <w:top w:val="none" w:sz="0" w:space="0" w:color="auto"/>
                        <w:left w:val="none" w:sz="0" w:space="0" w:color="auto"/>
                        <w:bottom w:val="none" w:sz="0" w:space="0" w:color="auto"/>
                        <w:right w:val="none" w:sz="0" w:space="0" w:color="auto"/>
                      </w:divBdr>
                    </w:div>
                  </w:divsChild>
                </w:div>
                <w:div w:id="1702586975">
                  <w:marLeft w:val="0"/>
                  <w:marRight w:val="0"/>
                  <w:marTop w:val="0"/>
                  <w:marBottom w:val="0"/>
                  <w:divBdr>
                    <w:top w:val="none" w:sz="0" w:space="0" w:color="auto"/>
                    <w:left w:val="none" w:sz="0" w:space="0" w:color="auto"/>
                    <w:bottom w:val="none" w:sz="0" w:space="0" w:color="auto"/>
                    <w:right w:val="none" w:sz="0" w:space="0" w:color="auto"/>
                  </w:divBdr>
                  <w:divsChild>
                    <w:div w:id="910846152">
                      <w:marLeft w:val="0"/>
                      <w:marRight w:val="0"/>
                      <w:marTop w:val="0"/>
                      <w:marBottom w:val="0"/>
                      <w:divBdr>
                        <w:top w:val="none" w:sz="0" w:space="0" w:color="auto"/>
                        <w:left w:val="none" w:sz="0" w:space="0" w:color="auto"/>
                        <w:bottom w:val="none" w:sz="0" w:space="0" w:color="auto"/>
                        <w:right w:val="none" w:sz="0" w:space="0" w:color="auto"/>
                      </w:divBdr>
                    </w:div>
                  </w:divsChild>
                </w:div>
                <w:div w:id="1602176267">
                  <w:marLeft w:val="0"/>
                  <w:marRight w:val="0"/>
                  <w:marTop w:val="0"/>
                  <w:marBottom w:val="0"/>
                  <w:divBdr>
                    <w:top w:val="none" w:sz="0" w:space="0" w:color="auto"/>
                    <w:left w:val="none" w:sz="0" w:space="0" w:color="auto"/>
                    <w:bottom w:val="none" w:sz="0" w:space="0" w:color="auto"/>
                    <w:right w:val="none" w:sz="0" w:space="0" w:color="auto"/>
                  </w:divBdr>
                  <w:divsChild>
                    <w:div w:id="1682318785">
                      <w:marLeft w:val="0"/>
                      <w:marRight w:val="0"/>
                      <w:marTop w:val="0"/>
                      <w:marBottom w:val="0"/>
                      <w:divBdr>
                        <w:top w:val="none" w:sz="0" w:space="0" w:color="auto"/>
                        <w:left w:val="none" w:sz="0" w:space="0" w:color="auto"/>
                        <w:bottom w:val="none" w:sz="0" w:space="0" w:color="auto"/>
                        <w:right w:val="none" w:sz="0" w:space="0" w:color="auto"/>
                      </w:divBdr>
                    </w:div>
                  </w:divsChild>
                </w:div>
                <w:div w:id="1930238830">
                  <w:marLeft w:val="0"/>
                  <w:marRight w:val="0"/>
                  <w:marTop w:val="0"/>
                  <w:marBottom w:val="0"/>
                  <w:divBdr>
                    <w:top w:val="none" w:sz="0" w:space="0" w:color="auto"/>
                    <w:left w:val="none" w:sz="0" w:space="0" w:color="auto"/>
                    <w:bottom w:val="none" w:sz="0" w:space="0" w:color="auto"/>
                    <w:right w:val="none" w:sz="0" w:space="0" w:color="auto"/>
                  </w:divBdr>
                  <w:divsChild>
                    <w:div w:id="1141653767">
                      <w:marLeft w:val="0"/>
                      <w:marRight w:val="0"/>
                      <w:marTop w:val="0"/>
                      <w:marBottom w:val="0"/>
                      <w:divBdr>
                        <w:top w:val="none" w:sz="0" w:space="0" w:color="auto"/>
                        <w:left w:val="none" w:sz="0" w:space="0" w:color="auto"/>
                        <w:bottom w:val="none" w:sz="0" w:space="0" w:color="auto"/>
                        <w:right w:val="none" w:sz="0" w:space="0" w:color="auto"/>
                      </w:divBdr>
                    </w:div>
                    <w:div w:id="105120774">
                      <w:marLeft w:val="0"/>
                      <w:marRight w:val="0"/>
                      <w:marTop w:val="0"/>
                      <w:marBottom w:val="0"/>
                      <w:divBdr>
                        <w:top w:val="none" w:sz="0" w:space="0" w:color="auto"/>
                        <w:left w:val="none" w:sz="0" w:space="0" w:color="auto"/>
                        <w:bottom w:val="none" w:sz="0" w:space="0" w:color="auto"/>
                        <w:right w:val="none" w:sz="0" w:space="0" w:color="auto"/>
                      </w:divBdr>
                    </w:div>
                    <w:div w:id="1723628452">
                      <w:marLeft w:val="0"/>
                      <w:marRight w:val="0"/>
                      <w:marTop w:val="0"/>
                      <w:marBottom w:val="0"/>
                      <w:divBdr>
                        <w:top w:val="none" w:sz="0" w:space="0" w:color="auto"/>
                        <w:left w:val="none" w:sz="0" w:space="0" w:color="auto"/>
                        <w:bottom w:val="none" w:sz="0" w:space="0" w:color="auto"/>
                        <w:right w:val="none" w:sz="0" w:space="0" w:color="auto"/>
                      </w:divBdr>
                    </w:div>
                  </w:divsChild>
                </w:div>
                <w:div w:id="1122966539">
                  <w:marLeft w:val="0"/>
                  <w:marRight w:val="0"/>
                  <w:marTop w:val="0"/>
                  <w:marBottom w:val="0"/>
                  <w:divBdr>
                    <w:top w:val="none" w:sz="0" w:space="0" w:color="auto"/>
                    <w:left w:val="none" w:sz="0" w:space="0" w:color="auto"/>
                    <w:bottom w:val="none" w:sz="0" w:space="0" w:color="auto"/>
                    <w:right w:val="none" w:sz="0" w:space="0" w:color="auto"/>
                  </w:divBdr>
                  <w:divsChild>
                    <w:div w:id="1277710674">
                      <w:marLeft w:val="0"/>
                      <w:marRight w:val="0"/>
                      <w:marTop w:val="0"/>
                      <w:marBottom w:val="0"/>
                      <w:divBdr>
                        <w:top w:val="none" w:sz="0" w:space="0" w:color="auto"/>
                        <w:left w:val="none" w:sz="0" w:space="0" w:color="auto"/>
                        <w:bottom w:val="none" w:sz="0" w:space="0" w:color="auto"/>
                        <w:right w:val="none" w:sz="0" w:space="0" w:color="auto"/>
                      </w:divBdr>
                    </w:div>
                    <w:div w:id="1358775366">
                      <w:marLeft w:val="0"/>
                      <w:marRight w:val="0"/>
                      <w:marTop w:val="0"/>
                      <w:marBottom w:val="0"/>
                      <w:divBdr>
                        <w:top w:val="none" w:sz="0" w:space="0" w:color="auto"/>
                        <w:left w:val="none" w:sz="0" w:space="0" w:color="auto"/>
                        <w:bottom w:val="none" w:sz="0" w:space="0" w:color="auto"/>
                        <w:right w:val="none" w:sz="0" w:space="0" w:color="auto"/>
                      </w:divBdr>
                    </w:div>
                  </w:divsChild>
                </w:div>
                <w:div w:id="1536893881">
                  <w:marLeft w:val="0"/>
                  <w:marRight w:val="0"/>
                  <w:marTop w:val="0"/>
                  <w:marBottom w:val="0"/>
                  <w:divBdr>
                    <w:top w:val="none" w:sz="0" w:space="0" w:color="auto"/>
                    <w:left w:val="none" w:sz="0" w:space="0" w:color="auto"/>
                    <w:bottom w:val="none" w:sz="0" w:space="0" w:color="auto"/>
                    <w:right w:val="none" w:sz="0" w:space="0" w:color="auto"/>
                  </w:divBdr>
                  <w:divsChild>
                    <w:div w:id="1352219341">
                      <w:marLeft w:val="0"/>
                      <w:marRight w:val="0"/>
                      <w:marTop w:val="0"/>
                      <w:marBottom w:val="0"/>
                      <w:divBdr>
                        <w:top w:val="none" w:sz="0" w:space="0" w:color="auto"/>
                        <w:left w:val="none" w:sz="0" w:space="0" w:color="auto"/>
                        <w:bottom w:val="none" w:sz="0" w:space="0" w:color="auto"/>
                        <w:right w:val="none" w:sz="0" w:space="0" w:color="auto"/>
                      </w:divBdr>
                    </w:div>
                    <w:div w:id="1702900345">
                      <w:marLeft w:val="0"/>
                      <w:marRight w:val="0"/>
                      <w:marTop w:val="0"/>
                      <w:marBottom w:val="0"/>
                      <w:divBdr>
                        <w:top w:val="none" w:sz="0" w:space="0" w:color="auto"/>
                        <w:left w:val="none" w:sz="0" w:space="0" w:color="auto"/>
                        <w:bottom w:val="none" w:sz="0" w:space="0" w:color="auto"/>
                        <w:right w:val="none" w:sz="0" w:space="0" w:color="auto"/>
                      </w:divBdr>
                    </w:div>
                  </w:divsChild>
                </w:div>
                <w:div w:id="82532579">
                  <w:marLeft w:val="0"/>
                  <w:marRight w:val="0"/>
                  <w:marTop w:val="0"/>
                  <w:marBottom w:val="0"/>
                  <w:divBdr>
                    <w:top w:val="none" w:sz="0" w:space="0" w:color="auto"/>
                    <w:left w:val="none" w:sz="0" w:space="0" w:color="auto"/>
                    <w:bottom w:val="none" w:sz="0" w:space="0" w:color="auto"/>
                    <w:right w:val="none" w:sz="0" w:space="0" w:color="auto"/>
                  </w:divBdr>
                  <w:divsChild>
                    <w:div w:id="151802243">
                      <w:marLeft w:val="0"/>
                      <w:marRight w:val="0"/>
                      <w:marTop w:val="0"/>
                      <w:marBottom w:val="0"/>
                      <w:divBdr>
                        <w:top w:val="none" w:sz="0" w:space="0" w:color="auto"/>
                        <w:left w:val="none" w:sz="0" w:space="0" w:color="auto"/>
                        <w:bottom w:val="none" w:sz="0" w:space="0" w:color="auto"/>
                        <w:right w:val="none" w:sz="0" w:space="0" w:color="auto"/>
                      </w:divBdr>
                    </w:div>
                    <w:div w:id="1089161611">
                      <w:marLeft w:val="0"/>
                      <w:marRight w:val="0"/>
                      <w:marTop w:val="0"/>
                      <w:marBottom w:val="0"/>
                      <w:divBdr>
                        <w:top w:val="none" w:sz="0" w:space="0" w:color="auto"/>
                        <w:left w:val="none" w:sz="0" w:space="0" w:color="auto"/>
                        <w:bottom w:val="none" w:sz="0" w:space="0" w:color="auto"/>
                        <w:right w:val="none" w:sz="0" w:space="0" w:color="auto"/>
                      </w:divBdr>
                    </w:div>
                  </w:divsChild>
                </w:div>
                <w:div w:id="1146897454">
                  <w:marLeft w:val="0"/>
                  <w:marRight w:val="0"/>
                  <w:marTop w:val="0"/>
                  <w:marBottom w:val="0"/>
                  <w:divBdr>
                    <w:top w:val="none" w:sz="0" w:space="0" w:color="auto"/>
                    <w:left w:val="none" w:sz="0" w:space="0" w:color="auto"/>
                    <w:bottom w:val="none" w:sz="0" w:space="0" w:color="auto"/>
                    <w:right w:val="none" w:sz="0" w:space="0" w:color="auto"/>
                  </w:divBdr>
                  <w:divsChild>
                    <w:div w:id="642738108">
                      <w:marLeft w:val="0"/>
                      <w:marRight w:val="0"/>
                      <w:marTop w:val="0"/>
                      <w:marBottom w:val="0"/>
                      <w:divBdr>
                        <w:top w:val="none" w:sz="0" w:space="0" w:color="auto"/>
                        <w:left w:val="none" w:sz="0" w:space="0" w:color="auto"/>
                        <w:bottom w:val="none" w:sz="0" w:space="0" w:color="auto"/>
                        <w:right w:val="none" w:sz="0" w:space="0" w:color="auto"/>
                      </w:divBdr>
                    </w:div>
                  </w:divsChild>
                </w:div>
                <w:div w:id="1431389333">
                  <w:marLeft w:val="0"/>
                  <w:marRight w:val="0"/>
                  <w:marTop w:val="0"/>
                  <w:marBottom w:val="0"/>
                  <w:divBdr>
                    <w:top w:val="none" w:sz="0" w:space="0" w:color="auto"/>
                    <w:left w:val="none" w:sz="0" w:space="0" w:color="auto"/>
                    <w:bottom w:val="none" w:sz="0" w:space="0" w:color="auto"/>
                    <w:right w:val="none" w:sz="0" w:space="0" w:color="auto"/>
                  </w:divBdr>
                  <w:divsChild>
                    <w:div w:id="760300107">
                      <w:marLeft w:val="0"/>
                      <w:marRight w:val="0"/>
                      <w:marTop w:val="0"/>
                      <w:marBottom w:val="0"/>
                      <w:divBdr>
                        <w:top w:val="none" w:sz="0" w:space="0" w:color="auto"/>
                        <w:left w:val="none" w:sz="0" w:space="0" w:color="auto"/>
                        <w:bottom w:val="none" w:sz="0" w:space="0" w:color="auto"/>
                        <w:right w:val="none" w:sz="0" w:space="0" w:color="auto"/>
                      </w:divBdr>
                    </w:div>
                  </w:divsChild>
                </w:div>
                <w:div w:id="1337152172">
                  <w:marLeft w:val="0"/>
                  <w:marRight w:val="0"/>
                  <w:marTop w:val="0"/>
                  <w:marBottom w:val="0"/>
                  <w:divBdr>
                    <w:top w:val="none" w:sz="0" w:space="0" w:color="auto"/>
                    <w:left w:val="none" w:sz="0" w:space="0" w:color="auto"/>
                    <w:bottom w:val="none" w:sz="0" w:space="0" w:color="auto"/>
                    <w:right w:val="none" w:sz="0" w:space="0" w:color="auto"/>
                  </w:divBdr>
                  <w:divsChild>
                    <w:div w:id="589588342">
                      <w:marLeft w:val="0"/>
                      <w:marRight w:val="0"/>
                      <w:marTop w:val="0"/>
                      <w:marBottom w:val="0"/>
                      <w:divBdr>
                        <w:top w:val="none" w:sz="0" w:space="0" w:color="auto"/>
                        <w:left w:val="none" w:sz="0" w:space="0" w:color="auto"/>
                        <w:bottom w:val="none" w:sz="0" w:space="0" w:color="auto"/>
                        <w:right w:val="none" w:sz="0" w:space="0" w:color="auto"/>
                      </w:divBdr>
                    </w:div>
                  </w:divsChild>
                </w:div>
                <w:div w:id="1506672674">
                  <w:marLeft w:val="0"/>
                  <w:marRight w:val="0"/>
                  <w:marTop w:val="0"/>
                  <w:marBottom w:val="0"/>
                  <w:divBdr>
                    <w:top w:val="none" w:sz="0" w:space="0" w:color="auto"/>
                    <w:left w:val="none" w:sz="0" w:space="0" w:color="auto"/>
                    <w:bottom w:val="none" w:sz="0" w:space="0" w:color="auto"/>
                    <w:right w:val="none" w:sz="0" w:space="0" w:color="auto"/>
                  </w:divBdr>
                  <w:divsChild>
                    <w:div w:id="542323971">
                      <w:marLeft w:val="0"/>
                      <w:marRight w:val="0"/>
                      <w:marTop w:val="0"/>
                      <w:marBottom w:val="0"/>
                      <w:divBdr>
                        <w:top w:val="none" w:sz="0" w:space="0" w:color="auto"/>
                        <w:left w:val="none" w:sz="0" w:space="0" w:color="auto"/>
                        <w:bottom w:val="none" w:sz="0" w:space="0" w:color="auto"/>
                        <w:right w:val="none" w:sz="0" w:space="0" w:color="auto"/>
                      </w:divBdr>
                    </w:div>
                  </w:divsChild>
                </w:div>
                <w:div w:id="1099638321">
                  <w:marLeft w:val="0"/>
                  <w:marRight w:val="0"/>
                  <w:marTop w:val="0"/>
                  <w:marBottom w:val="0"/>
                  <w:divBdr>
                    <w:top w:val="none" w:sz="0" w:space="0" w:color="auto"/>
                    <w:left w:val="none" w:sz="0" w:space="0" w:color="auto"/>
                    <w:bottom w:val="none" w:sz="0" w:space="0" w:color="auto"/>
                    <w:right w:val="none" w:sz="0" w:space="0" w:color="auto"/>
                  </w:divBdr>
                  <w:divsChild>
                    <w:div w:id="656492554">
                      <w:marLeft w:val="0"/>
                      <w:marRight w:val="0"/>
                      <w:marTop w:val="0"/>
                      <w:marBottom w:val="0"/>
                      <w:divBdr>
                        <w:top w:val="none" w:sz="0" w:space="0" w:color="auto"/>
                        <w:left w:val="none" w:sz="0" w:space="0" w:color="auto"/>
                        <w:bottom w:val="none" w:sz="0" w:space="0" w:color="auto"/>
                        <w:right w:val="none" w:sz="0" w:space="0" w:color="auto"/>
                      </w:divBdr>
                    </w:div>
                  </w:divsChild>
                </w:div>
                <w:div w:id="2125297929">
                  <w:marLeft w:val="0"/>
                  <w:marRight w:val="0"/>
                  <w:marTop w:val="0"/>
                  <w:marBottom w:val="0"/>
                  <w:divBdr>
                    <w:top w:val="none" w:sz="0" w:space="0" w:color="auto"/>
                    <w:left w:val="none" w:sz="0" w:space="0" w:color="auto"/>
                    <w:bottom w:val="none" w:sz="0" w:space="0" w:color="auto"/>
                    <w:right w:val="none" w:sz="0" w:space="0" w:color="auto"/>
                  </w:divBdr>
                  <w:divsChild>
                    <w:div w:id="1216509748">
                      <w:marLeft w:val="0"/>
                      <w:marRight w:val="0"/>
                      <w:marTop w:val="0"/>
                      <w:marBottom w:val="0"/>
                      <w:divBdr>
                        <w:top w:val="none" w:sz="0" w:space="0" w:color="auto"/>
                        <w:left w:val="none" w:sz="0" w:space="0" w:color="auto"/>
                        <w:bottom w:val="none" w:sz="0" w:space="0" w:color="auto"/>
                        <w:right w:val="none" w:sz="0" w:space="0" w:color="auto"/>
                      </w:divBdr>
                    </w:div>
                    <w:div w:id="939335051">
                      <w:marLeft w:val="0"/>
                      <w:marRight w:val="0"/>
                      <w:marTop w:val="0"/>
                      <w:marBottom w:val="0"/>
                      <w:divBdr>
                        <w:top w:val="none" w:sz="0" w:space="0" w:color="auto"/>
                        <w:left w:val="none" w:sz="0" w:space="0" w:color="auto"/>
                        <w:bottom w:val="none" w:sz="0" w:space="0" w:color="auto"/>
                        <w:right w:val="none" w:sz="0" w:space="0" w:color="auto"/>
                      </w:divBdr>
                    </w:div>
                  </w:divsChild>
                </w:div>
                <w:div w:id="988169605">
                  <w:marLeft w:val="0"/>
                  <w:marRight w:val="0"/>
                  <w:marTop w:val="0"/>
                  <w:marBottom w:val="0"/>
                  <w:divBdr>
                    <w:top w:val="none" w:sz="0" w:space="0" w:color="auto"/>
                    <w:left w:val="none" w:sz="0" w:space="0" w:color="auto"/>
                    <w:bottom w:val="none" w:sz="0" w:space="0" w:color="auto"/>
                    <w:right w:val="none" w:sz="0" w:space="0" w:color="auto"/>
                  </w:divBdr>
                  <w:divsChild>
                    <w:div w:id="1741514103">
                      <w:marLeft w:val="0"/>
                      <w:marRight w:val="0"/>
                      <w:marTop w:val="0"/>
                      <w:marBottom w:val="0"/>
                      <w:divBdr>
                        <w:top w:val="none" w:sz="0" w:space="0" w:color="auto"/>
                        <w:left w:val="none" w:sz="0" w:space="0" w:color="auto"/>
                        <w:bottom w:val="none" w:sz="0" w:space="0" w:color="auto"/>
                        <w:right w:val="none" w:sz="0" w:space="0" w:color="auto"/>
                      </w:divBdr>
                    </w:div>
                    <w:div w:id="734208177">
                      <w:marLeft w:val="0"/>
                      <w:marRight w:val="0"/>
                      <w:marTop w:val="0"/>
                      <w:marBottom w:val="0"/>
                      <w:divBdr>
                        <w:top w:val="none" w:sz="0" w:space="0" w:color="auto"/>
                        <w:left w:val="none" w:sz="0" w:space="0" w:color="auto"/>
                        <w:bottom w:val="none" w:sz="0" w:space="0" w:color="auto"/>
                        <w:right w:val="none" w:sz="0" w:space="0" w:color="auto"/>
                      </w:divBdr>
                    </w:div>
                  </w:divsChild>
                </w:div>
                <w:div w:id="993099375">
                  <w:marLeft w:val="0"/>
                  <w:marRight w:val="0"/>
                  <w:marTop w:val="0"/>
                  <w:marBottom w:val="0"/>
                  <w:divBdr>
                    <w:top w:val="none" w:sz="0" w:space="0" w:color="auto"/>
                    <w:left w:val="none" w:sz="0" w:space="0" w:color="auto"/>
                    <w:bottom w:val="none" w:sz="0" w:space="0" w:color="auto"/>
                    <w:right w:val="none" w:sz="0" w:space="0" w:color="auto"/>
                  </w:divBdr>
                  <w:divsChild>
                    <w:div w:id="668408755">
                      <w:marLeft w:val="0"/>
                      <w:marRight w:val="0"/>
                      <w:marTop w:val="0"/>
                      <w:marBottom w:val="0"/>
                      <w:divBdr>
                        <w:top w:val="none" w:sz="0" w:space="0" w:color="auto"/>
                        <w:left w:val="none" w:sz="0" w:space="0" w:color="auto"/>
                        <w:bottom w:val="none" w:sz="0" w:space="0" w:color="auto"/>
                        <w:right w:val="none" w:sz="0" w:space="0" w:color="auto"/>
                      </w:divBdr>
                    </w:div>
                  </w:divsChild>
                </w:div>
                <w:div w:id="1554854728">
                  <w:marLeft w:val="0"/>
                  <w:marRight w:val="0"/>
                  <w:marTop w:val="0"/>
                  <w:marBottom w:val="0"/>
                  <w:divBdr>
                    <w:top w:val="none" w:sz="0" w:space="0" w:color="auto"/>
                    <w:left w:val="none" w:sz="0" w:space="0" w:color="auto"/>
                    <w:bottom w:val="none" w:sz="0" w:space="0" w:color="auto"/>
                    <w:right w:val="none" w:sz="0" w:space="0" w:color="auto"/>
                  </w:divBdr>
                  <w:divsChild>
                    <w:div w:id="286814118">
                      <w:marLeft w:val="0"/>
                      <w:marRight w:val="0"/>
                      <w:marTop w:val="0"/>
                      <w:marBottom w:val="0"/>
                      <w:divBdr>
                        <w:top w:val="none" w:sz="0" w:space="0" w:color="auto"/>
                        <w:left w:val="none" w:sz="0" w:space="0" w:color="auto"/>
                        <w:bottom w:val="none" w:sz="0" w:space="0" w:color="auto"/>
                        <w:right w:val="none" w:sz="0" w:space="0" w:color="auto"/>
                      </w:divBdr>
                    </w:div>
                  </w:divsChild>
                </w:div>
                <w:div w:id="244874588">
                  <w:marLeft w:val="0"/>
                  <w:marRight w:val="0"/>
                  <w:marTop w:val="0"/>
                  <w:marBottom w:val="0"/>
                  <w:divBdr>
                    <w:top w:val="none" w:sz="0" w:space="0" w:color="auto"/>
                    <w:left w:val="none" w:sz="0" w:space="0" w:color="auto"/>
                    <w:bottom w:val="none" w:sz="0" w:space="0" w:color="auto"/>
                    <w:right w:val="none" w:sz="0" w:space="0" w:color="auto"/>
                  </w:divBdr>
                  <w:divsChild>
                    <w:div w:id="1743289456">
                      <w:marLeft w:val="0"/>
                      <w:marRight w:val="0"/>
                      <w:marTop w:val="0"/>
                      <w:marBottom w:val="0"/>
                      <w:divBdr>
                        <w:top w:val="none" w:sz="0" w:space="0" w:color="auto"/>
                        <w:left w:val="none" w:sz="0" w:space="0" w:color="auto"/>
                        <w:bottom w:val="none" w:sz="0" w:space="0" w:color="auto"/>
                        <w:right w:val="none" w:sz="0" w:space="0" w:color="auto"/>
                      </w:divBdr>
                    </w:div>
                  </w:divsChild>
                </w:div>
                <w:div w:id="1481311663">
                  <w:marLeft w:val="0"/>
                  <w:marRight w:val="0"/>
                  <w:marTop w:val="0"/>
                  <w:marBottom w:val="0"/>
                  <w:divBdr>
                    <w:top w:val="none" w:sz="0" w:space="0" w:color="auto"/>
                    <w:left w:val="none" w:sz="0" w:space="0" w:color="auto"/>
                    <w:bottom w:val="none" w:sz="0" w:space="0" w:color="auto"/>
                    <w:right w:val="none" w:sz="0" w:space="0" w:color="auto"/>
                  </w:divBdr>
                  <w:divsChild>
                    <w:div w:id="1699893756">
                      <w:marLeft w:val="0"/>
                      <w:marRight w:val="0"/>
                      <w:marTop w:val="0"/>
                      <w:marBottom w:val="0"/>
                      <w:divBdr>
                        <w:top w:val="none" w:sz="0" w:space="0" w:color="auto"/>
                        <w:left w:val="none" w:sz="0" w:space="0" w:color="auto"/>
                        <w:bottom w:val="none" w:sz="0" w:space="0" w:color="auto"/>
                        <w:right w:val="none" w:sz="0" w:space="0" w:color="auto"/>
                      </w:divBdr>
                    </w:div>
                  </w:divsChild>
                </w:div>
                <w:div w:id="392437338">
                  <w:marLeft w:val="0"/>
                  <w:marRight w:val="0"/>
                  <w:marTop w:val="0"/>
                  <w:marBottom w:val="0"/>
                  <w:divBdr>
                    <w:top w:val="none" w:sz="0" w:space="0" w:color="auto"/>
                    <w:left w:val="none" w:sz="0" w:space="0" w:color="auto"/>
                    <w:bottom w:val="none" w:sz="0" w:space="0" w:color="auto"/>
                    <w:right w:val="none" w:sz="0" w:space="0" w:color="auto"/>
                  </w:divBdr>
                  <w:divsChild>
                    <w:div w:id="535434032">
                      <w:marLeft w:val="0"/>
                      <w:marRight w:val="0"/>
                      <w:marTop w:val="0"/>
                      <w:marBottom w:val="0"/>
                      <w:divBdr>
                        <w:top w:val="none" w:sz="0" w:space="0" w:color="auto"/>
                        <w:left w:val="none" w:sz="0" w:space="0" w:color="auto"/>
                        <w:bottom w:val="none" w:sz="0" w:space="0" w:color="auto"/>
                        <w:right w:val="none" w:sz="0" w:space="0" w:color="auto"/>
                      </w:divBdr>
                    </w:div>
                  </w:divsChild>
                </w:div>
                <w:div w:id="2107456033">
                  <w:marLeft w:val="0"/>
                  <w:marRight w:val="0"/>
                  <w:marTop w:val="0"/>
                  <w:marBottom w:val="0"/>
                  <w:divBdr>
                    <w:top w:val="none" w:sz="0" w:space="0" w:color="auto"/>
                    <w:left w:val="none" w:sz="0" w:space="0" w:color="auto"/>
                    <w:bottom w:val="none" w:sz="0" w:space="0" w:color="auto"/>
                    <w:right w:val="none" w:sz="0" w:space="0" w:color="auto"/>
                  </w:divBdr>
                  <w:divsChild>
                    <w:div w:id="1687362435">
                      <w:marLeft w:val="0"/>
                      <w:marRight w:val="0"/>
                      <w:marTop w:val="0"/>
                      <w:marBottom w:val="0"/>
                      <w:divBdr>
                        <w:top w:val="none" w:sz="0" w:space="0" w:color="auto"/>
                        <w:left w:val="none" w:sz="0" w:space="0" w:color="auto"/>
                        <w:bottom w:val="none" w:sz="0" w:space="0" w:color="auto"/>
                        <w:right w:val="none" w:sz="0" w:space="0" w:color="auto"/>
                      </w:divBdr>
                    </w:div>
                  </w:divsChild>
                </w:div>
                <w:div w:id="1491865465">
                  <w:marLeft w:val="0"/>
                  <w:marRight w:val="0"/>
                  <w:marTop w:val="0"/>
                  <w:marBottom w:val="0"/>
                  <w:divBdr>
                    <w:top w:val="none" w:sz="0" w:space="0" w:color="auto"/>
                    <w:left w:val="none" w:sz="0" w:space="0" w:color="auto"/>
                    <w:bottom w:val="none" w:sz="0" w:space="0" w:color="auto"/>
                    <w:right w:val="none" w:sz="0" w:space="0" w:color="auto"/>
                  </w:divBdr>
                  <w:divsChild>
                    <w:div w:id="308747989">
                      <w:marLeft w:val="0"/>
                      <w:marRight w:val="0"/>
                      <w:marTop w:val="0"/>
                      <w:marBottom w:val="0"/>
                      <w:divBdr>
                        <w:top w:val="none" w:sz="0" w:space="0" w:color="auto"/>
                        <w:left w:val="none" w:sz="0" w:space="0" w:color="auto"/>
                        <w:bottom w:val="none" w:sz="0" w:space="0" w:color="auto"/>
                        <w:right w:val="none" w:sz="0" w:space="0" w:color="auto"/>
                      </w:divBdr>
                    </w:div>
                  </w:divsChild>
                </w:div>
                <w:div w:id="741486917">
                  <w:marLeft w:val="0"/>
                  <w:marRight w:val="0"/>
                  <w:marTop w:val="0"/>
                  <w:marBottom w:val="0"/>
                  <w:divBdr>
                    <w:top w:val="none" w:sz="0" w:space="0" w:color="auto"/>
                    <w:left w:val="none" w:sz="0" w:space="0" w:color="auto"/>
                    <w:bottom w:val="none" w:sz="0" w:space="0" w:color="auto"/>
                    <w:right w:val="none" w:sz="0" w:space="0" w:color="auto"/>
                  </w:divBdr>
                  <w:divsChild>
                    <w:div w:id="388960725">
                      <w:marLeft w:val="0"/>
                      <w:marRight w:val="0"/>
                      <w:marTop w:val="0"/>
                      <w:marBottom w:val="0"/>
                      <w:divBdr>
                        <w:top w:val="none" w:sz="0" w:space="0" w:color="auto"/>
                        <w:left w:val="none" w:sz="0" w:space="0" w:color="auto"/>
                        <w:bottom w:val="none" w:sz="0" w:space="0" w:color="auto"/>
                        <w:right w:val="none" w:sz="0" w:space="0" w:color="auto"/>
                      </w:divBdr>
                    </w:div>
                  </w:divsChild>
                </w:div>
                <w:div w:id="1524979728">
                  <w:marLeft w:val="0"/>
                  <w:marRight w:val="0"/>
                  <w:marTop w:val="0"/>
                  <w:marBottom w:val="0"/>
                  <w:divBdr>
                    <w:top w:val="none" w:sz="0" w:space="0" w:color="auto"/>
                    <w:left w:val="none" w:sz="0" w:space="0" w:color="auto"/>
                    <w:bottom w:val="none" w:sz="0" w:space="0" w:color="auto"/>
                    <w:right w:val="none" w:sz="0" w:space="0" w:color="auto"/>
                  </w:divBdr>
                  <w:divsChild>
                    <w:div w:id="990644517">
                      <w:marLeft w:val="0"/>
                      <w:marRight w:val="0"/>
                      <w:marTop w:val="0"/>
                      <w:marBottom w:val="0"/>
                      <w:divBdr>
                        <w:top w:val="none" w:sz="0" w:space="0" w:color="auto"/>
                        <w:left w:val="none" w:sz="0" w:space="0" w:color="auto"/>
                        <w:bottom w:val="none" w:sz="0" w:space="0" w:color="auto"/>
                        <w:right w:val="none" w:sz="0" w:space="0" w:color="auto"/>
                      </w:divBdr>
                    </w:div>
                  </w:divsChild>
                </w:div>
                <w:div w:id="1777752277">
                  <w:marLeft w:val="0"/>
                  <w:marRight w:val="0"/>
                  <w:marTop w:val="0"/>
                  <w:marBottom w:val="0"/>
                  <w:divBdr>
                    <w:top w:val="none" w:sz="0" w:space="0" w:color="auto"/>
                    <w:left w:val="none" w:sz="0" w:space="0" w:color="auto"/>
                    <w:bottom w:val="none" w:sz="0" w:space="0" w:color="auto"/>
                    <w:right w:val="none" w:sz="0" w:space="0" w:color="auto"/>
                  </w:divBdr>
                  <w:divsChild>
                    <w:div w:id="51193981">
                      <w:marLeft w:val="0"/>
                      <w:marRight w:val="0"/>
                      <w:marTop w:val="0"/>
                      <w:marBottom w:val="0"/>
                      <w:divBdr>
                        <w:top w:val="none" w:sz="0" w:space="0" w:color="auto"/>
                        <w:left w:val="none" w:sz="0" w:space="0" w:color="auto"/>
                        <w:bottom w:val="none" w:sz="0" w:space="0" w:color="auto"/>
                        <w:right w:val="none" w:sz="0" w:space="0" w:color="auto"/>
                      </w:divBdr>
                    </w:div>
                  </w:divsChild>
                </w:div>
                <w:div w:id="80377674">
                  <w:marLeft w:val="0"/>
                  <w:marRight w:val="0"/>
                  <w:marTop w:val="0"/>
                  <w:marBottom w:val="0"/>
                  <w:divBdr>
                    <w:top w:val="none" w:sz="0" w:space="0" w:color="auto"/>
                    <w:left w:val="none" w:sz="0" w:space="0" w:color="auto"/>
                    <w:bottom w:val="none" w:sz="0" w:space="0" w:color="auto"/>
                    <w:right w:val="none" w:sz="0" w:space="0" w:color="auto"/>
                  </w:divBdr>
                  <w:divsChild>
                    <w:div w:id="1927684785">
                      <w:marLeft w:val="0"/>
                      <w:marRight w:val="0"/>
                      <w:marTop w:val="0"/>
                      <w:marBottom w:val="0"/>
                      <w:divBdr>
                        <w:top w:val="none" w:sz="0" w:space="0" w:color="auto"/>
                        <w:left w:val="none" w:sz="0" w:space="0" w:color="auto"/>
                        <w:bottom w:val="none" w:sz="0" w:space="0" w:color="auto"/>
                        <w:right w:val="none" w:sz="0" w:space="0" w:color="auto"/>
                      </w:divBdr>
                    </w:div>
                    <w:div w:id="455756054">
                      <w:marLeft w:val="0"/>
                      <w:marRight w:val="0"/>
                      <w:marTop w:val="0"/>
                      <w:marBottom w:val="0"/>
                      <w:divBdr>
                        <w:top w:val="none" w:sz="0" w:space="0" w:color="auto"/>
                        <w:left w:val="none" w:sz="0" w:space="0" w:color="auto"/>
                        <w:bottom w:val="none" w:sz="0" w:space="0" w:color="auto"/>
                        <w:right w:val="none" w:sz="0" w:space="0" w:color="auto"/>
                      </w:divBdr>
                    </w:div>
                    <w:div w:id="1586568571">
                      <w:marLeft w:val="0"/>
                      <w:marRight w:val="0"/>
                      <w:marTop w:val="0"/>
                      <w:marBottom w:val="0"/>
                      <w:divBdr>
                        <w:top w:val="none" w:sz="0" w:space="0" w:color="auto"/>
                        <w:left w:val="none" w:sz="0" w:space="0" w:color="auto"/>
                        <w:bottom w:val="none" w:sz="0" w:space="0" w:color="auto"/>
                        <w:right w:val="none" w:sz="0" w:space="0" w:color="auto"/>
                      </w:divBdr>
                    </w:div>
                    <w:div w:id="1914968964">
                      <w:marLeft w:val="0"/>
                      <w:marRight w:val="0"/>
                      <w:marTop w:val="0"/>
                      <w:marBottom w:val="0"/>
                      <w:divBdr>
                        <w:top w:val="none" w:sz="0" w:space="0" w:color="auto"/>
                        <w:left w:val="none" w:sz="0" w:space="0" w:color="auto"/>
                        <w:bottom w:val="none" w:sz="0" w:space="0" w:color="auto"/>
                        <w:right w:val="none" w:sz="0" w:space="0" w:color="auto"/>
                      </w:divBdr>
                    </w:div>
                    <w:div w:id="589196964">
                      <w:marLeft w:val="0"/>
                      <w:marRight w:val="0"/>
                      <w:marTop w:val="0"/>
                      <w:marBottom w:val="0"/>
                      <w:divBdr>
                        <w:top w:val="none" w:sz="0" w:space="0" w:color="auto"/>
                        <w:left w:val="none" w:sz="0" w:space="0" w:color="auto"/>
                        <w:bottom w:val="none" w:sz="0" w:space="0" w:color="auto"/>
                        <w:right w:val="none" w:sz="0" w:space="0" w:color="auto"/>
                      </w:divBdr>
                    </w:div>
                    <w:div w:id="1208495672">
                      <w:marLeft w:val="0"/>
                      <w:marRight w:val="0"/>
                      <w:marTop w:val="0"/>
                      <w:marBottom w:val="0"/>
                      <w:divBdr>
                        <w:top w:val="none" w:sz="0" w:space="0" w:color="auto"/>
                        <w:left w:val="none" w:sz="0" w:space="0" w:color="auto"/>
                        <w:bottom w:val="none" w:sz="0" w:space="0" w:color="auto"/>
                        <w:right w:val="none" w:sz="0" w:space="0" w:color="auto"/>
                      </w:divBdr>
                    </w:div>
                    <w:div w:id="929242227">
                      <w:marLeft w:val="0"/>
                      <w:marRight w:val="0"/>
                      <w:marTop w:val="0"/>
                      <w:marBottom w:val="0"/>
                      <w:divBdr>
                        <w:top w:val="none" w:sz="0" w:space="0" w:color="auto"/>
                        <w:left w:val="none" w:sz="0" w:space="0" w:color="auto"/>
                        <w:bottom w:val="none" w:sz="0" w:space="0" w:color="auto"/>
                        <w:right w:val="none" w:sz="0" w:space="0" w:color="auto"/>
                      </w:divBdr>
                    </w:div>
                  </w:divsChild>
                </w:div>
                <w:div w:id="1433548430">
                  <w:marLeft w:val="0"/>
                  <w:marRight w:val="0"/>
                  <w:marTop w:val="0"/>
                  <w:marBottom w:val="0"/>
                  <w:divBdr>
                    <w:top w:val="none" w:sz="0" w:space="0" w:color="auto"/>
                    <w:left w:val="none" w:sz="0" w:space="0" w:color="auto"/>
                    <w:bottom w:val="none" w:sz="0" w:space="0" w:color="auto"/>
                    <w:right w:val="none" w:sz="0" w:space="0" w:color="auto"/>
                  </w:divBdr>
                  <w:divsChild>
                    <w:div w:id="1969191967">
                      <w:marLeft w:val="0"/>
                      <w:marRight w:val="0"/>
                      <w:marTop w:val="0"/>
                      <w:marBottom w:val="0"/>
                      <w:divBdr>
                        <w:top w:val="none" w:sz="0" w:space="0" w:color="auto"/>
                        <w:left w:val="none" w:sz="0" w:space="0" w:color="auto"/>
                        <w:bottom w:val="none" w:sz="0" w:space="0" w:color="auto"/>
                        <w:right w:val="none" w:sz="0" w:space="0" w:color="auto"/>
                      </w:divBdr>
                    </w:div>
                  </w:divsChild>
                </w:div>
                <w:div w:id="555820634">
                  <w:marLeft w:val="0"/>
                  <w:marRight w:val="0"/>
                  <w:marTop w:val="0"/>
                  <w:marBottom w:val="0"/>
                  <w:divBdr>
                    <w:top w:val="none" w:sz="0" w:space="0" w:color="auto"/>
                    <w:left w:val="none" w:sz="0" w:space="0" w:color="auto"/>
                    <w:bottom w:val="none" w:sz="0" w:space="0" w:color="auto"/>
                    <w:right w:val="none" w:sz="0" w:space="0" w:color="auto"/>
                  </w:divBdr>
                  <w:divsChild>
                    <w:div w:id="1879704967">
                      <w:marLeft w:val="0"/>
                      <w:marRight w:val="0"/>
                      <w:marTop w:val="0"/>
                      <w:marBottom w:val="0"/>
                      <w:divBdr>
                        <w:top w:val="none" w:sz="0" w:space="0" w:color="auto"/>
                        <w:left w:val="none" w:sz="0" w:space="0" w:color="auto"/>
                        <w:bottom w:val="none" w:sz="0" w:space="0" w:color="auto"/>
                        <w:right w:val="none" w:sz="0" w:space="0" w:color="auto"/>
                      </w:divBdr>
                    </w:div>
                  </w:divsChild>
                </w:div>
                <w:div w:id="735738607">
                  <w:marLeft w:val="0"/>
                  <w:marRight w:val="0"/>
                  <w:marTop w:val="0"/>
                  <w:marBottom w:val="0"/>
                  <w:divBdr>
                    <w:top w:val="none" w:sz="0" w:space="0" w:color="auto"/>
                    <w:left w:val="none" w:sz="0" w:space="0" w:color="auto"/>
                    <w:bottom w:val="none" w:sz="0" w:space="0" w:color="auto"/>
                    <w:right w:val="none" w:sz="0" w:space="0" w:color="auto"/>
                  </w:divBdr>
                  <w:divsChild>
                    <w:div w:id="1503549372">
                      <w:marLeft w:val="0"/>
                      <w:marRight w:val="0"/>
                      <w:marTop w:val="0"/>
                      <w:marBottom w:val="0"/>
                      <w:divBdr>
                        <w:top w:val="none" w:sz="0" w:space="0" w:color="auto"/>
                        <w:left w:val="none" w:sz="0" w:space="0" w:color="auto"/>
                        <w:bottom w:val="none" w:sz="0" w:space="0" w:color="auto"/>
                        <w:right w:val="none" w:sz="0" w:space="0" w:color="auto"/>
                      </w:divBdr>
                    </w:div>
                    <w:div w:id="1460732482">
                      <w:marLeft w:val="0"/>
                      <w:marRight w:val="0"/>
                      <w:marTop w:val="0"/>
                      <w:marBottom w:val="0"/>
                      <w:divBdr>
                        <w:top w:val="none" w:sz="0" w:space="0" w:color="auto"/>
                        <w:left w:val="none" w:sz="0" w:space="0" w:color="auto"/>
                        <w:bottom w:val="none" w:sz="0" w:space="0" w:color="auto"/>
                        <w:right w:val="none" w:sz="0" w:space="0" w:color="auto"/>
                      </w:divBdr>
                    </w:div>
                  </w:divsChild>
                </w:div>
                <w:div w:id="1053503380">
                  <w:marLeft w:val="0"/>
                  <w:marRight w:val="0"/>
                  <w:marTop w:val="0"/>
                  <w:marBottom w:val="0"/>
                  <w:divBdr>
                    <w:top w:val="none" w:sz="0" w:space="0" w:color="auto"/>
                    <w:left w:val="none" w:sz="0" w:space="0" w:color="auto"/>
                    <w:bottom w:val="none" w:sz="0" w:space="0" w:color="auto"/>
                    <w:right w:val="none" w:sz="0" w:space="0" w:color="auto"/>
                  </w:divBdr>
                  <w:divsChild>
                    <w:div w:id="1307929789">
                      <w:marLeft w:val="0"/>
                      <w:marRight w:val="0"/>
                      <w:marTop w:val="0"/>
                      <w:marBottom w:val="0"/>
                      <w:divBdr>
                        <w:top w:val="none" w:sz="0" w:space="0" w:color="auto"/>
                        <w:left w:val="none" w:sz="0" w:space="0" w:color="auto"/>
                        <w:bottom w:val="none" w:sz="0" w:space="0" w:color="auto"/>
                        <w:right w:val="none" w:sz="0" w:space="0" w:color="auto"/>
                      </w:divBdr>
                    </w:div>
                  </w:divsChild>
                </w:div>
                <w:div w:id="309747240">
                  <w:marLeft w:val="0"/>
                  <w:marRight w:val="0"/>
                  <w:marTop w:val="0"/>
                  <w:marBottom w:val="0"/>
                  <w:divBdr>
                    <w:top w:val="none" w:sz="0" w:space="0" w:color="auto"/>
                    <w:left w:val="none" w:sz="0" w:space="0" w:color="auto"/>
                    <w:bottom w:val="none" w:sz="0" w:space="0" w:color="auto"/>
                    <w:right w:val="none" w:sz="0" w:space="0" w:color="auto"/>
                  </w:divBdr>
                  <w:divsChild>
                    <w:div w:id="1525483134">
                      <w:marLeft w:val="0"/>
                      <w:marRight w:val="0"/>
                      <w:marTop w:val="0"/>
                      <w:marBottom w:val="0"/>
                      <w:divBdr>
                        <w:top w:val="none" w:sz="0" w:space="0" w:color="auto"/>
                        <w:left w:val="none" w:sz="0" w:space="0" w:color="auto"/>
                        <w:bottom w:val="none" w:sz="0" w:space="0" w:color="auto"/>
                        <w:right w:val="none" w:sz="0" w:space="0" w:color="auto"/>
                      </w:divBdr>
                    </w:div>
                  </w:divsChild>
                </w:div>
                <w:div w:id="705519564">
                  <w:marLeft w:val="0"/>
                  <w:marRight w:val="0"/>
                  <w:marTop w:val="0"/>
                  <w:marBottom w:val="0"/>
                  <w:divBdr>
                    <w:top w:val="none" w:sz="0" w:space="0" w:color="auto"/>
                    <w:left w:val="none" w:sz="0" w:space="0" w:color="auto"/>
                    <w:bottom w:val="none" w:sz="0" w:space="0" w:color="auto"/>
                    <w:right w:val="none" w:sz="0" w:space="0" w:color="auto"/>
                  </w:divBdr>
                  <w:divsChild>
                    <w:div w:id="1427074524">
                      <w:marLeft w:val="0"/>
                      <w:marRight w:val="0"/>
                      <w:marTop w:val="0"/>
                      <w:marBottom w:val="0"/>
                      <w:divBdr>
                        <w:top w:val="none" w:sz="0" w:space="0" w:color="auto"/>
                        <w:left w:val="none" w:sz="0" w:space="0" w:color="auto"/>
                        <w:bottom w:val="none" w:sz="0" w:space="0" w:color="auto"/>
                        <w:right w:val="none" w:sz="0" w:space="0" w:color="auto"/>
                      </w:divBdr>
                    </w:div>
                  </w:divsChild>
                </w:div>
                <w:div w:id="1784812236">
                  <w:marLeft w:val="0"/>
                  <w:marRight w:val="0"/>
                  <w:marTop w:val="0"/>
                  <w:marBottom w:val="0"/>
                  <w:divBdr>
                    <w:top w:val="none" w:sz="0" w:space="0" w:color="auto"/>
                    <w:left w:val="none" w:sz="0" w:space="0" w:color="auto"/>
                    <w:bottom w:val="none" w:sz="0" w:space="0" w:color="auto"/>
                    <w:right w:val="none" w:sz="0" w:space="0" w:color="auto"/>
                  </w:divBdr>
                  <w:divsChild>
                    <w:div w:id="780104271">
                      <w:marLeft w:val="0"/>
                      <w:marRight w:val="0"/>
                      <w:marTop w:val="0"/>
                      <w:marBottom w:val="0"/>
                      <w:divBdr>
                        <w:top w:val="none" w:sz="0" w:space="0" w:color="auto"/>
                        <w:left w:val="none" w:sz="0" w:space="0" w:color="auto"/>
                        <w:bottom w:val="none" w:sz="0" w:space="0" w:color="auto"/>
                        <w:right w:val="none" w:sz="0" w:space="0" w:color="auto"/>
                      </w:divBdr>
                    </w:div>
                  </w:divsChild>
                </w:div>
                <w:div w:id="552157760">
                  <w:marLeft w:val="0"/>
                  <w:marRight w:val="0"/>
                  <w:marTop w:val="0"/>
                  <w:marBottom w:val="0"/>
                  <w:divBdr>
                    <w:top w:val="none" w:sz="0" w:space="0" w:color="auto"/>
                    <w:left w:val="none" w:sz="0" w:space="0" w:color="auto"/>
                    <w:bottom w:val="none" w:sz="0" w:space="0" w:color="auto"/>
                    <w:right w:val="none" w:sz="0" w:space="0" w:color="auto"/>
                  </w:divBdr>
                  <w:divsChild>
                    <w:div w:id="445080337">
                      <w:marLeft w:val="0"/>
                      <w:marRight w:val="0"/>
                      <w:marTop w:val="0"/>
                      <w:marBottom w:val="0"/>
                      <w:divBdr>
                        <w:top w:val="none" w:sz="0" w:space="0" w:color="auto"/>
                        <w:left w:val="none" w:sz="0" w:space="0" w:color="auto"/>
                        <w:bottom w:val="none" w:sz="0" w:space="0" w:color="auto"/>
                        <w:right w:val="none" w:sz="0" w:space="0" w:color="auto"/>
                      </w:divBdr>
                    </w:div>
                  </w:divsChild>
                </w:div>
                <w:div w:id="583537140">
                  <w:marLeft w:val="0"/>
                  <w:marRight w:val="0"/>
                  <w:marTop w:val="0"/>
                  <w:marBottom w:val="0"/>
                  <w:divBdr>
                    <w:top w:val="none" w:sz="0" w:space="0" w:color="auto"/>
                    <w:left w:val="none" w:sz="0" w:space="0" w:color="auto"/>
                    <w:bottom w:val="none" w:sz="0" w:space="0" w:color="auto"/>
                    <w:right w:val="none" w:sz="0" w:space="0" w:color="auto"/>
                  </w:divBdr>
                  <w:divsChild>
                    <w:div w:id="1029182333">
                      <w:marLeft w:val="0"/>
                      <w:marRight w:val="0"/>
                      <w:marTop w:val="0"/>
                      <w:marBottom w:val="0"/>
                      <w:divBdr>
                        <w:top w:val="none" w:sz="0" w:space="0" w:color="auto"/>
                        <w:left w:val="none" w:sz="0" w:space="0" w:color="auto"/>
                        <w:bottom w:val="none" w:sz="0" w:space="0" w:color="auto"/>
                        <w:right w:val="none" w:sz="0" w:space="0" w:color="auto"/>
                      </w:divBdr>
                    </w:div>
                  </w:divsChild>
                </w:div>
                <w:div w:id="496699783">
                  <w:marLeft w:val="0"/>
                  <w:marRight w:val="0"/>
                  <w:marTop w:val="0"/>
                  <w:marBottom w:val="0"/>
                  <w:divBdr>
                    <w:top w:val="none" w:sz="0" w:space="0" w:color="auto"/>
                    <w:left w:val="none" w:sz="0" w:space="0" w:color="auto"/>
                    <w:bottom w:val="none" w:sz="0" w:space="0" w:color="auto"/>
                    <w:right w:val="none" w:sz="0" w:space="0" w:color="auto"/>
                  </w:divBdr>
                  <w:divsChild>
                    <w:div w:id="1426918441">
                      <w:marLeft w:val="0"/>
                      <w:marRight w:val="0"/>
                      <w:marTop w:val="0"/>
                      <w:marBottom w:val="0"/>
                      <w:divBdr>
                        <w:top w:val="none" w:sz="0" w:space="0" w:color="auto"/>
                        <w:left w:val="none" w:sz="0" w:space="0" w:color="auto"/>
                        <w:bottom w:val="none" w:sz="0" w:space="0" w:color="auto"/>
                        <w:right w:val="none" w:sz="0" w:space="0" w:color="auto"/>
                      </w:divBdr>
                    </w:div>
                  </w:divsChild>
                </w:div>
                <w:div w:id="257445848">
                  <w:marLeft w:val="0"/>
                  <w:marRight w:val="0"/>
                  <w:marTop w:val="0"/>
                  <w:marBottom w:val="0"/>
                  <w:divBdr>
                    <w:top w:val="none" w:sz="0" w:space="0" w:color="auto"/>
                    <w:left w:val="none" w:sz="0" w:space="0" w:color="auto"/>
                    <w:bottom w:val="none" w:sz="0" w:space="0" w:color="auto"/>
                    <w:right w:val="none" w:sz="0" w:space="0" w:color="auto"/>
                  </w:divBdr>
                  <w:divsChild>
                    <w:div w:id="453060881">
                      <w:marLeft w:val="0"/>
                      <w:marRight w:val="0"/>
                      <w:marTop w:val="0"/>
                      <w:marBottom w:val="0"/>
                      <w:divBdr>
                        <w:top w:val="none" w:sz="0" w:space="0" w:color="auto"/>
                        <w:left w:val="none" w:sz="0" w:space="0" w:color="auto"/>
                        <w:bottom w:val="none" w:sz="0" w:space="0" w:color="auto"/>
                        <w:right w:val="none" w:sz="0" w:space="0" w:color="auto"/>
                      </w:divBdr>
                    </w:div>
                    <w:div w:id="93525554">
                      <w:marLeft w:val="0"/>
                      <w:marRight w:val="0"/>
                      <w:marTop w:val="0"/>
                      <w:marBottom w:val="0"/>
                      <w:divBdr>
                        <w:top w:val="none" w:sz="0" w:space="0" w:color="auto"/>
                        <w:left w:val="none" w:sz="0" w:space="0" w:color="auto"/>
                        <w:bottom w:val="none" w:sz="0" w:space="0" w:color="auto"/>
                        <w:right w:val="none" w:sz="0" w:space="0" w:color="auto"/>
                      </w:divBdr>
                    </w:div>
                  </w:divsChild>
                </w:div>
                <w:div w:id="1446732916">
                  <w:marLeft w:val="0"/>
                  <w:marRight w:val="0"/>
                  <w:marTop w:val="0"/>
                  <w:marBottom w:val="0"/>
                  <w:divBdr>
                    <w:top w:val="none" w:sz="0" w:space="0" w:color="auto"/>
                    <w:left w:val="none" w:sz="0" w:space="0" w:color="auto"/>
                    <w:bottom w:val="none" w:sz="0" w:space="0" w:color="auto"/>
                    <w:right w:val="none" w:sz="0" w:space="0" w:color="auto"/>
                  </w:divBdr>
                  <w:divsChild>
                    <w:div w:id="6288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80942">
          <w:marLeft w:val="0"/>
          <w:marRight w:val="0"/>
          <w:marTop w:val="0"/>
          <w:marBottom w:val="0"/>
          <w:divBdr>
            <w:top w:val="none" w:sz="0" w:space="0" w:color="auto"/>
            <w:left w:val="none" w:sz="0" w:space="0" w:color="auto"/>
            <w:bottom w:val="none" w:sz="0" w:space="0" w:color="auto"/>
            <w:right w:val="none" w:sz="0" w:space="0" w:color="auto"/>
          </w:divBdr>
        </w:div>
        <w:div w:id="1279918243">
          <w:marLeft w:val="0"/>
          <w:marRight w:val="0"/>
          <w:marTop w:val="0"/>
          <w:marBottom w:val="0"/>
          <w:divBdr>
            <w:top w:val="none" w:sz="0" w:space="0" w:color="auto"/>
            <w:left w:val="none" w:sz="0" w:space="0" w:color="auto"/>
            <w:bottom w:val="none" w:sz="0" w:space="0" w:color="auto"/>
            <w:right w:val="none" w:sz="0" w:space="0" w:color="auto"/>
          </w:divBdr>
        </w:div>
        <w:div w:id="1947737799">
          <w:marLeft w:val="0"/>
          <w:marRight w:val="0"/>
          <w:marTop w:val="0"/>
          <w:marBottom w:val="0"/>
          <w:divBdr>
            <w:top w:val="none" w:sz="0" w:space="0" w:color="auto"/>
            <w:left w:val="none" w:sz="0" w:space="0" w:color="auto"/>
            <w:bottom w:val="none" w:sz="0" w:space="0" w:color="auto"/>
            <w:right w:val="none" w:sz="0" w:space="0" w:color="auto"/>
          </w:divBdr>
        </w:div>
        <w:div w:id="1290746339">
          <w:marLeft w:val="0"/>
          <w:marRight w:val="0"/>
          <w:marTop w:val="0"/>
          <w:marBottom w:val="0"/>
          <w:divBdr>
            <w:top w:val="none" w:sz="0" w:space="0" w:color="auto"/>
            <w:left w:val="none" w:sz="0" w:space="0" w:color="auto"/>
            <w:bottom w:val="none" w:sz="0" w:space="0" w:color="auto"/>
            <w:right w:val="none" w:sz="0" w:space="0" w:color="auto"/>
          </w:divBdr>
        </w:div>
        <w:div w:id="1314528903">
          <w:marLeft w:val="0"/>
          <w:marRight w:val="0"/>
          <w:marTop w:val="0"/>
          <w:marBottom w:val="0"/>
          <w:divBdr>
            <w:top w:val="none" w:sz="0" w:space="0" w:color="auto"/>
            <w:left w:val="none" w:sz="0" w:space="0" w:color="auto"/>
            <w:bottom w:val="none" w:sz="0" w:space="0" w:color="auto"/>
            <w:right w:val="none" w:sz="0" w:space="0" w:color="auto"/>
          </w:divBdr>
          <w:divsChild>
            <w:div w:id="586118371">
              <w:marLeft w:val="-75"/>
              <w:marRight w:val="0"/>
              <w:marTop w:val="30"/>
              <w:marBottom w:val="30"/>
              <w:divBdr>
                <w:top w:val="none" w:sz="0" w:space="0" w:color="auto"/>
                <w:left w:val="none" w:sz="0" w:space="0" w:color="auto"/>
                <w:bottom w:val="none" w:sz="0" w:space="0" w:color="auto"/>
                <w:right w:val="none" w:sz="0" w:space="0" w:color="auto"/>
              </w:divBdr>
              <w:divsChild>
                <w:div w:id="65300517">
                  <w:marLeft w:val="0"/>
                  <w:marRight w:val="0"/>
                  <w:marTop w:val="0"/>
                  <w:marBottom w:val="0"/>
                  <w:divBdr>
                    <w:top w:val="none" w:sz="0" w:space="0" w:color="auto"/>
                    <w:left w:val="none" w:sz="0" w:space="0" w:color="auto"/>
                    <w:bottom w:val="none" w:sz="0" w:space="0" w:color="auto"/>
                    <w:right w:val="none" w:sz="0" w:space="0" w:color="auto"/>
                  </w:divBdr>
                  <w:divsChild>
                    <w:div w:id="1077555664">
                      <w:marLeft w:val="0"/>
                      <w:marRight w:val="0"/>
                      <w:marTop w:val="0"/>
                      <w:marBottom w:val="0"/>
                      <w:divBdr>
                        <w:top w:val="none" w:sz="0" w:space="0" w:color="auto"/>
                        <w:left w:val="none" w:sz="0" w:space="0" w:color="auto"/>
                        <w:bottom w:val="none" w:sz="0" w:space="0" w:color="auto"/>
                        <w:right w:val="none" w:sz="0" w:space="0" w:color="auto"/>
                      </w:divBdr>
                    </w:div>
                    <w:div w:id="481393511">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sChild>
                </w:div>
                <w:div w:id="2107537997">
                  <w:marLeft w:val="0"/>
                  <w:marRight w:val="0"/>
                  <w:marTop w:val="0"/>
                  <w:marBottom w:val="0"/>
                  <w:divBdr>
                    <w:top w:val="none" w:sz="0" w:space="0" w:color="auto"/>
                    <w:left w:val="none" w:sz="0" w:space="0" w:color="auto"/>
                    <w:bottom w:val="none" w:sz="0" w:space="0" w:color="auto"/>
                    <w:right w:val="none" w:sz="0" w:space="0" w:color="auto"/>
                  </w:divBdr>
                  <w:divsChild>
                    <w:div w:id="1783840332">
                      <w:marLeft w:val="0"/>
                      <w:marRight w:val="0"/>
                      <w:marTop w:val="0"/>
                      <w:marBottom w:val="0"/>
                      <w:divBdr>
                        <w:top w:val="none" w:sz="0" w:space="0" w:color="auto"/>
                        <w:left w:val="none" w:sz="0" w:space="0" w:color="auto"/>
                        <w:bottom w:val="none" w:sz="0" w:space="0" w:color="auto"/>
                        <w:right w:val="none" w:sz="0" w:space="0" w:color="auto"/>
                      </w:divBdr>
                    </w:div>
                    <w:div w:id="24213582">
                      <w:marLeft w:val="0"/>
                      <w:marRight w:val="0"/>
                      <w:marTop w:val="0"/>
                      <w:marBottom w:val="0"/>
                      <w:divBdr>
                        <w:top w:val="none" w:sz="0" w:space="0" w:color="auto"/>
                        <w:left w:val="none" w:sz="0" w:space="0" w:color="auto"/>
                        <w:bottom w:val="none" w:sz="0" w:space="0" w:color="auto"/>
                        <w:right w:val="none" w:sz="0" w:space="0" w:color="auto"/>
                      </w:divBdr>
                    </w:div>
                  </w:divsChild>
                </w:div>
                <w:div w:id="75903933">
                  <w:marLeft w:val="0"/>
                  <w:marRight w:val="0"/>
                  <w:marTop w:val="0"/>
                  <w:marBottom w:val="0"/>
                  <w:divBdr>
                    <w:top w:val="none" w:sz="0" w:space="0" w:color="auto"/>
                    <w:left w:val="none" w:sz="0" w:space="0" w:color="auto"/>
                    <w:bottom w:val="none" w:sz="0" w:space="0" w:color="auto"/>
                    <w:right w:val="none" w:sz="0" w:space="0" w:color="auto"/>
                  </w:divBdr>
                  <w:divsChild>
                    <w:div w:id="297732090">
                      <w:marLeft w:val="0"/>
                      <w:marRight w:val="0"/>
                      <w:marTop w:val="0"/>
                      <w:marBottom w:val="0"/>
                      <w:divBdr>
                        <w:top w:val="none" w:sz="0" w:space="0" w:color="auto"/>
                        <w:left w:val="none" w:sz="0" w:space="0" w:color="auto"/>
                        <w:bottom w:val="none" w:sz="0" w:space="0" w:color="auto"/>
                        <w:right w:val="none" w:sz="0" w:space="0" w:color="auto"/>
                      </w:divBdr>
                    </w:div>
                  </w:divsChild>
                </w:div>
                <w:div w:id="1056048445">
                  <w:marLeft w:val="0"/>
                  <w:marRight w:val="0"/>
                  <w:marTop w:val="0"/>
                  <w:marBottom w:val="0"/>
                  <w:divBdr>
                    <w:top w:val="none" w:sz="0" w:space="0" w:color="auto"/>
                    <w:left w:val="none" w:sz="0" w:space="0" w:color="auto"/>
                    <w:bottom w:val="none" w:sz="0" w:space="0" w:color="auto"/>
                    <w:right w:val="none" w:sz="0" w:space="0" w:color="auto"/>
                  </w:divBdr>
                  <w:divsChild>
                    <w:div w:id="1891383075">
                      <w:marLeft w:val="0"/>
                      <w:marRight w:val="0"/>
                      <w:marTop w:val="0"/>
                      <w:marBottom w:val="0"/>
                      <w:divBdr>
                        <w:top w:val="none" w:sz="0" w:space="0" w:color="auto"/>
                        <w:left w:val="none" w:sz="0" w:space="0" w:color="auto"/>
                        <w:bottom w:val="none" w:sz="0" w:space="0" w:color="auto"/>
                        <w:right w:val="none" w:sz="0" w:space="0" w:color="auto"/>
                      </w:divBdr>
                    </w:div>
                  </w:divsChild>
                </w:div>
                <w:div w:id="1144546775">
                  <w:marLeft w:val="0"/>
                  <w:marRight w:val="0"/>
                  <w:marTop w:val="0"/>
                  <w:marBottom w:val="0"/>
                  <w:divBdr>
                    <w:top w:val="none" w:sz="0" w:space="0" w:color="auto"/>
                    <w:left w:val="none" w:sz="0" w:space="0" w:color="auto"/>
                    <w:bottom w:val="none" w:sz="0" w:space="0" w:color="auto"/>
                    <w:right w:val="none" w:sz="0" w:space="0" w:color="auto"/>
                  </w:divBdr>
                  <w:divsChild>
                    <w:div w:id="156579038">
                      <w:marLeft w:val="0"/>
                      <w:marRight w:val="0"/>
                      <w:marTop w:val="0"/>
                      <w:marBottom w:val="0"/>
                      <w:divBdr>
                        <w:top w:val="none" w:sz="0" w:space="0" w:color="auto"/>
                        <w:left w:val="none" w:sz="0" w:space="0" w:color="auto"/>
                        <w:bottom w:val="none" w:sz="0" w:space="0" w:color="auto"/>
                        <w:right w:val="none" w:sz="0" w:space="0" w:color="auto"/>
                      </w:divBdr>
                    </w:div>
                  </w:divsChild>
                </w:div>
                <w:div w:id="375157819">
                  <w:marLeft w:val="0"/>
                  <w:marRight w:val="0"/>
                  <w:marTop w:val="0"/>
                  <w:marBottom w:val="0"/>
                  <w:divBdr>
                    <w:top w:val="none" w:sz="0" w:space="0" w:color="auto"/>
                    <w:left w:val="none" w:sz="0" w:space="0" w:color="auto"/>
                    <w:bottom w:val="none" w:sz="0" w:space="0" w:color="auto"/>
                    <w:right w:val="none" w:sz="0" w:space="0" w:color="auto"/>
                  </w:divBdr>
                  <w:divsChild>
                    <w:div w:id="414592674">
                      <w:marLeft w:val="0"/>
                      <w:marRight w:val="0"/>
                      <w:marTop w:val="0"/>
                      <w:marBottom w:val="0"/>
                      <w:divBdr>
                        <w:top w:val="none" w:sz="0" w:space="0" w:color="auto"/>
                        <w:left w:val="none" w:sz="0" w:space="0" w:color="auto"/>
                        <w:bottom w:val="none" w:sz="0" w:space="0" w:color="auto"/>
                        <w:right w:val="none" w:sz="0" w:space="0" w:color="auto"/>
                      </w:divBdr>
                    </w:div>
                  </w:divsChild>
                </w:div>
                <w:div w:id="359742165">
                  <w:marLeft w:val="0"/>
                  <w:marRight w:val="0"/>
                  <w:marTop w:val="0"/>
                  <w:marBottom w:val="0"/>
                  <w:divBdr>
                    <w:top w:val="none" w:sz="0" w:space="0" w:color="auto"/>
                    <w:left w:val="none" w:sz="0" w:space="0" w:color="auto"/>
                    <w:bottom w:val="none" w:sz="0" w:space="0" w:color="auto"/>
                    <w:right w:val="none" w:sz="0" w:space="0" w:color="auto"/>
                  </w:divBdr>
                  <w:divsChild>
                    <w:div w:id="912661526">
                      <w:marLeft w:val="0"/>
                      <w:marRight w:val="0"/>
                      <w:marTop w:val="0"/>
                      <w:marBottom w:val="0"/>
                      <w:divBdr>
                        <w:top w:val="none" w:sz="0" w:space="0" w:color="auto"/>
                        <w:left w:val="none" w:sz="0" w:space="0" w:color="auto"/>
                        <w:bottom w:val="none" w:sz="0" w:space="0" w:color="auto"/>
                        <w:right w:val="none" w:sz="0" w:space="0" w:color="auto"/>
                      </w:divBdr>
                    </w:div>
                  </w:divsChild>
                </w:div>
                <w:div w:id="1355115913">
                  <w:marLeft w:val="0"/>
                  <w:marRight w:val="0"/>
                  <w:marTop w:val="0"/>
                  <w:marBottom w:val="0"/>
                  <w:divBdr>
                    <w:top w:val="none" w:sz="0" w:space="0" w:color="auto"/>
                    <w:left w:val="none" w:sz="0" w:space="0" w:color="auto"/>
                    <w:bottom w:val="none" w:sz="0" w:space="0" w:color="auto"/>
                    <w:right w:val="none" w:sz="0" w:space="0" w:color="auto"/>
                  </w:divBdr>
                  <w:divsChild>
                    <w:div w:id="582955961">
                      <w:marLeft w:val="0"/>
                      <w:marRight w:val="0"/>
                      <w:marTop w:val="0"/>
                      <w:marBottom w:val="0"/>
                      <w:divBdr>
                        <w:top w:val="none" w:sz="0" w:space="0" w:color="auto"/>
                        <w:left w:val="none" w:sz="0" w:space="0" w:color="auto"/>
                        <w:bottom w:val="none" w:sz="0" w:space="0" w:color="auto"/>
                        <w:right w:val="none" w:sz="0" w:space="0" w:color="auto"/>
                      </w:divBdr>
                    </w:div>
                  </w:divsChild>
                </w:div>
                <w:div w:id="1403480760">
                  <w:marLeft w:val="0"/>
                  <w:marRight w:val="0"/>
                  <w:marTop w:val="0"/>
                  <w:marBottom w:val="0"/>
                  <w:divBdr>
                    <w:top w:val="none" w:sz="0" w:space="0" w:color="auto"/>
                    <w:left w:val="none" w:sz="0" w:space="0" w:color="auto"/>
                    <w:bottom w:val="none" w:sz="0" w:space="0" w:color="auto"/>
                    <w:right w:val="none" w:sz="0" w:space="0" w:color="auto"/>
                  </w:divBdr>
                  <w:divsChild>
                    <w:div w:id="1514878028">
                      <w:marLeft w:val="0"/>
                      <w:marRight w:val="0"/>
                      <w:marTop w:val="0"/>
                      <w:marBottom w:val="0"/>
                      <w:divBdr>
                        <w:top w:val="none" w:sz="0" w:space="0" w:color="auto"/>
                        <w:left w:val="none" w:sz="0" w:space="0" w:color="auto"/>
                        <w:bottom w:val="none" w:sz="0" w:space="0" w:color="auto"/>
                        <w:right w:val="none" w:sz="0" w:space="0" w:color="auto"/>
                      </w:divBdr>
                    </w:div>
                  </w:divsChild>
                </w:div>
                <w:div w:id="28841390">
                  <w:marLeft w:val="0"/>
                  <w:marRight w:val="0"/>
                  <w:marTop w:val="0"/>
                  <w:marBottom w:val="0"/>
                  <w:divBdr>
                    <w:top w:val="none" w:sz="0" w:space="0" w:color="auto"/>
                    <w:left w:val="none" w:sz="0" w:space="0" w:color="auto"/>
                    <w:bottom w:val="none" w:sz="0" w:space="0" w:color="auto"/>
                    <w:right w:val="none" w:sz="0" w:space="0" w:color="auto"/>
                  </w:divBdr>
                  <w:divsChild>
                    <w:div w:id="1113788450">
                      <w:marLeft w:val="0"/>
                      <w:marRight w:val="0"/>
                      <w:marTop w:val="0"/>
                      <w:marBottom w:val="0"/>
                      <w:divBdr>
                        <w:top w:val="none" w:sz="0" w:space="0" w:color="auto"/>
                        <w:left w:val="none" w:sz="0" w:space="0" w:color="auto"/>
                        <w:bottom w:val="none" w:sz="0" w:space="0" w:color="auto"/>
                        <w:right w:val="none" w:sz="0" w:space="0" w:color="auto"/>
                      </w:divBdr>
                    </w:div>
                  </w:divsChild>
                </w:div>
                <w:div w:id="1581670143">
                  <w:marLeft w:val="0"/>
                  <w:marRight w:val="0"/>
                  <w:marTop w:val="0"/>
                  <w:marBottom w:val="0"/>
                  <w:divBdr>
                    <w:top w:val="none" w:sz="0" w:space="0" w:color="auto"/>
                    <w:left w:val="none" w:sz="0" w:space="0" w:color="auto"/>
                    <w:bottom w:val="none" w:sz="0" w:space="0" w:color="auto"/>
                    <w:right w:val="none" w:sz="0" w:space="0" w:color="auto"/>
                  </w:divBdr>
                  <w:divsChild>
                    <w:div w:id="1108744682">
                      <w:marLeft w:val="0"/>
                      <w:marRight w:val="0"/>
                      <w:marTop w:val="0"/>
                      <w:marBottom w:val="0"/>
                      <w:divBdr>
                        <w:top w:val="none" w:sz="0" w:space="0" w:color="auto"/>
                        <w:left w:val="none" w:sz="0" w:space="0" w:color="auto"/>
                        <w:bottom w:val="none" w:sz="0" w:space="0" w:color="auto"/>
                        <w:right w:val="none" w:sz="0" w:space="0" w:color="auto"/>
                      </w:divBdr>
                    </w:div>
                    <w:div w:id="641815513">
                      <w:marLeft w:val="0"/>
                      <w:marRight w:val="0"/>
                      <w:marTop w:val="0"/>
                      <w:marBottom w:val="0"/>
                      <w:divBdr>
                        <w:top w:val="none" w:sz="0" w:space="0" w:color="auto"/>
                        <w:left w:val="none" w:sz="0" w:space="0" w:color="auto"/>
                        <w:bottom w:val="none" w:sz="0" w:space="0" w:color="auto"/>
                        <w:right w:val="none" w:sz="0" w:space="0" w:color="auto"/>
                      </w:divBdr>
                    </w:div>
                  </w:divsChild>
                </w:div>
                <w:div w:id="980113603">
                  <w:marLeft w:val="0"/>
                  <w:marRight w:val="0"/>
                  <w:marTop w:val="0"/>
                  <w:marBottom w:val="0"/>
                  <w:divBdr>
                    <w:top w:val="none" w:sz="0" w:space="0" w:color="auto"/>
                    <w:left w:val="none" w:sz="0" w:space="0" w:color="auto"/>
                    <w:bottom w:val="none" w:sz="0" w:space="0" w:color="auto"/>
                    <w:right w:val="none" w:sz="0" w:space="0" w:color="auto"/>
                  </w:divBdr>
                  <w:divsChild>
                    <w:div w:id="1937204980">
                      <w:marLeft w:val="0"/>
                      <w:marRight w:val="0"/>
                      <w:marTop w:val="0"/>
                      <w:marBottom w:val="0"/>
                      <w:divBdr>
                        <w:top w:val="none" w:sz="0" w:space="0" w:color="auto"/>
                        <w:left w:val="none" w:sz="0" w:space="0" w:color="auto"/>
                        <w:bottom w:val="none" w:sz="0" w:space="0" w:color="auto"/>
                        <w:right w:val="none" w:sz="0" w:space="0" w:color="auto"/>
                      </w:divBdr>
                    </w:div>
                  </w:divsChild>
                </w:div>
                <w:div w:id="427584272">
                  <w:marLeft w:val="0"/>
                  <w:marRight w:val="0"/>
                  <w:marTop w:val="0"/>
                  <w:marBottom w:val="0"/>
                  <w:divBdr>
                    <w:top w:val="none" w:sz="0" w:space="0" w:color="auto"/>
                    <w:left w:val="none" w:sz="0" w:space="0" w:color="auto"/>
                    <w:bottom w:val="none" w:sz="0" w:space="0" w:color="auto"/>
                    <w:right w:val="none" w:sz="0" w:space="0" w:color="auto"/>
                  </w:divBdr>
                  <w:divsChild>
                    <w:div w:id="1601529847">
                      <w:marLeft w:val="0"/>
                      <w:marRight w:val="0"/>
                      <w:marTop w:val="0"/>
                      <w:marBottom w:val="0"/>
                      <w:divBdr>
                        <w:top w:val="none" w:sz="0" w:space="0" w:color="auto"/>
                        <w:left w:val="none" w:sz="0" w:space="0" w:color="auto"/>
                        <w:bottom w:val="none" w:sz="0" w:space="0" w:color="auto"/>
                        <w:right w:val="none" w:sz="0" w:space="0" w:color="auto"/>
                      </w:divBdr>
                    </w:div>
                  </w:divsChild>
                </w:div>
                <w:div w:id="1079594416">
                  <w:marLeft w:val="0"/>
                  <w:marRight w:val="0"/>
                  <w:marTop w:val="0"/>
                  <w:marBottom w:val="0"/>
                  <w:divBdr>
                    <w:top w:val="none" w:sz="0" w:space="0" w:color="auto"/>
                    <w:left w:val="none" w:sz="0" w:space="0" w:color="auto"/>
                    <w:bottom w:val="none" w:sz="0" w:space="0" w:color="auto"/>
                    <w:right w:val="none" w:sz="0" w:space="0" w:color="auto"/>
                  </w:divBdr>
                  <w:divsChild>
                    <w:div w:id="1867986115">
                      <w:marLeft w:val="0"/>
                      <w:marRight w:val="0"/>
                      <w:marTop w:val="0"/>
                      <w:marBottom w:val="0"/>
                      <w:divBdr>
                        <w:top w:val="none" w:sz="0" w:space="0" w:color="auto"/>
                        <w:left w:val="none" w:sz="0" w:space="0" w:color="auto"/>
                        <w:bottom w:val="none" w:sz="0" w:space="0" w:color="auto"/>
                        <w:right w:val="none" w:sz="0" w:space="0" w:color="auto"/>
                      </w:divBdr>
                    </w:div>
                  </w:divsChild>
                </w:div>
                <w:div w:id="1542091440">
                  <w:marLeft w:val="0"/>
                  <w:marRight w:val="0"/>
                  <w:marTop w:val="0"/>
                  <w:marBottom w:val="0"/>
                  <w:divBdr>
                    <w:top w:val="none" w:sz="0" w:space="0" w:color="auto"/>
                    <w:left w:val="none" w:sz="0" w:space="0" w:color="auto"/>
                    <w:bottom w:val="none" w:sz="0" w:space="0" w:color="auto"/>
                    <w:right w:val="none" w:sz="0" w:space="0" w:color="auto"/>
                  </w:divBdr>
                  <w:divsChild>
                    <w:div w:id="2145081389">
                      <w:marLeft w:val="0"/>
                      <w:marRight w:val="0"/>
                      <w:marTop w:val="0"/>
                      <w:marBottom w:val="0"/>
                      <w:divBdr>
                        <w:top w:val="none" w:sz="0" w:space="0" w:color="auto"/>
                        <w:left w:val="none" w:sz="0" w:space="0" w:color="auto"/>
                        <w:bottom w:val="none" w:sz="0" w:space="0" w:color="auto"/>
                        <w:right w:val="none" w:sz="0" w:space="0" w:color="auto"/>
                      </w:divBdr>
                    </w:div>
                  </w:divsChild>
                </w:div>
                <w:div w:id="1441103518">
                  <w:marLeft w:val="0"/>
                  <w:marRight w:val="0"/>
                  <w:marTop w:val="0"/>
                  <w:marBottom w:val="0"/>
                  <w:divBdr>
                    <w:top w:val="none" w:sz="0" w:space="0" w:color="auto"/>
                    <w:left w:val="none" w:sz="0" w:space="0" w:color="auto"/>
                    <w:bottom w:val="none" w:sz="0" w:space="0" w:color="auto"/>
                    <w:right w:val="none" w:sz="0" w:space="0" w:color="auto"/>
                  </w:divBdr>
                  <w:divsChild>
                    <w:div w:id="17044604">
                      <w:marLeft w:val="0"/>
                      <w:marRight w:val="0"/>
                      <w:marTop w:val="0"/>
                      <w:marBottom w:val="0"/>
                      <w:divBdr>
                        <w:top w:val="none" w:sz="0" w:space="0" w:color="auto"/>
                        <w:left w:val="none" w:sz="0" w:space="0" w:color="auto"/>
                        <w:bottom w:val="none" w:sz="0" w:space="0" w:color="auto"/>
                        <w:right w:val="none" w:sz="0" w:space="0" w:color="auto"/>
                      </w:divBdr>
                    </w:div>
                  </w:divsChild>
                </w:div>
                <w:div w:id="166141156">
                  <w:marLeft w:val="0"/>
                  <w:marRight w:val="0"/>
                  <w:marTop w:val="0"/>
                  <w:marBottom w:val="0"/>
                  <w:divBdr>
                    <w:top w:val="none" w:sz="0" w:space="0" w:color="auto"/>
                    <w:left w:val="none" w:sz="0" w:space="0" w:color="auto"/>
                    <w:bottom w:val="none" w:sz="0" w:space="0" w:color="auto"/>
                    <w:right w:val="none" w:sz="0" w:space="0" w:color="auto"/>
                  </w:divBdr>
                  <w:divsChild>
                    <w:div w:id="697437242">
                      <w:marLeft w:val="0"/>
                      <w:marRight w:val="0"/>
                      <w:marTop w:val="0"/>
                      <w:marBottom w:val="0"/>
                      <w:divBdr>
                        <w:top w:val="none" w:sz="0" w:space="0" w:color="auto"/>
                        <w:left w:val="none" w:sz="0" w:space="0" w:color="auto"/>
                        <w:bottom w:val="none" w:sz="0" w:space="0" w:color="auto"/>
                        <w:right w:val="none" w:sz="0" w:space="0" w:color="auto"/>
                      </w:divBdr>
                    </w:div>
                  </w:divsChild>
                </w:div>
                <w:div w:id="340935452">
                  <w:marLeft w:val="0"/>
                  <w:marRight w:val="0"/>
                  <w:marTop w:val="0"/>
                  <w:marBottom w:val="0"/>
                  <w:divBdr>
                    <w:top w:val="none" w:sz="0" w:space="0" w:color="auto"/>
                    <w:left w:val="none" w:sz="0" w:space="0" w:color="auto"/>
                    <w:bottom w:val="none" w:sz="0" w:space="0" w:color="auto"/>
                    <w:right w:val="none" w:sz="0" w:space="0" w:color="auto"/>
                  </w:divBdr>
                  <w:divsChild>
                    <w:div w:id="2004771641">
                      <w:marLeft w:val="0"/>
                      <w:marRight w:val="0"/>
                      <w:marTop w:val="0"/>
                      <w:marBottom w:val="0"/>
                      <w:divBdr>
                        <w:top w:val="none" w:sz="0" w:space="0" w:color="auto"/>
                        <w:left w:val="none" w:sz="0" w:space="0" w:color="auto"/>
                        <w:bottom w:val="none" w:sz="0" w:space="0" w:color="auto"/>
                        <w:right w:val="none" w:sz="0" w:space="0" w:color="auto"/>
                      </w:divBdr>
                    </w:div>
                  </w:divsChild>
                </w:div>
                <w:div w:id="1321469962">
                  <w:marLeft w:val="0"/>
                  <w:marRight w:val="0"/>
                  <w:marTop w:val="0"/>
                  <w:marBottom w:val="0"/>
                  <w:divBdr>
                    <w:top w:val="none" w:sz="0" w:space="0" w:color="auto"/>
                    <w:left w:val="none" w:sz="0" w:space="0" w:color="auto"/>
                    <w:bottom w:val="none" w:sz="0" w:space="0" w:color="auto"/>
                    <w:right w:val="none" w:sz="0" w:space="0" w:color="auto"/>
                  </w:divBdr>
                  <w:divsChild>
                    <w:div w:id="337969958">
                      <w:marLeft w:val="0"/>
                      <w:marRight w:val="0"/>
                      <w:marTop w:val="0"/>
                      <w:marBottom w:val="0"/>
                      <w:divBdr>
                        <w:top w:val="none" w:sz="0" w:space="0" w:color="auto"/>
                        <w:left w:val="none" w:sz="0" w:space="0" w:color="auto"/>
                        <w:bottom w:val="none" w:sz="0" w:space="0" w:color="auto"/>
                        <w:right w:val="none" w:sz="0" w:space="0" w:color="auto"/>
                      </w:divBdr>
                    </w:div>
                  </w:divsChild>
                </w:div>
                <w:div w:id="598678194">
                  <w:marLeft w:val="0"/>
                  <w:marRight w:val="0"/>
                  <w:marTop w:val="0"/>
                  <w:marBottom w:val="0"/>
                  <w:divBdr>
                    <w:top w:val="none" w:sz="0" w:space="0" w:color="auto"/>
                    <w:left w:val="none" w:sz="0" w:space="0" w:color="auto"/>
                    <w:bottom w:val="none" w:sz="0" w:space="0" w:color="auto"/>
                    <w:right w:val="none" w:sz="0" w:space="0" w:color="auto"/>
                  </w:divBdr>
                  <w:divsChild>
                    <w:div w:id="1710954111">
                      <w:marLeft w:val="0"/>
                      <w:marRight w:val="0"/>
                      <w:marTop w:val="0"/>
                      <w:marBottom w:val="0"/>
                      <w:divBdr>
                        <w:top w:val="none" w:sz="0" w:space="0" w:color="auto"/>
                        <w:left w:val="none" w:sz="0" w:space="0" w:color="auto"/>
                        <w:bottom w:val="none" w:sz="0" w:space="0" w:color="auto"/>
                        <w:right w:val="none" w:sz="0" w:space="0" w:color="auto"/>
                      </w:divBdr>
                    </w:div>
                  </w:divsChild>
                </w:div>
                <w:div w:id="252204158">
                  <w:marLeft w:val="0"/>
                  <w:marRight w:val="0"/>
                  <w:marTop w:val="0"/>
                  <w:marBottom w:val="0"/>
                  <w:divBdr>
                    <w:top w:val="none" w:sz="0" w:space="0" w:color="auto"/>
                    <w:left w:val="none" w:sz="0" w:space="0" w:color="auto"/>
                    <w:bottom w:val="none" w:sz="0" w:space="0" w:color="auto"/>
                    <w:right w:val="none" w:sz="0" w:space="0" w:color="auto"/>
                  </w:divBdr>
                  <w:divsChild>
                    <w:div w:id="742263543">
                      <w:marLeft w:val="0"/>
                      <w:marRight w:val="0"/>
                      <w:marTop w:val="0"/>
                      <w:marBottom w:val="0"/>
                      <w:divBdr>
                        <w:top w:val="none" w:sz="0" w:space="0" w:color="auto"/>
                        <w:left w:val="none" w:sz="0" w:space="0" w:color="auto"/>
                        <w:bottom w:val="none" w:sz="0" w:space="0" w:color="auto"/>
                        <w:right w:val="none" w:sz="0" w:space="0" w:color="auto"/>
                      </w:divBdr>
                    </w:div>
                    <w:div w:id="1140539895">
                      <w:marLeft w:val="0"/>
                      <w:marRight w:val="0"/>
                      <w:marTop w:val="0"/>
                      <w:marBottom w:val="0"/>
                      <w:divBdr>
                        <w:top w:val="none" w:sz="0" w:space="0" w:color="auto"/>
                        <w:left w:val="none" w:sz="0" w:space="0" w:color="auto"/>
                        <w:bottom w:val="none" w:sz="0" w:space="0" w:color="auto"/>
                        <w:right w:val="none" w:sz="0" w:space="0" w:color="auto"/>
                      </w:divBdr>
                    </w:div>
                    <w:div w:id="916281057">
                      <w:marLeft w:val="0"/>
                      <w:marRight w:val="0"/>
                      <w:marTop w:val="0"/>
                      <w:marBottom w:val="0"/>
                      <w:divBdr>
                        <w:top w:val="none" w:sz="0" w:space="0" w:color="auto"/>
                        <w:left w:val="none" w:sz="0" w:space="0" w:color="auto"/>
                        <w:bottom w:val="none" w:sz="0" w:space="0" w:color="auto"/>
                        <w:right w:val="none" w:sz="0" w:space="0" w:color="auto"/>
                      </w:divBdr>
                    </w:div>
                  </w:divsChild>
                </w:div>
                <w:div w:id="1306352229">
                  <w:marLeft w:val="0"/>
                  <w:marRight w:val="0"/>
                  <w:marTop w:val="0"/>
                  <w:marBottom w:val="0"/>
                  <w:divBdr>
                    <w:top w:val="none" w:sz="0" w:space="0" w:color="auto"/>
                    <w:left w:val="none" w:sz="0" w:space="0" w:color="auto"/>
                    <w:bottom w:val="none" w:sz="0" w:space="0" w:color="auto"/>
                    <w:right w:val="none" w:sz="0" w:space="0" w:color="auto"/>
                  </w:divBdr>
                  <w:divsChild>
                    <w:div w:id="50425339">
                      <w:marLeft w:val="0"/>
                      <w:marRight w:val="0"/>
                      <w:marTop w:val="0"/>
                      <w:marBottom w:val="0"/>
                      <w:divBdr>
                        <w:top w:val="none" w:sz="0" w:space="0" w:color="auto"/>
                        <w:left w:val="none" w:sz="0" w:space="0" w:color="auto"/>
                        <w:bottom w:val="none" w:sz="0" w:space="0" w:color="auto"/>
                        <w:right w:val="none" w:sz="0" w:space="0" w:color="auto"/>
                      </w:divBdr>
                    </w:div>
                  </w:divsChild>
                </w:div>
                <w:div w:id="1646617976">
                  <w:marLeft w:val="0"/>
                  <w:marRight w:val="0"/>
                  <w:marTop w:val="0"/>
                  <w:marBottom w:val="0"/>
                  <w:divBdr>
                    <w:top w:val="none" w:sz="0" w:space="0" w:color="auto"/>
                    <w:left w:val="none" w:sz="0" w:space="0" w:color="auto"/>
                    <w:bottom w:val="none" w:sz="0" w:space="0" w:color="auto"/>
                    <w:right w:val="none" w:sz="0" w:space="0" w:color="auto"/>
                  </w:divBdr>
                  <w:divsChild>
                    <w:div w:id="87429057">
                      <w:marLeft w:val="0"/>
                      <w:marRight w:val="0"/>
                      <w:marTop w:val="0"/>
                      <w:marBottom w:val="0"/>
                      <w:divBdr>
                        <w:top w:val="none" w:sz="0" w:space="0" w:color="auto"/>
                        <w:left w:val="none" w:sz="0" w:space="0" w:color="auto"/>
                        <w:bottom w:val="none" w:sz="0" w:space="0" w:color="auto"/>
                        <w:right w:val="none" w:sz="0" w:space="0" w:color="auto"/>
                      </w:divBdr>
                    </w:div>
                  </w:divsChild>
                </w:div>
                <w:div w:id="976495620">
                  <w:marLeft w:val="0"/>
                  <w:marRight w:val="0"/>
                  <w:marTop w:val="0"/>
                  <w:marBottom w:val="0"/>
                  <w:divBdr>
                    <w:top w:val="none" w:sz="0" w:space="0" w:color="auto"/>
                    <w:left w:val="none" w:sz="0" w:space="0" w:color="auto"/>
                    <w:bottom w:val="none" w:sz="0" w:space="0" w:color="auto"/>
                    <w:right w:val="none" w:sz="0" w:space="0" w:color="auto"/>
                  </w:divBdr>
                  <w:divsChild>
                    <w:div w:id="1343166724">
                      <w:marLeft w:val="0"/>
                      <w:marRight w:val="0"/>
                      <w:marTop w:val="0"/>
                      <w:marBottom w:val="0"/>
                      <w:divBdr>
                        <w:top w:val="none" w:sz="0" w:space="0" w:color="auto"/>
                        <w:left w:val="none" w:sz="0" w:space="0" w:color="auto"/>
                        <w:bottom w:val="none" w:sz="0" w:space="0" w:color="auto"/>
                        <w:right w:val="none" w:sz="0" w:space="0" w:color="auto"/>
                      </w:divBdr>
                    </w:div>
                  </w:divsChild>
                </w:div>
                <w:div w:id="929899030">
                  <w:marLeft w:val="0"/>
                  <w:marRight w:val="0"/>
                  <w:marTop w:val="0"/>
                  <w:marBottom w:val="0"/>
                  <w:divBdr>
                    <w:top w:val="none" w:sz="0" w:space="0" w:color="auto"/>
                    <w:left w:val="none" w:sz="0" w:space="0" w:color="auto"/>
                    <w:bottom w:val="none" w:sz="0" w:space="0" w:color="auto"/>
                    <w:right w:val="none" w:sz="0" w:space="0" w:color="auto"/>
                  </w:divBdr>
                  <w:divsChild>
                    <w:div w:id="1202593644">
                      <w:marLeft w:val="0"/>
                      <w:marRight w:val="0"/>
                      <w:marTop w:val="0"/>
                      <w:marBottom w:val="0"/>
                      <w:divBdr>
                        <w:top w:val="none" w:sz="0" w:space="0" w:color="auto"/>
                        <w:left w:val="none" w:sz="0" w:space="0" w:color="auto"/>
                        <w:bottom w:val="none" w:sz="0" w:space="0" w:color="auto"/>
                        <w:right w:val="none" w:sz="0" w:space="0" w:color="auto"/>
                      </w:divBdr>
                    </w:div>
                    <w:div w:id="2020235965">
                      <w:marLeft w:val="0"/>
                      <w:marRight w:val="0"/>
                      <w:marTop w:val="0"/>
                      <w:marBottom w:val="0"/>
                      <w:divBdr>
                        <w:top w:val="none" w:sz="0" w:space="0" w:color="auto"/>
                        <w:left w:val="none" w:sz="0" w:space="0" w:color="auto"/>
                        <w:bottom w:val="none" w:sz="0" w:space="0" w:color="auto"/>
                        <w:right w:val="none" w:sz="0" w:space="0" w:color="auto"/>
                      </w:divBdr>
                    </w:div>
                  </w:divsChild>
                </w:div>
                <w:div w:id="1779637860">
                  <w:marLeft w:val="0"/>
                  <w:marRight w:val="0"/>
                  <w:marTop w:val="0"/>
                  <w:marBottom w:val="0"/>
                  <w:divBdr>
                    <w:top w:val="none" w:sz="0" w:space="0" w:color="auto"/>
                    <w:left w:val="none" w:sz="0" w:space="0" w:color="auto"/>
                    <w:bottom w:val="none" w:sz="0" w:space="0" w:color="auto"/>
                    <w:right w:val="none" w:sz="0" w:space="0" w:color="auto"/>
                  </w:divBdr>
                  <w:divsChild>
                    <w:div w:id="702631230">
                      <w:marLeft w:val="0"/>
                      <w:marRight w:val="0"/>
                      <w:marTop w:val="0"/>
                      <w:marBottom w:val="0"/>
                      <w:divBdr>
                        <w:top w:val="none" w:sz="0" w:space="0" w:color="auto"/>
                        <w:left w:val="none" w:sz="0" w:space="0" w:color="auto"/>
                        <w:bottom w:val="none" w:sz="0" w:space="0" w:color="auto"/>
                        <w:right w:val="none" w:sz="0" w:space="0" w:color="auto"/>
                      </w:divBdr>
                    </w:div>
                  </w:divsChild>
                </w:div>
                <w:div w:id="73013622">
                  <w:marLeft w:val="0"/>
                  <w:marRight w:val="0"/>
                  <w:marTop w:val="0"/>
                  <w:marBottom w:val="0"/>
                  <w:divBdr>
                    <w:top w:val="none" w:sz="0" w:space="0" w:color="auto"/>
                    <w:left w:val="none" w:sz="0" w:space="0" w:color="auto"/>
                    <w:bottom w:val="none" w:sz="0" w:space="0" w:color="auto"/>
                    <w:right w:val="none" w:sz="0" w:space="0" w:color="auto"/>
                  </w:divBdr>
                  <w:divsChild>
                    <w:div w:id="1918977799">
                      <w:marLeft w:val="0"/>
                      <w:marRight w:val="0"/>
                      <w:marTop w:val="0"/>
                      <w:marBottom w:val="0"/>
                      <w:divBdr>
                        <w:top w:val="none" w:sz="0" w:space="0" w:color="auto"/>
                        <w:left w:val="none" w:sz="0" w:space="0" w:color="auto"/>
                        <w:bottom w:val="none" w:sz="0" w:space="0" w:color="auto"/>
                        <w:right w:val="none" w:sz="0" w:space="0" w:color="auto"/>
                      </w:divBdr>
                    </w:div>
                  </w:divsChild>
                </w:div>
                <w:div w:id="1447382578">
                  <w:marLeft w:val="0"/>
                  <w:marRight w:val="0"/>
                  <w:marTop w:val="0"/>
                  <w:marBottom w:val="0"/>
                  <w:divBdr>
                    <w:top w:val="none" w:sz="0" w:space="0" w:color="auto"/>
                    <w:left w:val="none" w:sz="0" w:space="0" w:color="auto"/>
                    <w:bottom w:val="none" w:sz="0" w:space="0" w:color="auto"/>
                    <w:right w:val="none" w:sz="0" w:space="0" w:color="auto"/>
                  </w:divBdr>
                  <w:divsChild>
                    <w:div w:id="1670331346">
                      <w:marLeft w:val="0"/>
                      <w:marRight w:val="0"/>
                      <w:marTop w:val="0"/>
                      <w:marBottom w:val="0"/>
                      <w:divBdr>
                        <w:top w:val="none" w:sz="0" w:space="0" w:color="auto"/>
                        <w:left w:val="none" w:sz="0" w:space="0" w:color="auto"/>
                        <w:bottom w:val="none" w:sz="0" w:space="0" w:color="auto"/>
                        <w:right w:val="none" w:sz="0" w:space="0" w:color="auto"/>
                      </w:divBdr>
                    </w:div>
                    <w:div w:id="1986617505">
                      <w:marLeft w:val="0"/>
                      <w:marRight w:val="0"/>
                      <w:marTop w:val="0"/>
                      <w:marBottom w:val="0"/>
                      <w:divBdr>
                        <w:top w:val="none" w:sz="0" w:space="0" w:color="auto"/>
                        <w:left w:val="none" w:sz="0" w:space="0" w:color="auto"/>
                        <w:bottom w:val="none" w:sz="0" w:space="0" w:color="auto"/>
                        <w:right w:val="none" w:sz="0" w:space="0" w:color="auto"/>
                      </w:divBdr>
                    </w:div>
                    <w:div w:id="364454319">
                      <w:marLeft w:val="0"/>
                      <w:marRight w:val="0"/>
                      <w:marTop w:val="0"/>
                      <w:marBottom w:val="0"/>
                      <w:divBdr>
                        <w:top w:val="none" w:sz="0" w:space="0" w:color="auto"/>
                        <w:left w:val="none" w:sz="0" w:space="0" w:color="auto"/>
                        <w:bottom w:val="none" w:sz="0" w:space="0" w:color="auto"/>
                        <w:right w:val="none" w:sz="0" w:space="0" w:color="auto"/>
                      </w:divBdr>
                    </w:div>
                  </w:divsChild>
                </w:div>
                <w:div w:id="1479880539">
                  <w:marLeft w:val="0"/>
                  <w:marRight w:val="0"/>
                  <w:marTop w:val="0"/>
                  <w:marBottom w:val="0"/>
                  <w:divBdr>
                    <w:top w:val="none" w:sz="0" w:space="0" w:color="auto"/>
                    <w:left w:val="none" w:sz="0" w:space="0" w:color="auto"/>
                    <w:bottom w:val="none" w:sz="0" w:space="0" w:color="auto"/>
                    <w:right w:val="none" w:sz="0" w:space="0" w:color="auto"/>
                  </w:divBdr>
                  <w:divsChild>
                    <w:div w:id="2059627290">
                      <w:marLeft w:val="0"/>
                      <w:marRight w:val="0"/>
                      <w:marTop w:val="0"/>
                      <w:marBottom w:val="0"/>
                      <w:divBdr>
                        <w:top w:val="none" w:sz="0" w:space="0" w:color="auto"/>
                        <w:left w:val="none" w:sz="0" w:space="0" w:color="auto"/>
                        <w:bottom w:val="none" w:sz="0" w:space="0" w:color="auto"/>
                        <w:right w:val="none" w:sz="0" w:space="0" w:color="auto"/>
                      </w:divBdr>
                    </w:div>
                    <w:div w:id="1896116744">
                      <w:marLeft w:val="0"/>
                      <w:marRight w:val="0"/>
                      <w:marTop w:val="0"/>
                      <w:marBottom w:val="0"/>
                      <w:divBdr>
                        <w:top w:val="none" w:sz="0" w:space="0" w:color="auto"/>
                        <w:left w:val="none" w:sz="0" w:space="0" w:color="auto"/>
                        <w:bottom w:val="none" w:sz="0" w:space="0" w:color="auto"/>
                        <w:right w:val="none" w:sz="0" w:space="0" w:color="auto"/>
                      </w:divBdr>
                    </w:div>
                  </w:divsChild>
                </w:div>
                <w:div w:id="950011900">
                  <w:marLeft w:val="0"/>
                  <w:marRight w:val="0"/>
                  <w:marTop w:val="0"/>
                  <w:marBottom w:val="0"/>
                  <w:divBdr>
                    <w:top w:val="none" w:sz="0" w:space="0" w:color="auto"/>
                    <w:left w:val="none" w:sz="0" w:space="0" w:color="auto"/>
                    <w:bottom w:val="none" w:sz="0" w:space="0" w:color="auto"/>
                    <w:right w:val="none" w:sz="0" w:space="0" w:color="auto"/>
                  </w:divBdr>
                  <w:divsChild>
                    <w:div w:id="1591767316">
                      <w:marLeft w:val="0"/>
                      <w:marRight w:val="0"/>
                      <w:marTop w:val="0"/>
                      <w:marBottom w:val="0"/>
                      <w:divBdr>
                        <w:top w:val="none" w:sz="0" w:space="0" w:color="auto"/>
                        <w:left w:val="none" w:sz="0" w:space="0" w:color="auto"/>
                        <w:bottom w:val="none" w:sz="0" w:space="0" w:color="auto"/>
                        <w:right w:val="none" w:sz="0" w:space="0" w:color="auto"/>
                      </w:divBdr>
                    </w:div>
                  </w:divsChild>
                </w:div>
                <w:div w:id="129175261">
                  <w:marLeft w:val="0"/>
                  <w:marRight w:val="0"/>
                  <w:marTop w:val="0"/>
                  <w:marBottom w:val="0"/>
                  <w:divBdr>
                    <w:top w:val="none" w:sz="0" w:space="0" w:color="auto"/>
                    <w:left w:val="none" w:sz="0" w:space="0" w:color="auto"/>
                    <w:bottom w:val="none" w:sz="0" w:space="0" w:color="auto"/>
                    <w:right w:val="none" w:sz="0" w:space="0" w:color="auto"/>
                  </w:divBdr>
                  <w:divsChild>
                    <w:div w:id="1704944720">
                      <w:marLeft w:val="0"/>
                      <w:marRight w:val="0"/>
                      <w:marTop w:val="0"/>
                      <w:marBottom w:val="0"/>
                      <w:divBdr>
                        <w:top w:val="none" w:sz="0" w:space="0" w:color="auto"/>
                        <w:left w:val="none" w:sz="0" w:space="0" w:color="auto"/>
                        <w:bottom w:val="none" w:sz="0" w:space="0" w:color="auto"/>
                        <w:right w:val="none" w:sz="0" w:space="0" w:color="auto"/>
                      </w:divBdr>
                    </w:div>
                  </w:divsChild>
                </w:div>
                <w:div w:id="97412808">
                  <w:marLeft w:val="0"/>
                  <w:marRight w:val="0"/>
                  <w:marTop w:val="0"/>
                  <w:marBottom w:val="0"/>
                  <w:divBdr>
                    <w:top w:val="none" w:sz="0" w:space="0" w:color="auto"/>
                    <w:left w:val="none" w:sz="0" w:space="0" w:color="auto"/>
                    <w:bottom w:val="none" w:sz="0" w:space="0" w:color="auto"/>
                    <w:right w:val="none" w:sz="0" w:space="0" w:color="auto"/>
                  </w:divBdr>
                  <w:divsChild>
                    <w:div w:id="1027826558">
                      <w:marLeft w:val="0"/>
                      <w:marRight w:val="0"/>
                      <w:marTop w:val="0"/>
                      <w:marBottom w:val="0"/>
                      <w:divBdr>
                        <w:top w:val="none" w:sz="0" w:space="0" w:color="auto"/>
                        <w:left w:val="none" w:sz="0" w:space="0" w:color="auto"/>
                        <w:bottom w:val="none" w:sz="0" w:space="0" w:color="auto"/>
                        <w:right w:val="none" w:sz="0" w:space="0" w:color="auto"/>
                      </w:divBdr>
                    </w:div>
                  </w:divsChild>
                </w:div>
                <w:div w:id="945306033">
                  <w:marLeft w:val="0"/>
                  <w:marRight w:val="0"/>
                  <w:marTop w:val="0"/>
                  <w:marBottom w:val="0"/>
                  <w:divBdr>
                    <w:top w:val="none" w:sz="0" w:space="0" w:color="auto"/>
                    <w:left w:val="none" w:sz="0" w:space="0" w:color="auto"/>
                    <w:bottom w:val="none" w:sz="0" w:space="0" w:color="auto"/>
                    <w:right w:val="none" w:sz="0" w:space="0" w:color="auto"/>
                  </w:divBdr>
                  <w:divsChild>
                    <w:div w:id="550310661">
                      <w:marLeft w:val="0"/>
                      <w:marRight w:val="0"/>
                      <w:marTop w:val="0"/>
                      <w:marBottom w:val="0"/>
                      <w:divBdr>
                        <w:top w:val="none" w:sz="0" w:space="0" w:color="auto"/>
                        <w:left w:val="none" w:sz="0" w:space="0" w:color="auto"/>
                        <w:bottom w:val="none" w:sz="0" w:space="0" w:color="auto"/>
                        <w:right w:val="none" w:sz="0" w:space="0" w:color="auto"/>
                      </w:divBdr>
                    </w:div>
                  </w:divsChild>
                </w:div>
                <w:div w:id="937060234">
                  <w:marLeft w:val="0"/>
                  <w:marRight w:val="0"/>
                  <w:marTop w:val="0"/>
                  <w:marBottom w:val="0"/>
                  <w:divBdr>
                    <w:top w:val="none" w:sz="0" w:space="0" w:color="auto"/>
                    <w:left w:val="none" w:sz="0" w:space="0" w:color="auto"/>
                    <w:bottom w:val="none" w:sz="0" w:space="0" w:color="auto"/>
                    <w:right w:val="none" w:sz="0" w:space="0" w:color="auto"/>
                  </w:divBdr>
                  <w:divsChild>
                    <w:div w:id="1734694296">
                      <w:marLeft w:val="0"/>
                      <w:marRight w:val="0"/>
                      <w:marTop w:val="0"/>
                      <w:marBottom w:val="0"/>
                      <w:divBdr>
                        <w:top w:val="none" w:sz="0" w:space="0" w:color="auto"/>
                        <w:left w:val="none" w:sz="0" w:space="0" w:color="auto"/>
                        <w:bottom w:val="none" w:sz="0" w:space="0" w:color="auto"/>
                        <w:right w:val="none" w:sz="0" w:space="0" w:color="auto"/>
                      </w:divBdr>
                    </w:div>
                  </w:divsChild>
                </w:div>
                <w:div w:id="1635713174">
                  <w:marLeft w:val="0"/>
                  <w:marRight w:val="0"/>
                  <w:marTop w:val="0"/>
                  <w:marBottom w:val="0"/>
                  <w:divBdr>
                    <w:top w:val="none" w:sz="0" w:space="0" w:color="auto"/>
                    <w:left w:val="none" w:sz="0" w:space="0" w:color="auto"/>
                    <w:bottom w:val="none" w:sz="0" w:space="0" w:color="auto"/>
                    <w:right w:val="none" w:sz="0" w:space="0" w:color="auto"/>
                  </w:divBdr>
                  <w:divsChild>
                    <w:div w:id="1100292698">
                      <w:marLeft w:val="0"/>
                      <w:marRight w:val="0"/>
                      <w:marTop w:val="0"/>
                      <w:marBottom w:val="0"/>
                      <w:divBdr>
                        <w:top w:val="none" w:sz="0" w:space="0" w:color="auto"/>
                        <w:left w:val="none" w:sz="0" w:space="0" w:color="auto"/>
                        <w:bottom w:val="none" w:sz="0" w:space="0" w:color="auto"/>
                        <w:right w:val="none" w:sz="0" w:space="0" w:color="auto"/>
                      </w:divBdr>
                    </w:div>
                  </w:divsChild>
                </w:div>
                <w:div w:id="587151997">
                  <w:marLeft w:val="0"/>
                  <w:marRight w:val="0"/>
                  <w:marTop w:val="0"/>
                  <w:marBottom w:val="0"/>
                  <w:divBdr>
                    <w:top w:val="none" w:sz="0" w:space="0" w:color="auto"/>
                    <w:left w:val="none" w:sz="0" w:space="0" w:color="auto"/>
                    <w:bottom w:val="none" w:sz="0" w:space="0" w:color="auto"/>
                    <w:right w:val="none" w:sz="0" w:space="0" w:color="auto"/>
                  </w:divBdr>
                  <w:divsChild>
                    <w:div w:id="1975214298">
                      <w:marLeft w:val="0"/>
                      <w:marRight w:val="0"/>
                      <w:marTop w:val="0"/>
                      <w:marBottom w:val="0"/>
                      <w:divBdr>
                        <w:top w:val="none" w:sz="0" w:space="0" w:color="auto"/>
                        <w:left w:val="none" w:sz="0" w:space="0" w:color="auto"/>
                        <w:bottom w:val="none" w:sz="0" w:space="0" w:color="auto"/>
                        <w:right w:val="none" w:sz="0" w:space="0" w:color="auto"/>
                      </w:divBdr>
                    </w:div>
                  </w:divsChild>
                </w:div>
                <w:div w:id="403987863">
                  <w:marLeft w:val="0"/>
                  <w:marRight w:val="0"/>
                  <w:marTop w:val="0"/>
                  <w:marBottom w:val="0"/>
                  <w:divBdr>
                    <w:top w:val="none" w:sz="0" w:space="0" w:color="auto"/>
                    <w:left w:val="none" w:sz="0" w:space="0" w:color="auto"/>
                    <w:bottom w:val="none" w:sz="0" w:space="0" w:color="auto"/>
                    <w:right w:val="none" w:sz="0" w:space="0" w:color="auto"/>
                  </w:divBdr>
                  <w:divsChild>
                    <w:div w:id="1736469889">
                      <w:marLeft w:val="0"/>
                      <w:marRight w:val="0"/>
                      <w:marTop w:val="0"/>
                      <w:marBottom w:val="0"/>
                      <w:divBdr>
                        <w:top w:val="none" w:sz="0" w:space="0" w:color="auto"/>
                        <w:left w:val="none" w:sz="0" w:space="0" w:color="auto"/>
                        <w:bottom w:val="none" w:sz="0" w:space="0" w:color="auto"/>
                        <w:right w:val="none" w:sz="0" w:space="0" w:color="auto"/>
                      </w:divBdr>
                    </w:div>
                  </w:divsChild>
                </w:div>
                <w:div w:id="2007123443">
                  <w:marLeft w:val="0"/>
                  <w:marRight w:val="0"/>
                  <w:marTop w:val="0"/>
                  <w:marBottom w:val="0"/>
                  <w:divBdr>
                    <w:top w:val="none" w:sz="0" w:space="0" w:color="auto"/>
                    <w:left w:val="none" w:sz="0" w:space="0" w:color="auto"/>
                    <w:bottom w:val="none" w:sz="0" w:space="0" w:color="auto"/>
                    <w:right w:val="none" w:sz="0" w:space="0" w:color="auto"/>
                  </w:divBdr>
                  <w:divsChild>
                    <w:div w:id="270286649">
                      <w:marLeft w:val="0"/>
                      <w:marRight w:val="0"/>
                      <w:marTop w:val="0"/>
                      <w:marBottom w:val="0"/>
                      <w:divBdr>
                        <w:top w:val="none" w:sz="0" w:space="0" w:color="auto"/>
                        <w:left w:val="none" w:sz="0" w:space="0" w:color="auto"/>
                        <w:bottom w:val="none" w:sz="0" w:space="0" w:color="auto"/>
                        <w:right w:val="none" w:sz="0" w:space="0" w:color="auto"/>
                      </w:divBdr>
                    </w:div>
                  </w:divsChild>
                </w:div>
                <w:div w:id="347414706">
                  <w:marLeft w:val="0"/>
                  <w:marRight w:val="0"/>
                  <w:marTop w:val="0"/>
                  <w:marBottom w:val="0"/>
                  <w:divBdr>
                    <w:top w:val="none" w:sz="0" w:space="0" w:color="auto"/>
                    <w:left w:val="none" w:sz="0" w:space="0" w:color="auto"/>
                    <w:bottom w:val="none" w:sz="0" w:space="0" w:color="auto"/>
                    <w:right w:val="none" w:sz="0" w:space="0" w:color="auto"/>
                  </w:divBdr>
                  <w:divsChild>
                    <w:div w:id="313219349">
                      <w:marLeft w:val="0"/>
                      <w:marRight w:val="0"/>
                      <w:marTop w:val="0"/>
                      <w:marBottom w:val="0"/>
                      <w:divBdr>
                        <w:top w:val="none" w:sz="0" w:space="0" w:color="auto"/>
                        <w:left w:val="none" w:sz="0" w:space="0" w:color="auto"/>
                        <w:bottom w:val="none" w:sz="0" w:space="0" w:color="auto"/>
                        <w:right w:val="none" w:sz="0" w:space="0" w:color="auto"/>
                      </w:divBdr>
                    </w:div>
                  </w:divsChild>
                </w:div>
                <w:div w:id="1885412059">
                  <w:marLeft w:val="0"/>
                  <w:marRight w:val="0"/>
                  <w:marTop w:val="0"/>
                  <w:marBottom w:val="0"/>
                  <w:divBdr>
                    <w:top w:val="none" w:sz="0" w:space="0" w:color="auto"/>
                    <w:left w:val="none" w:sz="0" w:space="0" w:color="auto"/>
                    <w:bottom w:val="none" w:sz="0" w:space="0" w:color="auto"/>
                    <w:right w:val="none" w:sz="0" w:space="0" w:color="auto"/>
                  </w:divBdr>
                  <w:divsChild>
                    <w:div w:id="1489664992">
                      <w:marLeft w:val="0"/>
                      <w:marRight w:val="0"/>
                      <w:marTop w:val="0"/>
                      <w:marBottom w:val="0"/>
                      <w:divBdr>
                        <w:top w:val="none" w:sz="0" w:space="0" w:color="auto"/>
                        <w:left w:val="none" w:sz="0" w:space="0" w:color="auto"/>
                        <w:bottom w:val="none" w:sz="0" w:space="0" w:color="auto"/>
                        <w:right w:val="none" w:sz="0" w:space="0" w:color="auto"/>
                      </w:divBdr>
                    </w:div>
                  </w:divsChild>
                </w:div>
                <w:div w:id="2066368559">
                  <w:marLeft w:val="0"/>
                  <w:marRight w:val="0"/>
                  <w:marTop w:val="0"/>
                  <w:marBottom w:val="0"/>
                  <w:divBdr>
                    <w:top w:val="none" w:sz="0" w:space="0" w:color="auto"/>
                    <w:left w:val="none" w:sz="0" w:space="0" w:color="auto"/>
                    <w:bottom w:val="none" w:sz="0" w:space="0" w:color="auto"/>
                    <w:right w:val="none" w:sz="0" w:space="0" w:color="auto"/>
                  </w:divBdr>
                  <w:divsChild>
                    <w:div w:id="1232931277">
                      <w:marLeft w:val="0"/>
                      <w:marRight w:val="0"/>
                      <w:marTop w:val="0"/>
                      <w:marBottom w:val="0"/>
                      <w:divBdr>
                        <w:top w:val="none" w:sz="0" w:space="0" w:color="auto"/>
                        <w:left w:val="none" w:sz="0" w:space="0" w:color="auto"/>
                        <w:bottom w:val="none" w:sz="0" w:space="0" w:color="auto"/>
                        <w:right w:val="none" w:sz="0" w:space="0" w:color="auto"/>
                      </w:divBdr>
                    </w:div>
                  </w:divsChild>
                </w:div>
                <w:div w:id="1024329882">
                  <w:marLeft w:val="0"/>
                  <w:marRight w:val="0"/>
                  <w:marTop w:val="0"/>
                  <w:marBottom w:val="0"/>
                  <w:divBdr>
                    <w:top w:val="none" w:sz="0" w:space="0" w:color="auto"/>
                    <w:left w:val="none" w:sz="0" w:space="0" w:color="auto"/>
                    <w:bottom w:val="none" w:sz="0" w:space="0" w:color="auto"/>
                    <w:right w:val="none" w:sz="0" w:space="0" w:color="auto"/>
                  </w:divBdr>
                  <w:divsChild>
                    <w:div w:id="1249386633">
                      <w:marLeft w:val="0"/>
                      <w:marRight w:val="0"/>
                      <w:marTop w:val="0"/>
                      <w:marBottom w:val="0"/>
                      <w:divBdr>
                        <w:top w:val="none" w:sz="0" w:space="0" w:color="auto"/>
                        <w:left w:val="none" w:sz="0" w:space="0" w:color="auto"/>
                        <w:bottom w:val="none" w:sz="0" w:space="0" w:color="auto"/>
                        <w:right w:val="none" w:sz="0" w:space="0" w:color="auto"/>
                      </w:divBdr>
                    </w:div>
                  </w:divsChild>
                </w:div>
                <w:div w:id="1283073217">
                  <w:marLeft w:val="0"/>
                  <w:marRight w:val="0"/>
                  <w:marTop w:val="0"/>
                  <w:marBottom w:val="0"/>
                  <w:divBdr>
                    <w:top w:val="none" w:sz="0" w:space="0" w:color="auto"/>
                    <w:left w:val="none" w:sz="0" w:space="0" w:color="auto"/>
                    <w:bottom w:val="none" w:sz="0" w:space="0" w:color="auto"/>
                    <w:right w:val="none" w:sz="0" w:space="0" w:color="auto"/>
                  </w:divBdr>
                  <w:divsChild>
                    <w:div w:id="48918354">
                      <w:marLeft w:val="0"/>
                      <w:marRight w:val="0"/>
                      <w:marTop w:val="0"/>
                      <w:marBottom w:val="0"/>
                      <w:divBdr>
                        <w:top w:val="none" w:sz="0" w:space="0" w:color="auto"/>
                        <w:left w:val="none" w:sz="0" w:space="0" w:color="auto"/>
                        <w:bottom w:val="none" w:sz="0" w:space="0" w:color="auto"/>
                        <w:right w:val="none" w:sz="0" w:space="0" w:color="auto"/>
                      </w:divBdr>
                    </w:div>
                  </w:divsChild>
                </w:div>
                <w:div w:id="721028802">
                  <w:marLeft w:val="0"/>
                  <w:marRight w:val="0"/>
                  <w:marTop w:val="0"/>
                  <w:marBottom w:val="0"/>
                  <w:divBdr>
                    <w:top w:val="none" w:sz="0" w:space="0" w:color="auto"/>
                    <w:left w:val="none" w:sz="0" w:space="0" w:color="auto"/>
                    <w:bottom w:val="none" w:sz="0" w:space="0" w:color="auto"/>
                    <w:right w:val="none" w:sz="0" w:space="0" w:color="auto"/>
                  </w:divBdr>
                  <w:divsChild>
                    <w:div w:id="29428171">
                      <w:marLeft w:val="0"/>
                      <w:marRight w:val="0"/>
                      <w:marTop w:val="0"/>
                      <w:marBottom w:val="0"/>
                      <w:divBdr>
                        <w:top w:val="none" w:sz="0" w:space="0" w:color="auto"/>
                        <w:left w:val="none" w:sz="0" w:space="0" w:color="auto"/>
                        <w:bottom w:val="none" w:sz="0" w:space="0" w:color="auto"/>
                        <w:right w:val="none" w:sz="0" w:space="0" w:color="auto"/>
                      </w:divBdr>
                    </w:div>
                  </w:divsChild>
                </w:div>
                <w:div w:id="80181485">
                  <w:marLeft w:val="0"/>
                  <w:marRight w:val="0"/>
                  <w:marTop w:val="0"/>
                  <w:marBottom w:val="0"/>
                  <w:divBdr>
                    <w:top w:val="none" w:sz="0" w:space="0" w:color="auto"/>
                    <w:left w:val="none" w:sz="0" w:space="0" w:color="auto"/>
                    <w:bottom w:val="none" w:sz="0" w:space="0" w:color="auto"/>
                    <w:right w:val="none" w:sz="0" w:space="0" w:color="auto"/>
                  </w:divBdr>
                  <w:divsChild>
                    <w:div w:id="1278685077">
                      <w:marLeft w:val="0"/>
                      <w:marRight w:val="0"/>
                      <w:marTop w:val="0"/>
                      <w:marBottom w:val="0"/>
                      <w:divBdr>
                        <w:top w:val="none" w:sz="0" w:space="0" w:color="auto"/>
                        <w:left w:val="none" w:sz="0" w:space="0" w:color="auto"/>
                        <w:bottom w:val="none" w:sz="0" w:space="0" w:color="auto"/>
                        <w:right w:val="none" w:sz="0" w:space="0" w:color="auto"/>
                      </w:divBdr>
                    </w:div>
                  </w:divsChild>
                </w:div>
                <w:div w:id="1233808676">
                  <w:marLeft w:val="0"/>
                  <w:marRight w:val="0"/>
                  <w:marTop w:val="0"/>
                  <w:marBottom w:val="0"/>
                  <w:divBdr>
                    <w:top w:val="none" w:sz="0" w:space="0" w:color="auto"/>
                    <w:left w:val="none" w:sz="0" w:space="0" w:color="auto"/>
                    <w:bottom w:val="none" w:sz="0" w:space="0" w:color="auto"/>
                    <w:right w:val="none" w:sz="0" w:space="0" w:color="auto"/>
                  </w:divBdr>
                  <w:divsChild>
                    <w:div w:id="1337070745">
                      <w:marLeft w:val="0"/>
                      <w:marRight w:val="0"/>
                      <w:marTop w:val="0"/>
                      <w:marBottom w:val="0"/>
                      <w:divBdr>
                        <w:top w:val="none" w:sz="0" w:space="0" w:color="auto"/>
                        <w:left w:val="none" w:sz="0" w:space="0" w:color="auto"/>
                        <w:bottom w:val="none" w:sz="0" w:space="0" w:color="auto"/>
                        <w:right w:val="none" w:sz="0" w:space="0" w:color="auto"/>
                      </w:divBdr>
                    </w:div>
                  </w:divsChild>
                </w:div>
                <w:div w:id="2115899814">
                  <w:marLeft w:val="0"/>
                  <w:marRight w:val="0"/>
                  <w:marTop w:val="0"/>
                  <w:marBottom w:val="0"/>
                  <w:divBdr>
                    <w:top w:val="none" w:sz="0" w:space="0" w:color="auto"/>
                    <w:left w:val="none" w:sz="0" w:space="0" w:color="auto"/>
                    <w:bottom w:val="none" w:sz="0" w:space="0" w:color="auto"/>
                    <w:right w:val="none" w:sz="0" w:space="0" w:color="auto"/>
                  </w:divBdr>
                  <w:divsChild>
                    <w:div w:id="636107463">
                      <w:marLeft w:val="0"/>
                      <w:marRight w:val="0"/>
                      <w:marTop w:val="0"/>
                      <w:marBottom w:val="0"/>
                      <w:divBdr>
                        <w:top w:val="none" w:sz="0" w:space="0" w:color="auto"/>
                        <w:left w:val="none" w:sz="0" w:space="0" w:color="auto"/>
                        <w:bottom w:val="none" w:sz="0" w:space="0" w:color="auto"/>
                        <w:right w:val="none" w:sz="0" w:space="0" w:color="auto"/>
                      </w:divBdr>
                    </w:div>
                  </w:divsChild>
                </w:div>
                <w:div w:id="2044935078">
                  <w:marLeft w:val="0"/>
                  <w:marRight w:val="0"/>
                  <w:marTop w:val="0"/>
                  <w:marBottom w:val="0"/>
                  <w:divBdr>
                    <w:top w:val="none" w:sz="0" w:space="0" w:color="auto"/>
                    <w:left w:val="none" w:sz="0" w:space="0" w:color="auto"/>
                    <w:bottom w:val="none" w:sz="0" w:space="0" w:color="auto"/>
                    <w:right w:val="none" w:sz="0" w:space="0" w:color="auto"/>
                  </w:divBdr>
                  <w:divsChild>
                    <w:div w:id="654141811">
                      <w:marLeft w:val="0"/>
                      <w:marRight w:val="0"/>
                      <w:marTop w:val="0"/>
                      <w:marBottom w:val="0"/>
                      <w:divBdr>
                        <w:top w:val="none" w:sz="0" w:space="0" w:color="auto"/>
                        <w:left w:val="none" w:sz="0" w:space="0" w:color="auto"/>
                        <w:bottom w:val="none" w:sz="0" w:space="0" w:color="auto"/>
                        <w:right w:val="none" w:sz="0" w:space="0" w:color="auto"/>
                      </w:divBdr>
                    </w:div>
                  </w:divsChild>
                </w:div>
                <w:div w:id="263921990">
                  <w:marLeft w:val="0"/>
                  <w:marRight w:val="0"/>
                  <w:marTop w:val="0"/>
                  <w:marBottom w:val="0"/>
                  <w:divBdr>
                    <w:top w:val="none" w:sz="0" w:space="0" w:color="auto"/>
                    <w:left w:val="none" w:sz="0" w:space="0" w:color="auto"/>
                    <w:bottom w:val="none" w:sz="0" w:space="0" w:color="auto"/>
                    <w:right w:val="none" w:sz="0" w:space="0" w:color="auto"/>
                  </w:divBdr>
                  <w:divsChild>
                    <w:div w:id="1573193645">
                      <w:marLeft w:val="0"/>
                      <w:marRight w:val="0"/>
                      <w:marTop w:val="0"/>
                      <w:marBottom w:val="0"/>
                      <w:divBdr>
                        <w:top w:val="none" w:sz="0" w:space="0" w:color="auto"/>
                        <w:left w:val="none" w:sz="0" w:space="0" w:color="auto"/>
                        <w:bottom w:val="none" w:sz="0" w:space="0" w:color="auto"/>
                        <w:right w:val="none" w:sz="0" w:space="0" w:color="auto"/>
                      </w:divBdr>
                    </w:div>
                  </w:divsChild>
                </w:div>
                <w:div w:id="864175875">
                  <w:marLeft w:val="0"/>
                  <w:marRight w:val="0"/>
                  <w:marTop w:val="0"/>
                  <w:marBottom w:val="0"/>
                  <w:divBdr>
                    <w:top w:val="none" w:sz="0" w:space="0" w:color="auto"/>
                    <w:left w:val="none" w:sz="0" w:space="0" w:color="auto"/>
                    <w:bottom w:val="none" w:sz="0" w:space="0" w:color="auto"/>
                    <w:right w:val="none" w:sz="0" w:space="0" w:color="auto"/>
                  </w:divBdr>
                  <w:divsChild>
                    <w:div w:id="390734545">
                      <w:marLeft w:val="0"/>
                      <w:marRight w:val="0"/>
                      <w:marTop w:val="0"/>
                      <w:marBottom w:val="0"/>
                      <w:divBdr>
                        <w:top w:val="none" w:sz="0" w:space="0" w:color="auto"/>
                        <w:left w:val="none" w:sz="0" w:space="0" w:color="auto"/>
                        <w:bottom w:val="none" w:sz="0" w:space="0" w:color="auto"/>
                        <w:right w:val="none" w:sz="0" w:space="0" w:color="auto"/>
                      </w:divBdr>
                    </w:div>
                  </w:divsChild>
                </w:div>
                <w:div w:id="79764952">
                  <w:marLeft w:val="0"/>
                  <w:marRight w:val="0"/>
                  <w:marTop w:val="0"/>
                  <w:marBottom w:val="0"/>
                  <w:divBdr>
                    <w:top w:val="none" w:sz="0" w:space="0" w:color="auto"/>
                    <w:left w:val="none" w:sz="0" w:space="0" w:color="auto"/>
                    <w:bottom w:val="none" w:sz="0" w:space="0" w:color="auto"/>
                    <w:right w:val="none" w:sz="0" w:space="0" w:color="auto"/>
                  </w:divBdr>
                  <w:divsChild>
                    <w:div w:id="1396313789">
                      <w:marLeft w:val="0"/>
                      <w:marRight w:val="0"/>
                      <w:marTop w:val="0"/>
                      <w:marBottom w:val="0"/>
                      <w:divBdr>
                        <w:top w:val="none" w:sz="0" w:space="0" w:color="auto"/>
                        <w:left w:val="none" w:sz="0" w:space="0" w:color="auto"/>
                        <w:bottom w:val="none" w:sz="0" w:space="0" w:color="auto"/>
                        <w:right w:val="none" w:sz="0" w:space="0" w:color="auto"/>
                      </w:divBdr>
                    </w:div>
                  </w:divsChild>
                </w:div>
                <w:div w:id="272251863">
                  <w:marLeft w:val="0"/>
                  <w:marRight w:val="0"/>
                  <w:marTop w:val="0"/>
                  <w:marBottom w:val="0"/>
                  <w:divBdr>
                    <w:top w:val="none" w:sz="0" w:space="0" w:color="auto"/>
                    <w:left w:val="none" w:sz="0" w:space="0" w:color="auto"/>
                    <w:bottom w:val="none" w:sz="0" w:space="0" w:color="auto"/>
                    <w:right w:val="none" w:sz="0" w:space="0" w:color="auto"/>
                  </w:divBdr>
                  <w:divsChild>
                    <w:div w:id="1843424497">
                      <w:marLeft w:val="0"/>
                      <w:marRight w:val="0"/>
                      <w:marTop w:val="0"/>
                      <w:marBottom w:val="0"/>
                      <w:divBdr>
                        <w:top w:val="none" w:sz="0" w:space="0" w:color="auto"/>
                        <w:left w:val="none" w:sz="0" w:space="0" w:color="auto"/>
                        <w:bottom w:val="none" w:sz="0" w:space="0" w:color="auto"/>
                        <w:right w:val="none" w:sz="0" w:space="0" w:color="auto"/>
                      </w:divBdr>
                    </w:div>
                  </w:divsChild>
                </w:div>
                <w:div w:id="1245142668">
                  <w:marLeft w:val="0"/>
                  <w:marRight w:val="0"/>
                  <w:marTop w:val="0"/>
                  <w:marBottom w:val="0"/>
                  <w:divBdr>
                    <w:top w:val="none" w:sz="0" w:space="0" w:color="auto"/>
                    <w:left w:val="none" w:sz="0" w:space="0" w:color="auto"/>
                    <w:bottom w:val="none" w:sz="0" w:space="0" w:color="auto"/>
                    <w:right w:val="none" w:sz="0" w:space="0" w:color="auto"/>
                  </w:divBdr>
                  <w:divsChild>
                    <w:div w:id="1397700063">
                      <w:marLeft w:val="0"/>
                      <w:marRight w:val="0"/>
                      <w:marTop w:val="0"/>
                      <w:marBottom w:val="0"/>
                      <w:divBdr>
                        <w:top w:val="none" w:sz="0" w:space="0" w:color="auto"/>
                        <w:left w:val="none" w:sz="0" w:space="0" w:color="auto"/>
                        <w:bottom w:val="none" w:sz="0" w:space="0" w:color="auto"/>
                        <w:right w:val="none" w:sz="0" w:space="0" w:color="auto"/>
                      </w:divBdr>
                    </w:div>
                  </w:divsChild>
                </w:div>
                <w:div w:id="157310588">
                  <w:marLeft w:val="0"/>
                  <w:marRight w:val="0"/>
                  <w:marTop w:val="0"/>
                  <w:marBottom w:val="0"/>
                  <w:divBdr>
                    <w:top w:val="none" w:sz="0" w:space="0" w:color="auto"/>
                    <w:left w:val="none" w:sz="0" w:space="0" w:color="auto"/>
                    <w:bottom w:val="none" w:sz="0" w:space="0" w:color="auto"/>
                    <w:right w:val="none" w:sz="0" w:space="0" w:color="auto"/>
                  </w:divBdr>
                  <w:divsChild>
                    <w:div w:id="1334382236">
                      <w:marLeft w:val="0"/>
                      <w:marRight w:val="0"/>
                      <w:marTop w:val="0"/>
                      <w:marBottom w:val="0"/>
                      <w:divBdr>
                        <w:top w:val="none" w:sz="0" w:space="0" w:color="auto"/>
                        <w:left w:val="none" w:sz="0" w:space="0" w:color="auto"/>
                        <w:bottom w:val="none" w:sz="0" w:space="0" w:color="auto"/>
                        <w:right w:val="none" w:sz="0" w:space="0" w:color="auto"/>
                      </w:divBdr>
                    </w:div>
                  </w:divsChild>
                </w:div>
                <w:div w:id="1202325733">
                  <w:marLeft w:val="0"/>
                  <w:marRight w:val="0"/>
                  <w:marTop w:val="0"/>
                  <w:marBottom w:val="0"/>
                  <w:divBdr>
                    <w:top w:val="none" w:sz="0" w:space="0" w:color="auto"/>
                    <w:left w:val="none" w:sz="0" w:space="0" w:color="auto"/>
                    <w:bottom w:val="none" w:sz="0" w:space="0" w:color="auto"/>
                    <w:right w:val="none" w:sz="0" w:space="0" w:color="auto"/>
                  </w:divBdr>
                  <w:divsChild>
                    <w:div w:id="1894851188">
                      <w:marLeft w:val="0"/>
                      <w:marRight w:val="0"/>
                      <w:marTop w:val="0"/>
                      <w:marBottom w:val="0"/>
                      <w:divBdr>
                        <w:top w:val="none" w:sz="0" w:space="0" w:color="auto"/>
                        <w:left w:val="none" w:sz="0" w:space="0" w:color="auto"/>
                        <w:bottom w:val="none" w:sz="0" w:space="0" w:color="auto"/>
                        <w:right w:val="none" w:sz="0" w:space="0" w:color="auto"/>
                      </w:divBdr>
                    </w:div>
                  </w:divsChild>
                </w:div>
                <w:div w:id="1222868619">
                  <w:marLeft w:val="0"/>
                  <w:marRight w:val="0"/>
                  <w:marTop w:val="0"/>
                  <w:marBottom w:val="0"/>
                  <w:divBdr>
                    <w:top w:val="none" w:sz="0" w:space="0" w:color="auto"/>
                    <w:left w:val="none" w:sz="0" w:space="0" w:color="auto"/>
                    <w:bottom w:val="none" w:sz="0" w:space="0" w:color="auto"/>
                    <w:right w:val="none" w:sz="0" w:space="0" w:color="auto"/>
                  </w:divBdr>
                  <w:divsChild>
                    <w:div w:id="1314094441">
                      <w:marLeft w:val="0"/>
                      <w:marRight w:val="0"/>
                      <w:marTop w:val="0"/>
                      <w:marBottom w:val="0"/>
                      <w:divBdr>
                        <w:top w:val="none" w:sz="0" w:space="0" w:color="auto"/>
                        <w:left w:val="none" w:sz="0" w:space="0" w:color="auto"/>
                        <w:bottom w:val="none" w:sz="0" w:space="0" w:color="auto"/>
                        <w:right w:val="none" w:sz="0" w:space="0" w:color="auto"/>
                      </w:divBdr>
                    </w:div>
                  </w:divsChild>
                </w:div>
                <w:div w:id="1549993881">
                  <w:marLeft w:val="0"/>
                  <w:marRight w:val="0"/>
                  <w:marTop w:val="0"/>
                  <w:marBottom w:val="0"/>
                  <w:divBdr>
                    <w:top w:val="none" w:sz="0" w:space="0" w:color="auto"/>
                    <w:left w:val="none" w:sz="0" w:space="0" w:color="auto"/>
                    <w:bottom w:val="none" w:sz="0" w:space="0" w:color="auto"/>
                    <w:right w:val="none" w:sz="0" w:space="0" w:color="auto"/>
                  </w:divBdr>
                  <w:divsChild>
                    <w:div w:id="1250888323">
                      <w:marLeft w:val="0"/>
                      <w:marRight w:val="0"/>
                      <w:marTop w:val="0"/>
                      <w:marBottom w:val="0"/>
                      <w:divBdr>
                        <w:top w:val="none" w:sz="0" w:space="0" w:color="auto"/>
                        <w:left w:val="none" w:sz="0" w:space="0" w:color="auto"/>
                        <w:bottom w:val="none" w:sz="0" w:space="0" w:color="auto"/>
                        <w:right w:val="none" w:sz="0" w:space="0" w:color="auto"/>
                      </w:divBdr>
                    </w:div>
                  </w:divsChild>
                </w:div>
                <w:div w:id="296036536">
                  <w:marLeft w:val="0"/>
                  <w:marRight w:val="0"/>
                  <w:marTop w:val="0"/>
                  <w:marBottom w:val="0"/>
                  <w:divBdr>
                    <w:top w:val="none" w:sz="0" w:space="0" w:color="auto"/>
                    <w:left w:val="none" w:sz="0" w:space="0" w:color="auto"/>
                    <w:bottom w:val="none" w:sz="0" w:space="0" w:color="auto"/>
                    <w:right w:val="none" w:sz="0" w:space="0" w:color="auto"/>
                  </w:divBdr>
                  <w:divsChild>
                    <w:div w:id="1975718780">
                      <w:marLeft w:val="0"/>
                      <w:marRight w:val="0"/>
                      <w:marTop w:val="0"/>
                      <w:marBottom w:val="0"/>
                      <w:divBdr>
                        <w:top w:val="none" w:sz="0" w:space="0" w:color="auto"/>
                        <w:left w:val="none" w:sz="0" w:space="0" w:color="auto"/>
                        <w:bottom w:val="none" w:sz="0" w:space="0" w:color="auto"/>
                        <w:right w:val="none" w:sz="0" w:space="0" w:color="auto"/>
                      </w:divBdr>
                    </w:div>
                  </w:divsChild>
                </w:div>
                <w:div w:id="780760340">
                  <w:marLeft w:val="0"/>
                  <w:marRight w:val="0"/>
                  <w:marTop w:val="0"/>
                  <w:marBottom w:val="0"/>
                  <w:divBdr>
                    <w:top w:val="none" w:sz="0" w:space="0" w:color="auto"/>
                    <w:left w:val="none" w:sz="0" w:space="0" w:color="auto"/>
                    <w:bottom w:val="none" w:sz="0" w:space="0" w:color="auto"/>
                    <w:right w:val="none" w:sz="0" w:space="0" w:color="auto"/>
                  </w:divBdr>
                  <w:divsChild>
                    <w:div w:id="492336040">
                      <w:marLeft w:val="0"/>
                      <w:marRight w:val="0"/>
                      <w:marTop w:val="0"/>
                      <w:marBottom w:val="0"/>
                      <w:divBdr>
                        <w:top w:val="none" w:sz="0" w:space="0" w:color="auto"/>
                        <w:left w:val="none" w:sz="0" w:space="0" w:color="auto"/>
                        <w:bottom w:val="none" w:sz="0" w:space="0" w:color="auto"/>
                        <w:right w:val="none" w:sz="0" w:space="0" w:color="auto"/>
                      </w:divBdr>
                    </w:div>
                  </w:divsChild>
                </w:div>
                <w:div w:id="1794403776">
                  <w:marLeft w:val="0"/>
                  <w:marRight w:val="0"/>
                  <w:marTop w:val="0"/>
                  <w:marBottom w:val="0"/>
                  <w:divBdr>
                    <w:top w:val="none" w:sz="0" w:space="0" w:color="auto"/>
                    <w:left w:val="none" w:sz="0" w:space="0" w:color="auto"/>
                    <w:bottom w:val="none" w:sz="0" w:space="0" w:color="auto"/>
                    <w:right w:val="none" w:sz="0" w:space="0" w:color="auto"/>
                  </w:divBdr>
                  <w:divsChild>
                    <w:div w:id="540360991">
                      <w:marLeft w:val="0"/>
                      <w:marRight w:val="0"/>
                      <w:marTop w:val="0"/>
                      <w:marBottom w:val="0"/>
                      <w:divBdr>
                        <w:top w:val="none" w:sz="0" w:space="0" w:color="auto"/>
                        <w:left w:val="none" w:sz="0" w:space="0" w:color="auto"/>
                        <w:bottom w:val="none" w:sz="0" w:space="0" w:color="auto"/>
                        <w:right w:val="none" w:sz="0" w:space="0" w:color="auto"/>
                      </w:divBdr>
                    </w:div>
                  </w:divsChild>
                </w:div>
                <w:div w:id="2019114299">
                  <w:marLeft w:val="0"/>
                  <w:marRight w:val="0"/>
                  <w:marTop w:val="0"/>
                  <w:marBottom w:val="0"/>
                  <w:divBdr>
                    <w:top w:val="none" w:sz="0" w:space="0" w:color="auto"/>
                    <w:left w:val="none" w:sz="0" w:space="0" w:color="auto"/>
                    <w:bottom w:val="none" w:sz="0" w:space="0" w:color="auto"/>
                    <w:right w:val="none" w:sz="0" w:space="0" w:color="auto"/>
                  </w:divBdr>
                  <w:divsChild>
                    <w:div w:id="333656170">
                      <w:marLeft w:val="0"/>
                      <w:marRight w:val="0"/>
                      <w:marTop w:val="0"/>
                      <w:marBottom w:val="0"/>
                      <w:divBdr>
                        <w:top w:val="none" w:sz="0" w:space="0" w:color="auto"/>
                        <w:left w:val="none" w:sz="0" w:space="0" w:color="auto"/>
                        <w:bottom w:val="none" w:sz="0" w:space="0" w:color="auto"/>
                        <w:right w:val="none" w:sz="0" w:space="0" w:color="auto"/>
                      </w:divBdr>
                    </w:div>
                  </w:divsChild>
                </w:div>
                <w:div w:id="1285846584">
                  <w:marLeft w:val="0"/>
                  <w:marRight w:val="0"/>
                  <w:marTop w:val="0"/>
                  <w:marBottom w:val="0"/>
                  <w:divBdr>
                    <w:top w:val="none" w:sz="0" w:space="0" w:color="auto"/>
                    <w:left w:val="none" w:sz="0" w:space="0" w:color="auto"/>
                    <w:bottom w:val="none" w:sz="0" w:space="0" w:color="auto"/>
                    <w:right w:val="none" w:sz="0" w:space="0" w:color="auto"/>
                  </w:divBdr>
                  <w:divsChild>
                    <w:div w:id="432897469">
                      <w:marLeft w:val="0"/>
                      <w:marRight w:val="0"/>
                      <w:marTop w:val="0"/>
                      <w:marBottom w:val="0"/>
                      <w:divBdr>
                        <w:top w:val="none" w:sz="0" w:space="0" w:color="auto"/>
                        <w:left w:val="none" w:sz="0" w:space="0" w:color="auto"/>
                        <w:bottom w:val="none" w:sz="0" w:space="0" w:color="auto"/>
                        <w:right w:val="none" w:sz="0" w:space="0" w:color="auto"/>
                      </w:divBdr>
                    </w:div>
                    <w:div w:id="1494905409">
                      <w:marLeft w:val="0"/>
                      <w:marRight w:val="0"/>
                      <w:marTop w:val="0"/>
                      <w:marBottom w:val="0"/>
                      <w:divBdr>
                        <w:top w:val="none" w:sz="0" w:space="0" w:color="auto"/>
                        <w:left w:val="none" w:sz="0" w:space="0" w:color="auto"/>
                        <w:bottom w:val="none" w:sz="0" w:space="0" w:color="auto"/>
                        <w:right w:val="none" w:sz="0" w:space="0" w:color="auto"/>
                      </w:divBdr>
                    </w:div>
                  </w:divsChild>
                </w:div>
                <w:div w:id="798261144">
                  <w:marLeft w:val="0"/>
                  <w:marRight w:val="0"/>
                  <w:marTop w:val="0"/>
                  <w:marBottom w:val="0"/>
                  <w:divBdr>
                    <w:top w:val="none" w:sz="0" w:space="0" w:color="auto"/>
                    <w:left w:val="none" w:sz="0" w:space="0" w:color="auto"/>
                    <w:bottom w:val="none" w:sz="0" w:space="0" w:color="auto"/>
                    <w:right w:val="none" w:sz="0" w:space="0" w:color="auto"/>
                  </w:divBdr>
                  <w:divsChild>
                    <w:div w:id="2103987033">
                      <w:marLeft w:val="0"/>
                      <w:marRight w:val="0"/>
                      <w:marTop w:val="0"/>
                      <w:marBottom w:val="0"/>
                      <w:divBdr>
                        <w:top w:val="none" w:sz="0" w:space="0" w:color="auto"/>
                        <w:left w:val="none" w:sz="0" w:space="0" w:color="auto"/>
                        <w:bottom w:val="none" w:sz="0" w:space="0" w:color="auto"/>
                        <w:right w:val="none" w:sz="0" w:space="0" w:color="auto"/>
                      </w:divBdr>
                    </w:div>
                  </w:divsChild>
                </w:div>
                <w:div w:id="1592935145">
                  <w:marLeft w:val="0"/>
                  <w:marRight w:val="0"/>
                  <w:marTop w:val="0"/>
                  <w:marBottom w:val="0"/>
                  <w:divBdr>
                    <w:top w:val="none" w:sz="0" w:space="0" w:color="auto"/>
                    <w:left w:val="none" w:sz="0" w:space="0" w:color="auto"/>
                    <w:bottom w:val="none" w:sz="0" w:space="0" w:color="auto"/>
                    <w:right w:val="none" w:sz="0" w:space="0" w:color="auto"/>
                  </w:divBdr>
                  <w:divsChild>
                    <w:div w:id="125895773">
                      <w:marLeft w:val="0"/>
                      <w:marRight w:val="0"/>
                      <w:marTop w:val="0"/>
                      <w:marBottom w:val="0"/>
                      <w:divBdr>
                        <w:top w:val="none" w:sz="0" w:space="0" w:color="auto"/>
                        <w:left w:val="none" w:sz="0" w:space="0" w:color="auto"/>
                        <w:bottom w:val="none" w:sz="0" w:space="0" w:color="auto"/>
                        <w:right w:val="none" w:sz="0" w:space="0" w:color="auto"/>
                      </w:divBdr>
                    </w:div>
                  </w:divsChild>
                </w:div>
                <w:div w:id="1787120688">
                  <w:marLeft w:val="0"/>
                  <w:marRight w:val="0"/>
                  <w:marTop w:val="0"/>
                  <w:marBottom w:val="0"/>
                  <w:divBdr>
                    <w:top w:val="none" w:sz="0" w:space="0" w:color="auto"/>
                    <w:left w:val="none" w:sz="0" w:space="0" w:color="auto"/>
                    <w:bottom w:val="none" w:sz="0" w:space="0" w:color="auto"/>
                    <w:right w:val="none" w:sz="0" w:space="0" w:color="auto"/>
                  </w:divBdr>
                  <w:divsChild>
                    <w:div w:id="140737300">
                      <w:marLeft w:val="0"/>
                      <w:marRight w:val="0"/>
                      <w:marTop w:val="0"/>
                      <w:marBottom w:val="0"/>
                      <w:divBdr>
                        <w:top w:val="none" w:sz="0" w:space="0" w:color="auto"/>
                        <w:left w:val="none" w:sz="0" w:space="0" w:color="auto"/>
                        <w:bottom w:val="none" w:sz="0" w:space="0" w:color="auto"/>
                        <w:right w:val="none" w:sz="0" w:space="0" w:color="auto"/>
                      </w:divBdr>
                    </w:div>
                  </w:divsChild>
                </w:div>
                <w:div w:id="1082679957">
                  <w:marLeft w:val="0"/>
                  <w:marRight w:val="0"/>
                  <w:marTop w:val="0"/>
                  <w:marBottom w:val="0"/>
                  <w:divBdr>
                    <w:top w:val="none" w:sz="0" w:space="0" w:color="auto"/>
                    <w:left w:val="none" w:sz="0" w:space="0" w:color="auto"/>
                    <w:bottom w:val="none" w:sz="0" w:space="0" w:color="auto"/>
                    <w:right w:val="none" w:sz="0" w:space="0" w:color="auto"/>
                  </w:divBdr>
                  <w:divsChild>
                    <w:div w:id="1502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5263">
          <w:marLeft w:val="0"/>
          <w:marRight w:val="0"/>
          <w:marTop w:val="0"/>
          <w:marBottom w:val="0"/>
          <w:divBdr>
            <w:top w:val="none" w:sz="0" w:space="0" w:color="auto"/>
            <w:left w:val="none" w:sz="0" w:space="0" w:color="auto"/>
            <w:bottom w:val="none" w:sz="0" w:space="0" w:color="auto"/>
            <w:right w:val="none" w:sz="0" w:space="0" w:color="auto"/>
          </w:divBdr>
        </w:div>
        <w:div w:id="688339040">
          <w:marLeft w:val="0"/>
          <w:marRight w:val="0"/>
          <w:marTop w:val="0"/>
          <w:marBottom w:val="0"/>
          <w:divBdr>
            <w:top w:val="none" w:sz="0" w:space="0" w:color="auto"/>
            <w:left w:val="none" w:sz="0" w:space="0" w:color="auto"/>
            <w:bottom w:val="none" w:sz="0" w:space="0" w:color="auto"/>
            <w:right w:val="none" w:sz="0" w:space="0" w:color="auto"/>
          </w:divBdr>
        </w:div>
        <w:div w:id="1121652111">
          <w:marLeft w:val="0"/>
          <w:marRight w:val="0"/>
          <w:marTop w:val="0"/>
          <w:marBottom w:val="0"/>
          <w:divBdr>
            <w:top w:val="none" w:sz="0" w:space="0" w:color="auto"/>
            <w:left w:val="none" w:sz="0" w:space="0" w:color="auto"/>
            <w:bottom w:val="none" w:sz="0" w:space="0" w:color="auto"/>
            <w:right w:val="none" w:sz="0" w:space="0" w:color="auto"/>
          </w:divBdr>
        </w:div>
        <w:div w:id="653341671">
          <w:marLeft w:val="0"/>
          <w:marRight w:val="0"/>
          <w:marTop w:val="0"/>
          <w:marBottom w:val="0"/>
          <w:divBdr>
            <w:top w:val="none" w:sz="0" w:space="0" w:color="auto"/>
            <w:left w:val="none" w:sz="0" w:space="0" w:color="auto"/>
            <w:bottom w:val="none" w:sz="0" w:space="0" w:color="auto"/>
            <w:right w:val="none" w:sz="0" w:space="0" w:color="auto"/>
          </w:divBdr>
        </w:div>
        <w:div w:id="699479604">
          <w:marLeft w:val="0"/>
          <w:marRight w:val="0"/>
          <w:marTop w:val="0"/>
          <w:marBottom w:val="0"/>
          <w:divBdr>
            <w:top w:val="none" w:sz="0" w:space="0" w:color="auto"/>
            <w:left w:val="none" w:sz="0" w:space="0" w:color="auto"/>
            <w:bottom w:val="none" w:sz="0" w:space="0" w:color="auto"/>
            <w:right w:val="none" w:sz="0" w:space="0" w:color="auto"/>
          </w:divBdr>
        </w:div>
        <w:div w:id="2068525227">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
            <w:div w:id="282224990">
              <w:marLeft w:val="0"/>
              <w:marRight w:val="0"/>
              <w:marTop w:val="0"/>
              <w:marBottom w:val="0"/>
              <w:divBdr>
                <w:top w:val="none" w:sz="0" w:space="0" w:color="auto"/>
                <w:left w:val="none" w:sz="0" w:space="0" w:color="auto"/>
                <w:bottom w:val="none" w:sz="0" w:space="0" w:color="auto"/>
                <w:right w:val="none" w:sz="0" w:space="0" w:color="auto"/>
              </w:divBdr>
            </w:div>
            <w:div w:id="1078869728">
              <w:marLeft w:val="0"/>
              <w:marRight w:val="0"/>
              <w:marTop w:val="0"/>
              <w:marBottom w:val="0"/>
              <w:divBdr>
                <w:top w:val="none" w:sz="0" w:space="0" w:color="auto"/>
                <w:left w:val="none" w:sz="0" w:space="0" w:color="auto"/>
                <w:bottom w:val="none" w:sz="0" w:space="0" w:color="auto"/>
                <w:right w:val="none" w:sz="0" w:space="0" w:color="auto"/>
              </w:divBdr>
            </w:div>
            <w:div w:id="1439062077">
              <w:marLeft w:val="0"/>
              <w:marRight w:val="0"/>
              <w:marTop w:val="0"/>
              <w:marBottom w:val="0"/>
              <w:divBdr>
                <w:top w:val="none" w:sz="0" w:space="0" w:color="auto"/>
                <w:left w:val="none" w:sz="0" w:space="0" w:color="auto"/>
                <w:bottom w:val="none" w:sz="0" w:space="0" w:color="auto"/>
                <w:right w:val="none" w:sz="0" w:space="0" w:color="auto"/>
              </w:divBdr>
            </w:div>
            <w:div w:id="1549029935">
              <w:marLeft w:val="0"/>
              <w:marRight w:val="0"/>
              <w:marTop w:val="0"/>
              <w:marBottom w:val="0"/>
              <w:divBdr>
                <w:top w:val="none" w:sz="0" w:space="0" w:color="auto"/>
                <w:left w:val="none" w:sz="0" w:space="0" w:color="auto"/>
                <w:bottom w:val="none" w:sz="0" w:space="0" w:color="auto"/>
                <w:right w:val="none" w:sz="0" w:space="0" w:color="auto"/>
              </w:divBdr>
            </w:div>
          </w:divsChild>
        </w:div>
        <w:div w:id="1286698495">
          <w:marLeft w:val="0"/>
          <w:marRight w:val="0"/>
          <w:marTop w:val="0"/>
          <w:marBottom w:val="0"/>
          <w:divBdr>
            <w:top w:val="none" w:sz="0" w:space="0" w:color="auto"/>
            <w:left w:val="none" w:sz="0" w:space="0" w:color="auto"/>
            <w:bottom w:val="none" w:sz="0" w:space="0" w:color="auto"/>
            <w:right w:val="none" w:sz="0" w:space="0" w:color="auto"/>
          </w:divBdr>
          <w:divsChild>
            <w:div w:id="1487478173">
              <w:marLeft w:val="0"/>
              <w:marRight w:val="0"/>
              <w:marTop w:val="0"/>
              <w:marBottom w:val="0"/>
              <w:divBdr>
                <w:top w:val="none" w:sz="0" w:space="0" w:color="auto"/>
                <w:left w:val="none" w:sz="0" w:space="0" w:color="auto"/>
                <w:bottom w:val="none" w:sz="0" w:space="0" w:color="auto"/>
                <w:right w:val="none" w:sz="0" w:space="0" w:color="auto"/>
              </w:divBdr>
            </w:div>
            <w:div w:id="1411344655">
              <w:marLeft w:val="0"/>
              <w:marRight w:val="0"/>
              <w:marTop w:val="0"/>
              <w:marBottom w:val="0"/>
              <w:divBdr>
                <w:top w:val="none" w:sz="0" w:space="0" w:color="auto"/>
                <w:left w:val="none" w:sz="0" w:space="0" w:color="auto"/>
                <w:bottom w:val="none" w:sz="0" w:space="0" w:color="auto"/>
                <w:right w:val="none" w:sz="0" w:space="0" w:color="auto"/>
              </w:divBdr>
            </w:div>
            <w:div w:id="2028672119">
              <w:marLeft w:val="0"/>
              <w:marRight w:val="0"/>
              <w:marTop w:val="0"/>
              <w:marBottom w:val="0"/>
              <w:divBdr>
                <w:top w:val="none" w:sz="0" w:space="0" w:color="auto"/>
                <w:left w:val="none" w:sz="0" w:space="0" w:color="auto"/>
                <w:bottom w:val="none" w:sz="0" w:space="0" w:color="auto"/>
                <w:right w:val="none" w:sz="0" w:space="0" w:color="auto"/>
              </w:divBdr>
            </w:div>
            <w:div w:id="731344320">
              <w:marLeft w:val="0"/>
              <w:marRight w:val="0"/>
              <w:marTop w:val="0"/>
              <w:marBottom w:val="0"/>
              <w:divBdr>
                <w:top w:val="none" w:sz="0" w:space="0" w:color="auto"/>
                <w:left w:val="none" w:sz="0" w:space="0" w:color="auto"/>
                <w:bottom w:val="none" w:sz="0" w:space="0" w:color="auto"/>
                <w:right w:val="none" w:sz="0" w:space="0" w:color="auto"/>
              </w:divBdr>
            </w:div>
            <w:div w:id="285085245">
              <w:marLeft w:val="0"/>
              <w:marRight w:val="0"/>
              <w:marTop w:val="0"/>
              <w:marBottom w:val="0"/>
              <w:divBdr>
                <w:top w:val="none" w:sz="0" w:space="0" w:color="auto"/>
                <w:left w:val="none" w:sz="0" w:space="0" w:color="auto"/>
                <w:bottom w:val="none" w:sz="0" w:space="0" w:color="auto"/>
                <w:right w:val="none" w:sz="0" w:space="0" w:color="auto"/>
              </w:divBdr>
            </w:div>
          </w:divsChild>
        </w:div>
        <w:div w:id="1924677319">
          <w:marLeft w:val="0"/>
          <w:marRight w:val="0"/>
          <w:marTop w:val="0"/>
          <w:marBottom w:val="0"/>
          <w:divBdr>
            <w:top w:val="none" w:sz="0" w:space="0" w:color="auto"/>
            <w:left w:val="none" w:sz="0" w:space="0" w:color="auto"/>
            <w:bottom w:val="none" w:sz="0" w:space="0" w:color="auto"/>
            <w:right w:val="none" w:sz="0" w:space="0" w:color="auto"/>
          </w:divBdr>
        </w:div>
        <w:div w:id="1824080942">
          <w:marLeft w:val="0"/>
          <w:marRight w:val="0"/>
          <w:marTop w:val="0"/>
          <w:marBottom w:val="0"/>
          <w:divBdr>
            <w:top w:val="none" w:sz="0" w:space="0" w:color="auto"/>
            <w:left w:val="none" w:sz="0" w:space="0" w:color="auto"/>
            <w:bottom w:val="none" w:sz="0" w:space="0" w:color="auto"/>
            <w:right w:val="none" w:sz="0" w:space="0" w:color="auto"/>
          </w:divBdr>
        </w:div>
        <w:div w:id="1086463098">
          <w:marLeft w:val="0"/>
          <w:marRight w:val="0"/>
          <w:marTop w:val="0"/>
          <w:marBottom w:val="0"/>
          <w:divBdr>
            <w:top w:val="none" w:sz="0" w:space="0" w:color="auto"/>
            <w:left w:val="none" w:sz="0" w:space="0" w:color="auto"/>
            <w:bottom w:val="none" w:sz="0" w:space="0" w:color="auto"/>
            <w:right w:val="none" w:sz="0" w:space="0" w:color="auto"/>
          </w:divBdr>
        </w:div>
        <w:div w:id="331371374">
          <w:marLeft w:val="0"/>
          <w:marRight w:val="0"/>
          <w:marTop w:val="0"/>
          <w:marBottom w:val="0"/>
          <w:divBdr>
            <w:top w:val="none" w:sz="0" w:space="0" w:color="auto"/>
            <w:left w:val="none" w:sz="0" w:space="0" w:color="auto"/>
            <w:bottom w:val="none" w:sz="0" w:space="0" w:color="auto"/>
            <w:right w:val="none" w:sz="0" w:space="0" w:color="auto"/>
          </w:divBdr>
        </w:div>
        <w:div w:id="1039665424">
          <w:marLeft w:val="0"/>
          <w:marRight w:val="0"/>
          <w:marTop w:val="0"/>
          <w:marBottom w:val="0"/>
          <w:divBdr>
            <w:top w:val="none" w:sz="0" w:space="0" w:color="auto"/>
            <w:left w:val="none" w:sz="0" w:space="0" w:color="auto"/>
            <w:bottom w:val="none" w:sz="0" w:space="0" w:color="auto"/>
            <w:right w:val="none" w:sz="0" w:space="0" w:color="auto"/>
          </w:divBdr>
        </w:div>
        <w:div w:id="1099835841">
          <w:marLeft w:val="0"/>
          <w:marRight w:val="0"/>
          <w:marTop w:val="0"/>
          <w:marBottom w:val="0"/>
          <w:divBdr>
            <w:top w:val="none" w:sz="0" w:space="0" w:color="auto"/>
            <w:left w:val="none" w:sz="0" w:space="0" w:color="auto"/>
            <w:bottom w:val="none" w:sz="0" w:space="0" w:color="auto"/>
            <w:right w:val="none" w:sz="0" w:space="0" w:color="auto"/>
          </w:divBdr>
        </w:div>
        <w:div w:id="1647855997">
          <w:marLeft w:val="0"/>
          <w:marRight w:val="0"/>
          <w:marTop w:val="0"/>
          <w:marBottom w:val="0"/>
          <w:divBdr>
            <w:top w:val="none" w:sz="0" w:space="0" w:color="auto"/>
            <w:left w:val="none" w:sz="0" w:space="0" w:color="auto"/>
            <w:bottom w:val="none" w:sz="0" w:space="0" w:color="auto"/>
            <w:right w:val="none" w:sz="0" w:space="0" w:color="auto"/>
          </w:divBdr>
        </w:div>
        <w:div w:id="1427072154">
          <w:marLeft w:val="0"/>
          <w:marRight w:val="0"/>
          <w:marTop w:val="0"/>
          <w:marBottom w:val="0"/>
          <w:divBdr>
            <w:top w:val="none" w:sz="0" w:space="0" w:color="auto"/>
            <w:left w:val="none" w:sz="0" w:space="0" w:color="auto"/>
            <w:bottom w:val="none" w:sz="0" w:space="0" w:color="auto"/>
            <w:right w:val="none" w:sz="0" w:space="0" w:color="auto"/>
          </w:divBdr>
        </w:div>
        <w:div w:id="320543467">
          <w:marLeft w:val="0"/>
          <w:marRight w:val="0"/>
          <w:marTop w:val="0"/>
          <w:marBottom w:val="0"/>
          <w:divBdr>
            <w:top w:val="none" w:sz="0" w:space="0" w:color="auto"/>
            <w:left w:val="none" w:sz="0" w:space="0" w:color="auto"/>
            <w:bottom w:val="none" w:sz="0" w:space="0" w:color="auto"/>
            <w:right w:val="none" w:sz="0" w:space="0" w:color="auto"/>
          </w:divBdr>
        </w:div>
        <w:div w:id="839463912">
          <w:marLeft w:val="0"/>
          <w:marRight w:val="0"/>
          <w:marTop w:val="0"/>
          <w:marBottom w:val="0"/>
          <w:divBdr>
            <w:top w:val="none" w:sz="0" w:space="0" w:color="auto"/>
            <w:left w:val="none" w:sz="0" w:space="0" w:color="auto"/>
            <w:bottom w:val="none" w:sz="0" w:space="0" w:color="auto"/>
            <w:right w:val="none" w:sz="0" w:space="0" w:color="auto"/>
          </w:divBdr>
        </w:div>
        <w:div w:id="1814370120">
          <w:marLeft w:val="0"/>
          <w:marRight w:val="0"/>
          <w:marTop w:val="0"/>
          <w:marBottom w:val="0"/>
          <w:divBdr>
            <w:top w:val="none" w:sz="0" w:space="0" w:color="auto"/>
            <w:left w:val="none" w:sz="0" w:space="0" w:color="auto"/>
            <w:bottom w:val="none" w:sz="0" w:space="0" w:color="auto"/>
            <w:right w:val="none" w:sz="0" w:space="0" w:color="auto"/>
          </w:divBdr>
        </w:div>
        <w:div w:id="1049381482">
          <w:marLeft w:val="0"/>
          <w:marRight w:val="0"/>
          <w:marTop w:val="0"/>
          <w:marBottom w:val="0"/>
          <w:divBdr>
            <w:top w:val="none" w:sz="0" w:space="0" w:color="auto"/>
            <w:left w:val="none" w:sz="0" w:space="0" w:color="auto"/>
            <w:bottom w:val="none" w:sz="0" w:space="0" w:color="auto"/>
            <w:right w:val="none" w:sz="0" w:space="0" w:color="auto"/>
          </w:divBdr>
        </w:div>
        <w:div w:id="1969049654">
          <w:marLeft w:val="0"/>
          <w:marRight w:val="0"/>
          <w:marTop w:val="0"/>
          <w:marBottom w:val="0"/>
          <w:divBdr>
            <w:top w:val="none" w:sz="0" w:space="0" w:color="auto"/>
            <w:left w:val="none" w:sz="0" w:space="0" w:color="auto"/>
            <w:bottom w:val="none" w:sz="0" w:space="0" w:color="auto"/>
            <w:right w:val="none" w:sz="0" w:space="0" w:color="auto"/>
          </w:divBdr>
        </w:div>
        <w:div w:id="1299145649">
          <w:marLeft w:val="0"/>
          <w:marRight w:val="0"/>
          <w:marTop w:val="0"/>
          <w:marBottom w:val="0"/>
          <w:divBdr>
            <w:top w:val="none" w:sz="0" w:space="0" w:color="auto"/>
            <w:left w:val="none" w:sz="0" w:space="0" w:color="auto"/>
            <w:bottom w:val="none" w:sz="0" w:space="0" w:color="auto"/>
            <w:right w:val="none" w:sz="0" w:space="0" w:color="auto"/>
          </w:divBdr>
        </w:div>
        <w:div w:id="878931981">
          <w:marLeft w:val="0"/>
          <w:marRight w:val="0"/>
          <w:marTop w:val="0"/>
          <w:marBottom w:val="0"/>
          <w:divBdr>
            <w:top w:val="none" w:sz="0" w:space="0" w:color="auto"/>
            <w:left w:val="none" w:sz="0" w:space="0" w:color="auto"/>
            <w:bottom w:val="none" w:sz="0" w:space="0" w:color="auto"/>
            <w:right w:val="none" w:sz="0" w:space="0" w:color="auto"/>
          </w:divBdr>
        </w:div>
        <w:div w:id="1784417737">
          <w:marLeft w:val="0"/>
          <w:marRight w:val="0"/>
          <w:marTop w:val="0"/>
          <w:marBottom w:val="0"/>
          <w:divBdr>
            <w:top w:val="none" w:sz="0" w:space="0" w:color="auto"/>
            <w:left w:val="none" w:sz="0" w:space="0" w:color="auto"/>
            <w:bottom w:val="none" w:sz="0" w:space="0" w:color="auto"/>
            <w:right w:val="none" w:sz="0" w:space="0" w:color="auto"/>
          </w:divBdr>
          <w:divsChild>
            <w:div w:id="2033066049">
              <w:marLeft w:val="-75"/>
              <w:marRight w:val="0"/>
              <w:marTop w:val="30"/>
              <w:marBottom w:val="30"/>
              <w:divBdr>
                <w:top w:val="none" w:sz="0" w:space="0" w:color="auto"/>
                <w:left w:val="none" w:sz="0" w:space="0" w:color="auto"/>
                <w:bottom w:val="none" w:sz="0" w:space="0" w:color="auto"/>
                <w:right w:val="none" w:sz="0" w:space="0" w:color="auto"/>
              </w:divBdr>
              <w:divsChild>
                <w:div w:id="1711025992">
                  <w:marLeft w:val="0"/>
                  <w:marRight w:val="0"/>
                  <w:marTop w:val="0"/>
                  <w:marBottom w:val="0"/>
                  <w:divBdr>
                    <w:top w:val="none" w:sz="0" w:space="0" w:color="auto"/>
                    <w:left w:val="none" w:sz="0" w:space="0" w:color="auto"/>
                    <w:bottom w:val="none" w:sz="0" w:space="0" w:color="auto"/>
                    <w:right w:val="none" w:sz="0" w:space="0" w:color="auto"/>
                  </w:divBdr>
                  <w:divsChild>
                    <w:div w:id="1472748773">
                      <w:marLeft w:val="0"/>
                      <w:marRight w:val="0"/>
                      <w:marTop w:val="0"/>
                      <w:marBottom w:val="0"/>
                      <w:divBdr>
                        <w:top w:val="none" w:sz="0" w:space="0" w:color="auto"/>
                        <w:left w:val="none" w:sz="0" w:space="0" w:color="auto"/>
                        <w:bottom w:val="none" w:sz="0" w:space="0" w:color="auto"/>
                        <w:right w:val="none" w:sz="0" w:space="0" w:color="auto"/>
                      </w:divBdr>
                    </w:div>
                  </w:divsChild>
                </w:div>
                <w:div w:id="5332648">
                  <w:marLeft w:val="0"/>
                  <w:marRight w:val="0"/>
                  <w:marTop w:val="0"/>
                  <w:marBottom w:val="0"/>
                  <w:divBdr>
                    <w:top w:val="none" w:sz="0" w:space="0" w:color="auto"/>
                    <w:left w:val="none" w:sz="0" w:space="0" w:color="auto"/>
                    <w:bottom w:val="none" w:sz="0" w:space="0" w:color="auto"/>
                    <w:right w:val="none" w:sz="0" w:space="0" w:color="auto"/>
                  </w:divBdr>
                  <w:divsChild>
                    <w:div w:id="1862815756">
                      <w:marLeft w:val="0"/>
                      <w:marRight w:val="0"/>
                      <w:marTop w:val="0"/>
                      <w:marBottom w:val="0"/>
                      <w:divBdr>
                        <w:top w:val="none" w:sz="0" w:space="0" w:color="auto"/>
                        <w:left w:val="none" w:sz="0" w:space="0" w:color="auto"/>
                        <w:bottom w:val="none" w:sz="0" w:space="0" w:color="auto"/>
                        <w:right w:val="none" w:sz="0" w:space="0" w:color="auto"/>
                      </w:divBdr>
                    </w:div>
                  </w:divsChild>
                </w:div>
                <w:div w:id="665942346">
                  <w:marLeft w:val="0"/>
                  <w:marRight w:val="0"/>
                  <w:marTop w:val="0"/>
                  <w:marBottom w:val="0"/>
                  <w:divBdr>
                    <w:top w:val="none" w:sz="0" w:space="0" w:color="auto"/>
                    <w:left w:val="none" w:sz="0" w:space="0" w:color="auto"/>
                    <w:bottom w:val="none" w:sz="0" w:space="0" w:color="auto"/>
                    <w:right w:val="none" w:sz="0" w:space="0" w:color="auto"/>
                  </w:divBdr>
                  <w:divsChild>
                    <w:div w:id="1779719249">
                      <w:marLeft w:val="0"/>
                      <w:marRight w:val="0"/>
                      <w:marTop w:val="0"/>
                      <w:marBottom w:val="0"/>
                      <w:divBdr>
                        <w:top w:val="none" w:sz="0" w:space="0" w:color="auto"/>
                        <w:left w:val="none" w:sz="0" w:space="0" w:color="auto"/>
                        <w:bottom w:val="none" w:sz="0" w:space="0" w:color="auto"/>
                        <w:right w:val="none" w:sz="0" w:space="0" w:color="auto"/>
                      </w:divBdr>
                    </w:div>
                    <w:div w:id="1153331769">
                      <w:marLeft w:val="0"/>
                      <w:marRight w:val="0"/>
                      <w:marTop w:val="0"/>
                      <w:marBottom w:val="0"/>
                      <w:divBdr>
                        <w:top w:val="none" w:sz="0" w:space="0" w:color="auto"/>
                        <w:left w:val="none" w:sz="0" w:space="0" w:color="auto"/>
                        <w:bottom w:val="none" w:sz="0" w:space="0" w:color="auto"/>
                        <w:right w:val="none" w:sz="0" w:space="0" w:color="auto"/>
                      </w:divBdr>
                    </w:div>
                  </w:divsChild>
                </w:div>
                <w:div w:id="833030801">
                  <w:marLeft w:val="0"/>
                  <w:marRight w:val="0"/>
                  <w:marTop w:val="0"/>
                  <w:marBottom w:val="0"/>
                  <w:divBdr>
                    <w:top w:val="none" w:sz="0" w:space="0" w:color="auto"/>
                    <w:left w:val="none" w:sz="0" w:space="0" w:color="auto"/>
                    <w:bottom w:val="none" w:sz="0" w:space="0" w:color="auto"/>
                    <w:right w:val="none" w:sz="0" w:space="0" w:color="auto"/>
                  </w:divBdr>
                  <w:divsChild>
                    <w:div w:id="1083070158">
                      <w:marLeft w:val="0"/>
                      <w:marRight w:val="0"/>
                      <w:marTop w:val="0"/>
                      <w:marBottom w:val="0"/>
                      <w:divBdr>
                        <w:top w:val="none" w:sz="0" w:space="0" w:color="auto"/>
                        <w:left w:val="none" w:sz="0" w:space="0" w:color="auto"/>
                        <w:bottom w:val="none" w:sz="0" w:space="0" w:color="auto"/>
                        <w:right w:val="none" w:sz="0" w:space="0" w:color="auto"/>
                      </w:divBdr>
                    </w:div>
                  </w:divsChild>
                </w:div>
                <w:div w:id="1316643276">
                  <w:marLeft w:val="0"/>
                  <w:marRight w:val="0"/>
                  <w:marTop w:val="0"/>
                  <w:marBottom w:val="0"/>
                  <w:divBdr>
                    <w:top w:val="none" w:sz="0" w:space="0" w:color="auto"/>
                    <w:left w:val="none" w:sz="0" w:space="0" w:color="auto"/>
                    <w:bottom w:val="none" w:sz="0" w:space="0" w:color="auto"/>
                    <w:right w:val="none" w:sz="0" w:space="0" w:color="auto"/>
                  </w:divBdr>
                  <w:divsChild>
                    <w:div w:id="1476727521">
                      <w:marLeft w:val="0"/>
                      <w:marRight w:val="0"/>
                      <w:marTop w:val="0"/>
                      <w:marBottom w:val="0"/>
                      <w:divBdr>
                        <w:top w:val="none" w:sz="0" w:space="0" w:color="auto"/>
                        <w:left w:val="none" w:sz="0" w:space="0" w:color="auto"/>
                        <w:bottom w:val="none" w:sz="0" w:space="0" w:color="auto"/>
                        <w:right w:val="none" w:sz="0" w:space="0" w:color="auto"/>
                      </w:divBdr>
                    </w:div>
                    <w:div w:id="1242570519">
                      <w:marLeft w:val="0"/>
                      <w:marRight w:val="0"/>
                      <w:marTop w:val="0"/>
                      <w:marBottom w:val="0"/>
                      <w:divBdr>
                        <w:top w:val="none" w:sz="0" w:space="0" w:color="auto"/>
                        <w:left w:val="none" w:sz="0" w:space="0" w:color="auto"/>
                        <w:bottom w:val="none" w:sz="0" w:space="0" w:color="auto"/>
                        <w:right w:val="none" w:sz="0" w:space="0" w:color="auto"/>
                      </w:divBdr>
                    </w:div>
                  </w:divsChild>
                </w:div>
                <w:div w:id="1671710676">
                  <w:marLeft w:val="0"/>
                  <w:marRight w:val="0"/>
                  <w:marTop w:val="0"/>
                  <w:marBottom w:val="0"/>
                  <w:divBdr>
                    <w:top w:val="none" w:sz="0" w:space="0" w:color="auto"/>
                    <w:left w:val="none" w:sz="0" w:space="0" w:color="auto"/>
                    <w:bottom w:val="none" w:sz="0" w:space="0" w:color="auto"/>
                    <w:right w:val="none" w:sz="0" w:space="0" w:color="auto"/>
                  </w:divBdr>
                  <w:divsChild>
                    <w:div w:id="1659262806">
                      <w:marLeft w:val="0"/>
                      <w:marRight w:val="0"/>
                      <w:marTop w:val="0"/>
                      <w:marBottom w:val="0"/>
                      <w:divBdr>
                        <w:top w:val="none" w:sz="0" w:space="0" w:color="auto"/>
                        <w:left w:val="none" w:sz="0" w:space="0" w:color="auto"/>
                        <w:bottom w:val="none" w:sz="0" w:space="0" w:color="auto"/>
                        <w:right w:val="none" w:sz="0" w:space="0" w:color="auto"/>
                      </w:divBdr>
                    </w:div>
                    <w:div w:id="707947540">
                      <w:marLeft w:val="0"/>
                      <w:marRight w:val="0"/>
                      <w:marTop w:val="0"/>
                      <w:marBottom w:val="0"/>
                      <w:divBdr>
                        <w:top w:val="none" w:sz="0" w:space="0" w:color="auto"/>
                        <w:left w:val="none" w:sz="0" w:space="0" w:color="auto"/>
                        <w:bottom w:val="none" w:sz="0" w:space="0" w:color="auto"/>
                        <w:right w:val="none" w:sz="0" w:space="0" w:color="auto"/>
                      </w:divBdr>
                    </w:div>
                  </w:divsChild>
                </w:div>
                <w:div w:id="1713072228">
                  <w:marLeft w:val="0"/>
                  <w:marRight w:val="0"/>
                  <w:marTop w:val="0"/>
                  <w:marBottom w:val="0"/>
                  <w:divBdr>
                    <w:top w:val="none" w:sz="0" w:space="0" w:color="auto"/>
                    <w:left w:val="none" w:sz="0" w:space="0" w:color="auto"/>
                    <w:bottom w:val="none" w:sz="0" w:space="0" w:color="auto"/>
                    <w:right w:val="none" w:sz="0" w:space="0" w:color="auto"/>
                  </w:divBdr>
                  <w:divsChild>
                    <w:div w:id="934745083">
                      <w:marLeft w:val="0"/>
                      <w:marRight w:val="0"/>
                      <w:marTop w:val="0"/>
                      <w:marBottom w:val="0"/>
                      <w:divBdr>
                        <w:top w:val="none" w:sz="0" w:space="0" w:color="auto"/>
                        <w:left w:val="none" w:sz="0" w:space="0" w:color="auto"/>
                        <w:bottom w:val="none" w:sz="0" w:space="0" w:color="auto"/>
                        <w:right w:val="none" w:sz="0" w:space="0" w:color="auto"/>
                      </w:divBdr>
                    </w:div>
                    <w:div w:id="2143764624">
                      <w:marLeft w:val="0"/>
                      <w:marRight w:val="0"/>
                      <w:marTop w:val="0"/>
                      <w:marBottom w:val="0"/>
                      <w:divBdr>
                        <w:top w:val="none" w:sz="0" w:space="0" w:color="auto"/>
                        <w:left w:val="none" w:sz="0" w:space="0" w:color="auto"/>
                        <w:bottom w:val="none" w:sz="0" w:space="0" w:color="auto"/>
                        <w:right w:val="none" w:sz="0" w:space="0" w:color="auto"/>
                      </w:divBdr>
                    </w:div>
                  </w:divsChild>
                </w:div>
                <w:div w:id="1681084207">
                  <w:marLeft w:val="0"/>
                  <w:marRight w:val="0"/>
                  <w:marTop w:val="0"/>
                  <w:marBottom w:val="0"/>
                  <w:divBdr>
                    <w:top w:val="none" w:sz="0" w:space="0" w:color="auto"/>
                    <w:left w:val="none" w:sz="0" w:space="0" w:color="auto"/>
                    <w:bottom w:val="none" w:sz="0" w:space="0" w:color="auto"/>
                    <w:right w:val="none" w:sz="0" w:space="0" w:color="auto"/>
                  </w:divBdr>
                  <w:divsChild>
                    <w:div w:id="1859662127">
                      <w:marLeft w:val="0"/>
                      <w:marRight w:val="0"/>
                      <w:marTop w:val="0"/>
                      <w:marBottom w:val="0"/>
                      <w:divBdr>
                        <w:top w:val="none" w:sz="0" w:space="0" w:color="auto"/>
                        <w:left w:val="none" w:sz="0" w:space="0" w:color="auto"/>
                        <w:bottom w:val="none" w:sz="0" w:space="0" w:color="auto"/>
                        <w:right w:val="none" w:sz="0" w:space="0" w:color="auto"/>
                      </w:divBdr>
                    </w:div>
                    <w:div w:id="1733962367">
                      <w:marLeft w:val="0"/>
                      <w:marRight w:val="0"/>
                      <w:marTop w:val="0"/>
                      <w:marBottom w:val="0"/>
                      <w:divBdr>
                        <w:top w:val="none" w:sz="0" w:space="0" w:color="auto"/>
                        <w:left w:val="none" w:sz="0" w:space="0" w:color="auto"/>
                        <w:bottom w:val="none" w:sz="0" w:space="0" w:color="auto"/>
                        <w:right w:val="none" w:sz="0" w:space="0" w:color="auto"/>
                      </w:divBdr>
                    </w:div>
                  </w:divsChild>
                </w:div>
                <w:div w:id="1125201561">
                  <w:marLeft w:val="0"/>
                  <w:marRight w:val="0"/>
                  <w:marTop w:val="0"/>
                  <w:marBottom w:val="0"/>
                  <w:divBdr>
                    <w:top w:val="none" w:sz="0" w:space="0" w:color="auto"/>
                    <w:left w:val="none" w:sz="0" w:space="0" w:color="auto"/>
                    <w:bottom w:val="none" w:sz="0" w:space="0" w:color="auto"/>
                    <w:right w:val="none" w:sz="0" w:space="0" w:color="auto"/>
                  </w:divBdr>
                  <w:divsChild>
                    <w:div w:id="1725565503">
                      <w:marLeft w:val="0"/>
                      <w:marRight w:val="0"/>
                      <w:marTop w:val="0"/>
                      <w:marBottom w:val="0"/>
                      <w:divBdr>
                        <w:top w:val="none" w:sz="0" w:space="0" w:color="auto"/>
                        <w:left w:val="none" w:sz="0" w:space="0" w:color="auto"/>
                        <w:bottom w:val="none" w:sz="0" w:space="0" w:color="auto"/>
                        <w:right w:val="none" w:sz="0" w:space="0" w:color="auto"/>
                      </w:divBdr>
                    </w:div>
                    <w:div w:id="472018423">
                      <w:marLeft w:val="0"/>
                      <w:marRight w:val="0"/>
                      <w:marTop w:val="0"/>
                      <w:marBottom w:val="0"/>
                      <w:divBdr>
                        <w:top w:val="none" w:sz="0" w:space="0" w:color="auto"/>
                        <w:left w:val="none" w:sz="0" w:space="0" w:color="auto"/>
                        <w:bottom w:val="none" w:sz="0" w:space="0" w:color="auto"/>
                        <w:right w:val="none" w:sz="0" w:space="0" w:color="auto"/>
                      </w:divBdr>
                    </w:div>
                  </w:divsChild>
                </w:div>
                <w:div w:id="122433930">
                  <w:marLeft w:val="0"/>
                  <w:marRight w:val="0"/>
                  <w:marTop w:val="0"/>
                  <w:marBottom w:val="0"/>
                  <w:divBdr>
                    <w:top w:val="none" w:sz="0" w:space="0" w:color="auto"/>
                    <w:left w:val="none" w:sz="0" w:space="0" w:color="auto"/>
                    <w:bottom w:val="none" w:sz="0" w:space="0" w:color="auto"/>
                    <w:right w:val="none" w:sz="0" w:space="0" w:color="auto"/>
                  </w:divBdr>
                  <w:divsChild>
                    <w:div w:id="439957428">
                      <w:marLeft w:val="0"/>
                      <w:marRight w:val="0"/>
                      <w:marTop w:val="0"/>
                      <w:marBottom w:val="0"/>
                      <w:divBdr>
                        <w:top w:val="none" w:sz="0" w:space="0" w:color="auto"/>
                        <w:left w:val="none" w:sz="0" w:space="0" w:color="auto"/>
                        <w:bottom w:val="none" w:sz="0" w:space="0" w:color="auto"/>
                        <w:right w:val="none" w:sz="0" w:space="0" w:color="auto"/>
                      </w:divBdr>
                    </w:div>
                  </w:divsChild>
                </w:div>
                <w:div w:id="1192062822">
                  <w:marLeft w:val="0"/>
                  <w:marRight w:val="0"/>
                  <w:marTop w:val="0"/>
                  <w:marBottom w:val="0"/>
                  <w:divBdr>
                    <w:top w:val="none" w:sz="0" w:space="0" w:color="auto"/>
                    <w:left w:val="none" w:sz="0" w:space="0" w:color="auto"/>
                    <w:bottom w:val="none" w:sz="0" w:space="0" w:color="auto"/>
                    <w:right w:val="none" w:sz="0" w:space="0" w:color="auto"/>
                  </w:divBdr>
                  <w:divsChild>
                    <w:div w:id="2129549104">
                      <w:marLeft w:val="0"/>
                      <w:marRight w:val="0"/>
                      <w:marTop w:val="0"/>
                      <w:marBottom w:val="0"/>
                      <w:divBdr>
                        <w:top w:val="none" w:sz="0" w:space="0" w:color="auto"/>
                        <w:left w:val="none" w:sz="0" w:space="0" w:color="auto"/>
                        <w:bottom w:val="none" w:sz="0" w:space="0" w:color="auto"/>
                        <w:right w:val="none" w:sz="0" w:space="0" w:color="auto"/>
                      </w:divBdr>
                    </w:div>
                    <w:div w:id="1532377964">
                      <w:marLeft w:val="0"/>
                      <w:marRight w:val="0"/>
                      <w:marTop w:val="0"/>
                      <w:marBottom w:val="0"/>
                      <w:divBdr>
                        <w:top w:val="none" w:sz="0" w:space="0" w:color="auto"/>
                        <w:left w:val="none" w:sz="0" w:space="0" w:color="auto"/>
                        <w:bottom w:val="none" w:sz="0" w:space="0" w:color="auto"/>
                        <w:right w:val="none" w:sz="0" w:space="0" w:color="auto"/>
                      </w:divBdr>
                    </w:div>
                  </w:divsChild>
                </w:div>
                <w:div w:id="170334884">
                  <w:marLeft w:val="0"/>
                  <w:marRight w:val="0"/>
                  <w:marTop w:val="0"/>
                  <w:marBottom w:val="0"/>
                  <w:divBdr>
                    <w:top w:val="none" w:sz="0" w:space="0" w:color="auto"/>
                    <w:left w:val="none" w:sz="0" w:space="0" w:color="auto"/>
                    <w:bottom w:val="none" w:sz="0" w:space="0" w:color="auto"/>
                    <w:right w:val="none" w:sz="0" w:space="0" w:color="auto"/>
                  </w:divBdr>
                  <w:divsChild>
                    <w:div w:id="1045103289">
                      <w:marLeft w:val="0"/>
                      <w:marRight w:val="0"/>
                      <w:marTop w:val="0"/>
                      <w:marBottom w:val="0"/>
                      <w:divBdr>
                        <w:top w:val="none" w:sz="0" w:space="0" w:color="auto"/>
                        <w:left w:val="none" w:sz="0" w:space="0" w:color="auto"/>
                        <w:bottom w:val="none" w:sz="0" w:space="0" w:color="auto"/>
                        <w:right w:val="none" w:sz="0" w:space="0" w:color="auto"/>
                      </w:divBdr>
                    </w:div>
                  </w:divsChild>
                </w:div>
                <w:div w:id="677316888">
                  <w:marLeft w:val="0"/>
                  <w:marRight w:val="0"/>
                  <w:marTop w:val="0"/>
                  <w:marBottom w:val="0"/>
                  <w:divBdr>
                    <w:top w:val="none" w:sz="0" w:space="0" w:color="auto"/>
                    <w:left w:val="none" w:sz="0" w:space="0" w:color="auto"/>
                    <w:bottom w:val="none" w:sz="0" w:space="0" w:color="auto"/>
                    <w:right w:val="none" w:sz="0" w:space="0" w:color="auto"/>
                  </w:divBdr>
                  <w:divsChild>
                    <w:div w:id="74474200">
                      <w:marLeft w:val="0"/>
                      <w:marRight w:val="0"/>
                      <w:marTop w:val="0"/>
                      <w:marBottom w:val="0"/>
                      <w:divBdr>
                        <w:top w:val="none" w:sz="0" w:space="0" w:color="auto"/>
                        <w:left w:val="none" w:sz="0" w:space="0" w:color="auto"/>
                        <w:bottom w:val="none" w:sz="0" w:space="0" w:color="auto"/>
                        <w:right w:val="none" w:sz="0" w:space="0" w:color="auto"/>
                      </w:divBdr>
                    </w:div>
                    <w:div w:id="657031051">
                      <w:marLeft w:val="0"/>
                      <w:marRight w:val="0"/>
                      <w:marTop w:val="0"/>
                      <w:marBottom w:val="0"/>
                      <w:divBdr>
                        <w:top w:val="none" w:sz="0" w:space="0" w:color="auto"/>
                        <w:left w:val="none" w:sz="0" w:space="0" w:color="auto"/>
                        <w:bottom w:val="none" w:sz="0" w:space="0" w:color="auto"/>
                        <w:right w:val="none" w:sz="0" w:space="0" w:color="auto"/>
                      </w:divBdr>
                    </w:div>
                  </w:divsChild>
                </w:div>
                <w:div w:id="1573349723">
                  <w:marLeft w:val="0"/>
                  <w:marRight w:val="0"/>
                  <w:marTop w:val="0"/>
                  <w:marBottom w:val="0"/>
                  <w:divBdr>
                    <w:top w:val="none" w:sz="0" w:space="0" w:color="auto"/>
                    <w:left w:val="none" w:sz="0" w:space="0" w:color="auto"/>
                    <w:bottom w:val="none" w:sz="0" w:space="0" w:color="auto"/>
                    <w:right w:val="none" w:sz="0" w:space="0" w:color="auto"/>
                  </w:divBdr>
                  <w:divsChild>
                    <w:div w:id="1613512852">
                      <w:marLeft w:val="0"/>
                      <w:marRight w:val="0"/>
                      <w:marTop w:val="0"/>
                      <w:marBottom w:val="0"/>
                      <w:divBdr>
                        <w:top w:val="none" w:sz="0" w:space="0" w:color="auto"/>
                        <w:left w:val="none" w:sz="0" w:space="0" w:color="auto"/>
                        <w:bottom w:val="none" w:sz="0" w:space="0" w:color="auto"/>
                        <w:right w:val="none" w:sz="0" w:space="0" w:color="auto"/>
                      </w:divBdr>
                    </w:div>
                    <w:div w:id="168100800">
                      <w:marLeft w:val="0"/>
                      <w:marRight w:val="0"/>
                      <w:marTop w:val="0"/>
                      <w:marBottom w:val="0"/>
                      <w:divBdr>
                        <w:top w:val="none" w:sz="0" w:space="0" w:color="auto"/>
                        <w:left w:val="none" w:sz="0" w:space="0" w:color="auto"/>
                        <w:bottom w:val="none" w:sz="0" w:space="0" w:color="auto"/>
                        <w:right w:val="none" w:sz="0" w:space="0" w:color="auto"/>
                      </w:divBdr>
                    </w:div>
                  </w:divsChild>
                </w:div>
                <w:div w:id="741802423">
                  <w:marLeft w:val="0"/>
                  <w:marRight w:val="0"/>
                  <w:marTop w:val="0"/>
                  <w:marBottom w:val="0"/>
                  <w:divBdr>
                    <w:top w:val="none" w:sz="0" w:space="0" w:color="auto"/>
                    <w:left w:val="none" w:sz="0" w:space="0" w:color="auto"/>
                    <w:bottom w:val="none" w:sz="0" w:space="0" w:color="auto"/>
                    <w:right w:val="none" w:sz="0" w:space="0" w:color="auto"/>
                  </w:divBdr>
                  <w:divsChild>
                    <w:div w:id="1838836042">
                      <w:marLeft w:val="0"/>
                      <w:marRight w:val="0"/>
                      <w:marTop w:val="0"/>
                      <w:marBottom w:val="0"/>
                      <w:divBdr>
                        <w:top w:val="none" w:sz="0" w:space="0" w:color="auto"/>
                        <w:left w:val="none" w:sz="0" w:space="0" w:color="auto"/>
                        <w:bottom w:val="none" w:sz="0" w:space="0" w:color="auto"/>
                        <w:right w:val="none" w:sz="0" w:space="0" w:color="auto"/>
                      </w:divBdr>
                    </w:div>
                    <w:div w:id="1597858330">
                      <w:marLeft w:val="0"/>
                      <w:marRight w:val="0"/>
                      <w:marTop w:val="0"/>
                      <w:marBottom w:val="0"/>
                      <w:divBdr>
                        <w:top w:val="none" w:sz="0" w:space="0" w:color="auto"/>
                        <w:left w:val="none" w:sz="0" w:space="0" w:color="auto"/>
                        <w:bottom w:val="none" w:sz="0" w:space="0" w:color="auto"/>
                        <w:right w:val="none" w:sz="0" w:space="0" w:color="auto"/>
                      </w:divBdr>
                    </w:div>
                  </w:divsChild>
                </w:div>
                <w:div w:id="1742868977">
                  <w:marLeft w:val="0"/>
                  <w:marRight w:val="0"/>
                  <w:marTop w:val="0"/>
                  <w:marBottom w:val="0"/>
                  <w:divBdr>
                    <w:top w:val="none" w:sz="0" w:space="0" w:color="auto"/>
                    <w:left w:val="none" w:sz="0" w:space="0" w:color="auto"/>
                    <w:bottom w:val="none" w:sz="0" w:space="0" w:color="auto"/>
                    <w:right w:val="none" w:sz="0" w:space="0" w:color="auto"/>
                  </w:divBdr>
                  <w:divsChild>
                    <w:div w:id="1678727333">
                      <w:marLeft w:val="0"/>
                      <w:marRight w:val="0"/>
                      <w:marTop w:val="0"/>
                      <w:marBottom w:val="0"/>
                      <w:divBdr>
                        <w:top w:val="none" w:sz="0" w:space="0" w:color="auto"/>
                        <w:left w:val="none" w:sz="0" w:space="0" w:color="auto"/>
                        <w:bottom w:val="none" w:sz="0" w:space="0" w:color="auto"/>
                        <w:right w:val="none" w:sz="0" w:space="0" w:color="auto"/>
                      </w:divBdr>
                    </w:div>
                    <w:div w:id="1170831037">
                      <w:marLeft w:val="0"/>
                      <w:marRight w:val="0"/>
                      <w:marTop w:val="0"/>
                      <w:marBottom w:val="0"/>
                      <w:divBdr>
                        <w:top w:val="none" w:sz="0" w:space="0" w:color="auto"/>
                        <w:left w:val="none" w:sz="0" w:space="0" w:color="auto"/>
                        <w:bottom w:val="none" w:sz="0" w:space="0" w:color="auto"/>
                        <w:right w:val="none" w:sz="0" w:space="0" w:color="auto"/>
                      </w:divBdr>
                    </w:div>
                  </w:divsChild>
                </w:div>
                <w:div w:id="1788887943">
                  <w:marLeft w:val="0"/>
                  <w:marRight w:val="0"/>
                  <w:marTop w:val="0"/>
                  <w:marBottom w:val="0"/>
                  <w:divBdr>
                    <w:top w:val="none" w:sz="0" w:space="0" w:color="auto"/>
                    <w:left w:val="none" w:sz="0" w:space="0" w:color="auto"/>
                    <w:bottom w:val="none" w:sz="0" w:space="0" w:color="auto"/>
                    <w:right w:val="none" w:sz="0" w:space="0" w:color="auto"/>
                  </w:divBdr>
                  <w:divsChild>
                    <w:div w:id="1736464248">
                      <w:marLeft w:val="0"/>
                      <w:marRight w:val="0"/>
                      <w:marTop w:val="0"/>
                      <w:marBottom w:val="0"/>
                      <w:divBdr>
                        <w:top w:val="none" w:sz="0" w:space="0" w:color="auto"/>
                        <w:left w:val="none" w:sz="0" w:space="0" w:color="auto"/>
                        <w:bottom w:val="none" w:sz="0" w:space="0" w:color="auto"/>
                        <w:right w:val="none" w:sz="0" w:space="0" w:color="auto"/>
                      </w:divBdr>
                    </w:div>
                    <w:div w:id="1047291880">
                      <w:marLeft w:val="0"/>
                      <w:marRight w:val="0"/>
                      <w:marTop w:val="0"/>
                      <w:marBottom w:val="0"/>
                      <w:divBdr>
                        <w:top w:val="none" w:sz="0" w:space="0" w:color="auto"/>
                        <w:left w:val="none" w:sz="0" w:space="0" w:color="auto"/>
                        <w:bottom w:val="none" w:sz="0" w:space="0" w:color="auto"/>
                        <w:right w:val="none" w:sz="0" w:space="0" w:color="auto"/>
                      </w:divBdr>
                    </w:div>
                    <w:div w:id="1693918579">
                      <w:marLeft w:val="0"/>
                      <w:marRight w:val="0"/>
                      <w:marTop w:val="0"/>
                      <w:marBottom w:val="0"/>
                      <w:divBdr>
                        <w:top w:val="none" w:sz="0" w:space="0" w:color="auto"/>
                        <w:left w:val="none" w:sz="0" w:space="0" w:color="auto"/>
                        <w:bottom w:val="none" w:sz="0" w:space="0" w:color="auto"/>
                        <w:right w:val="none" w:sz="0" w:space="0" w:color="auto"/>
                      </w:divBdr>
                    </w:div>
                    <w:div w:id="1283655997">
                      <w:marLeft w:val="0"/>
                      <w:marRight w:val="0"/>
                      <w:marTop w:val="0"/>
                      <w:marBottom w:val="0"/>
                      <w:divBdr>
                        <w:top w:val="none" w:sz="0" w:space="0" w:color="auto"/>
                        <w:left w:val="none" w:sz="0" w:space="0" w:color="auto"/>
                        <w:bottom w:val="none" w:sz="0" w:space="0" w:color="auto"/>
                        <w:right w:val="none" w:sz="0" w:space="0" w:color="auto"/>
                      </w:divBdr>
                    </w:div>
                  </w:divsChild>
                </w:div>
                <w:div w:id="449394375">
                  <w:marLeft w:val="0"/>
                  <w:marRight w:val="0"/>
                  <w:marTop w:val="0"/>
                  <w:marBottom w:val="0"/>
                  <w:divBdr>
                    <w:top w:val="none" w:sz="0" w:space="0" w:color="auto"/>
                    <w:left w:val="none" w:sz="0" w:space="0" w:color="auto"/>
                    <w:bottom w:val="none" w:sz="0" w:space="0" w:color="auto"/>
                    <w:right w:val="none" w:sz="0" w:space="0" w:color="auto"/>
                  </w:divBdr>
                  <w:divsChild>
                    <w:div w:id="7641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2806">
          <w:marLeft w:val="0"/>
          <w:marRight w:val="0"/>
          <w:marTop w:val="0"/>
          <w:marBottom w:val="0"/>
          <w:divBdr>
            <w:top w:val="none" w:sz="0" w:space="0" w:color="auto"/>
            <w:left w:val="none" w:sz="0" w:space="0" w:color="auto"/>
            <w:bottom w:val="none" w:sz="0" w:space="0" w:color="auto"/>
            <w:right w:val="none" w:sz="0" w:space="0" w:color="auto"/>
          </w:divBdr>
        </w:div>
        <w:div w:id="993751981">
          <w:marLeft w:val="0"/>
          <w:marRight w:val="0"/>
          <w:marTop w:val="0"/>
          <w:marBottom w:val="0"/>
          <w:divBdr>
            <w:top w:val="none" w:sz="0" w:space="0" w:color="auto"/>
            <w:left w:val="none" w:sz="0" w:space="0" w:color="auto"/>
            <w:bottom w:val="none" w:sz="0" w:space="0" w:color="auto"/>
            <w:right w:val="none" w:sz="0" w:space="0" w:color="auto"/>
          </w:divBdr>
        </w:div>
        <w:div w:id="1587692573">
          <w:marLeft w:val="0"/>
          <w:marRight w:val="0"/>
          <w:marTop w:val="0"/>
          <w:marBottom w:val="0"/>
          <w:divBdr>
            <w:top w:val="none" w:sz="0" w:space="0" w:color="auto"/>
            <w:left w:val="none" w:sz="0" w:space="0" w:color="auto"/>
            <w:bottom w:val="none" w:sz="0" w:space="0" w:color="auto"/>
            <w:right w:val="none" w:sz="0" w:space="0" w:color="auto"/>
          </w:divBdr>
        </w:div>
        <w:div w:id="88618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Roger Stebbings</DisplayName>
        <AccountId>30</AccountId>
        <AccountType/>
      </UserInfo>
      <UserInfo>
        <DisplayName>Tina Cunnell</DisplayName>
        <AccountId>13</AccountId>
        <AccountType/>
      </UserInfo>
      <UserInfo>
        <DisplayName>Alan Yorke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34662-3294-4868-912E-E555BFE04984}">
  <ds:schemaRefs>
    <ds:schemaRef ds:uri="http://schemas.microsoft.com/office/2006/metadata/properties"/>
    <ds:schemaRef ds:uri="http://schemas.microsoft.com/office/infopath/2007/PartnerControls"/>
    <ds:schemaRef ds:uri="2121c35b-e467-44ab-bbdb-4c44a0326481"/>
  </ds:schemaRefs>
</ds:datastoreItem>
</file>

<file path=customXml/itemProps2.xml><?xml version="1.0" encoding="utf-8"?>
<ds:datastoreItem xmlns:ds="http://schemas.openxmlformats.org/officeDocument/2006/customXml" ds:itemID="{61E08078-77A9-4FDF-82B4-37F00BEE4301}">
  <ds:schemaRefs>
    <ds:schemaRef ds:uri="http://schemas.microsoft.com/sharepoint/v3/contenttype/forms"/>
  </ds:schemaRefs>
</ds:datastoreItem>
</file>

<file path=customXml/itemProps3.xml><?xml version="1.0" encoding="utf-8"?>
<ds:datastoreItem xmlns:ds="http://schemas.openxmlformats.org/officeDocument/2006/customXml" ds:itemID="{D37728CD-C4F2-4EA9-ADAB-EDC6B03C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Cunnell</dc:creator>
  <cp:lastModifiedBy>Rosalind Barnett</cp:lastModifiedBy>
  <cp:revision>2</cp:revision>
  <cp:lastPrinted>2017-10-27T10:05:00Z</cp:lastPrinted>
  <dcterms:created xsi:type="dcterms:W3CDTF">2020-10-02T12:56:00Z</dcterms:created>
  <dcterms:modified xsi:type="dcterms:W3CDTF">2020-10-02T12:56:00Z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y fmtid="{D5CDD505-2E9C-101B-9397-08002B2CF9AE}" pid="3" name="Order">
    <vt:r8>973600</vt:r8>
  </property>
</Properties>
</file>