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8AA" w:rsidRPr="00B84D2D" w:rsidRDefault="009448AA" w:rsidP="009448AA">
      <w:pPr>
        <w:keepNext/>
        <w:tabs>
          <w:tab w:val="left" w:pos="0"/>
        </w:tabs>
        <w:spacing w:after="0"/>
        <w:contextualSpacing/>
        <w:jc w:val="both"/>
        <w:outlineLvl w:val="0"/>
        <w:rPr>
          <w:rFonts w:ascii="Arial" w:hAnsi="Arial" w:cs="Arial"/>
          <w:b/>
          <w:sz w:val="28"/>
          <w:szCs w:val="28"/>
          <w:u w:val="single"/>
          <w:lang w:eastAsia="en-GB"/>
        </w:rPr>
      </w:pPr>
      <w:bookmarkStart w:id="0" w:name="_Toc525109934"/>
      <w:bookmarkStart w:id="1" w:name="_GoBack"/>
      <w:r w:rsidRPr="00B84D2D">
        <w:rPr>
          <w:rFonts w:ascii="Arial" w:hAnsi="Arial" w:cs="Arial"/>
          <w:b/>
          <w:sz w:val="28"/>
          <w:szCs w:val="28"/>
          <w:u w:val="single"/>
          <w:lang w:eastAsia="en-GB"/>
        </w:rPr>
        <w:t>SPECIFICATION</w:t>
      </w:r>
      <w:bookmarkEnd w:id="0"/>
      <w:r w:rsidR="00674952" w:rsidRPr="00B84D2D">
        <w:rPr>
          <w:rFonts w:ascii="Arial" w:hAnsi="Arial" w:cs="Arial"/>
          <w:b/>
          <w:sz w:val="28"/>
          <w:szCs w:val="28"/>
          <w:u w:val="single"/>
          <w:lang w:eastAsia="en-GB"/>
        </w:rPr>
        <w:t xml:space="preserve"> FOR ADULT SOCIAL CARE DAY OPPORTUNITIES</w:t>
      </w:r>
    </w:p>
    <w:bookmarkEnd w:id="1"/>
    <w:p w:rsidR="009448AA" w:rsidRPr="0054666F" w:rsidRDefault="009448AA" w:rsidP="009448AA">
      <w:pPr>
        <w:spacing w:after="0"/>
        <w:contextualSpacing/>
        <w:jc w:val="both"/>
        <w:rPr>
          <w:rFonts w:ascii="Arial" w:eastAsia="Times New Roman" w:hAnsi="Arial" w:cs="Arial"/>
          <w:sz w:val="24"/>
          <w:szCs w:val="24"/>
        </w:rPr>
      </w:pPr>
    </w:p>
    <w:p w:rsidR="009448AA" w:rsidRPr="0054666F" w:rsidRDefault="009448AA" w:rsidP="009448AA">
      <w:pPr>
        <w:keepNext/>
        <w:spacing w:after="0"/>
        <w:contextualSpacing/>
        <w:jc w:val="both"/>
        <w:outlineLvl w:val="1"/>
        <w:rPr>
          <w:rFonts w:ascii="Arial" w:eastAsia="Times New Roman" w:hAnsi="Arial" w:cs="Arial"/>
          <w:b/>
          <w:sz w:val="24"/>
          <w:szCs w:val="24"/>
        </w:rPr>
      </w:pPr>
      <w:bookmarkStart w:id="2" w:name="_Toc485035114"/>
      <w:r w:rsidRPr="0054666F">
        <w:rPr>
          <w:rFonts w:ascii="Arial" w:eastAsia="Times New Roman" w:hAnsi="Arial" w:cs="Arial"/>
          <w:b/>
          <w:sz w:val="24"/>
          <w:szCs w:val="24"/>
        </w:rPr>
        <w:t xml:space="preserve">3.1 </w:t>
      </w:r>
      <w:r w:rsidRPr="0054666F">
        <w:rPr>
          <w:rFonts w:ascii="Arial" w:eastAsia="Times New Roman" w:hAnsi="Arial" w:cs="Arial"/>
          <w:b/>
          <w:sz w:val="24"/>
          <w:szCs w:val="24"/>
        </w:rPr>
        <w:tab/>
        <w:t>INTRODUCTION AND CONTEXT</w:t>
      </w:r>
      <w:bookmarkEnd w:id="2"/>
    </w:p>
    <w:p w:rsidR="009448AA" w:rsidRPr="0054666F" w:rsidRDefault="009448AA" w:rsidP="009448AA">
      <w:pPr>
        <w:tabs>
          <w:tab w:val="left" w:pos="794"/>
        </w:tabs>
        <w:spacing w:after="0"/>
        <w:jc w:val="both"/>
        <w:rPr>
          <w:rFonts w:ascii="Arial" w:eastAsia="Times New Roman" w:hAnsi="Arial" w:cs="Arial"/>
          <w:iCs/>
          <w:sz w:val="24"/>
          <w:szCs w:val="24"/>
        </w:rPr>
      </w:pPr>
    </w:p>
    <w:p w:rsidR="002D6AF2" w:rsidRPr="0054666F" w:rsidRDefault="002D6AF2" w:rsidP="002D6AF2">
      <w:pPr>
        <w:keepNext/>
        <w:contextualSpacing/>
        <w:jc w:val="both"/>
        <w:outlineLvl w:val="1"/>
        <w:rPr>
          <w:rFonts w:ascii="Arial" w:eastAsia="Times New Roman" w:hAnsi="Arial" w:cs="Arial"/>
          <w:b/>
          <w:i/>
          <w:sz w:val="24"/>
          <w:szCs w:val="24"/>
        </w:rPr>
      </w:pPr>
      <w:r w:rsidRPr="0054666F">
        <w:rPr>
          <w:rFonts w:ascii="Arial" w:eastAsia="Times New Roman" w:hAnsi="Arial" w:cs="Arial"/>
          <w:b/>
          <w:i/>
          <w:sz w:val="24"/>
          <w:szCs w:val="24"/>
        </w:rPr>
        <w:t>Commissioning Intentions</w:t>
      </w:r>
    </w:p>
    <w:p w:rsidR="002D6AF2" w:rsidRPr="0054666F" w:rsidRDefault="002D6AF2" w:rsidP="002D6AF2">
      <w:pPr>
        <w:keepNext/>
        <w:contextualSpacing/>
        <w:jc w:val="both"/>
        <w:outlineLvl w:val="1"/>
        <w:rPr>
          <w:rFonts w:ascii="Arial" w:eastAsia="Times New Roman" w:hAnsi="Arial" w:cs="Arial"/>
          <w:b/>
          <w:i/>
          <w:sz w:val="24"/>
          <w:szCs w:val="24"/>
        </w:rPr>
      </w:pPr>
    </w:p>
    <w:p w:rsidR="002D6AF2" w:rsidRPr="0054666F" w:rsidRDefault="002D6AF2" w:rsidP="002D6AF2">
      <w:pPr>
        <w:autoSpaceDE w:val="0"/>
        <w:autoSpaceDN w:val="0"/>
        <w:adjustRightInd w:val="0"/>
        <w:rPr>
          <w:rFonts w:ascii="Arial" w:hAnsi="Arial" w:cs="Arial"/>
          <w:sz w:val="24"/>
          <w:szCs w:val="24"/>
        </w:rPr>
      </w:pPr>
      <w:r w:rsidRPr="0054666F">
        <w:rPr>
          <w:rFonts w:ascii="Arial" w:hAnsi="Arial" w:cs="Arial"/>
          <w:sz w:val="24"/>
          <w:szCs w:val="24"/>
        </w:rPr>
        <w:t>Derby City Council wishes to ensure there is a well developed and innovative day opportunities market for our Service Users that will:</w:t>
      </w:r>
    </w:p>
    <w:p w:rsidR="002D6AF2" w:rsidRPr="0054666F" w:rsidRDefault="002D6AF2" w:rsidP="00A612C5">
      <w:pPr>
        <w:pStyle w:val="ListParagraph"/>
        <w:numPr>
          <w:ilvl w:val="0"/>
          <w:numId w:val="32"/>
        </w:numPr>
        <w:autoSpaceDE w:val="0"/>
        <w:autoSpaceDN w:val="0"/>
        <w:adjustRightInd w:val="0"/>
        <w:rPr>
          <w:rFonts w:ascii="Arial" w:hAnsi="Arial" w:cs="Arial"/>
          <w:sz w:val="24"/>
          <w:szCs w:val="24"/>
        </w:rPr>
      </w:pPr>
      <w:r w:rsidRPr="0054666F">
        <w:rPr>
          <w:rFonts w:ascii="Arial" w:hAnsi="Arial" w:cs="Arial"/>
          <w:sz w:val="24"/>
          <w:szCs w:val="24"/>
        </w:rPr>
        <w:t>Improve and maintain their overall well-being;</w:t>
      </w:r>
    </w:p>
    <w:p w:rsidR="002D6AF2" w:rsidRPr="0054666F" w:rsidRDefault="002D6AF2" w:rsidP="00A612C5">
      <w:pPr>
        <w:pStyle w:val="ListParagraph"/>
        <w:numPr>
          <w:ilvl w:val="0"/>
          <w:numId w:val="32"/>
        </w:numPr>
        <w:autoSpaceDE w:val="0"/>
        <w:autoSpaceDN w:val="0"/>
        <w:adjustRightInd w:val="0"/>
        <w:rPr>
          <w:rFonts w:ascii="Arial" w:hAnsi="Arial" w:cs="Arial"/>
          <w:sz w:val="24"/>
          <w:szCs w:val="24"/>
        </w:rPr>
      </w:pPr>
      <w:r w:rsidRPr="0054666F">
        <w:rPr>
          <w:rFonts w:ascii="Arial" w:hAnsi="Arial" w:cs="Arial"/>
          <w:sz w:val="24"/>
          <w:szCs w:val="24"/>
        </w:rPr>
        <w:t>promote and increase independence;</w:t>
      </w:r>
    </w:p>
    <w:p w:rsidR="002D6AF2" w:rsidRPr="0054666F" w:rsidRDefault="002D6AF2" w:rsidP="00A612C5">
      <w:pPr>
        <w:pStyle w:val="ListParagraph"/>
        <w:numPr>
          <w:ilvl w:val="0"/>
          <w:numId w:val="32"/>
        </w:numPr>
        <w:autoSpaceDE w:val="0"/>
        <w:autoSpaceDN w:val="0"/>
        <w:adjustRightInd w:val="0"/>
        <w:rPr>
          <w:rFonts w:ascii="Arial" w:hAnsi="Arial" w:cs="Arial"/>
          <w:sz w:val="24"/>
          <w:szCs w:val="24"/>
        </w:rPr>
      </w:pPr>
      <w:r w:rsidRPr="0054666F">
        <w:rPr>
          <w:rFonts w:ascii="Arial" w:hAnsi="Arial" w:cs="Arial"/>
          <w:sz w:val="24"/>
          <w:szCs w:val="24"/>
        </w:rPr>
        <w:t>support individuals with a range of needs and differing levels of complexity;</w:t>
      </w:r>
    </w:p>
    <w:p w:rsidR="002D6AF2" w:rsidRPr="0054666F" w:rsidRDefault="002D6AF2" w:rsidP="00A612C5">
      <w:pPr>
        <w:pStyle w:val="ListParagraph"/>
        <w:numPr>
          <w:ilvl w:val="0"/>
          <w:numId w:val="32"/>
        </w:numPr>
        <w:autoSpaceDE w:val="0"/>
        <w:autoSpaceDN w:val="0"/>
        <w:adjustRightInd w:val="0"/>
        <w:rPr>
          <w:rFonts w:ascii="Arial" w:hAnsi="Arial" w:cs="Arial"/>
          <w:sz w:val="24"/>
          <w:szCs w:val="24"/>
        </w:rPr>
      </w:pPr>
      <w:r w:rsidRPr="0054666F">
        <w:rPr>
          <w:rFonts w:ascii="Arial" w:hAnsi="Arial" w:cs="Arial"/>
          <w:sz w:val="24"/>
          <w:szCs w:val="24"/>
        </w:rPr>
        <w:t>evidence value for money;</w:t>
      </w:r>
    </w:p>
    <w:p w:rsidR="002D6AF2" w:rsidRPr="0054666F" w:rsidRDefault="002D6AF2" w:rsidP="00A612C5">
      <w:pPr>
        <w:pStyle w:val="ListParagraph"/>
        <w:numPr>
          <w:ilvl w:val="0"/>
          <w:numId w:val="32"/>
        </w:numPr>
        <w:autoSpaceDE w:val="0"/>
        <w:autoSpaceDN w:val="0"/>
        <w:adjustRightInd w:val="0"/>
        <w:rPr>
          <w:rFonts w:ascii="Arial" w:hAnsi="Arial" w:cs="Arial"/>
          <w:sz w:val="24"/>
          <w:szCs w:val="24"/>
        </w:rPr>
      </w:pPr>
      <w:r w:rsidRPr="0054666F">
        <w:rPr>
          <w:rFonts w:ascii="Arial" w:hAnsi="Arial" w:cs="Arial"/>
          <w:sz w:val="24"/>
          <w:szCs w:val="24"/>
        </w:rPr>
        <w:t>has consistency of quality;</w:t>
      </w:r>
    </w:p>
    <w:p w:rsidR="002D6AF2" w:rsidRPr="0054666F" w:rsidRDefault="002D6AF2" w:rsidP="00A612C5">
      <w:pPr>
        <w:pStyle w:val="ListParagraph"/>
        <w:numPr>
          <w:ilvl w:val="0"/>
          <w:numId w:val="32"/>
        </w:numPr>
        <w:autoSpaceDE w:val="0"/>
        <w:autoSpaceDN w:val="0"/>
        <w:adjustRightInd w:val="0"/>
        <w:rPr>
          <w:rFonts w:ascii="Arial" w:hAnsi="Arial" w:cs="Arial"/>
          <w:sz w:val="24"/>
          <w:szCs w:val="24"/>
        </w:rPr>
      </w:pPr>
      <w:r w:rsidRPr="0054666F">
        <w:rPr>
          <w:rFonts w:ascii="Arial" w:hAnsi="Arial" w:cs="Arial"/>
          <w:sz w:val="24"/>
          <w:szCs w:val="24"/>
        </w:rPr>
        <w:t>offer a choice of opportunity and increase individual awareness of those opportunities;</w:t>
      </w:r>
    </w:p>
    <w:p w:rsidR="002D6AF2" w:rsidRPr="0054666F" w:rsidRDefault="002D6AF2" w:rsidP="00A612C5">
      <w:pPr>
        <w:pStyle w:val="ListParagraph"/>
        <w:numPr>
          <w:ilvl w:val="0"/>
          <w:numId w:val="32"/>
        </w:numPr>
        <w:autoSpaceDE w:val="0"/>
        <w:autoSpaceDN w:val="0"/>
        <w:adjustRightInd w:val="0"/>
        <w:rPr>
          <w:rFonts w:ascii="Arial" w:hAnsi="Arial" w:cs="Arial"/>
          <w:sz w:val="24"/>
          <w:szCs w:val="24"/>
        </w:rPr>
      </w:pPr>
      <w:r w:rsidRPr="0054666F">
        <w:rPr>
          <w:rFonts w:ascii="Arial" w:hAnsi="Arial" w:cs="Arial"/>
          <w:sz w:val="24"/>
          <w:szCs w:val="24"/>
        </w:rPr>
        <w:t>enable Service Users to an extent where they are able to receive less or completely exit commissioned support.</w:t>
      </w:r>
    </w:p>
    <w:p w:rsidR="002D6AF2" w:rsidRPr="0054666F" w:rsidRDefault="002D6AF2" w:rsidP="002D6AF2">
      <w:pPr>
        <w:pStyle w:val="ListParagraph"/>
        <w:autoSpaceDE w:val="0"/>
        <w:autoSpaceDN w:val="0"/>
        <w:adjustRightInd w:val="0"/>
        <w:ind w:left="360"/>
        <w:rPr>
          <w:rFonts w:ascii="Arial" w:hAnsi="Arial" w:cs="Arial"/>
          <w:sz w:val="24"/>
          <w:szCs w:val="24"/>
        </w:rPr>
      </w:pPr>
    </w:p>
    <w:p w:rsidR="002D6AF2" w:rsidRPr="0054666F" w:rsidRDefault="002D6AF2" w:rsidP="002D6AF2">
      <w:pPr>
        <w:autoSpaceDE w:val="0"/>
        <w:autoSpaceDN w:val="0"/>
        <w:adjustRightInd w:val="0"/>
        <w:rPr>
          <w:rFonts w:ascii="Arial" w:hAnsi="Arial" w:cs="Arial"/>
          <w:b/>
          <w:i/>
          <w:sz w:val="24"/>
          <w:szCs w:val="24"/>
        </w:rPr>
      </w:pPr>
      <w:r w:rsidRPr="0054666F">
        <w:rPr>
          <w:rFonts w:ascii="Arial" w:hAnsi="Arial" w:cs="Arial"/>
          <w:b/>
          <w:i/>
          <w:sz w:val="24"/>
          <w:szCs w:val="24"/>
        </w:rPr>
        <w:t>Service Outcomes</w:t>
      </w:r>
    </w:p>
    <w:p w:rsidR="002D6AF2" w:rsidRPr="0054666F" w:rsidRDefault="002D6AF2" w:rsidP="002D6AF2">
      <w:pPr>
        <w:autoSpaceDE w:val="0"/>
        <w:autoSpaceDN w:val="0"/>
        <w:adjustRightInd w:val="0"/>
        <w:rPr>
          <w:rFonts w:ascii="Arial" w:hAnsi="Arial" w:cs="Arial"/>
          <w:sz w:val="24"/>
          <w:szCs w:val="24"/>
        </w:rPr>
      </w:pPr>
      <w:r w:rsidRPr="0054666F">
        <w:rPr>
          <w:rFonts w:ascii="Arial" w:hAnsi="Arial" w:cs="Arial"/>
          <w:sz w:val="24"/>
          <w:szCs w:val="24"/>
        </w:rPr>
        <w:t>It is expected the following will be achieved for Service Users through delivering a Day Opportunities Service:</w:t>
      </w:r>
    </w:p>
    <w:p w:rsidR="002D6AF2" w:rsidRPr="0054666F" w:rsidRDefault="002D6AF2" w:rsidP="00A612C5">
      <w:pPr>
        <w:pStyle w:val="ListParagraph"/>
        <w:numPr>
          <w:ilvl w:val="0"/>
          <w:numId w:val="44"/>
        </w:numPr>
        <w:autoSpaceDE w:val="0"/>
        <w:autoSpaceDN w:val="0"/>
        <w:adjustRightInd w:val="0"/>
        <w:rPr>
          <w:rFonts w:ascii="Arial" w:hAnsi="Arial" w:cs="Arial"/>
          <w:sz w:val="24"/>
          <w:szCs w:val="24"/>
        </w:rPr>
      </w:pPr>
      <w:r w:rsidRPr="0054666F">
        <w:rPr>
          <w:rFonts w:ascii="Arial" w:hAnsi="Arial" w:cs="Arial"/>
          <w:sz w:val="24"/>
          <w:szCs w:val="24"/>
        </w:rPr>
        <w:t>Overall well-being is improved and maintained;</w:t>
      </w:r>
    </w:p>
    <w:p w:rsidR="002D6AF2" w:rsidRPr="0054666F" w:rsidRDefault="002D6AF2" w:rsidP="00A612C5">
      <w:pPr>
        <w:pStyle w:val="NormalArial"/>
        <w:numPr>
          <w:ilvl w:val="0"/>
          <w:numId w:val="33"/>
        </w:numPr>
      </w:pPr>
      <w:r w:rsidRPr="0054666F">
        <w:t>Ability for greater independence, skills and confidence is increased and full potential realised;</w:t>
      </w:r>
    </w:p>
    <w:p w:rsidR="002D6AF2" w:rsidRPr="0054666F" w:rsidRDefault="002D6AF2" w:rsidP="00A612C5">
      <w:pPr>
        <w:pStyle w:val="NormalArial"/>
        <w:numPr>
          <w:ilvl w:val="0"/>
          <w:numId w:val="33"/>
        </w:numPr>
      </w:pPr>
      <w:r w:rsidRPr="0054666F">
        <w:t>Strengths, skills and assets within their families and as part of their community is maximised;</w:t>
      </w:r>
    </w:p>
    <w:p w:rsidR="002D6AF2" w:rsidRPr="0054666F" w:rsidRDefault="002D6AF2" w:rsidP="00A612C5">
      <w:pPr>
        <w:pStyle w:val="NormalArial"/>
        <w:numPr>
          <w:ilvl w:val="0"/>
          <w:numId w:val="33"/>
        </w:numPr>
      </w:pPr>
      <w:r w:rsidRPr="0054666F">
        <w:t>A wide range of community based activities is offered enabling Service Users to develop relationships, build on existing and learn new skills and enhance their daily life;</w:t>
      </w:r>
    </w:p>
    <w:p w:rsidR="002D6AF2" w:rsidRPr="0054666F" w:rsidRDefault="002D6AF2" w:rsidP="00A612C5">
      <w:pPr>
        <w:pStyle w:val="NormalArial"/>
        <w:numPr>
          <w:ilvl w:val="0"/>
          <w:numId w:val="33"/>
        </w:numPr>
      </w:pPr>
      <w:r w:rsidRPr="0054666F">
        <w:t>Less reliance on traditional social care delivery models of paid support and moving on to more innovative and creative solutions leading ultimately into mainstream and universal non commissioned provision as far as possible.</w:t>
      </w:r>
    </w:p>
    <w:p w:rsidR="002D6AF2" w:rsidRPr="0054666F" w:rsidRDefault="002D6AF2" w:rsidP="002D6AF2">
      <w:pPr>
        <w:autoSpaceDE w:val="0"/>
        <w:autoSpaceDN w:val="0"/>
        <w:adjustRightInd w:val="0"/>
        <w:rPr>
          <w:rFonts w:ascii="Arial" w:hAnsi="Arial" w:cs="Arial"/>
          <w:b/>
          <w:i/>
          <w:sz w:val="24"/>
          <w:szCs w:val="24"/>
        </w:rPr>
      </w:pPr>
    </w:p>
    <w:p w:rsidR="002D6AF2" w:rsidRPr="0054666F" w:rsidRDefault="002D6AF2" w:rsidP="002D6AF2">
      <w:pPr>
        <w:keepNext/>
        <w:contextualSpacing/>
        <w:jc w:val="both"/>
        <w:outlineLvl w:val="1"/>
        <w:rPr>
          <w:rFonts w:ascii="Arial" w:eastAsia="Times New Roman" w:hAnsi="Arial" w:cs="Arial"/>
          <w:b/>
          <w:i/>
          <w:sz w:val="24"/>
          <w:szCs w:val="24"/>
        </w:rPr>
      </w:pPr>
      <w:r w:rsidRPr="0054666F">
        <w:rPr>
          <w:rFonts w:ascii="Arial" w:eastAsia="Times New Roman" w:hAnsi="Arial" w:cs="Arial"/>
          <w:b/>
          <w:i/>
          <w:sz w:val="24"/>
          <w:szCs w:val="24"/>
        </w:rPr>
        <w:lastRenderedPageBreak/>
        <w:t>Service Description</w:t>
      </w:r>
    </w:p>
    <w:p w:rsidR="002D6AF2" w:rsidRPr="0054666F" w:rsidRDefault="002D6AF2" w:rsidP="002D6AF2">
      <w:pPr>
        <w:keepNext/>
        <w:contextualSpacing/>
        <w:jc w:val="both"/>
        <w:outlineLvl w:val="1"/>
        <w:rPr>
          <w:rFonts w:ascii="Arial" w:eastAsia="Times New Roman" w:hAnsi="Arial" w:cs="Arial"/>
          <w:b/>
          <w:i/>
          <w:sz w:val="24"/>
          <w:szCs w:val="24"/>
        </w:rPr>
      </w:pPr>
    </w:p>
    <w:p w:rsidR="002D6AF2" w:rsidRPr="0054666F" w:rsidRDefault="002D6AF2" w:rsidP="002D6AF2">
      <w:pPr>
        <w:keepNext/>
        <w:contextualSpacing/>
        <w:jc w:val="both"/>
        <w:outlineLvl w:val="1"/>
        <w:rPr>
          <w:rFonts w:ascii="Arial" w:eastAsia="Times New Roman" w:hAnsi="Arial" w:cs="Arial"/>
          <w:sz w:val="24"/>
          <w:szCs w:val="24"/>
        </w:rPr>
      </w:pPr>
      <w:r w:rsidRPr="0054666F">
        <w:rPr>
          <w:rFonts w:ascii="Arial" w:eastAsia="Times New Roman" w:hAnsi="Arial" w:cs="Arial"/>
          <w:sz w:val="24"/>
          <w:szCs w:val="24"/>
        </w:rPr>
        <w:t>This Service Specification sets out the Council’s requirements for the provision of outcome focussed, person-centred day opportunities that provide eligible Service Users aged 16+ years with a range of activities that will help them achieve a fulfilling and independent life contributing to improving their overall well-being as well as, where appropriate, giving their carers a break.</w:t>
      </w:r>
    </w:p>
    <w:p w:rsidR="003A6662" w:rsidRPr="0054666F" w:rsidRDefault="003A6662" w:rsidP="002D6AF2">
      <w:pPr>
        <w:keepNext/>
        <w:contextualSpacing/>
        <w:jc w:val="both"/>
        <w:outlineLvl w:val="1"/>
        <w:rPr>
          <w:rFonts w:ascii="Arial" w:eastAsia="Times New Roman" w:hAnsi="Arial" w:cs="Arial"/>
          <w:sz w:val="24"/>
          <w:szCs w:val="24"/>
        </w:rPr>
      </w:pPr>
    </w:p>
    <w:p w:rsidR="003A6662" w:rsidRPr="0054666F" w:rsidRDefault="003A6662" w:rsidP="002D6AF2">
      <w:pPr>
        <w:keepNext/>
        <w:contextualSpacing/>
        <w:jc w:val="both"/>
        <w:outlineLvl w:val="1"/>
        <w:rPr>
          <w:rFonts w:ascii="Arial" w:eastAsia="Times New Roman" w:hAnsi="Arial" w:cs="Arial"/>
          <w:sz w:val="24"/>
          <w:szCs w:val="24"/>
        </w:rPr>
      </w:pPr>
      <w:r w:rsidRPr="0054666F">
        <w:rPr>
          <w:rFonts w:ascii="Arial" w:eastAsia="Times New Roman" w:hAnsi="Arial" w:cs="Arial"/>
          <w:sz w:val="24"/>
          <w:szCs w:val="24"/>
        </w:rPr>
        <w:t>Service Providers will not be expected to undertake any CQC regulated activity.</w:t>
      </w:r>
      <w:r w:rsidR="006C0F06" w:rsidRPr="0054666F">
        <w:rPr>
          <w:rFonts w:ascii="Arial" w:eastAsia="Times New Roman" w:hAnsi="Arial" w:cs="Arial"/>
          <w:sz w:val="24"/>
          <w:szCs w:val="24"/>
        </w:rPr>
        <w:t xml:space="preserve">  More information can be found here:</w:t>
      </w:r>
    </w:p>
    <w:p w:rsidR="006C0F06" w:rsidRPr="0054666F" w:rsidRDefault="006C0F06" w:rsidP="002D6AF2">
      <w:pPr>
        <w:keepNext/>
        <w:contextualSpacing/>
        <w:jc w:val="both"/>
        <w:outlineLvl w:val="1"/>
        <w:rPr>
          <w:rFonts w:ascii="Arial" w:eastAsia="Times New Roman" w:hAnsi="Arial" w:cs="Arial"/>
          <w:sz w:val="24"/>
          <w:szCs w:val="24"/>
        </w:rPr>
      </w:pPr>
    </w:p>
    <w:p w:rsidR="006C0F06" w:rsidRPr="0054666F" w:rsidRDefault="0054666F" w:rsidP="002D6AF2">
      <w:pPr>
        <w:keepNext/>
        <w:contextualSpacing/>
        <w:jc w:val="both"/>
        <w:outlineLvl w:val="1"/>
        <w:rPr>
          <w:rFonts w:ascii="Arial" w:eastAsia="Times New Roman" w:hAnsi="Arial" w:cs="Arial"/>
          <w:sz w:val="24"/>
          <w:szCs w:val="24"/>
        </w:rPr>
      </w:pPr>
      <w:hyperlink r:id="rId9" w:history="1">
        <w:r w:rsidR="006C0F06" w:rsidRPr="0054666F">
          <w:rPr>
            <w:rStyle w:val="Hyperlink"/>
            <w:rFonts w:ascii="Arial" w:eastAsia="Times New Roman" w:hAnsi="Arial" w:cs="Arial"/>
            <w:sz w:val="24"/>
            <w:szCs w:val="24"/>
          </w:rPr>
          <w:t>https://www.cqc.org.uk/guidance-providers/registration/regulated-activities</w:t>
        </w:r>
      </w:hyperlink>
    </w:p>
    <w:p w:rsidR="006C0F06" w:rsidRPr="0054666F" w:rsidRDefault="006C0F06" w:rsidP="002D6AF2">
      <w:pPr>
        <w:keepNext/>
        <w:contextualSpacing/>
        <w:jc w:val="both"/>
        <w:outlineLvl w:val="1"/>
        <w:rPr>
          <w:rFonts w:ascii="Arial" w:eastAsia="Times New Roman" w:hAnsi="Arial" w:cs="Arial"/>
          <w:sz w:val="24"/>
          <w:szCs w:val="24"/>
        </w:rPr>
      </w:pPr>
    </w:p>
    <w:p w:rsidR="002D6AF2" w:rsidRPr="0054666F" w:rsidRDefault="002D6AF2" w:rsidP="002D6AF2">
      <w:pPr>
        <w:keepNext/>
        <w:contextualSpacing/>
        <w:jc w:val="both"/>
        <w:outlineLvl w:val="1"/>
        <w:rPr>
          <w:rFonts w:ascii="Arial" w:eastAsia="Times New Roman" w:hAnsi="Arial" w:cs="Arial"/>
          <w:b/>
          <w:i/>
          <w:sz w:val="24"/>
          <w:szCs w:val="24"/>
        </w:rPr>
      </w:pPr>
      <w:r w:rsidRPr="0054666F">
        <w:rPr>
          <w:rFonts w:ascii="Arial" w:eastAsia="Times New Roman" w:hAnsi="Arial" w:cs="Arial"/>
          <w:b/>
          <w:i/>
          <w:sz w:val="24"/>
          <w:szCs w:val="24"/>
        </w:rPr>
        <w:t>Day opportunities to be provided:</w:t>
      </w:r>
    </w:p>
    <w:p w:rsidR="002D6AF2" w:rsidRPr="0054666F" w:rsidRDefault="002D6AF2" w:rsidP="002D6AF2">
      <w:pPr>
        <w:keepNext/>
        <w:contextualSpacing/>
        <w:jc w:val="both"/>
        <w:outlineLvl w:val="1"/>
        <w:rPr>
          <w:rFonts w:ascii="Arial" w:eastAsia="Times New Roman" w:hAnsi="Arial" w:cs="Arial"/>
          <w:sz w:val="24"/>
          <w:szCs w:val="24"/>
        </w:rPr>
      </w:pPr>
    </w:p>
    <w:p w:rsidR="002D6AF2" w:rsidRPr="0054666F" w:rsidRDefault="002D6AF2" w:rsidP="002D6AF2">
      <w:pPr>
        <w:autoSpaceDE w:val="0"/>
        <w:autoSpaceDN w:val="0"/>
        <w:adjustRightInd w:val="0"/>
        <w:rPr>
          <w:rFonts w:ascii="Arial" w:hAnsi="Arial" w:cs="Arial"/>
          <w:b/>
          <w:sz w:val="24"/>
          <w:szCs w:val="24"/>
        </w:rPr>
      </w:pPr>
      <w:r w:rsidRPr="0054666F">
        <w:rPr>
          <w:rFonts w:ascii="Arial" w:hAnsi="Arial" w:cs="Arial"/>
          <w:b/>
          <w:sz w:val="24"/>
          <w:szCs w:val="24"/>
        </w:rPr>
        <w:t>Lot 1: Promoting Well Being</w:t>
      </w:r>
      <w:r w:rsidR="00511A53" w:rsidRPr="0054666F">
        <w:rPr>
          <w:rFonts w:ascii="Arial" w:hAnsi="Arial" w:cs="Arial"/>
          <w:b/>
          <w:sz w:val="24"/>
          <w:szCs w:val="24"/>
        </w:rPr>
        <w:t xml:space="preserve"> and Achieving Independence</w:t>
      </w:r>
    </w:p>
    <w:p w:rsidR="002D6AF2" w:rsidRPr="0054666F" w:rsidRDefault="002D6AF2" w:rsidP="002D6AF2">
      <w:pPr>
        <w:autoSpaceDE w:val="0"/>
        <w:autoSpaceDN w:val="0"/>
        <w:adjustRightInd w:val="0"/>
        <w:rPr>
          <w:rFonts w:ascii="Arial" w:hAnsi="Arial" w:cs="Arial"/>
          <w:sz w:val="24"/>
          <w:szCs w:val="24"/>
        </w:rPr>
      </w:pPr>
      <w:r w:rsidRPr="0054666F">
        <w:rPr>
          <w:rFonts w:ascii="Arial" w:hAnsi="Arial" w:cs="Arial"/>
          <w:sz w:val="24"/>
          <w:szCs w:val="24"/>
        </w:rPr>
        <w:t>The Service will support Service Users to improve and sustain their overall well being through</w:t>
      </w:r>
      <w:r w:rsidR="0038750B" w:rsidRPr="0054666F">
        <w:rPr>
          <w:rFonts w:ascii="Arial" w:hAnsi="Arial" w:cs="Arial"/>
          <w:sz w:val="24"/>
          <w:szCs w:val="24"/>
        </w:rPr>
        <w:t xml:space="preserve"> </w:t>
      </w:r>
      <w:r w:rsidR="009B5504" w:rsidRPr="0054666F">
        <w:rPr>
          <w:rFonts w:ascii="Arial" w:hAnsi="Arial" w:cs="Arial"/>
          <w:sz w:val="24"/>
          <w:szCs w:val="24"/>
        </w:rPr>
        <w:t>enabl</w:t>
      </w:r>
      <w:r w:rsidR="0038750B" w:rsidRPr="0054666F">
        <w:rPr>
          <w:rFonts w:ascii="Arial" w:hAnsi="Arial" w:cs="Arial"/>
          <w:sz w:val="24"/>
          <w:szCs w:val="24"/>
        </w:rPr>
        <w:t>ing them to access</w:t>
      </w:r>
      <w:r w:rsidRPr="0054666F">
        <w:rPr>
          <w:rFonts w:ascii="Arial" w:hAnsi="Arial" w:cs="Arial"/>
          <w:sz w:val="24"/>
          <w:szCs w:val="24"/>
        </w:rPr>
        <w:t xml:space="preserve"> a range of activities designed to develop and maximise their social skills, daily living skills, confidence and self-esteem both in a home environment and/or out in the community.   It is likely that support will be over a longer period in order to achieve the goals and outcomes defined in their individual </w:t>
      </w:r>
      <w:r w:rsidR="0038750B" w:rsidRPr="0054666F">
        <w:rPr>
          <w:rFonts w:ascii="Arial" w:hAnsi="Arial" w:cs="Arial"/>
          <w:sz w:val="24"/>
          <w:szCs w:val="24"/>
        </w:rPr>
        <w:t xml:space="preserve">Care and </w:t>
      </w:r>
      <w:r w:rsidRPr="0054666F">
        <w:rPr>
          <w:rFonts w:ascii="Arial" w:hAnsi="Arial" w:cs="Arial"/>
          <w:sz w:val="24"/>
          <w:szCs w:val="24"/>
        </w:rPr>
        <w:t>Support Plan.</w:t>
      </w:r>
    </w:p>
    <w:p w:rsidR="002D6AF2" w:rsidRPr="0054666F" w:rsidRDefault="002D6AF2" w:rsidP="002D6AF2">
      <w:pPr>
        <w:autoSpaceDE w:val="0"/>
        <w:autoSpaceDN w:val="0"/>
        <w:adjustRightInd w:val="0"/>
        <w:rPr>
          <w:rFonts w:ascii="Arial" w:hAnsi="Arial" w:cs="Arial"/>
          <w:sz w:val="24"/>
          <w:szCs w:val="24"/>
        </w:rPr>
      </w:pPr>
      <w:r w:rsidRPr="0054666F">
        <w:rPr>
          <w:rFonts w:ascii="Arial" w:hAnsi="Arial" w:cs="Arial"/>
          <w:sz w:val="24"/>
          <w:szCs w:val="24"/>
        </w:rPr>
        <w:t xml:space="preserve">The Service will </w:t>
      </w:r>
      <w:r w:rsidR="0038750B" w:rsidRPr="0054666F">
        <w:rPr>
          <w:rFonts w:ascii="Arial" w:hAnsi="Arial" w:cs="Arial"/>
          <w:sz w:val="24"/>
          <w:szCs w:val="24"/>
        </w:rPr>
        <w:t xml:space="preserve">also </w:t>
      </w:r>
      <w:r w:rsidRPr="0054666F">
        <w:rPr>
          <w:rFonts w:ascii="Arial" w:hAnsi="Arial" w:cs="Arial"/>
          <w:sz w:val="24"/>
          <w:szCs w:val="24"/>
        </w:rPr>
        <w:t xml:space="preserve">support Service Users achieve specific goals and outcomes to gain as fully an independent life as possible appropriate to their capabilities, aspirations and maximising their potential.  This will be delivered through </w:t>
      </w:r>
      <w:r w:rsidR="0038750B" w:rsidRPr="0054666F">
        <w:rPr>
          <w:rFonts w:ascii="Arial" w:hAnsi="Arial" w:cs="Arial"/>
          <w:sz w:val="24"/>
          <w:szCs w:val="24"/>
        </w:rPr>
        <w:t>support to undertake a</w:t>
      </w:r>
      <w:r w:rsidRPr="0054666F">
        <w:rPr>
          <w:rFonts w:ascii="Arial" w:hAnsi="Arial" w:cs="Arial"/>
          <w:sz w:val="24"/>
          <w:szCs w:val="24"/>
        </w:rPr>
        <w:t xml:space="preserve"> structured programme of activities both in a home environment and/or out in the community with clear goals to be met by agreed timelines and, as such, is viewed as a stepping stone to independence rather than a service for life. </w:t>
      </w:r>
    </w:p>
    <w:p w:rsidR="002D6AF2" w:rsidRPr="0054666F" w:rsidRDefault="002D6AF2" w:rsidP="002D6AF2">
      <w:pPr>
        <w:rPr>
          <w:rFonts w:ascii="Arial" w:hAnsi="Arial" w:cs="Arial"/>
          <w:b/>
          <w:sz w:val="24"/>
          <w:szCs w:val="24"/>
        </w:rPr>
      </w:pPr>
      <w:r w:rsidRPr="0054666F">
        <w:rPr>
          <w:rFonts w:ascii="Arial" w:hAnsi="Arial" w:cs="Arial"/>
          <w:b/>
          <w:sz w:val="24"/>
          <w:szCs w:val="24"/>
        </w:rPr>
        <w:t xml:space="preserve">Lot </w:t>
      </w:r>
      <w:r w:rsidR="0038750B" w:rsidRPr="0054666F">
        <w:rPr>
          <w:rFonts w:ascii="Arial" w:hAnsi="Arial" w:cs="Arial"/>
          <w:b/>
          <w:sz w:val="24"/>
          <w:szCs w:val="24"/>
        </w:rPr>
        <w:t>2</w:t>
      </w:r>
      <w:r w:rsidRPr="0054666F">
        <w:rPr>
          <w:rFonts w:ascii="Arial" w:hAnsi="Arial" w:cs="Arial"/>
          <w:b/>
          <w:sz w:val="24"/>
          <w:szCs w:val="24"/>
        </w:rPr>
        <w:t xml:space="preserve">: Employment Support Service </w:t>
      </w:r>
    </w:p>
    <w:p w:rsidR="002D6AF2" w:rsidRPr="0054666F" w:rsidRDefault="002D6AF2" w:rsidP="002D6AF2">
      <w:pPr>
        <w:autoSpaceDE w:val="0"/>
        <w:autoSpaceDN w:val="0"/>
        <w:adjustRightInd w:val="0"/>
        <w:rPr>
          <w:rFonts w:ascii="Arial" w:hAnsi="Arial" w:cs="Arial"/>
          <w:sz w:val="24"/>
          <w:szCs w:val="24"/>
        </w:rPr>
      </w:pPr>
      <w:r w:rsidRPr="0054666F">
        <w:rPr>
          <w:rFonts w:ascii="Arial" w:hAnsi="Arial" w:cs="Arial"/>
          <w:sz w:val="24"/>
          <w:szCs w:val="24"/>
        </w:rPr>
        <w:t>An employment service that will specifically support Service Users into the world of work and enable them to secure an appropriate and rewarding job position.  This will be delivered through a structured and time-limited programme of activity and with an emphasis on stimulating, and addressing barriers to individuals accessing, the local job market.</w:t>
      </w:r>
    </w:p>
    <w:p w:rsidR="002D6AF2" w:rsidRPr="0054666F" w:rsidRDefault="002D6AF2" w:rsidP="002D6AF2">
      <w:pPr>
        <w:pStyle w:val="ListParagraph"/>
        <w:rPr>
          <w:rFonts w:ascii="Arial" w:hAnsi="Arial" w:cs="Arial"/>
          <w:sz w:val="24"/>
          <w:szCs w:val="24"/>
        </w:rPr>
      </w:pPr>
    </w:p>
    <w:p w:rsidR="002D6AF2" w:rsidRPr="0054666F" w:rsidRDefault="002D6AF2" w:rsidP="002D6AF2">
      <w:pPr>
        <w:keepNext/>
        <w:contextualSpacing/>
        <w:jc w:val="both"/>
        <w:outlineLvl w:val="1"/>
        <w:rPr>
          <w:rFonts w:ascii="Arial" w:eastAsia="Times New Roman" w:hAnsi="Arial" w:cs="Arial"/>
          <w:b/>
          <w:i/>
          <w:sz w:val="24"/>
          <w:szCs w:val="24"/>
        </w:rPr>
      </w:pPr>
      <w:r w:rsidRPr="0054666F">
        <w:rPr>
          <w:rFonts w:ascii="Arial" w:eastAsia="Times New Roman" w:hAnsi="Arial" w:cs="Arial"/>
          <w:b/>
          <w:i/>
          <w:sz w:val="24"/>
          <w:szCs w:val="24"/>
        </w:rPr>
        <w:lastRenderedPageBreak/>
        <w:t>Overall Aims and objectives of the Day Opportunities Service Offer</w:t>
      </w:r>
    </w:p>
    <w:p w:rsidR="002D6AF2" w:rsidRPr="0054666F" w:rsidRDefault="002D6AF2" w:rsidP="002D6AF2">
      <w:pPr>
        <w:keepNext/>
        <w:contextualSpacing/>
        <w:jc w:val="both"/>
        <w:outlineLvl w:val="1"/>
        <w:rPr>
          <w:rFonts w:ascii="Arial" w:eastAsia="Times New Roman" w:hAnsi="Arial" w:cs="Arial"/>
          <w:sz w:val="24"/>
          <w:szCs w:val="24"/>
        </w:rPr>
      </w:pPr>
      <w:r w:rsidRPr="0054666F">
        <w:rPr>
          <w:rFonts w:ascii="Arial" w:eastAsia="Times New Roman" w:hAnsi="Arial" w:cs="Arial"/>
          <w:sz w:val="24"/>
          <w:szCs w:val="24"/>
        </w:rPr>
        <w:t xml:space="preserve"> </w:t>
      </w:r>
    </w:p>
    <w:p w:rsidR="002D6AF2" w:rsidRPr="0054666F" w:rsidRDefault="002D6AF2" w:rsidP="002D6AF2">
      <w:pPr>
        <w:keepNext/>
        <w:contextualSpacing/>
        <w:jc w:val="both"/>
        <w:outlineLvl w:val="1"/>
        <w:rPr>
          <w:rFonts w:ascii="Arial" w:eastAsia="Times New Roman" w:hAnsi="Arial" w:cs="Arial"/>
          <w:sz w:val="24"/>
          <w:szCs w:val="24"/>
        </w:rPr>
      </w:pPr>
      <w:r w:rsidRPr="0054666F">
        <w:rPr>
          <w:rFonts w:ascii="Arial" w:eastAsia="Times New Roman" w:hAnsi="Arial" w:cs="Arial"/>
          <w:sz w:val="24"/>
          <w:szCs w:val="24"/>
        </w:rPr>
        <w:t>The key focus of the Service will be on improving and maximising Service User wellbeing, independence, socialisation and daily living skills realising their full potential in the achievement of their individual aspirations and outcomes.</w:t>
      </w:r>
    </w:p>
    <w:p w:rsidR="002D6AF2" w:rsidRPr="0054666F" w:rsidRDefault="002D6AF2" w:rsidP="002D6AF2">
      <w:pPr>
        <w:keepNext/>
        <w:contextualSpacing/>
        <w:jc w:val="both"/>
        <w:outlineLvl w:val="1"/>
        <w:rPr>
          <w:rFonts w:ascii="Arial" w:eastAsia="Times New Roman" w:hAnsi="Arial" w:cs="Arial"/>
          <w:sz w:val="24"/>
          <w:szCs w:val="24"/>
        </w:rPr>
      </w:pPr>
    </w:p>
    <w:p w:rsidR="002D6AF2" w:rsidRPr="0054666F" w:rsidRDefault="002D6AF2" w:rsidP="002D6AF2">
      <w:pPr>
        <w:keepNext/>
        <w:contextualSpacing/>
        <w:jc w:val="both"/>
        <w:outlineLvl w:val="1"/>
        <w:rPr>
          <w:rFonts w:ascii="Arial" w:eastAsia="Times New Roman" w:hAnsi="Arial" w:cs="Arial"/>
          <w:sz w:val="24"/>
          <w:szCs w:val="24"/>
        </w:rPr>
      </w:pPr>
      <w:r w:rsidRPr="0054666F">
        <w:rPr>
          <w:rFonts w:ascii="Arial" w:eastAsia="Times New Roman" w:hAnsi="Arial" w:cs="Arial"/>
          <w:sz w:val="24"/>
          <w:szCs w:val="24"/>
        </w:rPr>
        <w:t xml:space="preserve">Whilst delivery can encompass the traditional elements of a day opportunities service, more creative and innovative solutions to support Service Users in a personalised way is strongly encouraged. </w:t>
      </w:r>
    </w:p>
    <w:p w:rsidR="002D6AF2" w:rsidRPr="0054666F" w:rsidRDefault="002D6AF2" w:rsidP="002D6AF2">
      <w:pPr>
        <w:keepNext/>
        <w:contextualSpacing/>
        <w:jc w:val="both"/>
        <w:outlineLvl w:val="1"/>
        <w:rPr>
          <w:rFonts w:ascii="Arial" w:eastAsia="Times New Roman" w:hAnsi="Arial" w:cs="Arial"/>
          <w:sz w:val="24"/>
          <w:szCs w:val="24"/>
        </w:rPr>
      </w:pPr>
    </w:p>
    <w:p w:rsidR="002D6AF2" w:rsidRPr="0054666F" w:rsidRDefault="002D6AF2" w:rsidP="002D6AF2">
      <w:pPr>
        <w:keepNext/>
        <w:contextualSpacing/>
        <w:jc w:val="both"/>
        <w:outlineLvl w:val="1"/>
        <w:rPr>
          <w:rFonts w:ascii="Arial" w:eastAsia="Times New Roman" w:hAnsi="Arial" w:cs="Arial"/>
          <w:sz w:val="24"/>
          <w:szCs w:val="24"/>
        </w:rPr>
      </w:pPr>
      <w:r w:rsidRPr="0054666F">
        <w:rPr>
          <w:rFonts w:ascii="Arial" w:eastAsia="Times New Roman" w:hAnsi="Arial" w:cs="Arial"/>
          <w:sz w:val="24"/>
          <w:szCs w:val="24"/>
        </w:rPr>
        <w:t>As the approach is one of enablement it is expected that all Service Users will improve from accessing this Service with a number who will sufficiently succeed in meeting their outcomes resulting in a reduction to the level of support needed or exiting the Service to acces</w:t>
      </w:r>
      <w:r w:rsidR="0054666F" w:rsidRPr="0054666F">
        <w:rPr>
          <w:rFonts w:ascii="Arial" w:eastAsia="Times New Roman" w:hAnsi="Arial" w:cs="Arial"/>
          <w:sz w:val="24"/>
          <w:szCs w:val="24"/>
        </w:rPr>
        <w:t xml:space="preserve">s appropriate non commissioned, </w:t>
      </w:r>
      <w:r w:rsidRPr="0054666F">
        <w:rPr>
          <w:rFonts w:ascii="Arial" w:eastAsia="Times New Roman" w:hAnsi="Arial" w:cs="Arial"/>
          <w:sz w:val="24"/>
          <w:szCs w:val="24"/>
        </w:rPr>
        <w:t xml:space="preserve">mainstream services and support.  </w:t>
      </w:r>
    </w:p>
    <w:p w:rsidR="002D6AF2" w:rsidRPr="0054666F" w:rsidRDefault="002D6AF2" w:rsidP="002D6AF2">
      <w:pPr>
        <w:tabs>
          <w:tab w:val="left" w:pos="794"/>
        </w:tabs>
        <w:jc w:val="both"/>
        <w:rPr>
          <w:rFonts w:ascii="Arial" w:eastAsia="Times New Roman" w:hAnsi="Arial" w:cs="Arial"/>
          <w:iCs/>
          <w:sz w:val="24"/>
          <w:szCs w:val="24"/>
        </w:rPr>
      </w:pPr>
    </w:p>
    <w:p w:rsidR="009448AA" w:rsidRPr="0054666F" w:rsidRDefault="009448AA" w:rsidP="009448AA">
      <w:pPr>
        <w:spacing w:after="0"/>
        <w:jc w:val="both"/>
        <w:rPr>
          <w:rFonts w:ascii="Arial" w:eastAsia="Times New Roman" w:hAnsi="Arial" w:cs="Arial"/>
          <w:b/>
          <w:sz w:val="24"/>
          <w:szCs w:val="24"/>
        </w:rPr>
      </w:pPr>
      <w:r w:rsidRPr="0054666F">
        <w:rPr>
          <w:rFonts w:ascii="Arial" w:eastAsia="Times New Roman" w:hAnsi="Arial" w:cs="Arial"/>
          <w:b/>
          <w:sz w:val="24"/>
          <w:szCs w:val="24"/>
        </w:rPr>
        <w:t>CORPORATE AND SERVICE POLICIES</w:t>
      </w:r>
    </w:p>
    <w:p w:rsidR="009448AA" w:rsidRPr="0054666F" w:rsidRDefault="009448AA" w:rsidP="009448AA">
      <w:pPr>
        <w:spacing w:after="0"/>
        <w:jc w:val="both"/>
        <w:rPr>
          <w:rFonts w:ascii="Arial" w:eastAsia="Times New Roman" w:hAnsi="Arial" w:cs="Arial"/>
          <w:b/>
          <w:sz w:val="24"/>
          <w:szCs w:val="24"/>
        </w:rPr>
      </w:pPr>
    </w:p>
    <w:p w:rsidR="009448AA" w:rsidRPr="0054666F" w:rsidRDefault="009448AA" w:rsidP="009448AA">
      <w:pPr>
        <w:spacing w:after="0"/>
        <w:jc w:val="both"/>
        <w:rPr>
          <w:rFonts w:ascii="Arial" w:hAnsi="Arial" w:cs="Arial"/>
          <w:sz w:val="24"/>
          <w:szCs w:val="24"/>
        </w:rPr>
      </w:pPr>
      <w:r w:rsidRPr="0054666F">
        <w:rPr>
          <w:rFonts w:ascii="Arial" w:hAnsi="Arial" w:cs="Arial"/>
          <w:sz w:val="24"/>
          <w:szCs w:val="24"/>
        </w:rPr>
        <w:t>Service Providers should take account of best practice and national policy directives relevant to their Service areas – this may include NICE guidelines, codes of practice of relevant regulatory bodies and specific requirements made upon the delivery of Service in respect of professional or quality assurance schemes they may be signatories to.</w:t>
      </w:r>
    </w:p>
    <w:p w:rsidR="009448AA" w:rsidRPr="0054666F" w:rsidRDefault="009448AA" w:rsidP="009448AA">
      <w:pPr>
        <w:spacing w:after="0"/>
        <w:jc w:val="both"/>
        <w:rPr>
          <w:rFonts w:ascii="Arial" w:hAnsi="Arial" w:cs="Arial"/>
          <w:sz w:val="24"/>
          <w:szCs w:val="24"/>
        </w:rPr>
      </w:pPr>
    </w:p>
    <w:p w:rsidR="009448AA" w:rsidRPr="0054666F" w:rsidRDefault="009448AA" w:rsidP="009448AA">
      <w:pPr>
        <w:spacing w:after="0"/>
        <w:jc w:val="both"/>
        <w:rPr>
          <w:rFonts w:ascii="Arial" w:hAnsi="Arial" w:cs="Arial"/>
          <w:sz w:val="24"/>
          <w:szCs w:val="24"/>
        </w:rPr>
      </w:pPr>
      <w:r w:rsidRPr="0054666F">
        <w:rPr>
          <w:rFonts w:ascii="Arial" w:hAnsi="Arial" w:cs="Arial"/>
          <w:sz w:val="24"/>
          <w:szCs w:val="24"/>
        </w:rPr>
        <w:t>Service Providers will need to adhere to our Provider Failure policy and procedures as and when appropriate.</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 xml:space="preserve">The websites below provide references to strategic documents that guide the development and coordination of Services for Service Users supported by the </w:t>
      </w:r>
      <w:r w:rsidR="00B84D2D">
        <w:rPr>
          <w:rFonts w:ascii="Arial" w:eastAsia="Times New Roman" w:hAnsi="Arial" w:cs="Arial"/>
          <w:sz w:val="24"/>
          <w:szCs w:val="24"/>
        </w:rPr>
        <w:t>procurement process</w:t>
      </w:r>
      <w:r w:rsidRPr="0054666F">
        <w:rPr>
          <w:rFonts w:ascii="Arial" w:eastAsia="Times New Roman" w:hAnsi="Arial" w:cs="Arial"/>
          <w:sz w:val="24"/>
          <w:szCs w:val="24"/>
        </w:rPr>
        <w:t xml:space="preserve"> including:</w:t>
      </w:r>
    </w:p>
    <w:p w:rsidR="009448AA" w:rsidRPr="0054666F" w:rsidRDefault="009448AA" w:rsidP="009448AA">
      <w:pPr>
        <w:spacing w:after="0"/>
        <w:jc w:val="both"/>
        <w:rPr>
          <w:rFonts w:ascii="Arial" w:eastAsia="Times New Roman" w:hAnsi="Arial" w:cs="Arial"/>
          <w:b/>
          <w:bCs/>
          <w:sz w:val="24"/>
          <w:szCs w:val="24"/>
        </w:rPr>
      </w:pPr>
    </w:p>
    <w:p w:rsidR="009448AA" w:rsidRPr="0054666F" w:rsidRDefault="009448AA" w:rsidP="009448AA">
      <w:pPr>
        <w:spacing w:after="0"/>
        <w:jc w:val="both"/>
        <w:rPr>
          <w:rFonts w:ascii="Arial" w:eastAsia="Times New Roman" w:hAnsi="Arial" w:cs="Arial"/>
          <w:b/>
          <w:bCs/>
          <w:sz w:val="24"/>
          <w:szCs w:val="24"/>
        </w:rPr>
      </w:pPr>
      <w:r w:rsidRPr="0054666F">
        <w:rPr>
          <w:rFonts w:ascii="Arial" w:eastAsia="Times New Roman" w:hAnsi="Arial" w:cs="Arial"/>
          <w:b/>
          <w:bCs/>
          <w:sz w:val="24"/>
          <w:szCs w:val="24"/>
        </w:rPr>
        <w:t>For all Lots and all Service Users</w:t>
      </w:r>
    </w:p>
    <w:p w:rsidR="009448AA" w:rsidRPr="0054666F" w:rsidRDefault="009448AA" w:rsidP="009448AA">
      <w:pPr>
        <w:spacing w:after="0"/>
        <w:jc w:val="both"/>
        <w:rPr>
          <w:rFonts w:ascii="Arial" w:eastAsia="Times New Roman" w:hAnsi="Arial" w:cs="Arial"/>
          <w:b/>
          <w:bCs/>
          <w:sz w:val="24"/>
          <w:szCs w:val="24"/>
        </w:rPr>
      </w:pPr>
    </w:p>
    <w:p w:rsidR="009448AA" w:rsidRPr="0054666F" w:rsidRDefault="009448AA" w:rsidP="009448AA">
      <w:pPr>
        <w:spacing w:after="0"/>
        <w:rPr>
          <w:rFonts w:ascii="Arial" w:eastAsia="Times New Roman" w:hAnsi="Arial" w:cs="Arial"/>
          <w:b/>
          <w:bCs/>
          <w:sz w:val="24"/>
          <w:szCs w:val="24"/>
        </w:rPr>
      </w:pPr>
      <w:r w:rsidRPr="0054666F">
        <w:rPr>
          <w:rFonts w:ascii="Arial" w:eastAsia="Times New Roman" w:hAnsi="Arial" w:cs="Arial"/>
          <w:b/>
          <w:bCs/>
          <w:sz w:val="24"/>
          <w:szCs w:val="24"/>
        </w:rPr>
        <w:t xml:space="preserve">Your Life Your Choice </w:t>
      </w:r>
      <w:hyperlink r:id="rId10" w:history="1">
        <w:r w:rsidRPr="0054666F">
          <w:rPr>
            <w:rFonts w:ascii="Arial" w:eastAsia="Times New Roman" w:hAnsi="Arial" w:cs="Arial"/>
            <w:bCs/>
            <w:color w:val="0000FF"/>
            <w:sz w:val="24"/>
            <w:szCs w:val="24"/>
            <w:u w:val="single"/>
          </w:rPr>
          <w:t>https://www.derby.gov.uk/media/derbycityCouncil/contentassets/documents/adultsocialcare/ylyc/DerbyCityCouncil-yourlifeyourchoiceSocialCare-brochureMARCH16.pdf</w:t>
        </w:r>
      </w:hyperlink>
    </w:p>
    <w:p w:rsidR="009448AA" w:rsidRPr="0054666F" w:rsidRDefault="009448AA" w:rsidP="009448AA">
      <w:pPr>
        <w:spacing w:after="0"/>
        <w:jc w:val="both"/>
        <w:rPr>
          <w:rFonts w:ascii="Arial" w:eastAsia="Times New Roman" w:hAnsi="Arial" w:cs="Arial"/>
          <w:b/>
          <w:bCs/>
          <w:sz w:val="24"/>
          <w:szCs w:val="24"/>
        </w:rPr>
      </w:pPr>
    </w:p>
    <w:p w:rsidR="009448AA" w:rsidRPr="0054666F" w:rsidRDefault="009448AA" w:rsidP="009448AA">
      <w:pPr>
        <w:spacing w:after="0"/>
        <w:jc w:val="both"/>
        <w:rPr>
          <w:rFonts w:ascii="Arial" w:eastAsia="Times New Roman" w:hAnsi="Arial" w:cs="Arial"/>
          <w:b/>
          <w:bCs/>
          <w:sz w:val="24"/>
          <w:szCs w:val="24"/>
        </w:rPr>
      </w:pPr>
      <w:r w:rsidRPr="0054666F">
        <w:rPr>
          <w:rFonts w:ascii="Arial" w:eastAsia="Times New Roman" w:hAnsi="Arial" w:cs="Arial"/>
          <w:b/>
          <w:bCs/>
          <w:sz w:val="24"/>
          <w:szCs w:val="24"/>
        </w:rPr>
        <w:t>Personal Budgets</w:t>
      </w:r>
    </w:p>
    <w:p w:rsidR="009448AA" w:rsidRPr="0054666F" w:rsidRDefault="0054666F" w:rsidP="009448AA">
      <w:pPr>
        <w:spacing w:after="0"/>
        <w:jc w:val="both"/>
        <w:rPr>
          <w:rFonts w:ascii="Arial" w:eastAsia="Times New Roman" w:hAnsi="Arial" w:cs="Arial"/>
          <w:b/>
          <w:bCs/>
          <w:sz w:val="24"/>
          <w:szCs w:val="24"/>
        </w:rPr>
      </w:pPr>
      <w:hyperlink r:id="rId11" w:history="1">
        <w:r w:rsidR="009448AA" w:rsidRPr="0054666F">
          <w:rPr>
            <w:rFonts w:ascii="Arial" w:eastAsia="Times New Roman" w:hAnsi="Arial" w:cs="Arial"/>
            <w:bCs/>
            <w:color w:val="0000FF"/>
            <w:sz w:val="24"/>
            <w:szCs w:val="24"/>
            <w:u w:val="single"/>
          </w:rPr>
          <w:t>https://www.derby.gov.uk/health-and-social-care/your-life-your-choice/support-from-adult-social-care/social-Services-direct-payments/</w:t>
        </w:r>
      </w:hyperlink>
    </w:p>
    <w:p w:rsidR="009448AA" w:rsidRPr="0054666F" w:rsidRDefault="009448AA" w:rsidP="009448AA">
      <w:pPr>
        <w:spacing w:after="0"/>
        <w:jc w:val="both"/>
        <w:rPr>
          <w:rFonts w:ascii="Arial" w:eastAsia="Times New Roman" w:hAnsi="Arial" w:cs="Arial"/>
          <w:b/>
          <w:bCs/>
          <w:sz w:val="24"/>
          <w:szCs w:val="24"/>
        </w:rPr>
      </w:pPr>
    </w:p>
    <w:p w:rsidR="009448AA" w:rsidRPr="0054666F" w:rsidRDefault="009448AA" w:rsidP="009448AA">
      <w:pPr>
        <w:spacing w:after="0"/>
        <w:jc w:val="both"/>
        <w:rPr>
          <w:rFonts w:ascii="Arial" w:eastAsia="Times New Roman" w:hAnsi="Arial" w:cs="Arial"/>
          <w:b/>
          <w:bCs/>
          <w:sz w:val="24"/>
          <w:szCs w:val="24"/>
        </w:rPr>
      </w:pPr>
      <w:r w:rsidRPr="0054666F">
        <w:rPr>
          <w:rFonts w:ascii="Arial" w:eastAsia="Times New Roman" w:hAnsi="Arial" w:cs="Arial"/>
          <w:b/>
          <w:bCs/>
          <w:sz w:val="24"/>
          <w:szCs w:val="24"/>
        </w:rPr>
        <w:t>Putting People First</w:t>
      </w:r>
    </w:p>
    <w:p w:rsidR="009448AA" w:rsidRPr="0054666F" w:rsidRDefault="0054666F" w:rsidP="009448AA">
      <w:pPr>
        <w:spacing w:after="0"/>
        <w:jc w:val="both"/>
        <w:rPr>
          <w:rFonts w:ascii="Arial" w:eastAsia="Times New Roman" w:hAnsi="Arial" w:cs="Arial"/>
          <w:sz w:val="24"/>
          <w:szCs w:val="24"/>
        </w:rPr>
      </w:pPr>
      <w:hyperlink r:id="rId12" w:history="1">
        <w:r w:rsidR="009448AA" w:rsidRPr="0054666F">
          <w:rPr>
            <w:rFonts w:ascii="Arial" w:eastAsia="Times New Roman" w:hAnsi="Arial" w:cs="Arial"/>
            <w:color w:val="0000FF"/>
            <w:sz w:val="24"/>
            <w:szCs w:val="24"/>
            <w:u w:val="single"/>
          </w:rPr>
          <w:t>https://webarchive.nationalarchives.gov.uk/20130104175839/http://www.dh.gov.uk/en/Publicationsandstatistics/Publications/PublicationsPolicyAndGuidance/DH_081118</w:t>
        </w:r>
      </w:hyperlink>
      <w:r w:rsidR="009448AA" w:rsidRPr="0054666F">
        <w:rPr>
          <w:rFonts w:ascii="Arial" w:eastAsia="Times New Roman" w:hAnsi="Arial" w:cs="Arial"/>
          <w:sz w:val="24"/>
          <w:szCs w:val="24"/>
        </w:rPr>
        <w:t xml:space="preserve"> (2007)</w:t>
      </w:r>
    </w:p>
    <w:p w:rsidR="009448AA" w:rsidRPr="0054666F" w:rsidRDefault="009448AA" w:rsidP="009448AA">
      <w:pPr>
        <w:tabs>
          <w:tab w:val="left" w:pos="794"/>
        </w:tabs>
        <w:spacing w:after="0"/>
        <w:jc w:val="both"/>
        <w:rPr>
          <w:rFonts w:ascii="Arial" w:hAnsi="Arial" w:cs="Arial"/>
          <w:iCs/>
          <w:sz w:val="24"/>
          <w:szCs w:val="24"/>
        </w:rPr>
      </w:pPr>
    </w:p>
    <w:p w:rsidR="009448AA" w:rsidRPr="0054666F" w:rsidRDefault="009448AA" w:rsidP="009448AA">
      <w:pPr>
        <w:spacing w:after="0"/>
        <w:jc w:val="both"/>
        <w:rPr>
          <w:rFonts w:ascii="Arial" w:eastAsia="Times New Roman" w:hAnsi="Arial" w:cs="Arial"/>
          <w:b/>
          <w:bCs/>
          <w:sz w:val="24"/>
          <w:szCs w:val="24"/>
        </w:rPr>
      </w:pPr>
      <w:r w:rsidRPr="0054666F">
        <w:rPr>
          <w:rFonts w:ascii="Arial" w:eastAsia="Times New Roman" w:hAnsi="Arial" w:cs="Arial"/>
          <w:b/>
          <w:bCs/>
          <w:sz w:val="24"/>
          <w:szCs w:val="24"/>
        </w:rPr>
        <w:t>For Service Users with Learning Disabilities and Autism</w:t>
      </w:r>
    </w:p>
    <w:p w:rsidR="009448AA" w:rsidRPr="0054666F" w:rsidRDefault="009448AA" w:rsidP="00A612C5">
      <w:pPr>
        <w:numPr>
          <w:ilvl w:val="0"/>
          <w:numId w:val="10"/>
        </w:numPr>
        <w:spacing w:after="0"/>
        <w:rPr>
          <w:rFonts w:ascii="Arial" w:eastAsia="Times New Roman" w:hAnsi="Arial" w:cs="Arial"/>
          <w:sz w:val="24"/>
          <w:szCs w:val="24"/>
        </w:rPr>
      </w:pPr>
      <w:r w:rsidRPr="0054666F">
        <w:rPr>
          <w:rFonts w:ascii="Arial" w:eastAsia="Times New Roman" w:hAnsi="Arial" w:cs="Arial"/>
          <w:sz w:val="24"/>
          <w:szCs w:val="24"/>
        </w:rPr>
        <w:t>‘</w:t>
      </w:r>
      <w:r w:rsidRPr="0054666F">
        <w:rPr>
          <w:rFonts w:ascii="Arial" w:eastAsia="Times New Roman" w:hAnsi="Arial" w:cs="Arial"/>
          <w:i/>
          <w:iCs/>
          <w:sz w:val="24"/>
          <w:szCs w:val="24"/>
        </w:rPr>
        <w:t>National Plan Building the Right Support’</w:t>
      </w:r>
      <w:r w:rsidRPr="0054666F">
        <w:rPr>
          <w:rFonts w:ascii="Arial" w:eastAsia="Times New Roman" w:hAnsi="Arial" w:cs="Arial"/>
          <w:sz w:val="24"/>
          <w:szCs w:val="24"/>
        </w:rPr>
        <w:t xml:space="preserve"> </w:t>
      </w:r>
      <w:hyperlink r:id="rId13" w:history="1">
        <w:r w:rsidRPr="0054666F">
          <w:rPr>
            <w:rFonts w:ascii="Arial" w:eastAsia="Times New Roman" w:hAnsi="Arial" w:cs="Arial"/>
            <w:color w:val="0000FF"/>
            <w:sz w:val="24"/>
            <w:szCs w:val="24"/>
            <w:u w:val="single"/>
          </w:rPr>
          <w:t>https://www.england.nhs.uk/learning-disabilities/natplan/</w:t>
        </w:r>
      </w:hyperlink>
      <w:bookmarkStart w:id="3" w:name="_Hlt535940669"/>
      <w:bookmarkStart w:id="4" w:name="_Hlt535940670"/>
      <w:bookmarkEnd w:id="3"/>
      <w:bookmarkEnd w:id="4"/>
    </w:p>
    <w:p w:rsidR="009448AA" w:rsidRPr="0054666F" w:rsidRDefault="009448AA" w:rsidP="00A612C5">
      <w:pPr>
        <w:numPr>
          <w:ilvl w:val="0"/>
          <w:numId w:val="10"/>
        </w:numPr>
        <w:spacing w:after="0"/>
        <w:rPr>
          <w:rFonts w:ascii="Arial" w:eastAsia="Times New Roman" w:hAnsi="Arial" w:cs="Arial"/>
          <w:sz w:val="24"/>
          <w:szCs w:val="24"/>
        </w:rPr>
      </w:pPr>
      <w:r w:rsidRPr="0054666F">
        <w:rPr>
          <w:rFonts w:ascii="Arial" w:eastAsia="Times New Roman" w:hAnsi="Arial" w:cs="Arial"/>
          <w:i/>
          <w:iCs/>
          <w:sz w:val="24"/>
          <w:szCs w:val="24"/>
        </w:rPr>
        <w:lastRenderedPageBreak/>
        <w:t>‘The National Service Model’</w:t>
      </w:r>
      <w:r w:rsidRPr="0054666F">
        <w:rPr>
          <w:rFonts w:ascii="Arial" w:eastAsia="Times New Roman" w:hAnsi="Arial" w:cs="Arial"/>
          <w:sz w:val="24"/>
          <w:szCs w:val="24"/>
        </w:rPr>
        <w:t xml:space="preserve"> </w:t>
      </w:r>
      <w:hyperlink r:id="rId14" w:history="1">
        <w:r w:rsidRPr="0054666F">
          <w:rPr>
            <w:rFonts w:ascii="Arial" w:eastAsia="Times New Roman" w:hAnsi="Arial" w:cs="Arial"/>
            <w:color w:val="0000FF"/>
            <w:sz w:val="24"/>
            <w:szCs w:val="24"/>
            <w:u w:val="single"/>
          </w:rPr>
          <w:t>https://www.england.nhs.uk/wp-content/uploads/2015/10/ld-serv-model-oct15.pdf</w:t>
        </w:r>
      </w:hyperlink>
    </w:p>
    <w:p w:rsidR="009448AA" w:rsidRPr="0054666F" w:rsidRDefault="009448AA" w:rsidP="00A612C5">
      <w:pPr>
        <w:numPr>
          <w:ilvl w:val="0"/>
          <w:numId w:val="10"/>
        </w:numPr>
        <w:spacing w:after="0"/>
        <w:rPr>
          <w:rFonts w:ascii="Arial" w:eastAsia="Times New Roman" w:hAnsi="Arial" w:cs="Arial"/>
          <w:sz w:val="24"/>
          <w:szCs w:val="24"/>
        </w:rPr>
      </w:pPr>
      <w:r w:rsidRPr="0054666F">
        <w:rPr>
          <w:rFonts w:ascii="Arial" w:eastAsia="Times New Roman" w:hAnsi="Arial" w:cs="Arial"/>
          <w:i/>
          <w:iCs/>
          <w:sz w:val="24"/>
          <w:szCs w:val="24"/>
        </w:rPr>
        <w:t xml:space="preserve">‘Transforming Care Plan’ </w:t>
      </w:r>
      <w:hyperlink r:id="rId15" w:history="1">
        <w:r w:rsidRPr="0054666F">
          <w:rPr>
            <w:rFonts w:ascii="Arial" w:eastAsia="Times New Roman" w:hAnsi="Arial" w:cs="Arial"/>
            <w:color w:val="0000FF"/>
            <w:sz w:val="24"/>
            <w:szCs w:val="24"/>
            <w:u w:val="single"/>
          </w:rPr>
          <w:t>http://www.northderbyshireccg.nhs.uk/transforming-care-plan</w:t>
        </w:r>
      </w:hyperlink>
    </w:p>
    <w:p w:rsidR="009448AA" w:rsidRPr="0054666F" w:rsidRDefault="009448AA" w:rsidP="009448AA">
      <w:pPr>
        <w:spacing w:after="0"/>
        <w:jc w:val="both"/>
        <w:rPr>
          <w:rFonts w:ascii="Arial" w:hAnsi="Arial" w:cs="Arial"/>
          <w:b/>
          <w:sz w:val="24"/>
          <w:szCs w:val="24"/>
        </w:rPr>
      </w:pPr>
    </w:p>
    <w:p w:rsidR="009448AA" w:rsidRPr="0054666F" w:rsidRDefault="009448AA" w:rsidP="009448AA">
      <w:pPr>
        <w:spacing w:after="0"/>
        <w:jc w:val="both"/>
        <w:rPr>
          <w:rFonts w:ascii="Arial" w:hAnsi="Arial" w:cs="Arial"/>
          <w:b/>
          <w:sz w:val="24"/>
          <w:szCs w:val="24"/>
        </w:rPr>
      </w:pPr>
      <w:r w:rsidRPr="0054666F">
        <w:rPr>
          <w:rFonts w:ascii="Arial" w:hAnsi="Arial" w:cs="Arial"/>
          <w:b/>
          <w:sz w:val="24"/>
          <w:szCs w:val="24"/>
        </w:rPr>
        <w:t>For Service Users with Dementia (new strategy will be available July 2019)</w:t>
      </w:r>
    </w:p>
    <w:p w:rsidR="009448AA" w:rsidRPr="0054666F" w:rsidRDefault="0054666F" w:rsidP="00A612C5">
      <w:pPr>
        <w:numPr>
          <w:ilvl w:val="0"/>
          <w:numId w:val="10"/>
        </w:numPr>
        <w:spacing w:after="0"/>
        <w:contextualSpacing/>
        <w:jc w:val="both"/>
        <w:rPr>
          <w:rFonts w:ascii="Arial" w:hAnsi="Arial" w:cs="Arial"/>
          <w:color w:val="1F497D"/>
          <w:sz w:val="24"/>
          <w:szCs w:val="24"/>
        </w:rPr>
      </w:pPr>
      <w:hyperlink r:id="rId16" w:history="1">
        <w:r w:rsidR="009448AA" w:rsidRPr="0054666F">
          <w:rPr>
            <w:rFonts w:ascii="Arial" w:hAnsi="Arial" w:cs="Arial"/>
            <w:color w:val="0000FF"/>
            <w:sz w:val="24"/>
            <w:szCs w:val="24"/>
            <w:u w:val="single"/>
          </w:rPr>
          <w:t>https://www.derby.gov.uk/health-and-social-care/your-life-your-choice/independent-at-home/support-for-people-with-dementia/</w:t>
        </w:r>
      </w:hyperlink>
    </w:p>
    <w:p w:rsidR="009448AA" w:rsidRPr="0054666F" w:rsidRDefault="009448AA" w:rsidP="009448AA">
      <w:pPr>
        <w:spacing w:after="0"/>
        <w:contextualSpacing/>
        <w:jc w:val="both"/>
        <w:rPr>
          <w:rFonts w:ascii="Arial" w:hAnsi="Arial" w:cs="Arial"/>
          <w:sz w:val="24"/>
          <w:szCs w:val="24"/>
        </w:rPr>
      </w:pPr>
    </w:p>
    <w:p w:rsidR="009448AA" w:rsidRPr="0054666F" w:rsidRDefault="009448AA" w:rsidP="009448AA">
      <w:pPr>
        <w:spacing w:after="0"/>
        <w:jc w:val="both"/>
        <w:rPr>
          <w:rFonts w:ascii="Arial" w:hAnsi="Arial" w:cs="Arial"/>
          <w:sz w:val="24"/>
          <w:szCs w:val="24"/>
        </w:rPr>
      </w:pPr>
      <w:r w:rsidRPr="0054666F">
        <w:rPr>
          <w:rFonts w:ascii="Arial" w:hAnsi="Arial" w:cs="Arial"/>
          <w:sz w:val="24"/>
          <w:szCs w:val="24"/>
        </w:rPr>
        <w:t>The Service Provider must also ensure they comply with the Data Protection Act 2018 at all times during the contract and ensure that any data is only processed and used for the purposes required under the contract.</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9448AA">
      <w:pPr>
        <w:keepNext/>
        <w:tabs>
          <w:tab w:val="left" w:pos="0"/>
        </w:tabs>
        <w:spacing w:after="0"/>
        <w:contextualSpacing/>
        <w:jc w:val="both"/>
        <w:outlineLvl w:val="0"/>
        <w:rPr>
          <w:rFonts w:ascii="Arial" w:hAnsi="Arial" w:cs="Arial"/>
          <w:b/>
          <w:sz w:val="24"/>
          <w:szCs w:val="24"/>
          <w:lang w:eastAsia="en-GB"/>
        </w:rPr>
      </w:pPr>
      <w:r w:rsidRPr="0054666F">
        <w:rPr>
          <w:rFonts w:ascii="Arial" w:hAnsi="Arial" w:cs="Arial"/>
          <w:b/>
          <w:sz w:val="24"/>
          <w:szCs w:val="24"/>
          <w:lang w:eastAsia="en-GB"/>
        </w:rPr>
        <w:t>FOOD LEGISLATION</w:t>
      </w:r>
    </w:p>
    <w:p w:rsidR="009448AA" w:rsidRPr="0054666F" w:rsidRDefault="009448AA" w:rsidP="009448AA">
      <w:pPr>
        <w:keepNext/>
        <w:tabs>
          <w:tab w:val="left" w:pos="0"/>
        </w:tabs>
        <w:spacing w:after="0"/>
        <w:contextualSpacing/>
        <w:jc w:val="both"/>
        <w:outlineLvl w:val="0"/>
        <w:rPr>
          <w:rFonts w:ascii="Arial" w:hAnsi="Arial" w:cs="Arial"/>
          <w:b/>
          <w:sz w:val="24"/>
          <w:szCs w:val="24"/>
          <w:lang w:eastAsia="en-GB"/>
        </w:rPr>
      </w:pPr>
    </w:p>
    <w:p w:rsidR="009448AA" w:rsidRPr="0054666F" w:rsidRDefault="009448AA" w:rsidP="009448AA">
      <w:pPr>
        <w:spacing w:after="0"/>
        <w:jc w:val="both"/>
        <w:rPr>
          <w:rFonts w:ascii="Arial" w:eastAsia="Times New Roman" w:hAnsi="Arial" w:cs="Arial"/>
          <w:sz w:val="24"/>
          <w:szCs w:val="24"/>
          <w:lang w:eastAsia="en-GB"/>
        </w:rPr>
      </w:pPr>
      <w:r w:rsidRPr="0054666F">
        <w:rPr>
          <w:rFonts w:ascii="Arial" w:eastAsia="Times New Roman" w:hAnsi="Arial" w:cs="Arial"/>
          <w:sz w:val="24"/>
          <w:szCs w:val="24"/>
          <w:lang w:eastAsia="en-GB"/>
        </w:rPr>
        <w:t xml:space="preserve">The Service Provider is to comply with all current and future legislation regarding Food Safety and Hygiene where it applies in the performance of this Service.  Specifically where any commissioned activity is covered by regulation of the Food Standards Agency </w:t>
      </w:r>
      <w:hyperlink r:id="rId17" w:history="1">
        <w:r w:rsidRPr="0054666F">
          <w:rPr>
            <w:rFonts w:ascii="Arial" w:eastAsia="Times New Roman" w:hAnsi="Arial" w:cs="Arial"/>
            <w:color w:val="0000FF"/>
            <w:sz w:val="24"/>
            <w:szCs w:val="24"/>
            <w:u w:val="single"/>
            <w:lang w:eastAsia="en-GB"/>
          </w:rPr>
          <w:t>https://www.food.gov.uk/</w:t>
        </w:r>
      </w:hyperlink>
    </w:p>
    <w:p w:rsidR="009448AA" w:rsidRPr="0054666F" w:rsidRDefault="009448AA" w:rsidP="009448AA">
      <w:pPr>
        <w:spacing w:after="0"/>
        <w:jc w:val="both"/>
        <w:rPr>
          <w:rFonts w:ascii="Arial" w:eastAsia="Times New Roman" w:hAnsi="Arial" w:cs="Arial"/>
          <w:sz w:val="24"/>
          <w:szCs w:val="24"/>
          <w:lang w:eastAsia="en-GB"/>
        </w:rPr>
      </w:pPr>
    </w:p>
    <w:p w:rsidR="009448AA" w:rsidRPr="0054666F" w:rsidRDefault="009448AA" w:rsidP="00A612C5">
      <w:pPr>
        <w:keepNext/>
        <w:numPr>
          <w:ilvl w:val="1"/>
          <w:numId w:val="6"/>
        </w:numPr>
        <w:spacing w:after="0"/>
        <w:ind w:left="709" w:hanging="709"/>
        <w:contextualSpacing/>
        <w:jc w:val="both"/>
        <w:outlineLvl w:val="1"/>
        <w:rPr>
          <w:rFonts w:ascii="Arial" w:eastAsia="Times New Roman" w:hAnsi="Arial" w:cs="Arial"/>
          <w:b/>
          <w:sz w:val="24"/>
          <w:szCs w:val="24"/>
        </w:rPr>
      </w:pPr>
      <w:bookmarkStart w:id="5" w:name="_Toc485035115"/>
      <w:r w:rsidRPr="0054666F">
        <w:rPr>
          <w:rFonts w:ascii="Arial" w:eastAsia="Times New Roman" w:hAnsi="Arial" w:cs="Arial"/>
          <w:b/>
          <w:sz w:val="24"/>
          <w:szCs w:val="24"/>
        </w:rPr>
        <w:t>CORE</w:t>
      </w:r>
      <w:bookmarkEnd w:id="5"/>
    </w:p>
    <w:p w:rsidR="009448AA" w:rsidRPr="0054666F" w:rsidRDefault="009448AA" w:rsidP="009448AA">
      <w:pPr>
        <w:spacing w:after="0"/>
        <w:jc w:val="both"/>
        <w:rPr>
          <w:rFonts w:ascii="Arial" w:hAnsi="Arial" w:cs="Arial"/>
          <w:sz w:val="24"/>
          <w:szCs w:val="24"/>
        </w:rPr>
      </w:pPr>
    </w:p>
    <w:p w:rsidR="009448AA" w:rsidRPr="0054666F" w:rsidRDefault="002D6AF2" w:rsidP="009448AA">
      <w:pPr>
        <w:spacing w:after="0"/>
        <w:jc w:val="both"/>
        <w:rPr>
          <w:rFonts w:ascii="Arial" w:hAnsi="Arial" w:cs="Arial"/>
          <w:b/>
          <w:i/>
          <w:sz w:val="24"/>
          <w:szCs w:val="24"/>
        </w:rPr>
      </w:pPr>
      <w:r w:rsidRPr="0054666F">
        <w:rPr>
          <w:rFonts w:ascii="Arial" w:hAnsi="Arial" w:cs="Arial"/>
          <w:b/>
          <w:i/>
          <w:sz w:val="24"/>
          <w:szCs w:val="24"/>
        </w:rPr>
        <w:t>GENERAL</w:t>
      </w:r>
    </w:p>
    <w:p w:rsidR="002D6AF2" w:rsidRPr="0054666F" w:rsidRDefault="002D6AF2" w:rsidP="009448AA">
      <w:pPr>
        <w:spacing w:after="0"/>
        <w:jc w:val="both"/>
        <w:rPr>
          <w:rFonts w:ascii="Arial" w:hAnsi="Arial" w:cs="Arial"/>
          <w:b/>
          <w:i/>
          <w:color w:val="1F497D" w:themeColor="text2"/>
          <w:sz w:val="24"/>
          <w:szCs w:val="24"/>
        </w:rPr>
      </w:pPr>
    </w:p>
    <w:p w:rsidR="009448AA" w:rsidRPr="0054666F" w:rsidRDefault="009448AA" w:rsidP="009448AA">
      <w:pPr>
        <w:spacing w:after="0"/>
        <w:jc w:val="both"/>
        <w:rPr>
          <w:rFonts w:ascii="Arial" w:hAnsi="Arial" w:cs="Arial"/>
          <w:sz w:val="24"/>
          <w:szCs w:val="24"/>
        </w:rPr>
      </w:pPr>
      <w:r w:rsidRPr="0054666F">
        <w:rPr>
          <w:rFonts w:ascii="Arial" w:hAnsi="Arial" w:cs="Arial"/>
          <w:sz w:val="24"/>
          <w:szCs w:val="24"/>
        </w:rPr>
        <w:t>When delivering the support described in this specification, Service Providers will need to ensure that Services support the principles of Your Life Your Choice:</w:t>
      </w:r>
    </w:p>
    <w:p w:rsidR="009448AA" w:rsidRPr="0054666F" w:rsidRDefault="009448AA" w:rsidP="009448AA">
      <w:pPr>
        <w:spacing w:after="0"/>
        <w:jc w:val="both"/>
        <w:rPr>
          <w:rFonts w:ascii="Arial" w:hAnsi="Arial" w:cs="Arial"/>
          <w:sz w:val="24"/>
          <w:szCs w:val="24"/>
        </w:rPr>
      </w:pPr>
    </w:p>
    <w:p w:rsidR="009448AA" w:rsidRPr="0054666F" w:rsidRDefault="009448AA" w:rsidP="00A612C5">
      <w:pPr>
        <w:numPr>
          <w:ilvl w:val="0"/>
          <w:numId w:val="24"/>
        </w:numPr>
        <w:tabs>
          <w:tab w:val="left" w:pos="794"/>
        </w:tabs>
        <w:spacing w:after="0"/>
        <w:contextualSpacing/>
        <w:jc w:val="both"/>
        <w:rPr>
          <w:rFonts w:ascii="Arial" w:hAnsi="Arial" w:cs="Arial"/>
          <w:iCs/>
          <w:sz w:val="24"/>
          <w:szCs w:val="24"/>
        </w:rPr>
      </w:pPr>
      <w:r w:rsidRPr="0054666F">
        <w:rPr>
          <w:rFonts w:ascii="Arial" w:hAnsi="Arial" w:cs="Arial"/>
          <w:iCs/>
          <w:sz w:val="24"/>
          <w:szCs w:val="24"/>
        </w:rPr>
        <w:t>Self-determination – each person should be in control of their own life and, if they need help with decisions, those decisions are kept as close as possible to them.</w:t>
      </w:r>
    </w:p>
    <w:p w:rsidR="009448AA" w:rsidRPr="0054666F" w:rsidRDefault="009448AA" w:rsidP="00A612C5">
      <w:pPr>
        <w:numPr>
          <w:ilvl w:val="0"/>
          <w:numId w:val="24"/>
        </w:numPr>
        <w:tabs>
          <w:tab w:val="left" w:pos="794"/>
        </w:tabs>
        <w:spacing w:after="0"/>
        <w:contextualSpacing/>
        <w:jc w:val="both"/>
        <w:rPr>
          <w:rFonts w:ascii="Arial" w:hAnsi="Arial" w:cs="Arial"/>
          <w:iCs/>
          <w:sz w:val="24"/>
          <w:szCs w:val="24"/>
        </w:rPr>
      </w:pPr>
      <w:r w:rsidRPr="0054666F">
        <w:rPr>
          <w:rFonts w:ascii="Arial" w:hAnsi="Arial" w:cs="Arial"/>
          <w:iCs/>
          <w:sz w:val="24"/>
          <w:szCs w:val="24"/>
        </w:rPr>
        <w:t>Direction – each person should have their own path and sense of purpose to help give their like meaning and significance.</w:t>
      </w:r>
    </w:p>
    <w:p w:rsidR="009448AA" w:rsidRPr="0054666F" w:rsidRDefault="009448AA" w:rsidP="00A612C5">
      <w:pPr>
        <w:numPr>
          <w:ilvl w:val="0"/>
          <w:numId w:val="24"/>
        </w:numPr>
        <w:tabs>
          <w:tab w:val="left" w:pos="794"/>
        </w:tabs>
        <w:spacing w:after="0"/>
        <w:contextualSpacing/>
        <w:jc w:val="both"/>
        <w:rPr>
          <w:rFonts w:ascii="Arial" w:hAnsi="Arial" w:cs="Arial"/>
          <w:iCs/>
          <w:sz w:val="24"/>
          <w:szCs w:val="24"/>
        </w:rPr>
      </w:pPr>
      <w:r w:rsidRPr="0054666F">
        <w:rPr>
          <w:rFonts w:ascii="Arial" w:hAnsi="Arial" w:cs="Arial"/>
          <w:iCs/>
          <w:sz w:val="24"/>
          <w:szCs w:val="24"/>
        </w:rPr>
        <w:t>Money – each person should have enough money to live an independent life and are not unduly dependent upon others.</w:t>
      </w:r>
    </w:p>
    <w:p w:rsidR="009448AA" w:rsidRPr="0054666F" w:rsidRDefault="009448AA" w:rsidP="00A612C5">
      <w:pPr>
        <w:numPr>
          <w:ilvl w:val="0"/>
          <w:numId w:val="24"/>
        </w:numPr>
        <w:tabs>
          <w:tab w:val="left" w:pos="794"/>
        </w:tabs>
        <w:spacing w:after="0"/>
        <w:contextualSpacing/>
        <w:jc w:val="both"/>
        <w:rPr>
          <w:rFonts w:ascii="Arial" w:hAnsi="Arial" w:cs="Arial"/>
          <w:iCs/>
          <w:sz w:val="24"/>
          <w:szCs w:val="24"/>
        </w:rPr>
      </w:pPr>
      <w:r w:rsidRPr="0054666F">
        <w:rPr>
          <w:rFonts w:ascii="Arial" w:hAnsi="Arial" w:cs="Arial"/>
          <w:iCs/>
          <w:sz w:val="24"/>
          <w:szCs w:val="24"/>
        </w:rPr>
        <w:t>Home – each person should have a home that is their own, living with people that they really want to live.</w:t>
      </w:r>
    </w:p>
    <w:p w:rsidR="009448AA" w:rsidRPr="0054666F" w:rsidRDefault="009448AA" w:rsidP="00A612C5">
      <w:pPr>
        <w:numPr>
          <w:ilvl w:val="0"/>
          <w:numId w:val="24"/>
        </w:numPr>
        <w:tabs>
          <w:tab w:val="left" w:pos="794"/>
        </w:tabs>
        <w:spacing w:after="0"/>
        <w:contextualSpacing/>
        <w:jc w:val="both"/>
        <w:rPr>
          <w:rFonts w:ascii="Arial" w:hAnsi="Arial" w:cs="Arial"/>
          <w:iCs/>
          <w:sz w:val="24"/>
          <w:szCs w:val="24"/>
        </w:rPr>
      </w:pPr>
      <w:r w:rsidRPr="0054666F">
        <w:rPr>
          <w:rFonts w:ascii="Arial" w:hAnsi="Arial" w:cs="Arial"/>
          <w:iCs/>
          <w:sz w:val="24"/>
          <w:szCs w:val="24"/>
        </w:rPr>
        <w:t>Support – each person should get support that helps them to live their own life and which is under their control.</w:t>
      </w:r>
    </w:p>
    <w:p w:rsidR="009448AA" w:rsidRPr="0054666F" w:rsidRDefault="009448AA" w:rsidP="00A612C5">
      <w:pPr>
        <w:numPr>
          <w:ilvl w:val="0"/>
          <w:numId w:val="24"/>
        </w:numPr>
        <w:tabs>
          <w:tab w:val="left" w:pos="794"/>
        </w:tabs>
        <w:spacing w:after="0"/>
        <w:contextualSpacing/>
        <w:jc w:val="both"/>
        <w:rPr>
          <w:rFonts w:ascii="Arial" w:hAnsi="Arial" w:cs="Arial"/>
          <w:iCs/>
          <w:sz w:val="24"/>
          <w:szCs w:val="24"/>
        </w:rPr>
      </w:pPr>
      <w:r w:rsidRPr="0054666F">
        <w:rPr>
          <w:rFonts w:ascii="Arial" w:hAnsi="Arial" w:cs="Arial"/>
          <w:iCs/>
          <w:sz w:val="24"/>
          <w:szCs w:val="24"/>
        </w:rPr>
        <w:t>Community life – each person should be able to fully participate in and contribute to family and community life.</w:t>
      </w:r>
    </w:p>
    <w:p w:rsidR="009448AA" w:rsidRPr="0054666F" w:rsidRDefault="009448AA" w:rsidP="00A612C5">
      <w:pPr>
        <w:numPr>
          <w:ilvl w:val="0"/>
          <w:numId w:val="24"/>
        </w:numPr>
        <w:tabs>
          <w:tab w:val="left" w:pos="794"/>
        </w:tabs>
        <w:spacing w:after="0"/>
        <w:contextualSpacing/>
        <w:jc w:val="both"/>
        <w:rPr>
          <w:rFonts w:ascii="Arial" w:hAnsi="Arial" w:cs="Arial"/>
          <w:iCs/>
          <w:sz w:val="24"/>
          <w:szCs w:val="24"/>
        </w:rPr>
      </w:pPr>
      <w:r w:rsidRPr="0054666F">
        <w:rPr>
          <w:rFonts w:ascii="Arial" w:hAnsi="Arial" w:cs="Arial"/>
          <w:iCs/>
          <w:sz w:val="24"/>
          <w:szCs w:val="24"/>
        </w:rPr>
        <w:t>Rights – each person should have their legal and civil rights respected and be able to take action if they are not.</w:t>
      </w:r>
    </w:p>
    <w:p w:rsidR="009448AA" w:rsidRPr="0054666F" w:rsidRDefault="009448AA" w:rsidP="00A612C5">
      <w:pPr>
        <w:numPr>
          <w:ilvl w:val="0"/>
          <w:numId w:val="24"/>
        </w:numPr>
        <w:tabs>
          <w:tab w:val="left" w:pos="794"/>
        </w:tabs>
        <w:spacing w:after="0"/>
        <w:contextualSpacing/>
        <w:jc w:val="both"/>
        <w:rPr>
          <w:rFonts w:ascii="Arial" w:hAnsi="Arial" w:cs="Arial"/>
          <w:iCs/>
          <w:sz w:val="24"/>
          <w:szCs w:val="24"/>
        </w:rPr>
      </w:pPr>
      <w:r w:rsidRPr="0054666F">
        <w:rPr>
          <w:rFonts w:ascii="Arial" w:hAnsi="Arial" w:cs="Arial"/>
          <w:iCs/>
          <w:sz w:val="24"/>
          <w:szCs w:val="24"/>
        </w:rPr>
        <w:t>Responsibilities – each person should exercise responsibility in their own lives and be able to make a contribution to their community.</w:t>
      </w:r>
    </w:p>
    <w:p w:rsidR="009448AA" w:rsidRPr="0054666F" w:rsidRDefault="009448AA" w:rsidP="009448AA">
      <w:pPr>
        <w:spacing w:after="0"/>
        <w:jc w:val="both"/>
        <w:rPr>
          <w:rFonts w:ascii="Arial" w:hAnsi="Arial" w:cs="Arial"/>
          <w:sz w:val="24"/>
          <w:szCs w:val="24"/>
        </w:rPr>
      </w:pPr>
    </w:p>
    <w:p w:rsidR="009448AA" w:rsidRPr="0054666F" w:rsidRDefault="009448AA" w:rsidP="009448AA">
      <w:pPr>
        <w:spacing w:after="0"/>
        <w:jc w:val="both"/>
        <w:rPr>
          <w:rFonts w:ascii="Arial" w:hAnsi="Arial" w:cs="Arial"/>
          <w:sz w:val="24"/>
          <w:szCs w:val="24"/>
        </w:rPr>
      </w:pPr>
      <w:r w:rsidRPr="0054666F">
        <w:rPr>
          <w:rFonts w:ascii="Arial" w:hAnsi="Arial" w:cs="Arial"/>
          <w:sz w:val="24"/>
          <w:szCs w:val="24"/>
        </w:rPr>
        <w:t>To deliver these principles Service Providers will demonstrate that they can:</w:t>
      </w:r>
    </w:p>
    <w:p w:rsidR="009448AA" w:rsidRPr="0054666F" w:rsidRDefault="009448AA" w:rsidP="009448AA">
      <w:pPr>
        <w:spacing w:after="0"/>
        <w:jc w:val="both"/>
        <w:rPr>
          <w:rFonts w:ascii="Arial" w:hAnsi="Arial" w:cs="Arial"/>
          <w:sz w:val="24"/>
          <w:szCs w:val="24"/>
        </w:rPr>
      </w:pPr>
    </w:p>
    <w:p w:rsidR="009448AA" w:rsidRPr="0054666F" w:rsidRDefault="009448AA" w:rsidP="00A612C5">
      <w:pPr>
        <w:numPr>
          <w:ilvl w:val="0"/>
          <w:numId w:val="29"/>
        </w:numPr>
        <w:spacing w:after="0"/>
        <w:contextualSpacing/>
        <w:jc w:val="both"/>
        <w:rPr>
          <w:rFonts w:ascii="Arial" w:hAnsi="Arial" w:cs="Arial"/>
          <w:sz w:val="24"/>
          <w:szCs w:val="24"/>
        </w:rPr>
      </w:pPr>
      <w:r w:rsidRPr="0054666F">
        <w:rPr>
          <w:rFonts w:ascii="Arial" w:hAnsi="Arial" w:cs="Arial"/>
          <w:sz w:val="24"/>
          <w:szCs w:val="24"/>
        </w:rPr>
        <w:t xml:space="preserve">Deliver Service User outcomes: the quality of the Service will be measured by the improvement in the outcomes for individual Service User.  Individual Service User outcomes will be identified by each Service User within their ‘My </w:t>
      </w:r>
      <w:r w:rsidRPr="0054666F">
        <w:rPr>
          <w:rFonts w:ascii="Arial" w:hAnsi="Arial" w:cs="Arial"/>
          <w:sz w:val="24"/>
          <w:szCs w:val="24"/>
        </w:rPr>
        <w:lastRenderedPageBreak/>
        <w:t>Self-Assessment’ and if appropriate this will include views of their family carers or representatives.  These outcomes will be specified by the Council when requesting a Service and monitored as part of ongoing Service management.  The Service Provider will agree with each Service User how and when they will be supported to achieve their outcomes and specify this in the Service Provider’s Support Plan.</w:t>
      </w:r>
    </w:p>
    <w:p w:rsidR="009448AA" w:rsidRPr="0054666F" w:rsidRDefault="009448AA" w:rsidP="00A612C5">
      <w:pPr>
        <w:numPr>
          <w:ilvl w:val="0"/>
          <w:numId w:val="29"/>
        </w:numPr>
        <w:tabs>
          <w:tab w:val="left" w:pos="794"/>
        </w:tabs>
        <w:spacing w:after="0"/>
        <w:contextualSpacing/>
        <w:jc w:val="both"/>
        <w:rPr>
          <w:rFonts w:ascii="Arial" w:hAnsi="Arial" w:cs="Arial"/>
          <w:sz w:val="24"/>
          <w:szCs w:val="24"/>
        </w:rPr>
      </w:pPr>
      <w:r w:rsidRPr="0054666F">
        <w:rPr>
          <w:rFonts w:ascii="Arial" w:hAnsi="Arial" w:cs="Arial"/>
          <w:iCs/>
          <w:sz w:val="24"/>
          <w:szCs w:val="24"/>
        </w:rPr>
        <w:t>Provide personalised support: Service</w:t>
      </w:r>
      <w:r w:rsidRPr="0054666F">
        <w:rPr>
          <w:rFonts w:ascii="Arial" w:hAnsi="Arial" w:cs="Arial"/>
          <w:sz w:val="24"/>
          <w:szCs w:val="24"/>
        </w:rPr>
        <w:t>s must be planned and delivered in a way that is asset based and enabling to maximise self-care and independence.  Support Plans and Service delivery will evidence that support solutions build on and develop a Service User’s strengths, abilities and support within their support network.  This will require Services to adapt to the Service User’s changing needs and circumstances including support to access appropriate equipment and other support Services.</w:t>
      </w:r>
    </w:p>
    <w:p w:rsidR="009448AA" w:rsidRPr="0054666F" w:rsidRDefault="009448AA" w:rsidP="00A612C5">
      <w:pPr>
        <w:numPr>
          <w:ilvl w:val="0"/>
          <w:numId w:val="29"/>
        </w:numPr>
        <w:tabs>
          <w:tab w:val="left" w:pos="794"/>
        </w:tabs>
        <w:spacing w:after="0"/>
        <w:contextualSpacing/>
        <w:jc w:val="both"/>
        <w:rPr>
          <w:rFonts w:ascii="Arial" w:hAnsi="Arial" w:cs="Arial"/>
          <w:sz w:val="24"/>
          <w:szCs w:val="24"/>
        </w:rPr>
      </w:pPr>
      <w:r w:rsidRPr="0054666F">
        <w:rPr>
          <w:rFonts w:ascii="Arial" w:hAnsi="Arial" w:cs="Arial"/>
          <w:sz w:val="24"/>
          <w:szCs w:val="24"/>
        </w:rPr>
        <w:t>Support individual choice and control: Support Plans, risk assessments and the delivery of the Service will need to show that the views of Service Users, and if appropriate the views of carers within their support network.  This may involve supporting individuals to take risks in their lives and Service Providers will need to ensure Support Plans and risk assessments reflect how they will support Service Users to manage these risks are taken into account.</w:t>
      </w:r>
    </w:p>
    <w:p w:rsidR="009448AA" w:rsidRPr="0054666F" w:rsidRDefault="009448AA" w:rsidP="009448AA">
      <w:pPr>
        <w:tabs>
          <w:tab w:val="left" w:pos="794"/>
        </w:tabs>
        <w:spacing w:after="0"/>
        <w:jc w:val="both"/>
        <w:rPr>
          <w:rFonts w:ascii="Arial" w:eastAsia="Times New Roman" w:hAnsi="Arial" w:cs="Arial"/>
          <w:iCs/>
          <w:sz w:val="24"/>
          <w:szCs w:val="24"/>
        </w:rPr>
      </w:pPr>
    </w:p>
    <w:p w:rsidR="009448AA" w:rsidRPr="0054666F" w:rsidRDefault="009448AA" w:rsidP="009448AA">
      <w:pPr>
        <w:spacing w:after="0"/>
        <w:jc w:val="both"/>
        <w:rPr>
          <w:rFonts w:ascii="Arial" w:hAnsi="Arial" w:cs="Arial"/>
          <w:sz w:val="24"/>
          <w:szCs w:val="24"/>
        </w:rPr>
      </w:pPr>
      <w:r w:rsidRPr="0054666F">
        <w:rPr>
          <w:rFonts w:ascii="Arial" w:hAnsi="Arial" w:cs="Arial"/>
          <w:sz w:val="24"/>
          <w:szCs w:val="24"/>
        </w:rPr>
        <w:t>The Service will also support the Council’s commitment to the Derbyshire Transforming Care Partnership.  The shared aim of this Partnership is to prevent the admission of vulnerable adults with Learning Disabilities or Autism into in-patient provision wherever possible and to ensure that anyone inappropriately placed in such beds is enabled to live an independent life in a community setting.</w:t>
      </w:r>
    </w:p>
    <w:p w:rsidR="009448AA" w:rsidRPr="0054666F" w:rsidRDefault="009448AA" w:rsidP="009448AA">
      <w:pPr>
        <w:spacing w:after="0"/>
        <w:jc w:val="both"/>
        <w:rPr>
          <w:rFonts w:ascii="Arial" w:hAnsi="Arial" w:cs="Arial"/>
          <w:sz w:val="24"/>
          <w:szCs w:val="24"/>
        </w:rPr>
      </w:pPr>
    </w:p>
    <w:p w:rsidR="002D6AF2" w:rsidRPr="0054666F" w:rsidRDefault="002D6AF2" w:rsidP="002D6AF2">
      <w:pPr>
        <w:jc w:val="both"/>
        <w:rPr>
          <w:rFonts w:ascii="Arial" w:hAnsi="Arial" w:cs="Arial"/>
          <w:i/>
          <w:sz w:val="24"/>
          <w:szCs w:val="24"/>
        </w:rPr>
      </w:pPr>
      <w:r w:rsidRPr="0054666F">
        <w:rPr>
          <w:rFonts w:ascii="Arial" w:hAnsi="Arial" w:cs="Arial"/>
          <w:b/>
          <w:i/>
          <w:sz w:val="24"/>
          <w:szCs w:val="24"/>
        </w:rPr>
        <w:t xml:space="preserve">SPECIFIC </w:t>
      </w:r>
    </w:p>
    <w:p w:rsidR="002D6AF2" w:rsidRPr="0054666F" w:rsidRDefault="002D6AF2" w:rsidP="002D6AF2">
      <w:pPr>
        <w:jc w:val="both"/>
        <w:rPr>
          <w:rFonts w:ascii="Arial" w:hAnsi="Arial" w:cs="Arial"/>
          <w:b/>
          <w:sz w:val="24"/>
          <w:szCs w:val="24"/>
          <w:u w:val="single"/>
        </w:rPr>
      </w:pPr>
      <w:r w:rsidRPr="0054666F">
        <w:rPr>
          <w:rFonts w:ascii="Arial" w:hAnsi="Arial" w:cs="Arial"/>
          <w:b/>
          <w:sz w:val="24"/>
          <w:szCs w:val="24"/>
          <w:u w:val="single"/>
        </w:rPr>
        <w:t>Service Users –All lots</w:t>
      </w:r>
    </w:p>
    <w:p w:rsidR="002D6AF2" w:rsidRPr="0054666F" w:rsidRDefault="002D6AF2" w:rsidP="002D6AF2">
      <w:pPr>
        <w:jc w:val="both"/>
        <w:rPr>
          <w:rFonts w:ascii="Arial" w:hAnsi="Arial" w:cs="Arial"/>
          <w:sz w:val="24"/>
          <w:szCs w:val="24"/>
        </w:rPr>
      </w:pPr>
      <w:r w:rsidRPr="0054666F">
        <w:rPr>
          <w:rFonts w:ascii="Arial" w:hAnsi="Arial" w:cs="Arial"/>
          <w:sz w:val="24"/>
          <w:szCs w:val="24"/>
        </w:rPr>
        <w:t>Service Users for these Services will:</w:t>
      </w:r>
    </w:p>
    <w:p w:rsidR="002D6AF2" w:rsidRPr="0054666F" w:rsidRDefault="002D6AF2" w:rsidP="00A612C5">
      <w:pPr>
        <w:pStyle w:val="ListParagraph"/>
        <w:numPr>
          <w:ilvl w:val="0"/>
          <w:numId w:val="34"/>
        </w:numPr>
        <w:spacing w:after="200" w:line="276" w:lineRule="auto"/>
        <w:rPr>
          <w:rFonts w:ascii="Arial" w:eastAsia="Times New Roman" w:hAnsi="Arial" w:cs="Arial"/>
          <w:iCs/>
          <w:sz w:val="24"/>
          <w:szCs w:val="24"/>
        </w:rPr>
      </w:pPr>
      <w:r w:rsidRPr="0054666F">
        <w:rPr>
          <w:rFonts w:ascii="Arial" w:eastAsia="Times New Roman" w:hAnsi="Arial" w:cs="Arial"/>
          <w:iCs/>
          <w:sz w:val="24"/>
          <w:szCs w:val="24"/>
        </w:rPr>
        <w:t>Be ordinarily resident within the boundaries of Derby City Council;</w:t>
      </w:r>
    </w:p>
    <w:p w:rsidR="002D6AF2" w:rsidRPr="0054666F" w:rsidRDefault="002D6AF2" w:rsidP="00A612C5">
      <w:pPr>
        <w:pStyle w:val="ListParagraph"/>
        <w:numPr>
          <w:ilvl w:val="0"/>
          <w:numId w:val="34"/>
        </w:numPr>
        <w:spacing w:after="200" w:line="276" w:lineRule="auto"/>
        <w:rPr>
          <w:rFonts w:ascii="Arial" w:eastAsia="Times New Roman" w:hAnsi="Arial" w:cs="Arial"/>
          <w:iCs/>
          <w:sz w:val="24"/>
          <w:szCs w:val="24"/>
        </w:rPr>
      </w:pPr>
      <w:r w:rsidRPr="0054666F">
        <w:rPr>
          <w:rFonts w:ascii="Arial" w:eastAsia="Times New Roman" w:hAnsi="Arial" w:cs="Arial"/>
          <w:iCs/>
          <w:sz w:val="24"/>
          <w:szCs w:val="24"/>
        </w:rPr>
        <w:t>Be 16+ years of age;</w:t>
      </w:r>
    </w:p>
    <w:p w:rsidR="002D6AF2" w:rsidRPr="0054666F" w:rsidRDefault="002D6AF2" w:rsidP="00A612C5">
      <w:pPr>
        <w:pStyle w:val="ListParagraph"/>
        <w:numPr>
          <w:ilvl w:val="0"/>
          <w:numId w:val="34"/>
        </w:numPr>
        <w:spacing w:after="200" w:line="276" w:lineRule="auto"/>
        <w:rPr>
          <w:rFonts w:ascii="Arial" w:eastAsia="Times New Roman" w:hAnsi="Arial" w:cs="Arial"/>
          <w:iCs/>
          <w:sz w:val="24"/>
          <w:szCs w:val="24"/>
        </w:rPr>
      </w:pPr>
      <w:r w:rsidRPr="0054666F">
        <w:rPr>
          <w:rFonts w:ascii="Arial" w:eastAsia="Times New Roman" w:hAnsi="Arial" w:cs="Arial"/>
          <w:iCs/>
          <w:sz w:val="24"/>
          <w:szCs w:val="24"/>
        </w:rPr>
        <w:t>Have eligible care or support needs as defined by the Council</w:t>
      </w:r>
      <w:r w:rsidR="0038750B" w:rsidRPr="0054666F">
        <w:rPr>
          <w:rFonts w:ascii="Arial" w:eastAsia="Times New Roman" w:hAnsi="Arial" w:cs="Arial"/>
          <w:iCs/>
          <w:sz w:val="24"/>
          <w:szCs w:val="24"/>
        </w:rPr>
        <w:t xml:space="preserve"> in meeting its duties under the Care Act</w:t>
      </w:r>
      <w:r w:rsidRPr="0054666F">
        <w:rPr>
          <w:rFonts w:ascii="Arial" w:eastAsia="Times New Roman" w:hAnsi="Arial" w:cs="Arial"/>
          <w:iCs/>
          <w:sz w:val="24"/>
          <w:szCs w:val="24"/>
        </w:rPr>
        <w:t>;</w:t>
      </w:r>
    </w:p>
    <w:p w:rsidR="002D6AF2" w:rsidRPr="0054666F" w:rsidRDefault="002D6AF2" w:rsidP="00A612C5">
      <w:pPr>
        <w:pStyle w:val="ListParagraph"/>
        <w:numPr>
          <w:ilvl w:val="0"/>
          <w:numId w:val="34"/>
        </w:numPr>
        <w:jc w:val="both"/>
        <w:rPr>
          <w:rFonts w:ascii="Arial" w:hAnsi="Arial" w:cs="Arial"/>
          <w:sz w:val="24"/>
          <w:szCs w:val="24"/>
        </w:rPr>
      </w:pPr>
      <w:r w:rsidRPr="0054666F">
        <w:rPr>
          <w:rFonts w:ascii="Arial" w:hAnsi="Arial" w:cs="Arial"/>
          <w:sz w:val="24"/>
          <w:szCs w:val="24"/>
        </w:rPr>
        <w:t>Have a personal budget provided by Derby City Council wh</w:t>
      </w:r>
      <w:r w:rsidR="009B5504" w:rsidRPr="0054666F">
        <w:rPr>
          <w:rFonts w:ascii="Arial" w:hAnsi="Arial" w:cs="Arial"/>
          <w:sz w:val="24"/>
          <w:szCs w:val="24"/>
        </w:rPr>
        <w:t>o</w:t>
      </w:r>
      <w:r w:rsidRPr="0054666F">
        <w:rPr>
          <w:rFonts w:ascii="Arial" w:hAnsi="Arial" w:cs="Arial"/>
          <w:sz w:val="24"/>
          <w:szCs w:val="24"/>
        </w:rPr>
        <w:t xml:space="preserve"> will commission services on their behalf.</w:t>
      </w:r>
    </w:p>
    <w:p w:rsidR="002D6AF2" w:rsidRPr="0054666F" w:rsidRDefault="002D6AF2" w:rsidP="002D6AF2">
      <w:pPr>
        <w:ind w:left="720"/>
        <w:rPr>
          <w:rFonts w:ascii="Arial" w:eastAsia="Times New Roman" w:hAnsi="Arial" w:cs="Arial"/>
          <w:iCs/>
          <w:sz w:val="24"/>
          <w:szCs w:val="24"/>
        </w:rPr>
      </w:pPr>
    </w:p>
    <w:p w:rsidR="002D6AF2" w:rsidRPr="0054666F" w:rsidRDefault="002D6AF2" w:rsidP="002D6AF2">
      <w:pPr>
        <w:tabs>
          <w:tab w:val="left" w:pos="794"/>
        </w:tabs>
        <w:spacing w:line="276" w:lineRule="auto"/>
        <w:jc w:val="both"/>
        <w:rPr>
          <w:rFonts w:ascii="Arial" w:eastAsia="Times New Roman" w:hAnsi="Arial" w:cs="Arial"/>
          <w:iCs/>
          <w:sz w:val="24"/>
          <w:szCs w:val="24"/>
        </w:rPr>
      </w:pPr>
      <w:r w:rsidRPr="0054666F">
        <w:rPr>
          <w:rFonts w:ascii="Arial" w:eastAsia="Times New Roman" w:hAnsi="Arial" w:cs="Arial"/>
          <w:iCs/>
          <w:sz w:val="24"/>
          <w:szCs w:val="24"/>
        </w:rPr>
        <w:t xml:space="preserve">Service Users who will require this Service will have a wide range of moderate to </w:t>
      </w:r>
      <w:r w:rsidRPr="0054666F">
        <w:rPr>
          <w:rFonts w:ascii="Arial" w:eastAsia="Times New Roman" w:hAnsi="Arial" w:cs="Arial"/>
          <w:iCs/>
          <w:sz w:val="24"/>
          <w:szCs w:val="24"/>
          <w:u w:val="single"/>
        </w:rPr>
        <w:t>highly complex</w:t>
      </w:r>
      <w:r w:rsidRPr="0054666F">
        <w:rPr>
          <w:rFonts w:ascii="Arial" w:eastAsia="Times New Roman" w:hAnsi="Arial" w:cs="Arial"/>
          <w:iCs/>
          <w:sz w:val="24"/>
          <w:szCs w:val="24"/>
        </w:rPr>
        <w:t xml:space="preserve"> needs that may include one or a combination of the following broad headings (please note this list is not exhaustive):</w:t>
      </w:r>
    </w:p>
    <w:p w:rsidR="002D6AF2" w:rsidRPr="0054666F" w:rsidRDefault="002D6AF2" w:rsidP="00A612C5">
      <w:pPr>
        <w:pStyle w:val="ListParagraph"/>
        <w:numPr>
          <w:ilvl w:val="0"/>
          <w:numId w:val="35"/>
        </w:numPr>
        <w:tabs>
          <w:tab w:val="left" w:pos="794"/>
        </w:tabs>
        <w:spacing w:after="200" w:line="276" w:lineRule="auto"/>
        <w:jc w:val="both"/>
        <w:rPr>
          <w:rFonts w:ascii="Arial" w:eastAsia="Times New Roman" w:hAnsi="Arial" w:cs="Arial"/>
          <w:iCs/>
          <w:sz w:val="24"/>
          <w:szCs w:val="24"/>
        </w:rPr>
      </w:pPr>
      <w:r w:rsidRPr="0054666F">
        <w:rPr>
          <w:rFonts w:ascii="Arial" w:eastAsia="Times New Roman" w:hAnsi="Arial" w:cs="Arial"/>
          <w:iCs/>
          <w:sz w:val="24"/>
          <w:szCs w:val="24"/>
        </w:rPr>
        <w:t>Learning Disabilities (including PMLD);</w:t>
      </w:r>
    </w:p>
    <w:p w:rsidR="002D6AF2" w:rsidRPr="0054666F" w:rsidRDefault="002D6AF2" w:rsidP="00A612C5">
      <w:pPr>
        <w:pStyle w:val="ListParagraph"/>
        <w:numPr>
          <w:ilvl w:val="0"/>
          <w:numId w:val="35"/>
        </w:numPr>
        <w:tabs>
          <w:tab w:val="left" w:pos="794"/>
        </w:tabs>
        <w:spacing w:after="200" w:line="276" w:lineRule="auto"/>
        <w:jc w:val="both"/>
        <w:rPr>
          <w:rFonts w:ascii="Arial" w:eastAsia="Times New Roman" w:hAnsi="Arial" w:cs="Arial"/>
          <w:iCs/>
          <w:sz w:val="24"/>
          <w:szCs w:val="24"/>
        </w:rPr>
      </w:pPr>
      <w:r w:rsidRPr="0054666F">
        <w:rPr>
          <w:rFonts w:ascii="Arial" w:eastAsia="Times New Roman" w:hAnsi="Arial" w:cs="Arial"/>
          <w:iCs/>
          <w:sz w:val="24"/>
          <w:szCs w:val="24"/>
        </w:rPr>
        <w:t>Mental Health;</w:t>
      </w:r>
    </w:p>
    <w:p w:rsidR="002D6AF2" w:rsidRPr="0054666F" w:rsidRDefault="002D6AF2" w:rsidP="00A612C5">
      <w:pPr>
        <w:pStyle w:val="ListParagraph"/>
        <w:numPr>
          <w:ilvl w:val="0"/>
          <w:numId w:val="35"/>
        </w:numPr>
        <w:tabs>
          <w:tab w:val="left" w:pos="794"/>
        </w:tabs>
        <w:spacing w:after="200" w:line="276" w:lineRule="auto"/>
        <w:jc w:val="both"/>
        <w:rPr>
          <w:rFonts w:ascii="Arial" w:eastAsia="Times New Roman" w:hAnsi="Arial" w:cs="Arial"/>
          <w:iCs/>
          <w:sz w:val="24"/>
          <w:szCs w:val="24"/>
        </w:rPr>
      </w:pPr>
      <w:r w:rsidRPr="0054666F">
        <w:rPr>
          <w:rFonts w:ascii="Arial" w:eastAsia="Times New Roman" w:hAnsi="Arial" w:cs="Arial"/>
          <w:iCs/>
          <w:sz w:val="24"/>
          <w:szCs w:val="24"/>
        </w:rPr>
        <w:t>Physical Disabilities;</w:t>
      </w:r>
    </w:p>
    <w:p w:rsidR="002D6AF2" w:rsidRPr="0054666F" w:rsidRDefault="002D6AF2" w:rsidP="00A612C5">
      <w:pPr>
        <w:pStyle w:val="ListParagraph"/>
        <w:numPr>
          <w:ilvl w:val="0"/>
          <w:numId w:val="35"/>
        </w:numPr>
        <w:tabs>
          <w:tab w:val="left" w:pos="794"/>
        </w:tabs>
        <w:spacing w:after="200" w:line="276" w:lineRule="auto"/>
        <w:jc w:val="both"/>
        <w:rPr>
          <w:rFonts w:ascii="Arial" w:eastAsia="Times New Roman" w:hAnsi="Arial" w:cs="Arial"/>
          <w:iCs/>
          <w:sz w:val="24"/>
          <w:szCs w:val="24"/>
        </w:rPr>
      </w:pPr>
      <w:r w:rsidRPr="0054666F">
        <w:rPr>
          <w:rFonts w:ascii="Arial" w:eastAsia="Times New Roman" w:hAnsi="Arial" w:cs="Arial"/>
          <w:iCs/>
          <w:sz w:val="24"/>
          <w:szCs w:val="24"/>
        </w:rPr>
        <w:t>Sensory Impairments;</w:t>
      </w:r>
    </w:p>
    <w:p w:rsidR="002D6AF2" w:rsidRPr="0054666F" w:rsidRDefault="002D6AF2" w:rsidP="00A612C5">
      <w:pPr>
        <w:pStyle w:val="ListParagraph"/>
        <w:numPr>
          <w:ilvl w:val="0"/>
          <w:numId w:val="35"/>
        </w:numPr>
        <w:tabs>
          <w:tab w:val="left" w:pos="794"/>
        </w:tabs>
        <w:spacing w:after="200" w:line="276" w:lineRule="auto"/>
        <w:jc w:val="both"/>
        <w:rPr>
          <w:rFonts w:ascii="Arial" w:eastAsia="Times New Roman" w:hAnsi="Arial" w:cs="Arial"/>
          <w:iCs/>
          <w:sz w:val="24"/>
          <w:szCs w:val="24"/>
        </w:rPr>
      </w:pPr>
      <w:r w:rsidRPr="0054666F">
        <w:rPr>
          <w:rFonts w:ascii="Arial" w:eastAsia="Times New Roman" w:hAnsi="Arial" w:cs="Arial"/>
          <w:iCs/>
          <w:sz w:val="24"/>
          <w:szCs w:val="24"/>
        </w:rPr>
        <w:t>Autism;</w:t>
      </w:r>
    </w:p>
    <w:p w:rsidR="002D6AF2" w:rsidRPr="0054666F" w:rsidRDefault="002D6AF2" w:rsidP="00A612C5">
      <w:pPr>
        <w:pStyle w:val="ListParagraph"/>
        <w:numPr>
          <w:ilvl w:val="0"/>
          <w:numId w:val="35"/>
        </w:numPr>
        <w:tabs>
          <w:tab w:val="left" w:pos="794"/>
        </w:tabs>
        <w:spacing w:after="200" w:line="276" w:lineRule="auto"/>
        <w:jc w:val="both"/>
        <w:rPr>
          <w:rFonts w:ascii="Arial" w:eastAsia="Times New Roman" w:hAnsi="Arial" w:cs="Arial"/>
          <w:iCs/>
          <w:sz w:val="24"/>
          <w:szCs w:val="24"/>
        </w:rPr>
      </w:pPr>
      <w:r w:rsidRPr="0054666F">
        <w:rPr>
          <w:rFonts w:ascii="Arial" w:eastAsia="Times New Roman" w:hAnsi="Arial" w:cs="Arial"/>
          <w:iCs/>
          <w:sz w:val="24"/>
          <w:szCs w:val="24"/>
        </w:rPr>
        <w:lastRenderedPageBreak/>
        <w:t>Behaviours that Challenge/ high risk behaviours;</w:t>
      </w:r>
    </w:p>
    <w:p w:rsidR="002D6AF2" w:rsidRPr="0054666F" w:rsidRDefault="002D6AF2" w:rsidP="00A612C5">
      <w:pPr>
        <w:pStyle w:val="ListParagraph"/>
        <w:numPr>
          <w:ilvl w:val="0"/>
          <w:numId w:val="35"/>
        </w:numPr>
        <w:tabs>
          <w:tab w:val="left" w:pos="794"/>
        </w:tabs>
        <w:spacing w:after="200" w:line="276" w:lineRule="auto"/>
        <w:jc w:val="both"/>
        <w:rPr>
          <w:rFonts w:ascii="Arial" w:eastAsia="Times New Roman" w:hAnsi="Arial" w:cs="Arial"/>
          <w:iCs/>
          <w:sz w:val="24"/>
          <w:szCs w:val="24"/>
        </w:rPr>
      </w:pPr>
      <w:r w:rsidRPr="0054666F">
        <w:rPr>
          <w:rFonts w:ascii="Arial" w:eastAsia="Times New Roman" w:hAnsi="Arial" w:cs="Arial"/>
          <w:iCs/>
          <w:sz w:val="24"/>
          <w:szCs w:val="24"/>
        </w:rPr>
        <w:t>Have suffered a recent critical episode and requires further rehabilitation/(re) enablement support post Hospital to Home or Intermediate Care intervention.</w:t>
      </w:r>
    </w:p>
    <w:p w:rsidR="002D6AF2" w:rsidRPr="0054666F" w:rsidRDefault="002D6AF2" w:rsidP="002D6AF2">
      <w:pPr>
        <w:tabs>
          <w:tab w:val="left" w:pos="794"/>
        </w:tabs>
        <w:spacing w:line="276" w:lineRule="auto"/>
        <w:jc w:val="both"/>
        <w:rPr>
          <w:rFonts w:ascii="Arial" w:eastAsia="Times New Roman" w:hAnsi="Arial" w:cs="Arial"/>
          <w:iCs/>
          <w:sz w:val="24"/>
          <w:szCs w:val="24"/>
        </w:rPr>
      </w:pPr>
      <w:r w:rsidRPr="0054666F">
        <w:rPr>
          <w:rFonts w:ascii="Arial" w:eastAsia="Times New Roman" w:hAnsi="Arial" w:cs="Arial"/>
          <w:iCs/>
          <w:sz w:val="24"/>
          <w:szCs w:val="24"/>
        </w:rPr>
        <w:t>Service Users may have complex and multiple support needs. Service Providers will need to develop personalised Support Plans that identify clear and quantifiable ways that they will support Service Users to achieve their individual outcomes.</w:t>
      </w:r>
    </w:p>
    <w:p w:rsidR="002D6AF2" w:rsidRPr="0054666F" w:rsidRDefault="002D6AF2" w:rsidP="002D6AF2">
      <w:pPr>
        <w:tabs>
          <w:tab w:val="left" w:pos="794"/>
        </w:tabs>
        <w:spacing w:line="276" w:lineRule="auto"/>
        <w:jc w:val="both"/>
        <w:rPr>
          <w:rFonts w:ascii="Arial" w:eastAsia="Times New Roman" w:hAnsi="Arial" w:cs="Arial"/>
          <w:iCs/>
          <w:sz w:val="24"/>
          <w:szCs w:val="24"/>
        </w:rPr>
      </w:pPr>
      <w:r w:rsidRPr="0054666F">
        <w:rPr>
          <w:rFonts w:ascii="Arial" w:eastAsia="Times New Roman" w:hAnsi="Arial" w:cs="Arial"/>
          <w:iCs/>
          <w:sz w:val="24"/>
          <w:szCs w:val="24"/>
        </w:rPr>
        <w:t>Those with more complex needs are likely to have significant challenging behaviours and increased anxiety levels, high communication difficulties</w:t>
      </w:r>
      <w:r w:rsidR="009B5504" w:rsidRPr="0054666F">
        <w:rPr>
          <w:rFonts w:ascii="Arial" w:eastAsia="Times New Roman" w:hAnsi="Arial" w:cs="Arial"/>
          <w:iCs/>
          <w:sz w:val="24"/>
          <w:szCs w:val="24"/>
        </w:rPr>
        <w:t>,</w:t>
      </w:r>
      <w:r w:rsidRPr="0054666F">
        <w:rPr>
          <w:rFonts w:ascii="Arial" w:eastAsia="Times New Roman" w:hAnsi="Arial" w:cs="Arial"/>
          <w:iCs/>
          <w:sz w:val="24"/>
          <w:szCs w:val="24"/>
        </w:rPr>
        <w:t xml:space="preserve"> sensory and physical needs, and severe Autism.</w:t>
      </w:r>
    </w:p>
    <w:p w:rsidR="002D6AF2" w:rsidRPr="0054666F" w:rsidRDefault="002D6AF2" w:rsidP="002D6AF2">
      <w:pPr>
        <w:tabs>
          <w:tab w:val="left" w:pos="794"/>
        </w:tabs>
        <w:spacing w:line="276" w:lineRule="auto"/>
        <w:jc w:val="both"/>
        <w:rPr>
          <w:rFonts w:ascii="Arial" w:eastAsia="Times New Roman" w:hAnsi="Arial" w:cs="Arial"/>
          <w:iCs/>
          <w:sz w:val="24"/>
          <w:szCs w:val="24"/>
        </w:rPr>
      </w:pPr>
      <w:r w:rsidRPr="0054666F">
        <w:rPr>
          <w:rFonts w:ascii="Arial" w:eastAsia="Times New Roman" w:hAnsi="Arial" w:cs="Arial"/>
          <w:iCs/>
          <w:sz w:val="24"/>
          <w:szCs w:val="24"/>
        </w:rPr>
        <w:t xml:space="preserve">Service Providers will be required to demonstrate competence to deliver the Service to Service Users on an individual basis based on their assessed needs and preferences, including demonstration of skills and experience required. </w:t>
      </w:r>
    </w:p>
    <w:p w:rsidR="002D6AF2" w:rsidRPr="0054666F" w:rsidRDefault="002D6AF2" w:rsidP="002D6AF2">
      <w:pPr>
        <w:tabs>
          <w:tab w:val="left" w:pos="794"/>
        </w:tabs>
        <w:spacing w:line="276" w:lineRule="auto"/>
        <w:jc w:val="both"/>
        <w:rPr>
          <w:rFonts w:ascii="Arial" w:eastAsia="Times New Roman" w:hAnsi="Arial" w:cs="Arial"/>
          <w:iCs/>
          <w:sz w:val="24"/>
          <w:szCs w:val="24"/>
        </w:rPr>
      </w:pPr>
      <w:r w:rsidRPr="0054666F">
        <w:rPr>
          <w:rFonts w:ascii="Arial" w:eastAsia="Times New Roman" w:hAnsi="Arial" w:cs="Arial"/>
          <w:iCs/>
          <w:sz w:val="24"/>
          <w:szCs w:val="24"/>
        </w:rPr>
        <w:t>Service Providers will be encouraged to develop their Service provision across a range of different Service User groups to support market development and to ensure that Service Users with complex and multiple support needs have their needs met comprehensively.</w:t>
      </w:r>
    </w:p>
    <w:p w:rsidR="002D6AF2" w:rsidRPr="0054666F" w:rsidRDefault="002D6AF2" w:rsidP="002D6AF2">
      <w:pPr>
        <w:jc w:val="both"/>
        <w:rPr>
          <w:rFonts w:ascii="Arial" w:hAnsi="Arial" w:cs="Arial"/>
          <w:b/>
          <w:sz w:val="24"/>
          <w:szCs w:val="24"/>
          <w:u w:val="single"/>
        </w:rPr>
      </w:pPr>
      <w:r w:rsidRPr="0054666F">
        <w:rPr>
          <w:rFonts w:ascii="Arial" w:hAnsi="Arial" w:cs="Arial"/>
          <w:b/>
          <w:sz w:val="24"/>
          <w:szCs w:val="24"/>
          <w:u w:val="single"/>
        </w:rPr>
        <w:t>Peer Support – All Lots</w:t>
      </w:r>
    </w:p>
    <w:p w:rsidR="002D6AF2" w:rsidRPr="0054666F" w:rsidRDefault="002D6AF2" w:rsidP="0054666F">
      <w:pPr>
        <w:pStyle w:val="NoSpacing"/>
        <w:jc w:val="both"/>
        <w:rPr>
          <w:rFonts w:ascii="Arial" w:hAnsi="Arial" w:cs="Arial"/>
          <w:sz w:val="24"/>
          <w:szCs w:val="24"/>
        </w:rPr>
      </w:pPr>
      <w:r w:rsidRPr="0054666F">
        <w:rPr>
          <w:rFonts w:ascii="Arial" w:hAnsi="Arial" w:cs="Arial"/>
          <w:sz w:val="24"/>
          <w:szCs w:val="24"/>
        </w:rPr>
        <w:t>The Service Provider will be expected to develop and promote peer support and self-help</w:t>
      </w:r>
      <w:r w:rsidR="0054666F">
        <w:rPr>
          <w:rFonts w:ascii="Arial" w:hAnsi="Arial" w:cs="Arial"/>
          <w:sz w:val="24"/>
          <w:szCs w:val="24"/>
        </w:rPr>
        <w:t xml:space="preserve"> </w:t>
      </w:r>
      <w:r w:rsidRPr="0054666F">
        <w:rPr>
          <w:rFonts w:ascii="Arial" w:hAnsi="Arial" w:cs="Arial"/>
          <w:sz w:val="24"/>
          <w:szCs w:val="24"/>
        </w:rPr>
        <w:t>groups with accompanied support for Service Users, as required, to enable them to provide support</w:t>
      </w:r>
      <w:r w:rsidR="0054666F">
        <w:rPr>
          <w:rFonts w:ascii="Arial" w:hAnsi="Arial" w:cs="Arial"/>
          <w:sz w:val="24"/>
          <w:szCs w:val="24"/>
        </w:rPr>
        <w:t xml:space="preserve"> </w:t>
      </w:r>
      <w:r w:rsidRPr="0054666F">
        <w:rPr>
          <w:rFonts w:ascii="Arial" w:hAnsi="Arial" w:cs="Arial"/>
          <w:sz w:val="24"/>
          <w:szCs w:val="24"/>
        </w:rPr>
        <w:t>to their peers, find friendships and reconnect with communities in a meaningful and safe way.  It is envisaged that these groups will become self-supporting and self-sustaining over time.</w:t>
      </w:r>
    </w:p>
    <w:p w:rsidR="002D6AF2" w:rsidRPr="0054666F" w:rsidRDefault="002D6AF2" w:rsidP="002D6AF2">
      <w:pPr>
        <w:jc w:val="both"/>
        <w:rPr>
          <w:rFonts w:ascii="Arial" w:hAnsi="Arial" w:cs="Arial"/>
          <w:b/>
          <w:sz w:val="24"/>
          <w:szCs w:val="24"/>
          <w:u w:val="single"/>
        </w:rPr>
      </w:pPr>
    </w:p>
    <w:p w:rsidR="002D6AF2" w:rsidRPr="0054666F" w:rsidRDefault="002D6AF2" w:rsidP="002D6AF2">
      <w:pPr>
        <w:jc w:val="both"/>
        <w:rPr>
          <w:rFonts w:ascii="Arial" w:hAnsi="Arial" w:cs="Arial"/>
          <w:b/>
          <w:sz w:val="24"/>
          <w:szCs w:val="24"/>
          <w:u w:val="single"/>
        </w:rPr>
      </w:pPr>
      <w:r w:rsidRPr="0054666F">
        <w:rPr>
          <w:rFonts w:ascii="Arial" w:hAnsi="Arial" w:cs="Arial"/>
          <w:b/>
          <w:sz w:val="24"/>
          <w:szCs w:val="24"/>
          <w:u w:val="single"/>
        </w:rPr>
        <w:t>Settings – All Lots</w:t>
      </w:r>
    </w:p>
    <w:p w:rsidR="002D6AF2" w:rsidRPr="0054666F" w:rsidRDefault="002D6AF2" w:rsidP="002D6AF2">
      <w:pPr>
        <w:autoSpaceDE w:val="0"/>
        <w:autoSpaceDN w:val="0"/>
        <w:adjustRightInd w:val="0"/>
        <w:jc w:val="both"/>
        <w:rPr>
          <w:rFonts w:ascii="Arial" w:hAnsi="Arial" w:cs="Arial"/>
          <w:i/>
          <w:sz w:val="24"/>
          <w:szCs w:val="24"/>
        </w:rPr>
      </w:pPr>
      <w:r w:rsidRPr="0054666F">
        <w:rPr>
          <w:rFonts w:ascii="Arial" w:hAnsi="Arial" w:cs="Arial"/>
          <w:i/>
          <w:sz w:val="24"/>
          <w:szCs w:val="24"/>
        </w:rPr>
        <w:t>In a Service User’s Home</w:t>
      </w:r>
    </w:p>
    <w:p w:rsidR="002D6AF2" w:rsidRPr="0054666F" w:rsidRDefault="002D6AF2" w:rsidP="002D6AF2">
      <w:pPr>
        <w:autoSpaceDE w:val="0"/>
        <w:autoSpaceDN w:val="0"/>
        <w:adjustRightInd w:val="0"/>
        <w:jc w:val="both"/>
        <w:rPr>
          <w:rFonts w:ascii="Arial" w:hAnsi="Arial" w:cs="Arial"/>
          <w:sz w:val="24"/>
          <w:szCs w:val="24"/>
        </w:rPr>
      </w:pPr>
      <w:r w:rsidRPr="0054666F">
        <w:rPr>
          <w:rFonts w:ascii="Arial" w:hAnsi="Arial" w:cs="Arial"/>
          <w:sz w:val="24"/>
          <w:szCs w:val="24"/>
        </w:rPr>
        <w:t xml:space="preserve"> Where activities are to be undertaken in a Service User’s home the Service Provider will ensure its staff abide by any reasonable ‘house rules’ so there is no detrimental effect to the Service User engaging with a particular activity.  The Service Provider’s staff will treat the Service User’s home with respect and be advised by the Service User or their Carer regarding any aspect within the home that will affect the Service User engaging with the activity and them having a positive experience.</w:t>
      </w:r>
    </w:p>
    <w:p w:rsidR="002D6AF2" w:rsidRPr="0054666F" w:rsidRDefault="002D6AF2" w:rsidP="002D6AF2">
      <w:pPr>
        <w:autoSpaceDE w:val="0"/>
        <w:autoSpaceDN w:val="0"/>
        <w:adjustRightInd w:val="0"/>
        <w:jc w:val="both"/>
        <w:rPr>
          <w:rFonts w:ascii="Arial" w:hAnsi="Arial" w:cs="Arial"/>
          <w:sz w:val="24"/>
          <w:szCs w:val="24"/>
        </w:rPr>
      </w:pPr>
      <w:r w:rsidRPr="0054666F">
        <w:rPr>
          <w:rFonts w:ascii="Arial" w:hAnsi="Arial" w:cs="Arial"/>
          <w:sz w:val="24"/>
          <w:szCs w:val="24"/>
        </w:rPr>
        <w:t xml:space="preserve">There is an expectation, where possible and identified through the </w:t>
      </w:r>
      <w:r w:rsidR="0038750B" w:rsidRPr="0054666F">
        <w:rPr>
          <w:rFonts w:ascii="Arial" w:hAnsi="Arial" w:cs="Arial"/>
          <w:sz w:val="24"/>
          <w:szCs w:val="24"/>
        </w:rPr>
        <w:t xml:space="preserve">Care and </w:t>
      </w:r>
      <w:r w:rsidRPr="0054666F">
        <w:rPr>
          <w:rFonts w:ascii="Arial" w:hAnsi="Arial" w:cs="Arial"/>
          <w:sz w:val="24"/>
          <w:szCs w:val="24"/>
        </w:rPr>
        <w:t>Support Plan, that Service Users who lack confidence and find it difficult to leave their home environment will be supported to access community facilities/go out into the community.</w:t>
      </w:r>
    </w:p>
    <w:p w:rsidR="002D6AF2" w:rsidRPr="0054666F" w:rsidRDefault="002D6AF2" w:rsidP="002D6AF2">
      <w:pPr>
        <w:autoSpaceDE w:val="0"/>
        <w:autoSpaceDN w:val="0"/>
        <w:adjustRightInd w:val="0"/>
        <w:rPr>
          <w:rFonts w:ascii="Arial" w:hAnsi="Arial" w:cs="Arial"/>
          <w:i/>
          <w:sz w:val="24"/>
          <w:szCs w:val="24"/>
        </w:rPr>
      </w:pPr>
      <w:r w:rsidRPr="0054666F">
        <w:rPr>
          <w:rFonts w:ascii="Arial" w:hAnsi="Arial" w:cs="Arial"/>
          <w:i/>
          <w:sz w:val="24"/>
          <w:szCs w:val="24"/>
        </w:rPr>
        <w:t>Community Facilities</w:t>
      </w:r>
    </w:p>
    <w:p w:rsidR="002D6AF2" w:rsidRPr="0054666F" w:rsidRDefault="002D6AF2" w:rsidP="002D6AF2">
      <w:pPr>
        <w:autoSpaceDE w:val="0"/>
        <w:autoSpaceDN w:val="0"/>
        <w:adjustRightInd w:val="0"/>
        <w:rPr>
          <w:rFonts w:ascii="Arial" w:hAnsi="Arial" w:cs="Arial"/>
          <w:sz w:val="24"/>
          <w:szCs w:val="24"/>
        </w:rPr>
      </w:pPr>
      <w:r w:rsidRPr="0054666F">
        <w:rPr>
          <w:rFonts w:ascii="Arial" w:hAnsi="Arial" w:cs="Arial"/>
          <w:sz w:val="24"/>
          <w:szCs w:val="24"/>
        </w:rPr>
        <w:t>The Service Provider will ensure that any community facility used for the provision of this Service:</w:t>
      </w:r>
    </w:p>
    <w:p w:rsidR="00D64A2E" w:rsidRPr="0054666F" w:rsidRDefault="00D64A2E" w:rsidP="00A612C5">
      <w:pPr>
        <w:pStyle w:val="ListParagraph"/>
        <w:numPr>
          <w:ilvl w:val="0"/>
          <w:numId w:val="36"/>
        </w:numPr>
        <w:autoSpaceDE w:val="0"/>
        <w:autoSpaceDN w:val="0"/>
        <w:adjustRightInd w:val="0"/>
        <w:rPr>
          <w:rFonts w:ascii="Arial" w:hAnsi="Arial" w:cs="Arial"/>
          <w:sz w:val="24"/>
          <w:szCs w:val="24"/>
        </w:rPr>
      </w:pPr>
      <w:r w:rsidRPr="0054666F">
        <w:rPr>
          <w:rFonts w:ascii="Arial" w:hAnsi="Arial" w:cs="Arial"/>
          <w:sz w:val="24"/>
          <w:szCs w:val="24"/>
        </w:rPr>
        <w:lastRenderedPageBreak/>
        <w:t>Is within the Derby City Council boundary;</w:t>
      </w:r>
    </w:p>
    <w:p w:rsidR="002D6AF2" w:rsidRPr="0054666F" w:rsidRDefault="002D6AF2" w:rsidP="00A612C5">
      <w:pPr>
        <w:pStyle w:val="ListParagraph"/>
        <w:numPr>
          <w:ilvl w:val="0"/>
          <w:numId w:val="36"/>
        </w:numPr>
        <w:autoSpaceDE w:val="0"/>
        <w:autoSpaceDN w:val="0"/>
        <w:adjustRightInd w:val="0"/>
        <w:rPr>
          <w:rFonts w:ascii="Arial" w:hAnsi="Arial" w:cs="Arial"/>
          <w:sz w:val="24"/>
          <w:szCs w:val="24"/>
        </w:rPr>
      </w:pPr>
      <w:r w:rsidRPr="0054666F">
        <w:rPr>
          <w:rFonts w:ascii="Arial" w:hAnsi="Arial" w:cs="Arial"/>
          <w:sz w:val="24"/>
          <w:szCs w:val="24"/>
        </w:rPr>
        <w:t>Is fit for purpose and compliant with relevant aspects of the Equalities Act 2010;</w:t>
      </w:r>
    </w:p>
    <w:p w:rsidR="002D6AF2" w:rsidRPr="0054666F" w:rsidRDefault="002D6AF2" w:rsidP="00A612C5">
      <w:pPr>
        <w:pStyle w:val="ListParagraph"/>
        <w:numPr>
          <w:ilvl w:val="0"/>
          <w:numId w:val="36"/>
        </w:numPr>
        <w:autoSpaceDE w:val="0"/>
        <w:autoSpaceDN w:val="0"/>
        <w:adjustRightInd w:val="0"/>
        <w:rPr>
          <w:rFonts w:ascii="Arial" w:hAnsi="Arial" w:cs="Arial"/>
          <w:sz w:val="24"/>
          <w:szCs w:val="24"/>
        </w:rPr>
      </w:pPr>
      <w:r w:rsidRPr="0054666F">
        <w:rPr>
          <w:rFonts w:ascii="Arial" w:hAnsi="Arial" w:cs="Arial"/>
          <w:sz w:val="24"/>
          <w:szCs w:val="24"/>
        </w:rPr>
        <w:t>Is safe, clean and appropriate for the activity to be delivered;</w:t>
      </w:r>
    </w:p>
    <w:p w:rsidR="002D6AF2" w:rsidRPr="0054666F" w:rsidRDefault="002D6AF2" w:rsidP="00A612C5">
      <w:pPr>
        <w:pStyle w:val="ListParagraph"/>
        <w:numPr>
          <w:ilvl w:val="0"/>
          <w:numId w:val="36"/>
        </w:numPr>
        <w:autoSpaceDE w:val="0"/>
        <w:autoSpaceDN w:val="0"/>
        <w:adjustRightInd w:val="0"/>
        <w:rPr>
          <w:rFonts w:ascii="Arial" w:hAnsi="Arial" w:cs="Arial"/>
          <w:sz w:val="24"/>
          <w:szCs w:val="24"/>
        </w:rPr>
      </w:pPr>
      <w:r w:rsidRPr="0054666F">
        <w:rPr>
          <w:rFonts w:ascii="Arial" w:hAnsi="Arial" w:cs="Arial"/>
          <w:sz w:val="24"/>
          <w:szCs w:val="24"/>
        </w:rPr>
        <w:t>Has equipment to be used that is of a good standard, safe, compliant with any Health and Safety regulations, operated by adequately trained people and easily accessible to Service Users;</w:t>
      </w:r>
    </w:p>
    <w:p w:rsidR="002D6AF2" w:rsidRPr="0054666F" w:rsidRDefault="002D6AF2" w:rsidP="00A612C5">
      <w:pPr>
        <w:pStyle w:val="ListParagraph"/>
        <w:numPr>
          <w:ilvl w:val="0"/>
          <w:numId w:val="36"/>
        </w:numPr>
        <w:autoSpaceDE w:val="0"/>
        <w:autoSpaceDN w:val="0"/>
        <w:adjustRightInd w:val="0"/>
        <w:rPr>
          <w:rFonts w:ascii="Arial" w:hAnsi="Arial" w:cs="Arial"/>
          <w:sz w:val="24"/>
          <w:szCs w:val="24"/>
        </w:rPr>
      </w:pPr>
      <w:r w:rsidRPr="0054666F">
        <w:rPr>
          <w:rFonts w:ascii="Arial" w:hAnsi="Arial" w:cs="Arial"/>
          <w:sz w:val="24"/>
          <w:szCs w:val="24"/>
        </w:rPr>
        <w:t>Has appropriate changing and toileting facilities to meet the needs of Service Users;</w:t>
      </w:r>
    </w:p>
    <w:p w:rsidR="002D6AF2" w:rsidRPr="0054666F" w:rsidRDefault="002D6AF2" w:rsidP="00A612C5">
      <w:pPr>
        <w:pStyle w:val="ListParagraph"/>
        <w:numPr>
          <w:ilvl w:val="0"/>
          <w:numId w:val="36"/>
        </w:numPr>
        <w:autoSpaceDE w:val="0"/>
        <w:autoSpaceDN w:val="0"/>
        <w:adjustRightInd w:val="0"/>
        <w:rPr>
          <w:rFonts w:ascii="Arial" w:hAnsi="Arial" w:cs="Arial"/>
          <w:sz w:val="24"/>
          <w:szCs w:val="24"/>
        </w:rPr>
      </w:pPr>
      <w:r w:rsidRPr="0054666F">
        <w:rPr>
          <w:rFonts w:ascii="Arial" w:hAnsi="Arial" w:cs="Arial"/>
          <w:sz w:val="24"/>
          <w:szCs w:val="24"/>
        </w:rPr>
        <w:t>Is welcoming, friendly and inclusive;</w:t>
      </w:r>
    </w:p>
    <w:p w:rsidR="002D6AF2" w:rsidRPr="0054666F" w:rsidRDefault="002D6AF2" w:rsidP="00A612C5">
      <w:pPr>
        <w:pStyle w:val="ListParagraph"/>
        <w:numPr>
          <w:ilvl w:val="0"/>
          <w:numId w:val="36"/>
        </w:numPr>
        <w:autoSpaceDE w:val="0"/>
        <w:autoSpaceDN w:val="0"/>
        <w:adjustRightInd w:val="0"/>
        <w:rPr>
          <w:rFonts w:ascii="Arial" w:hAnsi="Arial" w:cs="Arial"/>
          <w:sz w:val="24"/>
          <w:szCs w:val="24"/>
        </w:rPr>
      </w:pPr>
      <w:r w:rsidRPr="0054666F">
        <w:rPr>
          <w:rFonts w:ascii="Arial" w:hAnsi="Arial" w:cs="Arial"/>
          <w:sz w:val="24"/>
          <w:szCs w:val="24"/>
        </w:rPr>
        <w:t>In particular for those Service Users with Autism and/or Challenging Behaviours be appropriate to their specific needs where the environment will not trigger any adverse reaction.</w:t>
      </w:r>
    </w:p>
    <w:p w:rsidR="002D6AF2" w:rsidRPr="0054666F" w:rsidRDefault="002D6AF2" w:rsidP="002D6AF2">
      <w:pPr>
        <w:autoSpaceDE w:val="0"/>
        <w:autoSpaceDN w:val="0"/>
        <w:adjustRightInd w:val="0"/>
        <w:rPr>
          <w:rFonts w:ascii="Arial" w:hAnsi="Arial" w:cs="Arial"/>
          <w:i/>
          <w:sz w:val="24"/>
          <w:szCs w:val="24"/>
        </w:rPr>
      </w:pPr>
    </w:p>
    <w:p w:rsidR="002D6AF2" w:rsidRPr="0054666F" w:rsidRDefault="002D6AF2" w:rsidP="002D6AF2">
      <w:pPr>
        <w:autoSpaceDE w:val="0"/>
        <w:autoSpaceDN w:val="0"/>
        <w:adjustRightInd w:val="0"/>
        <w:rPr>
          <w:rFonts w:ascii="Arial" w:hAnsi="Arial" w:cs="Arial"/>
          <w:i/>
          <w:sz w:val="24"/>
          <w:szCs w:val="24"/>
        </w:rPr>
      </w:pPr>
      <w:r w:rsidRPr="0054666F">
        <w:rPr>
          <w:rFonts w:ascii="Arial" w:hAnsi="Arial" w:cs="Arial"/>
          <w:i/>
          <w:sz w:val="24"/>
          <w:szCs w:val="24"/>
        </w:rPr>
        <w:t>Out in the Community</w:t>
      </w:r>
    </w:p>
    <w:p w:rsidR="002D6AF2" w:rsidRPr="0054666F" w:rsidRDefault="002D6AF2" w:rsidP="002D6AF2">
      <w:pPr>
        <w:autoSpaceDE w:val="0"/>
        <w:autoSpaceDN w:val="0"/>
        <w:adjustRightInd w:val="0"/>
        <w:rPr>
          <w:rFonts w:ascii="Arial" w:hAnsi="Arial" w:cs="Arial"/>
          <w:sz w:val="24"/>
          <w:szCs w:val="24"/>
        </w:rPr>
      </w:pPr>
      <w:r w:rsidRPr="0054666F">
        <w:rPr>
          <w:rFonts w:ascii="Arial" w:hAnsi="Arial" w:cs="Arial"/>
          <w:sz w:val="24"/>
          <w:szCs w:val="24"/>
        </w:rPr>
        <w:t>The Service Provider will ensure that any activity</w:t>
      </w:r>
      <w:r w:rsidR="00FC19C6" w:rsidRPr="0054666F">
        <w:rPr>
          <w:rFonts w:ascii="Arial" w:hAnsi="Arial" w:cs="Arial"/>
          <w:sz w:val="24"/>
          <w:szCs w:val="24"/>
        </w:rPr>
        <w:t>/resource</w:t>
      </w:r>
      <w:r w:rsidRPr="0054666F">
        <w:rPr>
          <w:rFonts w:ascii="Arial" w:hAnsi="Arial" w:cs="Arial"/>
          <w:sz w:val="24"/>
          <w:szCs w:val="24"/>
        </w:rPr>
        <w:t xml:space="preserve"> </w:t>
      </w:r>
      <w:r w:rsidR="00D64A2E" w:rsidRPr="0054666F">
        <w:rPr>
          <w:rFonts w:ascii="Arial" w:hAnsi="Arial" w:cs="Arial"/>
          <w:sz w:val="24"/>
          <w:szCs w:val="24"/>
        </w:rPr>
        <w:t xml:space="preserve">accessed </w:t>
      </w:r>
      <w:r w:rsidRPr="0054666F">
        <w:rPr>
          <w:rFonts w:ascii="Arial" w:hAnsi="Arial" w:cs="Arial"/>
          <w:sz w:val="24"/>
          <w:szCs w:val="24"/>
        </w:rPr>
        <w:t xml:space="preserve">out in the community is appropriately risk assessed and processes are in place to manage </w:t>
      </w:r>
      <w:r w:rsidR="00F06A06" w:rsidRPr="0054666F">
        <w:rPr>
          <w:rFonts w:ascii="Arial" w:hAnsi="Arial" w:cs="Arial"/>
          <w:sz w:val="24"/>
          <w:szCs w:val="24"/>
        </w:rPr>
        <w:t xml:space="preserve">and support </w:t>
      </w:r>
      <w:r w:rsidRPr="0054666F">
        <w:rPr>
          <w:rFonts w:ascii="Arial" w:hAnsi="Arial" w:cs="Arial"/>
          <w:sz w:val="24"/>
          <w:szCs w:val="24"/>
        </w:rPr>
        <w:t>Service User</w:t>
      </w:r>
      <w:r w:rsidR="009B5504" w:rsidRPr="0054666F">
        <w:rPr>
          <w:rFonts w:ascii="Arial" w:hAnsi="Arial" w:cs="Arial"/>
          <w:sz w:val="24"/>
          <w:szCs w:val="24"/>
        </w:rPr>
        <w:t>s’</w:t>
      </w:r>
      <w:r w:rsidRPr="0054666F">
        <w:rPr>
          <w:rFonts w:ascii="Arial" w:hAnsi="Arial" w:cs="Arial"/>
          <w:sz w:val="24"/>
          <w:szCs w:val="24"/>
        </w:rPr>
        <w:t xml:space="preserve"> safety whilst still enabling them to enjoy and be challenged, as necessary, to help them achieve their outcomes and aspirations.</w:t>
      </w:r>
    </w:p>
    <w:p w:rsidR="00D64A2E" w:rsidRPr="0054666F" w:rsidRDefault="00D64A2E" w:rsidP="002D6AF2">
      <w:pPr>
        <w:autoSpaceDE w:val="0"/>
        <w:autoSpaceDN w:val="0"/>
        <w:adjustRightInd w:val="0"/>
        <w:rPr>
          <w:rFonts w:ascii="Arial" w:hAnsi="Arial" w:cs="Arial"/>
          <w:sz w:val="24"/>
          <w:szCs w:val="24"/>
        </w:rPr>
      </w:pPr>
      <w:r w:rsidRPr="0054666F">
        <w:rPr>
          <w:rFonts w:ascii="Arial" w:hAnsi="Arial" w:cs="Arial"/>
          <w:sz w:val="24"/>
          <w:szCs w:val="24"/>
        </w:rPr>
        <w:t>It is expected that community activities</w:t>
      </w:r>
      <w:r w:rsidR="00FC19C6" w:rsidRPr="0054666F">
        <w:rPr>
          <w:rFonts w:ascii="Arial" w:hAnsi="Arial" w:cs="Arial"/>
          <w:sz w:val="24"/>
          <w:szCs w:val="24"/>
        </w:rPr>
        <w:t>/resources</w:t>
      </w:r>
      <w:r w:rsidRPr="0054666F">
        <w:rPr>
          <w:rFonts w:ascii="Arial" w:hAnsi="Arial" w:cs="Arial"/>
          <w:sz w:val="24"/>
          <w:szCs w:val="24"/>
        </w:rPr>
        <w:t xml:space="preserve"> to be accessed are within the Derby City Council boundary unless it is agreed by the Council that support to </w:t>
      </w:r>
      <w:r w:rsidR="00FC19C6" w:rsidRPr="0054666F">
        <w:rPr>
          <w:rFonts w:ascii="Arial" w:hAnsi="Arial" w:cs="Arial"/>
          <w:sz w:val="24"/>
          <w:szCs w:val="24"/>
        </w:rPr>
        <w:t xml:space="preserve">access an </w:t>
      </w:r>
      <w:r w:rsidRPr="0054666F">
        <w:rPr>
          <w:rFonts w:ascii="Arial" w:hAnsi="Arial" w:cs="Arial"/>
          <w:sz w:val="24"/>
          <w:szCs w:val="24"/>
        </w:rPr>
        <w:t>activit</w:t>
      </w:r>
      <w:r w:rsidR="00FC19C6" w:rsidRPr="0054666F">
        <w:rPr>
          <w:rFonts w:ascii="Arial" w:hAnsi="Arial" w:cs="Arial"/>
          <w:sz w:val="24"/>
          <w:szCs w:val="24"/>
        </w:rPr>
        <w:t>y/resource</w:t>
      </w:r>
      <w:r w:rsidRPr="0054666F">
        <w:rPr>
          <w:rFonts w:ascii="Arial" w:hAnsi="Arial" w:cs="Arial"/>
          <w:sz w:val="24"/>
          <w:szCs w:val="24"/>
        </w:rPr>
        <w:t xml:space="preserve"> outside of this boundary</w:t>
      </w:r>
      <w:r w:rsidR="00FC19C6" w:rsidRPr="0054666F">
        <w:rPr>
          <w:rFonts w:ascii="Arial" w:hAnsi="Arial" w:cs="Arial"/>
          <w:sz w:val="24"/>
          <w:szCs w:val="24"/>
        </w:rPr>
        <w:t xml:space="preserve"> is needed to achieve individual Service User outcomes.  The Service Provider will evidence that it has made all reasonable effort to source an appropriate activity/resource within the Derby City boundary</w:t>
      </w:r>
      <w:r w:rsidRPr="0054666F">
        <w:rPr>
          <w:rFonts w:ascii="Arial" w:hAnsi="Arial" w:cs="Arial"/>
          <w:sz w:val="24"/>
          <w:szCs w:val="24"/>
        </w:rPr>
        <w:t xml:space="preserve"> </w:t>
      </w:r>
      <w:r w:rsidR="00FC19C6" w:rsidRPr="0054666F">
        <w:rPr>
          <w:rFonts w:ascii="Arial" w:hAnsi="Arial" w:cs="Arial"/>
          <w:sz w:val="24"/>
          <w:szCs w:val="24"/>
        </w:rPr>
        <w:t xml:space="preserve"> before approaching the Council.</w:t>
      </w:r>
    </w:p>
    <w:p w:rsidR="002D6AF2" w:rsidRPr="0054666F" w:rsidRDefault="002D6AF2" w:rsidP="002D6AF2">
      <w:pPr>
        <w:autoSpaceDE w:val="0"/>
        <w:autoSpaceDN w:val="0"/>
        <w:adjustRightInd w:val="0"/>
        <w:rPr>
          <w:rFonts w:ascii="Arial" w:hAnsi="Arial" w:cs="Arial"/>
          <w:i/>
          <w:sz w:val="24"/>
          <w:szCs w:val="24"/>
        </w:rPr>
      </w:pPr>
      <w:r w:rsidRPr="0054666F">
        <w:rPr>
          <w:rFonts w:ascii="Arial" w:hAnsi="Arial" w:cs="Arial"/>
          <w:i/>
          <w:sz w:val="24"/>
          <w:szCs w:val="24"/>
        </w:rPr>
        <w:t>Group Activities</w:t>
      </w:r>
    </w:p>
    <w:p w:rsidR="002D6AF2" w:rsidRPr="0054666F" w:rsidRDefault="002D6AF2" w:rsidP="002D6AF2">
      <w:pPr>
        <w:autoSpaceDE w:val="0"/>
        <w:autoSpaceDN w:val="0"/>
        <w:adjustRightInd w:val="0"/>
        <w:rPr>
          <w:rFonts w:ascii="Arial" w:hAnsi="Arial" w:cs="Arial"/>
          <w:sz w:val="24"/>
          <w:szCs w:val="24"/>
        </w:rPr>
      </w:pPr>
      <w:r w:rsidRPr="0054666F">
        <w:rPr>
          <w:rFonts w:ascii="Arial" w:hAnsi="Arial" w:cs="Arial"/>
          <w:sz w:val="24"/>
          <w:szCs w:val="24"/>
        </w:rPr>
        <w:t>It is expected that for group activities the Service Provider will take into consideration the abilities of Service Users to be included in that group and ensure no Service User is disadvantaged or the achievement of their individual outcomes is compromised.</w:t>
      </w:r>
    </w:p>
    <w:p w:rsidR="002D6AF2" w:rsidRPr="0054666F" w:rsidRDefault="002D6AF2" w:rsidP="002D6AF2">
      <w:pPr>
        <w:jc w:val="both"/>
        <w:rPr>
          <w:rFonts w:ascii="Arial" w:hAnsi="Arial" w:cs="Arial"/>
          <w:b/>
          <w:sz w:val="24"/>
          <w:szCs w:val="24"/>
          <w:u w:val="single"/>
        </w:rPr>
      </w:pPr>
      <w:r w:rsidRPr="0054666F">
        <w:rPr>
          <w:rFonts w:ascii="Arial" w:hAnsi="Arial" w:cs="Arial"/>
          <w:b/>
          <w:sz w:val="24"/>
          <w:szCs w:val="24"/>
          <w:u w:val="single"/>
        </w:rPr>
        <w:t>Transport – All Lots</w:t>
      </w:r>
    </w:p>
    <w:p w:rsidR="002D6AF2" w:rsidRPr="0054666F" w:rsidRDefault="002D6AF2" w:rsidP="002D6AF2">
      <w:pPr>
        <w:autoSpaceDE w:val="0"/>
        <w:autoSpaceDN w:val="0"/>
        <w:adjustRightInd w:val="0"/>
        <w:jc w:val="both"/>
        <w:rPr>
          <w:rFonts w:ascii="Arial" w:eastAsia="Calibri" w:hAnsi="Arial" w:cs="Arial"/>
          <w:sz w:val="24"/>
          <w:szCs w:val="24"/>
        </w:rPr>
      </w:pPr>
      <w:r w:rsidRPr="0054666F">
        <w:rPr>
          <w:rFonts w:ascii="Arial" w:eastAsia="Calibri" w:hAnsi="Arial" w:cs="Arial"/>
          <w:sz w:val="24"/>
          <w:szCs w:val="24"/>
        </w:rPr>
        <w:t xml:space="preserve">Prices </w:t>
      </w:r>
      <w:r w:rsidR="0054666F" w:rsidRPr="0054666F">
        <w:rPr>
          <w:rFonts w:ascii="Arial" w:eastAsia="Calibri" w:hAnsi="Arial" w:cs="Arial"/>
          <w:sz w:val="24"/>
          <w:szCs w:val="24"/>
        </w:rPr>
        <w:t>will</w:t>
      </w:r>
      <w:r w:rsidRPr="0054666F">
        <w:rPr>
          <w:rFonts w:ascii="Arial" w:eastAsia="Calibri" w:hAnsi="Arial" w:cs="Arial"/>
          <w:sz w:val="24"/>
          <w:szCs w:val="24"/>
        </w:rPr>
        <w:t xml:space="preserve"> be exclusive of transport. </w:t>
      </w:r>
    </w:p>
    <w:p w:rsidR="002D6AF2" w:rsidRPr="0054666F" w:rsidRDefault="002D6AF2" w:rsidP="002D6AF2">
      <w:pPr>
        <w:autoSpaceDE w:val="0"/>
        <w:autoSpaceDN w:val="0"/>
        <w:adjustRightInd w:val="0"/>
        <w:jc w:val="both"/>
        <w:rPr>
          <w:rFonts w:ascii="Arial" w:eastAsia="Calibri" w:hAnsi="Arial" w:cs="Arial"/>
          <w:sz w:val="24"/>
          <w:szCs w:val="24"/>
        </w:rPr>
      </w:pPr>
      <w:r w:rsidRPr="0054666F">
        <w:rPr>
          <w:rFonts w:ascii="Arial" w:eastAsia="Calibri" w:hAnsi="Arial" w:cs="Arial"/>
          <w:sz w:val="24"/>
          <w:szCs w:val="24"/>
        </w:rPr>
        <w:t>It is envisaged that Service Users will be supported to travel as independently as possible.  However, Service Providers may wish to make arrangements to provide transport as part of the Service if the Service User is unable to travel independently and charge Service Users accordingly through private arrangements.</w:t>
      </w:r>
    </w:p>
    <w:p w:rsidR="002D6AF2" w:rsidRPr="0054666F" w:rsidRDefault="002D6AF2" w:rsidP="002D6AF2">
      <w:pPr>
        <w:autoSpaceDE w:val="0"/>
        <w:autoSpaceDN w:val="0"/>
        <w:adjustRightInd w:val="0"/>
        <w:jc w:val="both"/>
        <w:rPr>
          <w:rFonts w:ascii="Arial" w:eastAsia="Calibri" w:hAnsi="Arial" w:cs="Arial"/>
          <w:sz w:val="24"/>
          <w:szCs w:val="24"/>
        </w:rPr>
      </w:pPr>
      <w:r w:rsidRPr="0054666F">
        <w:rPr>
          <w:rFonts w:ascii="Arial" w:eastAsia="Calibri" w:hAnsi="Arial" w:cs="Arial"/>
          <w:sz w:val="24"/>
          <w:szCs w:val="24"/>
        </w:rPr>
        <w:t>Providers may be asked in the future to supply prices inclusive of transport on an individual case by case basis or in relation to overall service delivery as a varied requirement.</w:t>
      </w:r>
    </w:p>
    <w:p w:rsidR="00774A15" w:rsidRPr="0054666F" w:rsidRDefault="00774A15" w:rsidP="002D6AF2">
      <w:pPr>
        <w:jc w:val="both"/>
        <w:rPr>
          <w:rFonts w:ascii="Arial" w:hAnsi="Arial" w:cs="Arial"/>
          <w:sz w:val="24"/>
          <w:szCs w:val="24"/>
        </w:rPr>
      </w:pPr>
      <w:r w:rsidRPr="0054666F">
        <w:rPr>
          <w:rFonts w:ascii="Arial" w:hAnsi="Arial" w:cs="Arial"/>
          <w:b/>
          <w:sz w:val="24"/>
          <w:szCs w:val="24"/>
          <w:u w:val="single"/>
        </w:rPr>
        <w:t>Activities – All Lots</w:t>
      </w:r>
    </w:p>
    <w:p w:rsidR="00774A15" w:rsidRPr="0054666F" w:rsidRDefault="00774A15" w:rsidP="002D6AF2">
      <w:pPr>
        <w:jc w:val="both"/>
        <w:rPr>
          <w:rFonts w:ascii="Arial" w:hAnsi="Arial" w:cs="Arial"/>
          <w:sz w:val="24"/>
          <w:szCs w:val="24"/>
        </w:rPr>
      </w:pPr>
      <w:r w:rsidRPr="0054666F">
        <w:rPr>
          <w:rFonts w:ascii="Arial" w:hAnsi="Arial" w:cs="Arial"/>
          <w:sz w:val="24"/>
          <w:szCs w:val="24"/>
        </w:rPr>
        <w:t>Service Providers will support Service Users to access facilities or take part in activities but will not charge the Council for such facilities or activities.</w:t>
      </w:r>
    </w:p>
    <w:p w:rsidR="002D6AF2" w:rsidRPr="0054666F" w:rsidRDefault="002D6AF2" w:rsidP="002D6AF2">
      <w:pPr>
        <w:jc w:val="both"/>
        <w:rPr>
          <w:rFonts w:ascii="Arial" w:hAnsi="Arial" w:cs="Arial"/>
          <w:b/>
          <w:sz w:val="24"/>
          <w:szCs w:val="24"/>
          <w:u w:val="single"/>
        </w:rPr>
      </w:pPr>
      <w:r w:rsidRPr="0054666F">
        <w:rPr>
          <w:rFonts w:ascii="Arial" w:hAnsi="Arial" w:cs="Arial"/>
          <w:b/>
          <w:sz w:val="24"/>
          <w:szCs w:val="24"/>
          <w:u w:val="single"/>
        </w:rPr>
        <w:lastRenderedPageBreak/>
        <w:t>Lot Requirements</w:t>
      </w:r>
    </w:p>
    <w:p w:rsidR="002D6AF2" w:rsidRPr="0054666F" w:rsidRDefault="002D6AF2" w:rsidP="002D6AF2">
      <w:pPr>
        <w:autoSpaceDE w:val="0"/>
        <w:autoSpaceDN w:val="0"/>
        <w:adjustRightInd w:val="0"/>
        <w:rPr>
          <w:rFonts w:ascii="Arial" w:hAnsi="Arial" w:cs="Arial"/>
          <w:b/>
          <w:sz w:val="24"/>
          <w:szCs w:val="24"/>
        </w:rPr>
      </w:pPr>
      <w:r w:rsidRPr="0054666F">
        <w:rPr>
          <w:rFonts w:ascii="Arial" w:hAnsi="Arial" w:cs="Arial"/>
          <w:b/>
          <w:sz w:val="24"/>
          <w:szCs w:val="24"/>
        </w:rPr>
        <w:t>Lot 1: Promoting Well Being</w:t>
      </w:r>
      <w:r w:rsidR="0038750B" w:rsidRPr="0054666F">
        <w:rPr>
          <w:rFonts w:ascii="Arial" w:hAnsi="Arial" w:cs="Arial"/>
          <w:b/>
          <w:sz w:val="24"/>
          <w:szCs w:val="24"/>
        </w:rPr>
        <w:t xml:space="preserve"> and Achieving Independence</w:t>
      </w:r>
    </w:p>
    <w:p w:rsidR="002D6AF2" w:rsidRPr="0054666F" w:rsidRDefault="002D6AF2" w:rsidP="002D6AF2">
      <w:pPr>
        <w:autoSpaceDE w:val="0"/>
        <w:autoSpaceDN w:val="0"/>
        <w:adjustRightInd w:val="0"/>
        <w:rPr>
          <w:rFonts w:ascii="Arial" w:hAnsi="Arial" w:cs="Arial"/>
          <w:sz w:val="24"/>
          <w:szCs w:val="24"/>
        </w:rPr>
      </w:pPr>
      <w:r w:rsidRPr="0054666F">
        <w:rPr>
          <w:rFonts w:ascii="Arial" w:hAnsi="Arial" w:cs="Arial"/>
          <w:sz w:val="24"/>
          <w:szCs w:val="24"/>
        </w:rPr>
        <w:t xml:space="preserve">The Service will support Service Users to improve and sustain their overall well being through enabling access to a range of activities designed to develop and maximise social and community inclusion and increase their confidence and self esteem both in a home environment and/or out in the community.   It is likely that support will be over a longer period in order to achieve the goals and outcomes defined in their individual </w:t>
      </w:r>
      <w:r w:rsidR="0038750B" w:rsidRPr="0054666F">
        <w:rPr>
          <w:rFonts w:ascii="Arial" w:hAnsi="Arial" w:cs="Arial"/>
          <w:sz w:val="24"/>
          <w:szCs w:val="24"/>
        </w:rPr>
        <w:t xml:space="preserve">Care and </w:t>
      </w:r>
      <w:r w:rsidRPr="0054666F">
        <w:rPr>
          <w:rFonts w:ascii="Arial" w:hAnsi="Arial" w:cs="Arial"/>
          <w:sz w:val="24"/>
          <w:szCs w:val="24"/>
        </w:rPr>
        <w:t>Support Plan.</w:t>
      </w:r>
    </w:p>
    <w:p w:rsidR="002D6AF2" w:rsidRPr="0054666F" w:rsidRDefault="002D6AF2" w:rsidP="002D6AF2">
      <w:pPr>
        <w:jc w:val="both"/>
        <w:rPr>
          <w:rFonts w:ascii="Arial" w:hAnsi="Arial" w:cs="Arial"/>
          <w:sz w:val="24"/>
          <w:szCs w:val="24"/>
        </w:rPr>
      </w:pPr>
      <w:r w:rsidRPr="0054666F">
        <w:rPr>
          <w:rFonts w:ascii="Arial" w:hAnsi="Arial" w:cs="Arial"/>
          <w:sz w:val="24"/>
          <w:szCs w:val="24"/>
        </w:rPr>
        <w:t>The activities to be accessed should enable better:</w:t>
      </w:r>
    </w:p>
    <w:tbl>
      <w:tblPr>
        <w:tblStyle w:val="TableGrid"/>
        <w:tblW w:w="0" w:type="auto"/>
        <w:tblLook w:val="04A0" w:firstRow="1" w:lastRow="0" w:firstColumn="1" w:lastColumn="0" w:noHBand="0" w:noVBand="1"/>
      </w:tblPr>
      <w:tblGrid>
        <w:gridCol w:w="3081"/>
        <w:gridCol w:w="3081"/>
        <w:gridCol w:w="3081"/>
      </w:tblGrid>
      <w:tr w:rsidR="002D6AF2" w:rsidRPr="0054666F" w:rsidTr="00F13850">
        <w:tc>
          <w:tcPr>
            <w:tcW w:w="3081" w:type="dxa"/>
          </w:tcPr>
          <w:p w:rsidR="002D6AF2" w:rsidRPr="0054666F" w:rsidRDefault="002D6AF2" w:rsidP="00F13850">
            <w:pPr>
              <w:rPr>
                <w:rFonts w:ascii="Arial" w:hAnsi="Arial" w:cs="Arial"/>
                <w:b/>
                <w:sz w:val="24"/>
                <w:szCs w:val="24"/>
              </w:rPr>
            </w:pPr>
            <w:r w:rsidRPr="0054666F">
              <w:rPr>
                <w:rFonts w:ascii="Arial" w:hAnsi="Arial" w:cs="Arial"/>
                <w:b/>
                <w:sz w:val="24"/>
                <w:szCs w:val="24"/>
              </w:rPr>
              <w:t>Social/Community  Inclusion through -</w:t>
            </w:r>
          </w:p>
        </w:tc>
        <w:tc>
          <w:tcPr>
            <w:tcW w:w="3081" w:type="dxa"/>
          </w:tcPr>
          <w:p w:rsidR="002D6AF2" w:rsidRPr="0054666F" w:rsidRDefault="002D6AF2" w:rsidP="00F13850">
            <w:pPr>
              <w:rPr>
                <w:rFonts w:ascii="Arial" w:hAnsi="Arial" w:cs="Arial"/>
                <w:b/>
                <w:sz w:val="24"/>
                <w:szCs w:val="24"/>
              </w:rPr>
            </w:pPr>
            <w:r w:rsidRPr="0054666F">
              <w:rPr>
                <w:rFonts w:ascii="Arial" w:hAnsi="Arial" w:cs="Arial"/>
                <w:b/>
                <w:sz w:val="24"/>
                <w:szCs w:val="24"/>
              </w:rPr>
              <w:t>Well Being through -</w:t>
            </w:r>
          </w:p>
        </w:tc>
        <w:tc>
          <w:tcPr>
            <w:tcW w:w="3081" w:type="dxa"/>
          </w:tcPr>
          <w:p w:rsidR="002D6AF2" w:rsidRPr="0054666F" w:rsidRDefault="002D6AF2" w:rsidP="00F13850">
            <w:pPr>
              <w:rPr>
                <w:rFonts w:ascii="Arial" w:hAnsi="Arial" w:cs="Arial"/>
                <w:b/>
                <w:sz w:val="24"/>
                <w:szCs w:val="24"/>
              </w:rPr>
            </w:pPr>
            <w:r w:rsidRPr="0054666F">
              <w:rPr>
                <w:rFonts w:ascii="Arial" w:hAnsi="Arial" w:cs="Arial"/>
                <w:b/>
                <w:sz w:val="24"/>
                <w:szCs w:val="24"/>
              </w:rPr>
              <w:t>Confidence/Self Esteem through -</w:t>
            </w:r>
          </w:p>
        </w:tc>
      </w:tr>
      <w:tr w:rsidR="002D6AF2" w:rsidRPr="0054666F" w:rsidTr="00F13850">
        <w:tc>
          <w:tcPr>
            <w:tcW w:w="3081" w:type="dxa"/>
          </w:tcPr>
          <w:p w:rsidR="002D6AF2" w:rsidRPr="0054666F" w:rsidRDefault="002D6AF2" w:rsidP="00A612C5">
            <w:pPr>
              <w:pStyle w:val="ListParagraph"/>
              <w:numPr>
                <w:ilvl w:val="0"/>
                <w:numId w:val="37"/>
              </w:numPr>
              <w:rPr>
                <w:rFonts w:ascii="Arial" w:hAnsi="Arial" w:cs="Arial"/>
                <w:sz w:val="24"/>
                <w:szCs w:val="24"/>
              </w:rPr>
            </w:pPr>
            <w:r w:rsidRPr="0054666F">
              <w:rPr>
                <w:rFonts w:ascii="Arial" w:hAnsi="Arial" w:cs="Arial"/>
                <w:sz w:val="24"/>
                <w:szCs w:val="24"/>
              </w:rPr>
              <w:t>Making friends/ friendship groups</w:t>
            </w:r>
          </w:p>
          <w:p w:rsidR="002D6AF2" w:rsidRPr="0054666F" w:rsidRDefault="002D6AF2" w:rsidP="00A612C5">
            <w:pPr>
              <w:pStyle w:val="ListParagraph"/>
              <w:numPr>
                <w:ilvl w:val="0"/>
                <w:numId w:val="37"/>
              </w:numPr>
              <w:rPr>
                <w:rFonts w:ascii="Arial" w:hAnsi="Arial" w:cs="Arial"/>
                <w:sz w:val="24"/>
                <w:szCs w:val="24"/>
              </w:rPr>
            </w:pPr>
            <w:r w:rsidRPr="0054666F">
              <w:rPr>
                <w:rFonts w:ascii="Arial" w:hAnsi="Arial" w:cs="Arial"/>
                <w:sz w:val="24"/>
                <w:szCs w:val="24"/>
              </w:rPr>
              <w:t>Developing and maintaining relationships</w:t>
            </w:r>
          </w:p>
          <w:p w:rsidR="002D6AF2" w:rsidRPr="0054666F" w:rsidRDefault="002D6AF2" w:rsidP="00A612C5">
            <w:pPr>
              <w:pStyle w:val="ListParagraph"/>
              <w:numPr>
                <w:ilvl w:val="0"/>
                <w:numId w:val="37"/>
              </w:numPr>
              <w:rPr>
                <w:rFonts w:ascii="Arial" w:hAnsi="Arial" w:cs="Arial"/>
                <w:sz w:val="24"/>
                <w:szCs w:val="24"/>
              </w:rPr>
            </w:pPr>
            <w:r w:rsidRPr="0054666F">
              <w:rPr>
                <w:rFonts w:ascii="Arial" w:hAnsi="Arial" w:cs="Arial"/>
                <w:sz w:val="24"/>
                <w:szCs w:val="24"/>
              </w:rPr>
              <w:t>Being able to communicate</w:t>
            </w:r>
          </w:p>
          <w:p w:rsidR="002D6AF2" w:rsidRPr="0054666F" w:rsidRDefault="002D6AF2" w:rsidP="00A612C5">
            <w:pPr>
              <w:pStyle w:val="ListParagraph"/>
              <w:numPr>
                <w:ilvl w:val="0"/>
                <w:numId w:val="37"/>
              </w:numPr>
              <w:rPr>
                <w:rFonts w:ascii="Arial" w:hAnsi="Arial" w:cs="Arial"/>
                <w:sz w:val="24"/>
                <w:szCs w:val="24"/>
              </w:rPr>
            </w:pPr>
            <w:r w:rsidRPr="0054666F">
              <w:rPr>
                <w:rFonts w:ascii="Arial" w:hAnsi="Arial" w:cs="Arial"/>
                <w:sz w:val="24"/>
                <w:szCs w:val="24"/>
              </w:rPr>
              <w:t>Building trust</w:t>
            </w:r>
          </w:p>
          <w:p w:rsidR="002D6AF2" w:rsidRPr="0054666F" w:rsidRDefault="002D6AF2" w:rsidP="00A612C5">
            <w:pPr>
              <w:pStyle w:val="ListParagraph"/>
              <w:numPr>
                <w:ilvl w:val="0"/>
                <w:numId w:val="37"/>
              </w:numPr>
              <w:rPr>
                <w:rFonts w:ascii="Arial" w:hAnsi="Arial" w:cs="Arial"/>
                <w:sz w:val="24"/>
                <w:szCs w:val="24"/>
              </w:rPr>
            </w:pPr>
            <w:r w:rsidRPr="0054666F">
              <w:rPr>
                <w:rFonts w:ascii="Arial" w:hAnsi="Arial" w:cs="Arial"/>
                <w:sz w:val="24"/>
                <w:szCs w:val="24"/>
              </w:rPr>
              <w:t>Having fun and enjoyment</w:t>
            </w:r>
          </w:p>
          <w:p w:rsidR="002D6AF2" w:rsidRPr="0054666F" w:rsidRDefault="002D6AF2" w:rsidP="00A612C5">
            <w:pPr>
              <w:pStyle w:val="ListParagraph"/>
              <w:numPr>
                <w:ilvl w:val="0"/>
                <w:numId w:val="37"/>
              </w:numPr>
              <w:rPr>
                <w:rFonts w:ascii="Arial" w:hAnsi="Arial" w:cs="Arial"/>
                <w:sz w:val="24"/>
                <w:szCs w:val="24"/>
              </w:rPr>
            </w:pPr>
            <w:r w:rsidRPr="0054666F">
              <w:rPr>
                <w:rFonts w:ascii="Arial" w:hAnsi="Arial" w:cs="Arial"/>
                <w:sz w:val="24"/>
                <w:szCs w:val="24"/>
              </w:rPr>
              <w:t xml:space="preserve">Going out </w:t>
            </w:r>
          </w:p>
        </w:tc>
        <w:tc>
          <w:tcPr>
            <w:tcW w:w="3081" w:type="dxa"/>
          </w:tcPr>
          <w:p w:rsidR="002D6AF2" w:rsidRPr="0054666F" w:rsidRDefault="002D6AF2" w:rsidP="00A612C5">
            <w:pPr>
              <w:pStyle w:val="ListParagraph"/>
              <w:numPr>
                <w:ilvl w:val="0"/>
                <w:numId w:val="37"/>
              </w:numPr>
              <w:jc w:val="both"/>
              <w:rPr>
                <w:rFonts w:ascii="Arial" w:hAnsi="Arial" w:cs="Arial"/>
                <w:sz w:val="24"/>
                <w:szCs w:val="24"/>
              </w:rPr>
            </w:pPr>
            <w:r w:rsidRPr="0054666F">
              <w:rPr>
                <w:rFonts w:ascii="Arial" w:hAnsi="Arial" w:cs="Arial"/>
                <w:sz w:val="24"/>
                <w:szCs w:val="24"/>
              </w:rPr>
              <w:t>Exercise</w:t>
            </w:r>
          </w:p>
          <w:p w:rsidR="002D6AF2" w:rsidRPr="0054666F" w:rsidRDefault="002D6AF2" w:rsidP="00A612C5">
            <w:pPr>
              <w:pStyle w:val="ListParagraph"/>
              <w:numPr>
                <w:ilvl w:val="0"/>
                <w:numId w:val="37"/>
              </w:numPr>
              <w:jc w:val="both"/>
              <w:rPr>
                <w:rFonts w:ascii="Arial" w:hAnsi="Arial" w:cs="Arial"/>
                <w:sz w:val="24"/>
                <w:szCs w:val="24"/>
              </w:rPr>
            </w:pPr>
            <w:r w:rsidRPr="0054666F">
              <w:rPr>
                <w:rFonts w:ascii="Arial" w:hAnsi="Arial" w:cs="Arial"/>
                <w:sz w:val="24"/>
                <w:szCs w:val="24"/>
              </w:rPr>
              <w:t>Sport</w:t>
            </w:r>
          </w:p>
          <w:p w:rsidR="002D6AF2" w:rsidRPr="0054666F" w:rsidRDefault="002D6AF2" w:rsidP="00A612C5">
            <w:pPr>
              <w:pStyle w:val="ListParagraph"/>
              <w:numPr>
                <w:ilvl w:val="0"/>
                <w:numId w:val="37"/>
              </w:numPr>
              <w:jc w:val="both"/>
              <w:rPr>
                <w:rFonts w:ascii="Arial" w:hAnsi="Arial" w:cs="Arial"/>
                <w:sz w:val="24"/>
                <w:szCs w:val="24"/>
              </w:rPr>
            </w:pPr>
            <w:r w:rsidRPr="0054666F">
              <w:rPr>
                <w:rFonts w:ascii="Arial" w:hAnsi="Arial" w:cs="Arial"/>
                <w:sz w:val="24"/>
                <w:szCs w:val="24"/>
              </w:rPr>
              <w:t>Diet/Nutrition</w:t>
            </w:r>
          </w:p>
          <w:p w:rsidR="002D6AF2" w:rsidRPr="0054666F" w:rsidRDefault="002D6AF2" w:rsidP="00A612C5">
            <w:pPr>
              <w:pStyle w:val="ListParagraph"/>
              <w:numPr>
                <w:ilvl w:val="0"/>
                <w:numId w:val="37"/>
              </w:numPr>
              <w:jc w:val="both"/>
              <w:rPr>
                <w:rFonts w:ascii="Arial" w:hAnsi="Arial" w:cs="Arial"/>
                <w:sz w:val="24"/>
                <w:szCs w:val="24"/>
              </w:rPr>
            </w:pPr>
            <w:r w:rsidRPr="0054666F">
              <w:rPr>
                <w:rFonts w:ascii="Arial" w:hAnsi="Arial" w:cs="Arial"/>
                <w:sz w:val="24"/>
                <w:szCs w:val="24"/>
              </w:rPr>
              <w:t>Relaxation</w:t>
            </w:r>
          </w:p>
          <w:p w:rsidR="002D6AF2" w:rsidRPr="0054666F" w:rsidRDefault="002D6AF2" w:rsidP="00A612C5">
            <w:pPr>
              <w:pStyle w:val="ListParagraph"/>
              <w:numPr>
                <w:ilvl w:val="0"/>
                <w:numId w:val="37"/>
              </w:numPr>
              <w:jc w:val="both"/>
              <w:rPr>
                <w:rFonts w:ascii="Arial" w:hAnsi="Arial" w:cs="Arial"/>
                <w:sz w:val="24"/>
                <w:szCs w:val="24"/>
              </w:rPr>
            </w:pPr>
            <w:r w:rsidRPr="0054666F">
              <w:rPr>
                <w:rFonts w:ascii="Arial" w:hAnsi="Arial" w:cs="Arial"/>
                <w:sz w:val="24"/>
                <w:szCs w:val="24"/>
              </w:rPr>
              <w:t>Hygiene</w:t>
            </w:r>
          </w:p>
          <w:p w:rsidR="002D6AF2" w:rsidRPr="0054666F" w:rsidRDefault="002D6AF2" w:rsidP="00A612C5">
            <w:pPr>
              <w:pStyle w:val="ListParagraph"/>
              <w:numPr>
                <w:ilvl w:val="0"/>
                <w:numId w:val="37"/>
              </w:numPr>
              <w:jc w:val="both"/>
              <w:rPr>
                <w:rFonts w:ascii="Arial" w:hAnsi="Arial" w:cs="Arial"/>
                <w:sz w:val="24"/>
                <w:szCs w:val="24"/>
              </w:rPr>
            </w:pPr>
            <w:r w:rsidRPr="0054666F">
              <w:rPr>
                <w:rFonts w:ascii="Arial" w:hAnsi="Arial" w:cs="Arial"/>
                <w:sz w:val="24"/>
                <w:szCs w:val="24"/>
              </w:rPr>
              <w:t>Hobbies</w:t>
            </w:r>
          </w:p>
          <w:p w:rsidR="002D6AF2" w:rsidRPr="0054666F" w:rsidRDefault="002D6AF2" w:rsidP="00A612C5">
            <w:pPr>
              <w:pStyle w:val="ListParagraph"/>
              <w:numPr>
                <w:ilvl w:val="0"/>
                <w:numId w:val="37"/>
              </w:numPr>
              <w:jc w:val="both"/>
              <w:rPr>
                <w:rFonts w:ascii="Arial" w:hAnsi="Arial" w:cs="Arial"/>
                <w:sz w:val="24"/>
                <w:szCs w:val="24"/>
              </w:rPr>
            </w:pPr>
            <w:r w:rsidRPr="0054666F">
              <w:rPr>
                <w:rFonts w:ascii="Arial" w:hAnsi="Arial" w:cs="Arial"/>
                <w:sz w:val="24"/>
                <w:szCs w:val="24"/>
              </w:rPr>
              <w:t xml:space="preserve">Appropriate facilities </w:t>
            </w:r>
          </w:p>
        </w:tc>
        <w:tc>
          <w:tcPr>
            <w:tcW w:w="3081" w:type="dxa"/>
          </w:tcPr>
          <w:p w:rsidR="002D6AF2" w:rsidRPr="0054666F" w:rsidRDefault="002D6AF2" w:rsidP="00A612C5">
            <w:pPr>
              <w:pStyle w:val="ListParagraph"/>
              <w:numPr>
                <w:ilvl w:val="0"/>
                <w:numId w:val="37"/>
              </w:numPr>
              <w:rPr>
                <w:rFonts w:ascii="Arial" w:hAnsi="Arial" w:cs="Arial"/>
                <w:sz w:val="24"/>
                <w:szCs w:val="24"/>
              </w:rPr>
            </w:pPr>
            <w:r w:rsidRPr="0054666F">
              <w:rPr>
                <w:rFonts w:ascii="Arial" w:hAnsi="Arial" w:cs="Arial"/>
                <w:sz w:val="24"/>
                <w:szCs w:val="24"/>
              </w:rPr>
              <w:t>Creativity (</w:t>
            </w:r>
            <w:proofErr w:type="spellStart"/>
            <w:r w:rsidRPr="0054666F">
              <w:rPr>
                <w:rFonts w:ascii="Arial" w:hAnsi="Arial" w:cs="Arial"/>
                <w:sz w:val="24"/>
                <w:szCs w:val="24"/>
              </w:rPr>
              <w:t>eg</w:t>
            </w:r>
            <w:proofErr w:type="spellEnd"/>
            <w:r w:rsidRPr="0054666F">
              <w:rPr>
                <w:rFonts w:ascii="Arial" w:hAnsi="Arial" w:cs="Arial"/>
                <w:sz w:val="24"/>
                <w:szCs w:val="24"/>
              </w:rPr>
              <w:t xml:space="preserve"> arts, music, writing)</w:t>
            </w:r>
          </w:p>
          <w:p w:rsidR="002D6AF2" w:rsidRPr="0054666F" w:rsidRDefault="002D6AF2" w:rsidP="00A612C5">
            <w:pPr>
              <w:pStyle w:val="ListParagraph"/>
              <w:numPr>
                <w:ilvl w:val="0"/>
                <w:numId w:val="37"/>
              </w:numPr>
              <w:rPr>
                <w:rFonts w:ascii="Arial" w:hAnsi="Arial" w:cs="Arial"/>
                <w:sz w:val="24"/>
                <w:szCs w:val="24"/>
              </w:rPr>
            </w:pPr>
            <w:r w:rsidRPr="0054666F">
              <w:rPr>
                <w:rFonts w:ascii="Arial" w:hAnsi="Arial" w:cs="Arial"/>
                <w:sz w:val="24"/>
                <w:szCs w:val="24"/>
              </w:rPr>
              <w:t>Self expression (</w:t>
            </w:r>
            <w:proofErr w:type="spellStart"/>
            <w:r w:rsidRPr="0054666F">
              <w:rPr>
                <w:rFonts w:ascii="Arial" w:hAnsi="Arial" w:cs="Arial"/>
                <w:sz w:val="24"/>
                <w:szCs w:val="24"/>
              </w:rPr>
              <w:t>eg</w:t>
            </w:r>
            <w:proofErr w:type="spellEnd"/>
            <w:r w:rsidRPr="0054666F">
              <w:rPr>
                <w:rFonts w:ascii="Arial" w:hAnsi="Arial" w:cs="Arial"/>
                <w:sz w:val="24"/>
                <w:szCs w:val="24"/>
              </w:rPr>
              <w:t xml:space="preserve"> dance, drama)</w:t>
            </w:r>
          </w:p>
          <w:p w:rsidR="002D6AF2" w:rsidRPr="0054666F" w:rsidRDefault="002D6AF2" w:rsidP="00A612C5">
            <w:pPr>
              <w:pStyle w:val="ListParagraph"/>
              <w:numPr>
                <w:ilvl w:val="0"/>
                <w:numId w:val="37"/>
              </w:numPr>
              <w:rPr>
                <w:rFonts w:ascii="Arial" w:hAnsi="Arial" w:cs="Arial"/>
                <w:sz w:val="24"/>
                <w:szCs w:val="24"/>
              </w:rPr>
            </w:pPr>
            <w:r w:rsidRPr="0054666F">
              <w:rPr>
                <w:rFonts w:ascii="Arial" w:hAnsi="Arial" w:cs="Arial"/>
                <w:sz w:val="24"/>
                <w:szCs w:val="24"/>
              </w:rPr>
              <w:t>Achievement (</w:t>
            </w:r>
            <w:proofErr w:type="spellStart"/>
            <w:r w:rsidRPr="0054666F">
              <w:rPr>
                <w:rFonts w:ascii="Arial" w:hAnsi="Arial" w:cs="Arial"/>
                <w:sz w:val="24"/>
                <w:szCs w:val="24"/>
              </w:rPr>
              <w:t>eg</w:t>
            </w:r>
            <w:proofErr w:type="spellEnd"/>
            <w:r w:rsidRPr="0054666F">
              <w:rPr>
                <w:rFonts w:ascii="Arial" w:hAnsi="Arial" w:cs="Arial"/>
                <w:sz w:val="24"/>
                <w:szCs w:val="24"/>
              </w:rPr>
              <w:t xml:space="preserve"> learning new skill/language, winning award/ certificate)</w:t>
            </w:r>
          </w:p>
        </w:tc>
      </w:tr>
    </w:tbl>
    <w:p w:rsidR="002D6AF2" w:rsidRPr="0054666F" w:rsidRDefault="002D6AF2" w:rsidP="002D6AF2">
      <w:pPr>
        <w:jc w:val="both"/>
        <w:rPr>
          <w:rFonts w:ascii="Arial" w:hAnsi="Arial" w:cs="Arial"/>
          <w:sz w:val="24"/>
          <w:szCs w:val="24"/>
        </w:rPr>
      </w:pPr>
    </w:p>
    <w:p w:rsidR="002D6AF2" w:rsidRPr="0054666F" w:rsidRDefault="002D6AF2" w:rsidP="002D6AF2">
      <w:pPr>
        <w:jc w:val="both"/>
        <w:rPr>
          <w:rFonts w:ascii="Arial" w:hAnsi="Arial" w:cs="Arial"/>
          <w:sz w:val="24"/>
          <w:szCs w:val="24"/>
        </w:rPr>
      </w:pPr>
      <w:r w:rsidRPr="0054666F">
        <w:rPr>
          <w:rFonts w:ascii="Arial" w:hAnsi="Arial" w:cs="Arial"/>
          <w:sz w:val="24"/>
          <w:szCs w:val="24"/>
        </w:rPr>
        <w:t xml:space="preserve">the above is not an exhaustive list and activities should be personalised to the Service User in line with their </w:t>
      </w:r>
      <w:r w:rsidR="00D64A2E" w:rsidRPr="0054666F">
        <w:rPr>
          <w:rFonts w:ascii="Arial" w:hAnsi="Arial" w:cs="Arial"/>
          <w:sz w:val="24"/>
          <w:szCs w:val="24"/>
        </w:rPr>
        <w:t xml:space="preserve">Care and </w:t>
      </w:r>
      <w:r w:rsidRPr="0054666F">
        <w:rPr>
          <w:rFonts w:ascii="Arial" w:hAnsi="Arial" w:cs="Arial"/>
          <w:sz w:val="24"/>
          <w:szCs w:val="24"/>
        </w:rPr>
        <w:t>Support Plan.</w:t>
      </w:r>
    </w:p>
    <w:p w:rsidR="002D6AF2" w:rsidRPr="0054666F" w:rsidRDefault="002D6AF2" w:rsidP="002D6AF2">
      <w:pPr>
        <w:autoSpaceDE w:val="0"/>
        <w:autoSpaceDN w:val="0"/>
        <w:adjustRightInd w:val="0"/>
        <w:rPr>
          <w:rFonts w:ascii="Arial" w:hAnsi="Arial" w:cs="Arial"/>
          <w:sz w:val="24"/>
          <w:szCs w:val="24"/>
        </w:rPr>
      </w:pPr>
      <w:r w:rsidRPr="0054666F">
        <w:rPr>
          <w:rFonts w:ascii="Arial" w:hAnsi="Arial" w:cs="Arial"/>
          <w:sz w:val="24"/>
          <w:szCs w:val="24"/>
        </w:rPr>
        <w:t xml:space="preserve">The Service will </w:t>
      </w:r>
      <w:r w:rsidR="0038750B" w:rsidRPr="0054666F">
        <w:rPr>
          <w:rFonts w:ascii="Arial" w:hAnsi="Arial" w:cs="Arial"/>
          <w:sz w:val="24"/>
          <w:szCs w:val="24"/>
        </w:rPr>
        <w:t xml:space="preserve">also </w:t>
      </w:r>
      <w:r w:rsidRPr="0054666F">
        <w:rPr>
          <w:rFonts w:ascii="Arial" w:hAnsi="Arial" w:cs="Arial"/>
          <w:sz w:val="24"/>
          <w:szCs w:val="24"/>
        </w:rPr>
        <w:t xml:space="preserve">support Service Users achieve specific goals and outcomes to gain as fully an independent life as possible appropriate to their capabilities, aspirations and maximising their potential.  This will be delivered through </w:t>
      </w:r>
      <w:r w:rsidR="0038750B" w:rsidRPr="0054666F">
        <w:rPr>
          <w:rFonts w:ascii="Arial" w:hAnsi="Arial" w:cs="Arial"/>
          <w:sz w:val="24"/>
          <w:szCs w:val="24"/>
        </w:rPr>
        <w:t xml:space="preserve">support to undertake </w:t>
      </w:r>
      <w:r w:rsidRPr="0054666F">
        <w:rPr>
          <w:rFonts w:ascii="Arial" w:hAnsi="Arial" w:cs="Arial"/>
          <w:sz w:val="24"/>
          <w:szCs w:val="24"/>
        </w:rPr>
        <w:t xml:space="preserve">a structured programme of activities both in a home environment and/or out in the community with clear goals to be met by agreed timelines and, as such, is viewed as a stepping stone to independence rather than a service for life. </w:t>
      </w:r>
    </w:p>
    <w:p w:rsidR="002D6AF2" w:rsidRPr="0054666F" w:rsidRDefault="002D6AF2" w:rsidP="002D6AF2">
      <w:pPr>
        <w:autoSpaceDE w:val="0"/>
        <w:autoSpaceDN w:val="0"/>
        <w:adjustRightInd w:val="0"/>
        <w:rPr>
          <w:rFonts w:ascii="Arial" w:hAnsi="Arial" w:cs="Arial"/>
          <w:sz w:val="24"/>
          <w:szCs w:val="24"/>
        </w:rPr>
      </w:pPr>
      <w:r w:rsidRPr="0054666F">
        <w:rPr>
          <w:rFonts w:ascii="Arial" w:hAnsi="Arial" w:cs="Arial"/>
          <w:sz w:val="24"/>
          <w:szCs w:val="24"/>
        </w:rPr>
        <w:t>The Service will need to develop a clear pathway for each Service User that will enable them to live independently and autonomously access mainstream social, leisure, education and wider community opportunities as far as possible.</w:t>
      </w:r>
    </w:p>
    <w:p w:rsidR="002D6AF2" w:rsidRPr="0054666F" w:rsidRDefault="002D6AF2" w:rsidP="002D6AF2">
      <w:pPr>
        <w:autoSpaceDE w:val="0"/>
        <w:autoSpaceDN w:val="0"/>
        <w:adjustRightInd w:val="0"/>
        <w:rPr>
          <w:rFonts w:ascii="Arial" w:hAnsi="Arial" w:cs="Arial"/>
          <w:sz w:val="24"/>
          <w:szCs w:val="24"/>
        </w:rPr>
      </w:pPr>
      <w:r w:rsidRPr="0054666F">
        <w:rPr>
          <w:rFonts w:ascii="Arial" w:hAnsi="Arial" w:cs="Arial"/>
          <w:sz w:val="24"/>
          <w:szCs w:val="24"/>
        </w:rPr>
        <w:t>This will include, but is not limited to:</w:t>
      </w:r>
    </w:p>
    <w:tbl>
      <w:tblPr>
        <w:tblStyle w:val="TableGrid"/>
        <w:tblW w:w="0" w:type="auto"/>
        <w:tblLook w:val="04A0" w:firstRow="1" w:lastRow="0" w:firstColumn="1" w:lastColumn="0" w:noHBand="0" w:noVBand="1"/>
      </w:tblPr>
      <w:tblGrid>
        <w:gridCol w:w="2943"/>
        <w:gridCol w:w="3544"/>
        <w:gridCol w:w="2756"/>
      </w:tblGrid>
      <w:tr w:rsidR="002D6AF2" w:rsidRPr="0054666F" w:rsidTr="00F13850">
        <w:tc>
          <w:tcPr>
            <w:tcW w:w="2943" w:type="dxa"/>
          </w:tcPr>
          <w:p w:rsidR="002D6AF2" w:rsidRPr="0054666F" w:rsidRDefault="002D6AF2" w:rsidP="00F13850">
            <w:pPr>
              <w:autoSpaceDE w:val="0"/>
              <w:autoSpaceDN w:val="0"/>
              <w:adjustRightInd w:val="0"/>
              <w:rPr>
                <w:rFonts w:ascii="Arial" w:hAnsi="Arial" w:cs="Arial"/>
                <w:b/>
                <w:sz w:val="24"/>
                <w:szCs w:val="24"/>
              </w:rPr>
            </w:pPr>
            <w:r w:rsidRPr="0054666F">
              <w:rPr>
                <w:rFonts w:ascii="Arial" w:hAnsi="Arial" w:cs="Arial"/>
                <w:b/>
                <w:sz w:val="24"/>
                <w:szCs w:val="24"/>
              </w:rPr>
              <w:t>Living At Home</w:t>
            </w:r>
          </w:p>
        </w:tc>
        <w:tc>
          <w:tcPr>
            <w:tcW w:w="3544" w:type="dxa"/>
          </w:tcPr>
          <w:p w:rsidR="002D6AF2" w:rsidRPr="0054666F" w:rsidRDefault="002D6AF2" w:rsidP="00F13850">
            <w:pPr>
              <w:autoSpaceDE w:val="0"/>
              <w:autoSpaceDN w:val="0"/>
              <w:adjustRightInd w:val="0"/>
              <w:rPr>
                <w:rFonts w:ascii="Arial" w:hAnsi="Arial" w:cs="Arial"/>
                <w:b/>
                <w:sz w:val="24"/>
                <w:szCs w:val="24"/>
              </w:rPr>
            </w:pPr>
            <w:r w:rsidRPr="0054666F">
              <w:rPr>
                <w:rFonts w:ascii="Arial" w:hAnsi="Arial" w:cs="Arial"/>
                <w:b/>
                <w:sz w:val="24"/>
                <w:szCs w:val="24"/>
              </w:rPr>
              <w:t>Out in the Community</w:t>
            </w:r>
          </w:p>
        </w:tc>
        <w:tc>
          <w:tcPr>
            <w:tcW w:w="2756" w:type="dxa"/>
          </w:tcPr>
          <w:p w:rsidR="002D6AF2" w:rsidRPr="0054666F" w:rsidRDefault="002D6AF2" w:rsidP="00F13850">
            <w:pPr>
              <w:autoSpaceDE w:val="0"/>
              <w:autoSpaceDN w:val="0"/>
              <w:adjustRightInd w:val="0"/>
              <w:rPr>
                <w:rFonts w:ascii="Arial" w:hAnsi="Arial" w:cs="Arial"/>
                <w:b/>
                <w:sz w:val="24"/>
                <w:szCs w:val="24"/>
              </w:rPr>
            </w:pPr>
            <w:r w:rsidRPr="0054666F">
              <w:rPr>
                <w:rFonts w:ascii="Arial" w:hAnsi="Arial" w:cs="Arial"/>
                <w:b/>
                <w:sz w:val="24"/>
                <w:szCs w:val="24"/>
              </w:rPr>
              <w:t>General</w:t>
            </w:r>
          </w:p>
        </w:tc>
      </w:tr>
      <w:tr w:rsidR="002D6AF2" w:rsidRPr="0054666F" w:rsidTr="00F13850">
        <w:tc>
          <w:tcPr>
            <w:tcW w:w="2943" w:type="dxa"/>
          </w:tcPr>
          <w:p w:rsidR="002D6AF2" w:rsidRPr="0054666F" w:rsidRDefault="002D6AF2" w:rsidP="00A612C5">
            <w:pPr>
              <w:pStyle w:val="ListParagraph"/>
              <w:numPr>
                <w:ilvl w:val="0"/>
                <w:numId w:val="38"/>
              </w:numPr>
              <w:autoSpaceDE w:val="0"/>
              <w:autoSpaceDN w:val="0"/>
              <w:adjustRightInd w:val="0"/>
              <w:rPr>
                <w:rFonts w:ascii="Arial" w:hAnsi="Arial" w:cs="Arial"/>
                <w:sz w:val="24"/>
                <w:szCs w:val="24"/>
              </w:rPr>
            </w:pPr>
            <w:r w:rsidRPr="0054666F">
              <w:rPr>
                <w:rFonts w:ascii="Arial" w:hAnsi="Arial" w:cs="Arial"/>
                <w:sz w:val="24"/>
                <w:szCs w:val="24"/>
              </w:rPr>
              <w:t>Food choice and preparation</w:t>
            </w:r>
          </w:p>
          <w:p w:rsidR="002D6AF2" w:rsidRPr="0054666F" w:rsidRDefault="002D6AF2" w:rsidP="00A612C5">
            <w:pPr>
              <w:pStyle w:val="ListParagraph"/>
              <w:numPr>
                <w:ilvl w:val="0"/>
                <w:numId w:val="38"/>
              </w:numPr>
              <w:autoSpaceDE w:val="0"/>
              <w:autoSpaceDN w:val="0"/>
              <w:adjustRightInd w:val="0"/>
              <w:rPr>
                <w:rFonts w:ascii="Arial" w:hAnsi="Arial" w:cs="Arial"/>
                <w:sz w:val="24"/>
                <w:szCs w:val="24"/>
              </w:rPr>
            </w:pPr>
            <w:r w:rsidRPr="0054666F">
              <w:rPr>
                <w:rFonts w:ascii="Arial" w:hAnsi="Arial" w:cs="Arial"/>
                <w:sz w:val="24"/>
                <w:szCs w:val="24"/>
              </w:rPr>
              <w:t xml:space="preserve">Keeping a home clean and tidy </w:t>
            </w:r>
          </w:p>
          <w:p w:rsidR="002D6AF2" w:rsidRPr="0054666F" w:rsidRDefault="002D6AF2" w:rsidP="00A612C5">
            <w:pPr>
              <w:pStyle w:val="ListParagraph"/>
              <w:numPr>
                <w:ilvl w:val="0"/>
                <w:numId w:val="38"/>
              </w:numPr>
              <w:autoSpaceDE w:val="0"/>
              <w:autoSpaceDN w:val="0"/>
              <w:adjustRightInd w:val="0"/>
              <w:rPr>
                <w:rFonts w:ascii="Arial" w:hAnsi="Arial" w:cs="Arial"/>
                <w:sz w:val="24"/>
                <w:szCs w:val="24"/>
              </w:rPr>
            </w:pPr>
            <w:r w:rsidRPr="0054666F">
              <w:rPr>
                <w:rFonts w:ascii="Arial" w:hAnsi="Arial" w:cs="Arial"/>
                <w:sz w:val="24"/>
                <w:szCs w:val="24"/>
              </w:rPr>
              <w:t>Paying bills and money management</w:t>
            </w:r>
          </w:p>
          <w:p w:rsidR="002D6AF2" w:rsidRPr="0054666F" w:rsidRDefault="002D6AF2" w:rsidP="00A612C5">
            <w:pPr>
              <w:pStyle w:val="ListParagraph"/>
              <w:numPr>
                <w:ilvl w:val="0"/>
                <w:numId w:val="38"/>
              </w:numPr>
              <w:autoSpaceDE w:val="0"/>
              <w:autoSpaceDN w:val="0"/>
              <w:adjustRightInd w:val="0"/>
              <w:rPr>
                <w:rFonts w:ascii="Arial" w:hAnsi="Arial" w:cs="Arial"/>
                <w:sz w:val="24"/>
                <w:szCs w:val="24"/>
              </w:rPr>
            </w:pPr>
            <w:r w:rsidRPr="0054666F">
              <w:rPr>
                <w:rFonts w:ascii="Arial" w:hAnsi="Arial" w:cs="Arial"/>
                <w:sz w:val="24"/>
                <w:szCs w:val="24"/>
              </w:rPr>
              <w:t>Gardening</w:t>
            </w:r>
          </w:p>
          <w:p w:rsidR="002D6AF2" w:rsidRPr="0054666F" w:rsidRDefault="002D6AF2" w:rsidP="00A612C5">
            <w:pPr>
              <w:pStyle w:val="ListParagraph"/>
              <w:numPr>
                <w:ilvl w:val="0"/>
                <w:numId w:val="38"/>
              </w:numPr>
              <w:autoSpaceDE w:val="0"/>
              <w:autoSpaceDN w:val="0"/>
              <w:adjustRightInd w:val="0"/>
              <w:rPr>
                <w:rFonts w:ascii="Arial" w:hAnsi="Arial" w:cs="Arial"/>
                <w:sz w:val="24"/>
                <w:szCs w:val="24"/>
              </w:rPr>
            </w:pPr>
            <w:r w:rsidRPr="0054666F">
              <w:rPr>
                <w:rFonts w:ascii="Arial" w:hAnsi="Arial" w:cs="Arial"/>
                <w:sz w:val="24"/>
                <w:szCs w:val="24"/>
              </w:rPr>
              <w:lastRenderedPageBreak/>
              <w:t>Safety in the home and garden</w:t>
            </w:r>
          </w:p>
        </w:tc>
        <w:tc>
          <w:tcPr>
            <w:tcW w:w="3544" w:type="dxa"/>
          </w:tcPr>
          <w:p w:rsidR="002D6AF2" w:rsidRPr="0054666F" w:rsidRDefault="002D6AF2" w:rsidP="00A612C5">
            <w:pPr>
              <w:pStyle w:val="ListParagraph"/>
              <w:numPr>
                <w:ilvl w:val="0"/>
                <w:numId w:val="38"/>
              </w:numPr>
              <w:autoSpaceDE w:val="0"/>
              <w:autoSpaceDN w:val="0"/>
              <w:adjustRightInd w:val="0"/>
              <w:rPr>
                <w:rFonts w:ascii="Arial" w:hAnsi="Arial" w:cs="Arial"/>
                <w:sz w:val="24"/>
                <w:szCs w:val="24"/>
              </w:rPr>
            </w:pPr>
            <w:r w:rsidRPr="0054666F">
              <w:rPr>
                <w:rFonts w:ascii="Arial" w:hAnsi="Arial" w:cs="Arial"/>
                <w:sz w:val="24"/>
                <w:szCs w:val="24"/>
              </w:rPr>
              <w:lastRenderedPageBreak/>
              <w:t xml:space="preserve">Knowledge of local community services </w:t>
            </w:r>
            <w:proofErr w:type="spellStart"/>
            <w:r w:rsidRPr="0054666F">
              <w:rPr>
                <w:rFonts w:ascii="Arial" w:hAnsi="Arial" w:cs="Arial"/>
                <w:sz w:val="24"/>
                <w:szCs w:val="24"/>
              </w:rPr>
              <w:t>eg</w:t>
            </w:r>
            <w:proofErr w:type="spellEnd"/>
            <w:r w:rsidRPr="0054666F">
              <w:rPr>
                <w:rFonts w:ascii="Arial" w:hAnsi="Arial" w:cs="Arial"/>
                <w:sz w:val="24"/>
                <w:szCs w:val="24"/>
              </w:rPr>
              <w:t xml:space="preserve"> leisure/sports centres, cinemas, restaurants, </w:t>
            </w:r>
          </w:p>
          <w:p w:rsidR="002D6AF2" w:rsidRPr="0054666F" w:rsidRDefault="002D6AF2" w:rsidP="00A612C5">
            <w:pPr>
              <w:pStyle w:val="ListParagraph"/>
              <w:numPr>
                <w:ilvl w:val="0"/>
                <w:numId w:val="38"/>
              </w:numPr>
              <w:autoSpaceDE w:val="0"/>
              <w:autoSpaceDN w:val="0"/>
              <w:adjustRightInd w:val="0"/>
              <w:rPr>
                <w:rFonts w:ascii="Arial" w:hAnsi="Arial" w:cs="Arial"/>
                <w:sz w:val="24"/>
                <w:szCs w:val="24"/>
              </w:rPr>
            </w:pPr>
            <w:r w:rsidRPr="0054666F">
              <w:rPr>
                <w:rFonts w:ascii="Arial" w:hAnsi="Arial" w:cs="Arial"/>
                <w:sz w:val="24"/>
                <w:szCs w:val="24"/>
              </w:rPr>
              <w:t xml:space="preserve">Knowledge of local groups </w:t>
            </w:r>
            <w:proofErr w:type="spellStart"/>
            <w:r w:rsidRPr="0054666F">
              <w:rPr>
                <w:rFonts w:ascii="Arial" w:hAnsi="Arial" w:cs="Arial"/>
                <w:sz w:val="24"/>
                <w:szCs w:val="24"/>
              </w:rPr>
              <w:t>eg</w:t>
            </w:r>
            <w:proofErr w:type="spellEnd"/>
            <w:r w:rsidRPr="0054666F">
              <w:rPr>
                <w:rFonts w:ascii="Arial" w:hAnsi="Arial" w:cs="Arial"/>
                <w:sz w:val="24"/>
                <w:szCs w:val="24"/>
              </w:rPr>
              <w:t xml:space="preserve"> walking/ rambling, interests/hobbies, social</w:t>
            </w:r>
          </w:p>
          <w:p w:rsidR="002D6AF2" w:rsidRPr="0054666F" w:rsidRDefault="002D6AF2" w:rsidP="00A612C5">
            <w:pPr>
              <w:pStyle w:val="ListParagraph"/>
              <w:numPr>
                <w:ilvl w:val="0"/>
                <w:numId w:val="38"/>
              </w:numPr>
              <w:autoSpaceDE w:val="0"/>
              <w:autoSpaceDN w:val="0"/>
              <w:adjustRightInd w:val="0"/>
              <w:rPr>
                <w:rFonts w:ascii="Arial" w:hAnsi="Arial" w:cs="Arial"/>
                <w:sz w:val="24"/>
                <w:szCs w:val="24"/>
              </w:rPr>
            </w:pPr>
            <w:r w:rsidRPr="0054666F">
              <w:rPr>
                <w:rFonts w:ascii="Arial" w:hAnsi="Arial" w:cs="Arial"/>
                <w:sz w:val="24"/>
                <w:szCs w:val="24"/>
              </w:rPr>
              <w:lastRenderedPageBreak/>
              <w:t>Keeping myself safe whilst out and about</w:t>
            </w:r>
          </w:p>
          <w:p w:rsidR="002D6AF2" w:rsidRPr="0054666F" w:rsidRDefault="002D6AF2" w:rsidP="00A612C5">
            <w:pPr>
              <w:pStyle w:val="ListParagraph"/>
              <w:numPr>
                <w:ilvl w:val="0"/>
                <w:numId w:val="38"/>
              </w:numPr>
              <w:autoSpaceDE w:val="0"/>
              <w:autoSpaceDN w:val="0"/>
              <w:adjustRightInd w:val="0"/>
              <w:rPr>
                <w:rFonts w:ascii="Arial" w:hAnsi="Arial" w:cs="Arial"/>
                <w:sz w:val="24"/>
                <w:szCs w:val="24"/>
              </w:rPr>
            </w:pPr>
            <w:r w:rsidRPr="0054666F">
              <w:rPr>
                <w:rFonts w:ascii="Arial" w:hAnsi="Arial" w:cs="Arial"/>
                <w:sz w:val="24"/>
                <w:szCs w:val="24"/>
              </w:rPr>
              <w:t>Travel training</w:t>
            </w:r>
          </w:p>
          <w:p w:rsidR="002D6AF2" w:rsidRPr="0054666F" w:rsidRDefault="002D6AF2" w:rsidP="00A612C5">
            <w:pPr>
              <w:pStyle w:val="ListParagraph"/>
              <w:numPr>
                <w:ilvl w:val="0"/>
                <w:numId w:val="38"/>
              </w:numPr>
              <w:autoSpaceDE w:val="0"/>
              <w:autoSpaceDN w:val="0"/>
              <w:adjustRightInd w:val="0"/>
              <w:rPr>
                <w:rFonts w:ascii="Arial" w:hAnsi="Arial" w:cs="Arial"/>
                <w:sz w:val="24"/>
                <w:szCs w:val="24"/>
              </w:rPr>
            </w:pPr>
            <w:r w:rsidRPr="0054666F">
              <w:rPr>
                <w:rFonts w:ascii="Arial" w:hAnsi="Arial" w:cs="Arial"/>
                <w:sz w:val="24"/>
                <w:szCs w:val="24"/>
              </w:rPr>
              <w:t>Where to go for advice</w:t>
            </w:r>
          </w:p>
          <w:p w:rsidR="002D6AF2" w:rsidRPr="0054666F" w:rsidRDefault="002D6AF2" w:rsidP="00A612C5">
            <w:pPr>
              <w:pStyle w:val="ListParagraph"/>
              <w:numPr>
                <w:ilvl w:val="0"/>
                <w:numId w:val="38"/>
              </w:numPr>
              <w:autoSpaceDE w:val="0"/>
              <w:autoSpaceDN w:val="0"/>
              <w:adjustRightInd w:val="0"/>
              <w:rPr>
                <w:rFonts w:ascii="Arial" w:hAnsi="Arial" w:cs="Arial"/>
                <w:sz w:val="24"/>
                <w:szCs w:val="24"/>
              </w:rPr>
            </w:pPr>
            <w:r w:rsidRPr="0054666F">
              <w:rPr>
                <w:rFonts w:ascii="Arial" w:hAnsi="Arial" w:cs="Arial"/>
                <w:sz w:val="24"/>
                <w:szCs w:val="24"/>
              </w:rPr>
              <w:t>Shopping</w:t>
            </w:r>
          </w:p>
          <w:p w:rsidR="002D6AF2" w:rsidRPr="0054666F" w:rsidRDefault="002D6AF2" w:rsidP="00A612C5">
            <w:pPr>
              <w:pStyle w:val="ListParagraph"/>
              <w:numPr>
                <w:ilvl w:val="0"/>
                <w:numId w:val="38"/>
              </w:numPr>
              <w:autoSpaceDE w:val="0"/>
              <w:autoSpaceDN w:val="0"/>
              <w:adjustRightInd w:val="0"/>
              <w:rPr>
                <w:rFonts w:ascii="Arial" w:hAnsi="Arial" w:cs="Arial"/>
                <w:sz w:val="24"/>
                <w:szCs w:val="24"/>
              </w:rPr>
            </w:pPr>
            <w:r w:rsidRPr="0054666F">
              <w:rPr>
                <w:rFonts w:ascii="Arial" w:hAnsi="Arial" w:cs="Arial"/>
                <w:sz w:val="24"/>
                <w:szCs w:val="24"/>
              </w:rPr>
              <w:t>Arranging and making bookings/reservations</w:t>
            </w:r>
          </w:p>
        </w:tc>
        <w:tc>
          <w:tcPr>
            <w:tcW w:w="2756" w:type="dxa"/>
          </w:tcPr>
          <w:p w:rsidR="002D6AF2" w:rsidRPr="0054666F" w:rsidRDefault="002D6AF2" w:rsidP="00A612C5">
            <w:pPr>
              <w:pStyle w:val="ListParagraph"/>
              <w:numPr>
                <w:ilvl w:val="0"/>
                <w:numId w:val="38"/>
              </w:numPr>
              <w:autoSpaceDE w:val="0"/>
              <w:autoSpaceDN w:val="0"/>
              <w:adjustRightInd w:val="0"/>
              <w:rPr>
                <w:rFonts w:ascii="Arial" w:hAnsi="Arial" w:cs="Arial"/>
                <w:sz w:val="24"/>
                <w:szCs w:val="24"/>
              </w:rPr>
            </w:pPr>
            <w:r w:rsidRPr="0054666F">
              <w:rPr>
                <w:rFonts w:ascii="Arial" w:hAnsi="Arial" w:cs="Arial"/>
                <w:sz w:val="24"/>
                <w:szCs w:val="24"/>
              </w:rPr>
              <w:lastRenderedPageBreak/>
              <w:t xml:space="preserve">Self Care </w:t>
            </w:r>
          </w:p>
          <w:p w:rsidR="002D6AF2" w:rsidRPr="0054666F" w:rsidRDefault="002D6AF2" w:rsidP="00A612C5">
            <w:pPr>
              <w:pStyle w:val="ListParagraph"/>
              <w:numPr>
                <w:ilvl w:val="0"/>
                <w:numId w:val="38"/>
              </w:numPr>
              <w:autoSpaceDE w:val="0"/>
              <w:autoSpaceDN w:val="0"/>
              <w:adjustRightInd w:val="0"/>
              <w:rPr>
                <w:rFonts w:ascii="Arial" w:hAnsi="Arial" w:cs="Arial"/>
                <w:sz w:val="24"/>
                <w:szCs w:val="24"/>
              </w:rPr>
            </w:pPr>
            <w:r w:rsidRPr="0054666F">
              <w:rPr>
                <w:rFonts w:ascii="Arial" w:hAnsi="Arial" w:cs="Arial"/>
                <w:sz w:val="24"/>
                <w:szCs w:val="24"/>
              </w:rPr>
              <w:t>Dressing appropriately</w:t>
            </w:r>
          </w:p>
          <w:p w:rsidR="002D6AF2" w:rsidRPr="0054666F" w:rsidRDefault="002D6AF2" w:rsidP="00A612C5">
            <w:pPr>
              <w:pStyle w:val="ListParagraph"/>
              <w:numPr>
                <w:ilvl w:val="0"/>
                <w:numId w:val="38"/>
              </w:numPr>
              <w:autoSpaceDE w:val="0"/>
              <w:autoSpaceDN w:val="0"/>
              <w:adjustRightInd w:val="0"/>
              <w:rPr>
                <w:rFonts w:ascii="Arial" w:hAnsi="Arial" w:cs="Arial"/>
                <w:sz w:val="24"/>
                <w:szCs w:val="24"/>
              </w:rPr>
            </w:pPr>
            <w:r w:rsidRPr="0054666F">
              <w:rPr>
                <w:rFonts w:ascii="Arial" w:hAnsi="Arial" w:cs="Arial"/>
                <w:sz w:val="24"/>
                <w:szCs w:val="24"/>
              </w:rPr>
              <w:t>Health management</w:t>
            </w:r>
          </w:p>
          <w:p w:rsidR="002D6AF2" w:rsidRPr="0054666F" w:rsidRDefault="002D6AF2" w:rsidP="00A612C5">
            <w:pPr>
              <w:pStyle w:val="ListParagraph"/>
              <w:numPr>
                <w:ilvl w:val="0"/>
                <w:numId w:val="38"/>
              </w:numPr>
              <w:autoSpaceDE w:val="0"/>
              <w:autoSpaceDN w:val="0"/>
              <w:adjustRightInd w:val="0"/>
              <w:rPr>
                <w:rFonts w:ascii="Arial" w:hAnsi="Arial" w:cs="Arial"/>
                <w:sz w:val="24"/>
                <w:szCs w:val="24"/>
              </w:rPr>
            </w:pPr>
            <w:r w:rsidRPr="0054666F">
              <w:rPr>
                <w:rFonts w:ascii="Arial" w:hAnsi="Arial" w:cs="Arial"/>
                <w:sz w:val="24"/>
                <w:szCs w:val="24"/>
              </w:rPr>
              <w:t>Building resilience</w:t>
            </w:r>
          </w:p>
          <w:p w:rsidR="002D6AF2" w:rsidRPr="0054666F" w:rsidRDefault="002D6AF2" w:rsidP="00A612C5">
            <w:pPr>
              <w:pStyle w:val="ListParagraph"/>
              <w:numPr>
                <w:ilvl w:val="0"/>
                <w:numId w:val="38"/>
              </w:numPr>
              <w:autoSpaceDE w:val="0"/>
              <w:autoSpaceDN w:val="0"/>
              <w:adjustRightInd w:val="0"/>
              <w:rPr>
                <w:rFonts w:ascii="Arial" w:hAnsi="Arial" w:cs="Arial"/>
                <w:sz w:val="24"/>
                <w:szCs w:val="24"/>
              </w:rPr>
            </w:pPr>
            <w:r w:rsidRPr="0054666F">
              <w:rPr>
                <w:rFonts w:ascii="Arial" w:hAnsi="Arial" w:cs="Arial"/>
                <w:sz w:val="24"/>
                <w:szCs w:val="24"/>
              </w:rPr>
              <w:t xml:space="preserve">Improving Communication </w:t>
            </w:r>
            <w:r w:rsidRPr="0054666F">
              <w:rPr>
                <w:rFonts w:ascii="Arial" w:hAnsi="Arial" w:cs="Arial"/>
                <w:sz w:val="24"/>
                <w:szCs w:val="24"/>
              </w:rPr>
              <w:lastRenderedPageBreak/>
              <w:t>skills</w:t>
            </w:r>
          </w:p>
        </w:tc>
      </w:tr>
    </w:tbl>
    <w:p w:rsidR="002D6AF2" w:rsidRPr="0054666F" w:rsidRDefault="002D6AF2" w:rsidP="002D6AF2">
      <w:pPr>
        <w:autoSpaceDE w:val="0"/>
        <w:autoSpaceDN w:val="0"/>
        <w:adjustRightInd w:val="0"/>
        <w:rPr>
          <w:rFonts w:ascii="Arial" w:hAnsi="Arial" w:cs="Arial"/>
          <w:i/>
          <w:sz w:val="24"/>
          <w:szCs w:val="24"/>
        </w:rPr>
      </w:pPr>
    </w:p>
    <w:p w:rsidR="002D6AF2" w:rsidRPr="0054666F" w:rsidRDefault="002D6AF2" w:rsidP="002D6AF2">
      <w:pPr>
        <w:rPr>
          <w:rFonts w:ascii="Arial" w:hAnsi="Arial" w:cs="Arial"/>
          <w:b/>
          <w:sz w:val="24"/>
          <w:szCs w:val="24"/>
        </w:rPr>
      </w:pPr>
      <w:r w:rsidRPr="0054666F">
        <w:rPr>
          <w:rFonts w:ascii="Arial" w:hAnsi="Arial" w:cs="Arial"/>
          <w:b/>
          <w:sz w:val="24"/>
          <w:szCs w:val="24"/>
        </w:rPr>
        <w:t xml:space="preserve">Lot </w:t>
      </w:r>
      <w:r w:rsidR="00D64A2E" w:rsidRPr="0054666F">
        <w:rPr>
          <w:rFonts w:ascii="Arial" w:hAnsi="Arial" w:cs="Arial"/>
          <w:b/>
          <w:sz w:val="24"/>
          <w:szCs w:val="24"/>
        </w:rPr>
        <w:t>2</w:t>
      </w:r>
      <w:r w:rsidRPr="0054666F">
        <w:rPr>
          <w:rFonts w:ascii="Arial" w:hAnsi="Arial" w:cs="Arial"/>
          <w:b/>
          <w:sz w:val="24"/>
          <w:szCs w:val="24"/>
        </w:rPr>
        <w:t>: Employment Support Service</w:t>
      </w:r>
    </w:p>
    <w:p w:rsidR="002D6AF2" w:rsidRPr="0054666F" w:rsidRDefault="002D6AF2" w:rsidP="002D6AF2">
      <w:pPr>
        <w:autoSpaceDE w:val="0"/>
        <w:autoSpaceDN w:val="0"/>
        <w:adjustRightInd w:val="0"/>
        <w:rPr>
          <w:rFonts w:ascii="Arial" w:hAnsi="Arial" w:cs="Arial"/>
          <w:sz w:val="24"/>
          <w:szCs w:val="24"/>
        </w:rPr>
      </w:pPr>
      <w:r w:rsidRPr="0054666F">
        <w:rPr>
          <w:rFonts w:ascii="Arial" w:hAnsi="Arial" w:cs="Arial"/>
          <w:sz w:val="24"/>
          <w:szCs w:val="24"/>
        </w:rPr>
        <w:t>An employment service that will specifically support Service Users into the world of work and enable them to secure an appropriate and rewarding job position achieving the following additional outcomes:</w:t>
      </w:r>
    </w:p>
    <w:p w:rsidR="002D6AF2" w:rsidRPr="0054666F" w:rsidRDefault="002D6AF2" w:rsidP="00A612C5">
      <w:pPr>
        <w:pStyle w:val="ListParagraph"/>
        <w:numPr>
          <w:ilvl w:val="0"/>
          <w:numId w:val="39"/>
        </w:numPr>
        <w:autoSpaceDE w:val="0"/>
        <w:autoSpaceDN w:val="0"/>
        <w:adjustRightInd w:val="0"/>
        <w:rPr>
          <w:rFonts w:ascii="Arial" w:hAnsi="Arial" w:cs="Arial"/>
          <w:sz w:val="24"/>
          <w:szCs w:val="24"/>
        </w:rPr>
      </w:pPr>
      <w:r w:rsidRPr="0054666F">
        <w:rPr>
          <w:rFonts w:ascii="Arial" w:hAnsi="Arial" w:cs="Arial"/>
          <w:sz w:val="24"/>
          <w:szCs w:val="24"/>
        </w:rPr>
        <w:t>Being empowered to become work ready</w:t>
      </w:r>
    </w:p>
    <w:p w:rsidR="002D6AF2" w:rsidRPr="0054666F" w:rsidRDefault="002D6AF2" w:rsidP="00A612C5">
      <w:pPr>
        <w:pStyle w:val="ListParagraph"/>
        <w:numPr>
          <w:ilvl w:val="0"/>
          <w:numId w:val="39"/>
        </w:numPr>
        <w:autoSpaceDE w:val="0"/>
        <w:autoSpaceDN w:val="0"/>
        <w:adjustRightInd w:val="0"/>
        <w:rPr>
          <w:rFonts w:ascii="Arial" w:hAnsi="Arial" w:cs="Arial"/>
          <w:sz w:val="24"/>
          <w:szCs w:val="24"/>
        </w:rPr>
      </w:pPr>
      <w:r w:rsidRPr="0054666F">
        <w:rPr>
          <w:rFonts w:ascii="Arial" w:hAnsi="Arial" w:cs="Arial"/>
          <w:sz w:val="24"/>
          <w:szCs w:val="24"/>
        </w:rPr>
        <w:t>Being confident in their skills and abilities to work</w:t>
      </w:r>
    </w:p>
    <w:p w:rsidR="002D6AF2" w:rsidRPr="0054666F" w:rsidRDefault="002D6AF2" w:rsidP="00A612C5">
      <w:pPr>
        <w:pStyle w:val="ListParagraph"/>
        <w:numPr>
          <w:ilvl w:val="0"/>
          <w:numId w:val="39"/>
        </w:numPr>
        <w:autoSpaceDE w:val="0"/>
        <w:autoSpaceDN w:val="0"/>
        <w:adjustRightInd w:val="0"/>
        <w:rPr>
          <w:rFonts w:ascii="Arial" w:hAnsi="Arial" w:cs="Arial"/>
          <w:sz w:val="24"/>
          <w:szCs w:val="24"/>
        </w:rPr>
      </w:pPr>
      <w:r w:rsidRPr="0054666F">
        <w:rPr>
          <w:rFonts w:ascii="Arial" w:hAnsi="Arial" w:cs="Arial"/>
          <w:sz w:val="24"/>
          <w:szCs w:val="24"/>
        </w:rPr>
        <w:t>Having access to a wide range of employment and volunteering opportunities appropriate to their capabilities, development potential and aspirations</w:t>
      </w:r>
    </w:p>
    <w:p w:rsidR="002D6AF2" w:rsidRPr="0054666F" w:rsidRDefault="002D6AF2" w:rsidP="00A612C5">
      <w:pPr>
        <w:pStyle w:val="ListParagraph"/>
        <w:numPr>
          <w:ilvl w:val="0"/>
          <w:numId w:val="39"/>
        </w:numPr>
        <w:autoSpaceDE w:val="0"/>
        <w:autoSpaceDN w:val="0"/>
        <w:adjustRightInd w:val="0"/>
        <w:rPr>
          <w:rFonts w:ascii="Arial" w:hAnsi="Arial" w:cs="Arial"/>
          <w:sz w:val="24"/>
          <w:szCs w:val="24"/>
        </w:rPr>
      </w:pPr>
      <w:r w:rsidRPr="0054666F">
        <w:rPr>
          <w:rFonts w:ascii="Arial" w:hAnsi="Arial" w:cs="Arial"/>
          <w:sz w:val="24"/>
          <w:szCs w:val="24"/>
        </w:rPr>
        <w:t>Having a realistic chance of achieving paid employment by the end of the support period</w:t>
      </w:r>
    </w:p>
    <w:p w:rsidR="002D6AF2" w:rsidRPr="0054666F" w:rsidRDefault="002D6AF2" w:rsidP="00A612C5">
      <w:pPr>
        <w:pStyle w:val="ListParagraph"/>
        <w:numPr>
          <w:ilvl w:val="0"/>
          <w:numId w:val="39"/>
        </w:numPr>
        <w:autoSpaceDE w:val="0"/>
        <w:autoSpaceDN w:val="0"/>
        <w:adjustRightInd w:val="0"/>
        <w:rPr>
          <w:rFonts w:ascii="Arial" w:hAnsi="Arial" w:cs="Arial"/>
          <w:sz w:val="24"/>
          <w:szCs w:val="24"/>
        </w:rPr>
      </w:pPr>
      <w:r w:rsidRPr="0054666F">
        <w:rPr>
          <w:rFonts w:ascii="Arial" w:hAnsi="Arial" w:cs="Arial"/>
          <w:sz w:val="24"/>
          <w:szCs w:val="24"/>
        </w:rPr>
        <w:t>Being able to sustain paid employment</w:t>
      </w:r>
    </w:p>
    <w:p w:rsidR="002D6AF2" w:rsidRPr="0054666F" w:rsidRDefault="002D6AF2" w:rsidP="002D6AF2">
      <w:pPr>
        <w:autoSpaceDE w:val="0"/>
        <w:autoSpaceDN w:val="0"/>
        <w:adjustRightInd w:val="0"/>
        <w:rPr>
          <w:rFonts w:ascii="Arial" w:hAnsi="Arial" w:cs="Arial"/>
          <w:sz w:val="24"/>
          <w:szCs w:val="24"/>
        </w:rPr>
      </w:pPr>
    </w:p>
    <w:p w:rsidR="002D6AF2" w:rsidRPr="0054666F" w:rsidRDefault="002D6AF2" w:rsidP="002D6AF2">
      <w:pPr>
        <w:autoSpaceDE w:val="0"/>
        <w:autoSpaceDN w:val="0"/>
        <w:adjustRightInd w:val="0"/>
        <w:rPr>
          <w:rFonts w:ascii="Arial" w:hAnsi="Arial" w:cs="Arial"/>
          <w:sz w:val="24"/>
          <w:szCs w:val="24"/>
        </w:rPr>
      </w:pPr>
      <w:r w:rsidRPr="0054666F">
        <w:rPr>
          <w:rFonts w:ascii="Arial" w:hAnsi="Arial" w:cs="Arial"/>
          <w:sz w:val="24"/>
          <w:szCs w:val="24"/>
        </w:rPr>
        <w:t xml:space="preserve">This is  time-limited support that should not exceed 52 weeks with the Programme of activity and duration agreed with the Council and the Service User.  The Programme should have clear objectives and milestones which will be monitored and reported on to the Council at agreed frequencies but not exceeding 3 month intervals. </w:t>
      </w:r>
    </w:p>
    <w:p w:rsidR="002D6AF2" w:rsidRPr="0054666F" w:rsidRDefault="002D6AF2" w:rsidP="002D6AF2">
      <w:pPr>
        <w:jc w:val="both"/>
        <w:rPr>
          <w:rFonts w:ascii="Arial" w:hAnsi="Arial" w:cs="Arial"/>
          <w:sz w:val="24"/>
          <w:szCs w:val="24"/>
        </w:rPr>
      </w:pPr>
      <w:r w:rsidRPr="0054666F">
        <w:rPr>
          <w:rFonts w:ascii="Arial" w:hAnsi="Arial" w:cs="Arial"/>
          <w:sz w:val="24"/>
          <w:szCs w:val="24"/>
        </w:rPr>
        <w:t>The Service Provider must have insight to the local career and employment sector and have detailed knowledge on relevant DWP Regulations and Guidance.  The Service Provider must also ensure the Service User has access to a qualified Careers Guidance Advisor to support them throughout the Programme.</w:t>
      </w:r>
    </w:p>
    <w:p w:rsidR="002D6AF2" w:rsidRPr="0054666F" w:rsidRDefault="002D6AF2" w:rsidP="002D6AF2">
      <w:pPr>
        <w:autoSpaceDE w:val="0"/>
        <w:autoSpaceDN w:val="0"/>
        <w:adjustRightInd w:val="0"/>
        <w:rPr>
          <w:rFonts w:ascii="Arial" w:hAnsi="Arial" w:cs="Arial"/>
          <w:sz w:val="24"/>
          <w:szCs w:val="24"/>
        </w:rPr>
      </w:pPr>
      <w:r w:rsidRPr="0054666F">
        <w:rPr>
          <w:rFonts w:ascii="Arial" w:hAnsi="Arial" w:cs="Arial"/>
          <w:sz w:val="24"/>
          <w:szCs w:val="24"/>
        </w:rPr>
        <w:t xml:space="preserve">The following must be included in the Employment  Support programme:  </w:t>
      </w:r>
    </w:p>
    <w:p w:rsidR="002D6AF2" w:rsidRPr="0054666F" w:rsidRDefault="002D6AF2" w:rsidP="002D6AF2">
      <w:pPr>
        <w:jc w:val="both"/>
        <w:rPr>
          <w:rFonts w:ascii="Arial" w:hAnsi="Arial" w:cs="Arial"/>
          <w:sz w:val="24"/>
          <w:szCs w:val="24"/>
          <w:u w:val="single"/>
        </w:rPr>
      </w:pPr>
      <w:r w:rsidRPr="0054666F">
        <w:rPr>
          <w:rFonts w:ascii="Arial" w:hAnsi="Arial" w:cs="Arial"/>
          <w:sz w:val="24"/>
          <w:szCs w:val="24"/>
          <w:u w:val="single"/>
        </w:rPr>
        <w:t>Vocational Profiling</w:t>
      </w:r>
    </w:p>
    <w:p w:rsidR="002D6AF2" w:rsidRPr="0054666F" w:rsidRDefault="002D6AF2" w:rsidP="002D6AF2">
      <w:pPr>
        <w:jc w:val="both"/>
        <w:rPr>
          <w:rFonts w:ascii="Arial" w:hAnsi="Arial" w:cs="Arial"/>
          <w:sz w:val="24"/>
          <w:szCs w:val="24"/>
        </w:rPr>
      </w:pPr>
      <w:r w:rsidRPr="0054666F">
        <w:rPr>
          <w:rFonts w:ascii="Arial" w:hAnsi="Arial" w:cs="Arial"/>
          <w:sz w:val="24"/>
          <w:szCs w:val="24"/>
        </w:rPr>
        <w:t>This is key to understanding the Service User and obtaining sufficient information in order to inform and build the personalised employment support programme.  Areas to include:</w:t>
      </w:r>
    </w:p>
    <w:p w:rsidR="002D6AF2" w:rsidRPr="0054666F" w:rsidRDefault="002D6AF2" w:rsidP="00A612C5">
      <w:pPr>
        <w:pStyle w:val="ListParagraph"/>
        <w:numPr>
          <w:ilvl w:val="0"/>
          <w:numId w:val="40"/>
        </w:numPr>
        <w:jc w:val="both"/>
        <w:rPr>
          <w:rFonts w:ascii="Arial" w:hAnsi="Arial" w:cs="Arial"/>
          <w:sz w:val="24"/>
          <w:szCs w:val="24"/>
        </w:rPr>
      </w:pPr>
      <w:r w:rsidRPr="0054666F">
        <w:rPr>
          <w:rFonts w:ascii="Arial" w:hAnsi="Arial" w:cs="Arial"/>
          <w:sz w:val="24"/>
          <w:szCs w:val="24"/>
        </w:rPr>
        <w:t>Ambitions, aspirations and preferences;</w:t>
      </w:r>
    </w:p>
    <w:p w:rsidR="002D6AF2" w:rsidRPr="0054666F" w:rsidRDefault="002D6AF2" w:rsidP="00A612C5">
      <w:pPr>
        <w:pStyle w:val="ListParagraph"/>
        <w:numPr>
          <w:ilvl w:val="0"/>
          <w:numId w:val="40"/>
        </w:numPr>
        <w:jc w:val="both"/>
        <w:rPr>
          <w:rFonts w:ascii="Arial" w:hAnsi="Arial" w:cs="Arial"/>
          <w:sz w:val="24"/>
          <w:szCs w:val="24"/>
        </w:rPr>
      </w:pPr>
      <w:r w:rsidRPr="0054666F">
        <w:rPr>
          <w:rFonts w:ascii="Arial" w:hAnsi="Arial" w:cs="Arial"/>
          <w:sz w:val="24"/>
          <w:szCs w:val="24"/>
        </w:rPr>
        <w:t>Skills, experience and knowledge;</w:t>
      </w:r>
    </w:p>
    <w:p w:rsidR="002D6AF2" w:rsidRPr="0054666F" w:rsidRDefault="002D6AF2" w:rsidP="00A612C5">
      <w:pPr>
        <w:pStyle w:val="ListParagraph"/>
        <w:numPr>
          <w:ilvl w:val="0"/>
          <w:numId w:val="40"/>
        </w:numPr>
        <w:jc w:val="both"/>
        <w:rPr>
          <w:rFonts w:ascii="Arial" w:hAnsi="Arial" w:cs="Arial"/>
          <w:sz w:val="24"/>
          <w:szCs w:val="24"/>
        </w:rPr>
      </w:pPr>
      <w:r w:rsidRPr="0054666F">
        <w:rPr>
          <w:rFonts w:ascii="Arial" w:hAnsi="Arial" w:cs="Arial"/>
          <w:sz w:val="24"/>
          <w:szCs w:val="24"/>
        </w:rPr>
        <w:t>Support/Adaptations;</w:t>
      </w:r>
    </w:p>
    <w:p w:rsidR="002D6AF2" w:rsidRPr="0054666F" w:rsidRDefault="002D6AF2" w:rsidP="00A612C5">
      <w:pPr>
        <w:pStyle w:val="ListParagraph"/>
        <w:numPr>
          <w:ilvl w:val="0"/>
          <w:numId w:val="40"/>
        </w:numPr>
        <w:jc w:val="both"/>
        <w:rPr>
          <w:rFonts w:ascii="Arial" w:hAnsi="Arial" w:cs="Arial"/>
          <w:sz w:val="24"/>
          <w:szCs w:val="24"/>
        </w:rPr>
      </w:pPr>
      <w:r w:rsidRPr="0054666F">
        <w:rPr>
          <w:rFonts w:ascii="Arial" w:hAnsi="Arial" w:cs="Arial"/>
          <w:sz w:val="24"/>
          <w:szCs w:val="24"/>
        </w:rPr>
        <w:t>Evidence and feedback of any work placements, taster days and volunteering undertaken</w:t>
      </w:r>
    </w:p>
    <w:p w:rsidR="002D6AF2" w:rsidRPr="0054666F" w:rsidRDefault="002D6AF2" w:rsidP="002D6AF2">
      <w:pPr>
        <w:jc w:val="both"/>
        <w:rPr>
          <w:rFonts w:ascii="Arial" w:hAnsi="Arial" w:cs="Arial"/>
          <w:sz w:val="24"/>
          <w:szCs w:val="24"/>
        </w:rPr>
      </w:pPr>
    </w:p>
    <w:p w:rsidR="002D6AF2" w:rsidRPr="0054666F" w:rsidRDefault="002D6AF2" w:rsidP="002D6AF2">
      <w:pPr>
        <w:jc w:val="both"/>
        <w:rPr>
          <w:rFonts w:ascii="Arial" w:hAnsi="Arial" w:cs="Arial"/>
          <w:sz w:val="24"/>
          <w:szCs w:val="24"/>
        </w:rPr>
      </w:pPr>
      <w:r w:rsidRPr="0054666F">
        <w:rPr>
          <w:rFonts w:ascii="Arial" w:hAnsi="Arial" w:cs="Arial"/>
          <w:sz w:val="24"/>
          <w:szCs w:val="24"/>
        </w:rPr>
        <w:t>using the above, and any other relevant information, to also identify to the Service User the realistic choices and opportunities that would be available.  This profiling can be reviewed as necessary to ensure success in achieving the outcomes above.</w:t>
      </w:r>
    </w:p>
    <w:p w:rsidR="002D6AF2" w:rsidRPr="0054666F" w:rsidRDefault="002D6AF2" w:rsidP="002D6AF2">
      <w:pPr>
        <w:jc w:val="both"/>
        <w:rPr>
          <w:rFonts w:ascii="Arial" w:hAnsi="Arial" w:cs="Arial"/>
          <w:sz w:val="24"/>
          <w:szCs w:val="24"/>
          <w:u w:val="single"/>
        </w:rPr>
      </w:pPr>
      <w:r w:rsidRPr="0054666F">
        <w:rPr>
          <w:rFonts w:ascii="Arial" w:hAnsi="Arial" w:cs="Arial"/>
          <w:sz w:val="24"/>
          <w:szCs w:val="24"/>
          <w:u w:val="single"/>
        </w:rPr>
        <w:lastRenderedPageBreak/>
        <w:t>Employment Skills development</w:t>
      </w:r>
    </w:p>
    <w:p w:rsidR="002D6AF2" w:rsidRPr="0054666F" w:rsidRDefault="002D6AF2" w:rsidP="002D6AF2">
      <w:pPr>
        <w:jc w:val="both"/>
        <w:rPr>
          <w:rFonts w:ascii="Arial" w:hAnsi="Arial" w:cs="Arial"/>
          <w:sz w:val="24"/>
          <w:szCs w:val="24"/>
        </w:rPr>
      </w:pPr>
      <w:r w:rsidRPr="0054666F">
        <w:rPr>
          <w:rFonts w:ascii="Arial" w:hAnsi="Arial" w:cs="Arial"/>
          <w:sz w:val="24"/>
          <w:szCs w:val="24"/>
        </w:rPr>
        <w:t>The training and development package will have SMART objectives to achieve employment and will be within settings that enable the Service User to learn and master what is required.  The package will cover the following:</w:t>
      </w:r>
    </w:p>
    <w:p w:rsidR="002D6AF2" w:rsidRPr="0054666F" w:rsidRDefault="002D6AF2" w:rsidP="00A612C5">
      <w:pPr>
        <w:pStyle w:val="ListParagraph"/>
        <w:numPr>
          <w:ilvl w:val="0"/>
          <w:numId w:val="41"/>
        </w:numPr>
        <w:jc w:val="both"/>
        <w:rPr>
          <w:rFonts w:ascii="Arial" w:hAnsi="Arial" w:cs="Arial"/>
          <w:sz w:val="24"/>
          <w:szCs w:val="24"/>
        </w:rPr>
      </w:pPr>
      <w:r w:rsidRPr="0054666F">
        <w:rPr>
          <w:rFonts w:ascii="Arial" w:hAnsi="Arial" w:cs="Arial"/>
          <w:sz w:val="24"/>
          <w:szCs w:val="24"/>
        </w:rPr>
        <w:t>identification of activities that will move the Service User towards their chosen job aspirations as agreed in the Vocational Profiling and programme planning;</w:t>
      </w:r>
    </w:p>
    <w:p w:rsidR="002D6AF2" w:rsidRPr="0054666F" w:rsidRDefault="002D6AF2" w:rsidP="00A612C5">
      <w:pPr>
        <w:pStyle w:val="ListParagraph"/>
        <w:numPr>
          <w:ilvl w:val="0"/>
          <w:numId w:val="41"/>
        </w:numPr>
        <w:jc w:val="both"/>
        <w:rPr>
          <w:rFonts w:ascii="Arial" w:hAnsi="Arial" w:cs="Arial"/>
          <w:sz w:val="24"/>
          <w:szCs w:val="24"/>
        </w:rPr>
      </w:pPr>
      <w:r w:rsidRPr="0054666F">
        <w:rPr>
          <w:rFonts w:ascii="Arial" w:hAnsi="Arial" w:cs="Arial"/>
          <w:sz w:val="24"/>
          <w:szCs w:val="24"/>
        </w:rPr>
        <w:t>Service User self perception within a chosen work environment and how to manage personal behaviours that could hinder their success in finding their chosen job or sustaining that employment;</w:t>
      </w:r>
    </w:p>
    <w:p w:rsidR="002D6AF2" w:rsidRPr="0054666F" w:rsidRDefault="002D6AF2" w:rsidP="00A612C5">
      <w:pPr>
        <w:pStyle w:val="ListParagraph"/>
        <w:numPr>
          <w:ilvl w:val="0"/>
          <w:numId w:val="41"/>
        </w:numPr>
        <w:jc w:val="both"/>
        <w:rPr>
          <w:rFonts w:ascii="Arial" w:hAnsi="Arial" w:cs="Arial"/>
          <w:sz w:val="24"/>
          <w:szCs w:val="24"/>
        </w:rPr>
      </w:pPr>
      <w:r w:rsidRPr="0054666F">
        <w:rPr>
          <w:rFonts w:ascii="Arial" w:hAnsi="Arial" w:cs="Arial"/>
          <w:sz w:val="24"/>
          <w:szCs w:val="24"/>
        </w:rPr>
        <w:t xml:space="preserve"> Knowledge of the working world including understanding of team work and management/ performance processes plus implications of being a paid employee </w:t>
      </w:r>
      <w:proofErr w:type="spellStart"/>
      <w:r w:rsidRPr="0054666F">
        <w:rPr>
          <w:rFonts w:ascii="Arial" w:hAnsi="Arial" w:cs="Arial"/>
          <w:sz w:val="24"/>
          <w:szCs w:val="24"/>
        </w:rPr>
        <w:t>eg</w:t>
      </w:r>
      <w:proofErr w:type="spellEnd"/>
      <w:r w:rsidRPr="0054666F">
        <w:rPr>
          <w:rFonts w:ascii="Arial" w:hAnsi="Arial" w:cs="Arial"/>
          <w:sz w:val="24"/>
          <w:szCs w:val="24"/>
        </w:rPr>
        <w:t xml:space="preserve"> reading payslips, tax and national insurance, different types of leave, employee benefits;</w:t>
      </w:r>
    </w:p>
    <w:p w:rsidR="002D6AF2" w:rsidRPr="0054666F" w:rsidRDefault="002D6AF2" w:rsidP="00A612C5">
      <w:pPr>
        <w:pStyle w:val="ListParagraph"/>
        <w:numPr>
          <w:ilvl w:val="0"/>
          <w:numId w:val="41"/>
        </w:numPr>
        <w:jc w:val="both"/>
        <w:rPr>
          <w:rFonts w:ascii="Arial" w:hAnsi="Arial" w:cs="Arial"/>
          <w:sz w:val="24"/>
          <w:szCs w:val="24"/>
        </w:rPr>
      </w:pPr>
      <w:r w:rsidRPr="0054666F">
        <w:rPr>
          <w:rFonts w:ascii="Arial" w:hAnsi="Arial" w:cs="Arial"/>
          <w:sz w:val="24"/>
          <w:szCs w:val="24"/>
        </w:rPr>
        <w:t>How to find a job using online job searches and engaging with employers and other relevant agencies;</w:t>
      </w:r>
    </w:p>
    <w:p w:rsidR="002D6AF2" w:rsidRPr="0054666F" w:rsidRDefault="002D6AF2" w:rsidP="00A612C5">
      <w:pPr>
        <w:pStyle w:val="ListParagraph"/>
        <w:numPr>
          <w:ilvl w:val="0"/>
          <w:numId w:val="41"/>
        </w:numPr>
        <w:jc w:val="both"/>
        <w:rPr>
          <w:rFonts w:ascii="Arial" w:hAnsi="Arial" w:cs="Arial"/>
          <w:sz w:val="24"/>
          <w:szCs w:val="24"/>
        </w:rPr>
      </w:pPr>
      <w:r w:rsidRPr="0054666F">
        <w:rPr>
          <w:rFonts w:ascii="Arial" w:hAnsi="Arial" w:cs="Arial"/>
          <w:sz w:val="24"/>
          <w:szCs w:val="24"/>
        </w:rPr>
        <w:t>Completing application forms, writing CVs, mock interview practice and social skills needed in a work environment.</w:t>
      </w:r>
    </w:p>
    <w:p w:rsidR="002D6AF2" w:rsidRPr="0054666F" w:rsidRDefault="002D6AF2" w:rsidP="002D6AF2">
      <w:pPr>
        <w:jc w:val="both"/>
        <w:rPr>
          <w:rFonts w:ascii="Arial" w:hAnsi="Arial" w:cs="Arial"/>
          <w:sz w:val="24"/>
          <w:szCs w:val="24"/>
        </w:rPr>
      </w:pPr>
    </w:p>
    <w:p w:rsidR="002D6AF2" w:rsidRPr="0054666F" w:rsidRDefault="002D6AF2" w:rsidP="002D6AF2">
      <w:pPr>
        <w:jc w:val="both"/>
        <w:rPr>
          <w:rFonts w:ascii="Arial" w:hAnsi="Arial" w:cs="Arial"/>
          <w:sz w:val="24"/>
          <w:szCs w:val="24"/>
        </w:rPr>
      </w:pPr>
      <w:r w:rsidRPr="0054666F">
        <w:rPr>
          <w:rFonts w:ascii="Arial" w:hAnsi="Arial" w:cs="Arial"/>
          <w:sz w:val="24"/>
          <w:szCs w:val="24"/>
        </w:rPr>
        <w:t>The Service will also support Service Users to achieve employment status by:</w:t>
      </w:r>
    </w:p>
    <w:p w:rsidR="002D6AF2" w:rsidRPr="0054666F" w:rsidRDefault="002D6AF2" w:rsidP="00A612C5">
      <w:pPr>
        <w:pStyle w:val="ListParagraph"/>
        <w:numPr>
          <w:ilvl w:val="0"/>
          <w:numId w:val="42"/>
        </w:numPr>
        <w:jc w:val="both"/>
        <w:rPr>
          <w:rFonts w:ascii="Arial" w:hAnsi="Arial" w:cs="Arial"/>
          <w:sz w:val="24"/>
          <w:szCs w:val="24"/>
        </w:rPr>
      </w:pPr>
      <w:r w:rsidRPr="0054666F">
        <w:rPr>
          <w:rFonts w:ascii="Arial" w:hAnsi="Arial" w:cs="Arial"/>
          <w:sz w:val="24"/>
          <w:szCs w:val="24"/>
        </w:rPr>
        <w:t xml:space="preserve">Seeking appropriate placements which may include volunteering, Supported Internships, work experience and use these as a stepping stone towards paid employment; </w:t>
      </w:r>
    </w:p>
    <w:p w:rsidR="002D6AF2" w:rsidRPr="0054666F" w:rsidRDefault="002D6AF2" w:rsidP="00A612C5">
      <w:pPr>
        <w:pStyle w:val="ListParagraph"/>
        <w:numPr>
          <w:ilvl w:val="0"/>
          <w:numId w:val="42"/>
        </w:numPr>
        <w:jc w:val="both"/>
        <w:rPr>
          <w:rFonts w:ascii="Arial" w:hAnsi="Arial" w:cs="Arial"/>
          <w:sz w:val="24"/>
          <w:szCs w:val="24"/>
        </w:rPr>
      </w:pPr>
      <w:r w:rsidRPr="0054666F">
        <w:rPr>
          <w:rFonts w:ascii="Arial" w:hAnsi="Arial" w:cs="Arial"/>
          <w:sz w:val="24"/>
          <w:szCs w:val="24"/>
        </w:rPr>
        <w:t>Engaging local employers for job opportunities and suitable Service User matches and enabling a collaborative approach to address any barriers or concerns;</w:t>
      </w:r>
    </w:p>
    <w:p w:rsidR="002D6AF2" w:rsidRPr="0054666F" w:rsidRDefault="002D6AF2" w:rsidP="00A612C5">
      <w:pPr>
        <w:pStyle w:val="ListParagraph"/>
        <w:numPr>
          <w:ilvl w:val="0"/>
          <w:numId w:val="42"/>
        </w:numPr>
        <w:jc w:val="both"/>
        <w:rPr>
          <w:rFonts w:ascii="Arial" w:hAnsi="Arial" w:cs="Arial"/>
          <w:sz w:val="24"/>
          <w:szCs w:val="24"/>
        </w:rPr>
      </w:pPr>
      <w:r w:rsidRPr="0054666F">
        <w:rPr>
          <w:rFonts w:ascii="Arial" w:hAnsi="Arial" w:cs="Arial"/>
          <w:sz w:val="24"/>
          <w:szCs w:val="24"/>
        </w:rPr>
        <w:t>Transitioning them to placements/employment within a reasonable timeframe agreed with the Council, the Service User and the placement/employment organisation that will not jeopardise the commencement of that placement/employment;</w:t>
      </w:r>
    </w:p>
    <w:p w:rsidR="002D6AF2" w:rsidRPr="0054666F" w:rsidRDefault="002D6AF2" w:rsidP="00A612C5">
      <w:pPr>
        <w:pStyle w:val="ListParagraph"/>
        <w:numPr>
          <w:ilvl w:val="0"/>
          <w:numId w:val="42"/>
        </w:numPr>
        <w:jc w:val="both"/>
        <w:rPr>
          <w:rFonts w:ascii="Arial" w:hAnsi="Arial" w:cs="Arial"/>
          <w:sz w:val="24"/>
          <w:szCs w:val="24"/>
        </w:rPr>
      </w:pPr>
      <w:r w:rsidRPr="0054666F">
        <w:rPr>
          <w:rFonts w:ascii="Arial" w:hAnsi="Arial" w:cs="Arial"/>
          <w:sz w:val="24"/>
          <w:szCs w:val="24"/>
        </w:rPr>
        <w:t>Ensuring that all relevant assessments and checks have been completed before the Service User starts the placement/employment.</w:t>
      </w:r>
    </w:p>
    <w:p w:rsidR="002D6AF2" w:rsidRPr="0054666F" w:rsidRDefault="002D6AF2" w:rsidP="002D6AF2">
      <w:pPr>
        <w:pStyle w:val="ListParagraph"/>
        <w:ind w:left="360"/>
        <w:jc w:val="both"/>
        <w:rPr>
          <w:rFonts w:ascii="Arial" w:hAnsi="Arial" w:cs="Arial"/>
          <w:sz w:val="24"/>
          <w:szCs w:val="24"/>
        </w:rPr>
      </w:pPr>
    </w:p>
    <w:p w:rsidR="002D6AF2" w:rsidRPr="0054666F" w:rsidRDefault="002D6AF2" w:rsidP="002D6AF2">
      <w:pPr>
        <w:jc w:val="both"/>
        <w:rPr>
          <w:rFonts w:ascii="Arial" w:hAnsi="Arial" w:cs="Arial"/>
          <w:sz w:val="24"/>
          <w:szCs w:val="24"/>
          <w:u w:val="single"/>
        </w:rPr>
      </w:pPr>
      <w:r w:rsidRPr="0054666F">
        <w:rPr>
          <w:rFonts w:ascii="Arial" w:hAnsi="Arial" w:cs="Arial"/>
          <w:sz w:val="24"/>
          <w:szCs w:val="24"/>
          <w:u w:val="single"/>
        </w:rPr>
        <w:t>Completion of the Employment Support Programme and Service User Exit</w:t>
      </w:r>
    </w:p>
    <w:p w:rsidR="002D6AF2" w:rsidRPr="0054666F" w:rsidRDefault="002D6AF2" w:rsidP="002D6AF2">
      <w:pPr>
        <w:jc w:val="both"/>
        <w:rPr>
          <w:rFonts w:ascii="Arial" w:hAnsi="Arial" w:cs="Arial"/>
          <w:sz w:val="24"/>
          <w:szCs w:val="24"/>
        </w:rPr>
      </w:pPr>
      <w:r w:rsidRPr="0054666F">
        <w:rPr>
          <w:rFonts w:ascii="Arial" w:hAnsi="Arial" w:cs="Arial"/>
          <w:sz w:val="24"/>
          <w:szCs w:val="24"/>
        </w:rPr>
        <w:t>The Service Provider will carry out a final review, within one month of completion, of the Service User’s Employment Support Programme and will produce summary report encapsulating its success in relation to the outcomes and objectives achieved with any lessons learnt and including the Service User’s feedback on their journey through the Programme.</w:t>
      </w:r>
    </w:p>
    <w:p w:rsidR="002D6AF2" w:rsidRDefault="002D6AF2" w:rsidP="002D6AF2">
      <w:pPr>
        <w:jc w:val="both"/>
        <w:rPr>
          <w:rFonts w:ascii="Arial" w:hAnsi="Arial" w:cs="Arial"/>
          <w:sz w:val="24"/>
          <w:szCs w:val="24"/>
        </w:rPr>
      </w:pPr>
      <w:r w:rsidRPr="0054666F">
        <w:rPr>
          <w:rFonts w:ascii="Arial" w:hAnsi="Arial" w:cs="Arial"/>
          <w:sz w:val="24"/>
          <w:szCs w:val="24"/>
        </w:rPr>
        <w:t>The Service Provider will offer up to 4 weeks support to the Service User after they have started work to ensure the sustainability of the employment. Up to 12 weeks is required where a person has a learning disability or disability.</w:t>
      </w:r>
    </w:p>
    <w:p w:rsidR="0054666F" w:rsidRDefault="0054666F" w:rsidP="002D6AF2">
      <w:pPr>
        <w:jc w:val="both"/>
        <w:rPr>
          <w:rFonts w:ascii="Arial" w:hAnsi="Arial" w:cs="Arial"/>
          <w:sz w:val="24"/>
          <w:szCs w:val="24"/>
        </w:rPr>
      </w:pPr>
    </w:p>
    <w:p w:rsidR="0054666F" w:rsidRPr="0054666F" w:rsidRDefault="0054666F" w:rsidP="002D6AF2">
      <w:pPr>
        <w:jc w:val="both"/>
        <w:rPr>
          <w:rFonts w:ascii="Arial" w:hAnsi="Arial" w:cs="Arial"/>
          <w:sz w:val="24"/>
          <w:szCs w:val="24"/>
        </w:rPr>
      </w:pPr>
    </w:p>
    <w:p w:rsidR="009448AA" w:rsidRPr="0054666F" w:rsidRDefault="009448AA" w:rsidP="00A612C5">
      <w:pPr>
        <w:keepNext/>
        <w:numPr>
          <w:ilvl w:val="1"/>
          <w:numId w:val="6"/>
        </w:numPr>
        <w:spacing w:after="0"/>
        <w:contextualSpacing/>
        <w:jc w:val="both"/>
        <w:outlineLvl w:val="1"/>
        <w:rPr>
          <w:rFonts w:ascii="Arial" w:eastAsia="Times New Roman" w:hAnsi="Arial" w:cs="Arial"/>
          <w:b/>
          <w:sz w:val="24"/>
          <w:szCs w:val="24"/>
        </w:rPr>
      </w:pPr>
      <w:bookmarkStart w:id="6" w:name="_Toc485035116"/>
      <w:r w:rsidRPr="0054666F">
        <w:rPr>
          <w:rFonts w:ascii="Arial" w:eastAsia="Times New Roman" w:hAnsi="Arial" w:cs="Arial"/>
          <w:b/>
          <w:sz w:val="24"/>
          <w:szCs w:val="24"/>
        </w:rPr>
        <w:lastRenderedPageBreak/>
        <w:t>TUPE</w:t>
      </w:r>
      <w:bookmarkEnd w:id="6"/>
    </w:p>
    <w:p w:rsidR="009448AA" w:rsidRPr="0054666F" w:rsidRDefault="009448AA" w:rsidP="009448AA">
      <w:pPr>
        <w:tabs>
          <w:tab w:val="left" w:pos="794"/>
          <w:tab w:val="left" w:pos="1134"/>
        </w:tabs>
        <w:spacing w:after="0"/>
        <w:jc w:val="both"/>
        <w:rPr>
          <w:rFonts w:ascii="Arial" w:eastAsia="Times New Roman" w:hAnsi="Arial" w:cs="Arial"/>
          <w:iCs/>
          <w:sz w:val="24"/>
          <w:szCs w:val="24"/>
        </w:rPr>
      </w:pPr>
    </w:p>
    <w:p w:rsidR="009448AA" w:rsidRPr="0054666F" w:rsidRDefault="009448AA" w:rsidP="009448AA">
      <w:pPr>
        <w:rPr>
          <w:rFonts w:ascii="Arial" w:hAnsi="Arial" w:cs="Arial"/>
          <w:b/>
          <w:sz w:val="24"/>
          <w:szCs w:val="24"/>
        </w:rPr>
      </w:pPr>
      <w:r w:rsidRPr="0054666F">
        <w:rPr>
          <w:rFonts w:ascii="Arial" w:hAnsi="Arial" w:cs="Arial"/>
          <w:b/>
          <w:sz w:val="24"/>
          <w:szCs w:val="24"/>
        </w:rPr>
        <w:t>THE TRANSFER OF UNDERTAKINGS REGULATIONS 2006 (TUPE)</w:t>
      </w:r>
    </w:p>
    <w:p w:rsidR="00511A53" w:rsidRPr="0054666F" w:rsidRDefault="00511A53" w:rsidP="00511A53">
      <w:pPr>
        <w:jc w:val="both"/>
        <w:rPr>
          <w:rFonts w:ascii="Arial" w:hAnsi="Arial" w:cs="Arial"/>
          <w:sz w:val="24"/>
          <w:szCs w:val="24"/>
        </w:rPr>
      </w:pPr>
      <w:r w:rsidRPr="0054666F">
        <w:rPr>
          <w:rFonts w:ascii="Arial" w:hAnsi="Arial" w:cs="Arial"/>
          <w:sz w:val="24"/>
          <w:szCs w:val="24"/>
        </w:rPr>
        <w:t>The procurement process for this service specification does not itself raise an</w:t>
      </w:r>
      <w:r w:rsidR="00FC19C6" w:rsidRPr="0054666F">
        <w:rPr>
          <w:rFonts w:ascii="Arial" w:hAnsi="Arial" w:cs="Arial"/>
          <w:sz w:val="24"/>
          <w:szCs w:val="24"/>
        </w:rPr>
        <w:t>y</w:t>
      </w:r>
      <w:r w:rsidRPr="0054666F">
        <w:rPr>
          <w:rFonts w:ascii="Arial" w:hAnsi="Arial" w:cs="Arial"/>
          <w:sz w:val="24"/>
          <w:szCs w:val="24"/>
        </w:rPr>
        <w:t xml:space="preserve"> TUPE implications and it is unlikely that the awards of contracts for new service agreements will be affected by TUPE.</w:t>
      </w:r>
    </w:p>
    <w:p w:rsidR="00511A53" w:rsidRPr="0054666F" w:rsidRDefault="00511A53" w:rsidP="00511A53">
      <w:pPr>
        <w:jc w:val="both"/>
        <w:rPr>
          <w:rFonts w:ascii="Arial" w:hAnsi="Arial" w:cs="Arial"/>
          <w:sz w:val="24"/>
          <w:szCs w:val="24"/>
        </w:rPr>
      </w:pPr>
      <w:r w:rsidRPr="0054666F">
        <w:rPr>
          <w:rFonts w:ascii="Arial" w:hAnsi="Arial" w:cs="Arial"/>
          <w:sz w:val="24"/>
          <w:szCs w:val="24"/>
        </w:rPr>
        <w:t>Where existing service agreements or contracts are re-tendered this may give rise to a possible presumption that the European Acquired Rights Directive 77/187 and/or the Transfer of Undertakings (Protection of Employment) 2006 regulations may apply in the event of any existing contract being awarded to a new Service Provider.</w:t>
      </w:r>
    </w:p>
    <w:p w:rsidR="00511A53" w:rsidRPr="0054666F" w:rsidRDefault="00511A53" w:rsidP="00511A53">
      <w:pPr>
        <w:jc w:val="both"/>
        <w:rPr>
          <w:rFonts w:ascii="Arial" w:hAnsi="Arial" w:cs="Arial"/>
          <w:sz w:val="24"/>
          <w:szCs w:val="24"/>
        </w:rPr>
      </w:pPr>
      <w:r w:rsidRPr="0054666F">
        <w:rPr>
          <w:rFonts w:ascii="Arial" w:hAnsi="Arial" w:cs="Arial"/>
          <w:sz w:val="24"/>
          <w:szCs w:val="24"/>
        </w:rPr>
        <w:t>Each contract award via this procurement exercise will need to be judged on its own merits as to whether TUPE applies and any possible transfer will be a Service Provider to Service Provider transfer.</w:t>
      </w:r>
    </w:p>
    <w:p w:rsidR="00511A53" w:rsidRPr="0054666F" w:rsidRDefault="00511A53" w:rsidP="00511A53">
      <w:pPr>
        <w:jc w:val="both"/>
        <w:rPr>
          <w:rFonts w:ascii="Arial" w:hAnsi="Arial" w:cs="Arial"/>
          <w:sz w:val="24"/>
          <w:szCs w:val="24"/>
        </w:rPr>
      </w:pPr>
      <w:r w:rsidRPr="0054666F">
        <w:rPr>
          <w:rFonts w:ascii="Arial" w:hAnsi="Arial" w:cs="Arial"/>
          <w:sz w:val="24"/>
          <w:szCs w:val="24"/>
        </w:rPr>
        <w:t>However for any possible TUPE transfer, the Council will not provide any warranty about the accuracy of information or the actual legal position and therefore the Council makes no representations about the applications of TUPE for any contract award. Tenderers will be advised to make their own enquiries by seeking independent professional legal advice on the consequences for them if they are the successful tenderer and the TUPE regulations do apply to any contract award.</w:t>
      </w:r>
    </w:p>
    <w:p w:rsidR="009448AA" w:rsidRPr="0054666F" w:rsidRDefault="009448AA" w:rsidP="009448AA">
      <w:pPr>
        <w:pStyle w:val="Heading2"/>
        <w:rPr>
          <w:rFonts w:cs="Arial"/>
          <w:sz w:val="24"/>
          <w:szCs w:val="24"/>
        </w:rPr>
      </w:pPr>
      <w:r w:rsidRPr="0054666F">
        <w:rPr>
          <w:rFonts w:cs="Arial"/>
          <w:sz w:val="24"/>
          <w:szCs w:val="24"/>
        </w:rPr>
        <w:t>IR35 (INTERMEDIARIES LEGISLATION) AMENDMENT FOR OFF-PAYROLL WORKING IN THE PUBLIC SECTOR</w:t>
      </w:r>
    </w:p>
    <w:p w:rsidR="00FC19C6" w:rsidRPr="0054666F" w:rsidRDefault="00FC19C6" w:rsidP="009448AA">
      <w:pPr>
        <w:jc w:val="both"/>
        <w:rPr>
          <w:rFonts w:ascii="Arial" w:hAnsi="Arial" w:cs="Arial"/>
          <w:sz w:val="24"/>
          <w:szCs w:val="24"/>
        </w:rPr>
      </w:pPr>
    </w:p>
    <w:p w:rsidR="009448AA" w:rsidRPr="0054666F" w:rsidRDefault="009448AA" w:rsidP="009448AA">
      <w:pPr>
        <w:jc w:val="both"/>
        <w:rPr>
          <w:rFonts w:ascii="Arial" w:hAnsi="Arial" w:cs="Arial"/>
          <w:sz w:val="24"/>
          <w:szCs w:val="24"/>
        </w:rPr>
      </w:pPr>
      <w:r w:rsidRPr="0054666F">
        <w:rPr>
          <w:rFonts w:ascii="Arial" w:hAnsi="Arial" w:cs="Arial"/>
          <w:sz w:val="24"/>
          <w:szCs w:val="24"/>
        </w:rPr>
        <w:t>The law now requires public sector bodies to decide the employment status of persons they engage to provide Services, or predominantly Services, through an intermediary such as a personal service company or agency. The Council will decide the employment status prior to engagement using HM Revenue and Customs employment status tool, which can be found here –</w:t>
      </w:r>
    </w:p>
    <w:p w:rsidR="009448AA" w:rsidRPr="0054666F" w:rsidRDefault="0054666F" w:rsidP="009448AA">
      <w:pPr>
        <w:jc w:val="both"/>
        <w:rPr>
          <w:rFonts w:ascii="Arial" w:hAnsi="Arial" w:cs="Arial"/>
          <w:sz w:val="24"/>
          <w:szCs w:val="24"/>
        </w:rPr>
      </w:pPr>
      <w:hyperlink r:id="rId18" w:history="1">
        <w:r w:rsidR="009448AA" w:rsidRPr="0054666F">
          <w:rPr>
            <w:rStyle w:val="Hyperlink"/>
            <w:rFonts w:ascii="Arial" w:hAnsi="Arial" w:cs="Arial"/>
            <w:sz w:val="24"/>
            <w:szCs w:val="24"/>
          </w:rPr>
          <w:t>https://www.tax.service.gov.uk/check-employment-status-for-tax/setup</w:t>
        </w:r>
      </w:hyperlink>
    </w:p>
    <w:p w:rsidR="009448AA" w:rsidRPr="0054666F" w:rsidRDefault="009448AA" w:rsidP="009448AA">
      <w:pPr>
        <w:jc w:val="both"/>
        <w:rPr>
          <w:rFonts w:ascii="Arial" w:hAnsi="Arial" w:cs="Arial"/>
          <w:sz w:val="24"/>
          <w:szCs w:val="24"/>
        </w:rPr>
      </w:pPr>
      <w:r w:rsidRPr="0054666F">
        <w:rPr>
          <w:rFonts w:ascii="Arial" w:hAnsi="Arial" w:cs="Arial"/>
          <w:sz w:val="24"/>
          <w:szCs w:val="24"/>
        </w:rPr>
        <w:t xml:space="preserve">If the Council decides the engagement is ‘employment’ Tax and Employees National Insurance will be deducted from the Service Providers invoice under PAYE. </w:t>
      </w:r>
    </w:p>
    <w:p w:rsidR="009448AA" w:rsidRPr="0054666F" w:rsidRDefault="009448AA" w:rsidP="009448AA">
      <w:pPr>
        <w:tabs>
          <w:tab w:val="left" w:pos="794"/>
          <w:tab w:val="left" w:pos="1134"/>
        </w:tabs>
        <w:spacing w:after="0"/>
        <w:jc w:val="both"/>
        <w:rPr>
          <w:rFonts w:ascii="Arial" w:eastAsia="Times New Roman" w:hAnsi="Arial" w:cs="Arial"/>
          <w:iCs/>
          <w:sz w:val="24"/>
          <w:szCs w:val="24"/>
        </w:rPr>
      </w:pPr>
    </w:p>
    <w:p w:rsidR="009448AA" w:rsidRPr="0054666F" w:rsidRDefault="009448AA" w:rsidP="00A612C5">
      <w:pPr>
        <w:keepNext/>
        <w:numPr>
          <w:ilvl w:val="1"/>
          <w:numId w:val="7"/>
        </w:numPr>
        <w:spacing w:after="0"/>
        <w:ind w:left="709" w:hanging="709"/>
        <w:contextualSpacing/>
        <w:jc w:val="both"/>
        <w:outlineLvl w:val="1"/>
        <w:rPr>
          <w:rFonts w:ascii="Arial" w:eastAsia="Times New Roman" w:hAnsi="Arial" w:cs="Arial"/>
          <w:b/>
          <w:sz w:val="24"/>
          <w:szCs w:val="24"/>
        </w:rPr>
      </w:pPr>
      <w:bookmarkStart w:id="7" w:name="_Toc485035119"/>
      <w:r w:rsidRPr="0054666F">
        <w:rPr>
          <w:rFonts w:ascii="Arial" w:eastAsia="Times New Roman" w:hAnsi="Arial" w:cs="Arial"/>
          <w:b/>
          <w:sz w:val="24"/>
          <w:szCs w:val="24"/>
        </w:rPr>
        <w:t>IMPLEMENTATION / CONTRACT TIMETABLE</w:t>
      </w:r>
      <w:bookmarkEnd w:id="7"/>
      <w:r w:rsidR="00B84D2D">
        <w:rPr>
          <w:rFonts w:ascii="Arial" w:eastAsia="Times New Roman" w:hAnsi="Arial" w:cs="Arial"/>
          <w:b/>
          <w:sz w:val="24"/>
          <w:szCs w:val="24"/>
        </w:rPr>
        <w:t xml:space="preserve"> - TBC</w:t>
      </w:r>
    </w:p>
    <w:p w:rsidR="009448AA" w:rsidRPr="0054666F" w:rsidRDefault="009448AA" w:rsidP="009448AA">
      <w:pPr>
        <w:numPr>
          <w:ilvl w:val="0"/>
          <w:numId w:val="2"/>
        </w:numPr>
        <w:tabs>
          <w:tab w:val="left" w:pos="709"/>
          <w:tab w:val="left" w:pos="794"/>
        </w:tabs>
        <w:spacing w:after="0"/>
        <w:ind w:left="709"/>
        <w:jc w:val="both"/>
        <w:rPr>
          <w:rFonts w:ascii="Arial" w:eastAsia="Times New Roman" w:hAnsi="Arial" w:cs="Arial"/>
          <w:iCs/>
          <w:sz w:val="24"/>
          <w:szCs w:val="24"/>
        </w:rPr>
      </w:pPr>
      <w:r w:rsidRPr="0054666F">
        <w:rPr>
          <w:rFonts w:ascii="Arial" w:eastAsia="Times New Roman" w:hAnsi="Arial" w:cs="Arial"/>
          <w:iCs/>
          <w:sz w:val="24"/>
          <w:szCs w:val="24"/>
        </w:rPr>
        <w:t>[Insert critical timings in the process]</w:t>
      </w:r>
    </w:p>
    <w:p w:rsidR="009448AA" w:rsidRPr="0054666F" w:rsidRDefault="009448AA" w:rsidP="009448AA">
      <w:pPr>
        <w:numPr>
          <w:ilvl w:val="0"/>
          <w:numId w:val="2"/>
        </w:numPr>
        <w:tabs>
          <w:tab w:val="left" w:pos="709"/>
          <w:tab w:val="left" w:pos="794"/>
        </w:tabs>
        <w:spacing w:after="0"/>
        <w:ind w:left="709"/>
        <w:jc w:val="both"/>
        <w:rPr>
          <w:rFonts w:ascii="Arial" w:eastAsia="Times New Roman" w:hAnsi="Arial" w:cs="Arial"/>
          <w:iCs/>
          <w:sz w:val="24"/>
          <w:szCs w:val="24"/>
        </w:rPr>
      </w:pPr>
      <w:r w:rsidRPr="0054666F">
        <w:rPr>
          <w:rFonts w:ascii="Arial" w:eastAsia="Times New Roman" w:hAnsi="Arial" w:cs="Arial"/>
          <w:iCs/>
          <w:sz w:val="24"/>
          <w:szCs w:val="24"/>
        </w:rPr>
        <w:t>[Insert how frequently is it going to be done]</w:t>
      </w:r>
    </w:p>
    <w:p w:rsidR="009448AA" w:rsidRPr="0054666F" w:rsidRDefault="009448AA" w:rsidP="009448AA">
      <w:pPr>
        <w:numPr>
          <w:ilvl w:val="0"/>
          <w:numId w:val="2"/>
        </w:numPr>
        <w:tabs>
          <w:tab w:val="left" w:pos="709"/>
          <w:tab w:val="left" w:pos="794"/>
        </w:tabs>
        <w:spacing w:after="0"/>
        <w:ind w:left="709"/>
        <w:jc w:val="both"/>
        <w:rPr>
          <w:rFonts w:ascii="Arial" w:eastAsia="Times New Roman" w:hAnsi="Arial" w:cs="Arial"/>
          <w:iCs/>
          <w:sz w:val="24"/>
          <w:szCs w:val="24"/>
        </w:rPr>
      </w:pPr>
      <w:r w:rsidRPr="0054666F">
        <w:rPr>
          <w:rFonts w:ascii="Arial" w:eastAsia="Times New Roman" w:hAnsi="Arial" w:cs="Arial"/>
          <w:iCs/>
          <w:sz w:val="24"/>
          <w:szCs w:val="24"/>
        </w:rPr>
        <w:t>[Insert contract period]</w:t>
      </w:r>
    </w:p>
    <w:p w:rsidR="009448AA" w:rsidRPr="0054666F" w:rsidRDefault="009448AA" w:rsidP="009448AA">
      <w:pPr>
        <w:numPr>
          <w:ilvl w:val="0"/>
          <w:numId w:val="2"/>
        </w:numPr>
        <w:tabs>
          <w:tab w:val="left" w:pos="709"/>
          <w:tab w:val="left" w:pos="794"/>
        </w:tabs>
        <w:spacing w:after="0"/>
        <w:ind w:left="709"/>
        <w:jc w:val="both"/>
        <w:rPr>
          <w:rFonts w:ascii="Arial" w:eastAsia="Times New Roman" w:hAnsi="Arial" w:cs="Arial"/>
          <w:iCs/>
          <w:sz w:val="24"/>
          <w:szCs w:val="24"/>
        </w:rPr>
      </w:pPr>
      <w:r w:rsidRPr="0054666F">
        <w:rPr>
          <w:rFonts w:ascii="Arial" w:eastAsia="Times New Roman" w:hAnsi="Arial" w:cs="Arial"/>
          <w:iCs/>
          <w:sz w:val="24"/>
          <w:szCs w:val="24"/>
        </w:rPr>
        <w:t>[Insert completion date]</w:t>
      </w:r>
    </w:p>
    <w:p w:rsidR="009448AA" w:rsidRPr="0054666F" w:rsidRDefault="009448AA" w:rsidP="009448AA">
      <w:pPr>
        <w:tabs>
          <w:tab w:val="left" w:pos="709"/>
          <w:tab w:val="left" w:pos="794"/>
        </w:tabs>
        <w:spacing w:after="0"/>
        <w:jc w:val="both"/>
        <w:rPr>
          <w:rFonts w:ascii="Arial" w:eastAsia="Times New Roman" w:hAnsi="Arial" w:cs="Arial"/>
          <w:iCs/>
          <w:sz w:val="24"/>
          <w:szCs w:val="24"/>
        </w:rPr>
      </w:pPr>
    </w:p>
    <w:p w:rsidR="009448AA" w:rsidRPr="0054666F" w:rsidRDefault="009448AA" w:rsidP="00A612C5">
      <w:pPr>
        <w:keepNext/>
        <w:numPr>
          <w:ilvl w:val="1"/>
          <w:numId w:val="7"/>
        </w:numPr>
        <w:spacing w:after="0"/>
        <w:ind w:left="709" w:hanging="709"/>
        <w:contextualSpacing/>
        <w:jc w:val="both"/>
        <w:outlineLvl w:val="1"/>
        <w:rPr>
          <w:rFonts w:ascii="Arial" w:eastAsia="Times New Roman" w:hAnsi="Arial" w:cs="Arial"/>
          <w:b/>
          <w:sz w:val="24"/>
          <w:szCs w:val="24"/>
        </w:rPr>
      </w:pPr>
      <w:bookmarkStart w:id="8" w:name="_Toc485035120"/>
      <w:r w:rsidRPr="0054666F">
        <w:rPr>
          <w:rFonts w:ascii="Arial" w:eastAsia="Times New Roman" w:hAnsi="Arial" w:cs="Arial"/>
          <w:b/>
          <w:sz w:val="24"/>
          <w:szCs w:val="24"/>
        </w:rPr>
        <w:t>SERVICE TIMESCALES</w:t>
      </w:r>
      <w:bookmarkEnd w:id="8"/>
    </w:p>
    <w:p w:rsidR="002D6AF2" w:rsidRPr="0054666F" w:rsidRDefault="002D6AF2" w:rsidP="002D6AF2">
      <w:pPr>
        <w:tabs>
          <w:tab w:val="left" w:pos="794"/>
        </w:tabs>
        <w:spacing w:after="0"/>
        <w:ind w:left="735"/>
        <w:jc w:val="both"/>
        <w:rPr>
          <w:rFonts w:ascii="Arial" w:eastAsia="Times New Roman" w:hAnsi="Arial" w:cs="Arial"/>
          <w:iCs/>
          <w:sz w:val="24"/>
          <w:szCs w:val="24"/>
        </w:rPr>
      </w:pPr>
    </w:p>
    <w:p w:rsidR="002D6AF2" w:rsidRPr="0054666F" w:rsidRDefault="002D6AF2" w:rsidP="002D6AF2">
      <w:pPr>
        <w:tabs>
          <w:tab w:val="left" w:pos="794"/>
          <w:tab w:val="left" w:pos="1134"/>
        </w:tabs>
        <w:jc w:val="both"/>
        <w:rPr>
          <w:rFonts w:ascii="Arial" w:eastAsia="Times New Roman" w:hAnsi="Arial" w:cs="Arial"/>
          <w:b/>
          <w:iCs/>
          <w:sz w:val="24"/>
          <w:szCs w:val="24"/>
          <w:u w:val="single"/>
        </w:rPr>
      </w:pPr>
      <w:r w:rsidRPr="0054666F">
        <w:rPr>
          <w:rFonts w:ascii="Arial" w:eastAsia="Times New Roman" w:hAnsi="Arial" w:cs="Arial"/>
          <w:b/>
          <w:iCs/>
          <w:sz w:val="24"/>
          <w:szCs w:val="24"/>
          <w:u w:val="single"/>
        </w:rPr>
        <w:t>All Lots</w:t>
      </w:r>
    </w:p>
    <w:p w:rsidR="002D6AF2" w:rsidRPr="0054666F" w:rsidRDefault="002D6AF2" w:rsidP="002D6AF2">
      <w:pPr>
        <w:tabs>
          <w:tab w:val="left" w:pos="794"/>
          <w:tab w:val="left" w:pos="1134"/>
        </w:tabs>
        <w:jc w:val="both"/>
        <w:rPr>
          <w:rFonts w:ascii="Arial" w:eastAsia="Times New Roman" w:hAnsi="Arial" w:cs="Arial"/>
          <w:iCs/>
          <w:sz w:val="24"/>
          <w:szCs w:val="24"/>
        </w:rPr>
      </w:pPr>
      <w:r w:rsidRPr="0054666F">
        <w:rPr>
          <w:rFonts w:ascii="Arial" w:eastAsia="Times New Roman" w:hAnsi="Arial" w:cs="Arial"/>
          <w:iCs/>
          <w:sz w:val="24"/>
          <w:szCs w:val="24"/>
        </w:rPr>
        <w:t xml:space="preserve">In adopting a personalised approach the Service will deliver in accordance with the Service User’s </w:t>
      </w:r>
      <w:r w:rsidR="00A612C5" w:rsidRPr="0054666F">
        <w:rPr>
          <w:rFonts w:ascii="Arial" w:eastAsia="Times New Roman" w:hAnsi="Arial" w:cs="Arial"/>
          <w:iCs/>
          <w:sz w:val="24"/>
          <w:szCs w:val="24"/>
        </w:rPr>
        <w:t xml:space="preserve">Care and </w:t>
      </w:r>
      <w:r w:rsidRPr="0054666F">
        <w:rPr>
          <w:rFonts w:ascii="Arial" w:eastAsia="Times New Roman" w:hAnsi="Arial" w:cs="Arial"/>
          <w:iCs/>
          <w:sz w:val="24"/>
          <w:szCs w:val="24"/>
        </w:rPr>
        <w:t>Support Plan, identified needs and reasonable preferences/expectations and broadly within the following availability parameters:</w:t>
      </w:r>
    </w:p>
    <w:p w:rsidR="002D6AF2" w:rsidRPr="0054666F" w:rsidRDefault="002D6AF2" w:rsidP="00A612C5">
      <w:pPr>
        <w:pStyle w:val="ListParagraph"/>
        <w:numPr>
          <w:ilvl w:val="0"/>
          <w:numId w:val="43"/>
        </w:numPr>
        <w:tabs>
          <w:tab w:val="left" w:pos="794"/>
          <w:tab w:val="left" w:pos="1134"/>
        </w:tabs>
        <w:jc w:val="both"/>
        <w:rPr>
          <w:rFonts w:ascii="Arial" w:eastAsia="Times New Roman" w:hAnsi="Arial" w:cs="Arial"/>
          <w:iCs/>
          <w:sz w:val="24"/>
          <w:szCs w:val="24"/>
        </w:rPr>
      </w:pPr>
      <w:r w:rsidRPr="0054666F">
        <w:rPr>
          <w:rFonts w:ascii="Arial" w:eastAsia="Times New Roman" w:hAnsi="Arial" w:cs="Arial"/>
          <w:iCs/>
          <w:sz w:val="24"/>
          <w:szCs w:val="24"/>
        </w:rPr>
        <w:lastRenderedPageBreak/>
        <w:t xml:space="preserve">09:00-22:00hrs </w:t>
      </w:r>
    </w:p>
    <w:p w:rsidR="002D6AF2" w:rsidRPr="0054666F" w:rsidRDefault="002D6AF2" w:rsidP="00A612C5">
      <w:pPr>
        <w:pStyle w:val="ListParagraph"/>
        <w:numPr>
          <w:ilvl w:val="0"/>
          <w:numId w:val="43"/>
        </w:numPr>
        <w:tabs>
          <w:tab w:val="left" w:pos="794"/>
          <w:tab w:val="left" w:pos="1134"/>
        </w:tabs>
        <w:jc w:val="both"/>
        <w:rPr>
          <w:rFonts w:ascii="Arial" w:eastAsia="Times New Roman" w:hAnsi="Arial" w:cs="Arial"/>
          <w:iCs/>
          <w:sz w:val="24"/>
          <w:szCs w:val="24"/>
        </w:rPr>
      </w:pPr>
      <w:r w:rsidRPr="0054666F">
        <w:rPr>
          <w:rFonts w:ascii="Arial" w:eastAsia="Times New Roman" w:hAnsi="Arial" w:cs="Arial"/>
          <w:iCs/>
          <w:sz w:val="24"/>
          <w:szCs w:val="24"/>
        </w:rPr>
        <w:t>Monday to Sunday</w:t>
      </w:r>
    </w:p>
    <w:p w:rsidR="002D6AF2" w:rsidRPr="0054666F" w:rsidRDefault="002D6AF2" w:rsidP="00A612C5">
      <w:pPr>
        <w:pStyle w:val="ListParagraph"/>
        <w:numPr>
          <w:ilvl w:val="0"/>
          <w:numId w:val="43"/>
        </w:numPr>
        <w:tabs>
          <w:tab w:val="left" w:pos="794"/>
          <w:tab w:val="left" w:pos="1134"/>
        </w:tabs>
        <w:jc w:val="both"/>
        <w:rPr>
          <w:rFonts w:ascii="Arial" w:eastAsia="Times New Roman" w:hAnsi="Arial" w:cs="Arial"/>
          <w:iCs/>
          <w:sz w:val="24"/>
          <w:szCs w:val="24"/>
        </w:rPr>
      </w:pPr>
      <w:r w:rsidRPr="0054666F">
        <w:rPr>
          <w:rFonts w:ascii="Arial" w:eastAsia="Times New Roman" w:hAnsi="Arial" w:cs="Arial"/>
          <w:iCs/>
          <w:sz w:val="24"/>
          <w:szCs w:val="24"/>
        </w:rPr>
        <w:t>52 weeks of the year</w:t>
      </w:r>
    </w:p>
    <w:p w:rsidR="002D6AF2" w:rsidRPr="0054666F" w:rsidRDefault="002D6AF2" w:rsidP="002D6AF2">
      <w:pPr>
        <w:tabs>
          <w:tab w:val="left" w:pos="794"/>
          <w:tab w:val="left" w:pos="1134"/>
        </w:tabs>
        <w:jc w:val="both"/>
        <w:rPr>
          <w:rFonts w:ascii="Arial" w:eastAsia="Times New Roman" w:hAnsi="Arial" w:cs="Arial"/>
          <w:iCs/>
          <w:sz w:val="24"/>
          <w:szCs w:val="24"/>
        </w:rPr>
      </w:pPr>
    </w:p>
    <w:p w:rsidR="002D6AF2" w:rsidRPr="0054666F" w:rsidRDefault="002D6AF2" w:rsidP="002D6AF2">
      <w:pPr>
        <w:tabs>
          <w:tab w:val="left" w:pos="794"/>
          <w:tab w:val="left" w:pos="1134"/>
        </w:tabs>
        <w:jc w:val="both"/>
        <w:rPr>
          <w:rFonts w:ascii="Arial" w:eastAsia="Times New Roman" w:hAnsi="Arial" w:cs="Arial"/>
          <w:iCs/>
          <w:sz w:val="24"/>
          <w:szCs w:val="24"/>
        </w:rPr>
      </w:pPr>
      <w:r w:rsidRPr="0054666F">
        <w:rPr>
          <w:rFonts w:ascii="Arial" w:eastAsia="Times New Roman" w:hAnsi="Arial" w:cs="Arial"/>
          <w:iCs/>
          <w:sz w:val="24"/>
          <w:szCs w:val="24"/>
        </w:rPr>
        <w:t>It will be expected that the Service User will receive a Service no later than 6 weeks from the Council sending a</w:t>
      </w:r>
      <w:r w:rsidR="00A612C5" w:rsidRPr="0054666F">
        <w:rPr>
          <w:rFonts w:ascii="Arial" w:eastAsia="Times New Roman" w:hAnsi="Arial" w:cs="Arial"/>
          <w:iCs/>
          <w:sz w:val="24"/>
          <w:szCs w:val="24"/>
        </w:rPr>
        <w:t>n Individual Service Agreement</w:t>
      </w:r>
      <w:r w:rsidRPr="0054666F">
        <w:rPr>
          <w:rFonts w:ascii="Arial" w:eastAsia="Times New Roman" w:hAnsi="Arial" w:cs="Arial"/>
          <w:iCs/>
          <w:sz w:val="24"/>
          <w:szCs w:val="24"/>
        </w:rPr>
        <w:t>.</w:t>
      </w:r>
    </w:p>
    <w:p w:rsidR="002D6AF2" w:rsidRPr="0054666F" w:rsidRDefault="002D6AF2" w:rsidP="002D6AF2">
      <w:pPr>
        <w:tabs>
          <w:tab w:val="left" w:pos="794"/>
          <w:tab w:val="left" w:pos="1134"/>
        </w:tabs>
        <w:jc w:val="both"/>
        <w:rPr>
          <w:rFonts w:ascii="Arial" w:eastAsia="Times New Roman" w:hAnsi="Arial" w:cs="Arial"/>
          <w:b/>
          <w:iCs/>
          <w:sz w:val="24"/>
          <w:szCs w:val="24"/>
          <w:u w:val="single"/>
        </w:rPr>
      </w:pPr>
      <w:r w:rsidRPr="0054666F">
        <w:rPr>
          <w:rFonts w:ascii="Arial" w:eastAsia="Times New Roman" w:hAnsi="Arial" w:cs="Arial"/>
          <w:b/>
          <w:iCs/>
          <w:sz w:val="24"/>
          <w:szCs w:val="24"/>
          <w:u w:val="single"/>
        </w:rPr>
        <w:t xml:space="preserve">Lot </w:t>
      </w:r>
      <w:r w:rsidR="00FC19C6" w:rsidRPr="0054666F">
        <w:rPr>
          <w:rFonts w:ascii="Arial" w:eastAsia="Times New Roman" w:hAnsi="Arial" w:cs="Arial"/>
          <w:b/>
          <w:iCs/>
          <w:sz w:val="24"/>
          <w:szCs w:val="24"/>
          <w:u w:val="single"/>
        </w:rPr>
        <w:t>2</w:t>
      </w:r>
    </w:p>
    <w:p w:rsidR="002D6AF2" w:rsidRPr="0054666F" w:rsidRDefault="002D6AF2" w:rsidP="002D6AF2">
      <w:pPr>
        <w:tabs>
          <w:tab w:val="left" w:pos="794"/>
          <w:tab w:val="left" w:pos="1134"/>
        </w:tabs>
        <w:jc w:val="both"/>
        <w:rPr>
          <w:rFonts w:ascii="Arial" w:eastAsia="Times New Roman" w:hAnsi="Arial" w:cs="Arial"/>
          <w:iCs/>
          <w:sz w:val="24"/>
          <w:szCs w:val="24"/>
        </w:rPr>
      </w:pPr>
      <w:r w:rsidRPr="0054666F">
        <w:rPr>
          <w:rFonts w:ascii="Arial" w:eastAsia="Times New Roman" w:hAnsi="Arial" w:cs="Arial"/>
          <w:iCs/>
          <w:sz w:val="24"/>
          <w:szCs w:val="24"/>
        </w:rPr>
        <w:t xml:space="preserve">It is accepted that the Service will need to work with employment partners to agree the appropriate timescales for access to opportunities and subsequent scheduled Programme. </w:t>
      </w:r>
    </w:p>
    <w:p w:rsidR="002D6AF2" w:rsidRPr="0054666F" w:rsidRDefault="002D6AF2" w:rsidP="002D6AF2">
      <w:pPr>
        <w:tabs>
          <w:tab w:val="left" w:pos="794"/>
        </w:tabs>
        <w:spacing w:after="0"/>
        <w:ind w:left="735"/>
        <w:jc w:val="both"/>
        <w:rPr>
          <w:rFonts w:ascii="Arial" w:eastAsia="Times New Roman" w:hAnsi="Arial" w:cs="Arial"/>
          <w:iCs/>
          <w:sz w:val="24"/>
          <w:szCs w:val="24"/>
        </w:rPr>
      </w:pPr>
    </w:p>
    <w:p w:rsidR="009448AA" w:rsidRPr="0054666F" w:rsidRDefault="009448AA" w:rsidP="00A612C5">
      <w:pPr>
        <w:keepNext/>
        <w:numPr>
          <w:ilvl w:val="1"/>
          <w:numId w:val="7"/>
        </w:numPr>
        <w:spacing w:after="0"/>
        <w:ind w:left="709" w:hanging="709"/>
        <w:contextualSpacing/>
        <w:jc w:val="both"/>
        <w:outlineLvl w:val="1"/>
        <w:rPr>
          <w:rFonts w:ascii="Arial" w:eastAsia="Times New Roman" w:hAnsi="Arial" w:cs="Arial"/>
          <w:b/>
          <w:sz w:val="24"/>
          <w:szCs w:val="24"/>
        </w:rPr>
      </w:pPr>
      <w:bookmarkStart w:id="9" w:name="_Toc485035121"/>
      <w:r w:rsidRPr="0054666F">
        <w:rPr>
          <w:rFonts w:ascii="Arial" w:eastAsia="Times New Roman" w:hAnsi="Arial" w:cs="Arial"/>
          <w:b/>
          <w:sz w:val="24"/>
          <w:szCs w:val="24"/>
        </w:rPr>
        <w:t>WORKING METHODS AND CODES OF PRACTICES</w:t>
      </w:r>
      <w:bookmarkEnd w:id="9"/>
    </w:p>
    <w:p w:rsidR="009448AA" w:rsidRPr="0054666F" w:rsidRDefault="009448AA" w:rsidP="009448AA">
      <w:pPr>
        <w:keepNext/>
        <w:spacing w:after="0"/>
        <w:jc w:val="both"/>
        <w:outlineLvl w:val="1"/>
        <w:rPr>
          <w:rFonts w:ascii="Arial" w:eastAsia="Times New Roman" w:hAnsi="Arial" w:cs="Arial"/>
          <w:b/>
          <w:sz w:val="24"/>
          <w:szCs w:val="24"/>
        </w:rPr>
      </w:pPr>
    </w:p>
    <w:p w:rsidR="009448AA" w:rsidRPr="0054666F" w:rsidRDefault="009448AA" w:rsidP="009448AA">
      <w:pPr>
        <w:keepNext/>
        <w:spacing w:after="0"/>
        <w:jc w:val="both"/>
        <w:outlineLvl w:val="1"/>
        <w:rPr>
          <w:rFonts w:ascii="Arial" w:eastAsia="Times New Roman" w:hAnsi="Arial" w:cs="Arial"/>
          <w:b/>
          <w:sz w:val="24"/>
          <w:szCs w:val="24"/>
        </w:rPr>
      </w:pPr>
      <w:r w:rsidRPr="0054666F">
        <w:rPr>
          <w:rFonts w:ascii="Arial" w:eastAsia="Times New Roman" w:hAnsi="Arial" w:cs="Arial"/>
          <w:b/>
          <w:sz w:val="24"/>
          <w:szCs w:val="24"/>
        </w:rPr>
        <w:t>LEGISLATION</w:t>
      </w:r>
    </w:p>
    <w:p w:rsidR="009448AA" w:rsidRPr="0054666F" w:rsidRDefault="009448AA" w:rsidP="009448AA">
      <w:pPr>
        <w:spacing w:after="0"/>
        <w:jc w:val="both"/>
        <w:rPr>
          <w:rFonts w:ascii="Arial" w:hAnsi="Arial" w:cs="Arial"/>
          <w:sz w:val="24"/>
          <w:szCs w:val="24"/>
        </w:rPr>
      </w:pPr>
      <w:r w:rsidRPr="0054666F">
        <w:rPr>
          <w:rFonts w:ascii="Arial" w:hAnsi="Arial" w:cs="Arial"/>
          <w:sz w:val="24"/>
          <w:szCs w:val="24"/>
        </w:rPr>
        <w:t>The Council are required to provide Services in compliance with legislative frameworks, national policy and guidance and as such we expect all of our Service Providers to comply with these and seek to address any future relevant legislative and policy changes that may arise.  Current legislation and relevant policy and guidance affecting this Service include, but are not limited to:</w:t>
      </w:r>
    </w:p>
    <w:p w:rsidR="009448AA" w:rsidRPr="0054666F" w:rsidRDefault="009448AA" w:rsidP="009448AA">
      <w:pPr>
        <w:spacing w:after="0"/>
        <w:jc w:val="both"/>
        <w:rPr>
          <w:rFonts w:ascii="Arial" w:hAnsi="Arial" w:cs="Arial"/>
          <w:sz w:val="24"/>
          <w:szCs w:val="24"/>
        </w:rPr>
      </w:pPr>
    </w:p>
    <w:p w:rsidR="009448AA" w:rsidRPr="0054666F" w:rsidRDefault="009448AA" w:rsidP="00A612C5">
      <w:pPr>
        <w:numPr>
          <w:ilvl w:val="0"/>
          <w:numId w:val="16"/>
        </w:numPr>
        <w:spacing w:after="0"/>
        <w:jc w:val="both"/>
        <w:rPr>
          <w:rFonts w:ascii="Arial" w:hAnsi="Arial" w:cs="Arial"/>
          <w:sz w:val="24"/>
          <w:szCs w:val="24"/>
        </w:rPr>
      </w:pPr>
      <w:r w:rsidRPr="0054666F">
        <w:rPr>
          <w:rFonts w:ascii="Arial" w:hAnsi="Arial" w:cs="Arial"/>
          <w:sz w:val="24"/>
          <w:szCs w:val="24"/>
        </w:rPr>
        <w:t>The Care Act 2014</w:t>
      </w:r>
    </w:p>
    <w:p w:rsidR="00F13850" w:rsidRPr="0054666F" w:rsidRDefault="00F13850" w:rsidP="00A612C5">
      <w:pPr>
        <w:numPr>
          <w:ilvl w:val="0"/>
          <w:numId w:val="16"/>
        </w:numPr>
        <w:spacing w:after="0"/>
        <w:jc w:val="both"/>
        <w:rPr>
          <w:rFonts w:ascii="Arial" w:hAnsi="Arial" w:cs="Arial"/>
          <w:sz w:val="24"/>
          <w:szCs w:val="24"/>
        </w:rPr>
      </w:pPr>
      <w:r w:rsidRPr="0054666F">
        <w:rPr>
          <w:rFonts w:ascii="Arial" w:hAnsi="Arial" w:cs="Arial"/>
          <w:sz w:val="24"/>
          <w:szCs w:val="24"/>
        </w:rPr>
        <w:t>The Children and Families Act 2014</w:t>
      </w:r>
    </w:p>
    <w:p w:rsidR="009448AA" w:rsidRPr="0054666F" w:rsidRDefault="009448AA" w:rsidP="00A612C5">
      <w:pPr>
        <w:numPr>
          <w:ilvl w:val="0"/>
          <w:numId w:val="16"/>
        </w:numPr>
        <w:spacing w:after="0"/>
        <w:jc w:val="both"/>
        <w:rPr>
          <w:rFonts w:ascii="Arial" w:hAnsi="Arial" w:cs="Arial"/>
          <w:sz w:val="24"/>
          <w:szCs w:val="24"/>
        </w:rPr>
      </w:pPr>
      <w:r w:rsidRPr="0054666F">
        <w:rPr>
          <w:rFonts w:ascii="Arial" w:hAnsi="Arial" w:cs="Arial"/>
          <w:sz w:val="24"/>
          <w:szCs w:val="24"/>
        </w:rPr>
        <w:t>The Mental Health Act 1983 (amended 1987)</w:t>
      </w:r>
    </w:p>
    <w:p w:rsidR="009448AA" w:rsidRPr="0054666F" w:rsidRDefault="009448AA" w:rsidP="00A612C5">
      <w:pPr>
        <w:numPr>
          <w:ilvl w:val="0"/>
          <w:numId w:val="16"/>
        </w:numPr>
        <w:spacing w:after="0"/>
        <w:contextualSpacing/>
        <w:jc w:val="both"/>
        <w:rPr>
          <w:rFonts w:ascii="Arial" w:hAnsi="Arial" w:cs="Arial"/>
          <w:sz w:val="24"/>
          <w:szCs w:val="24"/>
        </w:rPr>
      </w:pPr>
      <w:r w:rsidRPr="0054666F">
        <w:rPr>
          <w:rFonts w:ascii="Arial" w:hAnsi="Arial" w:cs="Arial"/>
          <w:sz w:val="24"/>
          <w:szCs w:val="24"/>
        </w:rPr>
        <w:t>Health and Social Care Act 2008: code of practice on the prevention and control of infections (July 2015)</w:t>
      </w:r>
    </w:p>
    <w:p w:rsidR="009448AA" w:rsidRPr="0054666F" w:rsidRDefault="009448AA" w:rsidP="00A612C5">
      <w:pPr>
        <w:numPr>
          <w:ilvl w:val="0"/>
          <w:numId w:val="16"/>
        </w:numPr>
        <w:spacing w:after="0"/>
        <w:contextualSpacing/>
        <w:jc w:val="both"/>
        <w:rPr>
          <w:rFonts w:ascii="Arial" w:hAnsi="Arial" w:cs="Arial"/>
          <w:sz w:val="24"/>
          <w:szCs w:val="24"/>
        </w:rPr>
      </w:pPr>
      <w:r w:rsidRPr="0054666F">
        <w:rPr>
          <w:rFonts w:ascii="Arial" w:hAnsi="Arial" w:cs="Arial"/>
          <w:sz w:val="24"/>
          <w:szCs w:val="24"/>
        </w:rPr>
        <w:t>Human Rights Act (1998)</w:t>
      </w:r>
    </w:p>
    <w:p w:rsidR="009448AA" w:rsidRPr="0054666F" w:rsidRDefault="009448AA" w:rsidP="00A612C5">
      <w:pPr>
        <w:numPr>
          <w:ilvl w:val="0"/>
          <w:numId w:val="16"/>
        </w:numPr>
        <w:spacing w:after="0"/>
        <w:jc w:val="both"/>
        <w:rPr>
          <w:rFonts w:ascii="Arial" w:hAnsi="Arial" w:cs="Arial"/>
          <w:sz w:val="24"/>
          <w:szCs w:val="24"/>
        </w:rPr>
      </w:pPr>
      <w:r w:rsidRPr="0054666F">
        <w:rPr>
          <w:rFonts w:ascii="Arial" w:hAnsi="Arial" w:cs="Arial"/>
          <w:sz w:val="24"/>
          <w:szCs w:val="24"/>
        </w:rPr>
        <w:t>Data Protection Act 2018</w:t>
      </w:r>
    </w:p>
    <w:p w:rsidR="009448AA" w:rsidRPr="0054666F" w:rsidRDefault="009448AA" w:rsidP="00A612C5">
      <w:pPr>
        <w:numPr>
          <w:ilvl w:val="0"/>
          <w:numId w:val="16"/>
        </w:numPr>
        <w:spacing w:after="0"/>
        <w:jc w:val="both"/>
        <w:rPr>
          <w:rFonts w:ascii="Arial" w:hAnsi="Arial" w:cs="Arial"/>
          <w:sz w:val="24"/>
          <w:szCs w:val="24"/>
        </w:rPr>
      </w:pPr>
      <w:r w:rsidRPr="0054666F">
        <w:rPr>
          <w:rFonts w:ascii="Arial" w:hAnsi="Arial" w:cs="Arial"/>
          <w:sz w:val="24"/>
          <w:szCs w:val="24"/>
        </w:rPr>
        <w:t>The Mental Capacity Act Code of Practice (2007)</w:t>
      </w:r>
    </w:p>
    <w:p w:rsidR="009448AA" w:rsidRPr="0054666F" w:rsidRDefault="009448AA" w:rsidP="00A612C5">
      <w:pPr>
        <w:numPr>
          <w:ilvl w:val="0"/>
          <w:numId w:val="16"/>
        </w:numPr>
        <w:spacing w:after="0"/>
        <w:jc w:val="both"/>
        <w:rPr>
          <w:rFonts w:ascii="Arial" w:hAnsi="Arial" w:cs="Arial"/>
          <w:sz w:val="24"/>
          <w:szCs w:val="24"/>
        </w:rPr>
      </w:pPr>
      <w:r w:rsidRPr="0054666F">
        <w:rPr>
          <w:rFonts w:ascii="Arial" w:hAnsi="Arial" w:cs="Arial"/>
          <w:sz w:val="24"/>
          <w:szCs w:val="24"/>
        </w:rPr>
        <w:t>The Mental Health Act Code of Practice (2015)</w:t>
      </w:r>
    </w:p>
    <w:p w:rsidR="009448AA" w:rsidRPr="0054666F" w:rsidRDefault="009448AA" w:rsidP="00A612C5">
      <w:pPr>
        <w:numPr>
          <w:ilvl w:val="0"/>
          <w:numId w:val="16"/>
        </w:numPr>
        <w:spacing w:after="0"/>
        <w:jc w:val="both"/>
        <w:rPr>
          <w:rFonts w:ascii="Arial" w:hAnsi="Arial" w:cs="Arial"/>
          <w:sz w:val="24"/>
          <w:szCs w:val="24"/>
        </w:rPr>
      </w:pPr>
      <w:r w:rsidRPr="0054666F">
        <w:rPr>
          <w:rFonts w:ascii="Arial" w:hAnsi="Arial" w:cs="Arial"/>
          <w:sz w:val="24"/>
          <w:szCs w:val="24"/>
        </w:rPr>
        <w:t>The Deprivation of Liberty Safeguards (</w:t>
      </w:r>
      <w:proofErr w:type="spellStart"/>
      <w:r w:rsidRPr="0054666F">
        <w:rPr>
          <w:rFonts w:ascii="Arial" w:hAnsi="Arial" w:cs="Arial"/>
          <w:sz w:val="24"/>
          <w:szCs w:val="24"/>
        </w:rPr>
        <w:t>DoLS</w:t>
      </w:r>
      <w:proofErr w:type="spellEnd"/>
      <w:r w:rsidRPr="0054666F">
        <w:rPr>
          <w:rFonts w:ascii="Arial" w:hAnsi="Arial" w:cs="Arial"/>
          <w:sz w:val="24"/>
          <w:szCs w:val="24"/>
        </w:rPr>
        <w:t>) Code of Practice (2008)</w:t>
      </w:r>
    </w:p>
    <w:p w:rsidR="009448AA" w:rsidRPr="0054666F" w:rsidRDefault="009448AA" w:rsidP="00A612C5">
      <w:pPr>
        <w:numPr>
          <w:ilvl w:val="0"/>
          <w:numId w:val="16"/>
        </w:numPr>
        <w:spacing w:after="0"/>
        <w:jc w:val="both"/>
        <w:rPr>
          <w:rFonts w:ascii="Arial" w:hAnsi="Arial" w:cs="Arial"/>
          <w:sz w:val="24"/>
          <w:szCs w:val="24"/>
        </w:rPr>
      </w:pPr>
      <w:r w:rsidRPr="0054666F">
        <w:rPr>
          <w:rFonts w:ascii="Arial" w:hAnsi="Arial" w:cs="Arial"/>
          <w:sz w:val="24"/>
          <w:szCs w:val="24"/>
        </w:rPr>
        <w:t>Equalities Act (2010)</w:t>
      </w:r>
    </w:p>
    <w:p w:rsidR="009448AA" w:rsidRPr="0054666F" w:rsidRDefault="009448AA" w:rsidP="00A612C5">
      <w:pPr>
        <w:numPr>
          <w:ilvl w:val="0"/>
          <w:numId w:val="16"/>
        </w:numPr>
        <w:spacing w:after="0"/>
        <w:jc w:val="both"/>
        <w:rPr>
          <w:rFonts w:ascii="Arial" w:hAnsi="Arial" w:cs="Arial"/>
          <w:sz w:val="24"/>
          <w:szCs w:val="24"/>
        </w:rPr>
      </w:pPr>
      <w:r w:rsidRPr="0054666F">
        <w:rPr>
          <w:rFonts w:ascii="Arial" w:hAnsi="Arial" w:cs="Arial"/>
          <w:sz w:val="24"/>
          <w:szCs w:val="24"/>
        </w:rPr>
        <w:t>Health &amp; Safety At Work Act 1974</w:t>
      </w:r>
    </w:p>
    <w:p w:rsidR="009448AA" w:rsidRPr="0054666F" w:rsidRDefault="009448AA" w:rsidP="00A612C5">
      <w:pPr>
        <w:numPr>
          <w:ilvl w:val="0"/>
          <w:numId w:val="16"/>
        </w:numPr>
        <w:tabs>
          <w:tab w:val="left" w:pos="1134"/>
        </w:tabs>
        <w:spacing w:after="0"/>
        <w:jc w:val="both"/>
        <w:rPr>
          <w:rFonts w:ascii="Arial" w:eastAsia="Times New Roman" w:hAnsi="Arial" w:cs="Arial"/>
          <w:color w:val="000000"/>
          <w:sz w:val="24"/>
          <w:szCs w:val="24"/>
          <w:lang w:eastAsia="en-GB"/>
        </w:rPr>
      </w:pPr>
      <w:r w:rsidRPr="0054666F">
        <w:rPr>
          <w:rFonts w:ascii="Arial" w:eastAsia="Times New Roman" w:hAnsi="Arial" w:cs="Arial"/>
          <w:color w:val="000000"/>
          <w:sz w:val="24"/>
          <w:szCs w:val="24"/>
          <w:lang w:eastAsia="en-GB"/>
        </w:rPr>
        <w:t>Reporting of Injuries, Diseases, and Dangerous Occurrences Regulations (1995) (RIDDOR)</w:t>
      </w:r>
    </w:p>
    <w:p w:rsidR="009448AA" w:rsidRPr="0054666F" w:rsidRDefault="009448AA" w:rsidP="00A612C5">
      <w:pPr>
        <w:numPr>
          <w:ilvl w:val="0"/>
          <w:numId w:val="16"/>
        </w:numPr>
        <w:tabs>
          <w:tab w:val="left" w:pos="1134"/>
        </w:tabs>
        <w:spacing w:after="0"/>
        <w:jc w:val="both"/>
        <w:rPr>
          <w:rFonts w:ascii="Arial" w:eastAsia="Times New Roman" w:hAnsi="Arial" w:cs="Arial"/>
          <w:color w:val="000000"/>
          <w:sz w:val="24"/>
          <w:szCs w:val="24"/>
          <w:lang w:eastAsia="en-GB"/>
        </w:rPr>
      </w:pPr>
      <w:r w:rsidRPr="0054666F">
        <w:rPr>
          <w:rFonts w:ascii="Arial" w:eastAsia="Times New Roman" w:hAnsi="Arial" w:cs="Arial"/>
          <w:color w:val="000000"/>
          <w:sz w:val="24"/>
          <w:szCs w:val="24"/>
          <w:lang w:eastAsia="en-GB"/>
        </w:rPr>
        <w:t>The Autism Act 2009</w:t>
      </w:r>
    </w:p>
    <w:p w:rsidR="009448AA" w:rsidRPr="0054666F" w:rsidRDefault="009448AA" w:rsidP="009448AA">
      <w:pPr>
        <w:spacing w:after="0"/>
        <w:jc w:val="both"/>
        <w:rPr>
          <w:rFonts w:ascii="Arial" w:hAnsi="Arial" w:cs="Arial"/>
          <w:sz w:val="24"/>
          <w:szCs w:val="24"/>
        </w:rPr>
      </w:pPr>
    </w:p>
    <w:p w:rsidR="009448AA" w:rsidRPr="0054666F" w:rsidRDefault="009448AA" w:rsidP="009448AA">
      <w:pPr>
        <w:autoSpaceDE w:val="0"/>
        <w:autoSpaceDN w:val="0"/>
        <w:adjustRightInd w:val="0"/>
        <w:spacing w:after="0"/>
        <w:jc w:val="both"/>
        <w:rPr>
          <w:rFonts w:ascii="Arial" w:hAnsi="Arial" w:cs="Arial"/>
          <w:sz w:val="24"/>
          <w:szCs w:val="24"/>
        </w:rPr>
      </w:pPr>
      <w:r w:rsidRPr="0054666F">
        <w:rPr>
          <w:rFonts w:ascii="Arial" w:hAnsi="Arial" w:cs="Arial"/>
          <w:sz w:val="24"/>
          <w:szCs w:val="24"/>
        </w:rPr>
        <w:t>The Service Provider will be responsible for engaging and participating in the Council’s programme of communication, liaison and consultation to ensure they are aware of, and can demonstrate awareness of new developments in best practice; in legislation, Service and policy updates.</w:t>
      </w:r>
    </w:p>
    <w:p w:rsidR="009448AA" w:rsidRPr="0054666F" w:rsidRDefault="009448AA" w:rsidP="009448AA">
      <w:pPr>
        <w:autoSpaceDE w:val="0"/>
        <w:autoSpaceDN w:val="0"/>
        <w:adjustRightInd w:val="0"/>
        <w:spacing w:after="0"/>
        <w:jc w:val="both"/>
        <w:rPr>
          <w:rFonts w:ascii="Arial" w:hAnsi="Arial" w:cs="Arial"/>
          <w:sz w:val="24"/>
          <w:szCs w:val="24"/>
        </w:rPr>
      </w:pPr>
    </w:p>
    <w:p w:rsidR="009448AA" w:rsidRPr="0054666F" w:rsidRDefault="009448AA" w:rsidP="009448AA">
      <w:pPr>
        <w:autoSpaceDE w:val="0"/>
        <w:autoSpaceDN w:val="0"/>
        <w:adjustRightInd w:val="0"/>
        <w:spacing w:after="0"/>
        <w:jc w:val="both"/>
        <w:rPr>
          <w:rFonts w:ascii="Arial" w:hAnsi="Arial" w:cs="Arial"/>
          <w:sz w:val="24"/>
          <w:szCs w:val="24"/>
        </w:rPr>
      </w:pPr>
      <w:r w:rsidRPr="0054666F">
        <w:rPr>
          <w:rFonts w:ascii="Arial" w:hAnsi="Arial" w:cs="Arial"/>
          <w:sz w:val="24"/>
          <w:szCs w:val="24"/>
        </w:rPr>
        <w:t>The Service Provider will be required to be aware of and follow appropriate guidance provided by nationally recognised agencies, including:</w:t>
      </w:r>
    </w:p>
    <w:p w:rsidR="009448AA" w:rsidRPr="0054666F" w:rsidRDefault="009448AA" w:rsidP="009448AA">
      <w:pPr>
        <w:spacing w:after="0"/>
        <w:contextualSpacing/>
        <w:jc w:val="both"/>
        <w:rPr>
          <w:rFonts w:ascii="Arial" w:eastAsia="Times New Roman" w:hAnsi="Arial" w:cs="Arial"/>
          <w:sz w:val="24"/>
          <w:szCs w:val="24"/>
        </w:rPr>
      </w:pPr>
    </w:p>
    <w:p w:rsidR="009448AA" w:rsidRPr="0054666F" w:rsidRDefault="009448AA" w:rsidP="00A612C5">
      <w:pPr>
        <w:numPr>
          <w:ilvl w:val="0"/>
          <w:numId w:val="17"/>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LEDR and the Confidential Inquiry into the Premature Deaths of Adults with Learning Disabilities</w:t>
      </w:r>
    </w:p>
    <w:p w:rsidR="009448AA" w:rsidRPr="0054666F" w:rsidRDefault="009448AA" w:rsidP="00A612C5">
      <w:pPr>
        <w:numPr>
          <w:ilvl w:val="0"/>
          <w:numId w:val="17"/>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lastRenderedPageBreak/>
        <w:t>Building the Right Support</w:t>
      </w:r>
    </w:p>
    <w:p w:rsidR="009448AA" w:rsidRPr="0054666F" w:rsidRDefault="009448AA" w:rsidP="00A612C5">
      <w:pPr>
        <w:numPr>
          <w:ilvl w:val="0"/>
          <w:numId w:val="17"/>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Revised DHSC National Autism Guidance 2019</w:t>
      </w:r>
    </w:p>
    <w:p w:rsidR="009448AA" w:rsidRPr="0054666F" w:rsidRDefault="009448AA" w:rsidP="00A612C5">
      <w:pPr>
        <w:numPr>
          <w:ilvl w:val="0"/>
          <w:numId w:val="17"/>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STOMP / STAMP</w:t>
      </w:r>
    </w:p>
    <w:p w:rsidR="009448AA" w:rsidRPr="0054666F" w:rsidRDefault="009448AA" w:rsidP="00A612C5">
      <w:pPr>
        <w:numPr>
          <w:ilvl w:val="0"/>
          <w:numId w:val="17"/>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NHS Long Term Plan and subsequent Guidance 2019</w:t>
      </w:r>
    </w:p>
    <w:p w:rsidR="009448AA" w:rsidRPr="0054666F" w:rsidRDefault="009448AA" w:rsidP="00A612C5">
      <w:pPr>
        <w:numPr>
          <w:ilvl w:val="0"/>
          <w:numId w:val="17"/>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National Framework for NHS Continuing Care and NHS Funded Care</w:t>
      </w:r>
    </w:p>
    <w:p w:rsidR="009448AA" w:rsidRPr="0054666F" w:rsidRDefault="009448AA" w:rsidP="00A612C5">
      <w:pPr>
        <w:numPr>
          <w:ilvl w:val="0"/>
          <w:numId w:val="17"/>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NICE Guidelines relevant to the Service User group supported.</w:t>
      </w:r>
    </w:p>
    <w:p w:rsidR="009448AA" w:rsidRPr="0054666F" w:rsidRDefault="009448AA" w:rsidP="009448AA">
      <w:pPr>
        <w:spacing w:after="0"/>
        <w:jc w:val="both"/>
        <w:rPr>
          <w:rFonts w:ascii="Arial" w:hAnsi="Arial" w:cs="Arial"/>
          <w:sz w:val="24"/>
          <w:szCs w:val="24"/>
        </w:rPr>
      </w:pPr>
    </w:p>
    <w:p w:rsidR="009448AA" w:rsidRPr="0054666F" w:rsidRDefault="009448AA" w:rsidP="009448AA">
      <w:pPr>
        <w:spacing w:after="0"/>
        <w:jc w:val="both"/>
        <w:rPr>
          <w:rFonts w:ascii="Arial" w:hAnsi="Arial" w:cs="Arial"/>
          <w:b/>
          <w:sz w:val="24"/>
          <w:szCs w:val="24"/>
        </w:rPr>
      </w:pPr>
      <w:r w:rsidRPr="0054666F">
        <w:rPr>
          <w:rFonts w:ascii="Arial" w:hAnsi="Arial" w:cs="Arial"/>
          <w:b/>
          <w:sz w:val="24"/>
          <w:szCs w:val="24"/>
        </w:rPr>
        <w:t>REGULATION</w:t>
      </w:r>
    </w:p>
    <w:p w:rsidR="009448AA" w:rsidRPr="0054666F" w:rsidRDefault="009448AA" w:rsidP="009448AA">
      <w:pPr>
        <w:tabs>
          <w:tab w:val="left" w:pos="794"/>
        </w:tabs>
        <w:spacing w:after="0"/>
        <w:jc w:val="both"/>
        <w:rPr>
          <w:rFonts w:ascii="Arial" w:hAnsi="Arial" w:cs="Arial"/>
          <w:iCs/>
          <w:sz w:val="24"/>
          <w:szCs w:val="24"/>
        </w:rPr>
      </w:pPr>
      <w:r w:rsidRPr="0054666F">
        <w:rPr>
          <w:rFonts w:ascii="Arial" w:hAnsi="Arial" w:cs="Arial"/>
          <w:iCs/>
          <w:sz w:val="24"/>
          <w:szCs w:val="24"/>
        </w:rPr>
        <w:t>As personal care will form part of the care packages, it is a requirement that all Service Providers are registered with the Care Quality Commission (or any successor statutory regulation organisation) and will maintain registration throughout the duration of the agreement.</w:t>
      </w:r>
    </w:p>
    <w:p w:rsidR="009448AA" w:rsidRPr="0054666F" w:rsidRDefault="009448AA" w:rsidP="009448AA">
      <w:pPr>
        <w:tabs>
          <w:tab w:val="left" w:pos="794"/>
        </w:tabs>
        <w:spacing w:after="0"/>
        <w:jc w:val="both"/>
        <w:rPr>
          <w:rFonts w:ascii="Arial" w:hAnsi="Arial" w:cs="Arial"/>
          <w:color w:val="000000"/>
          <w:sz w:val="24"/>
          <w:szCs w:val="24"/>
        </w:rPr>
      </w:pPr>
    </w:p>
    <w:p w:rsidR="009448AA" w:rsidRPr="0054666F" w:rsidRDefault="009448AA" w:rsidP="009448AA">
      <w:pPr>
        <w:tabs>
          <w:tab w:val="left" w:pos="794"/>
        </w:tabs>
        <w:spacing w:after="0"/>
        <w:jc w:val="both"/>
        <w:rPr>
          <w:rFonts w:ascii="Arial" w:hAnsi="Arial" w:cs="Arial"/>
          <w:color w:val="000000"/>
          <w:sz w:val="24"/>
          <w:szCs w:val="24"/>
        </w:rPr>
      </w:pPr>
      <w:r w:rsidRPr="0054666F">
        <w:rPr>
          <w:rFonts w:ascii="Arial" w:hAnsi="Arial" w:cs="Arial"/>
          <w:color w:val="000000"/>
          <w:sz w:val="24"/>
          <w:szCs w:val="24"/>
        </w:rPr>
        <w:t>The agreement does not demand that the successful Service Providers have an office within the city but Service Provider offices should be accessible to Service Users and their families.</w:t>
      </w:r>
    </w:p>
    <w:p w:rsidR="009448AA" w:rsidRPr="0054666F" w:rsidRDefault="009448AA" w:rsidP="009448AA">
      <w:pPr>
        <w:tabs>
          <w:tab w:val="left" w:pos="794"/>
        </w:tabs>
        <w:spacing w:after="0"/>
        <w:jc w:val="both"/>
        <w:rPr>
          <w:rFonts w:ascii="Arial" w:hAnsi="Arial" w:cs="Arial"/>
          <w:iCs/>
          <w:sz w:val="24"/>
          <w:szCs w:val="24"/>
        </w:rPr>
      </w:pPr>
    </w:p>
    <w:p w:rsidR="009448AA" w:rsidRPr="0054666F" w:rsidRDefault="009448AA" w:rsidP="009448AA">
      <w:pPr>
        <w:tabs>
          <w:tab w:val="left" w:pos="794"/>
        </w:tabs>
        <w:spacing w:after="0"/>
        <w:jc w:val="both"/>
        <w:rPr>
          <w:rFonts w:ascii="Arial" w:hAnsi="Arial" w:cs="Arial"/>
          <w:color w:val="000000"/>
          <w:sz w:val="24"/>
          <w:szCs w:val="24"/>
        </w:rPr>
      </w:pPr>
      <w:r w:rsidRPr="0054666F">
        <w:rPr>
          <w:rFonts w:ascii="Arial" w:hAnsi="Arial" w:cs="Arial"/>
          <w:iCs/>
          <w:sz w:val="24"/>
          <w:szCs w:val="24"/>
        </w:rPr>
        <w:t>The Council expects that all Service Providers will adhere to any future Care Regulator quality standards and rating systems.</w:t>
      </w:r>
    </w:p>
    <w:p w:rsidR="009448AA" w:rsidRPr="0054666F" w:rsidRDefault="009448AA" w:rsidP="009448AA">
      <w:pPr>
        <w:tabs>
          <w:tab w:val="left" w:pos="794"/>
        </w:tabs>
        <w:spacing w:after="0"/>
        <w:jc w:val="both"/>
        <w:rPr>
          <w:rFonts w:ascii="Arial" w:hAnsi="Arial" w:cs="Arial"/>
          <w:color w:val="000000"/>
          <w:sz w:val="24"/>
          <w:szCs w:val="24"/>
        </w:rPr>
      </w:pPr>
    </w:p>
    <w:p w:rsidR="009448AA" w:rsidRPr="0054666F" w:rsidRDefault="009448AA" w:rsidP="009448AA">
      <w:pPr>
        <w:keepNext/>
        <w:spacing w:after="0"/>
        <w:jc w:val="both"/>
        <w:outlineLvl w:val="1"/>
        <w:rPr>
          <w:rFonts w:ascii="Arial" w:eastAsia="Times New Roman" w:hAnsi="Arial" w:cs="Arial"/>
          <w:b/>
          <w:sz w:val="24"/>
          <w:szCs w:val="24"/>
        </w:rPr>
      </w:pPr>
      <w:r w:rsidRPr="0054666F">
        <w:rPr>
          <w:rFonts w:ascii="Arial" w:eastAsia="Times New Roman" w:hAnsi="Arial" w:cs="Arial"/>
          <w:b/>
          <w:sz w:val="24"/>
          <w:szCs w:val="24"/>
        </w:rPr>
        <w:t>THE CARE ACT</w:t>
      </w:r>
    </w:p>
    <w:p w:rsidR="009448AA" w:rsidRPr="0054666F" w:rsidRDefault="009448AA" w:rsidP="009448AA">
      <w:pPr>
        <w:tabs>
          <w:tab w:val="left" w:pos="794"/>
        </w:tabs>
        <w:spacing w:after="0"/>
        <w:jc w:val="both"/>
        <w:rPr>
          <w:rFonts w:ascii="Arial" w:hAnsi="Arial" w:cs="Arial"/>
          <w:iCs/>
          <w:sz w:val="24"/>
          <w:szCs w:val="24"/>
        </w:rPr>
      </w:pPr>
      <w:r w:rsidRPr="0054666F">
        <w:rPr>
          <w:rFonts w:ascii="Arial" w:hAnsi="Arial" w:cs="Arial"/>
          <w:iCs/>
          <w:sz w:val="24"/>
          <w:szCs w:val="24"/>
        </w:rPr>
        <w:t>Under the 2014 Care Act the Council has a duty to support to all Service Users, whether they fund them or not.  Should any Service Provider need to permanently cease a Service, or have to cease for a period due to unseen circumstances, they will be required to work closely with the Council in identifying Service Users and their families, so the Council can help source alternative provision on a temporary or long term basis depending on if the nature of the closure.</w:t>
      </w:r>
    </w:p>
    <w:p w:rsidR="009448AA" w:rsidRPr="0054666F" w:rsidRDefault="009448AA" w:rsidP="009448AA">
      <w:pPr>
        <w:tabs>
          <w:tab w:val="left" w:pos="794"/>
        </w:tabs>
        <w:spacing w:after="0"/>
        <w:jc w:val="both"/>
        <w:rPr>
          <w:rFonts w:ascii="Arial" w:hAnsi="Arial" w:cs="Arial"/>
          <w:iCs/>
          <w:sz w:val="24"/>
          <w:szCs w:val="24"/>
        </w:rPr>
      </w:pPr>
    </w:p>
    <w:p w:rsidR="009448AA" w:rsidRPr="0054666F" w:rsidRDefault="009448AA" w:rsidP="009448AA">
      <w:pPr>
        <w:keepNext/>
        <w:spacing w:after="0"/>
        <w:jc w:val="both"/>
        <w:outlineLvl w:val="1"/>
        <w:rPr>
          <w:rFonts w:ascii="Arial" w:eastAsia="Times New Roman" w:hAnsi="Arial" w:cs="Arial"/>
          <w:b/>
          <w:sz w:val="24"/>
          <w:szCs w:val="24"/>
        </w:rPr>
      </w:pPr>
      <w:r w:rsidRPr="0054666F">
        <w:rPr>
          <w:rFonts w:ascii="Arial" w:eastAsia="Times New Roman" w:hAnsi="Arial" w:cs="Arial"/>
          <w:b/>
          <w:sz w:val="24"/>
          <w:szCs w:val="24"/>
        </w:rPr>
        <w:t>THE MENTAL CAPACITY ACT</w:t>
      </w:r>
    </w:p>
    <w:p w:rsidR="009448AA" w:rsidRPr="0054666F" w:rsidRDefault="009448AA" w:rsidP="009448AA">
      <w:pPr>
        <w:tabs>
          <w:tab w:val="left" w:pos="794"/>
        </w:tabs>
        <w:spacing w:after="0"/>
        <w:jc w:val="both"/>
        <w:rPr>
          <w:rFonts w:ascii="Arial" w:hAnsi="Arial" w:cs="Arial"/>
          <w:iCs/>
          <w:sz w:val="24"/>
          <w:szCs w:val="24"/>
        </w:rPr>
      </w:pPr>
      <w:r w:rsidRPr="0054666F">
        <w:rPr>
          <w:rFonts w:ascii="Arial" w:hAnsi="Arial" w:cs="Arial"/>
          <w:iCs/>
          <w:sz w:val="24"/>
          <w:szCs w:val="24"/>
        </w:rPr>
        <w:t>Service Users should have choice and control over their own health and care Services; it is they who should make decisions about every aspect of their life. There is a need to ‘shift the balance of power’ away from Services which are ‘doing to’ rather than ‘working with’ people, to a recognition that individuals, their families and carers are experts in their own lives and are able to make informed decisions about the support they receive.</w:t>
      </w:r>
    </w:p>
    <w:p w:rsidR="009448AA" w:rsidRPr="0054666F" w:rsidRDefault="009448AA" w:rsidP="009448AA">
      <w:pPr>
        <w:tabs>
          <w:tab w:val="left" w:pos="794"/>
        </w:tabs>
        <w:spacing w:after="0"/>
        <w:jc w:val="both"/>
        <w:rPr>
          <w:rFonts w:ascii="Arial" w:hAnsi="Arial" w:cs="Arial"/>
          <w:iCs/>
          <w:sz w:val="24"/>
          <w:szCs w:val="24"/>
        </w:rPr>
      </w:pPr>
    </w:p>
    <w:p w:rsidR="009448AA" w:rsidRPr="0054666F" w:rsidRDefault="009448AA" w:rsidP="009448AA">
      <w:pPr>
        <w:tabs>
          <w:tab w:val="left" w:pos="794"/>
        </w:tabs>
        <w:spacing w:after="0"/>
        <w:jc w:val="both"/>
        <w:rPr>
          <w:rFonts w:ascii="Arial" w:hAnsi="Arial" w:cs="Arial"/>
          <w:iCs/>
          <w:sz w:val="24"/>
          <w:szCs w:val="24"/>
        </w:rPr>
      </w:pPr>
      <w:r w:rsidRPr="0054666F">
        <w:rPr>
          <w:rFonts w:ascii="Arial" w:hAnsi="Arial" w:cs="Arial"/>
          <w:iCs/>
          <w:sz w:val="24"/>
          <w:szCs w:val="24"/>
        </w:rPr>
        <w:t>Any decisions about care and support should be in line with the Mental Capacity Act. People should be supported to make their own decisions and, for those who lack capacity, any decision must be made in their best interests involving them as much as possible and the views of those who know them well, who make up their ‘Circle of Support’.  (</w:t>
      </w:r>
      <w:hyperlink r:id="rId19" w:history="1">
        <w:r w:rsidRPr="0054666F">
          <w:rPr>
            <w:rFonts w:ascii="Arial" w:hAnsi="Arial" w:cs="Arial"/>
            <w:iCs/>
            <w:color w:val="0000FF"/>
            <w:sz w:val="24"/>
            <w:szCs w:val="24"/>
            <w:u w:val="single"/>
          </w:rPr>
          <w:t>https://www.derby.gov.uk/health-and-social-care/your-life-your-choice/support-from-adult-social-care/needs-assessment-by-social-Services/</w:t>
        </w:r>
      </w:hyperlink>
      <w:r w:rsidRPr="0054666F">
        <w:rPr>
          <w:rFonts w:ascii="Arial" w:hAnsi="Arial" w:cs="Arial"/>
          <w:iCs/>
          <w:sz w:val="24"/>
          <w:szCs w:val="24"/>
        </w:rPr>
        <w:t xml:space="preserve"> )</w:t>
      </w:r>
    </w:p>
    <w:p w:rsidR="009448AA" w:rsidRPr="0054666F" w:rsidRDefault="009448AA" w:rsidP="009448AA">
      <w:pPr>
        <w:tabs>
          <w:tab w:val="left" w:pos="794"/>
        </w:tabs>
        <w:spacing w:after="0"/>
        <w:jc w:val="both"/>
        <w:rPr>
          <w:rFonts w:ascii="Arial" w:hAnsi="Arial" w:cs="Arial"/>
          <w:i/>
          <w:iCs/>
          <w:sz w:val="24"/>
          <w:szCs w:val="24"/>
        </w:rPr>
      </w:pPr>
    </w:p>
    <w:p w:rsidR="009448AA" w:rsidRPr="0054666F" w:rsidRDefault="009448AA" w:rsidP="009448AA">
      <w:pPr>
        <w:keepNext/>
        <w:spacing w:after="0"/>
        <w:jc w:val="both"/>
        <w:outlineLvl w:val="1"/>
        <w:rPr>
          <w:rFonts w:ascii="Arial" w:eastAsia="Times New Roman" w:hAnsi="Arial" w:cs="Arial"/>
          <w:b/>
          <w:sz w:val="24"/>
          <w:szCs w:val="24"/>
        </w:rPr>
      </w:pPr>
      <w:r w:rsidRPr="0054666F">
        <w:rPr>
          <w:rFonts w:ascii="Arial" w:eastAsia="Times New Roman" w:hAnsi="Arial" w:cs="Arial"/>
          <w:b/>
          <w:sz w:val="24"/>
          <w:szCs w:val="24"/>
        </w:rPr>
        <w:t>WORKING IN SERVICE USER'S HOMES</w:t>
      </w:r>
    </w:p>
    <w:p w:rsidR="009448AA" w:rsidRPr="0054666F" w:rsidRDefault="009448AA" w:rsidP="009448AA">
      <w:pPr>
        <w:tabs>
          <w:tab w:val="left" w:pos="794"/>
        </w:tabs>
        <w:spacing w:after="0"/>
        <w:jc w:val="both"/>
        <w:rPr>
          <w:rFonts w:ascii="Arial" w:hAnsi="Arial" w:cs="Arial"/>
          <w:sz w:val="24"/>
          <w:szCs w:val="24"/>
        </w:rPr>
      </w:pPr>
      <w:r w:rsidRPr="0054666F">
        <w:rPr>
          <w:rFonts w:ascii="Arial" w:hAnsi="Arial" w:cs="Arial"/>
          <w:iCs/>
          <w:sz w:val="24"/>
          <w:szCs w:val="24"/>
        </w:rPr>
        <w:t>Staff of the Service Provider</w:t>
      </w:r>
      <w:r w:rsidRPr="0054666F">
        <w:rPr>
          <w:rFonts w:ascii="Arial" w:hAnsi="Arial" w:cs="Arial"/>
          <w:sz w:val="24"/>
          <w:szCs w:val="24"/>
        </w:rPr>
        <w:t xml:space="preserve"> are invited into Service User's and carer's homes by Service Users and carers themselves. Their status is as an employee of an agency; support workers will recognise this and act accordingly respecting the rules of the house and the wishes of the Service User.  The Service Provider will ensure that:</w:t>
      </w:r>
    </w:p>
    <w:p w:rsidR="009448AA" w:rsidRPr="0054666F" w:rsidRDefault="009448AA" w:rsidP="009448AA">
      <w:pPr>
        <w:tabs>
          <w:tab w:val="left" w:pos="794"/>
        </w:tabs>
        <w:spacing w:after="0"/>
        <w:jc w:val="both"/>
        <w:rPr>
          <w:rFonts w:ascii="Arial" w:hAnsi="Arial" w:cs="Arial"/>
          <w:sz w:val="24"/>
          <w:szCs w:val="24"/>
        </w:rPr>
      </w:pPr>
    </w:p>
    <w:p w:rsidR="009448AA" w:rsidRPr="0054666F" w:rsidRDefault="009448AA" w:rsidP="00A612C5">
      <w:pPr>
        <w:numPr>
          <w:ilvl w:val="0"/>
          <w:numId w:val="15"/>
        </w:numPr>
        <w:tabs>
          <w:tab w:val="left" w:pos="794"/>
        </w:tabs>
        <w:spacing w:after="0"/>
        <w:jc w:val="both"/>
        <w:rPr>
          <w:rFonts w:ascii="Arial" w:hAnsi="Arial" w:cs="Arial"/>
          <w:sz w:val="24"/>
          <w:szCs w:val="24"/>
        </w:rPr>
      </w:pPr>
      <w:r w:rsidRPr="0054666F">
        <w:rPr>
          <w:rFonts w:ascii="Arial" w:hAnsi="Arial" w:cs="Arial"/>
          <w:sz w:val="24"/>
          <w:szCs w:val="24"/>
        </w:rPr>
        <w:lastRenderedPageBreak/>
        <w:t>Support workers will not smoke in a Service User’s home or on their property or whilst providing support to a Service User in the community.</w:t>
      </w:r>
    </w:p>
    <w:p w:rsidR="009448AA" w:rsidRPr="0054666F" w:rsidRDefault="009448AA" w:rsidP="00A612C5">
      <w:pPr>
        <w:numPr>
          <w:ilvl w:val="0"/>
          <w:numId w:val="15"/>
        </w:numPr>
        <w:tabs>
          <w:tab w:val="left" w:pos="794"/>
        </w:tabs>
        <w:spacing w:after="0"/>
        <w:jc w:val="both"/>
        <w:rPr>
          <w:rFonts w:ascii="Arial" w:hAnsi="Arial" w:cs="Arial"/>
          <w:sz w:val="24"/>
          <w:szCs w:val="24"/>
        </w:rPr>
      </w:pPr>
      <w:r w:rsidRPr="0054666F">
        <w:rPr>
          <w:rFonts w:ascii="Arial" w:hAnsi="Arial" w:cs="Arial"/>
          <w:sz w:val="24"/>
          <w:szCs w:val="24"/>
        </w:rPr>
        <w:t>Support staff must be free from the effects of mind altering substances or alcohol during working hours. Substances include both illegal drugs and legal medication if the medication affects their ability to carry out their duties in a safe and sufficient manner.</w:t>
      </w:r>
    </w:p>
    <w:p w:rsidR="009448AA" w:rsidRPr="0054666F" w:rsidRDefault="009448AA" w:rsidP="00A612C5">
      <w:pPr>
        <w:numPr>
          <w:ilvl w:val="0"/>
          <w:numId w:val="15"/>
        </w:numPr>
        <w:tabs>
          <w:tab w:val="left" w:pos="794"/>
        </w:tabs>
        <w:spacing w:after="0"/>
        <w:jc w:val="both"/>
        <w:rPr>
          <w:rFonts w:ascii="Arial" w:hAnsi="Arial" w:cs="Arial"/>
          <w:sz w:val="24"/>
          <w:szCs w:val="24"/>
        </w:rPr>
      </w:pPr>
      <w:r w:rsidRPr="0054666F">
        <w:rPr>
          <w:rFonts w:ascii="Arial" w:hAnsi="Arial" w:cs="Arial"/>
          <w:sz w:val="24"/>
          <w:szCs w:val="24"/>
        </w:rPr>
        <w:t>Staff must not drink alcohol while they are on duty.</w:t>
      </w:r>
    </w:p>
    <w:p w:rsidR="009448AA" w:rsidRPr="0054666F" w:rsidRDefault="009448AA" w:rsidP="00A612C5">
      <w:pPr>
        <w:numPr>
          <w:ilvl w:val="0"/>
          <w:numId w:val="15"/>
        </w:numPr>
        <w:tabs>
          <w:tab w:val="left" w:pos="794"/>
        </w:tabs>
        <w:spacing w:after="0"/>
        <w:jc w:val="both"/>
        <w:rPr>
          <w:rFonts w:ascii="Arial" w:hAnsi="Arial" w:cs="Arial"/>
          <w:sz w:val="24"/>
          <w:szCs w:val="24"/>
        </w:rPr>
      </w:pPr>
      <w:r w:rsidRPr="0054666F">
        <w:rPr>
          <w:rFonts w:ascii="Arial" w:hAnsi="Arial" w:cs="Arial"/>
          <w:sz w:val="24"/>
          <w:szCs w:val="24"/>
        </w:rPr>
        <w:t>Staff must not take any other person, including children, to the Service User’s home.</w:t>
      </w:r>
    </w:p>
    <w:p w:rsidR="009448AA" w:rsidRPr="0054666F" w:rsidRDefault="009448AA" w:rsidP="00A612C5">
      <w:pPr>
        <w:numPr>
          <w:ilvl w:val="0"/>
          <w:numId w:val="15"/>
        </w:numPr>
        <w:tabs>
          <w:tab w:val="left" w:pos="794"/>
        </w:tabs>
        <w:spacing w:after="0"/>
        <w:jc w:val="both"/>
        <w:rPr>
          <w:rFonts w:ascii="Arial" w:hAnsi="Arial" w:cs="Arial"/>
          <w:sz w:val="24"/>
          <w:szCs w:val="24"/>
        </w:rPr>
      </w:pPr>
      <w:r w:rsidRPr="0054666F">
        <w:rPr>
          <w:rFonts w:ascii="Arial" w:hAnsi="Arial" w:cs="Arial"/>
          <w:sz w:val="24"/>
          <w:szCs w:val="24"/>
        </w:rPr>
        <w:t>Staff must not take any pets or other animals to the Service User’s home.</w:t>
      </w:r>
    </w:p>
    <w:p w:rsidR="009448AA" w:rsidRPr="0054666F" w:rsidRDefault="009448AA" w:rsidP="00A612C5">
      <w:pPr>
        <w:numPr>
          <w:ilvl w:val="0"/>
          <w:numId w:val="15"/>
        </w:numPr>
        <w:tabs>
          <w:tab w:val="left" w:pos="794"/>
        </w:tabs>
        <w:spacing w:after="0"/>
        <w:jc w:val="both"/>
        <w:rPr>
          <w:rFonts w:ascii="Arial" w:hAnsi="Arial" w:cs="Arial"/>
          <w:sz w:val="24"/>
          <w:szCs w:val="24"/>
        </w:rPr>
      </w:pPr>
      <w:r w:rsidRPr="0054666F">
        <w:rPr>
          <w:rFonts w:ascii="Arial" w:hAnsi="Arial" w:cs="Arial"/>
          <w:sz w:val="24"/>
          <w:szCs w:val="24"/>
        </w:rPr>
        <w:t>Staff must not use a personal mobile phone during home visits or when providing direct care.</w:t>
      </w:r>
    </w:p>
    <w:p w:rsidR="009448AA" w:rsidRPr="0054666F" w:rsidRDefault="009448AA" w:rsidP="00A612C5">
      <w:pPr>
        <w:numPr>
          <w:ilvl w:val="0"/>
          <w:numId w:val="15"/>
        </w:numPr>
        <w:tabs>
          <w:tab w:val="left" w:pos="794"/>
        </w:tabs>
        <w:spacing w:after="0"/>
        <w:jc w:val="both"/>
        <w:rPr>
          <w:rFonts w:ascii="Arial" w:hAnsi="Arial" w:cs="Arial"/>
          <w:sz w:val="24"/>
          <w:szCs w:val="24"/>
        </w:rPr>
      </w:pPr>
      <w:r w:rsidRPr="0054666F">
        <w:rPr>
          <w:rFonts w:ascii="Arial" w:hAnsi="Arial" w:cs="Arial"/>
          <w:sz w:val="24"/>
          <w:szCs w:val="24"/>
        </w:rPr>
        <w:t>Staff must clearly:</w:t>
      </w:r>
    </w:p>
    <w:p w:rsidR="009448AA" w:rsidRPr="0054666F" w:rsidRDefault="009448AA" w:rsidP="00A612C5">
      <w:pPr>
        <w:numPr>
          <w:ilvl w:val="0"/>
          <w:numId w:val="18"/>
        </w:numPr>
        <w:spacing w:after="0"/>
        <w:contextualSpacing/>
        <w:jc w:val="both"/>
        <w:rPr>
          <w:rFonts w:ascii="Arial" w:hAnsi="Arial" w:cs="Arial"/>
          <w:sz w:val="24"/>
          <w:szCs w:val="24"/>
        </w:rPr>
      </w:pPr>
      <w:r w:rsidRPr="0054666F">
        <w:rPr>
          <w:rFonts w:ascii="Arial" w:hAnsi="Arial" w:cs="Arial"/>
          <w:sz w:val="24"/>
          <w:szCs w:val="24"/>
        </w:rPr>
        <w:t>Identify who is entering the Service Users home, or contacting the Service User and the organisation they work for</w:t>
      </w:r>
    </w:p>
    <w:p w:rsidR="009448AA" w:rsidRPr="0054666F" w:rsidRDefault="009448AA" w:rsidP="00A612C5">
      <w:pPr>
        <w:numPr>
          <w:ilvl w:val="0"/>
          <w:numId w:val="18"/>
        </w:numPr>
        <w:spacing w:after="0"/>
        <w:contextualSpacing/>
        <w:jc w:val="both"/>
        <w:rPr>
          <w:rFonts w:ascii="Arial" w:hAnsi="Arial" w:cs="Arial"/>
          <w:sz w:val="24"/>
          <w:szCs w:val="24"/>
        </w:rPr>
      </w:pPr>
      <w:r w:rsidRPr="0054666F">
        <w:rPr>
          <w:rFonts w:ascii="Arial" w:hAnsi="Arial" w:cs="Arial"/>
          <w:sz w:val="24"/>
          <w:szCs w:val="24"/>
        </w:rPr>
        <w:t>Keep a record in the Service Users home of who has visited the Service User and when</w:t>
      </w:r>
    </w:p>
    <w:p w:rsidR="009448AA" w:rsidRPr="0054666F" w:rsidRDefault="009448AA" w:rsidP="00A612C5">
      <w:pPr>
        <w:numPr>
          <w:ilvl w:val="0"/>
          <w:numId w:val="18"/>
        </w:numPr>
        <w:spacing w:after="0"/>
        <w:contextualSpacing/>
        <w:jc w:val="both"/>
        <w:rPr>
          <w:rFonts w:ascii="Arial" w:hAnsi="Arial" w:cs="Arial"/>
          <w:sz w:val="24"/>
          <w:szCs w:val="24"/>
        </w:rPr>
      </w:pPr>
      <w:r w:rsidRPr="0054666F">
        <w:rPr>
          <w:rFonts w:ascii="Arial" w:hAnsi="Arial" w:cs="Arial"/>
          <w:sz w:val="24"/>
          <w:szCs w:val="24"/>
        </w:rPr>
        <w:t>The contact details of key worker, and supervisor responsible for their care package</w:t>
      </w:r>
    </w:p>
    <w:p w:rsidR="009448AA" w:rsidRPr="0054666F" w:rsidRDefault="009448AA" w:rsidP="00A612C5">
      <w:pPr>
        <w:numPr>
          <w:ilvl w:val="0"/>
          <w:numId w:val="15"/>
        </w:numPr>
        <w:tabs>
          <w:tab w:val="left" w:pos="794"/>
        </w:tabs>
        <w:spacing w:after="0"/>
        <w:jc w:val="both"/>
        <w:rPr>
          <w:rFonts w:ascii="Arial" w:hAnsi="Arial" w:cs="Arial"/>
          <w:sz w:val="24"/>
          <w:szCs w:val="24"/>
        </w:rPr>
      </w:pPr>
      <w:r w:rsidRPr="0054666F">
        <w:rPr>
          <w:rFonts w:ascii="Arial" w:hAnsi="Arial" w:cs="Arial"/>
          <w:sz w:val="24"/>
          <w:szCs w:val="24"/>
        </w:rPr>
        <w:t>Service Users should be informed of the names of workers who will be  delivering their support, where possible, in advance</w:t>
      </w:r>
    </w:p>
    <w:p w:rsidR="009448AA" w:rsidRPr="0054666F" w:rsidRDefault="009448AA" w:rsidP="00A612C5">
      <w:pPr>
        <w:numPr>
          <w:ilvl w:val="0"/>
          <w:numId w:val="15"/>
        </w:numPr>
        <w:tabs>
          <w:tab w:val="left" w:pos="794"/>
        </w:tabs>
        <w:spacing w:after="0"/>
        <w:jc w:val="both"/>
        <w:rPr>
          <w:rFonts w:ascii="Arial" w:hAnsi="Arial" w:cs="Arial"/>
          <w:sz w:val="24"/>
          <w:szCs w:val="24"/>
        </w:rPr>
      </w:pPr>
      <w:r w:rsidRPr="0054666F">
        <w:rPr>
          <w:rFonts w:ascii="Arial" w:hAnsi="Arial" w:cs="Arial"/>
          <w:sz w:val="24"/>
          <w:szCs w:val="24"/>
        </w:rPr>
        <w:t>Staff should carry, and show to Service Users and others as appropriate, an official photo identification with their photo, name and Service Provider name on.</w:t>
      </w:r>
    </w:p>
    <w:p w:rsidR="009448AA" w:rsidRPr="0054666F" w:rsidRDefault="009448AA" w:rsidP="009448AA">
      <w:pPr>
        <w:tabs>
          <w:tab w:val="left" w:pos="794"/>
        </w:tabs>
        <w:spacing w:after="0"/>
        <w:jc w:val="both"/>
        <w:rPr>
          <w:rFonts w:ascii="Arial" w:hAnsi="Arial" w:cs="Arial"/>
          <w:iCs/>
          <w:sz w:val="24"/>
          <w:szCs w:val="24"/>
        </w:rPr>
      </w:pPr>
    </w:p>
    <w:p w:rsidR="009448AA" w:rsidRPr="0054666F" w:rsidRDefault="009448AA" w:rsidP="009448AA">
      <w:pPr>
        <w:keepNext/>
        <w:spacing w:after="0"/>
        <w:jc w:val="both"/>
        <w:outlineLvl w:val="1"/>
        <w:rPr>
          <w:rFonts w:ascii="Arial" w:eastAsia="Times New Roman" w:hAnsi="Arial" w:cs="Arial"/>
          <w:b/>
          <w:sz w:val="24"/>
          <w:szCs w:val="24"/>
        </w:rPr>
      </w:pPr>
      <w:r w:rsidRPr="0054666F">
        <w:rPr>
          <w:rFonts w:ascii="Arial" w:eastAsia="Times New Roman" w:hAnsi="Arial" w:cs="Arial"/>
          <w:b/>
          <w:sz w:val="24"/>
          <w:szCs w:val="24"/>
        </w:rPr>
        <w:t>BEHAVIOURS THAT CHALLENGE</w:t>
      </w:r>
    </w:p>
    <w:p w:rsidR="009448AA" w:rsidRPr="0054666F" w:rsidRDefault="009448AA" w:rsidP="009448AA">
      <w:pPr>
        <w:tabs>
          <w:tab w:val="left" w:pos="794"/>
        </w:tabs>
        <w:spacing w:after="0"/>
        <w:jc w:val="both"/>
        <w:rPr>
          <w:rFonts w:ascii="Arial" w:hAnsi="Arial" w:cs="Arial"/>
          <w:iCs/>
          <w:sz w:val="24"/>
          <w:szCs w:val="24"/>
        </w:rPr>
      </w:pPr>
      <w:r w:rsidRPr="0054666F">
        <w:rPr>
          <w:rFonts w:ascii="Arial" w:hAnsi="Arial" w:cs="Arial"/>
          <w:iCs/>
          <w:sz w:val="24"/>
          <w:szCs w:val="24"/>
        </w:rPr>
        <w:t xml:space="preserve">Adults of Working Age </w:t>
      </w:r>
      <w:r w:rsidR="00F13850" w:rsidRPr="0054666F">
        <w:rPr>
          <w:rFonts w:ascii="Arial" w:hAnsi="Arial" w:cs="Arial"/>
          <w:iCs/>
          <w:sz w:val="24"/>
          <w:szCs w:val="24"/>
        </w:rPr>
        <w:t xml:space="preserve">and Young People over 16 years </w:t>
      </w:r>
      <w:r w:rsidRPr="0054666F">
        <w:rPr>
          <w:rFonts w:ascii="Arial" w:hAnsi="Arial" w:cs="Arial"/>
          <w:iCs/>
          <w:sz w:val="24"/>
          <w:szCs w:val="24"/>
        </w:rPr>
        <w:t xml:space="preserve">with complex needs, supported under this contract may have, at times, behaviours that are considered to be "challenging", and Service Providers will be required to demonstrate how they can minimise its impact by developing positive work with individuals.  Derby </w:t>
      </w:r>
      <w:r w:rsidRPr="0054666F">
        <w:rPr>
          <w:rFonts w:ascii="Arial" w:hAnsi="Arial" w:cs="Arial"/>
          <w:sz w:val="24"/>
          <w:szCs w:val="24"/>
        </w:rPr>
        <w:t>City Council has a commitment to the implementation of a positive behaviour support model including full organisational and manager accreditation, and staff training in line with the National Service Model and the Derbyshire Transforming Care Plan standards is essential and will be monitored for the duration of the Framework. See also:</w:t>
      </w:r>
    </w:p>
    <w:p w:rsidR="009448AA" w:rsidRPr="0054666F" w:rsidRDefault="009448AA" w:rsidP="00A612C5">
      <w:pPr>
        <w:numPr>
          <w:ilvl w:val="0"/>
          <w:numId w:val="10"/>
        </w:numPr>
        <w:tabs>
          <w:tab w:val="left" w:pos="794"/>
        </w:tabs>
        <w:spacing w:after="0"/>
        <w:rPr>
          <w:rFonts w:ascii="Arial" w:hAnsi="Arial" w:cs="Arial"/>
          <w:iCs/>
          <w:sz w:val="24"/>
          <w:szCs w:val="24"/>
        </w:rPr>
      </w:pPr>
      <w:r w:rsidRPr="0054666F">
        <w:rPr>
          <w:rFonts w:ascii="Arial" w:hAnsi="Arial" w:cs="Arial"/>
          <w:i/>
          <w:iCs/>
          <w:sz w:val="24"/>
          <w:szCs w:val="24"/>
        </w:rPr>
        <w:t>‘The National Service Model’</w:t>
      </w:r>
      <w:r w:rsidRPr="0054666F">
        <w:rPr>
          <w:rFonts w:ascii="Arial" w:hAnsi="Arial" w:cs="Arial"/>
          <w:iCs/>
          <w:sz w:val="24"/>
          <w:szCs w:val="24"/>
        </w:rPr>
        <w:t xml:space="preserve"> </w:t>
      </w:r>
      <w:hyperlink r:id="rId20" w:history="1">
        <w:r w:rsidRPr="0054666F">
          <w:rPr>
            <w:rFonts w:ascii="Arial" w:hAnsi="Arial" w:cs="Arial"/>
            <w:iCs/>
            <w:color w:val="0000FF"/>
            <w:sz w:val="24"/>
            <w:szCs w:val="24"/>
            <w:u w:val="single"/>
          </w:rPr>
          <w:t>https://www.england.nhs.uk/wp-content/uploads/2015/10/ld-serv-model-oct15.pdf</w:t>
        </w:r>
      </w:hyperlink>
    </w:p>
    <w:p w:rsidR="009448AA" w:rsidRPr="0054666F" w:rsidRDefault="009448AA" w:rsidP="00A612C5">
      <w:pPr>
        <w:numPr>
          <w:ilvl w:val="0"/>
          <w:numId w:val="10"/>
        </w:numPr>
        <w:tabs>
          <w:tab w:val="left" w:pos="794"/>
        </w:tabs>
        <w:spacing w:after="0"/>
        <w:rPr>
          <w:rFonts w:ascii="Arial" w:hAnsi="Arial" w:cs="Arial"/>
          <w:iCs/>
          <w:sz w:val="24"/>
          <w:szCs w:val="24"/>
        </w:rPr>
      </w:pPr>
      <w:r w:rsidRPr="0054666F">
        <w:rPr>
          <w:rFonts w:ascii="Arial" w:hAnsi="Arial" w:cs="Arial"/>
          <w:i/>
          <w:sz w:val="24"/>
          <w:szCs w:val="24"/>
        </w:rPr>
        <w:t>Transforming Care Plan</w:t>
      </w:r>
      <w:r w:rsidRPr="0054666F">
        <w:rPr>
          <w:rFonts w:ascii="Arial" w:hAnsi="Arial" w:cs="Arial"/>
          <w:i/>
          <w:iCs/>
          <w:sz w:val="24"/>
          <w:szCs w:val="24"/>
        </w:rPr>
        <w:t xml:space="preserve"> </w:t>
      </w:r>
      <w:hyperlink r:id="rId21" w:history="1">
        <w:r w:rsidRPr="0054666F">
          <w:rPr>
            <w:rFonts w:ascii="Arial" w:hAnsi="Arial" w:cs="Arial"/>
            <w:iCs/>
            <w:color w:val="0000FF"/>
            <w:sz w:val="24"/>
            <w:szCs w:val="24"/>
            <w:u w:val="single"/>
          </w:rPr>
          <w:t>http://www.northderbyshireccg.nhs.uk/transforming-care-plan</w:t>
        </w:r>
      </w:hyperlink>
    </w:p>
    <w:p w:rsidR="009448AA" w:rsidRPr="0054666F" w:rsidRDefault="009448AA" w:rsidP="00A612C5">
      <w:pPr>
        <w:numPr>
          <w:ilvl w:val="0"/>
          <w:numId w:val="10"/>
        </w:numPr>
        <w:spacing w:after="0"/>
        <w:contextualSpacing/>
        <w:rPr>
          <w:rFonts w:ascii="Arial" w:hAnsi="Arial" w:cs="Arial"/>
          <w:sz w:val="24"/>
          <w:szCs w:val="24"/>
        </w:rPr>
      </w:pPr>
      <w:r w:rsidRPr="0054666F">
        <w:rPr>
          <w:rFonts w:ascii="Arial" w:hAnsi="Arial" w:cs="Arial"/>
          <w:sz w:val="24"/>
          <w:szCs w:val="24"/>
        </w:rPr>
        <w:t>‘</w:t>
      </w:r>
      <w:r w:rsidRPr="0054666F">
        <w:rPr>
          <w:rFonts w:ascii="Arial" w:hAnsi="Arial" w:cs="Arial"/>
          <w:i/>
          <w:sz w:val="24"/>
          <w:szCs w:val="24"/>
        </w:rPr>
        <w:t xml:space="preserve">Guidance on best practice on Challenging Behaviour’ </w:t>
      </w:r>
      <w:r w:rsidRPr="0054666F">
        <w:rPr>
          <w:rFonts w:ascii="Arial" w:hAnsi="Arial" w:cs="Arial"/>
          <w:sz w:val="24"/>
          <w:szCs w:val="24"/>
        </w:rPr>
        <w:t xml:space="preserve">Learning Disabilities and Challenging Behaviour </w:t>
      </w:r>
      <w:hyperlink r:id="rId22" w:history="1">
        <w:r w:rsidRPr="0054666F">
          <w:rPr>
            <w:rFonts w:ascii="Arial" w:hAnsi="Arial" w:cs="Arial"/>
            <w:color w:val="0000FF"/>
            <w:sz w:val="24"/>
            <w:szCs w:val="24"/>
            <w:u w:val="single"/>
          </w:rPr>
          <w:t>https://www.nice.org.uk/guidance/ng93</w:t>
        </w:r>
      </w:hyperlink>
    </w:p>
    <w:p w:rsidR="009448AA" w:rsidRPr="0054666F" w:rsidRDefault="009448AA" w:rsidP="009448AA">
      <w:pPr>
        <w:spacing w:after="0"/>
        <w:jc w:val="both"/>
        <w:rPr>
          <w:rFonts w:ascii="Arial" w:hAnsi="Arial" w:cs="Arial"/>
          <w:sz w:val="24"/>
          <w:szCs w:val="24"/>
        </w:rPr>
      </w:pPr>
    </w:p>
    <w:p w:rsidR="009448AA" w:rsidRPr="0054666F" w:rsidRDefault="009448AA" w:rsidP="009448AA">
      <w:pPr>
        <w:spacing w:after="0"/>
        <w:jc w:val="both"/>
        <w:rPr>
          <w:rFonts w:ascii="Arial" w:eastAsia="Times New Roman" w:hAnsi="Arial" w:cs="Arial"/>
          <w:b/>
          <w:sz w:val="24"/>
          <w:szCs w:val="24"/>
        </w:rPr>
      </w:pPr>
      <w:r w:rsidRPr="0054666F">
        <w:rPr>
          <w:rFonts w:ascii="Arial" w:eastAsia="Times New Roman" w:hAnsi="Arial" w:cs="Arial"/>
          <w:b/>
          <w:sz w:val="24"/>
          <w:szCs w:val="24"/>
        </w:rPr>
        <w:t>SAFEGUARDING</w:t>
      </w: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Both the Council and the Service Provider must follow laid-down national and local safeguarding procedures as part of the process of managing and preventing serious concerns. These safeguarding procedures relate both to adults and any children that may visit the Service as part of the wider involvement of the community.</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9448AA">
      <w:pPr>
        <w:spacing w:after="0"/>
        <w:rPr>
          <w:rFonts w:ascii="Arial" w:eastAsia="Times New Roman" w:hAnsi="Arial" w:cs="Arial"/>
          <w:sz w:val="24"/>
          <w:szCs w:val="24"/>
        </w:rPr>
      </w:pPr>
      <w:r w:rsidRPr="0054666F">
        <w:rPr>
          <w:rFonts w:ascii="Arial" w:eastAsia="Times New Roman" w:hAnsi="Arial" w:cs="Arial"/>
          <w:sz w:val="24"/>
          <w:szCs w:val="24"/>
        </w:rPr>
        <w:t xml:space="preserve">The Service Provider will be fully compliant with the protocols for Safeguarding Adults and Safeguarding Children set out by the Council on our website: </w:t>
      </w:r>
      <w:hyperlink r:id="rId23" w:history="1">
        <w:r w:rsidRPr="0054666F">
          <w:rPr>
            <w:rFonts w:ascii="Arial" w:eastAsia="Times New Roman" w:hAnsi="Arial" w:cs="Arial"/>
            <w:color w:val="0000FF"/>
            <w:sz w:val="24"/>
            <w:szCs w:val="24"/>
            <w:u w:val="single"/>
          </w:rPr>
          <w:t>http://www.derby.gov.uk/health-and-social-care/safeguarding-adults-at-risk/safeguarding-vulnerable-adults</w:t>
        </w:r>
      </w:hyperlink>
    </w:p>
    <w:p w:rsidR="009448AA" w:rsidRPr="0054666F" w:rsidRDefault="009448AA" w:rsidP="009448AA">
      <w:pPr>
        <w:spacing w:after="0"/>
        <w:jc w:val="both"/>
        <w:rPr>
          <w:rFonts w:ascii="Arial" w:eastAsia="Times New Roman" w:hAnsi="Arial" w:cs="Arial"/>
          <w:sz w:val="24"/>
          <w:szCs w:val="24"/>
        </w:rPr>
      </w:pPr>
    </w:p>
    <w:p w:rsidR="00F13850" w:rsidRPr="0054666F" w:rsidRDefault="0054666F" w:rsidP="009448AA">
      <w:pPr>
        <w:spacing w:after="0"/>
        <w:jc w:val="both"/>
        <w:rPr>
          <w:rFonts w:ascii="Arial" w:eastAsia="Times New Roman" w:hAnsi="Arial" w:cs="Arial"/>
          <w:sz w:val="24"/>
          <w:szCs w:val="24"/>
        </w:rPr>
      </w:pPr>
      <w:hyperlink r:id="rId24" w:history="1">
        <w:r w:rsidR="00F13850" w:rsidRPr="0054666F">
          <w:rPr>
            <w:rStyle w:val="Hyperlink"/>
            <w:rFonts w:ascii="Arial" w:eastAsia="Times New Roman" w:hAnsi="Arial" w:cs="Arial"/>
            <w:sz w:val="24"/>
            <w:szCs w:val="24"/>
          </w:rPr>
          <w:t>https://www.derby.gov.uk/health-and-social-care/safeguarding-children/</w:t>
        </w:r>
      </w:hyperlink>
    </w:p>
    <w:p w:rsidR="00F13850" w:rsidRPr="0054666F" w:rsidRDefault="00F13850" w:rsidP="009448AA">
      <w:pPr>
        <w:spacing w:after="0"/>
        <w:jc w:val="both"/>
        <w:rPr>
          <w:rFonts w:ascii="Arial" w:eastAsia="Times New Roman" w:hAnsi="Arial" w:cs="Arial"/>
          <w:sz w:val="24"/>
          <w:szCs w:val="24"/>
        </w:rPr>
      </w:pP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The Service Provider will have an officer who will act as the lead safeguarding officer who will be responsible for reporting to the Council all concerns raised in connection with the protection of vulnerable adults at Stage One of the Safeguarding Adult Protection Policy and Procedures and inform the Council in writing who that person is. The Service Provider will notify the Council of any changes to this member of Staff.</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The Service Provider will ensure all its staff are aware that they are individually responsible for compliance with the Safeguarding Adult Protection Policy and that they know all the internal and external processes for reporting all concerns in connection with the protection of vulnerable adults and children where appropriate.</w:t>
      </w: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Staff should be told in writing that they can report concerns through the nominated member of staff, or if they would prefer to, through the Council as set out in the Council’s Safeguarding Adult Protection Policy and Procedures.</w:t>
      </w:r>
    </w:p>
    <w:p w:rsidR="009448AA" w:rsidRPr="0054666F" w:rsidRDefault="009448AA" w:rsidP="009448AA">
      <w:pPr>
        <w:spacing w:after="0"/>
        <w:jc w:val="both"/>
        <w:rPr>
          <w:rFonts w:ascii="Arial" w:eastAsia="Times New Roman" w:hAnsi="Arial" w:cs="Arial"/>
          <w:sz w:val="24"/>
          <w:szCs w:val="24"/>
          <w:lang w:eastAsia="en-GB"/>
        </w:rPr>
      </w:pP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lang w:eastAsia="en-GB"/>
        </w:rPr>
        <w:t xml:space="preserve">Staff training needs in relation to safeguarding will be continually evaluated with all staff receiving appropriate training. </w:t>
      </w:r>
      <w:r w:rsidRPr="0054666F">
        <w:rPr>
          <w:rFonts w:ascii="Arial" w:eastAsia="Times New Roman" w:hAnsi="Arial" w:cs="Arial"/>
          <w:sz w:val="24"/>
          <w:szCs w:val="24"/>
        </w:rPr>
        <w:t>The Service Provider will be able to access the Council’s training relating to appropriate Safeguarding courses.</w:t>
      </w:r>
    </w:p>
    <w:p w:rsidR="009448AA" w:rsidRPr="0054666F" w:rsidRDefault="009448AA" w:rsidP="009448AA">
      <w:pPr>
        <w:spacing w:after="0"/>
        <w:jc w:val="both"/>
        <w:rPr>
          <w:rFonts w:ascii="Arial" w:eastAsia="Times New Roman" w:hAnsi="Arial" w:cs="Arial"/>
          <w:sz w:val="24"/>
          <w:szCs w:val="24"/>
          <w:lang w:eastAsia="en-GB"/>
        </w:rPr>
      </w:pPr>
    </w:p>
    <w:p w:rsidR="009448AA" w:rsidRPr="0054666F" w:rsidRDefault="009448AA" w:rsidP="009448AA">
      <w:pPr>
        <w:spacing w:after="0"/>
        <w:jc w:val="both"/>
        <w:rPr>
          <w:rFonts w:ascii="Arial" w:eastAsia="Times New Roman" w:hAnsi="Arial" w:cs="Arial"/>
          <w:sz w:val="24"/>
          <w:szCs w:val="24"/>
          <w:lang w:eastAsia="en-GB"/>
        </w:rPr>
      </w:pPr>
      <w:r w:rsidRPr="0054666F">
        <w:rPr>
          <w:rFonts w:ascii="Arial" w:eastAsia="Times New Roman" w:hAnsi="Arial" w:cs="Arial"/>
          <w:sz w:val="24"/>
          <w:szCs w:val="24"/>
          <w:lang w:eastAsia="en-GB"/>
        </w:rPr>
        <w:t>The Service Provider is expected to have a clear statement outlining the Service’s responsibilities towards Service Users available for all staff.</w:t>
      </w:r>
    </w:p>
    <w:p w:rsidR="009448AA" w:rsidRPr="0054666F" w:rsidRDefault="009448AA" w:rsidP="009448AA">
      <w:pPr>
        <w:spacing w:after="0"/>
        <w:jc w:val="both"/>
        <w:rPr>
          <w:rFonts w:ascii="Arial" w:eastAsia="Times New Roman" w:hAnsi="Arial" w:cs="Arial"/>
          <w:sz w:val="24"/>
          <w:szCs w:val="24"/>
          <w:lang w:eastAsia="en-GB"/>
        </w:rPr>
      </w:pPr>
    </w:p>
    <w:p w:rsidR="009448AA" w:rsidRPr="0054666F" w:rsidRDefault="009448AA" w:rsidP="009448AA">
      <w:pPr>
        <w:spacing w:after="0"/>
        <w:jc w:val="both"/>
        <w:rPr>
          <w:rFonts w:ascii="Arial" w:eastAsia="Times New Roman" w:hAnsi="Arial" w:cs="Arial"/>
          <w:iCs/>
          <w:sz w:val="24"/>
          <w:szCs w:val="24"/>
        </w:rPr>
      </w:pPr>
      <w:r w:rsidRPr="0054666F">
        <w:rPr>
          <w:rFonts w:ascii="Arial" w:eastAsia="Times New Roman" w:hAnsi="Arial" w:cs="Arial"/>
          <w:sz w:val="24"/>
          <w:szCs w:val="24"/>
          <w:lang w:eastAsia="en-GB"/>
        </w:rPr>
        <w:t xml:space="preserve">The Service Provider will demonstrate senior management commitment to the importance of safeguarding and promoting the Service Users' welfare. </w:t>
      </w:r>
      <w:r w:rsidRPr="0054666F">
        <w:rPr>
          <w:rFonts w:ascii="Arial" w:eastAsia="Times New Roman" w:hAnsi="Arial" w:cs="Arial"/>
          <w:sz w:val="24"/>
          <w:szCs w:val="24"/>
        </w:rPr>
        <w:t>Service Provider</w:t>
      </w:r>
      <w:r w:rsidRPr="0054666F">
        <w:rPr>
          <w:rFonts w:ascii="Arial" w:eastAsia="Times New Roman" w:hAnsi="Arial" w:cs="Arial"/>
          <w:iCs/>
          <w:sz w:val="24"/>
          <w:szCs w:val="24"/>
        </w:rPr>
        <w:t xml:space="preserve">s’ working methods will be requested in </w:t>
      </w:r>
      <w:r w:rsidRPr="0054666F">
        <w:rPr>
          <w:rFonts w:ascii="Arial" w:eastAsia="Times New Roman" w:hAnsi="Arial" w:cs="Arial"/>
          <w:b/>
          <w:iCs/>
          <w:sz w:val="24"/>
          <w:szCs w:val="24"/>
        </w:rPr>
        <w:fldChar w:fldCharType="begin"/>
      </w:r>
      <w:r w:rsidRPr="0054666F">
        <w:rPr>
          <w:rFonts w:ascii="Arial" w:eastAsia="Times New Roman" w:hAnsi="Arial" w:cs="Arial"/>
          <w:b/>
          <w:iCs/>
          <w:sz w:val="24"/>
          <w:szCs w:val="24"/>
        </w:rPr>
        <w:instrText xml:space="preserve"> REF SECTION8 \h  \* MERGEFORMAT </w:instrText>
      </w:r>
      <w:r w:rsidRPr="0054666F">
        <w:rPr>
          <w:rFonts w:ascii="Arial" w:eastAsia="Times New Roman" w:hAnsi="Arial" w:cs="Arial"/>
          <w:b/>
          <w:iCs/>
          <w:sz w:val="24"/>
          <w:szCs w:val="24"/>
        </w:rPr>
      </w:r>
      <w:r w:rsidRPr="0054666F">
        <w:rPr>
          <w:rFonts w:ascii="Arial" w:eastAsia="Times New Roman" w:hAnsi="Arial" w:cs="Arial"/>
          <w:b/>
          <w:iCs/>
          <w:sz w:val="24"/>
          <w:szCs w:val="24"/>
        </w:rPr>
        <w:fldChar w:fldCharType="separate"/>
      </w:r>
      <w:r w:rsidRPr="0054666F">
        <w:rPr>
          <w:rFonts w:ascii="Arial" w:eastAsia="Times New Roman" w:hAnsi="Arial" w:cs="Arial"/>
          <w:b/>
          <w:sz w:val="24"/>
          <w:szCs w:val="24"/>
        </w:rPr>
        <w:t>SECTION 8</w:t>
      </w:r>
      <w:r w:rsidRPr="0054666F">
        <w:rPr>
          <w:rFonts w:ascii="Arial" w:eastAsia="Times New Roman" w:hAnsi="Arial" w:cs="Arial"/>
          <w:b/>
          <w:iCs/>
          <w:sz w:val="24"/>
          <w:szCs w:val="24"/>
        </w:rPr>
        <w:fldChar w:fldCharType="end"/>
      </w:r>
    </w:p>
    <w:p w:rsidR="009448AA" w:rsidRPr="0054666F" w:rsidRDefault="009448AA" w:rsidP="009448AA">
      <w:pPr>
        <w:tabs>
          <w:tab w:val="left" w:pos="794"/>
        </w:tabs>
        <w:spacing w:after="0"/>
        <w:jc w:val="both"/>
        <w:rPr>
          <w:rFonts w:ascii="Arial" w:eastAsia="Times New Roman" w:hAnsi="Arial" w:cs="Arial"/>
          <w:iCs/>
          <w:sz w:val="24"/>
          <w:szCs w:val="24"/>
        </w:rPr>
      </w:pPr>
    </w:p>
    <w:p w:rsidR="009448AA" w:rsidRPr="0054666F" w:rsidRDefault="009448AA" w:rsidP="009448AA">
      <w:pPr>
        <w:spacing w:after="0"/>
        <w:jc w:val="both"/>
        <w:rPr>
          <w:rFonts w:ascii="Arial" w:eastAsia="Times New Roman" w:hAnsi="Arial" w:cs="Arial"/>
          <w:b/>
          <w:sz w:val="24"/>
          <w:szCs w:val="24"/>
        </w:rPr>
      </w:pPr>
      <w:r w:rsidRPr="0054666F">
        <w:rPr>
          <w:rFonts w:ascii="Arial" w:eastAsia="Times New Roman" w:hAnsi="Arial" w:cs="Arial"/>
          <w:b/>
          <w:sz w:val="24"/>
          <w:szCs w:val="24"/>
        </w:rPr>
        <w:t>EQUALITY AND DIVERSITY</w:t>
      </w:r>
    </w:p>
    <w:p w:rsidR="009448AA" w:rsidRPr="0054666F" w:rsidRDefault="009448AA" w:rsidP="009448AA">
      <w:pPr>
        <w:spacing w:after="0"/>
        <w:jc w:val="both"/>
        <w:rPr>
          <w:rFonts w:ascii="Arial" w:eastAsia="Times New Roman" w:hAnsi="Arial" w:cs="Arial"/>
          <w:b/>
          <w:sz w:val="24"/>
          <w:szCs w:val="24"/>
        </w:rPr>
      </w:pP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The Council is committed to advancing equality of opportunity and providing fair access and treatment in employment and when delivering Services. We will work to deliver our commitments by tackling inequality arising out of age; disability; gender re-assignment; marital status and civil partnership; pregnancy and maternity; race; religion and belief including non-belief; sex or gender; sexual orientation; and other forms of disadvantage such as rural deprivation and isolation.  Our policy applies to every Councillor, manager and employee of the Council and any other person or organisation employed by the Council to work or to deliver Services on its behalf, including those employed through contractual, commissioning or grant-aided arrangements.</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It is the responsibility of the Service Provider to actively meet the requirements of the Equality Act 2010 and Derby City Council (DCC) responsibilities under the Public Sector Equality Duty (the Duty) by paying due regard to:</w:t>
      </w:r>
    </w:p>
    <w:p w:rsidR="009448AA" w:rsidRPr="0054666F" w:rsidRDefault="009448AA" w:rsidP="009448AA">
      <w:pPr>
        <w:spacing w:after="0"/>
        <w:jc w:val="both"/>
        <w:rPr>
          <w:rFonts w:ascii="Arial" w:eastAsia="Times New Roman" w:hAnsi="Arial" w:cs="Arial"/>
          <w:sz w:val="24"/>
          <w:szCs w:val="24"/>
        </w:rPr>
      </w:pPr>
    </w:p>
    <w:p w:rsidR="00F62BB1"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w:t>
      </w:r>
      <w:r w:rsidRPr="0054666F">
        <w:rPr>
          <w:rFonts w:ascii="Arial" w:eastAsia="Times New Roman" w:hAnsi="Arial" w:cs="Arial"/>
          <w:sz w:val="24"/>
          <w:szCs w:val="24"/>
        </w:rPr>
        <w:tab/>
        <w:t xml:space="preserve">eliminating discrimination, harassment, and victimisation and any other conduct that </w:t>
      </w:r>
      <w:r w:rsidR="00F62BB1" w:rsidRPr="0054666F">
        <w:rPr>
          <w:rFonts w:ascii="Arial" w:eastAsia="Times New Roman" w:hAnsi="Arial" w:cs="Arial"/>
          <w:sz w:val="24"/>
          <w:szCs w:val="24"/>
        </w:rPr>
        <w:t xml:space="preserve"> </w:t>
      </w:r>
    </w:p>
    <w:p w:rsidR="009448AA" w:rsidRPr="0054666F" w:rsidRDefault="00F62BB1" w:rsidP="009448AA">
      <w:pPr>
        <w:spacing w:after="0"/>
        <w:jc w:val="both"/>
        <w:rPr>
          <w:rFonts w:ascii="Arial" w:eastAsia="Times New Roman" w:hAnsi="Arial" w:cs="Arial"/>
          <w:sz w:val="24"/>
          <w:szCs w:val="24"/>
        </w:rPr>
      </w:pPr>
      <w:r w:rsidRPr="0054666F">
        <w:rPr>
          <w:rFonts w:ascii="Arial" w:eastAsia="Times New Roman" w:hAnsi="Arial" w:cs="Arial"/>
          <w:sz w:val="24"/>
          <w:szCs w:val="24"/>
        </w:rPr>
        <w:lastRenderedPageBreak/>
        <w:t xml:space="preserve">   </w:t>
      </w:r>
      <w:r w:rsidRPr="0054666F">
        <w:rPr>
          <w:rFonts w:ascii="Arial" w:eastAsia="Times New Roman" w:hAnsi="Arial" w:cs="Arial"/>
          <w:sz w:val="24"/>
          <w:szCs w:val="24"/>
        </w:rPr>
        <w:tab/>
      </w:r>
      <w:r w:rsidR="009448AA" w:rsidRPr="0054666F">
        <w:rPr>
          <w:rFonts w:ascii="Arial" w:eastAsia="Times New Roman" w:hAnsi="Arial" w:cs="Arial"/>
          <w:sz w:val="24"/>
          <w:szCs w:val="24"/>
        </w:rPr>
        <w:t>is prohibited by the Equality Act 2010</w:t>
      </w: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 xml:space="preserve">•        </w:t>
      </w:r>
      <w:r w:rsidR="00F62BB1" w:rsidRPr="0054666F">
        <w:rPr>
          <w:rFonts w:ascii="Arial" w:eastAsia="Times New Roman" w:hAnsi="Arial" w:cs="Arial"/>
          <w:sz w:val="24"/>
          <w:szCs w:val="24"/>
        </w:rPr>
        <w:tab/>
      </w:r>
      <w:r w:rsidRPr="0054666F">
        <w:rPr>
          <w:rFonts w:ascii="Arial" w:eastAsia="Times New Roman" w:hAnsi="Arial" w:cs="Arial"/>
          <w:sz w:val="24"/>
          <w:szCs w:val="24"/>
        </w:rPr>
        <w:t>advance equality of opportunity</w:t>
      </w:r>
    </w:p>
    <w:p w:rsidR="00F62BB1"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w:t>
      </w:r>
      <w:r w:rsidRPr="0054666F">
        <w:rPr>
          <w:rFonts w:ascii="Arial" w:eastAsia="Times New Roman" w:hAnsi="Arial" w:cs="Arial"/>
          <w:sz w:val="24"/>
          <w:szCs w:val="24"/>
        </w:rPr>
        <w:tab/>
        <w:t xml:space="preserve">foster good relations between people who share a relevant protected characteristic </w:t>
      </w:r>
    </w:p>
    <w:p w:rsidR="009448AA" w:rsidRPr="0054666F" w:rsidRDefault="009448AA" w:rsidP="00F62BB1">
      <w:pPr>
        <w:spacing w:after="0"/>
        <w:ind w:firstLine="720"/>
        <w:jc w:val="both"/>
        <w:rPr>
          <w:rFonts w:ascii="Arial" w:eastAsia="Times New Roman" w:hAnsi="Arial" w:cs="Arial"/>
          <w:sz w:val="24"/>
          <w:szCs w:val="24"/>
        </w:rPr>
      </w:pPr>
      <w:r w:rsidRPr="0054666F">
        <w:rPr>
          <w:rFonts w:ascii="Arial" w:eastAsia="Times New Roman" w:hAnsi="Arial" w:cs="Arial"/>
          <w:sz w:val="24"/>
          <w:szCs w:val="24"/>
        </w:rPr>
        <w:t>and those who don’t</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Having due regard means the Service Provider needs to:</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F62BB1">
      <w:pPr>
        <w:spacing w:after="0"/>
        <w:ind w:left="720" w:hanging="720"/>
        <w:jc w:val="both"/>
        <w:rPr>
          <w:rFonts w:ascii="Arial" w:eastAsia="Times New Roman" w:hAnsi="Arial" w:cs="Arial"/>
          <w:sz w:val="24"/>
          <w:szCs w:val="24"/>
        </w:rPr>
      </w:pPr>
      <w:r w:rsidRPr="0054666F">
        <w:rPr>
          <w:rFonts w:ascii="Arial" w:eastAsia="Times New Roman" w:hAnsi="Arial" w:cs="Arial"/>
          <w:sz w:val="24"/>
          <w:szCs w:val="24"/>
        </w:rPr>
        <w:t>•</w:t>
      </w:r>
      <w:r w:rsidRPr="0054666F">
        <w:rPr>
          <w:rFonts w:ascii="Arial" w:eastAsia="Times New Roman" w:hAnsi="Arial" w:cs="Arial"/>
          <w:sz w:val="24"/>
          <w:szCs w:val="24"/>
        </w:rPr>
        <w:tab/>
        <w:t>remove or minimise disadvantages suffered by people due to their protected characteristics</w:t>
      </w:r>
    </w:p>
    <w:p w:rsidR="009448AA" w:rsidRPr="0054666F" w:rsidRDefault="009448AA" w:rsidP="00F62BB1">
      <w:pPr>
        <w:spacing w:after="0"/>
        <w:ind w:left="720" w:hanging="720"/>
        <w:jc w:val="both"/>
        <w:rPr>
          <w:rFonts w:ascii="Arial" w:eastAsia="Times New Roman" w:hAnsi="Arial" w:cs="Arial"/>
          <w:sz w:val="24"/>
          <w:szCs w:val="24"/>
        </w:rPr>
      </w:pPr>
      <w:r w:rsidRPr="0054666F">
        <w:rPr>
          <w:rFonts w:ascii="Arial" w:eastAsia="Times New Roman" w:hAnsi="Arial" w:cs="Arial"/>
          <w:sz w:val="24"/>
          <w:szCs w:val="24"/>
        </w:rPr>
        <w:t>•</w:t>
      </w:r>
      <w:r w:rsidRPr="0054666F">
        <w:rPr>
          <w:rFonts w:ascii="Arial" w:eastAsia="Times New Roman" w:hAnsi="Arial" w:cs="Arial"/>
          <w:sz w:val="24"/>
          <w:szCs w:val="24"/>
        </w:rPr>
        <w:tab/>
        <w:t>take steps to meet the needs of people with certain protected characteristics where these are different to the needs of other people</w:t>
      </w:r>
    </w:p>
    <w:p w:rsidR="009448AA" w:rsidRPr="0054666F" w:rsidRDefault="009448AA" w:rsidP="00F62BB1">
      <w:pPr>
        <w:spacing w:after="0"/>
        <w:ind w:left="720" w:hanging="720"/>
        <w:jc w:val="both"/>
        <w:rPr>
          <w:rFonts w:ascii="Arial" w:eastAsia="Times New Roman" w:hAnsi="Arial" w:cs="Arial"/>
          <w:sz w:val="24"/>
          <w:szCs w:val="24"/>
        </w:rPr>
      </w:pPr>
      <w:r w:rsidRPr="0054666F">
        <w:rPr>
          <w:rFonts w:ascii="Arial" w:eastAsia="Times New Roman" w:hAnsi="Arial" w:cs="Arial"/>
          <w:sz w:val="24"/>
          <w:szCs w:val="24"/>
        </w:rPr>
        <w:t>•</w:t>
      </w:r>
      <w:r w:rsidRPr="0054666F">
        <w:rPr>
          <w:rFonts w:ascii="Arial" w:eastAsia="Times New Roman" w:hAnsi="Arial" w:cs="Arial"/>
          <w:sz w:val="24"/>
          <w:szCs w:val="24"/>
        </w:rPr>
        <w:tab/>
        <w:t>encourage people with certain characteristics to participate in public life or in other activities where the participation is disproportionately low</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The Council also expects the Service Provider to:</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F62BB1">
      <w:pPr>
        <w:spacing w:after="0"/>
        <w:ind w:left="720" w:hanging="720"/>
        <w:jc w:val="both"/>
        <w:rPr>
          <w:rFonts w:ascii="Arial" w:eastAsia="Times New Roman" w:hAnsi="Arial" w:cs="Arial"/>
          <w:sz w:val="24"/>
          <w:szCs w:val="24"/>
        </w:rPr>
      </w:pPr>
      <w:r w:rsidRPr="0054666F">
        <w:rPr>
          <w:rFonts w:ascii="Arial" w:eastAsia="Times New Roman" w:hAnsi="Arial" w:cs="Arial"/>
          <w:sz w:val="24"/>
          <w:szCs w:val="24"/>
        </w:rPr>
        <w:t>•</w:t>
      </w:r>
      <w:r w:rsidRPr="0054666F">
        <w:rPr>
          <w:rFonts w:ascii="Arial" w:eastAsia="Times New Roman" w:hAnsi="Arial" w:cs="Arial"/>
          <w:sz w:val="24"/>
          <w:szCs w:val="24"/>
        </w:rPr>
        <w:tab/>
        <w:t>capture effective data collection on employees and people and analyse these statistics</w:t>
      </w:r>
    </w:p>
    <w:p w:rsidR="009448AA" w:rsidRPr="0054666F" w:rsidRDefault="009448AA" w:rsidP="00F62BB1">
      <w:pPr>
        <w:spacing w:after="0"/>
        <w:ind w:left="720" w:hanging="720"/>
        <w:jc w:val="both"/>
        <w:rPr>
          <w:rFonts w:ascii="Arial" w:eastAsia="Times New Roman" w:hAnsi="Arial" w:cs="Arial"/>
          <w:sz w:val="24"/>
          <w:szCs w:val="24"/>
        </w:rPr>
      </w:pPr>
      <w:r w:rsidRPr="0054666F">
        <w:rPr>
          <w:rFonts w:ascii="Arial" w:eastAsia="Times New Roman" w:hAnsi="Arial" w:cs="Arial"/>
          <w:sz w:val="24"/>
          <w:szCs w:val="24"/>
        </w:rPr>
        <w:t>•</w:t>
      </w:r>
      <w:r w:rsidRPr="0054666F">
        <w:rPr>
          <w:rFonts w:ascii="Arial" w:eastAsia="Times New Roman" w:hAnsi="Arial" w:cs="Arial"/>
          <w:sz w:val="24"/>
          <w:szCs w:val="24"/>
        </w:rPr>
        <w:tab/>
        <w:t>produce equality impact assessments on policies, procedures and Services that may have an impact on people or the Service as a whole</w:t>
      </w: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 xml:space="preserve">•        </w:t>
      </w:r>
      <w:r w:rsidR="00F62BB1" w:rsidRPr="0054666F">
        <w:rPr>
          <w:rFonts w:ascii="Arial" w:eastAsia="Times New Roman" w:hAnsi="Arial" w:cs="Arial"/>
          <w:sz w:val="24"/>
          <w:szCs w:val="24"/>
        </w:rPr>
        <w:tab/>
      </w:r>
      <w:r w:rsidRPr="0054666F">
        <w:rPr>
          <w:rFonts w:ascii="Arial" w:eastAsia="Times New Roman" w:hAnsi="Arial" w:cs="Arial"/>
          <w:sz w:val="24"/>
          <w:szCs w:val="24"/>
        </w:rPr>
        <w:t>provide one or more equality objectives at least every four years</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The Duty and this specification requires the Service Provider take into account disabled people’s impairments, when making decisions about policies and Services, as the law recognises that disabled’s people’s needs may be different from the needs of non-disabled people. This might mean making reasonable adjustments or treating disabled people better than non-disabled people to meet their needs or providing positive discrimination to enable disadvantaged group’s access to the Service.</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All staff employed by the Service Provider will recognise and respect the religious, cultural and social backgrounds of users in accordance with legislation and local and national good practice.</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The Service Provider will ensure that it has access to appropriate translation Services/resources to enable equity of access and understanding.</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9448AA">
      <w:pPr>
        <w:tabs>
          <w:tab w:val="left" w:pos="794"/>
        </w:tabs>
        <w:spacing w:after="0"/>
        <w:jc w:val="both"/>
        <w:rPr>
          <w:rFonts w:ascii="Arial" w:eastAsia="Times New Roman" w:hAnsi="Arial" w:cs="Arial"/>
          <w:b/>
          <w:bCs/>
          <w:iCs/>
          <w:color w:val="0070C0"/>
          <w:sz w:val="24"/>
          <w:szCs w:val="24"/>
        </w:rPr>
      </w:pPr>
      <w:r w:rsidRPr="0054666F">
        <w:rPr>
          <w:rFonts w:ascii="Arial" w:eastAsia="Times New Roman" w:hAnsi="Arial" w:cs="Arial"/>
          <w:sz w:val="24"/>
          <w:szCs w:val="24"/>
        </w:rPr>
        <w:t>The Service Provider will recognise and make provision for cultural and religious needs such as prayer time and specific food preparation (e.g. Halal) if appropriate.</w:t>
      </w:r>
    </w:p>
    <w:p w:rsidR="009448AA" w:rsidRPr="0054666F" w:rsidRDefault="009448AA" w:rsidP="009448AA">
      <w:pPr>
        <w:tabs>
          <w:tab w:val="left" w:pos="794"/>
        </w:tabs>
        <w:spacing w:after="0"/>
        <w:jc w:val="both"/>
        <w:rPr>
          <w:rFonts w:ascii="Arial" w:eastAsia="Times New Roman" w:hAnsi="Arial" w:cs="Arial"/>
          <w:b/>
          <w:bCs/>
          <w:iCs/>
          <w:color w:val="0070C0"/>
          <w:sz w:val="24"/>
          <w:szCs w:val="24"/>
        </w:rPr>
      </w:pPr>
    </w:p>
    <w:p w:rsidR="009448AA" w:rsidRPr="0054666F" w:rsidRDefault="009448AA" w:rsidP="009448AA">
      <w:pPr>
        <w:autoSpaceDE w:val="0"/>
        <w:autoSpaceDN w:val="0"/>
        <w:adjustRightInd w:val="0"/>
        <w:spacing w:after="0"/>
        <w:jc w:val="both"/>
        <w:rPr>
          <w:rFonts w:ascii="Arial" w:eastAsia="Times New Roman" w:hAnsi="Arial" w:cs="Arial"/>
          <w:b/>
          <w:bCs/>
          <w:color w:val="000000"/>
          <w:sz w:val="24"/>
          <w:szCs w:val="24"/>
          <w:lang w:val="en-US"/>
        </w:rPr>
      </w:pPr>
      <w:r w:rsidRPr="0054666F">
        <w:rPr>
          <w:rFonts w:ascii="Arial" w:eastAsia="Times New Roman" w:hAnsi="Arial" w:cs="Arial"/>
          <w:b/>
          <w:bCs/>
          <w:color w:val="000000"/>
          <w:sz w:val="24"/>
          <w:szCs w:val="24"/>
          <w:lang w:val="en-US"/>
        </w:rPr>
        <w:t>DIGNITY</w:t>
      </w:r>
    </w:p>
    <w:p w:rsidR="009448AA" w:rsidRPr="0054666F" w:rsidRDefault="009448AA" w:rsidP="009448AA">
      <w:pPr>
        <w:autoSpaceDE w:val="0"/>
        <w:autoSpaceDN w:val="0"/>
        <w:adjustRightInd w:val="0"/>
        <w:spacing w:after="0"/>
        <w:jc w:val="both"/>
        <w:rPr>
          <w:rFonts w:ascii="Arial" w:eastAsia="Times New Roman" w:hAnsi="Arial" w:cs="Arial"/>
          <w:b/>
          <w:sz w:val="24"/>
          <w:szCs w:val="24"/>
          <w:lang w:val="en-US"/>
        </w:rPr>
      </w:pPr>
    </w:p>
    <w:p w:rsidR="009448AA" w:rsidRPr="0054666F" w:rsidRDefault="009448AA" w:rsidP="009448AA">
      <w:pPr>
        <w:autoSpaceDE w:val="0"/>
        <w:autoSpaceDN w:val="0"/>
        <w:adjustRightInd w:val="0"/>
        <w:spacing w:after="0"/>
        <w:jc w:val="both"/>
        <w:rPr>
          <w:rFonts w:ascii="Arial" w:eastAsia="Times New Roman" w:hAnsi="Arial" w:cs="Arial"/>
          <w:sz w:val="24"/>
          <w:szCs w:val="24"/>
          <w:lang w:val="en-US"/>
        </w:rPr>
      </w:pPr>
      <w:r w:rsidRPr="0054666F">
        <w:rPr>
          <w:rFonts w:ascii="Arial" w:eastAsia="Times New Roman" w:hAnsi="Arial" w:cs="Arial"/>
          <w:sz w:val="24"/>
          <w:szCs w:val="24"/>
          <w:lang w:val="en-US"/>
        </w:rPr>
        <w:t>Service Providers are asked to commit to applying for the Dignity in Care Award to promote dignity and respect to vulnerable people who receive care and support.  The Dignity in Care campaign has the potential to support Service Providers to meet the Dignity requirements within this contract.</w:t>
      </w:r>
    </w:p>
    <w:p w:rsidR="009448AA" w:rsidRPr="0054666F" w:rsidRDefault="009448AA" w:rsidP="009448AA">
      <w:pPr>
        <w:autoSpaceDE w:val="0"/>
        <w:autoSpaceDN w:val="0"/>
        <w:adjustRightInd w:val="0"/>
        <w:spacing w:after="0"/>
        <w:jc w:val="both"/>
        <w:rPr>
          <w:rFonts w:ascii="Arial" w:eastAsia="Times New Roman" w:hAnsi="Arial" w:cs="Arial"/>
          <w:sz w:val="24"/>
          <w:szCs w:val="24"/>
          <w:lang w:val="en-US"/>
        </w:rPr>
      </w:pPr>
    </w:p>
    <w:p w:rsidR="009448AA" w:rsidRPr="0054666F" w:rsidRDefault="009448AA" w:rsidP="009448AA">
      <w:pPr>
        <w:autoSpaceDE w:val="0"/>
        <w:autoSpaceDN w:val="0"/>
        <w:adjustRightInd w:val="0"/>
        <w:spacing w:after="0"/>
        <w:jc w:val="both"/>
        <w:rPr>
          <w:rFonts w:ascii="Arial" w:eastAsia="Times New Roman" w:hAnsi="Arial" w:cs="Arial"/>
          <w:sz w:val="24"/>
          <w:szCs w:val="24"/>
          <w:lang w:val="en-US"/>
        </w:rPr>
      </w:pPr>
      <w:r w:rsidRPr="0054666F">
        <w:rPr>
          <w:rFonts w:ascii="Arial" w:eastAsia="Times New Roman" w:hAnsi="Arial" w:cs="Arial"/>
          <w:sz w:val="24"/>
          <w:szCs w:val="24"/>
          <w:lang w:val="en-US"/>
        </w:rPr>
        <w:t>Further information can be found at:</w:t>
      </w:r>
    </w:p>
    <w:p w:rsidR="009448AA" w:rsidRPr="0054666F" w:rsidRDefault="0054666F" w:rsidP="009448AA">
      <w:pPr>
        <w:autoSpaceDE w:val="0"/>
        <w:autoSpaceDN w:val="0"/>
        <w:adjustRightInd w:val="0"/>
        <w:spacing w:after="0"/>
        <w:jc w:val="both"/>
        <w:rPr>
          <w:rFonts w:ascii="Arial" w:eastAsia="Times New Roman" w:hAnsi="Arial" w:cs="Arial"/>
          <w:sz w:val="24"/>
          <w:szCs w:val="24"/>
          <w:lang w:val="en-US"/>
        </w:rPr>
      </w:pPr>
      <w:hyperlink r:id="rId25" w:history="1">
        <w:r w:rsidR="009448AA" w:rsidRPr="0054666F">
          <w:rPr>
            <w:rFonts w:ascii="Arial" w:eastAsia="Times New Roman" w:hAnsi="Arial" w:cs="Arial"/>
            <w:color w:val="0000FF"/>
            <w:sz w:val="24"/>
            <w:szCs w:val="24"/>
            <w:u w:val="single"/>
            <w:lang w:val="en-US"/>
          </w:rPr>
          <w:t>https://www.derby.gov.uk/health-and-social-care/your-life-your-choice/support-from-adult-social-care/dignity-in-care/</w:t>
        </w:r>
      </w:hyperlink>
    </w:p>
    <w:p w:rsidR="009448AA" w:rsidRPr="0054666F" w:rsidRDefault="009448AA" w:rsidP="009448AA">
      <w:pPr>
        <w:autoSpaceDE w:val="0"/>
        <w:autoSpaceDN w:val="0"/>
        <w:adjustRightInd w:val="0"/>
        <w:spacing w:after="0"/>
        <w:jc w:val="both"/>
        <w:rPr>
          <w:rFonts w:ascii="Arial" w:eastAsia="Times New Roman" w:hAnsi="Arial" w:cs="Arial"/>
          <w:sz w:val="24"/>
          <w:szCs w:val="24"/>
          <w:lang w:val="en-US"/>
        </w:rPr>
      </w:pPr>
    </w:p>
    <w:p w:rsidR="009448AA" w:rsidRPr="0054666F" w:rsidRDefault="0054666F" w:rsidP="009448AA">
      <w:pPr>
        <w:spacing w:after="0"/>
        <w:jc w:val="both"/>
        <w:rPr>
          <w:rFonts w:ascii="Arial" w:eastAsia="Times New Roman" w:hAnsi="Arial" w:cs="Arial"/>
          <w:color w:val="1F497D"/>
          <w:sz w:val="24"/>
          <w:szCs w:val="24"/>
        </w:rPr>
      </w:pPr>
      <w:hyperlink r:id="rId26" w:history="1">
        <w:r w:rsidR="009448AA" w:rsidRPr="0054666F">
          <w:rPr>
            <w:rFonts w:ascii="Arial" w:eastAsia="Times New Roman" w:hAnsi="Arial" w:cs="Arial"/>
            <w:color w:val="0000FF"/>
            <w:sz w:val="24"/>
            <w:szCs w:val="24"/>
            <w:u w:val="single"/>
          </w:rPr>
          <w:t>https://www.derbysab.org.uk/dsab-subgroups/Service User-inclusion/dignity-award/</w:t>
        </w:r>
      </w:hyperlink>
    </w:p>
    <w:p w:rsidR="009448AA" w:rsidRPr="0054666F" w:rsidRDefault="009448AA" w:rsidP="009448AA">
      <w:pPr>
        <w:tabs>
          <w:tab w:val="left" w:pos="794"/>
        </w:tabs>
        <w:spacing w:after="0"/>
        <w:jc w:val="both"/>
        <w:rPr>
          <w:rFonts w:ascii="Arial" w:eastAsia="Times New Roman" w:hAnsi="Arial" w:cs="Arial"/>
          <w:iCs/>
          <w:sz w:val="24"/>
          <w:szCs w:val="24"/>
        </w:rPr>
      </w:pPr>
    </w:p>
    <w:p w:rsidR="009448AA" w:rsidRPr="0054666F" w:rsidRDefault="009448AA" w:rsidP="009448AA">
      <w:pPr>
        <w:tabs>
          <w:tab w:val="left" w:pos="794"/>
        </w:tabs>
        <w:spacing w:after="0"/>
        <w:jc w:val="both"/>
        <w:rPr>
          <w:rFonts w:ascii="Arial" w:eastAsia="Times New Roman" w:hAnsi="Arial" w:cs="Arial"/>
          <w:iCs/>
          <w:sz w:val="24"/>
          <w:szCs w:val="24"/>
        </w:rPr>
      </w:pPr>
      <w:r w:rsidRPr="0054666F">
        <w:rPr>
          <w:rFonts w:ascii="Arial" w:eastAsia="Times New Roman" w:hAnsi="Arial" w:cs="Arial"/>
          <w:iCs/>
          <w:sz w:val="24"/>
          <w:szCs w:val="24"/>
        </w:rPr>
        <w:t>The Service Provider will ensure that Service Users are treated with respect at all times and will ensure their personal sense of significance is enhanced.  To achieve this, Service Providers should undertake activities to ensure:</w:t>
      </w:r>
    </w:p>
    <w:p w:rsidR="009448AA" w:rsidRPr="0054666F" w:rsidRDefault="009448AA" w:rsidP="009448AA">
      <w:pPr>
        <w:tabs>
          <w:tab w:val="left" w:pos="959"/>
        </w:tabs>
        <w:autoSpaceDE w:val="0"/>
        <w:autoSpaceDN w:val="0"/>
        <w:adjustRightInd w:val="0"/>
        <w:spacing w:after="0"/>
        <w:jc w:val="both"/>
        <w:rPr>
          <w:rFonts w:ascii="Arial" w:eastAsia="Times New Roman" w:hAnsi="Arial" w:cs="Arial"/>
          <w:sz w:val="24"/>
          <w:szCs w:val="24"/>
          <w:lang w:val="en-US"/>
        </w:rPr>
      </w:pPr>
    </w:p>
    <w:p w:rsidR="009448AA" w:rsidRPr="0054666F" w:rsidRDefault="009448AA" w:rsidP="00A612C5">
      <w:pPr>
        <w:numPr>
          <w:ilvl w:val="0"/>
          <w:numId w:val="8"/>
        </w:numPr>
        <w:tabs>
          <w:tab w:val="left" w:pos="959"/>
        </w:tabs>
        <w:autoSpaceDE w:val="0"/>
        <w:autoSpaceDN w:val="0"/>
        <w:adjustRightInd w:val="0"/>
        <w:spacing w:after="0"/>
        <w:jc w:val="both"/>
        <w:rPr>
          <w:rFonts w:ascii="Arial" w:eastAsia="Times New Roman" w:hAnsi="Arial" w:cs="Arial"/>
          <w:sz w:val="24"/>
          <w:szCs w:val="24"/>
          <w:lang w:val="en-US"/>
        </w:rPr>
      </w:pPr>
      <w:r w:rsidRPr="0054666F">
        <w:rPr>
          <w:rFonts w:ascii="Arial" w:eastAsia="Times New Roman" w:hAnsi="Arial" w:cs="Arial"/>
          <w:sz w:val="24"/>
          <w:szCs w:val="24"/>
          <w:lang w:val="en-US"/>
        </w:rPr>
        <w:t>the Service User feels confident that the Service will assist in the improvement of identified aspects of their day to day lives;</w:t>
      </w:r>
    </w:p>
    <w:p w:rsidR="009448AA" w:rsidRPr="0054666F" w:rsidRDefault="009448AA" w:rsidP="00A612C5">
      <w:pPr>
        <w:numPr>
          <w:ilvl w:val="0"/>
          <w:numId w:val="8"/>
        </w:numPr>
        <w:tabs>
          <w:tab w:val="left" w:pos="959"/>
        </w:tabs>
        <w:autoSpaceDE w:val="0"/>
        <w:autoSpaceDN w:val="0"/>
        <w:adjustRightInd w:val="0"/>
        <w:spacing w:after="0"/>
        <w:jc w:val="both"/>
        <w:rPr>
          <w:rFonts w:ascii="Arial" w:eastAsia="Times New Roman" w:hAnsi="Arial" w:cs="Arial"/>
          <w:sz w:val="24"/>
          <w:szCs w:val="24"/>
          <w:lang w:val="en-US"/>
        </w:rPr>
      </w:pPr>
      <w:r w:rsidRPr="0054666F">
        <w:rPr>
          <w:rFonts w:ascii="Arial" w:eastAsia="Times New Roman" w:hAnsi="Arial" w:cs="Arial"/>
          <w:sz w:val="24"/>
          <w:szCs w:val="24"/>
          <w:lang w:val="en-US"/>
        </w:rPr>
        <w:t>the Service User is confident that their dignity with regard to religious and cultural beliefs is respected</w:t>
      </w:r>
    </w:p>
    <w:p w:rsidR="009448AA" w:rsidRPr="0054666F" w:rsidRDefault="009448AA" w:rsidP="00A612C5">
      <w:pPr>
        <w:numPr>
          <w:ilvl w:val="0"/>
          <w:numId w:val="8"/>
        </w:numPr>
        <w:autoSpaceDE w:val="0"/>
        <w:autoSpaceDN w:val="0"/>
        <w:adjustRightInd w:val="0"/>
        <w:spacing w:after="0"/>
        <w:jc w:val="both"/>
        <w:rPr>
          <w:rFonts w:ascii="Arial" w:eastAsia="Times New Roman" w:hAnsi="Arial" w:cs="Arial"/>
          <w:sz w:val="24"/>
          <w:szCs w:val="24"/>
          <w:lang w:val="en-US"/>
        </w:rPr>
      </w:pPr>
      <w:r w:rsidRPr="0054666F">
        <w:rPr>
          <w:rFonts w:ascii="Arial" w:eastAsia="Times New Roman" w:hAnsi="Arial" w:cs="Arial"/>
          <w:sz w:val="24"/>
          <w:szCs w:val="24"/>
          <w:lang w:val="en-US"/>
        </w:rPr>
        <w:t xml:space="preserve">care workers will assist the Service User’s personal care with discretion and in such a way that dignity is maintained and that wherever possible, the </w:t>
      </w:r>
      <w:proofErr w:type="spellStart"/>
      <w:r w:rsidRPr="0054666F">
        <w:rPr>
          <w:rFonts w:ascii="Arial" w:eastAsia="Times New Roman" w:hAnsi="Arial" w:cs="Arial"/>
          <w:sz w:val="24"/>
          <w:szCs w:val="24"/>
          <w:lang w:val="en-US"/>
        </w:rPr>
        <w:t>carer</w:t>
      </w:r>
      <w:proofErr w:type="spellEnd"/>
      <w:r w:rsidRPr="0054666F">
        <w:rPr>
          <w:rFonts w:ascii="Arial" w:eastAsia="Times New Roman" w:hAnsi="Arial" w:cs="Arial"/>
          <w:sz w:val="24"/>
          <w:szCs w:val="24"/>
          <w:lang w:val="en-US"/>
        </w:rPr>
        <w:t xml:space="preserve"> takes direction from the </w:t>
      </w:r>
      <w:r w:rsidRPr="0054666F">
        <w:rPr>
          <w:rFonts w:ascii="Arial" w:eastAsia="Times New Roman" w:hAnsi="Arial" w:cs="Arial"/>
          <w:color w:val="000000"/>
          <w:sz w:val="24"/>
          <w:szCs w:val="24"/>
          <w:lang w:val="en-US"/>
        </w:rPr>
        <w:t>Service User.</w:t>
      </w:r>
    </w:p>
    <w:p w:rsidR="009448AA" w:rsidRPr="0054666F" w:rsidRDefault="009448AA" w:rsidP="00A612C5">
      <w:pPr>
        <w:numPr>
          <w:ilvl w:val="0"/>
          <w:numId w:val="8"/>
        </w:numPr>
        <w:autoSpaceDE w:val="0"/>
        <w:autoSpaceDN w:val="0"/>
        <w:adjustRightInd w:val="0"/>
        <w:spacing w:after="0"/>
        <w:jc w:val="both"/>
        <w:rPr>
          <w:rFonts w:ascii="Arial" w:eastAsia="Times New Roman" w:hAnsi="Arial" w:cs="Arial"/>
          <w:sz w:val="24"/>
          <w:szCs w:val="24"/>
          <w:lang w:eastAsia="en-GB"/>
        </w:rPr>
      </w:pPr>
      <w:r w:rsidRPr="0054666F">
        <w:rPr>
          <w:rFonts w:ascii="Arial" w:eastAsia="Times New Roman" w:hAnsi="Arial" w:cs="Arial"/>
          <w:sz w:val="24"/>
          <w:szCs w:val="24"/>
          <w:lang w:eastAsia="en-GB"/>
        </w:rPr>
        <w:t xml:space="preserve">the Service Provider shall have a written policy on how it will safeguard the </w:t>
      </w:r>
      <w:r w:rsidRPr="0054666F">
        <w:rPr>
          <w:rFonts w:ascii="Arial" w:eastAsia="Times New Roman" w:hAnsi="Arial" w:cs="Arial"/>
          <w:sz w:val="24"/>
          <w:szCs w:val="24"/>
        </w:rPr>
        <w:t>Service User</w:t>
      </w:r>
      <w:r w:rsidRPr="0054666F">
        <w:rPr>
          <w:rFonts w:ascii="Arial" w:eastAsia="Times New Roman" w:hAnsi="Arial" w:cs="Arial"/>
          <w:sz w:val="24"/>
          <w:szCs w:val="24"/>
          <w:lang w:eastAsia="en-GB"/>
        </w:rPr>
        <w:t>’s right to privacy and confidentiality. The Service Provider shall ensure that their staff are made aware of this policy during induction and on-going training.</w:t>
      </w:r>
    </w:p>
    <w:p w:rsidR="009448AA" w:rsidRPr="0054666F" w:rsidRDefault="009448AA" w:rsidP="00A612C5">
      <w:pPr>
        <w:numPr>
          <w:ilvl w:val="0"/>
          <w:numId w:val="8"/>
        </w:numPr>
        <w:spacing w:after="0"/>
        <w:jc w:val="both"/>
        <w:rPr>
          <w:rFonts w:ascii="Arial" w:eastAsia="Times New Roman" w:hAnsi="Arial" w:cs="Arial"/>
          <w:sz w:val="24"/>
          <w:szCs w:val="24"/>
          <w:lang w:eastAsia="en-GB"/>
        </w:rPr>
      </w:pPr>
      <w:r w:rsidRPr="0054666F">
        <w:rPr>
          <w:rFonts w:ascii="Arial" w:eastAsia="Times New Roman" w:hAnsi="Arial" w:cs="Arial"/>
          <w:sz w:val="24"/>
          <w:szCs w:val="24"/>
          <w:lang w:eastAsia="en-GB"/>
        </w:rPr>
        <w:t xml:space="preserve">each </w:t>
      </w:r>
      <w:r w:rsidRPr="0054666F">
        <w:rPr>
          <w:rFonts w:ascii="Arial" w:eastAsia="Times New Roman" w:hAnsi="Arial" w:cs="Arial"/>
          <w:sz w:val="24"/>
          <w:szCs w:val="24"/>
        </w:rPr>
        <w:t>Service User</w:t>
      </w:r>
      <w:r w:rsidRPr="0054666F">
        <w:rPr>
          <w:rFonts w:ascii="Arial" w:eastAsia="Times New Roman" w:hAnsi="Arial" w:cs="Arial"/>
          <w:sz w:val="24"/>
          <w:szCs w:val="24"/>
          <w:lang w:eastAsia="en-GB"/>
        </w:rPr>
        <w:t xml:space="preserve"> should be assisted in such a way so that any distress or discomfort is avoided or minimised, paying due regard to his/her health, safety and dignity and encouraging the development of personal skills and the exercise of choice and control.</w:t>
      </w:r>
    </w:p>
    <w:p w:rsidR="009448AA" w:rsidRPr="0054666F" w:rsidRDefault="009448AA" w:rsidP="00A612C5">
      <w:pPr>
        <w:numPr>
          <w:ilvl w:val="0"/>
          <w:numId w:val="8"/>
        </w:numPr>
        <w:spacing w:after="0"/>
        <w:jc w:val="both"/>
        <w:rPr>
          <w:rFonts w:ascii="Arial" w:eastAsia="Times New Roman" w:hAnsi="Arial" w:cs="Arial"/>
          <w:sz w:val="24"/>
          <w:szCs w:val="24"/>
          <w:lang w:eastAsia="en-GB"/>
        </w:rPr>
      </w:pPr>
      <w:r w:rsidRPr="0054666F">
        <w:rPr>
          <w:rFonts w:ascii="Arial" w:eastAsia="Times New Roman" w:hAnsi="Arial" w:cs="Arial"/>
          <w:sz w:val="24"/>
          <w:szCs w:val="24"/>
          <w:lang w:eastAsia="en-GB"/>
        </w:rPr>
        <w:t xml:space="preserve">as well as specific personal care tasks, the Service Provider should make it a clear and acceptable aspect of the work of their staff that part of the personal care task is for staff to spend time talking to, relating with, and understanding the lives of </w:t>
      </w:r>
      <w:r w:rsidRPr="0054666F">
        <w:rPr>
          <w:rFonts w:ascii="Arial" w:eastAsia="Times New Roman" w:hAnsi="Arial" w:cs="Arial"/>
          <w:sz w:val="24"/>
          <w:szCs w:val="24"/>
        </w:rPr>
        <w:t>Service Users</w:t>
      </w:r>
      <w:r w:rsidRPr="0054666F">
        <w:rPr>
          <w:rFonts w:ascii="Arial" w:eastAsia="Times New Roman" w:hAnsi="Arial" w:cs="Arial"/>
          <w:sz w:val="24"/>
          <w:szCs w:val="24"/>
          <w:lang w:eastAsia="en-GB"/>
        </w:rPr>
        <w:t>.</w:t>
      </w:r>
    </w:p>
    <w:p w:rsidR="009448AA" w:rsidRPr="0054666F" w:rsidRDefault="009448AA" w:rsidP="00A612C5">
      <w:pPr>
        <w:numPr>
          <w:ilvl w:val="0"/>
          <w:numId w:val="8"/>
        </w:numPr>
        <w:autoSpaceDE w:val="0"/>
        <w:autoSpaceDN w:val="0"/>
        <w:adjustRightInd w:val="0"/>
        <w:spacing w:after="0"/>
        <w:jc w:val="both"/>
        <w:rPr>
          <w:rFonts w:ascii="Arial" w:eastAsia="Times New Roman" w:hAnsi="Arial" w:cs="Arial"/>
          <w:sz w:val="24"/>
          <w:szCs w:val="24"/>
          <w:lang w:val="en-US"/>
        </w:rPr>
      </w:pPr>
      <w:r w:rsidRPr="0054666F">
        <w:rPr>
          <w:rFonts w:ascii="Arial" w:eastAsia="Times New Roman" w:hAnsi="Arial" w:cs="Arial"/>
          <w:sz w:val="24"/>
          <w:szCs w:val="24"/>
          <w:lang w:val="en-US"/>
        </w:rPr>
        <w:t>the Service Provider should carry out in regular audits regarding the maintenance of dignity for their Service User.</w:t>
      </w:r>
    </w:p>
    <w:p w:rsidR="009448AA" w:rsidRPr="0054666F" w:rsidRDefault="009448AA" w:rsidP="009448AA">
      <w:pPr>
        <w:tabs>
          <w:tab w:val="left" w:pos="794"/>
        </w:tabs>
        <w:spacing w:after="0"/>
        <w:jc w:val="both"/>
        <w:rPr>
          <w:rFonts w:ascii="Arial" w:eastAsia="Times New Roman" w:hAnsi="Arial" w:cs="Arial"/>
          <w:b/>
          <w:bCs/>
          <w:iCs/>
          <w:color w:val="0070C0"/>
          <w:sz w:val="24"/>
          <w:szCs w:val="24"/>
        </w:rPr>
      </w:pPr>
    </w:p>
    <w:p w:rsidR="009448AA" w:rsidRPr="0054666F" w:rsidRDefault="009448AA" w:rsidP="009448AA">
      <w:pPr>
        <w:spacing w:after="0"/>
        <w:jc w:val="both"/>
        <w:rPr>
          <w:rFonts w:ascii="Arial" w:eastAsia="Times New Roman" w:hAnsi="Arial" w:cs="Arial"/>
          <w:b/>
          <w:sz w:val="24"/>
          <w:szCs w:val="24"/>
        </w:rPr>
      </w:pPr>
      <w:r w:rsidRPr="0054666F">
        <w:rPr>
          <w:rFonts w:ascii="Arial" w:eastAsia="Times New Roman" w:hAnsi="Arial" w:cs="Arial"/>
          <w:b/>
          <w:sz w:val="24"/>
          <w:szCs w:val="24"/>
        </w:rPr>
        <w:t>ACCESSIBILITY</w:t>
      </w:r>
    </w:p>
    <w:p w:rsidR="009448AA" w:rsidRPr="0054666F" w:rsidRDefault="009448AA" w:rsidP="009448AA">
      <w:pPr>
        <w:spacing w:after="0"/>
        <w:jc w:val="both"/>
        <w:rPr>
          <w:rFonts w:ascii="Arial" w:eastAsia="Times New Roman" w:hAnsi="Arial" w:cs="Arial"/>
          <w:b/>
          <w:sz w:val="24"/>
          <w:szCs w:val="24"/>
        </w:rPr>
      </w:pPr>
    </w:p>
    <w:p w:rsidR="009448AA" w:rsidRPr="0054666F" w:rsidRDefault="009448AA" w:rsidP="009448AA">
      <w:pPr>
        <w:spacing w:after="0"/>
        <w:jc w:val="both"/>
        <w:rPr>
          <w:rFonts w:ascii="Arial" w:eastAsia="Calibri" w:hAnsi="Arial" w:cs="Arial"/>
          <w:sz w:val="24"/>
          <w:szCs w:val="24"/>
        </w:rPr>
      </w:pPr>
      <w:r w:rsidRPr="0054666F">
        <w:rPr>
          <w:rFonts w:ascii="Arial" w:eastAsia="Calibri" w:hAnsi="Arial" w:cs="Arial"/>
          <w:sz w:val="24"/>
          <w:szCs w:val="24"/>
        </w:rPr>
        <w:t>The Service Provider will ensure that it takes into account the range of communication skills and abilities of the Service User population when recruiting and training staff, to ensure that no Service User is excluded from accessing the Service.</w:t>
      </w:r>
    </w:p>
    <w:p w:rsidR="009448AA" w:rsidRPr="0054666F" w:rsidRDefault="009448AA" w:rsidP="009448AA">
      <w:pPr>
        <w:spacing w:after="0"/>
        <w:jc w:val="both"/>
        <w:rPr>
          <w:rFonts w:ascii="Arial" w:eastAsia="Calibri" w:hAnsi="Arial" w:cs="Arial"/>
          <w:sz w:val="24"/>
          <w:szCs w:val="24"/>
        </w:rPr>
      </w:pPr>
    </w:p>
    <w:p w:rsidR="009448AA" w:rsidRPr="0054666F" w:rsidRDefault="009448AA" w:rsidP="00A612C5">
      <w:pPr>
        <w:keepNext/>
        <w:numPr>
          <w:ilvl w:val="1"/>
          <w:numId w:val="7"/>
        </w:numPr>
        <w:spacing w:after="0"/>
        <w:ind w:left="709" w:hanging="709"/>
        <w:contextualSpacing/>
        <w:jc w:val="both"/>
        <w:outlineLvl w:val="1"/>
        <w:rPr>
          <w:rFonts w:ascii="Arial" w:eastAsia="Times New Roman" w:hAnsi="Arial" w:cs="Arial"/>
          <w:b/>
          <w:sz w:val="24"/>
          <w:szCs w:val="24"/>
        </w:rPr>
      </w:pPr>
      <w:bookmarkStart w:id="10" w:name="_Toc485035122"/>
      <w:r w:rsidRPr="0054666F">
        <w:rPr>
          <w:rFonts w:ascii="Arial" w:eastAsia="Times New Roman" w:hAnsi="Arial" w:cs="Arial"/>
          <w:b/>
          <w:sz w:val="24"/>
          <w:szCs w:val="24"/>
        </w:rPr>
        <w:t>QUALITY AND PERFORMANCE STANDARDS</w:t>
      </w:r>
      <w:bookmarkEnd w:id="10"/>
      <w:r w:rsidRPr="0054666F">
        <w:rPr>
          <w:rFonts w:ascii="Arial" w:eastAsia="Times New Roman" w:hAnsi="Arial" w:cs="Arial"/>
          <w:b/>
          <w:sz w:val="24"/>
          <w:szCs w:val="24"/>
        </w:rPr>
        <w:t xml:space="preserve"> (see Appendix A)</w:t>
      </w:r>
    </w:p>
    <w:p w:rsidR="009448AA" w:rsidRPr="0054666F" w:rsidRDefault="009448AA" w:rsidP="009448AA">
      <w:pPr>
        <w:keepNext/>
        <w:spacing w:after="0"/>
        <w:contextualSpacing/>
        <w:jc w:val="both"/>
        <w:outlineLvl w:val="1"/>
        <w:rPr>
          <w:rFonts w:ascii="Arial" w:eastAsia="Times New Roman" w:hAnsi="Arial" w:cs="Arial"/>
          <w:b/>
          <w:sz w:val="24"/>
          <w:szCs w:val="24"/>
        </w:rPr>
      </w:pPr>
      <w:r w:rsidRPr="0054666F">
        <w:rPr>
          <w:rFonts w:ascii="Arial" w:eastAsia="Times New Roman" w:hAnsi="Arial" w:cs="Arial"/>
          <w:b/>
          <w:sz w:val="24"/>
          <w:szCs w:val="24"/>
        </w:rPr>
        <w:t>Service Provider will need to demonstrate evidence of delivery to support Service User’s outcomes in the following areas:</w:t>
      </w:r>
    </w:p>
    <w:p w:rsidR="009448AA" w:rsidRPr="0054666F" w:rsidRDefault="009448AA" w:rsidP="009448AA">
      <w:pPr>
        <w:keepNext/>
        <w:spacing w:after="0"/>
        <w:contextualSpacing/>
        <w:jc w:val="both"/>
        <w:outlineLvl w:val="1"/>
        <w:rPr>
          <w:rFonts w:ascii="Arial" w:eastAsia="Times New Roman" w:hAnsi="Arial" w:cs="Arial"/>
          <w:b/>
          <w:sz w:val="24"/>
          <w:szCs w:val="24"/>
        </w:rPr>
      </w:pPr>
    </w:p>
    <w:p w:rsidR="009448AA" w:rsidRPr="0054666F" w:rsidRDefault="009448AA" w:rsidP="00A612C5">
      <w:pPr>
        <w:numPr>
          <w:ilvl w:val="0"/>
          <w:numId w:val="26"/>
        </w:numPr>
        <w:spacing w:after="0"/>
        <w:ind w:left="924" w:hanging="368"/>
        <w:jc w:val="both"/>
        <w:rPr>
          <w:rFonts w:ascii="Arial" w:hAnsi="Arial" w:cs="Arial"/>
          <w:sz w:val="24"/>
          <w:szCs w:val="24"/>
        </w:rPr>
      </w:pPr>
      <w:r w:rsidRPr="0054666F">
        <w:rPr>
          <w:rFonts w:ascii="Arial" w:hAnsi="Arial" w:cs="Arial"/>
          <w:color w:val="000000" w:themeColor="text1"/>
          <w:sz w:val="24"/>
          <w:szCs w:val="24"/>
        </w:rPr>
        <w:t>enhancing quality of life and increasing independence for people with care and support needs through an enabling approach</w:t>
      </w:r>
    </w:p>
    <w:p w:rsidR="009448AA" w:rsidRPr="0054666F" w:rsidRDefault="009448AA" w:rsidP="00A612C5">
      <w:pPr>
        <w:numPr>
          <w:ilvl w:val="0"/>
          <w:numId w:val="26"/>
        </w:numPr>
        <w:spacing w:after="0"/>
        <w:ind w:left="924" w:hanging="368"/>
        <w:jc w:val="both"/>
        <w:rPr>
          <w:rFonts w:ascii="Arial" w:hAnsi="Arial" w:cs="Arial"/>
          <w:sz w:val="24"/>
          <w:szCs w:val="24"/>
        </w:rPr>
      </w:pPr>
      <w:r w:rsidRPr="0054666F">
        <w:rPr>
          <w:rFonts w:ascii="Arial" w:hAnsi="Arial" w:cs="Arial"/>
          <w:color w:val="000000" w:themeColor="text1"/>
          <w:sz w:val="24"/>
          <w:szCs w:val="24"/>
        </w:rPr>
        <w:t>delaying and reducing the need for care and support</w:t>
      </w:r>
    </w:p>
    <w:p w:rsidR="009448AA" w:rsidRPr="0054666F" w:rsidRDefault="009448AA" w:rsidP="00A612C5">
      <w:pPr>
        <w:numPr>
          <w:ilvl w:val="0"/>
          <w:numId w:val="26"/>
        </w:numPr>
        <w:spacing w:after="0"/>
        <w:ind w:left="924" w:hanging="368"/>
        <w:jc w:val="both"/>
        <w:rPr>
          <w:rFonts w:ascii="Arial" w:hAnsi="Arial" w:cs="Arial"/>
          <w:sz w:val="24"/>
          <w:szCs w:val="24"/>
        </w:rPr>
      </w:pPr>
      <w:r w:rsidRPr="0054666F">
        <w:rPr>
          <w:rFonts w:ascii="Arial" w:hAnsi="Arial" w:cs="Arial"/>
          <w:color w:val="000000" w:themeColor="text1"/>
          <w:sz w:val="24"/>
          <w:szCs w:val="24"/>
        </w:rPr>
        <w:t>ensuring people have a positive experience of care and support, including having choice and control about how it is delivered</w:t>
      </w:r>
    </w:p>
    <w:p w:rsidR="009448AA" w:rsidRPr="0054666F" w:rsidRDefault="009448AA" w:rsidP="00A612C5">
      <w:pPr>
        <w:numPr>
          <w:ilvl w:val="0"/>
          <w:numId w:val="26"/>
        </w:numPr>
        <w:spacing w:after="0"/>
        <w:ind w:left="924" w:hanging="368"/>
        <w:jc w:val="both"/>
        <w:rPr>
          <w:rFonts w:ascii="Arial" w:hAnsi="Arial" w:cs="Arial"/>
          <w:sz w:val="24"/>
          <w:szCs w:val="24"/>
        </w:rPr>
      </w:pPr>
      <w:r w:rsidRPr="0054666F">
        <w:rPr>
          <w:rFonts w:ascii="Arial" w:hAnsi="Arial" w:cs="Arial"/>
          <w:color w:val="000000" w:themeColor="text1"/>
          <w:sz w:val="24"/>
          <w:szCs w:val="24"/>
        </w:rPr>
        <w:t>safeguarding adults whose circumstances make them vulnerable and protecting them from unavoidable harm</w:t>
      </w:r>
    </w:p>
    <w:p w:rsidR="009448AA" w:rsidRPr="0054666F" w:rsidRDefault="009448AA" w:rsidP="00A612C5">
      <w:pPr>
        <w:numPr>
          <w:ilvl w:val="0"/>
          <w:numId w:val="26"/>
        </w:numPr>
        <w:spacing w:after="0"/>
        <w:ind w:left="924" w:hanging="368"/>
        <w:jc w:val="both"/>
        <w:rPr>
          <w:rFonts w:ascii="Arial" w:hAnsi="Arial" w:cs="Arial"/>
          <w:sz w:val="24"/>
          <w:szCs w:val="24"/>
        </w:rPr>
      </w:pPr>
      <w:r w:rsidRPr="0054666F">
        <w:rPr>
          <w:rFonts w:ascii="Arial" w:hAnsi="Arial" w:cs="Arial"/>
          <w:color w:val="000000" w:themeColor="text1"/>
          <w:sz w:val="24"/>
          <w:szCs w:val="24"/>
        </w:rPr>
        <w:t>understanding the impact of disability, mental ill-health and impairment and supporting self- management where appropriate</w:t>
      </w:r>
    </w:p>
    <w:p w:rsidR="009448AA" w:rsidRPr="0054666F" w:rsidRDefault="009448AA" w:rsidP="00A612C5">
      <w:pPr>
        <w:numPr>
          <w:ilvl w:val="0"/>
          <w:numId w:val="26"/>
        </w:numPr>
        <w:spacing w:after="0"/>
        <w:ind w:left="924" w:hanging="368"/>
        <w:jc w:val="both"/>
        <w:rPr>
          <w:rFonts w:ascii="Arial" w:hAnsi="Arial" w:cs="Arial"/>
          <w:sz w:val="24"/>
          <w:szCs w:val="24"/>
        </w:rPr>
      </w:pPr>
      <w:r w:rsidRPr="0054666F">
        <w:rPr>
          <w:rFonts w:ascii="Arial" w:hAnsi="Arial" w:cs="Arial"/>
          <w:color w:val="000000" w:themeColor="text1"/>
          <w:sz w:val="24"/>
          <w:szCs w:val="24"/>
        </w:rPr>
        <w:lastRenderedPageBreak/>
        <w:t>enhancing the health and wellbeing of people being supported</w:t>
      </w:r>
    </w:p>
    <w:p w:rsidR="009448AA" w:rsidRPr="0054666F" w:rsidRDefault="009448AA" w:rsidP="00A612C5">
      <w:pPr>
        <w:numPr>
          <w:ilvl w:val="0"/>
          <w:numId w:val="26"/>
        </w:numPr>
        <w:spacing w:after="0"/>
        <w:ind w:left="924" w:hanging="368"/>
        <w:jc w:val="both"/>
        <w:rPr>
          <w:rFonts w:ascii="Arial" w:hAnsi="Arial" w:cs="Arial"/>
          <w:sz w:val="24"/>
          <w:szCs w:val="24"/>
        </w:rPr>
      </w:pPr>
      <w:r w:rsidRPr="0054666F">
        <w:rPr>
          <w:rFonts w:ascii="Arial" w:hAnsi="Arial" w:cs="Arial"/>
          <w:color w:val="000000" w:themeColor="text1"/>
          <w:sz w:val="24"/>
          <w:szCs w:val="24"/>
        </w:rPr>
        <w:t>enhancing or maintaining dignity</w:t>
      </w:r>
    </w:p>
    <w:p w:rsidR="009448AA" w:rsidRPr="0054666F" w:rsidRDefault="009448AA" w:rsidP="009448AA">
      <w:pPr>
        <w:spacing w:after="0"/>
        <w:jc w:val="both"/>
        <w:rPr>
          <w:rFonts w:ascii="Arial" w:hAnsi="Arial" w:cs="Arial"/>
          <w:sz w:val="24"/>
          <w:szCs w:val="24"/>
        </w:rPr>
      </w:pPr>
    </w:p>
    <w:p w:rsidR="009448AA" w:rsidRPr="0054666F" w:rsidRDefault="009448AA" w:rsidP="009448AA">
      <w:pPr>
        <w:spacing w:after="0"/>
        <w:jc w:val="both"/>
        <w:rPr>
          <w:rFonts w:ascii="Arial" w:hAnsi="Arial" w:cs="Arial"/>
          <w:b/>
          <w:sz w:val="24"/>
          <w:szCs w:val="24"/>
        </w:rPr>
      </w:pPr>
      <w:r w:rsidRPr="0054666F">
        <w:rPr>
          <w:rFonts w:ascii="Arial" w:hAnsi="Arial" w:cs="Arial"/>
          <w:b/>
          <w:sz w:val="24"/>
          <w:szCs w:val="24"/>
        </w:rPr>
        <w:t>Quality assurance procedures that the Service Provider must comply with include the following:</w:t>
      </w:r>
    </w:p>
    <w:p w:rsidR="009448AA" w:rsidRPr="0054666F" w:rsidRDefault="009448AA" w:rsidP="00A612C5">
      <w:pPr>
        <w:numPr>
          <w:ilvl w:val="0"/>
          <w:numId w:val="27"/>
        </w:numPr>
        <w:spacing w:after="0"/>
        <w:contextualSpacing/>
        <w:jc w:val="both"/>
        <w:rPr>
          <w:rFonts w:ascii="Arial" w:hAnsi="Arial" w:cs="Arial"/>
          <w:sz w:val="24"/>
          <w:szCs w:val="24"/>
        </w:rPr>
      </w:pPr>
      <w:r w:rsidRPr="0054666F">
        <w:rPr>
          <w:rFonts w:ascii="Arial" w:hAnsi="Arial" w:cs="Arial"/>
          <w:sz w:val="24"/>
          <w:szCs w:val="24"/>
        </w:rPr>
        <w:t>the Council will seek evidence through monitoring the Service, that the delivery of Services is focussed on flexible care and support and the outcomes from the individuals’ My Self-Assessment in lines with this specification.</w:t>
      </w:r>
    </w:p>
    <w:p w:rsidR="009448AA" w:rsidRPr="0054666F" w:rsidRDefault="009448AA" w:rsidP="00A612C5">
      <w:pPr>
        <w:numPr>
          <w:ilvl w:val="0"/>
          <w:numId w:val="27"/>
        </w:numPr>
        <w:spacing w:after="0"/>
        <w:contextualSpacing/>
        <w:jc w:val="both"/>
        <w:rPr>
          <w:rFonts w:ascii="Arial" w:hAnsi="Arial" w:cs="Arial"/>
          <w:sz w:val="24"/>
          <w:szCs w:val="24"/>
        </w:rPr>
      </w:pPr>
      <w:r w:rsidRPr="0054666F">
        <w:rPr>
          <w:rFonts w:ascii="Arial" w:hAnsi="Arial" w:cs="Arial"/>
          <w:sz w:val="24"/>
          <w:szCs w:val="24"/>
        </w:rPr>
        <w:t>Service Providers will be required to permit access to any employees of dcc, or agents working on their behalf, and to facilitate access to records in accordance with the quality assurance and contract monitoring requirements of this contract</w:t>
      </w:r>
    </w:p>
    <w:p w:rsidR="009448AA" w:rsidRPr="0054666F" w:rsidRDefault="009448AA" w:rsidP="00A612C5">
      <w:pPr>
        <w:numPr>
          <w:ilvl w:val="0"/>
          <w:numId w:val="27"/>
        </w:numPr>
        <w:spacing w:after="0"/>
        <w:contextualSpacing/>
        <w:jc w:val="both"/>
        <w:rPr>
          <w:rFonts w:ascii="Arial" w:hAnsi="Arial" w:cs="Arial"/>
          <w:sz w:val="24"/>
          <w:szCs w:val="24"/>
        </w:rPr>
      </w:pPr>
      <w:r w:rsidRPr="0054666F">
        <w:rPr>
          <w:rFonts w:ascii="Arial" w:hAnsi="Arial" w:cs="Arial"/>
          <w:sz w:val="24"/>
          <w:szCs w:val="24"/>
        </w:rPr>
        <w:t>Service Providers will be required to undertake a self-assessment audit return on at least an annual basis</w:t>
      </w:r>
    </w:p>
    <w:p w:rsidR="009448AA" w:rsidRPr="0054666F" w:rsidRDefault="009448AA" w:rsidP="00A612C5">
      <w:pPr>
        <w:numPr>
          <w:ilvl w:val="0"/>
          <w:numId w:val="27"/>
        </w:numPr>
        <w:spacing w:after="0"/>
        <w:contextualSpacing/>
        <w:jc w:val="both"/>
        <w:rPr>
          <w:rFonts w:ascii="Arial" w:hAnsi="Arial" w:cs="Arial"/>
          <w:sz w:val="24"/>
          <w:szCs w:val="24"/>
        </w:rPr>
      </w:pPr>
      <w:r w:rsidRPr="0054666F">
        <w:rPr>
          <w:rFonts w:ascii="Arial" w:hAnsi="Arial" w:cs="Arial"/>
          <w:sz w:val="24"/>
          <w:szCs w:val="24"/>
        </w:rPr>
        <w:t>thematic monitoring/audit visits carried out by Derby City Council in relation to the standards stipulated</w:t>
      </w:r>
    </w:p>
    <w:p w:rsidR="009448AA" w:rsidRPr="0054666F" w:rsidRDefault="009448AA" w:rsidP="00A612C5">
      <w:pPr>
        <w:numPr>
          <w:ilvl w:val="0"/>
          <w:numId w:val="27"/>
        </w:numPr>
        <w:spacing w:after="0"/>
        <w:contextualSpacing/>
        <w:jc w:val="both"/>
        <w:rPr>
          <w:rFonts w:ascii="Arial" w:hAnsi="Arial" w:cs="Arial"/>
          <w:sz w:val="24"/>
          <w:szCs w:val="24"/>
        </w:rPr>
      </w:pPr>
      <w:r w:rsidRPr="0054666F">
        <w:rPr>
          <w:rFonts w:ascii="Arial" w:hAnsi="Arial" w:cs="Arial"/>
          <w:sz w:val="24"/>
          <w:szCs w:val="24"/>
        </w:rPr>
        <w:t>monitoring and compliance meetings</w:t>
      </w:r>
    </w:p>
    <w:p w:rsidR="009448AA" w:rsidRPr="0054666F" w:rsidRDefault="009448AA" w:rsidP="00A612C5">
      <w:pPr>
        <w:numPr>
          <w:ilvl w:val="0"/>
          <w:numId w:val="27"/>
        </w:numPr>
        <w:spacing w:after="0"/>
        <w:contextualSpacing/>
        <w:jc w:val="both"/>
        <w:rPr>
          <w:rFonts w:ascii="Arial" w:hAnsi="Arial" w:cs="Arial"/>
          <w:sz w:val="24"/>
          <w:szCs w:val="24"/>
        </w:rPr>
      </w:pPr>
      <w:r w:rsidRPr="0054666F">
        <w:rPr>
          <w:rFonts w:ascii="Arial" w:hAnsi="Arial" w:cs="Arial"/>
          <w:sz w:val="24"/>
          <w:szCs w:val="24"/>
        </w:rPr>
        <w:t>financial reporting- including the requirement of the Service Provider to report on any financial difficulties which may result in the non-delivery of the Service in full or in part</w:t>
      </w:r>
    </w:p>
    <w:p w:rsidR="009448AA" w:rsidRPr="0054666F" w:rsidRDefault="009448AA" w:rsidP="00A612C5">
      <w:pPr>
        <w:numPr>
          <w:ilvl w:val="0"/>
          <w:numId w:val="27"/>
        </w:numPr>
        <w:spacing w:after="0"/>
        <w:contextualSpacing/>
        <w:jc w:val="both"/>
        <w:rPr>
          <w:rFonts w:ascii="Arial" w:hAnsi="Arial" w:cs="Arial"/>
          <w:sz w:val="24"/>
          <w:szCs w:val="24"/>
        </w:rPr>
      </w:pPr>
      <w:r w:rsidRPr="0054666F">
        <w:rPr>
          <w:rFonts w:ascii="Arial" w:hAnsi="Arial" w:cs="Arial"/>
          <w:sz w:val="24"/>
          <w:szCs w:val="24"/>
        </w:rPr>
        <w:t>Duty of Candour – including the requirement of the Service Provider to report on any other difficulties or risks inherent in the delivery of this Service which may result in the non-delivery of the Service in full or in part</w:t>
      </w:r>
    </w:p>
    <w:p w:rsidR="009448AA" w:rsidRPr="0054666F" w:rsidRDefault="009448AA" w:rsidP="00A612C5">
      <w:pPr>
        <w:numPr>
          <w:ilvl w:val="0"/>
          <w:numId w:val="27"/>
        </w:numPr>
        <w:spacing w:after="0"/>
        <w:contextualSpacing/>
        <w:jc w:val="both"/>
        <w:rPr>
          <w:rFonts w:ascii="Arial" w:hAnsi="Arial" w:cs="Arial"/>
          <w:sz w:val="24"/>
          <w:szCs w:val="24"/>
        </w:rPr>
      </w:pPr>
      <w:r w:rsidRPr="0054666F">
        <w:rPr>
          <w:rFonts w:ascii="Arial" w:hAnsi="Arial" w:cs="Arial"/>
          <w:sz w:val="24"/>
          <w:szCs w:val="24"/>
        </w:rPr>
        <w:t>reviews of care or support packages including feedback from key stakeholders including the Service User and social care worker</w:t>
      </w:r>
    </w:p>
    <w:p w:rsidR="009448AA" w:rsidRPr="0054666F" w:rsidRDefault="009448AA" w:rsidP="00A612C5">
      <w:pPr>
        <w:numPr>
          <w:ilvl w:val="0"/>
          <w:numId w:val="27"/>
        </w:numPr>
        <w:spacing w:after="0"/>
        <w:contextualSpacing/>
        <w:jc w:val="both"/>
        <w:rPr>
          <w:rFonts w:ascii="Arial" w:hAnsi="Arial" w:cs="Arial"/>
          <w:sz w:val="24"/>
          <w:szCs w:val="24"/>
        </w:rPr>
      </w:pPr>
      <w:r w:rsidRPr="0054666F">
        <w:rPr>
          <w:rFonts w:ascii="Arial" w:hAnsi="Arial" w:cs="Arial"/>
          <w:sz w:val="24"/>
          <w:szCs w:val="24"/>
        </w:rPr>
        <w:t>Derby and Derbyshire safeguarding adults policy and procedures</w:t>
      </w:r>
    </w:p>
    <w:p w:rsidR="009448AA" w:rsidRPr="0054666F" w:rsidRDefault="009448AA" w:rsidP="00A612C5">
      <w:pPr>
        <w:numPr>
          <w:ilvl w:val="0"/>
          <w:numId w:val="27"/>
        </w:numPr>
        <w:spacing w:after="0"/>
        <w:contextualSpacing/>
        <w:jc w:val="both"/>
        <w:rPr>
          <w:rFonts w:ascii="Arial" w:hAnsi="Arial" w:cs="Arial"/>
          <w:sz w:val="24"/>
          <w:szCs w:val="24"/>
        </w:rPr>
      </w:pPr>
      <w:r w:rsidRPr="0054666F">
        <w:rPr>
          <w:rFonts w:ascii="Arial" w:hAnsi="Arial" w:cs="Arial"/>
          <w:sz w:val="24"/>
          <w:szCs w:val="24"/>
        </w:rPr>
        <w:t>medication reporting where appropriate</w:t>
      </w:r>
    </w:p>
    <w:p w:rsidR="009448AA" w:rsidRPr="0054666F" w:rsidRDefault="009448AA" w:rsidP="00A612C5">
      <w:pPr>
        <w:numPr>
          <w:ilvl w:val="0"/>
          <w:numId w:val="27"/>
        </w:numPr>
        <w:spacing w:after="0"/>
        <w:contextualSpacing/>
        <w:jc w:val="both"/>
        <w:rPr>
          <w:rFonts w:ascii="Arial" w:hAnsi="Arial" w:cs="Arial"/>
          <w:sz w:val="24"/>
          <w:szCs w:val="24"/>
        </w:rPr>
      </w:pPr>
      <w:r w:rsidRPr="0054666F">
        <w:rPr>
          <w:rFonts w:ascii="Arial" w:hAnsi="Arial" w:cs="Arial"/>
          <w:sz w:val="24"/>
          <w:szCs w:val="24"/>
        </w:rPr>
        <w:t>Service Providers must be responsive to Service User’s daily changing circumstances and complete accurate recording</w:t>
      </w:r>
    </w:p>
    <w:p w:rsidR="009448AA" w:rsidRPr="0054666F" w:rsidRDefault="009448AA" w:rsidP="00A612C5">
      <w:pPr>
        <w:numPr>
          <w:ilvl w:val="0"/>
          <w:numId w:val="27"/>
        </w:numPr>
        <w:spacing w:after="0"/>
        <w:contextualSpacing/>
        <w:jc w:val="both"/>
        <w:rPr>
          <w:rFonts w:ascii="Arial" w:hAnsi="Arial" w:cs="Arial"/>
          <w:sz w:val="24"/>
          <w:szCs w:val="24"/>
        </w:rPr>
      </w:pPr>
      <w:r w:rsidRPr="0054666F">
        <w:rPr>
          <w:rFonts w:ascii="Arial" w:hAnsi="Arial" w:cs="Arial"/>
          <w:sz w:val="24"/>
          <w:szCs w:val="24"/>
        </w:rPr>
        <w:t>Service Providers must meet the outcomes of assessments/care plans.</w:t>
      </w:r>
    </w:p>
    <w:p w:rsidR="009448AA" w:rsidRPr="0054666F" w:rsidRDefault="009448AA" w:rsidP="00A612C5">
      <w:pPr>
        <w:numPr>
          <w:ilvl w:val="0"/>
          <w:numId w:val="27"/>
        </w:numPr>
        <w:spacing w:after="0"/>
        <w:contextualSpacing/>
        <w:jc w:val="both"/>
        <w:rPr>
          <w:rFonts w:ascii="Arial" w:hAnsi="Arial" w:cs="Arial"/>
          <w:sz w:val="24"/>
          <w:szCs w:val="24"/>
        </w:rPr>
      </w:pPr>
      <w:r w:rsidRPr="0054666F">
        <w:rPr>
          <w:rFonts w:ascii="Arial" w:hAnsi="Arial" w:cs="Arial"/>
          <w:sz w:val="24"/>
          <w:szCs w:val="24"/>
        </w:rPr>
        <w:t>Service Providers must maintain any registration and compliance with CQC standards</w:t>
      </w:r>
    </w:p>
    <w:p w:rsidR="009448AA" w:rsidRPr="0054666F" w:rsidRDefault="009448AA" w:rsidP="00A612C5">
      <w:pPr>
        <w:numPr>
          <w:ilvl w:val="0"/>
          <w:numId w:val="27"/>
        </w:numPr>
        <w:spacing w:after="0"/>
        <w:contextualSpacing/>
        <w:jc w:val="both"/>
        <w:rPr>
          <w:rFonts w:ascii="Arial" w:hAnsi="Arial" w:cs="Arial"/>
          <w:sz w:val="24"/>
          <w:szCs w:val="24"/>
        </w:rPr>
      </w:pPr>
      <w:r w:rsidRPr="0054666F">
        <w:rPr>
          <w:rFonts w:ascii="Arial" w:hAnsi="Arial" w:cs="Arial"/>
          <w:sz w:val="24"/>
          <w:szCs w:val="24"/>
        </w:rPr>
        <w:t>Service Providers must remain compliant with other statutory requirements, such as Fire Safety and Environmental Health</w:t>
      </w:r>
    </w:p>
    <w:p w:rsidR="009448AA" w:rsidRPr="0054666F" w:rsidRDefault="009448AA" w:rsidP="00A612C5">
      <w:pPr>
        <w:numPr>
          <w:ilvl w:val="0"/>
          <w:numId w:val="27"/>
        </w:numPr>
        <w:spacing w:after="0"/>
        <w:contextualSpacing/>
        <w:jc w:val="both"/>
        <w:rPr>
          <w:rFonts w:ascii="Arial" w:hAnsi="Arial" w:cs="Arial"/>
          <w:sz w:val="24"/>
          <w:szCs w:val="24"/>
        </w:rPr>
      </w:pPr>
      <w:r w:rsidRPr="0054666F">
        <w:rPr>
          <w:rFonts w:ascii="Arial" w:hAnsi="Arial" w:cs="Arial"/>
          <w:sz w:val="24"/>
          <w:szCs w:val="24"/>
        </w:rPr>
        <w:t>attendance at Provider Forums</w:t>
      </w:r>
    </w:p>
    <w:p w:rsidR="009448AA" w:rsidRPr="0054666F" w:rsidRDefault="009448AA" w:rsidP="00A612C5">
      <w:pPr>
        <w:numPr>
          <w:ilvl w:val="0"/>
          <w:numId w:val="27"/>
        </w:numPr>
        <w:spacing w:after="0"/>
        <w:contextualSpacing/>
        <w:jc w:val="both"/>
        <w:rPr>
          <w:rFonts w:ascii="Arial" w:hAnsi="Arial" w:cs="Arial"/>
          <w:sz w:val="24"/>
          <w:szCs w:val="24"/>
        </w:rPr>
      </w:pPr>
      <w:r w:rsidRPr="0054666F">
        <w:rPr>
          <w:rFonts w:ascii="Arial" w:hAnsi="Arial" w:cs="Arial"/>
          <w:sz w:val="24"/>
          <w:szCs w:val="24"/>
          <w:lang w:val="en-US"/>
        </w:rPr>
        <w:t>compliance with Derby City Council’s requirements for future electronic monitoring reporting</w:t>
      </w:r>
    </w:p>
    <w:p w:rsidR="009448AA" w:rsidRPr="0054666F" w:rsidRDefault="009448AA" w:rsidP="009448AA">
      <w:pPr>
        <w:spacing w:after="0"/>
        <w:jc w:val="both"/>
        <w:rPr>
          <w:rFonts w:ascii="Arial" w:hAnsi="Arial" w:cs="Arial"/>
          <w:b/>
          <w:sz w:val="24"/>
          <w:szCs w:val="24"/>
        </w:rPr>
      </w:pPr>
      <w:r w:rsidRPr="0054666F">
        <w:rPr>
          <w:rFonts w:ascii="Arial" w:hAnsi="Arial" w:cs="Arial"/>
          <w:b/>
          <w:sz w:val="24"/>
          <w:szCs w:val="24"/>
        </w:rPr>
        <w:t>Assessment Process</w:t>
      </w:r>
    </w:p>
    <w:p w:rsidR="009448AA" w:rsidRPr="0054666F" w:rsidRDefault="009448AA" w:rsidP="00A612C5">
      <w:pPr>
        <w:numPr>
          <w:ilvl w:val="0"/>
          <w:numId w:val="27"/>
        </w:numPr>
        <w:spacing w:after="0"/>
        <w:contextualSpacing/>
        <w:jc w:val="both"/>
        <w:rPr>
          <w:rFonts w:ascii="Arial" w:hAnsi="Arial" w:cs="Arial"/>
          <w:sz w:val="24"/>
          <w:szCs w:val="24"/>
        </w:rPr>
      </w:pPr>
      <w:r w:rsidRPr="0054666F">
        <w:rPr>
          <w:rFonts w:ascii="Arial" w:hAnsi="Arial" w:cs="Arial"/>
          <w:sz w:val="24"/>
          <w:szCs w:val="24"/>
        </w:rPr>
        <w:t>DCC will require Service Providers to complete an annual self-assessment audit</w:t>
      </w:r>
    </w:p>
    <w:p w:rsidR="009448AA" w:rsidRPr="0054666F" w:rsidRDefault="009448AA" w:rsidP="00A612C5">
      <w:pPr>
        <w:numPr>
          <w:ilvl w:val="0"/>
          <w:numId w:val="27"/>
        </w:numPr>
        <w:spacing w:after="0"/>
        <w:contextualSpacing/>
        <w:jc w:val="both"/>
        <w:rPr>
          <w:rFonts w:ascii="Arial" w:hAnsi="Arial" w:cs="Arial"/>
          <w:sz w:val="24"/>
          <w:szCs w:val="24"/>
        </w:rPr>
      </w:pPr>
      <w:r w:rsidRPr="0054666F">
        <w:rPr>
          <w:rFonts w:ascii="Arial" w:hAnsi="Arial" w:cs="Arial"/>
          <w:sz w:val="24"/>
          <w:szCs w:val="24"/>
        </w:rPr>
        <w:t>DCC will require details of the management structure</w:t>
      </w:r>
    </w:p>
    <w:p w:rsidR="009448AA" w:rsidRPr="0054666F" w:rsidRDefault="009448AA" w:rsidP="00A612C5">
      <w:pPr>
        <w:numPr>
          <w:ilvl w:val="0"/>
          <w:numId w:val="27"/>
        </w:numPr>
        <w:spacing w:after="0"/>
        <w:contextualSpacing/>
        <w:jc w:val="both"/>
        <w:rPr>
          <w:rFonts w:ascii="Arial" w:hAnsi="Arial" w:cs="Arial"/>
          <w:sz w:val="24"/>
          <w:szCs w:val="24"/>
        </w:rPr>
      </w:pPr>
      <w:r w:rsidRPr="0054666F">
        <w:rPr>
          <w:rFonts w:ascii="Arial" w:hAnsi="Arial" w:cs="Arial"/>
          <w:sz w:val="24"/>
          <w:szCs w:val="24"/>
        </w:rPr>
        <w:t>feedback from people, carers and family members</w:t>
      </w:r>
    </w:p>
    <w:p w:rsidR="009448AA" w:rsidRPr="0054666F" w:rsidRDefault="009448AA" w:rsidP="00A612C5">
      <w:pPr>
        <w:numPr>
          <w:ilvl w:val="0"/>
          <w:numId w:val="27"/>
        </w:numPr>
        <w:spacing w:after="0"/>
        <w:contextualSpacing/>
        <w:jc w:val="both"/>
        <w:rPr>
          <w:rFonts w:ascii="Arial" w:hAnsi="Arial" w:cs="Arial"/>
          <w:sz w:val="24"/>
          <w:szCs w:val="24"/>
        </w:rPr>
      </w:pPr>
      <w:r w:rsidRPr="0054666F">
        <w:rPr>
          <w:rFonts w:ascii="Arial" w:hAnsi="Arial" w:cs="Arial"/>
          <w:sz w:val="24"/>
          <w:szCs w:val="24"/>
        </w:rPr>
        <w:t>quality assurance visits, compliance meetings, reviews, response to safeguarding and complaints, timely incident reports and action plans</w:t>
      </w:r>
    </w:p>
    <w:p w:rsidR="009448AA" w:rsidRPr="0054666F" w:rsidRDefault="009448AA" w:rsidP="009448AA">
      <w:pPr>
        <w:spacing w:after="0"/>
        <w:jc w:val="both"/>
        <w:rPr>
          <w:rFonts w:ascii="Arial" w:hAnsi="Arial" w:cs="Arial"/>
          <w:b/>
          <w:sz w:val="24"/>
          <w:szCs w:val="24"/>
        </w:rPr>
      </w:pPr>
      <w:r w:rsidRPr="0054666F">
        <w:rPr>
          <w:rFonts w:ascii="Arial" w:hAnsi="Arial" w:cs="Arial"/>
          <w:b/>
          <w:sz w:val="24"/>
          <w:szCs w:val="24"/>
        </w:rPr>
        <w:t>Staffing Requirements</w:t>
      </w:r>
    </w:p>
    <w:p w:rsidR="009448AA" w:rsidRPr="0054666F" w:rsidRDefault="009448AA" w:rsidP="00A612C5">
      <w:pPr>
        <w:numPr>
          <w:ilvl w:val="0"/>
          <w:numId w:val="27"/>
        </w:numPr>
        <w:spacing w:after="0"/>
        <w:contextualSpacing/>
        <w:jc w:val="both"/>
        <w:rPr>
          <w:rFonts w:ascii="Arial" w:hAnsi="Arial" w:cs="Arial"/>
          <w:sz w:val="24"/>
          <w:szCs w:val="24"/>
        </w:rPr>
      </w:pPr>
      <w:r w:rsidRPr="0054666F">
        <w:rPr>
          <w:rFonts w:ascii="Arial" w:hAnsi="Arial" w:cs="Arial"/>
          <w:sz w:val="24"/>
          <w:szCs w:val="24"/>
        </w:rPr>
        <w:t>employees must comply with minimum training requirements to ensure a safe delivery of Service to meet the individual outcome focussed care plan</w:t>
      </w:r>
    </w:p>
    <w:p w:rsidR="009448AA" w:rsidRPr="0054666F" w:rsidRDefault="009448AA" w:rsidP="00A612C5">
      <w:pPr>
        <w:numPr>
          <w:ilvl w:val="0"/>
          <w:numId w:val="27"/>
        </w:numPr>
        <w:spacing w:after="0"/>
        <w:contextualSpacing/>
        <w:jc w:val="both"/>
        <w:rPr>
          <w:rFonts w:ascii="Arial" w:hAnsi="Arial" w:cs="Arial"/>
          <w:sz w:val="24"/>
          <w:szCs w:val="24"/>
        </w:rPr>
      </w:pPr>
      <w:r w:rsidRPr="0054666F">
        <w:rPr>
          <w:rFonts w:ascii="Arial" w:hAnsi="Arial" w:cs="Arial"/>
          <w:sz w:val="24"/>
          <w:szCs w:val="24"/>
        </w:rPr>
        <w:t>adhere to recommended standards of training as specified by Skills for Care</w:t>
      </w:r>
    </w:p>
    <w:p w:rsidR="009448AA" w:rsidRPr="0054666F" w:rsidRDefault="009448AA" w:rsidP="00A612C5">
      <w:pPr>
        <w:numPr>
          <w:ilvl w:val="0"/>
          <w:numId w:val="27"/>
        </w:numPr>
        <w:spacing w:after="0"/>
        <w:contextualSpacing/>
        <w:jc w:val="both"/>
        <w:rPr>
          <w:rFonts w:ascii="Arial" w:hAnsi="Arial" w:cs="Arial"/>
          <w:sz w:val="24"/>
          <w:szCs w:val="24"/>
        </w:rPr>
      </w:pPr>
      <w:r w:rsidRPr="0054666F">
        <w:rPr>
          <w:rFonts w:ascii="Arial" w:hAnsi="Arial" w:cs="Arial"/>
          <w:sz w:val="24"/>
          <w:szCs w:val="24"/>
        </w:rPr>
        <w:lastRenderedPageBreak/>
        <w:t>where CQC registration requirements are relevant, a registered manager must be in place</w:t>
      </w:r>
    </w:p>
    <w:p w:rsidR="009448AA" w:rsidRPr="0054666F" w:rsidRDefault="009448AA" w:rsidP="00A612C5">
      <w:pPr>
        <w:numPr>
          <w:ilvl w:val="0"/>
          <w:numId w:val="27"/>
        </w:numPr>
        <w:spacing w:after="0"/>
        <w:contextualSpacing/>
        <w:jc w:val="both"/>
        <w:rPr>
          <w:rFonts w:ascii="Arial" w:hAnsi="Arial" w:cs="Arial"/>
          <w:sz w:val="24"/>
          <w:szCs w:val="24"/>
        </w:rPr>
      </w:pPr>
      <w:r w:rsidRPr="0054666F">
        <w:rPr>
          <w:rFonts w:ascii="Arial" w:hAnsi="Arial" w:cs="Arial"/>
          <w:sz w:val="24"/>
          <w:szCs w:val="24"/>
        </w:rPr>
        <w:t>on-going maintenance programme (Accommodation Based Services)</w:t>
      </w:r>
    </w:p>
    <w:p w:rsidR="009448AA" w:rsidRPr="0054666F" w:rsidRDefault="009448AA" w:rsidP="00A612C5">
      <w:pPr>
        <w:numPr>
          <w:ilvl w:val="0"/>
          <w:numId w:val="27"/>
        </w:numPr>
        <w:spacing w:after="0"/>
        <w:contextualSpacing/>
        <w:jc w:val="both"/>
        <w:rPr>
          <w:rFonts w:ascii="Arial" w:hAnsi="Arial" w:cs="Arial"/>
          <w:sz w:val="24"/>
          <w:szCs w:val="24"/>
        </w:rPr>
      </w:pPr>
      <w:r w:rsidRPr="0054666F">
        <w:rPr>
          <w:rFonts w:ascii="Arial" w:hAnsi="Arial" w:cs="Arial"/>
          <w:sz w:val="24"/>
          <w:szCs w:val="24"/>
        </w:rPr>
        <w:t>Service Providers will be required to ensure safe recruitment processes have been followed, which includes a new DBS check, references will be checked, ensuring a full induction and training programme to enable employees to deliver Services to the standards required in this specification</w:t>
      </w:r>
    </w:p>
    <w:p w:rsidR="009448AA" w:rsidRPr="0054666F" w:rsidRDefault="009448AA" w:rsidP="00A612C5">
      <w:pPr>
        <w:numPr>
          <w:ilvl w:val="0"/>
          <w:numId w:val="27"/>
        </w:numPr>
        <w:spacing w:after="0"/>
        <w:contextualSpacing/>
        <w:jc w:val="both"/>
        <w:rPr>
          <w:rFonts w:ascii="Arial" w:hAnsi="Arial" w:cs="Arial"/>
          <w:bCs/>
          <w:sz w:val="24"/>
          <w:szCs w:val="24"/>
        </w:rPr>
      </w:pPr>
      <w:r w:rsidRPr="0054666F">
        <w:rPr>
          <w:rFonts w:ascii="Arial" w:hAnsi="Arial" w:cs="Arial"/>
          <w:bCs/>
          <w:sz w:val="24"/>
          <w:szCs w:val="24"/>
        </w:rPr>
        <w:t>evidence of contingency planning</w:t>
      </w:r>
    </w:p>
    <w:p w:rsidR="009448AA" w:rsidRPr="0054666F" w:rsidRDefault="009448AA" w:rsidP="00A612C5">
      <w:pPr>
        <w:numPr>
          <w:ilvl w:val="0"/>
          <w:numId w:val="27"/>
        </w:numPr>
        <w:spacing w:after="0"/>
        <w:jc w:val="both"/>
        <w:rPr>
          <w:rFonts w:ascii="Arial" w:hAnsi="Arial" w:cs="Arial"/>
          <w:sz w:val="24"/>
          <w:szCs w:val="24"/>
        </w:rPr>
      </w:pPr>
      <w:r w:rsidRPr="0054666F">
        <w:rPr>
          <w:rFonts w:ascii="Arial" w:hAnsi="Arial" w:cs="Arial"/>
          <w:sz w:val="24"/>
          <w:szCs w:val="24"/>
        </w:rPr>
        <w:t>provide financial reporting on profit and loss</w:t>
      </w:r>
    </w:p>
    <w:p w:rsidR="009448AA" w:rsidRPr="0054666F" w:rsidRDefault="009448AA" w:rsidP="009448AA">
      <w:pPr>
        <w:tabs>
          <w:tab w:val="left" w:pos="794"/>
          <w:tab w:val="left" w:pos="1134"/>
        </w:tabs>
        <w:spacing w:after="0"/>
        <w:jc w:val="both"/>
        <w:rPr>
          <w:rFonts w:ascii="Arial" w:eastAsia="Times New Roman" w:hAnsi="Arial" w:cs="Arial"/>
          <w:b/>
          <w:iCs/>
          <w:sz w:val="24"/>
          <w:szCs w:val="24"/>
        </w:rPr>
      </w:pPr>
    </w:p>
    <w:p w:rsidR="009448AA" w:rsidRPr="0054666F" w:rsidRDefault="009448AA" w:rsidP="00A612C5">
      <w:pPr>
        <w:keepNext/>
        <w:numPr>
          <w:ilvl w:val="1"/>
          <w:numId w:val="7"/>
        </w:numPr>
        <w:spacing w:after="0"/>
        <w:ind w:left="709" w:hanging="709"/>
        <w:contextualSpacing/>
        <w:jc w:val="both"/>
        <w:outlineLvl w:val="1"/>
        <w:rPr>
          <w:rFonts w:ascii="Arial" w:eastAsia="Times New Roman" w:hAnsi="Arial" w:cs="Arial"/>
          <w:b/>
          <w:sz w:val="24"/>
          <w:szCs w:val="24"/>
        </w:rPr>
      </w:pPr>
      <w:bookmarkStart w:id="11" w:name="_Toc485035123"/>
      <w:r w:rsidRPr="0054666F">
        <w:rPr>
          <w:rFonts w:ascii="Arial" w:eastAsia="Times New Roman" w:hAnsi="Arial" w:cs="Arial"/>
          <w:b/>
          <w:sz w:val="24"/>
          <w:szCs w:val="24"/>
        </w:rPr>
        <w:t>PERFORMANCE TARGETS</w:t>
      </w:r>
      <w:bookmarkEnd w:id="11"/>
    </w:p>
    <w:p w:rsidR="009448AA" w:rsidRPr="0054666F" w:rsidRDefault="009448AA" w:rsidP="009448AA">
      <w:pPr>
        <w:tabs>
          <w:tab w:val="left" w:pos="794"/>
          <w:tab w:val="left" w:pos="1134"/>
        </w:tabs>
        <w:spacing w:after="0"/>
        <w:jc w:val="both"/>
        <w:rPr>
          <w:rFonts w:ascii="Arial" w:eastAsia="Times New Roman" w:hAnsi="Arial" w:cs="Arial"/>
          <w:b/>
          <w:iCs/>
          <w:sz w:val="24"/>
          <w:szCs w:val="24"/>
        </w:rPr>
      </w:pPr>
    </w:p>
    <w:p w:rsidR="009448AA" w:rsidRPr="0054666F" w:rsidRDefault="009448AA" w:rsidP="00A612C5">
      <w:pPr>
        <w:numPr>
          <w:ilvl w:val="0"/>
          <w:numId w:val="27"/>
        </w:numPr>
        <w:spacing w:after="0"/>
        <w:contextualSpacing/>
        <w:jc w:val="both"/>
        <w:rPr>
          <w:rFonts w:ascii="Arial" w:hAnsi="Arial" w:cs="Arial"/>
          <w:sz w:val="24"/>
          <w:szCs w:val="24"/>
        </w:rPr>
      </w:pPr>
      <w:r w:rsidRPr="0054666F">
        <w:rPr>
          <w:rFonts w:ascii="Arial" w:hAnsi="Arial" w:cs="Arial"/>
          <w:sz w:val="24"/>
          <w:szCs w:val="24"/>
        </w:rPr>
        <w:t>positive behaviour and risk management plans</w:t>
      </w:r>
    </w:p>
    <w:p w:rsidR="009448AA" w:rsidRPr="0054666F" w:rsidRDefault="009448AA" w:rsidP="00A612C5">
      <w:pPr>
        <w:numPr>
          <w:ilvl w:val="0"/>
          <w:numId w:val="27"/>
        </w:numPr>
        <w:spacing w:after="0"/>
        <w:contextualSpacing/>
        <w:jc w:val="both"/>
        <w:rPr>
          <w:rFonts w:ascii="Arial" w:hAnsi="Arial" w:cs="Arial"/>
          <w:b/>
          <w:bCs/>
          <w:sz w:val="24"/>
          <w:szCs w:val="24"/>
        </w:rPr>
      </w:pPr>
      <w:r w:rsidRPr="0054666F">
        <w:rPr>
          <w:rFonts w:ascii="Arial" w:hAnsi="Arial" w:cs="Arial"/>
          <w:bCs/>
          <w:sz w:val="24"/>
          <w:szCs w:val="24"/>
        </w:rPr>
        <w:t>evidence of one-to-one support provided directly to People</w:t>
      </w:r>
    </w:p>
    <w:p w:rsidR="009448AA" w:rsidRPr="0054666F" w:rsidRDefault="009448AA" w:rsidP="00A612C5">
      <w:pPr>
        <w:numPr>
          <w:ilvl w:val="0"/>
          <w:numId w:val="27"/>
        </w:numPr>
        <w:spacing w:after="0"/>
        <w:contextualSpacing/>
        <w:jc w:val="both"/>
        <w:rPr>
          <w:rFonts w:ascii="Arial" w:hAnsi="Arial" w:cs="Arial"/>
          <w:b/>
          <w:bCs/>
          <w:sz w:val="24"/>
          <w:szCs w:val="24"/>
        </w:rPr>
      </w:pPr>
      <w:r w:rsidRPr="0054666F">
        <w:rPr>
          <w:rFonts w:ascii="Arial" w:hAnsi="Arial" w:cs="Arial"/>
          <w:bCs/>
          <w:sz w:val="24"/>
          <w:szCs w:val="24"/>
        </w:rPr>
        <w:t>performance related to CQC if appropriate</w:t>
      </w:r>
    </w:p>
    <w:p w:rsidR="009448AA" w:rsidRPr="0054666F" w:rsidRDefault="009448AA" w:rsidP="00A612C5">
      <w:pPr>
        <w:numPr>
          <w:ilvl w:val="0"/>
          <w:numId w:val="27"/>
        </w:numPr>
        <w:spacing w:after="0"/>
        <w:contextualSpacing/>
        <w:jc w:val="both"/>
        <w:rPr>
          <w:rFonts w:ascii="Arial" w:hAnsi="Arial" w:cs="Arial"/>
          <w:bCs/>
          <w:sz w:val="24"/>
          <w:szCs w:val="24"/>
        </w:rPr>
      </w:pPr>
      <w:r w:rsidRPr="0054666F">
        <w:rPr>
          <w:rFonts w:ascii="Arial" w:hAnsi="Arial" w:cs="Arial"/>
          <w:bCs/>
          <w:sz w:val="24"/>
          <w:szCs w:val="24"/>
        </w:rPr>
        <w:t>evidence of working towards Derby City Council’s Dignity Award</w:t>
      </w:r>
    </w:p>
    <w:p w:rsidR="009448AA" w:rsidRPr="0054666F" w:rsidRDefault="009448AA" w:rsidP="00A612C5">
      <w:pPr>
        <w:numPr>
          <w:ilvl w:val="0"/>
          <w:numId w:val="27"/>
        </w:numPr>
        <w:spacing w:after="0"/>
        <w:contextualSpacing/>
        <w:jc w:val="both"/>
        <w:rPr>
          <w:rFonts w:ascii="Arial" w:hAnsi="Arial" w:cs="Arial"/>
          <w:bCs/>
          <w:sz w:val="24"/>
          <w:szCs w:val="24"/>
        </w:rPr>
      </w:pPr>
      <w:r w:rsidRPr="0054666F">
        <w:rPr>
          <w:rFonts w:ascii="Arial" w:hAnsi="Arial" w:cs="Arial"/>
          <w:bCs/>
          <w:sz w:val="24"/>
          <w:szCs w:val="24"/>
        </w:rPr>
        <w:t>joint working with local statutory and non-statutory Service Providers in the locality where this adds value and supports Service User outcomes</w:t>
      </w:r>
    </w:p>
    <w:p w:rsidR="009448AA" w:rsidRPr="0054666F" w:rsidRDefault="009448AA" w:rsidP="00A612C5">
      <w:pPr>
        <w:numPr>
          <w:ilvl w:val="0"/>
          <w:numId w:val="27"/>
        </w:numPr>
        <w:spacing w:after="0"/>
        <w:jc w:val="both"/>
        <w:rPr>
          <w:rFonts w:ascii="Arial" w:hAnsi="Arial" w:cs="Arial"/>
          <w:bCs/>
          <w:sz w:val="24"/>
          <w:szCs w:val="24"/>
        </w:rPr>
      </w:pPr>
      <w:r w:rsidRPr="0054666F">
        <w:rPr>
          <w:rFonts w:ascii="Arial" w:hAnsi="Arial" w:cs="Arial"/>
          <w:bCs/>
          <w:sz w:val="24"/>
          <w:szCs w:val="24"/>
        </w:rPr>
        <w:t>evidence of the Health and Well-being of people being supported in a pro-active way</w:t>
      </w:r>
    </w:p>
    <w:p w:rsidR="009448AA" w:rsidRPr="0054666F" w:rsidRDefault="009448AA" w:rsidP="00A612C5">
      <w:pPr>
        <w:numPr>
          <w:ilvl w:val="0"/>
          <w:numId w:val="27"/>
        </w:numPr>
        <w:spacing w:after="0"/>
        <w:contextualSpacing/>
        <w:jc w:val="both"/>
        <w:rPr>
          <w:rFonts w:ascii="Arial" w:hAnsi="Arial" w:cs="Arial"/>
          <w:bCs/>
          <w:sz w:val="24"/>
          <w:szCs w:val="24"/>
        </w:rPr>
      </w:pPr>
      <w:r w:rsidRPr="0054666F">
        <w:rPr>
          <w:rFonts w:ascii="Arial" w:hAnsi="Arial" w:cs="Arial"/>
          <w:bCs/>
          <w:sz w:val="24"/>
          <w:szCs w:val="24"/>
        </w:rPr>
        <w:t>evidence of general maintenance and a programme for future maintenance</w:t>
      </w:r>
    </w:p>
    <w:p w:rsidR="009448AA" w:rsidRPr="0054666F" w:rsidRDefault="009448AA" w:rsidP="00A612C5">
      <w:pPr>
        <w:numPr>
          <w:ilvl w:val="0"/>
          <w:numId w:val="27"/>
        </w:numPr>
        <w:spacing w:after="0"/>
        <w:contextualSpacing/>
        <w:jc w:val="both"/>
        <w:rPr>
          <w:rFonts w:ascii="Arial" w:hAnsi="Arial" w:cs="Arial"/>
          <w:bCs/>
          <w:sz w:val="24"/>
          <w:szCs w:val="24"/>
        </w:rPr>
      </w:pPr>
      <w:r w:rsidRPr="0054666F">
        <w:rPr>
          <w:rFonts w:ascii="Arial" w:hAnsi="Arial" w:cs="Arial"/>
          <w:bCs/>
          <w:sz w:val="24"/>
          <w:szCs w:val="24"/>
        </w:rPr>
        <w:t>evidence of complaints and resolutions</w:t>
      </w:r>
    </w:p>
    <w:p w:rsidR="009448AA" w:rsidRPr="0054666F" w:rsidRDefault="009448AA" w:rsidP="00A612C5">
      <w:pPr>
        <w:numPr>
          <w:ilvl w:val="0"/>
          <w:numId w:val="27"/>
        </w:numPr>
        <w:spacing w:after="0"/>
        <w:contextualSpacing/>
        <w:jc w:val="both"/>
        <w:rPr>
          <w:rFonts w:ascii="Arial" w:hAnsi="Arial" w:cs="Arial"/>
          <w:bCs/>
          <w:sz w:val="24"/>
          <w:szCs w:val="24"/>
        </w:rPr>
      </w:pPr>
      <w:r w:rsidRPr="0054666F">
        <w:rPr>
          <w:rFonts w:ascii="Arial" w:hAnsi="Arial" w:cs="Arial"/>
          <w:bCs/>
          <w:sz w:val="24"/>
          <w:szCs w:val="24"/>
        </w:rPr>
        <w:t>continued knowledge gathering and information sharing with Service Users regarding issues and relevant opportunities in their local area</w:t>
      </w:r>
    </w:p>
    <w:p w:rsidR="009448AA" w:rsidRPr="0054666F" w:rsidRDefault="009448AA" w:rsidP="009448AA">
      <w:pPr>
        <w:spacing w:after="0"/>
        <w:jc w:val="both"/>
        <w:rPr>
          <w:rFonts w:ascii="Arial" w:hAnsi="Arial" w:cs="Arial"/>
          <w:bCs/>
          <w:sz w:val="24"/>
          <w:szCs w:val="24"/>
        </w:rPr>
      </w:pPr>
    </w:p>
    <w:p w:rsidR="009448AA" w:rsidRPr="0054666F" w:rsidRDefault="009448AA" w:rsidP="009448AA">
      <w:pPr>
        <w:spacing w:after="0"/>
        <w:jc w:val="both"/>
        <w:rPr>
          <w:rFonts w:ascii="Arial" w:hAnsi="Arial" w:cs="Arial"/>
          <w:bCs/>
          <w:sz w:val="24"/>
          <w:szCs w:val="24"/>
        </w:rPr>
      </w:pPr>
      <w:r w:rsidRPr="0054666F">
        <w:rPr>
          <w:rFonts w:ascii="Arial" w:hAnsi="Arial" w:cs="Arial"/>
          <w:bCs/>
          <w:sz w:val="24"/>
          <w:szCs w:val="24"/>
        </w:rPr>
        <w:t>The Service Provider will attend contract management meetings with the Council on at least an annual basis or more regularly as determined by the volume, complexity, risk rating, or other Service factors as determined by the Council.</w:t>
      </w:r>
    </w:p>
    <w:p w:rsidR="009448AA" w:rsidRPr="0054666F" w:rsidRDefault="009448AA" w:rsidP="009448AA">
      <w:pPr>
        <w:spacing w:after="0"/>
        <w:jc w:val="both"/>
        <w:rPr>
          <w:rFonts w:ascii="Arial" w:hAnsi="Arial" w:cs="Arial"/>
          <w:bCs/>
          <w:sz w:val="24"/>
          <w:szCs w:val="24"/>
        </w:rPr>
      </w:pPr>
    </w:p>
    <w:p w:rsidR="009448AA" w:rsidRPr="0054666F" w:rsidRDefault="009448AA" w:rsidP="009448AA">
      <w:pPr>
        <w:spacing w:after="0"/>
        <w:jc w:val="both"/>
        <w:rPr>
          <w:rFonts w:ascii="Arial" w:hAnsi="Arial" w:cs="Arial"/>
          <w:bCs/>
          <w:sz w:val="24"/>
          <w:szCs w:val="24"/>
        </w:rPr>
      </w:pPr>
      <w:r w:rsidRPr="0054666F">
        <w:rPr>
          <w:rFonts w:ascii="Arial" w:hAnsi="Arial" w:cs="Arial"/>
          <w:bCs/>
          <w:sz w:val="24"/>
          <w:szCs w:val="24"/>
        </w:rPr>
        <w:t>The Council will conduct inspections on at least an annual basis or more regularly as determined by the volume, complexity, risk rating, or other Service factors as determined by the Council. The Council may conduct these inspections through any designated officer and these inspections may be conducted jointly with other statutory bodies as per the needs and interests of the Service Users concerned.</w:t>
      </w:r>
    </w:p>
    <w:p w:rsidR="009448AA" w:rsidRPr="0054666F" w:rsidRDefault="009448AA" w:rsidP="009448AA">
      <w:pPr>
        <w:spacing w:after="0"/>
        <w:jc w:val="both"/>
        <w:rPr>
          <w:rFonts w:ascii="Arial" w:hAnsi="Arial" w:cs="Arial"/>
          <w:sz w:val="24"/>
          <w:szCs w:val="24"/>
        </w:rPr>
      </w:pPr>
    </w:p>
    <w:p w:rsidR="009448AA" w:rsidRPr="0054666F" w:rsidRDefault="009448AA" w:rsidP="00A612C5">
      <w:pPr>
        <w:keepNext/>
        <w:numPr>
          <w:ilvl w:val="1"/>
          <w:numId w:val="7"/>
        </w:numPr>
        <w:spacing w:after="0"/>
        <w:ind w:left="709" w:hanging="709"/>
        <w:contextualSpacing/>
        <w:jc w:val="both"/>
        <w:outlineLvl w:val="1"/>
        <w:rPr>
          <w:rFonts w:ascii="Arial" w:eastAsia="Times New Roman" w:hAnsi="Arial" w:cs="Arial"/>
          <w:b/>
          <w:sz w:val="24"/>
          <w:szCs w:val="24"/>
        </w:rPr>
      </w:pPr>
      <w:bookmarkStart w:id="12" w:name="_Toc485035124"/>
      <w:r w:rsidRPr="0054666F">
        <w:rPr>
          <w:rFonts w:ascii="Arial" w:eastAsia="Times New Roman" w:hAnsi="Arial" w:cs="Arial"/>
          <w:b/>
          <w:sz w:val="24"/>
          <w:szCs w:val="24"/>
        </w:rPr>
        <w:t>INTERFACE WITH OTHER SUPPLIERS / SERVICE PROVIDERS</w:t>
      </w:r>
      <w:bookmarkEnd w:id="12"/>
    </w:p>
    <w:p w:rsidR="009448AA" w:rsidRPr="0054666F" w:rsidRDefault="009448AA" w:rsidP="009448AA">
      <w:pPr>
        <w:spacing w:after="0"/>
        <w:jc w:val="both"/>
        <w:outlineLvl w:val="0"/>
        <w:rPr>
          <w:rFonts w:ascii="Arial" w:eastAsia="Times New Roman" w:hAnsi="Arial" w:cs="Arial"/>
          <w:b/>
          <w:sz w:val="24"/>
          <w:szCs w:val="24"/>
        </w:rPr>
      </w:pPr>
    </w:p>
    <w:p w:rsidR="009448AA" w:rsidRPr="0054666F" w:rsidRDefault="009448AA" w:rsidP="009448AA">
      <w:pPr>
        <w:spacing w:after="0"/>
        <w:jc w:val="both"/>
        <w:rPr>
          <w:rFonts w:ascii="Arial" w:hAnsi="Arial" w:cs="Arial"/>
          <w:sz w:val="24"/>
          <w:szCs w:val="24"/>
        </w:rPr>
      </w:pPr>
      <w:r w:rsidRPr="0054666F">
        <w:rPr>
          <w:rFonts w:ascii="Arial" w:hAnsi="Arial" w:cs="Arial"/>
          <w:sz w:val="24"/>
          <w:szCs w:val="24"/>
        </w:rPr>
        <w:t>Service Providers are expected to work in partnership with a wide range of statutory and non-statutory partners in order to meet the needs of Service Users.  Service Providers are expected to build and develop relationships with partners based on the needs of their Service Users.  This will include:</w:t>
      </w:r>
    </w:p>
    <w:p w:rsidR="009448AA" w:rsidRPr="0054666F" w:rsidRDefault="009448AA" w:rsidP="009448AA">
      <w:pPr>
        <w:autoSpaceDE w:val="0"/>
        <w:autoSpaceDN w:val="0"/>
        <w:spacing w:after="0"/>
        <w:jc w:val="both"/>
        <w:rPr>
          <w:rFonts w:ascii="Arial" w:hAnsi="Arial" w:cs="Arial"/>
          <w:sz w:val="24"/>
          <w:szCs w:val="24"/>
        </w:rPr>
      </w:pPr>
    </w:p>
    <w:p w:rsidR="009448AA" w:rsidRPr="0054666F" w:rsidRDefault="009448AA" w:rsidP="00A612C5">
      <w:pPr>
        <w:numPr>
          <w:ilvl w:val="0"/>
          <w:numId w:val="19"/>
        </w:numPr>
        <w:autoSpaceDE w:val="0"/>
        <w:autoSpaceDN w:val="0"/>
        <w:spacing w:after="0"/>
        <w:ind w:left="360"/>
        <w:jc w:val="both"/>
        <w:rPr>
          <w:rFonts w:ascii="Arial" w:hAnsi="Arial" w:cs="Arial"/>
          <w:sz w:val="24"/>
          <w:szCs w:val="24"/>
        </w:rPr>
      </w:pPr>
      <w:r w:rsidRPr="0054666F">
        <w:rPr>
          <w:rFonts w:ascii="Arial" w:hAnsi="Arial" w:cs="Arial"/>
          <w:sz w:val="24"/>
          <w:szCs w:val="24"/>
        </w:rPr>
        <w:t>NHS Health Services,</w:t>
      </w:r>
    </w:p>
    <w:p w:rsidR="009448AA" w:rsidRPr="0054666F" w:rsidRDefault="009448AA" w:rsidP="00A612C5">
      <w:pPr>
        <w:numPr>
          <w:ilvl w:val="0"/>
          <w:numId w:val="19"/>
        </w:numPr>
        <w:autoSpaceDE w:val="0"/>
        <w:autoSpaceDN w:val="0"/>
        <w:spacing w:after="0"/>
        <w:ind w:left="360"/>
        <w:jc w:val="both"/>
        <w:rPr>
          <w:rFonts w:ascii="Arial" w:hAnsi="Arial" w:cs="Arial"/>
          <w:sz w:val="24"/>
          <w:szCs w:val="24"/>
        </w:rPr>
      </w:pPr>
      <w:r w:rsidRPr="0054666F">
        <w:rPr>
          <w:rFonts w:ascii="Arial" w:hAnsi="Arial" w:cs="Arial"/>
          <w:sz w:val="24"/>
          <w:szCs w:val="24"/>
        </w:rPr>
        <w:t>Police and other statutory agencies</w:t>
      </w:r>
    </w:p>
    <w:p w:rsidR="009448AA" w:rsidRPr="0054666F" w:rsidRDefault="009448AA" w:rsidP="00A612C5">
      <w:pPr>
        <w:numPr>
          <w:ilvl w:val="0"/>
          <w:numId w:val="19"/>
        </w:numPr>
        <w:autoSpaceDE w:val="0"/>
        <w:autoSpaceDN w:val="0"/>
        <w:spacing w:after="0"/>
        <w:ind w:left="360"/>
        <w:jc w:val="both"/>
        <w:rPr>
          <w:rFonts w:ascii="Arial" w:hAnsi="Arial" w:cs="Arial"/>
          <w:sz w:val="24"/>
          <w:szCs w:val="24"/>
        </w:rPr>
      </w:pPr>
      <w:r w:rsidRPr="0054666F">
        <w:rPr>
          <w:rFonts w:ascii="Arial" w:hAnsi="Arial" w:cs="Arial"/>
          <w:sz w:val="24"/>
          <w:szCs w:val="24"/>
        </w:rPr>
        <w:t>family members, informal carers and with other organisations that support the Service User’s outcomes</w:t>
      </w:r>
    </w:p>
    <w:p w:rsidR="009448AA" w:rsidRPr="0054666F" w:rsidRDefault="009448AA" w:rsidP="009448AA">
      <w:pPr>
        <w:spacing w:after="0"/>
        <w:jc w:val="both"/>
        <w:rPr>
          <w:rFonts w:ascii="Arial" w:hAnsi="Arial" w:cs="Arial"/>
          <w:sz w:val="24"/>
          <w:szCs w:val="24"/>
        </w:rPr>
      </w:pPr>
    </w:p>
    <w:p w:rsidR="009448AA" w:rsidRPr="0054666F" w:rsidRDefault="009448AA" w:rsidP="009448AA">
      <w:pPr>
        <w:spacing w:after="0"/>
        <w:rPr>
          <w:rFonts w:ascii="Arial" w:hAnsi="Arial" w:cs="Arial"/>
          <w:sz w:val="24"/>
          <w:szCs w:val="24"/>
        </w:rPr>
      </w:pPr>
      <w:r w:rsidRPr="0054666F">
        <w:rPr>
          <w:rFonts w:ascii="Arial" w:hAnsi="Arial" w:cs="Arial"/>
          <w:sz w:val="24"/>
          <w:szCs w:val="24"/>
        </w:rPr>
        <w:lastRenderedPageBreak/>
        <w:t>Where there is a requirement to share personal data and information, Information Sharing Agreements will be developed where applicable. See 3.1</w:t>
      </w:r>
      <w:r w:rsidR="0054666F">
        <w:rPr>
          <w:rFonts w:ascii="Arial" w:hAnsi="Arial" w:cs="Arial"/>
          <w:sz w:val="24"/>
          <w:szCs w:val="24"/>
        </w:rPr>
        <w:t>0</w:t>
      </w:r>
      <w:r w:rsidRPr="0054666F">
        <w:rPr>
          <w:rFonts w:ascii="Arial" w:hAnsi="Arial" w:cs="Arial"/>
          <w:sz w:val="24"/>
          <w:szCs w:val="24"/>
        </w:rPr>
        <w:t xml:space="preserve">  CONFIDENTIALITY - Data Protection below.</w:t>
      </w:r>
    </w:p>
    <w:p w:rsidR="009448AA" w:rsidRPr="0054666F" w:rsidRDefault="009448AA" w:rsidP="009448AA">
      <w:pPr>
        <w:spacing w:after="0"/>
        <w:jc w:val="both"/>
        <w:outlineLvl w:val="0"/>
        <w:rPr>
          <w:rFonts w:ascii="Arial" w:eastAsia="Times New Roman" w:hAnsi="Arial" w:cs="Arial"/>
          <w:b/>
          <w:sz w:val="24"/>
          <w:szCs w:val="24"/>
        </w:rPr>
      </w:pPr>
    </w:p>
    <w:p w:rsidR="009448AA" w:rsidRPr="0054666F" w:rsidRDefault="009448AA" w:rsidP="009448AA">
      <w:pPr>
        <w:spacing w:after="0"/>
        <w:jc w:val="both"/>
        <w:outlineLvl w:val="0"/>
        <w:rPr>
          <w:rFonts w:ascii="Arial" w:eastAsia="Times New Roman" w:hAnsi="Arial" w:cs="Arial"/>
          <w:b/>
          <w:sz w:val="24"/>
          <w:szCs w:val="24"/>
        </w:rPr>
      </w:pPr>
      <w:r w:rsidRPr="0054666F">
        <w:rPr>
          <w:rFonts w:ascii="Arial" w:eastAsia="Times New Roman" w:hAnsi="Arial" w:cs="Arial"/>
          <w:b/>
          <w:sz w:val="24"/>
          <w:szCs w:val="24"/>
        </w:rPr>
        <w:t>SUB-CONTRACTORS</w:t>
      </w:r>
    </w:p>
    <w:p w:rsidR="009448AA" w:rsidRPr="0054666F" w:rsidRDefault="009448AA" w:rsidP="009448AA">
      <w:pPr>
        <w:autoSpaceDE w:val="0"/>
        <w:autoSpaceDN w:val="0"/>
        <w:adjustRightInd w:val="0"/>
        <w:spacing w:after="0"/>
        <w:jc w:val="both"/>
        <w:rPr>
          <w:rFonts w:ascii="Arial" w:eastAsia="Times New Roman" w:hAnsi="Arial" w:cs="Arial"/>
          <w:sz w:val="24"/>
          <w:szCs w:val="24"/>
        </w:rPr>
      </w:pPr>
      <w:r w:rsidRPr="0054666F">
        <w:rPr>
          <w:rFonts w:ascii="Arial" w:eastAsia="Times New Roman" w:hAnsi="Arial" w:cs="Arial"/>
          <w:sz w:val="24"/>
          <w:szCs w:val="24"/>
        </w:rPr>
        <w:t>No sub-contractors will provide any element of this Service unless agreed in writing by the Council prior to the sub-contractor starting work. The Service Provider will notify the Council of any sub-contractor currently delivering any part of this Service on its behalf detailing individually the name of the subcontractor organisation, the percentage of Service being delivered and its cost. The Service Provider shall furnish a statement of how its staffing structure will be made up in relation to employees; agents or consultants; and volunteer staff if requested by the Council.</w:t>
      </w:r>
    </w:p>
    <w:p w:rsidR="009448AA" w:rsidRPr="0054666F" w:rsidRDefault="009448AA" w:rsidP="009448AA">
      <w:pPr>
        <w:spacing w:after="0"/>
        <w:contextualSpacing/>
        <w:jc w:val="both"/>
        <w:rPr>
          <w:rFonts w:ascii="Arial" w:eastAsia="Times New Roman" w:hAnsi="Arial" w:cs="Arial"/>
          <w:sz w:val="24"/>
          <w:szCs w:val="24"/>
        </w:rPr>
      </w:pPr>
    </w:p>
    <w:p w:rsidR="009448AA" w:rsidRPr="0054666F" w:rsidRDefault="009448AA" w:rsidP="00A612C5">
      <w:pPr>
        <w:keepNext/>
        <w:numPr>
          <w:ilvl w:val="1"/>
          <w:numId w:val="7"/>
        </w:numPr>
        <w:spacing w:after="0"/>
        <w:ind w:left="709" w:hanging="709"/>
        <w:contextualSpacing/>
        <w:jc w:val="both"/>
        <w:outlineLvl w:val="1"/>
        <w:rPr>
          <w:rFonts w:ascii="Arial" w:eastAsia="Times New Roman" w:hAnsi="Arial" w:cs="Arial"/>
          <w:b/>
          <w:sz w:val="24"/>
          <w:szCs w:val="24"/>
        </w:rPr>
      </w:pPr>
      <w:bookmarkStart w:id="13" w:name="_Toc485035125"/>
      <w:r w:rsidRPr="0054666F">
        <w:rPr>
          <w:rFonts w:ascii="Arial" w:eastAsia="Times New Roman" w:hAnsi="Arial" w:cs="Arial"/>
          <w:b/>
          <w:sz w:val="24"/>
          <w:szCs w:val="24"/>
        </w:rPr>
        <w:t>CONFIDENTIALITY</w:t>
      </w:r>
      <w:bookmarkEnd w:id="13"/>
    </w:p>
    <w:p w:rsidR="009448AA" w:rsidRPr="0054666F" w:rsidRDefault="009448AA" w:rsidP="009448AA">
      <w:pPr>
        <w:spacing w:after="0"/>
        <w:jc w:val="both"/>
        <w:rPr>
          <w:rFonts w:ascii="Arial" w:eastAsia="Times New Roman" w:hAnsi="Arial" w:cs="Arial"/>
          <w:iCs/>
          <w:sz w:val="24"/>
          <w:szCs w:val="24"/>
        </w:rPr>
      </w:pPr>
    </w:p>
    <w:p w:rsidR="009448AA" w:rsidRPr="0054666F" w:rsidRDefault="009448AA" w:rsidP="009448AA">
      <w:pPr>
        <w:spacing w:after="0"/>
        <w:jc w:val="both"/>
        <w:rPr>
          <w:rFonts w:ascii="Arial" w:eastAsia="Times New Roman" w:hAnsi="Arial" w:cs="Arial"/>
          <w:b/>
          <w:sz w:val="24"/>
          <w:szCs w:val="24"/>
        </w:rPr>
      </w:pPr>
      <w:r w:rsidRPr="0054666F">
        <w:rPr>
          <w:rFonts w:ascii="Arial" w:eastAsia="Times New Roman" w:hAnsi="Arial" w:cs="Arial"/>
          <w:b/>
          <w:sz w:val="24"/>
          <w:szCs w:val="24"/>
        </w:rPr>
        <w:t>INFORMATION SHARING AND DATA PROTECTION</w:t>
      </w:r>
    </w:p>
    <w:p w:rsidR="009448AA" w:rsidRPr="0054666F" w:rsidRDefault="009448AA" w:rsidP="009448AA">
      <w:pPr>
        <w:spacing w:after="0"/>
        <w:jc w:val="both"/>
        <w:rPr>
          <w:rFonts w:ascii="Arial" w:eastAsia="Times New Roman" w:hAnsi="Arial" w:cs="Arial"/>
          <w:b/>
          <w:sz w:val="24"/>
          <w:szCs w:val="24"/>
        </w:rPr>
      </w:pP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People have a general right to independence, choice and self-determination including control over information about themselves. In the context of adult safeguarding these rights can be overridden in certain circumstances.</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Emergency or life-threatening situations may warrant the sharing of relevant information with the relevant emergency Services without informed consent.  The Service Provider and any associated organisations will sign up to Information Sharing Agreements/Data Processing Agreements as part of the pre-contract / contract initiation period.</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The law does not prevent the sharing of sensitive, personal information within organisations. If the information is confidential, but there is a safeguarding concern, sharing it may be justified.</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The Service Provider and its staff shall comply with Data Protection Act 2018, the General Data Protection Regulations 2016 and article 8 of the Human Rights Act (the right to privacy) and any subsequent legislation that is applicable during the course of the agreement.</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As a minimum this means:</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b/>
          <w:sz w:val="24"/>
          <w:szCs w:val="24"/>
        </w:rPr>
        <w:t>•</w:t>
      </w:r>
      <w:r w:rsidRPr="0054666F">
        <w:rPr>
          <w:rFonts w:ascii="Arial" w:eastAsia="Times New Roman" w:hAnsi="Arial" w:cs="Arial"/>
          <w:sz w:val="24"/>
          <w:szCs w:val="24"/>
        </w:rPr>
        <w:tab/>
        <w:t>Service Users are informed of how their personal data will be processed;</w:t>
      </w: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b/>
          <w:sz w:val="24"/>
          <w:szCs w:val="24"/>
        </w:rPr>
        <w:t>•</w:t>
      </w:r>
      <w:r w:rsidRPr="0054666F">
        <w:rPr>
          <w:rFonts w:ascii="Arial" w:eastAsia="Times New Roman" w:hAnsi="Arial" w:cs="Arial"/>
          <w:sz w:val="24"/>
          <w:szCs w:val="24"/>
        </w:rPr>
        <w:tab/>
        <w:t>staff will not share information about Service Users outside of the workplace;</w:t>
      </w: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b/>
          <w:sz w:val="24"/>
          <w:szCs w:val="24"/>
        </w:rPr>
        <w:t>•</w:t>
      </w:r>
      <w:r w:rsidRPr="0054666F">
        <w:rPr>
          <w:rFonts w:ascii="Arial" w:eastAsia="Times New Roman" w:hAnsi="Arial" w:cs="Arial"/>
          <w:sz w:val="24"/>
          <w:szCs w:val="24"/>
        </w:rPr>
        <w:tab/>
        <w:t>records will be accurate and kept up to date;</w:t>
      </w: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b/>
          <w:sz w:val="24"/>
          <w:szCs w:val="24"/>
        </w:rPr>
        <w:t>•</w:t>
      </w:r>
      <w:r w:rsidRPr="0054666F">
        <w:rPr>
          <w:rFonts w:ascii="Arial" w:eastAsia="Times New Roman" w:hAnsi="Arial" w:cs="Arial"/>
          <w:sz w:val="24"/>
          <w:szCs w:val="24"/>
        </w:rPr>
        <w:tab/>
        <w:t>Service Users will have a right to access to information held about them;</w:t>
      </w: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b/>
          <w:sz w:val="24"/>
          <w:szCs w:val="24"/>
        </w:rPr>
        <w:t>•</w:t>
      </w:r>
      <w:r w:rsidRPr="0054666F">
        <w:rPr>
          <w:rFonts w:ascii="Arial" w:eastAsia="Times New Roman" w:hAnsi="Arial" w:cs="Arial"/>
          <w:sz w:val="24"/>
          <w:szCs w:val="24"/>
        </w:rPr>
        <w:tab/>
        <w:t>personal tasks will be carried out in complete privacy;</w:t>
      </w: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b/>
          <w:sz w:val="24"/>
          <w:szCs w:val="24"/>
        </w:rPr>
        <w:t>•</w:t>
      </w:r>
      <w:r w:rsidRPr="0054666F">
        <w:rPr>
          <w:rFonts w:ascii="Arial" w:eastAsia="Times New Roman" w:hAnsi="Arial" w:cs="Arial"/>
          <w:sz w:val="24"/>
          <w:szCs w:val="24"/>
        </w:rPr>
        <w:tab/>
        <w:t>personal data will be kept secure at all times;</w:t>
      </w: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b/>
          <w:sz w:val="24"/>
          <w:szCs w:val="24"/>
        </w:rPr>
        <w:t>•</w:t>
      </w:r>
      <w:r w:rsidRPr="0054666F">
        <w:rPr>
          <w:rFonts w:ascii="Arial" w:eastAsia="Times New Roman" w:hAnsi="Arial" w:cs="Arial"/>
          <w:sz w:val="24"/>
          <w:szCs w:val="24"/>
        </w:rPr>
        <w:tab/>
        <w:t>any disclosure of personal information must be done securely;</w:t>
      </w: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b/>
          <w:sz w:val="24"/>
          <w:szCs w:val="24"/>
        </w:rPr>
        <w:t>•</w:t>
      </w:r>
      <w:r w:rsidRPr="0054666F">
        <w:rPr>
          <w:rFonts w:ascii="Arial" w:eastAsia="Times New Roman" w:hAnsi="Arial" w:cs="Arial"/>
          <w:sz w:val="24"/>
          <w:szCs w:val="24"/>
        </w:rPr>
        <w:tab/>
        <w:t>personal data will not be collected that is not required for the provision of the</w:t>
      </w:r>
    </w:p>
    <w:p w:rsidR="009448AA" w:rsidRPr="0054666F" w:rsidRDefault="009448AA" w:rsidP="00F62BB1">
      <w:pPr>
        <w:spacing w:after="0"/>
        <w:ind w:firstLine="720"/>
        <w:jc w:val="both"/>
        <w:rPr>
          <w:rFonts w:ascii="Arial" w:eastAsia="Times New Roman" w:hAnsi="Arial" w:cs="Arial"/>
          <w:sz w:val="24"/>
          <w:szCs w:val="24"/>
        </w:rPr>
      </w:pPr>
      <w:r w:rsidRPr="0054666F">
        <w:rPr>
          <w:rFonts w:ascii="Arial" w:eastAsia="Times New Roman" w:hAnsi="Arial" w:cs="Arial"/>
          <w:sz w:val="24"/>
          <w:szCs w:val="24"/>
        </w:rPr>
        <w:t>Service.</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The Service Provider shall have a Data Protection policy that governs conduct of staff and volunteers to ensure personal data is kept secure.</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The Service Provider will ensure that the staff that provide this Service are aware of their responsibilities under the Data Protection Act 2018. The Service Provider will ensure that new staff receive training on this as part of their induction and receive refresher training on their responsibilities under the Data Protection Act 2018 at least every two years.</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The Service Provider will ensure signed confidentiality agreements are in place for all members of staff working on the contract.</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The Service Provider will ensure appropriate security procedures are followed to protect the personally identifiable information belonging to Service Users when making referrals or communicating on their behalf.</w:t>
      </w:r>
    </w:p>
    <w:p w:rsidR="009448AA" w:rsidRPr="0054666F" w:rsidRDefault="009448AA" w:rsidP="009448AA">
      <w:pPr>
        <w:tabs>
          <w:tab w:val="left" w:pos="794"/>
          <w:tab w:val="left" w:pos="1134"/>
        </w:tabs>
        <w:spacing w:after="0"/>
        <w:jc w:val="both"/>
        <w:rPr>
          <w:rFonts w:ascii="Arial" w:eastAsia="Times New Roman" w:hAnsi="Arial" w:cs="Arial"/>
          <w:iCs/>
          <w:sz w:val="24"/>
          <w:szCs w:val="24"/>
        </w:rPr>
      </w:pPr>
    </w:p>
    <w:p w:rsidR="009448AA" w:rsidRPr="0054666F" w:rsidRDefault="009448AA" w:rsidP="009448AA">
      <w:pPr>
        <w:spacing w:after="0"/>
        <w:jc w:val="both"/>
        <w:rPr>
          <w:rFonts w:ascii="Arial" w:eastAsia="Times New Roman" w:hAnsi="Arial" w:cs="Arial"/>
          <w:b/>
          <w:sz w:val="24"/>
          <w:szCs w:val="24"/>
        </w:rPr>
      </w:pPr>
      <w:r w:rsidRPr="0054666F">
        <w:rPr>
          <w:rFonts w:ascii="Arial" w:eastAsia="Times New Roman" w:hAnsi="Arial" w:cs="Arial"/>
          <w:b/>
          <w:sz w:val="24"/>
          <w:szCs w:val="24"/>
        </w:rPr>
        <w:t>RECORD KEEPING</w:t>
      </w:r>
    </w:p>
    <w:p w:rsidR="009448AA" w:rsidRPr="0054666F" w:rsidRDefault="009448AA" w:rsidP="009448AA">
      <w:pPr>
        <w:spacing w:after="0"/>
        <w:jc w:val="both"/>
        <w:rPr>
          <w:rFonts w:ascii="Arial" w:eastAsia="Times New Roman" w:hAnsi="Arial" w:cs="Arial"/>
          <w:b/>
          <w:sz w:val="24"/>
          <w:szCs w:val="24"/>
        </w:rPr>
      </w:pP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The Service Provider shall ensure proper records are maintained and made available to the Council, including but not limited to:</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A612C5">
      <w:pPr>
        <w:numPr>
          <w:ilvl w:val="0"/>
          <w:numId w:val="14"/>
        </w:numPr>
        <w:spacing w:after="0"/>
        <w:ind w:hanging="720"/>
        <w:jc w:val="both"/>
        <w:rPr>
          <w:rFonts w:ascii="Arial" w:eastAsia="Times New Roman" w:hAnsi="Arial" w:cs="Arial"/>
          <w:sz w:val="24"/>
          <w:szCs w:val="24"/>
        </w:rPr>
      </w:pPr>
      <w:r w:rsidRPr="0054666F">
        <w:rPr>
          <w:rFonts w:ascii="Arial" w:eastAsia="Times New Roman" w:hAnsi="Arial" w:cs="Arial"/>
          <w:sz w:val="24"/>
          <w:szCs w:val="24"/>
        </w:rPr>
        <w:t>person centred care  and Support Plans;</w:t>
      </w:r>
    </w:p>
    <w:p w:rsidR="009448AA" w:rsidRPr="0054666F" w:rsidRDefault="009448AA" w:rsidP="00A612C5">
      <w:pPr>
        <w:numPr>
          <w:ilvl w:val="0"/>
          <w:numId w:val="14"/>
        </w:numPr>
        <w:spacing w:after="0"/>
        <w:ind w:hanging="720"/>
        <w:jc w:val="both"/>
        <w:rPr>
          <w:rFonts w:ascii="Arial" w:eastAsia="Times New Roman" w:hAnsi="Arial" w:cs="Arial"/>
          <w:sz w:val="24"/>
          <w:szCs w:val="24"/>
        </w:rPr>
      </w:pPr>
      <w:r w:rsidRPr="0054666F">
        <w:rPr>
          <w:rFonts w:ascii="Arial" w:eastAsia="Times New Roman" w:hAnsi="Arial" w:cs="Arial"/>
          <w:sz w:val="24"/>
          <w:szCs w:val="24"/>
        </w:rPr>
        <w:t>risk assessments and capacity assessments;</w:t>
      </w:r>
    </w:p>
    <w:p w:rsidR="009448AA" w:rsidRPr="0054666F" w:rsidRDefault="009448AA" w:rsidP="00A612C5">
      <w:pPr>
        <w:numPr>
          <w:ilvl w:val="0"/>
          <w:numId w:val="14"/>
        </w:numPr>
        <w:spacing w:after="0"/>
        <w:ind w:hanging="720"/>
        <w:jc w:val="both"/>
        <w:rPr>
          <w:rFonts w:ascii="Arial" w:eastAsia="Times New Roman" w:hAnsi="Arial" w:cs="Arial"/>
          <w:sz w:val="24"/>
          <w:szCs w:val="24"/>
        </w:rPr>
      </w:pPr>
      <w:r w:rsidRPr="0054666F">
        <w:rPr>
          <w:rFonts w:ascii="Arial" w:eastAsia="Times New Roman" w:hAnsi="Arial" w:cs="Arial"/>
          <w:sz w:val="24"/>
          <w:szCs w:val="24"/>
        </w:rPr>
        <w:t>preparing reports for and attending Service User reviews;</w:t>
      </w:r>
    </w:p>
    <w:p w:rsidR="009448AA" w:rsidRPr="0054666F" w:rsidRDefault="009448AA" w:rsidP="00A612C5">
      <w:pPr>
        <w:numPr>
          <w:ilvl w:val="0"/>
          <w:numId w:val="14"/>
        </w:numPr>
        <w:spacing w:after="0"/>
        <w:ind w:hanging="720"/>
        <w:jc w:val="both"/>
        <w:rPr>
          <w:rFonts w:ascii="Arial" w:eastAsia="Times New Roman" w:hAnsi="Arial" w:cs="Arial"/>
          <w:sz w:val="24"/>
          <w:szCs w:val="24"/>
        </w:rPr>
      </w:pPr>
      <w:r w:rsidRPr="0054666F">
        <w:rPr>
          <w:rFonts w:ascii="Arial" w:eastAsia="Times New Roman" w:hAnsi="Arial" w:cs="Arial"/>
          <w:sz w:val="24"/>
          <w:szCs w:val="24"/>
        </w:rPr>
        <w:t>staff rosters;</w:t>
      </w:r>
    </w:p>
    <w:p w:rsidR="009448AA" w:rsidRPr="0054666F" w:rsidRDefault="009448AA" w:rsidP="00A612C5">
      <w:pPr>
        <w:numPr>
          <w:ilvl w:val="0"/>
          <w:numId w:val="14"/>
        </w:numPr>
        <w:spacing w:after="0"/>
        <w:ind w:hanging="720"/>
        <w:jc w:val="both"/>
        <w:rPr>
          <w:rFonts w:ascii="Arial" w:eastAsia="Times New Roman" w:hAnsi="Arial" w:cs="Arial"/>
          <w:sz w:val="24"/>
          <w:szCs w:val="24"/>
        </w:rPr>
      </w:pPr>
      <w:r w:rsidRPr="0054666F">
        <w:rPr>
          <w:rFonts w:ascii="Arial" w:eastAsia="Times New Roman" w:hAnsi="Arial" w:cs="Arial"/>
          <w:sz w:val="24"/>
          <w:szCs w:val="24"/>
        </w:rPr>
        <w:t>details of all staff employed and staff changes;</w:t>
      </w:r>
    </w:p>
    <w:p w:rsidR="009448AA" w:rsidRPr="0054666F" w:rsidRDefault="009448AA" w:rsidP="00A612C5">
      <w:pPr>
        <w:numPr>
          <w:ilvl w:val="0"/>
          <w:numId w:val="14"/>
        </w:numPr>
        <w:spacing w:after="0"/>
        <w:ind w:hanging="720"/>
        <w:jc w:val="both"/>
        <w:rPr>
          <w:rFonts w:ascii="Arial" w:eastAsia="Times New Roman" w:hAnsi="Arial" w:cs="Arial"/>
          <w:sz w:val="24"/>
          <w:szCs w:val="24"/>
        </w:rPr>
      </w:pPr>
      <w:r w:rsidRPr="0054666F">
        <w:rPr>
          <w:rFonts w:ascii="Arial" w:eastAsia="Times New Roman" w:hAnsi="Arial" w:cs="Arial"/>
          <w:sz w:val="24"/>
          <w:szCs w:val="24"/>
        </w:rPr>
        <w:t>staff records including training and induction;</w:t>
      </w:r>
    </w:p>
    <w:p w:rsidR="009448AA" w:rsidRPr="0054666F" w:rsidRDefault="009448AA" w:rsidP="00A612C5">
      <w:pPr>
        <w:numPr>
          <w:ilvl w:val="0"/>
          <w:numId w:val="14"/>
        </w:numPr>
        <w:spacing w:after="0"/>
        <w:ind w:hanging="720"/>
        <w:jc w:val="both"/>
        <w:rPr>
          <w:rFonts w:ascii="Arial" w:eastAsia="Times New Roman" w:hAnsi="Arial" w:cs="Arial"/>
          <w:sz w:val="24"/>
          <w:szCs w:val="24"/>
        </w:rPr>
      </w:pPr>
      <w:r w:rsidRPr="0054666F">
        <w:rPr>
          <w:rFonts w:ascii="Arial" w:eastAsia="Times New Roman" w:hAnsi="Arial" w:cs="Arial"/>
          <w:sz w:val="24"/>
          <w:szCs w:val="24"/>
        </w:rPr>
        <w:t>records of all accidents/incidents involving staff/Service Users with follow up risk assessments and records of actions taken.</w:t>
      </w:r>
    </w:p>
    <w:p w:rsidR="009448AA" w:rsidRPr="0054666F" w:rsidRDefault="009448AA" w:rsidP="009448AA">
      <w:pPr>
        <w:tabs>
          <w:tab w:val="left" w:pos="794"/>
          <w:tab w:val="left" w:pos="1134"/>
        </w:tabs>
        <w:spacing w:after="0"/>
        <w:jc w:val="both"/>
        <w:rPr>
          <w:rFonts w:ascii="Arial" w:eastAsia="Times New Roman" w:hAnsi="Arial" w:cs="Arial"/>
          <w:iCs/>
          <w:sz w:val="24"/>
          <w:szCs w:val="24"/>
        </w:rPr>
      </w:pPr>
    </w:p>
    <w:p w:rsidR="009448AA" w:rsidRPr="0054666F" w:rsidRDefault="009448AA" w:rsidP="00A612C5">
      <w:pPr>
        <w:keepNext/>
        <w:numPr>
          <w:ilvl w:val="1"/>
          <w:numId w:val="7"/>
        </w:numPr>
        <w:spacing w:after="0"/>
        <w:ind w:left="709" w:hanging="709"/>
        <w:contextualSpacing/>
        <w:jc w:val="both"/>
        <w:outlineLvl w:val="1"/>
        <w:rPr>
          <w:rFonts w:ascii="Arial" w:eastAsia="Times New Roman" w:hAnsi="Arial" w:cs="Arial"/>
          <w:b/>
          <w:sz w:val="24"/>
          <w:szCs w:val="24"/>
        </w:rPr>
      </w:pPr>
      <w:bookmarkStart w:id="14" w:name="_Toc485035126"/>
      <w:r w:rsidRPr="0054666F">
        <w:rPr>
          <w:rFonts w:ascii="Arial" w:eastAsia="Times New Roman" w:hAnsi="Arial" w:cs="Arial"/>
          <w:b/>
          <w:sz w:val="24"/>
          <w:szCs w:val="24"/>
        </w:rPr>
        <w:t>REPORTING / CONTRACT MONITORING</w:t>
      </w:r>
      <w:bookmarkEnd w:id="14"/>
      <w:r w:rsidR="0054666F">
        <w:rPr>
          <w:rFonts w:ascii="Arial" w:eastAsia="Times New Roman" w:hAnsi="Arial" w:cs="Arial"/>
          <w:b/>
          <w:sz w:val="24"/>
          <w:szCs w:val="24"/>
        </w:rPr>
        <w:t xml:space="preserve"> - TBC</w:t>
      </w:r>
    </w:p>
    <w:p w:rsidR="009448AA" w:rsidRPr="0054666F" w:rsidRDefault="009448AA" w:rsidP="009448AA">
      <w:pPr>
        <w:numPr>
          <w:ilvl w:val="0"/>
          <w:numId w:val="3"/>
        </w:numPr>
        <w:tabs>
          <w:tab w:val="left" w:pos="794"/>
        </w:tabs>
        <w:spacing w:after="0"/>
        <w:jc w:val="both"/>
        <w:rPr>
          <w:rFonts w:ascii="Arial" w:eastAsia="Times New Roman" w:hAnsi="Arial" w:cs="Arial"/>
          <w:iCs/>
          <w:sz w:val="24"/>
          <w:szCs w:val="24"/>
        </w:rPr>
      </w:pPr>
      <w:r w:rsidRPr="0054666F">
        <w:rPr>
          <w:rFonts w:ascii="Arial" w:eastAsia="Times New Roman" w:hAnsi="Arial" w:cs="Arial"/>
          <w:iCs/>
          <w:sz w:val="24"/>
          <w:szCs w:val="24"/>
        </w:rPr>
        <w:t>[Insert how the contract is to be monitored]</w:t>
      </w:r>
    </w:p>
    <w:p w:rsidR="009448AA" w:rsidRPr="0054666F" w:rsidRDefault="009448AA" w:rsidP="009448AA">
      <w:pPr>
        <w:numPr>
          <w:ilvl w:val="0"/>
          <w:numId w:val="3"/>
        </w:numPr>
        <w:tabs>
          <w:tab w:val="left" w:pos="794"/>
        </w:tabs>
        <w:spacing w:after="0"/>
        <w:jc w:val="both"/>
        <w:rPr>
          <w:rFonts w:ascii="Arial" w:eastAsia="Times New Roman" w:hAnsi="Arial" w:cs="Arial"/>
          <w:iCs/>
          <w:sz w:val="24"/>
          <w:szCs w:val="24"/>
        </w:rPr>
      </w:pPr>
      <w:r w:rsidRPr="0054666F">
        <w:rPr>
          <w:rFonts w:ascii="Arial" w:eastAsia="Times New Roman" w:hAnsi="Arial" w:cs="Arial"/>
          <w:iCs/>
          <w:sz w:val="24"/>
          <w:szCs w:val="24"/>
        </w:rPr>
        <w:t>[Insert what information is to be passed to the Council]</w:t>
      </w:r>
    </w:p>
    <w:p w:rsidR="009448AA" w:rsidRPr="0054666F" w:rsidRDefault="009448AA" w:rsidP="009448AA">
      <w:pPr>
        <w:numPr>
          <w:ilvl w:val="0"/>
          <w:numId w:val="3"/>
        </w:numPr>
        <w:tabs>
          <w:tab w:val="left" w:pos="794"/>
        </w:tabs>
        <w:spacing w:after="0"/>
        <w:jc w:val="both"/>
        <w:rPr>
          <w:rFonts w:ascii="Arial" w:eastAsia="Times New Roman" w:hAnsi="Arial" w:cs="Arial"/>
          <w:iCs/>
          <w:sz w:val="24"/>
          <w:szCs w:val="24"/>
        </w:rPr>
      </w:pPr>
      <w:r w:rsidRPr="0054666F">
        <w:rPr>
          <w:rFonts w:ascii="Arial" w:eastAsia="Times New Roman" w:hAnsi="Arial" w:cs="Arial"/>
          <w:iCs/>
          <w:sz w:val="24"/>
          <w:szCs w:val="24"/>
        </w:rPr>
        <w:t>[Insert how the performance is to be monitored and assessed]</w:t>
      </w:r>
    </w:p>
    <w:p w:rsidR="009448AA" w:rsidRPr="0054666F" w:rsidRDefault="009448AA" w:rsidP="009448AA">
      <w:pPr>
        <w:numPr>
          <w:ilvl w:val="0"/>
          <w:numId w:val="3"/>
        </w:numPr>
        <w:tabs>
          <w:tab w:val="left" w:pos="794"/>
        </w:tabs>
        <w:spacing w:after="0"/>
        <w:jc w:val="both"/>
        <w:rPr>
          <w:rFonts w:ascii="Arial" w:eastAsia="Times New Roman" w:hAnsi="Arial" w:cs="Arial"/>
          <w:iCs/>
          <w:sz w:val="24"/>
          <w:szCs w:val="24"/>
        </w:rPr>
      </w:pPr>
      <w:r w:rsidRPr="0054666F">
        <w:rPr>
          <w:rFonts w:ascii="Arial" w:eastAsia="Times New Roman" w:hAnsi="Arial" w:cs="Arial"/>
          <w:iCs/>
          <w:sz w:val="24"/>
          <w:szCs w:val="24"/>
        </w:rPr>
        <w:t xml:space="preserve">[Insert if the supplier / </w:t>
      </w:r>
      <w:r w:rsidRPr="0054666F">
        <w:rPr>
          <w:rFonts w:ascii="Arial" w:eastAsia="Times New Roman" w:hAnsi="Arial" w:cs="Arial"/>
          <w:sz w:val="24"/>
          <w:szCs w:val="24"/>
        </w:rPr>
        <w:t xml:space="preserve">Service Provider </w:t>
      </w:r>
      <w:r w:rsidRPr="0054666F">
        <w:rPr>
          <w:rFonts w:ascii="Arial" w:eastAsia="Times New Roman" w:hAnsi="Arial" w:cs="Arial"/>
          <w:iCs/>
          <w:sz w:val="24"/>
          <w:szCs w:val="24"/>
        </w:rPr>
        <w:t>should provide benchmarking data, and by reference to what comparators]</w:t>
      </w:r>
    </w:p>
    <w:p w:rsidR="009448AA" w:rsidRPr="0054666F" w:rsidRDefault="009448AA" w:rsidP="009448AA">
      <w:pPr>
        <w:numPr>
          <w:ilvl w:val="0"/>
          <w:numId w:val="3"/>
        </w:numPr>
        <w:tabs>
          <w:tab w:val="left" w:pos="794"/>
        </w:tabs>
        <w:spacing w:after="0"/>
        <w:jc w:val="both"/>
        <w:rPr>
          <w:rFonts w:ascii="Arial" w:eastAsia="Times New Roman" w:hAnsi="Arial" w:cs="Arial"/>
          <w:iCs/>
          <w:sz w:val="24"/>
          <w:szCs w:val="24"/>
        </w:rPr>
      </w:pPr>
      <w:r w:rsidRPr="0054666F">
        <w:rPr>
          <w:rFonts w:ascii="Arial" w:eastAsia="Times New Roman" w:hAnsi="Arial" w:cs="Arial"/>
          <w:iCs/>
          <w:sz w:val="24"/>
          <w:szCs w:val="24"/>
        </w:rPr>
        <w:t>[Insert who will undertake inspection, and if so when and what frequency]</w:t>
      </w:r>
    </w:p>
    <w:p w:rsidR="009448AA" w:rsidRPr="0054666F" w:rsidRDefault="009448AA" w:rsidP="009448AA">
      <w:pPr>
        <w:numPr>
          <w:ilvl w:val="0"/>
          <w:numId w:val="3"/>
        </w:numPr>
        <w:tabs>
          <w:tab w:val="left" w:pos="794"/>
        </w:tabs>
        <w:spacing w:after="0"/>
        <w:jc w:val="both"/>
        <w:rPr>
          <w:rFonts w:ascii="Arial" w:eastAsia="Times New Roman" w:hAnsi="Arial" w:cs="Arial"/>
          <w:iCs/>
          <w:sz w:val="24"/>
          <w:szCs w:val="24"/>
        </w:rPr>
      </w:pPr>
      <w:r w:rsidRPr="0054666F">
        <w:rPr>
          <w:rFonts w:ascii="Arial" w:eastAsia="Times New Roman" w:hAnsi="Arial" w:cs="Arial"/>
          <w:iCs/>
          <w:sz w:val="24"/>
          <w:szCs w:val="24"/>
        </w:rPr>
        <w:t>[Insert the frequency of Service meeting]</w:t>
      </w:r>
    </w:p>
    <w:p w:rsidR="009448AA" w:rsidRPr="0054666F" w:rsidRDefault="009448AA" w:rsidP="009448AA">
      <w:pPr>
        <w:numPr>
          <w:ilvl w:val="0"/>
          <w:numId w:val="3"/>
        </w:numPr>
        <w:tabs>
          <w:tab w:val="left" w:pos="794"/>
        </w:tabs>
        <w:spacing w:after="0"/>
        <w:jc w:val="both"/>
        <w:rPr>
          <w:rFonts w:ascii="Arial" w:eastAsia="Times New Roman" w:hAnsi="Arial" w:cs="Arial"/>
          <w:iCs/>
          <w:sz w:val="24"/>
          <w:szCs w:val="24"/>
        </w:rPr>
      </w:pPr>
      <w:r w:rsidRPr="0054666F">
        <w:rPr>
          <w:rFonts w:ascii="Arial" w:eastAsia="Times New Roman" w:hAnsi="Arial" w:cs="Arial"/>
          <w:iCs/>
          <w:sz w:val="24"/>
          <w:szCs w:val="24"/>
        </w:rPr>
        <w:t>[Insert the frequency of contract review meetings]</w:t>
      </w:r>
    </w:p>
    <w:p w:rsidR="009448AA" w:rsidRPr="0054666F" w:rsidRDefault="009448AA" w:rsidP="00A612C5">
      <w:pPr>
        <w:keepNext/>
        <w:numPr>
          <w:ilvl w:val="1"/>
          <w:numId w:val="7"/>
        </w:numPr>
        <w:spacing w:after="0"/>
        <w:ind w:left="709" w:hanging="709"/>
        <w:contextualSpacing/>
        <w:jc w:val="both"/>
        <w:outlineLvl w:val="1"/>
        <w:rPr>
          <w:rFonts w:ascii="Arial" w:eastAsia="Times New Roman" w:hAnsi="Arial" w:cs="Arial"/>
          <w:b/>
          <w:sz w:val="24"/>
          <w:szCs w:val="24"/>
        </w:rPr>
      </w:pPr>
      <w:bookmarkStart w:id="15" w:name="_Toc485035127"/>
      <w:r w:rsidRPr="0054666F">
        <w:rPr>
          <w:rFonts w:ascii="Arial" w:eastAsia="Times New Roman" w:hAnsi="Arial" w:cs="Arial"/>
          <w:b/>
          <w:sz w:val="24"/>
          <w:szCs w:val="24"/>
        </w:rPr>
        <w:lastRenderedPageBreak/>
        <w:t>PROBLEM SOLVING</w:t>
      </w:r>
      <w:bookmarkEnd w:id="15"/>
    </w:p>
    <w:p w:rsidR="00F62BB1" w:rsidRPr="0054666F" w:rsidRDefault="00F62BB1" w:rsidP="00F62BB1">
      <w:pPr>
        <w:keepNext/>
        <w:spacing w:after="0"/>
        <w:ind w:left="709"/>
        <w:contextualSpacing/>
        <w:jc w:val="both"/>
        <w:outlineLvl w:val="1"/>
        <w:rPr>
          <w:rFonts w:ascii="Arial" w:eastAsia="Times New Roman" w:hAnsi="Arial" w:cs="Arial"/>
          <w:b/>
          <w:sz w:val="24"/>
          <w:szCs w:val="24"/>
        </w:rPr>
      </w:pPr>
    </w:p>
    <w:p w:rsidR="009448AA" w:rsidRPr="0054666F" w:rsidRDefault="009448AA" w:rsidP="009448AA">
      <w:pPr>
        <w:keepNext/>
        <w:spacing w:after="0"/>
        <w:jc w:val="both"/>
        <w:rPr>
          <w:rFonts w:ascii="Arial" w:hAnsi="Arial" w:cs="Arial"/>
          <w:sz w:val="24"/>
          <w:szCs w:val="24"/>
        </w:rPr>
      </w:pPr>
      <w:r w:rsidRPr="0054666F">
        <w:rPr>
          <w:rFonts w:ascii="Arial" w:hAnsi="Arial" w:cs="Arial"/>
          <w:sz w:val="24"/>
          <w:szCs w:val="24"/>
        </w:rPr>
        <w:t>The Service Provider will work collaboratively with the Council, and other partners and Service Providers where relevant, to ensure that any difficulties in Service delivery are resolved as soon as is practicable to support Service Users.</w:t>
      </w:r>
    </w:p>
    <w:p w:rsidR="009448AA" w:rsidRPr="0054666F" w:rsidRDefault="009448AA" w:rsidP="009448AA">
      <w:pPr>
        <w:keepNext/>
        <w:spacing w:after="0"/>
        <w:jc w:val="both"/>
        <w:rPr>
          <w:rFonts w:ascii="Arial" w:hAnsi="Arial" w:cs="Arial"/>
          <w:sz w:val="24"/>
          <w:szCs w:val="24"/>
        </w:rPr>
      </w:pPr>
    </w:p>
    <w:p w:rsidR="009448AA" w:rsidRPr="0054666F" w:rsidRDefault="009448AA" w:rsidP="009448AA">
      <w:pPr>
        <w:keepNext/>
        <w:spacing w:after="0"/>
        <w:jc w:val="both"/>
        <w:rPr>
          <w:rFonts w:ascii="Arial" w:hAnsi="Arial" w:cs="Arial"/>
          <w:sz w:val="24"/>
          <w:szCs w:val="24"/>
        </w:rPr>
      </w:pPr>
      <w:r w:rsidRPr="0054666F">
        <w:rPr>
          <w:rFonts w:ascii="Arial" w:hAnsi="Arial" w:cs="Arial"/>
          <w:sz w:val="24"/>
          <w:szCs w:val="24"/>
        </w:rPr>
        <w:t>The Service Provider will have a complaints policy that is accessible and promoted to Service Users, including provision for feedback to be provided to Service Users and other relevant stakeholders. This policy will ensure that complaints and feedback generate lessons learnt and continuous improvement.</w:t>
      </w:r>
    </w:p>
    <w:p w:rsidR="009448AA" w:rsidRPr="0054666F" w:rsidRDefault="009448AA" w:rsidP="009448AA">
      <w:pPr>
        <w:keepNext/>
        <w:spacing w:after="0"/>
        <w:jc w:val="both"/>
        <w:rPr>
          <w:rFonts w:ascii="Arial" w:hAnsi="Arial" w:cs="Arial"/>
          <w:sz w:val="24"/>
          <w:szCs w:val="24"/>
        </w:rPr>
      </w:pPr>
    </w:p>
    <w:p w:rsidR="009448AA" w:rsidRPr="0054666F" w:rsidRDefault="009448AA" w:rsidP="009448AA">
      <w:pPr>
        <w:keepNext/>
        <w:spacing w:after="0"/>
        <w:jc w:val="both"/>
        <w:rPr>
          <w:rFonts w:ascii="Arial" w:hAnsi="Arial" w:cs="Arial"/>
          <w:sz w:val="24"/>
          <w:szCs w:val="24"/>
        </w:rPr>
      </w:pPr>
      <w:r w:rsidRPr="0054666F">
        <w:rPr>
          <w:rFonts w:ascii="Arial" w:hAnsi="Arial" w:cs="Arial"/>
          <w:sz w:val="24"/>
          <w:szCs w:val="24"/>
        </w:rPr>
        <w:t>If the Service Provider fails to deliver part or all of this Service specification, the Service Provider will inform the Council at the earliest opportunity of any difficulties arising. The Council will work with the Service Provider to identify improvements to be made; the Service Provider must demonstrate evidence of improvement within agreed timescales.</w:t>
      </w:r>
    </w:p>
    <w:p w:rsidR="009448AA" w:rsidRPr="0054666F" w:rsidRDefault="009448AA" w:rsidP="009448AA">
      <w:pPr>
        <w:keepNext/>
        <w:spacing w:after="0"/>
        <w:jc w:val="both"/>
        <w:rPr>
          <w:rFonts w:ascii="Arial" w:hAnsi="Arial" w:cs="Arial"/>
          <w:sz w:val="24"/>
          <w:szCs w:val="24"/>
        </w:rPr>
      </w:pPr>
    </w:p>
    <w:p w:rsidR="009448AA" w:rsidRPr="0054666F" w:rsidRDefault="009448AA" w:rsidP="009448AA">
      <w:pPr>
        <w:keepNext/>
        <w:spacing w:after="0"/>
        <w:jc w:val="both"/>
        <w:rPr>
          <w:rFonts w:ascii="Arial" w:hAnsi="Arial" w:cs="Arial"/>
          <w:sz w:val="24"/>
          <w:szCs w:val="24"/>
        </w:rPr>
      </w:pPr>
      <w:r w:rsidRPr="0054666F">
        <w:rPr>
          <w:rFonts w:ascii="Arial" w:hAnsi="Arial" w:cs="Arial"/>
          <w:sz w:val="24"/>
          <w:szCs w:val="24"/>
        </w:rPr>
        <w:t>The Council will enact Derby’s Multi-agency Provider Failure policy and protocols where presenting risks dictate and the Service Provider is expected to engage fully with this policy and related requirements.</w:t>
      </w:r>
    </w:p>
    <w:p w:rsidR="009448AA" w:rsidRPr="0054666F" w:rsidRDefault="009448AA" w:rsidP="009448AA">
      <w:pPr>
        <w:keepNext/>
        <w:spacing w:after="0"/>
        <w:jc w:val="both"/>
        <w:rPr>
          <w:rFonts w:ascii="Arial" w:hAnsi="Arial" w:cs="Arial"/>
          <w:sz w:val="24"/>
          <w:szCs w:val="24"/>
        </w:rPr>
      </w:pPr>
    </w:p>
    <w:p w:rsidR="009448AA" w:rsidRPr="0054666F" w:rsidRDefault="009448AA" w:rsidP="009448AA">
      <w:pPr>
        <w:keepNext/>
        <w:spacing w:after="0"/>
        <w:jc w:val="both"/>
        <w:rPr>
          <w:rFonts w:ascii="Arial" w:hAnsi="Arial" w:cs="Arial"/>
          <w:sz w:val="24"/>
          <w:szCs w:val="24"/>
        </w:rPr>
      </w:pPr>
      <w:r w:rsidRPr="0054666F">
        <w:rPr>
          <w:rFonts w:ascii="Arial" w:hAnsi="Arial" w:cs="Arial"/>
          <w:sz w:val="24"/>
          <w:szCs w:val="24"/>
        </w:rPr>
        <w:t>Failure to deliver the Service in line with the Service specification and Terms and Conditions may result in a breach notice being put in place. The Council reserves the right to terminate the contract in the event of serious breaches impacting on Service User or public safety.</w:t>
      </w:r>
    </w:p>
    <w:p w:rsidR="00F62BB1" w:rsidRPr="0054666F" w:rsidRDefault="00F62BB1" w:rsidP="009448AA">
      <w:pPr>
        <w:keepNext/>
        <w:spacing w:after="0"/>
        <w:jc w:val="both"/>
        <w:rPr>
          <w:rFonts w:ascii="Arial" w:hAnsi="Arial" w:cs="Arial"/>
          <w:sz w:val="24"/>
          <w:szCs w:val="24"/>
        </w:rPr>
      </w:pPr>
    </w:p>
    <w:p w:rsidR="009448AA" w:rsidRPr="0054666F" w:rsidRDefault="009448AA" w:rsidP="009448AA">
      <w:pPr>
        <w:tabs>
          <w:tab w:val="left" w:pos="794"/>
          <w:tab w:val="left" w:pos="1134"/>
        </w:tabs>
        <w:spacing w:after="0"/>
        <w:jc w:val="both"/>
        <w:rPr>
          <w:rFonts w:ascii="Arial" w:eastAsia="Times New Roman" w:hAnsi="Arial" w:cs="Arial"/>
          <w:b/>
          <w:iCs/>
          <w:sz w:val="24"/>
          <w:szCs w:val="24"/>
        </w:rPr>
      </w:pPr>
    </w:p>
    <w:p w:rsidR="009448AA" w:rsidRPr="0054666F" w:rsidRDefault="009448AA" w:rsidP="009448AA">
      <w:pPr>
        <w:keepNext/>
        <w:numPr>
          <w:ilvl w:val="1"/>
          <w:numId w:val="0"/>
        </w:numPr>
        <w:spacing w:after="0"/>
        <w:contextualSpacing/>
        <w:jc w:val="both"/>
        <w:outlineLvl w:val="1"/>
        <w:rPr>
          <w:rFonts w:ascii="Arial" w:eastAsia="Times New Roman" w:hAnsi="Arial" w:cs="Arial"/>
          <w:b/>
          <w:sz w:val="24"/>
          <w:szCs w:val="24"/>
        </w:rPr>
      </w:pPr>
      <w:r w:rsidRPr="0054666F">
        <w:rPr>
          <w:rFonts w:ascii="Arial" w:eastAsia="Times New Roman" w:hAnsi="Arial" w:cs="Arial"/>
          <w:b/>
          <w:sz w:val="24"/>
          <w:szCs w:val="24"/>
        </w:rPr>
        <w:t xml:space="preserve">3.14      </w:t>
      </w:r>
      <w:bookmarkStart w:id="16" w:name="_Toc485035128"/>
      <w:r w:rsidRPr="0054666F">
        <w:rPr>
          <w:rFonts w:ascii="Arial" w:eastAsia="Times New Roman" w:hAnsi="Arial" w:cs="Arial"/>
          <w:b/>
          <w:sz w:val="24"/>
          <w:szCs w:val="24"/>
        </w:rPr>
        <w:t xml:space="preserve">TRAINING AND </w:t>
      </w:r>
      <w:bookmarkEnd w:id="16"/>
      <w:r w:rsidRPr="0054666F">
        <w:rPr>
          <w:rFonts w:ascii="Arial" w:eastAsia="Times New Roman" w:hAnsi="Arial" w:cs="Arial"/>
          <w:b/>
          <w:sz w:val="24"/>
          <w:szCs w:val="24"/>
        </w:rPr>
        <w:t>MAINTENANCE</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9448AA">
      <w:pPr>
        <w:spacing w:after="0"/>
        <w:jc w:val="both"/>
        <w:rPr>
          <w:rFonts w:ascii="Arial" w:hAnsi="Arial" w:cs="Arial"/>
          <w:sz w:val="24"/>
          <w:szCs w:val="24"/>
        </w:rPr>
      </w:pPr>
      <w:r w:rsidRPr="0054666F">
        <w:rPr>
          <w:rFonts w:ascii="Arial" w:hAnsi="Arial" w:cs="Arial"/>
          <w:sz w:val="24"/>
          <w:szCs w:val="24"/>
        </w:rPr>
        <w:t>Service Providers must create an account and provide their workforce data  to the Skills for Care Adult Social Care – Workforce Data Set (ASC-WDS) formerly known as the National Minimum Data Set for Social Care.  This online database holds data on the adult social care workforce and is the leading source of workforce intelligence holding information on around 25,000 establishments and 700,000 workers across England.  Access to the ASC-WDS will enable the Service Provider to access opportunities for funding for development from Skills for Care.  Derby City Council’s Workforce Learning and Development Section will provide support to set up an account if needed.</w:t>
      </w:r>
    </w:p>
    <w:p w:rsidR="009448AA" w:rsidRPr="0054666F" w:rsidRDefault="009448AA" w:rsidP="009448AA">
      <w:pPr>
        <w:spacing w:after="0"/>
        <w:jc w:val="both"/>
        <w:rPr>
          <w:rFonts w:ascii="Arial" w:hAnsi="Arial" w:cs="Arial"/>
          <w:sz w:val="24"/>
          <w:szCs w:val="24"/>
        </w:rPr>
      </w:pPr>
    </w:p>
    <w:p w:rsidR="009448AA" w:rsidRPr="0054666F" w:rsidRDefault="009448AA" w:rsidP="009448AA">
      <w:pPr>
        <w:spacing w:after="0"/>
        <w:jc w:val="both"/>
        <w:rPr>
          <w:rFonts w:ascii="Arial" w:hAnsi="Arial" w:cs="Arial"/>
          <w:sz w:val="24"/>
          <w:szCs w:val="24"/>
        </w:rPr>
      </w:pPr>
      <w:r w:rsidRPr="0054666F">
        <w:rPr>
          <w:rFonts w:ascii="Arial" w:hAnsi="Arial" w:cs="Arial"/>
          <w:sz w:val="24"/>
          <w:szCs w:val="24"/>
        </w:rPr>
        <w:t>Service Providers must ensure that all staff, including any agency, students, or voluntary staff, have access to and complete:</w:t>
      </w:r>
    </w:p>
    <w:p w:rsidR="009448AA" w:rsidRPr="0054666F" w:rsidRDefault="009448AA" w:rsidP="00A612C5">
      <w:pPr>
        <w:numPr>
          <w:ilvl w:val="0"/>
          <w:numId w:val="21"/>
        </w:numPr>
        <w:spacing w:after="0"/>
        <w:jc w:val="both"/>
        <w:rPr>
          <w:rFonts w:ascii="Arial" w:hAnsi="Arial" w:cs="Arial"/>
          <w:sz w:val="24"/>
          <w:szCs w:val="24"/>
        </w:rPr>
      </w:pPr>
      <w:r w:rsidRPr="0054666F">
        <w:rPr>
          <w:rFonts w:ascii="Arial" w:hAnsi="Arial" w:cs="Arial"/>
          <w:sz w:val="24"/>
          <w:szCs w:val="24"/>
        </w:rPr>
        <w:t>training on all areas required by legislation, local policies, the Council and Care Quality Commission, that is applicable to the Service</w:t>
      </w:r>
    </w:p>
    <w:p w:rsidR="009448AA" w:rsidRPr="0054666F" w:rsidRDefault="009448AA" w:rsidP="00A612C5">
      <w:pPr>
        <w:numPr>
          <w:ilvl w:val="0"/>
          <w:numId w:val="21"/>
        </w:numPr>
        <w:spacing w:after="0"/>
        <w:jc w:val="both"/>
        <w:rPr>
          <w:rFonts w:ascii="Arial" w:hAnsi="Arial" w:cs="Arial"/>
          <w:sz w:val="24"/>
          <w:szCs w:val="24"/>
        </w:rPr>
      </w:pPr>
      <w:r w:rsidRPr="0054666F">
        <w:rPr>
          <w:rFonts w:ascii="Arial" w:hAnsi="Arial" w:cs="Arial"/>
          <w:sz w:val="24"/>
          <w:szCs w:val="24"/>
        </w:rPr>
        <w:t>person specific training requirements required to deliver the personalised support for Service Users as specified in their My Self-Assessment, Support Plans and Individual Service Agreements.</w:t>
      </w:r>
    </w:p>
    <w:p w:rsidR="009448AA" w:rsidRPr="0054666F" w:rsidRDefault="009448AA" w:rsidP="009448AA">
      <w:pPr>
        <w:autoSpaceDE w:val="0"/>
        <w:autoSpaceDN w:val="0"/>
        <w:spacing w:after="0"/>
        <w:ind w:right="708"/>
        <w:jc w:val="both"/>
        <w:rPr>
          <w:rFonts w:ascii="Arial" w:hAnsi="Arial" w:cs="Arial"/>
          <w:sz w:val="24"/>
          <w:szCs w:val="24"/>
        </w:rPr>
      </w:pPr>
    </w:p>
    <w:p w:rsidR="009448AA" w:rsidRPr="0054666F" w:rsidRDefault="009448AA" w:rsidP="009448AA">
      <w:pPr>
        <w:autoSpaceDE w:val="0"/>
        <w:autoSpaceDN w:val="0"/>
        <w:spacing w:after="0"/>
        <w:ind w:right="708"/>
        <w:jc w:val="both"/>
        <w:rPr>
          <w:rFonts w:ascii="Arial" w:hAnsi="Arial" w:cs="Arial"/>
          <w:sz w:val="24"/>
          <w:szCs w:val="24"/>
        </w:rPr>
      </w:pPr>
      <w:r w:rsidRPr="0054666F">
        <w:rPr>
          <w:rFonts w:ascii="Arial" w:hAnsi="Arial" w:cs="Arial"/>
          <w:sz w:val="24"/>
          <w:szCs w:val="24"/>
        </w:rPr>
        <w:t xml:space="preserve">The Service Provider will ensure that all staff will receive appropriate; regular, paid training, and refresher training to carry out all aspects of their role In relation to some areas to meet legal requirements, for example, Assisting and </w:t>
      </w:r>
      <w:r w:rsidRPr="0054666F">
        <w:rPr>
          <w:rFonts w:ascii="Arial" w:hAnsi="Arial" w:cs="Arial"/>
          <w:sz w:val="24"/>
          <w:szCs w:val="24"/>
        </w:rPr>
        <w:lastRenderedPageBreak/>
        <w:t>Moving, First Aid,  this training must be competency based.  The Service Provider will:</w:t>
      </w:r>
    </w:p>
    <w:p w:rsidR="009448AA" w:rsidRPr="0054666F" w:rsidRDefault="009448AA" w:rsidP="009448AA">
      <w:pPr>
        <w:autoSpaceDE w:val="0"/>
        <w:autoSpaceDN w:val="0"/>
        <w:spacing w:after="0"/>
        <w:ind w:right="708"/>
        <w:jc w:val="both"/>
        <w:rPr>
          <w:rFonts w:ascii="Arial" w:hAnsi="Arial" w:cs="Arial"/>
          <w:sz w:val="24"/>
          <w:szCs w:val="24"/>
        </w:rPr>
      </w:pPr>
    </w:p>
    <w:p w:rsidR="009448AA" w:rsidRPr="0054666F" w:rsidRDefault="009448AA" w:rsidP="00A612C5">
      <w:pPr>
        <w:numPr>
          <w:ilvl w:val="0"/>
          <w:numId w:val="30"/>
        </w:numPr>
        <w:autoSpaceDE w:val="0"/>
        <w:autoSpaceDN w:val="0"/>
        <w:adjustRightInd w:val="0"/>
        <w:spacing w:after="0"/>
        <w:ind w:right="708"/>
        <w:jc w:val="both"/>
        <w:rPr>
          <w:rFonts w:ascii="Arial" w:hAnsi="Arial" w:cs="Arial"/>
          <w:sz w:val="24"/>
          <w:szCs w:val="24"/>
        </w:rPr>
      </w:pPr>
      <w:r w:rsidRPr="0054666F">
        <w:rPr>
          <w:rFonts w:ascii="Arial" w:hAnsi="Arial" w:cs="Arial"/>
          <w:sz w:val="24"/>
          <w:szCs w:val="24"/>
        </w:rPr>
        <w:t>ensure that staff have the necessary training, skills, competencies, personal qualities and value base to enable them to relate well to Service Users.</w:t>
      </w:r>
    </w:p>
    <w:p w:rsidR="009448AA" w:rsidRPr="0054666F" w:rsidRDefault="009448AA" w:rsidP="00A612C5">
      <w:pPr>
        <w:numPr>
          <w:ilvl w:val="0"/>
          <w:numId w:val="30"/>
        </w:numPr>
        <w:autoSpaceDE w:val="0"/>
        <w:autoSpaceDN w:val="0"/>
        <w:adjustRightInd w:val="0"/>
        <w:spacing w:after="0"/>
        <w:ind w:right="708"/>
        <w:jc w:val="both"/>
        <w:rPr>
          <w:rFonts w:ascii="Arial" w:hAnsi="Arial" w:cs="Arial"/>
          <w:sz w:val="24"/>
          <w:szCs w:val="24"/>
        </w:rPr>
      </w:pPr>
      <w:r w:rsidRPr="0054666F">
        <w:rPr>
          <w:rFonts w:ascii="Arial" w:hAnsi="Arial" w:cs="Arial"/>
          <w:sz w:val="24"/>
          <w:szCs w:val="24"/>
        </w:rPr>
        <w:t>conduct regular reviews of staffing capacity and capability to ensure they have sufficient number of suitably trained and experienced staff to deliver the Service.</w:t>
      </w:r>
    </w:p>
    <w:p w:rsidR="009448AA" w:rsidRPr="0054666F" w:rsidRDefault="009448AA" w:rsidP="00A612C5">
      <w:pPr>
        <w:numPr>
          <w:ilvl w:val="0"/>
          <w:numId w:val="30"/>
        </w:numPr>
        <w:autoSpaceDE w:val="0"/>
        <w:autoSpaceDN w:val="0"/>
        <w:adjustRightInd w:val="0"/>
        <w:spacing w:after="0"/>
        <w:ind w:right="708"/>
        <w:jc w:val="both"/>
        <w:rPr>
          <w:rFonts w:ascii="Arial" w:hAnsi="Arial" w:cs="Arial"/>
          <w:sz w:val="24"/>
          <w:szCs w:val="24"/>
        </w:rPr>
      </w:pPr>
      <w:r w:rsidRPr="0054666F">
        <w:rPr>
          <w:rFonts w:ascii="Arial" w:hAnsi="Arial" w:cs="Arial"/>
          <w:sz w:val="24"/>
          <w:szCs w:val="24"/>
        </w:rPr>
        <w:t>ensure all managers of the Service are appropriately experienced and qualified in order to effectively run the Service. it is expected that the manager responsible for overall day to day management of the Service will hold a level 5 qualification in care or another recognised equivalent qualification and an appropriate management qualification, e.g. level 5 in management or certificate in management or equivalent.</w:t>
      </w:r>
    </w:p>
    <w:p w:rsidR="009448AA" w:rsidRPr="0054666F" w:rsidRDefault="009448AA" w:rsidP="00A612C5">
      <w:pPr>
        <w:numPr>
          <w:ilvl w:val="0"/>
          <w:numId w:val="30"/>
        </w:numPr>
        <w:autoSpaceDE w:val="0"/>
        <w:autoSpaceDN w:val="0"/>
        <w:adjustRightInd w:val="0"/>
        <w:spacing w:after="0"/>
        <w:ind w:right="708"/>
        <w:jc w:val="both"/>
        <w:rPr>
          <w:rFonts w:ascii="Arial" w:hAnsi="Arial" w:cs="Arial"/>
          <w:sz w:val="24"/>
          <w:szCs w:val="24"/>
        </w:rPr>
      </w:pPr>
      <w:r w:rsidRPr="0054666F">
        <w:rPr>
          <w:rFonts w:ascii="Arial" w:hAnsi="Arial" w:cs="Arial"/>
          <w:sz w:val="24"/>
          <w:szCs w:val="24"/>
        </w:rPr>
        <w:t>ensure provision of a structured induction process for all new staff, including completion of the skills for care, care certificate that is linked to national standards, is completed by all new staff, and a basic training programme for staff or volunteers appropriate to the needs of the Service User group, before working unsupervised with Service User.</w:t>
      </w:r>
    </w:p>
    <w:p w:rsidR="009448AA" w:rsidRPr="0054666F" w:rsidRDefault="009448AA" w:rsidP="00A612C5">
      <w:pPr>
        <w:numPr>
          <w:ilvl w:val="0"/>
          <w:numId w:val="30"/>
        </w:numPr>
        <w:autoSpaceDE w:val="0"/>
        <w:autoSpaceDN w:val="0"/>
        <w:adjustRightInd w:val="0"/>
        <w:spacing w:after="0"/>
        <w:ind w:right="567"/>
        <w:jc w:val="both"/>
        <w:rPr>
          <w:rFonts w:ascii="Arial" w:hAnsi="Arial" w:cs="Arial"/>
          <w:sz w:val="24"/>
          <w:szCs w:val="24"/>
        </w:rPr>
      </w:pPr>
      <w:r w:rsidRPr="0054666F">
        <w:rPr>
          <w:rFonts w:ascii="Arial" w:hAnsi="Arial" w:cs="Arial"/>
          <w:sz w:val="24"/>
          <w:szCs w:val="24"/>
        </w:rPr>
        <w:t>carry out a training needs analysis for each new member of staff and this will be incorporated into the staff training and development plan.</w:t>
      </w:r>
    </w:p>
    <w:p w:rsidR="009448AA" w:rsidRPr="0054666F" w:rsidRDefault="009448AA" w:rsidP="00A612C5">
      <w:pPr>
        <w:numPr>
          <w:ilvl w:val="0"/>
          <w:numId w:val="30"/>
        </w:numPr>
        <w:autoSpaceDE w:val="0"/>
        <w:autoSpaceDN w:val="0"/>
        <w:adjustRightInd w:val="0"/>
        <w:spacing w:after="0"/>
        <w:ind w:right="567"/>
        <w:jc w:val="both"/>
        <w:rPr>
          <w:rFonts w:ascii="Arial" w:hAnsi="Arial" w:cs="Arial"/>
          <w:sz w:val="24"/>
          <w:szCs w:val="24"/>
        </w:rPr>
      </w:pPr>
      <w:r w:rsidRPr="0054666F">
        <w:rPr>
          <w:rFonts w:ascii="Arial" w:hAnsi="Arial" w:cs="Arial"/>
          <w:sz w:val="24"/>
          <w:szCs w:val="24"/>
        </w:rPr>
        <w:t>ensure that staff are only working with Service Users for whom they have been trained to provide care and support for.</w:t>
      </w:r>
    </w:p>
    <w:p w:rsidR="009448AA" w:rsidRPr="0054666F" w:rsidRDefault="009448AA" w:rsidP="00A612C5">
      <w:pPr>
        <w:numPr>
          <w:ilvl w:val="0"/>
          <w:numId w:val="30"/>
        </w:numPr>
        <w:autoSpaceDE w:val="0"/>
        <w:autoSpaceDN w:val="0"/>
        <w:adjustRightInd w:val="0"/>
        <w:spacing w:after="0"/>
        <w:ind w:right="567"/>
        <w:jc w:val="both"/>
        <w:rPr>
          <w:rFonts w:ascii="Arial" w:hAnsi="Arial" w:cs="Arial"/>
          <w:sz w:val="24"/>
          <w:szCs w:val="24"/>
        </w:rPr>
      </w:pPr>
      <w:r w:rsidRPr="0054666F">
        <w:rPr>
          <w:rFonts w:ascii="Arial" w:hAnsi="Arial" w:cs="Arial"/>
          <w:sz w:val="24"/>
          <w:szCs w:val="24"/>
        </w:rPr>
        <w:t>review the training needs of each staff member at least annually to identify when refresher and training updates are required.  this will be incorporated in the staff development and training programme.</w:t>
      </w:r>
    </w:p>
    <w:p w:rsidR="009448AA" w:rsidRPr="0054666F" w:rsidRDefault="009448AA" w:rsidP="009448AA">
      <w:pPr>
        <w:autoSpaceDE w:val="0"/>
        <w:autoSpaceDN w:val="0"/>
        <w:adjustRightInd w:val="0"/>
        <w:spacing w:after="0"/>
        <w:ind w:right="567"/>
        <w:jc w:val="both"/>
        <w:rPr>
          <w:rFonts w:ascii="Arial" w:hAnsi="Arial" w:cs="Arial"/>
          <w:sz w:val="24"/>
          <w:szCs w:val="24"/>
        </w:rPr>
      </w:pPr>
    </w:p>
    <w:p w:rsidR="009448AA" w:rsidRPr="0054666F" w:rsidRDefault="009448AA" w:rsidP="009448AA">
      <w:pPr>
        <w:autoSpaceDE w:val="0"/>
        <w:autoSpaceDN w:val="0"/>
        <w:spacing w:after="0"/>
        <w:ind w:right="567"/>
        <w:jc w:val="both"/>
        <w:rPr>
          <w:rFonts w:ascii="Arial" w:hAnsi="Arial" w:cs="Arial"/>
          <w:sz w:val="24"/>
          <w:szCs w:val="24"/>
        </w:rPr>
      </w:pPr>
      <w:r w:rsidRPr="0054666F">
        <w:rPr>
          <w:rFonts w:ascii="Arial" w:hAnsi="Arial" w:cs="Arial"/>
          <w:sz w:val="24"/>
          <w:szCs w:val="24"/>
        </w:rPr>
        <w:t xml:space="preserve">The Council’s own Adult Workforce Learning and Development training courses are available to the Service Providers' staff, as a partner agency working with the Council and can be found </w:t>
      </w:r>
      <w:r w:rsidRPr="0054666F">
        <w:rPr>
          <w:rFonts w:ascii="Arial" w:hAnsi="Arial" w:cs="Arial"/>
          <w:color w:val="4F81BD" w:themeColor="accent1"/>
          <w:sz w:val="24"/>
          <w:szCs w:val="24"/>
        </w:rPr>
        <w:t xml:space="preserve">at </w:t>
      </w:r>
      <w:hyperlink r:id="rId27" w:history="1">
        <w:r w:rsidRPr="0054666F">
          <w:rPr>
            <w:rFonts w:ascii="Arial" w:hAnsi="Arial" w:cs="Arial"/>
            <w:color w:val="4F81BD" w:themeColor="accent1"/>
            <w:sz w:val="24"/>
            <w:szCs w:val="24"/>
          </w:rPr>
          <w:t>http://www.derby.gov.uk/health-and-social-care/your-life-your-choice/support-from-adult-social-care/training-courses/</w:t>
        </w:r>
      </w:hyperlink>
    </w:p>
    <w:p w:rsidR="009448AA" w:rsidRPr="0054666F" w:rsidRDefault="009448AA" w:rsidP="009448AA">
      <w:pPr>
        <w:autoSpaceDE w:val="0"/>
        <w:autoSpaceDN w:val="0"/>
        <w:spacing w:after="0"/>
        <w:ind w:right="567"/>
        <w:jc w:val="both"/>
        <w:rPr>
          <w:rFonts w:ascii="Arial" w:hAnsi="Arial" w:cs="Arial"/>
          <w:sz w:val="24"/>
          <w:szCs w:val="24"/>
        </w:rPr>
      </w:pPr>
    </w:p>
    <w:p w:rsidR="009448AA" w:rsidRPr="0054666F" w:rsidRDefault="009448AA" w:rsidP="009448AA">
      <w:pPr>
        <w:autoSpaceDE w:val="0"/>
        <w:autoSpaceDN w:val="0"/>
        <w:spacing w:after="0"/>
        <w:ind w:right="567"/>
        <w:jc w:val="both"/>
        <w:rPr>
          <w:rFonts w:ascii="Arial" w:hAnsi="Arial" w:cs="Arial"/>
          <w:sz w:val="24"/>
          <w:szCs w:val="24"/>
        </w:rPr>
      </w:pPr>
      <w:r w:rsidRPr="0054666F">
        <w:rPr>
          <w:rFonts w:ascii="Arial" w:hAnsi="Arial" w:cs="Arial"/>
          <w:sz w:val="24"/>
          <w:szCs w:val="24"/>
        </w:rPr>
        <w:t>This webpage also indicates that such courses are open to all Social Care staff whether they are employed within the Council or within the Private, Voluntary and Independent Sectors (PVI) with some of courses offered free of charge.</w:t>
      </w:r>
    </w:p>
    <w:p w:rsidR="009448AA" w:rsidRPr="0054666F" w:rsidRDefault="009448AA" w:rsidP="009448AA">
      <w:pPr>
        <w:autoSpaceDE w:val="0"/>
        <w:autoSpaceDN w:val="0"/>
        <w:spacing w:after="0"/>
        <w:ind w:right="567"/>
        <w:jc w:val="both"/>
        <w:rPr>
          <w:rFonts w:ascii="Arial" w:hAnsi="Arial" w:cs="Arial"/>
          <w:sz w:val="24"/>
          <w:szCs w:val="24"/>
        </w:rPr>
      </w:pPr>
    </w:p>
    <w:p w:rsidR="009448AA" w:rsidRPr="0054666F" w:rsidRDefault="009448AA" w:rsidP="009448AA">
      <w:pPr>
        <w:autoSpaceDE w:val="0"/>
        <w:autoSpaceDN w:val="0"/>
        <w:spacing w:after="0"/>
        <w:ind w:right="567"/>
        <w:jc w:val="both"/>
        <w:rPr>
          <w:rFonts w:ascii="Arial" w:hAnsi="Arial" w:cs="Arial"/>
          <w:sz w:val="24"/>
          <w:szCs w:val="24"/>
        </w:rPr>
      </w:pPr>
      <w:r w:rsidRPr="0054666F">
        <w:rPr>
          <w:rFonts w:ascii="Arial" w:hAnsi="Arial" w:cs="Arial"/>
          <w:sz w:val="24"/>
          <w:szCs w:val="24"/>
        </w:rPr>
        <w:t>The Service Provider will ensure that staff have received and understand how to apply the training set out in the list below.  Training and how often this must be updated.</w:t>
      </w:r>
    </w:p>
    <w:p w:rsidR="009448AA" w:rsidRPr="0054666F" w:rsidRDefault="009448AA" w:rsidP="00A612C5">
      <w:pPr>
        <w:numPr>
          <w:ilvl w:val="0"/>
          <w:numId w:val="20"/>
        </w:numPr>
        <w:autoSpaceDE w:val="0"/>
        <w:autoSpaceDN w:val="0"/>
        <w:adjustRightInd w:val="0"/>
        <w:spacing w:after="0"/>
        <w:jc w:val="both"/>
        <w:rPr>
          <w:rFonts w:ascii="Arial" w:hAnsi="Arial" w:cs="Arial"/>
          <w:sz w:val="24"/>
          <w:szCs w:val="24"/>
        </w:rPr>
      </w:pPr>
      <w:r w:rsidRPr="0054666F">
        <w:rPr>
          <w:rFonts w:ascii="Arial" w:hAnsi="Arial" w:cs="Arial"/>
          <w:sz w:val="24"/>
          <w:szCs w:val="24"/>
        </w:rPr>
        <w:t>Managing Medication - Competency based updated every two years</w:t>
      </w:r>
    </w:p>
    <w:p w:rsidR="009448AA" w:rsidRPr="0054666F" w:rsidRDefault="009448AA" w:rsidP="00A612C5">
      <w:pPr>
        <w:numPr>
          <w:ilvl w:val="0"/>
          <w:numId w:val="20"/>
        </w:numPr>
        <w:autoSpaceDE w:val="0"/>
        <w:autoSpaceDN w:val="0"/>
        <w:adjustRightInd w:val="0"/>
        <w:spacing w:after="0"/>
        <w:jc w:val="both"/>
        <w:rPr>
          <w:rFonts w:ascii="Arial" w:hAnsi="Arial" w:cs="Arial"/>
          <w:sz w:val="24"/>
          <w:szCs w:val="24"/>
        </w:rPr>
      </w:pPr>
      <w:r w:rsidRPr="0054666F">
        <w:rPr>
          <w:rFonts w:ascii="Arial" w:hAnsi="Arial" w:cs="Arial"/>
          <w:sz w:val="24"/>
          <w:szCs w:val="24"/>
        </w:rPr>
        <w:t>Dignity in Care</w:t>
      </w:r>
    </w:p>
    <w:p w:rsidR="009448AA" w:rsidRPr="0054666F" w:rsidRDefault="009448AA" w:rsidP="00A612C5">
      <w:pPr>
        <w:numPr>
          <w:ilvl w:val="0"/>
          <w:numId w:val="20"/>
        </w:numPr>
        <w:autoSpaceDE w:val="0"/>
        <w:autoSpaceDN w:val="0"/>
        <w:adjustRightInd w:val="0"/>
        <w:spacing w:after="0"/>
        <w:jc w:val="both"/>
        <w:rPr>
          <w:rFonts w:ascii="Arial" w:hAnsi="Arial" w:cs="Arial"/>
          <w:sz w:val="24"/>
          <w:szCs w:val="24"/>
        </w:rPr>
      </w:pPr>
      <w:r w:rsidRPr="0054666F">
        <w:rPr>
          <w:rFonts w:ascii="Arial" w:hAnsi="Arial" w:cs="Arial"/>
          <w:sz w:val="24"/>
          <w:szCs w:val="24"/>
        </w:rPr>
        <w:t>Communication Skills – verbal and non-verbal</w:t>
      </w:r>
    </w:p>
    <w:p w:rsidR="009448AA" w:rsidRPr="0054666F" w:rsidRDefault="009448AA" w:rsidP="00A612C5">
      <w:pPr>
        <w:numPr>
          <w:ilvl w:val="0"/>
          <w:numId w:val="20"/>
        </w:numPr>
        <w:autoSpaceDE w:val="0"/>
        <w:autoSpaceDN w:val="0"/>
        <w:adjustRightInd w:val="0"/>
        <w:spacing w:after="0"/>
        <w:jc w:val="both"/>
        <w:rPr>
          <w:rFonts w:ascii="Arial" w:hAnsi="Arial" w:cs="Arial"/>
          <w:sz w:val="24"/>
          <w:szCs w:val="24"/>
        </w:rPr>
      </w:pPr>
      <w:r w:rsidRPr="0054666F">
        <w:rPr>
          <w:rFonts w:ascii="Arial" w:hAnsi="Arial" w:cs="Arial"/>
          <w:sz w:val="24"/>
          <w:szCs w:val="24"/>
        </w:rPr>
        <w:t>Assisting and Moving Competency based updated every two years</w:t>
      </w:r>
    </w:p>
    <w:p w:rsidR="009448AA" w:rsidRPr="0054666F" w:rsidRDefault="009448AA" w:rsidP="00A612C5">
      <w:pPr>
        <w:numPr>
          <w:ilvl w:val="0"/>
          <w:numId w:val="20"/>
        </w:numPr>
        <w:autoSpaceDE w:val="0"/>
        <w:autoSpaceDN w:val="0"/>
        <w:adjustRightInd w:val="0"/>
        <w:spacing w:after="0"/>
        <w:jc w:val="both"/>
        <w:rPr>
          <w:rFonts w:ascii="Arial" w:hAnsi="Arial" w:cs="Arial"/>
          <w:sz w:val="24"/>
          <w:szCs w:val="24"/>
        </w:rPr>
      </w:pPr>
      <w:r w:rsidRPr="0054666F">
        <w:rPr>
          <w:rFonts w:ascii="Arial" w:hAnsi="Arial" w:cs="Arial"/>
          <w:sz w:val="24"/>
          <w:szCs w:val="24"/>
        </w:rPr>
        <w:t>Understanding Challenging Behaviour Competency based update annual review</w:t>
      </w:r>
    </w:p>
    <w:p w:rsidR="009448AA" w:rsidRPr="0054666F" w:rsidRDefault="009448AA" w:rsidP="00A612C5">
      <w:pPr>
        <w:numPr>
          <w:ilvl w:val="0"/>
          <w:numId w:val="20"/>
        </w:numPr>
        <w:autoSpaceDE w:val="0"/>
        <w:autoSpaceDN w:val="0"/>
        <w:adjustRightInd w:val="0"/>
        <w:spacing w:after="0"/>
        <w:jc w:val="both"/>
        <w:rPr>
          <w:rFonts w:ascii="Arial" w:hAnsi="Arial" w:cs="Arial"/>
          <w:sz w:val="24"/>
          <w:szCs w:val="24"/>
        </w:rPr>
      </w:pPr>
      <w:r w:rsidRPr="0054666F">
        <w:rPr>
          <w:rFonts w:ascii="Arial" w:hAnsi="Arial" w:cs="Arial"/>
          <w:sz w:val="24"/>
          <w:szCs w:val="24"/>
        </w:rPr>
        <w:t>Equalities and Diversity awareness</w:t>
      </w:r>
    </w:p>
    <w:p w:rsidR="009448AA" w:rsidRPr="0054666F" w:rsidRDefault="009448AA" w:rsidP="00A612C5">
      <w:pPr>
        <w:numPr>
          <w:ilvl w:val="0"/>
          <w:numId w:val="20"/>
        </w:numPr>
        <w:autoSpaceDE w:val="0"/>
        <w:autoSpaceDN w:val="0"/>
        <w:adjustRightInd w:val="0"/>
        <w:spacing w:after="0"/>
        <w:jc w:val="both"/>
        <w:rPr>
          <w:rFonts w:ascii="Arial" w:hAnsi="Arial" w:cs="Arial"/>
          <w:sz w:val="24"/>
          <w:szCs w:val="24"/>
        </w:rPr>
      </w:pPr>
      <w:r w:rsidRPr="0054666F">
        <w:rPr>
          <w:rFonts w:ascii="Arial" w:hAnsi="Arial" w:cs="Arial"/>
          <w:sz w:val="24"/>
          <w:szCs w:val="24"/>
        </w:rPr>
        <w:t>First Aid Competency based update every 3 years</w:t>
      </w:r>
    </w:p>
    <w:p w:rsidR="009448AA" w:rsidRPr="0054666F" w:rsidRDefault="009448AA" w:rsidP="00A612C5">
      <w:pPr>
        <w:numPr>
          <w:ilvl w:val="0"/>
          <w:numId w:val="20"/>
        </w:numPr>
        <w:autoSpaceDE w:val="0"/>
        <w:autoSpaceDN w:val="0"/>
        <w:adjustRightInd w:val="0"/>
        <w:spacing w:after="0"/>
        <w:jc w:val="both"/>
        <w:rPr>
          <w:rFonts w:ascii="Arial" w:hAnsi="Arial" w:cs="Arial"/>
          <w:sz w:val="24"/>
          <w:szCs w:val="24"/>
        </w:rPr>
      </w:pPr>
      <w:r w:rsidRPr="0054666F">
        <w:rPr>
          <w:rFonts w:ascii="Arial" w:hAnsi="Arial" w:cs="Arial"/>
          <w:sz w:val="24"/>
          <w:szCs w:val="24"/>
        </w:rPr>
        <w:t>Food Hygiene (update every 3 years)</w:t>
      </w:r>
    </w:p>
    <w:p w:rsidR="009448AA" w:rsidRPr="0054666F" w:rsidRDefault="009448AA" w:rsidP="00A612C5">
      <w:pPr>
        <w:numPr>
          <w:ilvl w:val="0"/>
          <w:numId w:val="20"/>
        </w:numPr>
        <w:spacing w:after="0"/>
        <w:jc w:val="both"/>
        <w:rPr>
          <w:rFonts w:ascii="Arial" w:eastAsia="Times New Roman" w:hAnsi="Arial" w:cs="Arial"/>
          <w:sz w:val="24"/>
          <w:szCs w:val="24"/>
        </w:rPr>
      </w:pPr>
      <w:r w:rsidRPr="0054666F">
        <w:rPr>
          <w:rFonts w:ascii="Arial" w:eastAsia="Times New Roman" w:hAnsi="Arial" w:cs="Arial"/>
          <w:sz w:val="24"/>
          <w:szCs w:val="24"/>
        </w:rPr>
        <w:t>Health &amp; Safety to meet current legislation</w:t>
      </w:r>
    </w:p>
    <w:p w:rsidR="009448AA" w:rsidRPr="0054666F" w:rsidRDefault="009448AA" w:rsidP="00A612C5">
      <w:pPr>
        <w:numPr>
          <w:ilvl w:val="0"/>
          <w:numId w:val="20"/>
        </w:numPr>
        <w:autoSpaceDE w:val="0"/>
        <w:autoSpaceDN w:val="0"/>
        <w:adjustRightInd w:val="0"/>
        <w:spacing w:after="0"/>
        <w:jc w:val="both"/>
        <w:rPr>
          <w:rFonts w:ascii="Arial" w:hAnsi="Arial" w:cs="Arial"/>
          <w:sz w:val="24"/>
          <w:szCs w:val="24"/>
        </w:rPr>
      </w:pPr>
      <w:r w:rsidRPr="0054666F">
        <w:rPr>
          <w:rFonts w:ascii="Arial" w:hAnsi="Arial" w:cs="Arial"/>
          <w:sz w:val="24"/>
          <w:szCs w:val="24"/>
        </w:rPr>
        <w:lastRenderedPageBreak/>
        <w:t>Safeguarding Adults (update every 2 years)</w:t>
      </w:r>
    </w:p>
    <w:p w:rsidR="00F13850" w:rsidRPr="0054666F" w:rsidRDefault="00F13850" w:rsidP="00A612C5">
      <w:pPr>
        <w:pStyle w:val="Default"/>
        <w:numPr>
          <w:ilvl w:val="0"/>
          <w:numId w:val="20"/>
        </w:numPr>
        <w:adjustRightInd w:val="0"/>
        <w:jc w:val="both"/>
        <w:rPr>
          <w:rFonts w:ascii="Arial" w:hAnsi="Arial" w:cs="Arial"/>
          <w:color w:val="auto"/>
        </w:rPr>
      </w:pPr>
      <w:r w:rsidRPr="0054666F">
        <w:rPr>
          <w:rFonts w:ascii="Arial" w:hAnsi="Arial" w:cs="Arial"/>
          <w:color w:val="auto"/>
        </w:rPr>
        <w:t>Safeguarding Children (update every 2 years)</w:t>
      </w:r>
    </w:p>
    <w:p w:rsidR="009448AA" w:rsidRPr="0054666F" w:rsidRDefault="009448AA" w:rsidP="00A612C5">
      <w:pPr>
        <w:numPr>
          <w:ilvl w:val="0"/>
          <w:numId w:val="20"/>
        </w:numPr>
        <w:autoSpaceDE w:val="0"/>
        <w:autoSpaceDN w:val="0"/>
        <w:adjustRightInd w:val="0"/>
        <w:spacing w:after="0"/>
        <w:jc w:val="both"/>
        <w:rPr>
          <w:rFonts w:ascii="Arial" w:hAnsi="Arial" w:cs="Arial"/>
          <w:sz w:val="24"/>
          <w:szCs w:val="24"/>
        </w:rPr>
      </w:pPr>
      <w:r w:rsidRPr="0054666F">
        <w:rPr>
          <w:rFonts w:ascii="Arial" w:hAnsi="Arial" w:cs="Arial"/>
          <w:sz w:val="24"/>
          <w:szCs w:val="24"/>
        </w:rPr>
        <w:t>Providing Personal Care</w:t>
      </w:r>
    </w:p>
    <w:p w:rsidR="009448AA" w:rsidRPr="0054666F" w:rsidRDefault="009448AA" w:rsidP="00A612C5">
      <w:pPr>
        <w:numPr>
          <w:ilvl w:val="0"/>
          <w:numId w:val="20"/>
        </w:numPr>
        <w:autoSpaceDE w:val="0"/>
        <w:autoSpaceDN w:val="0"/>
        <w:adjustRightInd w:val="0"/>
        <w:spacing w:after="0"/>
        <w:jc w:val="both"/>
        <w:rPr>
          <w:rFonts w:ascii="Arial" w:hAnsi="Arial" w:cs="Arial"/>
          <w:sz w:val="24"/>
          <w:szCs w:val="24"/>
        </w:rPr>
      </w:pPr>
      <w:r w:rsidRPr="0054666F">
        <w:rPr>
          <w:rFonts w:ascii="Arial" w:hAnsi="Arial" w:cs="Arial"/>
          <w:sz w:val="24"/>
          <w:szCs w:val="24"/>
        </w:rPr>
        <w:t>Risk Assessment and Management</w:t>
      </w:r>
    </w:p>
    <w:p w:rsidR="009448AA" w:rsidRPr="0054666F" w:rsidRDefault="009448AA" w:rsidP="00A612C5">
      <w:pPr>
        <w:numPr>
          <w:ilvl w:val="0"/>
          <w:numId w:val="20"/>
        </w:numPr>
        <w:autoSpaceDE w:val="0"/>
        <w:autoSpaceDN w:val="0"/>
        <w:adjustRightInd w:val="0"/>
        <w:spacing w:after="0"/>
        <w:jc w:val="both"/>
        <w:rPr>
          <w:rFonts w:ascii="Arial" w:hAnsi="Arial" w:cs="Arial"/>
          <w:sz w:val="24"/>
          <w:szCs w:val="24"/>
        </w:rPr>
      </w:pPr>
      <w:r w:rsidRPr="0054666F">
        <w:rPr>
          <w:rFonts w:ascii="Arial" w:hAnsi="Arial" w:cs="Arial"/>
          <w:sz w:val="24"/>
          <w:szCs w:val="24"/>
        </w:rPr>
        <w:t>Mental Capacity Act (update every 2 years)</w:t>
      </w:r>
    </w:p>
    <w:p w:rsidR="009448AA" w:rsidRPr="0054666F" w:rsidRDefault="009448AA" w:rsidP="00A612C5">
      <w:pPr>
        <w:numPr>
          <w:ilvl w:val="0"/>
          <w:numId w:val="20"/>
        </w:numPr>
        <w:autoSpaceDE w:val="0"/>
        <w:autoSpaceDN w:val="0"/>
        <w:adjustRightInd w:val="0"/>
        <w:spacing w:after="0"/>
        <w:jc w:val="both"/>
        <w:rPr>
          <w:rFonts w:ascii="Arial" w:hAnsi="Arial" w:cs="Arial"/>
          <w:sz w:val="24"/>
          <w:szCs w:val="24"/>
        </w:rPr>
      </w:pPr>
      <w:r w:rsidRPr="0054666F">
        <w:rPr>
          <w:rFonts w:ascii="Arial" w:hAnsi="Arial" w:cs="Arial"/>
          <w:sz w:val="24"/>
          <w:szCs w:val="24"/>
        </w:rPr>
        <w:t>Understanding long-term conditions</w:t>
      </w:r>
    </w:p>
    <w:p w:rsidR="009448AA" w:rsidRPr="0054666F" w:rsidRDefault="009448AA" w:rsidP="00A612C5">
      <w:pPr>
        <w:numPr>
          <w:ilvl w:val="0"/>
          <w:numId w:val="20"/>
        </w:numPr>
        <w:autoSpaceDE w:val="0"/>
        <w:autoSpaceDN w:val="0"/>
        <w:adjustRightInd w:val="0"/>
        <w:spacing w:after="0"/>
        <w:jc w:val="both"/>
        <w:rPr>
          <w:rFonts w:ascii="Arial" w:hAnsi="Arial" w:cs="Arial"/>
          <w:sz w:val="24"/>
          <w:szCs w:val="24"/>
        </w:rPr>
      </w:pPr>
      <w:r w:rsidRPr="0054666F">
        <w:rPr>
          <w:rFonts w:ascii="Arial" w:hAnsi="Arial" w:cs="Arial"/>
          <w:sz w:val="24"/>
          <w:szCs w:val="24"/>
        </w:rPr>
        <w:t>Safer Handling</w:t>
      </w:r>
    </w:p>
    <w:p w:rsidR="009448AA" w:rsidRPr="0054666F" w:rsidRDefault="009448AA" w:rsidP="00A612C5">
      <w:pPr>
        <w:numPr>
          <w:ilvl w:val="0"/>
          <w:numId w:val="20"/>
        </w:numPr>
        <w:autoSpaceDE w:val="0"/>
        <w:autoSpaceDN w:val="0"/>
        <w:adjustRightInd w:val="0"/>
        <w:spacing w:after="0"/>
        <w:jc w:val="both"/>
        <w:rPr>
          <w:rFonts w:ascii="Arial" w:hAnsi="Arial" w:cs="Arial"/>
          <w:sz w:val="24"/>
          <w:szCs w:val="24"/>
        </w:rPr>
      </w:pPr>
      <w:r w:rsidRPr="0054666F">
        <w:rPr>
          <w:rFonts w:ascii="Arial" w:hAnsi="Arial" w:cs="Arial"/>
          <w:sz w:val="24"/>
          <w:szCs w:val="24"/>
        </w:rPr>
        <w:t>Infection Prevention and Control</w:t>
      </w:r>
    </w:p>
    <w:p w:rsidR="009448AA" w:rsidRPr="0054666F" w:rsidRDefault="009448AA" w:rsidP="00A612C5">
      <w:pPr>
        <w:numPr>
          <w:ilvl w:val="0"/>
          <w:numId w:val="20"/>
        </w:numPr>
        <w:autoSpaceDE w:val="0"/>
        <w:autoSpaceDN w:val="0"/>
        <w:adjustRightInd w:val="0"/>
        <w:spacing w:after="0"/>
        <w:jc w:val="both"/>
        <w:rPr>
          <w:rFonts w:ascii="Arial" w:hAnsi="Arial" w:cs="Arial"/>
          <w:sz w:val="24"/>
          <w:szCs w:val="24"/>
        </w:rPr>
      </w:pPr>
      <w:r w:rsidRPr="0054666F">
        <w:rPr>
          <w:rFonts w:ascii="Arial" w:hAnsi="Arial" w:cs="Arial"/>
          <w:sz w:val="24"/>
          <w:szCs w:val="24"/>
        </w:rPr>
        <w:t>Delirium in Dementia and Understanding Dementia</w:t>
      </w:r>
    </w:p>
    <w:p w:rsidR="009448AA" w:rsidRPr="0054666F" w:rsidRDefault="009448AA" w:rsidP="00A612C5">
      <w:pPr>
        <w:numPr>
          <w:ilvl w:val="0"/>
          <w:numId w:val="20"/>
        </w:numPr>
        <w:autoSpaceDE w:val="0"/>
        <w:autoSpaceDN w:val="0"/>
        <w:adjustRightInd w:val="0"/>
        <w:spacing w:after="0"/>
        <w:jc w:val="both"/>
        <w:rPr>
          <w:rFonts w:ascii="Arial" w:hAnsi="Arial" w:cs="Arial"/>
          <w:sz w:val="24"/>
          <w:szCs w:val="24"/>
        </w:rPr>
      </w:pPr>
      <w:r w:rsidRPr="0054666F">
        <w:rPr>
          <w:rFonts w:ascii="Arial" w:hAnsi="Arial" w:cs="Arial"/>
          <w:sz w:val="24"/>
          <w:szCs w:val="24"/>
        </w:rPr>
        <w:t>Data Protection + Record Keeping</w:t>
      </w:r>
    </w:p>
    <w:p w:rsidR="009448AA" w:rsidRPr="0054666F" w:rsidRDefault="009448AA" w:rsidP="00A612C5">
      <w:pPr>
        <w:numPr>
          <w:ilvl w:val="0"/>
          <w:numId w:val="20"/>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Falls Prevention and Management</w:t>
      </w:r>
    </w:p>
    <w:p w:rsidR="009448AA" w:rsidRPr="0054666F" w:rsidRDefault="009448AA" w:rsidP="009448AA">
      <w:pPr>
        <w:spacing w:after="0"/>
        <w:contextualSpacing/>
        <w:jc w:val="both"/>
        <w:rPr>
          <w:rFonts w:ascii="Arial" w:eastAsia="Times New Roman" w:hAnsi="Arial" w:cs="Arial"/>
          <w:sz w:val="24"/>
          <w:szCs w:val="24"/>
        </w:rPr>
      </w:pPr>
    </w:p>
    <w:p w:rsidR="009448AA" w:rsidRPr="0054666F" w:rsidRDefault="009448AA" w:rsidP="009448AA">
      <w:pPr>
        <w:autoSpaceDE w:val="0"/>
        <w:autoSpaceDN w:val="0"/>
        <w:spacing w:after="0"/>
        <w:jc w:val="both"/>
        <w:rPr>
          <w:rFonts w:ascii="Arial" w:hAnsi="Arial" w:cs="Arial"/>
          <w:sz w:val="24"/>
          <w:szCs w:val="24"/>
        </w:rPr>
      </w:pPr>
      <w:r w:rsidRPr="0054666F">
        <w:rPr>
          <w:rFonts w:ascii="Arial" w:hAnsi="Arial" w:cs="Arial"/>
          <w:sz w:val="24"/>
          <w:szCs w:val="24"/>
        </w:rPr>
        <w:t>This list should not be seen as an exhaustive list, the Service Provider, or the Council may identify additional training that supports the delivery of the Service to particular Service User groups:</w:t>
      </w:r>
    </w:p>
    <w:p w:rsidR="009448AA" w:rsidRPr="0054666F" w:rsidRDefault="009448AA" w:rsidP="00A612C5">
      <w:pPr>
        <w:numPr>
          <w:ilvl w:val="0"/>
          <w:numId w:val="22"/>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Duty of Care</w:t>
      </w:r>
    </w:p>
    <w:p w:rsidR="009448AA" w:rsidRPr="0054666F" w:rsidRDefault="009448AA" w:rsidP="00A612C5">
      <w:pPr>
        <w:numPr>
          <w:ilvl w:val="0"/>
          <w:numId w:val="22"/>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Promoting independence</w:t>
      </w:r>
    </w:p>
    <w:p w:rsidR="009448AA" w:rsidRPr="0054666F" w:rsidRDefault="009448AA" w:rsidP="00A612C5">
      <w:pPr>
        <w:numPr>
          <w:ilvl w:val="0"/>
          <w:numId w:val="22"/>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End of Life care and Advance Care Planning</w:t>
      </w:r>
    </w:p>
    <w:p w:rsidR="009448AA" w:rsidRPr="0054666F" w:rsidRDefault="009448AA" w:rsidP="00A612C5">
      <w:pPr>
        <w:numPr>
          <w:ilvl w:val="0"/>
          <w:numId w:val="22"/>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Risk Assessment and Management</w:t>
      </w:r>
    </w:p>
    <w:p w:rsidR="009448AA" w:rsidRPr="0054666F" w:rsidRDefault="009448AA" w:rsidP="00A612C5">
      <w:pPr>
        <w:numPr>
          <w:ilvl w:val="0"/>
          <w:numId w:val="22"/>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Person centred planning (a requirement for all staff carrying out assessments )</w:t>
      </w:r>
    </w:p>
    <w:p w:rsidR="009448AA" w:rsidRPr="0054666F" w:rsidRDefault="009448AA" w:rsidP="00A612C5">
      <w:pPr>
        <w:numPr>
          <w:ilvl w:val="0"/>
          <w:numId w:val="22"/>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Choice and control</w:t>
      </w:r>
    </w:p>
    <w:p w:rsidR="009448AA" w:rsidRPr="0054666F" w:rsidRDefault="009448AA" w:rsidP="00A612C5">
      <w:pPr>
        <w:numPr>
          <w:ilvl w:val="0"/>
          <w:numId w:val="22"/>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Fluids and Nutrition</w:t>
      </w:r>
    </w:p>
    <w:p w:rsidR="009448AA" w:rsidRPr="0054666F" w:rsidRDefault="009448AA" w:rsidP="00A612C5">
      <w:pPr>
        <w:numPr>
          <w:ilvl w:val="0"/>
          <w:numId w:val="22"/>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Basic Life support</w:t>
      </w:r>
    </w:p>
    <w:p w:rsidR="009448AA" w:rsidRPr="0054666F" w:rsidRDefault="009448AA" w:rsidP="00A612C5">
      <w:pPr>
        <w:numPr>
          <w:ilvl w:val="0"/>
          <w:numId w:val="22"/>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Common co-occurring medical conditions</w:t>
      </w:r>
    </w:p>
    <w:p w:rsidR="009448AA" w:rsidRPr="0054666F" w:rsidRDefault="009448AA" w:rsidP="00A612C5">
      <w:pPr>
        <w:numPr>
          <w:ilvl w:val="0"/>
          <w:numId w:val="22"/>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Tissue viability</w:t>
      </w:r>
    </w:p>
    <w:p w:rsidR="009448AA" w:rsidRPr="0054666F" w:rsidRDefault="009448AA" w:rsidP="00A612C5">
      <w:pPr>
        <w:numPr>
          <w:ilvl w:val="0"/>
          <w:numId w:val="22"/>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Continence</w:t>
      </w:r>
    </w:p>
    <w:p w:rsidR="009448AA" w:rsidRPr="0054666F" w:rsidRDefault="009448AA" w:rsidP="00A612C5">
      <w:pPr>
        <w:numPr>
          <w:ilvl w:val="0"/>
          <w:numId w:val="22"/>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Mental Health Awareness</w:t>
      </w:r>
    </w:p>
    <w:p w:rsidR="009448AA" w:rsidRPr="0054666F" w:rsidRDefault="009448AA" w:rsidP="00A612C5">
      <w:pPr>
        <w:numPr>
          <w:ilvl w:val="0"/>
          <w:numId w:val="22"/>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Catheter Care</w:t>
      </w:r>
    </w:p>
    <w:p w:rsidR="009448AA" w:rsidRPr="0054666F" w:rsidRDefault="009448AA" w:rsidP="00A612C5">
      <w:pPr>
        <w:numPr>
          <w:ilvl w:val="0"/>
          <w:numId w:val="22"/>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Infection prevention and control</w:t>
      </w:r>
    </w:p>
    <w:p w:rsidR="009448AA" w:rsidRPr="0054666F" w:rsidRDefault="009448AA" w:rsidP="00A612C5">
      <w:pPr>
        <w:numPr>
          <w:ilvl w:val="0"/>
          <w:numId w:val="22"/>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Legislative contexts</w:t>
      </w:r>
    </w:p>
    <w:p w:rsidR="009448AA" w:rsidRPr="0054666F" w:rsidRDefault="009448AA" w:rsidP="00A612C5">
      <w:pPr>
        <w:numPr>
          <w:ilvl w:val="0"/>
          <w:numId w:val="22"/>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Positive behaviour support and management</w:t>
      </w:r>
    </w:p>
    <w:p w:rsidR="009448AA" w:rsidRPr="0054666F" w:rsidRDefault="009448AA" w:rsidP="00A612C5">
      <w:pPr>
        <w:numPr>
          <w:ilvl w:val="0"/>
          <w:numId w:val="22"/>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Advocacy</w:t>
      </w:r>
    </w:p>
    <w:p w:rsidR="009448AA" w:rsidRPr="0054666F" w:rsidRDefault="009448AA" w:rsidP="00A612C5">
      <w:pPr>
        <w:numPr>
          <w:ilvl w:val="0"/>
          <w:numId w:val="22"/>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Power of Attorney and Court of Protection</w:t>
      </w:r>
    </w:p>
    <w:p w:rsidR="009448AA" w:rsidRPr="0054666F" w:rsidRDefault="009448AA" w:rsidP="00A612C5">
      <w:pPr>
        <w:numPr>
          <w:ilvl w:val="0"/>
          <w:numId w:val="22"/>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Deprivation of Liberty</w:t>
      </w:r>
    </w:p>
    <w:p w:rsidR="009448AA" w:rsidRPr="0054666F" w:rsidRDefault="009448AA" w:rsidP="00A612C5">
      <w:pPr>
        <w:numPr>
          <w:ilvl w:val="0"/>
          <w:numId w:val="22"/>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Training around requirements of appropriate legislation, e.g. Care Act, Autism Act etc. that is appropriate for the Service Users who are supported by the Service</w:t>
      </w:r>
    </w:p>
    <w:p w:rsidR="009448AA" w:rsidRPr="0054666F" w:rsidRDefault="009448AA" w:rsidP="009448AA">
      <w:pPr>
        <w:spacing w:after="0"/>
        <w:jc w:val="both"/>
        <w:rPr>
          <w:rFonts w:ascii="Arial" w:hAnsi="Arial" w:cs="Arial"/>
          <w:sz w:val="24"/>
          <w:szCs w:val="24"/>
        </w:rPr>
      </w:pPr>
    </w:p>
    <w:p w:rsidR="009448AA" w:rsidRPr="0054666F" w:rsidRDefault="009448AA" w:rsidP="009448AA">
      <w:pPr>
        <w:autoSpaceDE w:val="0"/>
        <w:autoSpaceDN w:val="0"/>
        <w:spacing w:after="0"/>
        <w:jc w:val="both"/>
        <w:rPr>
          <w:rFonts w:ascii="Arial" w:hAnsi="Arial" w:cs="Arial"/>
          <w:sz w:val="24"/>
          <w:szCs w:val="24"/>
        </w:rPr>
      </w:pPr>
      <w:r w:rsidRPr="0054666F">
        <w:rPr>
          <w:rFonts w:ascii="Arial" w:hAnsi="Arial" w:cs="Arial"/>
          <w:sz w:val="24"/>
          <w:szCs w:val="24"/>
        </w:rPr>
        <w:t>The Service Provider will supply, on request:</w:t>
      </w:r>
    </w:p>
    <w:p w:rsidR="009448AA" w:rsidRPr="0054666F" w:rsidRDefault="009448AA" w:rsidP="00A612C5">
      <w:pPr>
        <w:numPr>
          <w:ilvl w:val="0"/>
          <w:numId w:val="31"/>
        </w:numPr>
        <w:autoSpaceDE w:val="0"/>
        <w:autoSpaceDN w:val="0"/>
        <w:adjustRightInd w:val="0"/>
        <w:spacing w:after="0"/>
        <w:jc w:val="both"/>
        <w:rPr>
          <w:rFonts w:ascii="Arial" w:hAnsi="Arial" w:cs="Arial"/>
          <w:sz w:val="24"/>
          <w:szCs w:val="24"/>
        </w:rPr>
      </w:pPr>
      <w:r w:rsidRPr="0054666F">
        <w:rPr>
          <w:rFonts w:ascii="Arial" w:hAnsi="Arial" w:cs="Arial"/>
          <w:sz w:val="24"/>
          <w:szCs w:val="24"/>
        </w:rPr>
        <w:t>a copy of their current induction and basic training programme.</w:t>
      </w:r>
    </w:p>
    <w:p w:rsidR="009448AA" w:rsidRPr="0054666F" w:rsidRDefault="009448AA" w:rsidP="00A612C5">
      <w:pPr>
        <w:numPr>
          <w:ilvl w:val="0"/>
          <w:numId w:val="23"/>
        </w:numPr>
        <w:autoSpaceDE w:val="0"/>
        <w:autoSpaceDN w:val="0"/>
        <w:adjustRightInd w:val="0"/>
        <w:spacing w:after="0"/>
        <w:ind w:left="709"/>
        <w:jc w:val="both"/>
        <w:rPr>
          <w:rFonts w:ascii="Arial" w:hAnsi="Arial" w:cs="Arial"/>
          <w:sz w:val="24"/>
          <w:szCs w:val="24"/>
        </w:rPr>
      </w:pPr>
      <w:r w:rsidRPr="0054666F">
        <w:rPr>
          <w:rFonts w:ascii="Arial" w:hAnsi="Arial" w:cs="Arial"/>
          <w:sz w:val="24"/>
          <w:szCs w:val="24"/>
        </w:rPr>
        <w:t>a copy of their current staff training record that shows: what training all their staff have received, the dates they received this training, when this training needs to be renewed and detail of what the training comprised, e.g. was it classroom training, or on line, how long the training was, who provided the training and what the outcomes for the training are.</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9448AA">
      <w:pPr>
        <w:spacing w:after="0"/>
        <w:jc w:val="both"/>
        <w:rPr>
          <w:rFonts w:ascii="Arial" w:eastAsia="Times New Roman" w:hAnsi="Arial" w:cs="Arial"/>
          <w:b/>
          <w:sz w:val="24"/>
          <w:szCs w:val="24"/>
        </w:rPr>
      </w:pPr>
      <w:r w:rsidRPr="0054666F">
        <w:rPr>
          <w:rFonts w:ascii="Arial" w:eastAsia="Times New Roman" w:hAnsi="Arial" w:cs="Arial"/>
          <w:sz w:val="24"/>
          <w:szCs w:val="24"/>
        </w:rPr>
        <w:t>The Service Provider will additionally be required to have the following systems in place:</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A612C5">
      <w:pPr>
        <w:numPr>
          <w:ilvl w:val="0"/>
          <w:numId w:val="9"/>
        </w:numPr>
        <w:spacing w:after="0"/>
        <w:jc w:val="both"/>
        <w:rPr>
          <w:rFonts w:ascii="Arial" w:eastAsia="Times New Roman" w:hAnsi="Arial" w:cs="Arial"/>
          <w:sz w:val="24"/>
          <w:szCs w:val="24"/>
        </w:rPr>
      </w:pPr>
      <w:r w:rsidRPr="0054666F">
        <w:rPr>
          <w:rFonts w:ascii="Arial" w:eastAsia="Times New Roman" w:hAnsi="Arial" w:cs="Arial"/>
          <w:sz w:val="24"/>
          <w:szCs w:val="24"/>
        </w:rPr>
        <w:lastRenderedPageBreak/>
        <w:t>a system for induction and equal opportunities training for all staff.</w:t>
      </w:r>
    </w:p>
    <w:p w:rsidR="009448AA" w:rsidRPr="0054666F" w:rsidRDefault="009448AA" w:rsidP="00A612C5">
      <w:pPr>
        <w:numPr>
          <w:ilvl w:val="0"/>
          <w:numId w:val="9"/>
        </w:numPr>
        <w:spacing w:after="0"/>
        <w:jc w:val="both"/>
        <w:rPr>
          <w:rFonts w:ascii="Arial" w:eastAsia="Times New Roman" w:hAnsi="Arial" w:cs="Arial"/>
          <w:sz w:val="24"/>
          <w:szCs w:val="24"/>
        </w:rPr>
      </w:pPr>
      <w:r w:rsidRPr="0054666F">
        <w:rPr>
          <w:rFonts w:ascii="Arial" w:eastAsia="Times New Roman" w:hAnsi="Arial" w:cs="Arial"/>
          <w:sz w:val="24"/>
          <w:szCs w:val="24"/>
        </w:rPr>
        <w:t>a health and safety policy and training plan inclusive of all areas deemed necessary to work safely within different settings.</w:t>
      </w:r>
    </w:p>
    <w:p w:rsidR="009448AA" w:rsidRPr="0054666F" w:rsidRDefault="009448AA" w:rsidP="00A612C5">
      <w:pPr>
        <w:numPr>
          <w:ilvl w:val="0"/>
          <w:numId w:val="9"/>
        </w:numPr>
        <w:spacing w:after="0"/>
        <w:jc w:val="both"/>
        <w:rPr>
          <w:rFonts w:ascii="Arial" w:eastAsia="Times New Roman" w:hAnsi="Arial" w:cs="Arial"/>
          <w:sz w:val="24"/>
          <w:szCs w:val="24"/>
        </w:rPr>
      </w:pPr>
      <w:r w:rsidRPr="0054666F">
        <w:rPr>
          <w:rFonts w:ascii="Arial" w:eastAsia="Times New Roman" w:hAnsi="Arial" w:cs="Arial"/>
          <w:sz w:val="24"/>
          <w:szCs w:val="24"/>
        </w:rPr>
        <w:t>risk management policy and procedures.</w:t>
      </w:r>
    </w:p>
    <w:p w:rsidR="009448AA" w:rsidRPr="0054666F" w:rsidRDefault="009448AA" w:rsidP="00A612C5">
      <w:pPr>
        <w:numPr>
          <w:ilvl w:val="0"/>
          <w:numId w:val="9"/>
        </w:numPr>
        <w:spacing w:after="0"/>
        <w:jc w:val="both"/>
        <w:rPr>
          <w:rFonts w:ascii="Arial" w:eastAsia="Times New Roman" w:hAnsi="Arial" w:cs="Arial"/>
          <w:sz w:val="24"/>
          <w:szCs w:val="24"/>
        </w:rPr>
      </w:pPr>
      <w:r w:rsidRPr="0054666F">
        <w:rPr>
          <w:rFonts w:ascii="Arial" w:eastAsia="Times New Roman" w:hAnsi="Arial" w:cs="Arial"/>
          <w:sz w:val="24"/>
          <w:szCs w:val="24"/>
        </w:rPr>
        <w:t>the Service Provider will ensure that all operational staff have received adequate training in Safeguarding and fully understand and comply with the Derby City Adults and Children’s Safeguarding policy and procedures.</w:t>
      </w:r>
    </w:p>
    <w:p w:rsidR="009448AA" w:rsidRPr="0054666F" w:rsidRDefault="009448AA" w:rsidP="00A612C5">
      <w:pPr>
        <w:numPr>
          <w:ilvl w:val="0"/>
          <w:numId w:val="9"/>
        </w:numPr>
        <w:spacing w:after="0"/>
        <w:jc w:val="both"/>
        <w:rPr>
          <w:rFonts w:ascii="Arial" w:eastAsia="Times New Roman" w:hAnsi="Arial" w:cs="Arial"/>
          <w:sz w:val="24"/>
          <w:szCs w:val="24"/>
        </w:rPr>
      </w:pPr>
      <w:r w:rsidRPr="0054666F">
        <w:rPr>
          <w:rFonts w:ascii="Arial" w:eastAsia="Times New Roman" w:hAnsi="Arial" w:cs="Arial"/>
          <w:sz w:val="24"/>
          <w:szCs w:val="24"/>
        </w:rPr>
        <w:t>the Service Provider will ensure that all operational staff have access professional supervision on at least a monthly basis to ensure quality and consistency of Service.</w:t>
      </w:r>
    </w:p>
    <w:p w:rsidR="009448AA" w:rsidRPr="0054666F" w:rsidRDefault="009448AA" w:rsidP="00A612C5">
      <w:pPr>
        <w:numPr>
          <w:ilvl w:val="0"/>
          <w:numId w:val="9"/>
        </w:numPr>
        <w:spacing w:after="0"/>
        <w:jc w:val="both"/>
        <w:rPr>
          <w:rFonts w:ascii="Arial" w:eastAsia="Times New Roman" w:hAnsi="Arial" w:cs="Arial"/>
          <w:sz w:val="24"/>
          <w:szCs w:val="24"/>
        </w:rPr>
      </w:pPr>
      <w:r w:rsidRPr="0054666F">
        <w:rPr>
          <w:rFonts w:ascii="Arial" w:eastAsia="Times New Roman" w:hAnsi="Arial" w:cs="Arial"/>
          <w:sz w:val="24"/>
          <w:szCs w:val="24"/>
        </w:rPr>
        <w:t xml:space="preserve">each member of staff will have a personal and professional development plan/portfolio that is assessed, implemented and evaluated on an annual basis.  Documentary evidence of this may be requested by the </w:t>
      </w:r>
      <w:r w:rsidRPr="0054666F">
        <w:rPr>
          <w:rFonts w:ascii="Arial" w:eastAsia="Times New Roman" w:hAnsi="Arial" w:cs="Arial"/>
          <w:iCs/>
          <w:sz w:val="24"/>
          <w:szCs w:val="24"/>
        </w:rPr>
        <w:t>Council.</w:t>
      </w:r>
    </w:p>
    <w:p w:rsidR="009448AA" w:rsidRPr="0054666F" w:rsidRDefault="009448AA" w:rsidP="00A612C5">
      <w:pPr>
        <w:numPr>
          <w:ilvl w:val="0"/>
          <w:numId w:val="9"/>
        </w:numPr>
        <w:spacing w:after="0"/>
        <w:jc w:val="both"/>
        <w:rPr>
          <w:rFonts w:ascii="Arial" w:eastAsia="Times New Roman" w:hAnsi="Arial" w:cs="Arial"/>
          <w:sz w:val="24"/>
          <w:szCs w:val="24"/>
        </w:rPr>
      </w:pPr>
      <w:r w:rsidRPr="0054666F">
        <w:rPr>
          <w:rFonts w:ascii="Arial" w:eastAsia="Times New Roman" w:hAnsi="Arial" w:cs="Arial"/>
          <w:sz w:val="24"/>
          <w:szCs w:val="24"/>
        </w:rPr>
        <w:t>the Service Provider will allow staff to have the opportunity to attend appropriate further training.</w:t>
      </w:r>
    </w:p>
    <w:p w:rsidR="009448AA" w:rsidRPr="0054666F" w:rsidRDefault="009448AA" w:rsidP="00A612C5">
      <w:pPr>
        <w:numPr>
          <w:ilvl w:val="0"/>
          <w:numId w:val="9"/>
        </w:numPr>
        <w:spacing w:after="0"/>
        <w:jc w:val="both"/>
        <w:rPr>
          <w:rFonts w:ascii="Arial" w:eastAsia="Times New Roman" w:hAnsi="Arial" w:cs="Arial"/>
          <w:sz w:val="24"/>
          <w:szCs w:val="24"/>
        </w:rPr>
      </w:pPr>
      <w:r w:rsidRPr="0054666F">
        <w:rPr>
          <w:rFonts w:ascii="Arial" w:eastAsia="Times New Roman" w:hAnsi="Arial" w:cs="Arial"/>
          <w:sz w:val="24"/>
          <w:szCs w:val="24"/>
        </w:rPr>
        <w:t>the Service Provider will consider what support, supervision; training and progression opportunities are proportionate to volunteers and experience by experience within the Service and demonstrate evidence of their organisational policy with regards to this.</w:t>
      </w:r>
    </w:p>
    <w:p w:rsidR="009448AA" w:rsidRPr="0054666F" w:rsidRDefault="009448AA" w:rsidP="00A612C5">
      <w:pPr>
        <w:numPr>
          <w:ilvl w:val="0"/>
          <w:numId w:val="9"/>
        </w:numPr>
        <w:spacing w:after="0"/>
        <w:jc w:val="both"/>
        <w:rPr>
          <w:rFonts w:ascii="Arial" w:eastAsia="Times New Roman" w:hAnsi="Arial" w:cs="Arial"/>
          <w:sz w:val="24"/>
          <w:szCs w:val="24"/>
        </w:rPr>
      </w:pPr>
      <w:r w:rsidRPr="0054666F">
        <w:rPr>
          <w:rFonts w:ascii="Arial" w:eastAsia="Times New Roman" w:hAnsi="Arial" w:cs="Arial"/>
          <w:sz w:val="24"/>
          <w:szCs w:val="24"/>
        </w:rPr>
        <w:t xml:space="preserve">the Council’s own Workforce Learning and Development training courses are available to the Service Providers’ Staff, as a partner agency working with the Council and can be found at </w:t>
      </w:r>
      <w:hyperlink r:id="rId28" w:history="1">
        <w:r w:rsidRPr="0054666F">
          <w:rPr>
            <w:rFonts w:ascii="Arial" w:eastAsia="Times New Roman" w:hAnsi="Arial" w:cs="Arial"/>
            <w:color w:val="0000FF"/>
            <w:sz w:val="24"/>
            <w:szCs w:val="24"/>
            <w:u w:val="single"/>
          </w:rPr>
          <w:t>http://www.derby.gov.uk/health-and-social-care/your-life-your-choice/support-from-adult-social-care/training-courses/</w:t>
        </w:r>
      </w:hyperlink>
    </w:p>
    <w:p w:rsidR="009448AA" w:rsidRPr="0054666F" w:rsidRDefault="009448AA" w:rsidP="009448AA">
      <w:pPr>
        <w:spacing w:after="0"/>
        <w:jc w:val="both"/>
        <w:rPr>
          <w:rFonts w:ascii="Arial" w:eastAsia="Times New Roman" w:hAnsi="Arial" w:cs="Arial"/>
          <w:b/>
          <w:sz w:val="24"/>
          <w:szCs w:val="24"/>
        </w:rPr>
      </w:pP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The Service Provider will report on their practices around staff training and appraisal as part of the contract monitoring process.</w:t>
      </w:r>
    </w:p>
    <w:p w:rsidR="009448AA" w:rsidRPr="0054666F" w:rsidRDefault="009448AA" w:rsidP="009448AA">
      <w:pPr>
        <w:spacing w:after="0"/>
        <w:contextualSpacing/>
        <w:jc w:val="both"/>
        <w:rPr>
          <w:rFonts w:ascii="Arial" w:eastAsia="Times New Roman" w:hAnsi="Arial" w:cs="Arial"/>
          <w:sz w:val="24"/>
          <w:szCs w:val="24"/>
        </w:rPr>
      </w:pPr>
    </w:p>
    <w:p w:rsidR="009448AA" w:rsidRPr="0054666F" w:rsidRDefault="009448AA" w:rsidP="009448AA">
      <w:pPr>
        <w:spacing w:after="0"/>
        <w:jc w:val="both"/>
        <w:rPr>
          <w:rFonts w:ascii="Arial" w:eastAsia="Times New Roman" w:hAnsi="Arial" w:cs="Arial"/>
          <w:b/>
          <w:sz w:val="24"/>
          <w:szCs w:val="24"/>
        </w:rPr>
      </w:pPr>
      <w:r w:rsidRPr="0054666F">
        <w:rPr>
          <w:rFonts w:ascii="Arial" w:eastAsia="Times New Roman" w:hAnsi="Arial" w:cs="Arial"/>
          <w:b/>
          <w:sz w:val="24"/>
          <w:szCs w:val="24"/>
        </w:rPr>
        <w:t>STAFF RECRUITMENT AND STAFF COMPETENCIES</w:t>
      </w:r>
    </w:p>
    <w:p w:rsidR="009448AA" w:rsidRPr="0054666F" w:rsidRDefault="009448AA" w:rsidP="009448AA">
      <w:pPr>
        <w:spacing w:after="0"/>
        <w:jc w:val="both"/>
        <w:rPr>
          <w:rFonts w:ascii="Arial" w:eastAsia="Times New Roman" w:hAnsi="Arial" w:cs="Arial"/>
          <w:b/>
          <w:sz w:val="24"/>
          <w:szCs w:val="24"/>
        </w:rPr>
      </w:pPr>
    </w:p>
    <w:p w:rsidR="009448AA" w:rsidRPr="0054666F" w:rsidRDefault="009448AA" w:rsidP="009448AA">
      <w:pPr>
        <w:spacing w:after="0"/>
        <w:jc w:val="both"/>
        <w:rPr>
          <w:rFonts w:ascii="Arial" w:eastAsia="Calibri" w:hAnsi="Arial" w:cs="Arial"/>
          <w:sz w:val="24"/>
          <w:szCs w:val="24"/>
        </w:rPr>
      </w:pPr>
      <w:r w:rsidRPr="0054666F">
        <w:rPr>
          <w:rFonts w:ascii="Arial" w:eastAsia="Calibri" w:hAnsi="Arial" w:cs="Arial"/>
          <w:sz w:val="24"/>
          <w:szCs w:val="24"/>
        </w:rPr>
        <w:t>The Service Provider will supply sufficient and suitably experienced and qualified (where appropriate) Staff (to effectively deliver the Service as described in this Service specification.</w:t>
      </w:r>
    </w:p>
    <w:p w:rsidR="009448AA" w:rsidRPr="0054666F" w:rsidRDefault="009448AA" w:rsidP="009448AA">
      <w:pPr>
        <w:spacing w:after="0"/>
        <w:jc w:val="both"/>
        <w:rPr>
          <w:rFonts w:ascii="Arial" w:eastAsia="Calibri" w:hAnsi="Arial" w:cs="Arial"/>
          <w:sz w:val="24"/>
          <w:szCs w:val="24"/>
        </w:rPr>
      </w:pP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The Service Provider will ensure their staff are competent, appropriately trained, supervised and supported on an on-going basis to maintain the overall quality of the Service. Staff are also required to have the right values and human qualities that will best deliver the outcomes within this specification.</w:t>
      </w:r>
    </w:p>
    <w:p w:rsidR="009448AA" w:rsidRPr="0054666F" w:rsidRDefault="009448AA" w:rsidP="009448AA">
      <w:pPr>
        <w:spacing w:after="0"/>
        <w:jc w:val="both"/>
        <w:rPr>
          <w:rFonts w:ascii="Arial" w:eastAsia="Calibri" w:hAnsi="Arial" w:cs="Arial"/>
          <w:sz w:val="24"/>
          <w:szCs w:val="24"/>
        </w:rPr>
      </w:pPr>
    </w:p>
    <w:p w:rsidR="009448AA" w:rsidRPr="0054666F" w:rsidRDefault="009448AA" w:rsidP="009448AA">
      <w:pPr>
        <w:spacing w:after="0"/>
        <w:jc w:val="both"/>
        <w:rPr>
          <w:rFonts w:ascii="Arial" w:eastAsia="Calibri" w:hAnsi="Arial" w:cs="Arial"/>
          <w:sz w:val="24"/>
          <w:szCs w:val="24"/>
        </w:rPr>
      </w:pPr>
      <w:r w:rsidRPr="0054666F">
        <w:rPr>
          <w:rFonts w:ascii="Arial" w:eastAsia="Calibri" w:hAnsi="Arial" w:cs="Arial"/>
          <w:sz w:val="24"/>
          <w:szCs w:val="24"/>
        </w:rPr>
        <w:t>The Service Provider will ensure that all staff working on this contract will have undergone the necessary clearance checks, including Enhanced Disclosure and Barring Service (DBS) checks and Protection of Vulnerable Adults (POVA) checks and meet the necessary requirements before appointed, when required. They will also undergo any other relevant checks required under future legislation.  Documentary evidence of this may be requested by the Council.</w:t>
      </w:r>
    </w:p>
    <w:p w:rsidR="009448AA" w:rsidRPr="0054666F" w:rsidRDefault="009448AA" w:rsidP="009448AA">
      <w:pPr>
        <w:spacing w:after="0"/>
        <w:jc w:val="both"/>
        <w:rPr>
          <w:rFonts w:ascii="Arial" w:eastAsia="Calibri" w:hAnsi="Arial" w:cs="Arial"/>
          <w:sz w:val="24"/>
          <w:szCs w:val="24"/>
        </w:rPr>
      </w:pPr>
    </w:p>
    <w:p w:rsidR="009448AA" w:rsidRPr="0054666F" w:rsidRDefault="009448AA" w:rsidP="009448AA">
      <w:pPr>
        <w:spacing w:after="0"/>
        <w:jc w:val="both"/>
        <w:rPr>
          <w:rFonts w:ascii="Arial" w:eastAsia="Times New Roman" w:hAnsi="Arial" w:cs="Arial"/>
          <w:b/>
          <w:sz w:val="24"/>
          <w:szCs w:val="24"/>
        </w:rPr>
      </w:pPr>
      <w:r w:rsidRPr="0054666F">
        <w:rPr>
          <w:rFonts w:ascii="Arial" w:eastAsia="Times New Roman" w:hAnsi="Arial" w:cs="Arial"/>
          <w:sz w:val="24"/>
          <w:szCs w:val="24"/>
        </w:rPr>
        <w:t>The Service Provider will ensure that their organisation has staff that are able to facilitate and support peer supporters, and have expertise in developing and maximising social capital and enabling community-led activities and initiatives.</w:t>
      </w:r>
    </w:p>
    <w:p w:rsidR="009448AA" w:rsidRPr="0054666F" w:rsidRDefault="009448AA" w:rsidP="009448AA">
      <w:pPr>
        <w:spacing w:after="0"/>
        <w:jc w:val="both"/>
        <w:rPr>
          <w:rFonts w:ascii="Arial" w:eastAsia="Calibri" w:hAnsi="Arial" w:cs="Arial"/>
          <w:sz w:val="24"/>
          <w:szCs w:val="24"/>
        </w:rPr>
      </w:pPr>
    </w:p>
    <w:p w:rsidR="009448AA" w:rsidRPr="0054666F" w:rsidRDefault="009448AA" w:rsidP="009448AA">
      <w:pPr>
        <w:spacing w:after="0"/>
        <w:jc w:val="both"/>
        <w:rPr>
          <w:rFonts w:ascii="Arial" w:eastAsia="Calibri" w:hAnsi="Arial" w:cs="Arial"/>
          <w:sz w:val="24"/>
          <w:szCs w:val="24"/>
        </w:rPr>
      </w:pPr>
      <w:r w:rsidRPr="0054666F">
        <w:rPr>
          <w:rFonts w:ascii="Arial" w:eastAsia="Calibri" w:hAnsi="Arial" w:cs="Arial"/>
          <w:sz w:val="24"/>
          <w:szCs w:val="24"/>
        </w:rPr>
        <w:lastRenderedPageBreak/>
        <w:t>The Service Provider will ensure that all staff have a right to work in the UK and have a robust recruitment process to ensure all pre-employment checks are made as appropriate for requirements of delivering this Service.</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A612C5">
      <w:pPr>
        <w:keepNext/>
        <w:numPr>
          <w:ilvl w:val="1"/>
          <w:numId w:val="11"/>
        </w:numPr>
        <w:spacing w:after="0"/>
        <w:contextualSpacing/>
        <w:jc w:val="both"/>
        <w:outlineLvl w:val="1"/>
        <w:rPr>
          <w:rFonts w:ascii="Arial" w:eastAsia="Times New Roman" w:hAnsi="Arial" w:cs="Arial"/>
          <w:b/>
          <w:sz w:val="24"/>
          <w:szCs w:val="24"/>
        </w:rPr>
      </w:pPr>
      <w:bookmarkStart w:id="17" w:name="_Toc485035129"/>
      <w:r w:rsidRPr="0054666F">
        <w:rPr>
          <w:rFonts w:ascii="Arial" w:eastAsia="Times New Roman" w:hAnsi="Arial" w:cs="Arial"/>
          <w:b/>
          <w:sz w:val="24"/>
          <w:szCs w:val="24"/>
        </w:rPr>
        <w:t>REVIEW OF PROCEDURES / CHANGE</w:t>
      </w:r>
      <w:bookmarkEnd w:id="17"/>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If the Council is required to change the Service being delivered due to changes in legislation, consultation with Service Providers will take place with an agreed variation to Services.</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All proposed changes will be implemented by the process outlin</w:t>
      </w:r>
      <w:r w:rsidR="00B84D2D">
        <w:rPr>
          <w:rFonts w:ascii="Arial" w:eastAsia="Times New Roman" w:hAnsi="Arial" w:cs="Arial"/>
          <w:sz w:val="24"/>
          <w:szCs w:val="24"/>
        </w:rPr>
        <w:t xml:space="preserve">ed in clause XX (XX) in the </w:t>
      </w:r>
      <w:r w:rsidRPr="0054666F">
        <w:rPr>
          <w:rFonts w:ascii="Arial" w:eastAsia="Times New Roman" w:hAnsi="Arial" w:cs="Arial"/>
          <w:sz w:val="24"/>
          <w:szCs w:val="24"/>
        </w:rPr>
        <w:t>Agreement document supplied in Section XX</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A612C5">
      <w:pPr>
        <w:numPr>
          <w:ilvl w:val="0"/>
          <w:numId w:val="4"/>
        </w:numPr>
        <w:tabs>
          <w:tab w:val="left" w:pos="794"/>
        </w:tabs>
        <w:spacing w:after="0"/>
        <w:jc w:val="both"/>
        <w:rPr>
          <w:rFonts w:ascii="Arial" w:eastAsia="Times New Roman" w:hAnsi="Arial" w:cs="Arial"/>
          <w:iCs/>
          <w:sz w:val="24"/>
          <w:szCs w:val="24"/>
        </w:rPr>
      </w:pPr>
      <w:r w:rsidRPr="0054666F">
        <w:rPr>
          <w:rFonts w:ascii="Arial" w:eastAsia="Times New Roman" w:hAnsi="Arial" w:cs="Arial"/>
          <w:iCs/>
          <w:sz w:val="24"/>
          <w:szCs w:val="24"/>
        </w:rPr>
        <w:t>[Insert who will authorise changes]</w:t>
      </w:r>
    </w:p>
    <w:p w:rsidR="009448AA" w:rsidRPr="0054666F" w:rsidRDefault="009448AA" w:rsidP="00A612C5">
      <w:pPr>
        <w:numPr>
          <w:ilvl w:val="0"/>
          <w:numId w:val="4"/>
        </w:numPr>
        <w:tabs>
          <w:tab w:val="left" w:pos="794"/>
        </w:tabs>
        <w:spacing w:after="0"/>
        <w:jc w:val="both"/>
        <w:rPr>
          <w:rFonts w:ascii="Arial" w:eastAsia="Times New Roman" w:hAnsi="Arial" w:cs="Arial"/>
          <w:iCs/>
          <w:sz w:val="24"/>
          <w:szCs w:val="24"/>
        </w:rPr>
      </w:pPr>
      <w:r w:rsidRPr="0054666F">
        <w:rPr>
          <w:rFonts w:ascii="Arial" w:eastAsia="Times New Roman" w:hAnsi="Arial" w:cs="Arial"/>
          <w:iCs/>
          <w:sz w:val="24"/>
          <w:szCs w:val="24"/>
        </w:rPr>
        <w:t>[Insert how will they be costed]</w:t>
      </w:r>
    </w:p>
    <w:p w:rsidR="009448AA" w:rsidRPr="0054666F" w:rsidRDefault="009448AA" w:rsidP="009448AA">
      <w:pPr>
        <w:tabs>
          <w:tab w:val="left" w:pos="794"/>
        </w:tabs>
        <w:spacing w:after="0"/>
        <w:jc w:val="both"/>
        <w:rPr>
          <w:rFonts w:ascii="Arial" w:eastAsia="Times New Roman" w:hAnsi="Arial" w:cs="Arial"/>
          <w:iCs/>
          <w:sz w:val="24"/>
          <w:szCs w:val="24"/>
        </w:rPr>
      </w:pPr>
    </w:p>
    <w:p w:rsidR="009448AA" w:rsidRPr="0054666F" w:rsidRDefault="009448AA" w:rsidP="00A612C5">
      <w:pPr>
        <w:keepNext/>
        <w:numPr>
          <w:ilvl w:val="1"/>
          <w:numId w:val="11"/>
        </w:numPr>
        <w:spacing w:after="0"/>
        <w:ind w:left="709" w:hanging="709"/>
        <w:contextualSpacing/>
        <w:jc w:val="both"/>
        <w:outlineLvl w:val="1"/>
        <w:rPr>
          <w:rFonts w:ascii="Arial" w:eastAsia="Times New Roman" w:hAnsi="Arial" w:cs="Arial"/>
          <w:b/>
          <w:sz w:val="24"/>
          <w:szCs w:val="24"/>
        </w:rPr>
      </w:pPr>
      <w:bookmarkStart w:id="18" w:name="_Toc485035130"/>
      <w:r w:rsidRPr="0054666F">
        <w:rPr>
          <w:rFonts w:ascii="Arial" w:eastAsia="Times New Roman" w:hAnsi="Arial" w:cs="Arial"/>
          <w:b/>
          <w:sz w:val="24"/>
          <w:szCs w:val="24"/>
        </w:rPr>
        <w:t>INPUTS, OUTPUTS AND OUTCOME</w:t>
      </w:r>
      <w:bookmarkEnd w:id="18"/>
    </w:p>
    <w:p w:rsidR="009448AA" w:rsidRPr="0054666F" w:rsidRDefault="009448AA" w:rsidP="009448AA">
      <w:pPr>
        <w:keepNext/>
        <w:spacing w:after="0"/>
        <w:contextualSpacing/>
        <w:jc w:val="both"/>
        <w:outlineLvl w:val="1"/>
        <w:rPr>
          <w:rFonts w:ascii="Arial" w:eastAsia="Times New Roman" w:hAnsi="Arial" w:cs="Arial"/>
          <w:b/>
          <w:sz w:val="24"/>
          <w:szCs w:val="24"/>
        </w:rPr>
      </w:pPr>
    </w:p>
    <w:p w:rsidR="009448AA" w:rsidRPr="0054666F" w:rsidRDefault="009448AA" w:rsidP="009448AA">
      <w:pPr>
        <w:spacing w:after="0"/>
        <w:jc w:val="both"/>
        <w:rPr>
          <w:rFonts w:ascii="Arial" w:hAnsi="Arial" w:cs="Arial"/>
          <w:b/>
          <w:bCs/>
          <w:sz w:val="24"/>
          <w:szCs w:val="24"/>
        </w:rPr>
      </w:pPr>
      <w:r w:rsidRPr="0054666F">
        <w:rPr>
          <w:rFonts w:ascii="Arial" w:hAnsi="Arial" w:cs="Arial"/>
          <w:b/>
          <w:bCs/>
          <w:sz w:val="24"/>
          <w:szCs w:val="24"/>
        </w:rPr>
        <w:t>ASSESSMENT and SUPPORT PLANNING</w:t>
      </w:r>
    </w:p>
    <w:p w:rsidR="009448AA" w:rsidRPr="0054666F" w:rsidRDefault="009448AA" w:rsidP="009448AA">
      <w:pPr>
        <w:spacing w:after="0"/>
        <w:jc w:val="both"/>
        <w:rPr>
          <w:rFonts w:ascii="Arial" w:hAnsi="Arial" w:cs="Arial"/>
          <w:sz w:val="24"/>
          <w:szCs w:val="24"/>
        </w:rPr>
      </w:pPr>
      <w:r w:rsidRPr="0054666F">
        <w:rPr>
          <w:rFonts w:ascii="Arial" w:hAnsi="Arial" w:cs="Arial"/>
          <w:sz w:val="24"/>
          <w:szCs w:val="24"/>
        </w:rPr>
        <w:t>The needs of each Service User will be identified through an assessment completed by the Council in conjunction with the Service Users and their families and carers. This document is called 'My Self-Assessment'.  Risk assessments will also be produced where appropriate.</w:t>
      </w:r>
    </w:p>
    <w:p w:rsidR="009448AA" w:rsidRPr="0054666F" w:rsidRDefault="009448AA" w:rsidP="009448AA">
      <w:pPr>
        <w:spacing w:after="0"/>
        <w:jc w:val="both"/>
        <w:rPr>
          <w:rFonts w:ascii="Arial" w:hAnsi="Arial" w:cs="Arial"/>
          <w:sz w:val="24"/>
          <w:szCs w:val="24"/>
        </w:rPr>
      </w:pPr>
    </w:p>
    <w:p w:rsidR="009448AA" w:rsidRPr="0054666F" w:rsidRDefault="009448AA" w:rsidP="009448AA">
      <w:pPr>
        <w:spacing w:after="0"/>
        <w:jc w:val="both"/>
        <w:rPr>
          <w:rFonts w:ascii="Arial" w:hAnsi="Arial" w:cs="Arial"/>
          <w:sz w:val="24"/>
          <w:szCs w:val="24"/>
        </w:rPr>
      </w:pPr>
      <w:r w:rsidRPr="0054666F">
        <w:rPr>
          <w:rFonts w:ascii="Arial" w:hAnsi="Arial" w:cs="Arial"/>
          <w:sz w:val="24"/>
          <w:szCs w:val="24"/>
        </w:rPr>
        <w:t>All personal Support Plans must identify how their outcomes will be met and set out the outcomes to be achieved.</w:t>
      </w:r>
    </w:p>
    <w:p w:rsidR="009448AA" w:rsidRPr="0054666F" w:rsidRDefault="009448AA" w:rsidP="009448AA">
      <w:pPr>
        <w:spacing w:after="0"/>
        <w:jc w:val="both"/>
        <w:rPr>
          <w:rFonts w:ascii="Arial" w:hAnsi="Arial" w:cs="Arial"/>
          <w:sz w:val="24"/>
          <w:szCs w:val="24"/>
        </w:rPr>
      </w:pPr>
    </w:p>
    <w:p w:rsidR="009448AA" w:rsidRPr="0054666F" w:rsidRDefault="009448AA" w:rsidP="009448AA">
      <w:pPr>
        <w:spacing w:after="0"/>
        <w:jc w:val="both"/>
        <w:rPr>
          <w:rFonts w:ascii="Arial" w:hAnsi="Arial" w:cs="Arial"/>
          <w:sz w:val="24"/>
          <w:szCs w:val="24"/>
        </w:rPr>
      </w:pPr>
      <w:r w:rsidRPr="0054666F">
        <w:rPr>
          <w:rFonts w:ascii="Arial" w:hAnsi="Arial" w:cs="Arial"/>
          <w:sz w:val="24"/>
          <w:szCs w:val="24"/>
        </w:rPr>
        <w:t>When Individual Service Requests are shared with Service Providers they will include: My Self-Assessment; Support Plan and risk assessment if appropriate.</w:t>
      </w:r>
    </w:p>
    <w:p w:rsidR="009448AA" w:rsidRPr="0054666F" w:rsidRDefault="009448AA" w:rsidP="009448AA">
      <w:pPr>
        <w:spacing w:after="0"/>
        <w:jc w:val="both"/>
        <w:rPr>
          <w:rFonts w:ascii="Arial" w:hAnsi="Arial" w:cs="Arial"/>
          <w:sz w:val="24"/>
          <w:szCs w:val="24"/>
        </w:rPr>
      </w:pPr>
    </w:p>
    <w:p w:rsidR="009448AA" w:rsidRPr="0054666F" w:rsidRDefault="009448AA" w:rsidP="009448AA">
      <w:pPr>
        <w:spacing w:after="0"/>
        <w:jc w:val="both"/>
        <w:rPr>
          <w:rFonts w:ascii="Arial" w:hAnsi="Arial" w:cs="Arial"/>
          <w:sz w:val="24"/>
          <w:szCs w:val="24"/>
        </w:rPr>
      </w:pPr>
      <w:r w:rsidRPr="0054666F">
        <w:rPr>
          <w:rFonts w:ascii="Arial" w:hAnsi="Arial" w:cs="Arial"/>
          <w:sz w:val="24"/>
          <w:szCs w:val="24"/>
        </w:rPr>
        <w:t>The Individual Service Request form will contain Service User details and will include anonymised information detailing what support is required and may include information such as:</w:t>
      </w:r>
    </w:p>
    <w:p w:rsidR="009448AA" w:rsidRPr="0054666F" w:rsidRDefault="009448AA" w:rsidP="00A612C5">
      <w:pPr>
        <w:numPr>
          <w:ilvl w:val="0"/>
          <w:numId w:val="28"/>
        </w:numPr>
        <w:spacing w:after="0"/>
        <w:contextualSpacing/>
        <w:jc w:val="both"/>
        <w:rPr>
          <w:rFonts w:ascii="Arial" w:hAnsi="Arial" w:cs="Arial"/>
          <w:sz w:val="24"/>
          <w:szCs w:val="24"/>
        </w:rPr>
      </w:pPr>
      <w:r w:rsidRPr="0054666F">
        <w:rPr>
          <w:rFonts w:ascii="Arial" w:hAnsi="Arial" w:cs="Arial"/>
          <w:sz w:val="24"/>
          <w:szCs w:val="24"/>
        </w:rPr>
        <w:t>hours of support needed and when</w:t>
      </w:r>
    </w:p>
    <w:p w:rsidR="009448AA" w:rsidRPr="0054666F" w:rsidRDefault="009448AA" w:rsidP="00A612C5">
      <w:pPr>
        <w:numPr>
          <w:ilvl w:val="0"/>
          <w:numId w:val="28"/>
        </w:numPr>
        <w:spacing w:after="0"/>
        <w:contextualSpacing/>
        <w:jc w:val="both"/>
        <w:rPr>
          <w:rFonts w:ascii="Arial" w:hAnsi="Arial" w:cs="Arial"/>
          <w:sz w:val="24"/>
          <w:szCs w:val="24"/>
        </w:rPr>
      </w:pPr>
      <w:r w:rsidRPr="0054666F">
        <w:rPr>
          <w:rFonts w:ascii="Arial" w:hAnsi="Arial" w:cs="Arial"/>
          <w:sz w:val="24"/>
          <w:szCs w:val="24"/>
        </w:rPr>
        <w:t>specific tasks to be delivered</w:t>
      </w:r>
    </w:p>
    <w:p w:rsidR="009448AA" w:rsidRPr="0054666F" w:rsidRDefault="009448AA" w:rsidP="00A612C5">
      <w:pPr>
        <w:numPr>
          <w:ilvl w:val="0"/>
          <w:numId w:val="28"/>
        </w:numPr>
        <w:spacing w:after="0"/>
        <w:contextualSpacing/>
        <w:jc w:val="both"/>
        <w:rPr>
          <w:rFonts w:ascii="Arial" w:hAnsi="Arial" w:cs="Arial"/>
          <w:sz w:val="24"/>
          <w:szCs w:val="24"/>
        </w:rPr>
      </w:pPr>
      <w:r w:rsidRPr="0054666F">
        <w:rPr>
          <w:rFonts w:ascii="Arial" w:hAnsi="Arial" w:cs="Arial"/>
          <w:sz w:val="24"/>
          <w:szCs w:val="24"/>
        </w:rPr>
        <w:t>individual outcomes and needs to be met</w:t>
      </w:r>
    </w:p>
    <w:p w:rsidR="009448AA" w:rsidRPr="0054666F" w:rsidRDefault="009448AA" w:rsidP="00A612C5">
      <w:pPr>
        <w:numPr>
          <w:ilvl w:val="0"/>
          <w:numId w:val="28"/>
        </w:numPr>
        <w:spacing w:after="0"/>
        <w:contextualSpacing/>
        <w:jc w:val="both"/>
        <w:rPr>
          <w:rFonts w:ascii="Arial" w:hAnsi="Arial" w:cs="Arial"/>
          <w:sz w:val="24"/>
          <w:szCs w:val="24"/>
        </w:rPr>
      </w:pPr>
      <w:r w:rsidRPr="0054666F">
        <w:rPr>
          <w:rFonts w:ascii="Arial" w:hAnsi="Arial" w:cs="Arial"/>
          <w:sz w:val="24"/>
          <w:szCs w:val="24"/>
        </w:rPr>
        <w:t>preferences around delivery</w:t>
      </w:r>
    </w:p>
    <w:p w:rsidR="009448AA" w:rsidRPr="0054666F" w:rsidRDefault="009448AA" w:rsidP="009448AA">
      <w:pPr>
        <w:spacing w:after="0"/>
        <w:contextualSpacing/>
        <w:jc w:val="both"/>
        <w:rPr>
          <w:rFonts w:ascii="Arial" w:hAnsi="Arial" w:cs="Arial"/>
          <w:sz w:val="24"/>
          <w:szCs w:val="24"/>
        </w:rPr>
      </w:pPr>
    </w:p>
    <w:p w:rsidR="009448AA" w:rsidRPr="0054666F" w:rsidRDefault="009448AA" w:rsidP="009448AA">
      <w:pPr>
        <w:spacing w:after="0"/>
        <w:jc w:val="both"/>
        <w:rPr>
          <w:rFonts w:ascii="Arial" w:hAnsi="Arial" w:cs="Arial"/>
          <w:sz w:val="24"/>
          <w:szCs w:val="24"/>
        </w:rPr>
      </w:pPr>
      <w:r w:rsidRPr="0054666F">
        <w:rPr>
          <w:rFonts w:ascii="Arial" w:hAnsi="Arial" w:cs="Arial"/>
          <w:sz w:val="24"/>
          <w:szCs w:val="24"/>
        </w:rPr>
        <w:t>Service Providers will be expected to work with the Council and Service Users to decide how the Service User’s desired outcomes will be met.  Service Providers who have been selected to provide the Service will be required to develop Support Plans.</w:t>
      </w:r>
    </w:p>
    <w:p w:rsidR="009448AA" w:rsidRPr="0054666F" w:rsidRDefault="009448AA" w:rsidP="009448AA">
      <w:pPr>
        <w:spacing w:after="0"/>
        <w:jc w:val="both"/>
        <w:rPr>
          <w:rFonts w:ascii="Arial" w:hAnsi="Arial" w:cs="Arial"/>
          <w:sz w:val="24"/>
          <w:szCs w:val="24"/>
        </w:rPr>
      </w:pPr>
    </w:p>
    <w:p w:rsidR="009448AA" w:rsidRPr="0054666F" w:rsidRDefault="009448AA" w:rsidP="009448AA">
      <w:pPr>
        <w:spacing w:after="0"/>
        <w:jc w:val="both"/>
        <w:rPr>
          <w:rFonts w:ascii="Arial" w:hAnsi="Arial" w:cs="Arial"/>
          <w:b/>
          <w:bCs/>
          <w:sz w:val="24"/>
          <w:szCs w:val="24"/>
        </w:rPr>
      </w:pPr>
      <w:r w:rsidRPr="0054666F">
        <w:rPr>
          <w:rFonts w:ascii="Arial" w:hAnsi="Arial" w:cs="Arial"/>
          <w:b/>
          <w:bCs/>
          <w:sz w:val="24"/>
          <w:szCs w:val="24"/>
        </w:rPr>
        <w:t>SUPPORT PLANS</w:t>
      </w:r>
    </w:p>
    <w:p w:rsidR="009448AA" w:rsidRPr="0054666F" w:rsidRDefault="009448AA" w:rsidP="009448AA">
      <w:pPr>
        <w:spacing w:after="0"/>
        <w:jc w:val="both"/>
        <w:rPr>
          <w:rFonts w:ascii="Arial" w:hAnsi="Arial" w:cs="Arial"/>
          <w:sz w:val="24"/>
          <w:szCs w:val="24"/>
        </w:rPr>
      </w:pPr>
      <w:r w:rsidRPr="0054666F">
        <w:rPr>
          <w:rFonts w:ascii="Arial" w:hAnsi="Arial" w:cs="Arial"/>
          <w:sz w:val="24"/>
          <w:szCs w:val="24"/>
        </w:rPr>
        <w:t>The Service Provider will be required to complete an individual support plan, which is fully developed and discussed with the Service User, their carer, and any other professional as appropriate. This will be in line with agreed outcomes and how these are to be achieved.</w:t>
      </w:r>
    </w:p>
    <w:p w:rsidR="009448AA" w:rsidRPr="0054666F" w:rsidRDefault="009448AA" w:rsidP="009448AA">
      <w:pPr>
        <w:spacing w:after="0"/>
        <w:jc w:val="both"/>
        <w:rPr>
          <w:rFonts w:ascii="Arial" w:hAnsi="Arial" w:cs="Arial"/>
          <w:sz w:val="24"/>
          <w:szCs w:val="24"/>
        </w:rPr>
      </w:pPr>
    </w:p>
    <w:p w:rsidR="009448AA" w:rsidRPr="0054666F" w:rsidRDefault="009448AA" w:rsidP="009448AA">
      <w:pPr>
        <w:spacing w:after="0"/>
        <w:jc w:val="both"/>
        <w:rPr>
          <w:rFonts w:ascii="Arial" w:hAnsi="Arial" w:cs="Arial"/>
          <w:sz w:val="24"/>
          <w:szCs w:val="24"/>
        </w:rPr>
      </w:pPr>
      <w:r w:rsidRPr="0054666F">
        <w:rPr>
          <w:rFonts w:ascii="Arial" w:hAnsi="Arial" w:cs="Arial"/>
          <w:sz w:val="24"/>
          <w:szCs w:val="24"/>
        </w:rPr>
        <w:t xml:space="preserve">These Support Plans will be reviewed as necessary but not less than annually.  Service Users’ outcomes are delivered using person centred approaches, designed </w:t>
      </w:r>
      <w:r w:rsidRPr="0054666F">
        <w:rPr>
          <w:rFonts w:ascii="Arial" w:hAnsi="Arial" w:cs="Arial"/>
          <w:sz w:val="24"/>
          <w:szCs w:val="24"/>
        </w:rPr>
        <w:lastRenderedPageBreak/>
        <w:t>around Service User’s wishes and lifestyle, promoting the Service User’s awareness of their entitlement to their rights, inclusion, choice, and independence within society.</w:t>
      </w:r>
    </w:p>
    <w:p w:rsidR="009448AA" w:rsidRPr="0054666F" w:rsidRDefault="009448AA" w:rsidP="009448AA">
      <w:pPr>
        <w:spacing w:after="0"/>
        <w:jc w:val="both"/>
        <w:rPr>
          <w:rFonts w:ascii="Arial" w:hAnsi="Arial" w:cs="Arial"/>
          <w:sz w:val="24"/>
          <w:szCs w:val="24"/>
        </w:rPr>
      </w:pPr>
    </w:p>
    <w:p w:rsidR="009448AA" w:rsidRPr="0054666F" w:rsidRDefault="009448AA" w:rsidP="009448AA">
      <w:pPr>
        <w:spacing w:after="0"/>
        <w:jc w:val="both"/>
        <w:rPr>
          <w:rFonts w:ascii="Arial" w:hAnsi="Arial" w:cs="Arial"/>
          <w:sz w:val="24"/>
          <w:szCs w:val="24"/>
        </w:rPr>
      </w:pPr>
      <w:r w:rsidRPr="0054666F">
        <w:rPr>
          <w:rFonts w:ascii="Arial" w:hAnsi="Arial" w:cs="Arial"/>
          <w:sz w:val="24"/>
          <w:szCs w:val="24"/>
        </w:rPr>
        <w:t>Support Plans ensure that for each Service User that their disability, gender, sexual orientation, cultural and religious needs are taken into account in any support arrangement.  The care and support plan will refer to means of empowering, facilitating choice, regaining or acquiring skills and/or maintaining existing skills. It will clearly define the Service to be provided, showing how the Service will be delivered to meet assessed need, promote independence and support Service Users to live a fulfilled life, making the most of their capacity and potential. This will include but is not limited to:</w:t>
      </w:r>
    </w:p>
    <w:p w:rsidR="009448AA" w:rsidRPr="0054666F" w:rsidRDefault="009448AA" w:rsidP="009448AA">
      <w:pPr>
        <w:spacing w:after="0"/>
        <w:jc w:val="both"/>
        <w:rPr>
          <w:rFonts w:ascii="Arial" w:hAnsi="Arial" w:cs="Arial"/>
          <w:sz w:val="24"/>
          <w:szCs w:val="24"/>
        </w:rPr>
      </w:pPr>
    </w:p>
    <w:p w:rsidR="009448AA" w:rsidRPr="0054666F" w:rsidRDefault="009448AA" w:rsidP="00A612C5">
      <w:pPr>
        <w:numPr>
          <w:ilvl w:val="0"/>
          <w:numId w:val="25"/>
        </w:numPr>
        <w:spacing w:after="0"/>
        <w:contextualSpacing/>
        <w:jc w:val="both"/>
        <w:rPr>
          <w:rFonts w:ascii="Arial" w:hAnsi="Arial" w:cs="Arial"/>
          <w:sz w:val="24"/>
          <w:szCs w:val="24"/>
        </w:rPr>
      </w:pPr>
      <w:r w:rsidRPr="0054666F">
        <w:rPr>
          <w:rFonts w:ascii="Arial" w:hAnsi="Arial" w:cs="Arial"/>
          <w:sz w:val="24"/>
          <w:szCs w:val="24"/>
        </w:rPr>
        <w:t>how the Service User wishes to be addressed</w:t>
      </w:r>
    </w:p>
    <w:p w:rsidR="009448AA" w:rsidRPr="0054666F" w:rsidRDefault="009448AA" w:rsidP="00A612C5">
      <w:pPr>
        <w:numPr>
          <w:ilvl w:val="0"/>
          <w:numId w:val="25"/>
        </w:numPr>
        <w:spacing w:after="0"/>
        <w:contextualSpacing/>
        <w:jc w:val="both"/>
        <w:rPr>
          <w:rFonts w:ascii="Arial" w:hAnsi="Arial" w:cs="Arial"/>
          <w:sz w:val="24"/>
          <w:szCs w:val="24"/>
        </w:rPr>
      </w:pPr>
      <w:r w:rsidRPr="0054666F">
        <w:rPr>
          <w:rFonts w:ascii="Arial" w:hAnsi="Arial" w:cs="Arial"/>
          <w:sz w:val="24"/>
          <w:szCs w:val="24"/>
        </w:rPr>
        <w:t>outcomes to be achieved and what the Service User will be able to do as a result of the Service provided</w:t>
      </w:r>
    </w:p>
    <w:p w:rsidR="009448AA" w:rsidRPr="0054666F" w:rsidRDefault="009448AA" w:rsidP="00A612C5">
      <w:pPr>
        <w:numPr>
          <w:ilvl w:val="0"/>
          <w:numId w:val="25"/>
        </w:numPr>
        <w:spacing w:after="0"/>
        <w:contextualSpacing/>
        <w:jc w:val="both"/>
        <w:rPr>
          <w:rFonts w:ascii="Arial" w:hAnsi="Arial" w:cs="Arial"/>
          <w:sz w:val="24"/>
          <w:szCs w:val="24"/>
        </w:rPr>
      </w:pPr>
      <w:r w:rsidRPr="0054666F">
        <w:rPr>
          <w:rFonts w:ascii="Arial" w:hAnsi="Arial" w:cs="Arial"/>
          <w:sz w:val="24"/>
          <w:szCs w:val="24"/>
        </w:rPr>
        <w:t>any specialist equipment needed</w:t>
      </w:r>
    </w:p>
    <w:p w:rsidR="009448AA" w:rsidRPr="0054666F" w:rsidRDefault="009448AA" w:rsidP="00A612C5">
      <w:pPr>
        <w:numPr>
          <w:ilvl w:val="0"/>
          <w:numId w:val="25"/>
        </w:numPr>
        <w:spacing w:after="0"/>
        <w:contextualSpacing/>
        <w:jc w:val="both"/>
        <w:rPr>
          <w:rFonts w:ascii="Arial" w:hAnsi="Arial" w:cs="Arial"/>
          <w:sz w:val="24"/>
          <w:szCs w:val="24"/>
        </w:rPr>
      </w:pPr>
      <w:r w:rsidRPr="0054666F">
        <w:rPr>
          <w:rFonts w:ascii="Arial" w:hAnsi="Arial" w:cs="Arial"/>
          <w:sz w:val="24"/>
          <w:szCs w:val="24"/>
        </w:rPr>
        <w:t>what actions will be taken, by when and by whom, to ensure the outcomes are achieved</w:t>
      </w:r>
    </w:p>
    <w:p w:rsidR="009448AA" w:rsidRPr="0054666F" w:rsidRDefault="009448AA" w:rsidP="00A612C5">
      <w:pPr>
        <w:numPr>
          <w:ilvl w:val="0"/>
          <w:numId w:val="25"/>
        </w:numPr>
        <w:spacing w:after="0"/>
        <w:contextualSpacing/>
        <w:jc w:val="both"/>
        <w:rPr>
          <w:rFonts w:ascii="Arial" w:hAnsi="Arial" w:cs="Arial"/>
          <w:sz w:val="24"/>
          <w:szCs w:val="24"/>
        </w:rPr>
      </w:pPr>
      <w:r w:rsidRPr="0054666F">
        <w:rPr>
          <w:rFonts w:ascii="Arial" w:hAnsi="Arial" w:cs="Arial"/>
          <w:sz w:val="24"/>
          <w:szCs w:val="24"/>
        </w:rPr>
        <w:t>the date when the care and support plan will be reviewed by the Service Provider with the Service User</w:t>
      </w:r>
    </w:p>
    <w:p w:rsidR="009448AA" w:rsidRPr="0054666F" w:rsidRDefault="009448AA" w:rsidP="00A612C5">
      <w:pPr>
        <w:numPr>
          <w:ilvl w:val="0"/>
          <w:numId w:val="25"/>
        </w:numPr>
        <w:spacing w:after="0"/>
        <w:contextualSpacing/>
        <w:jc w:val="both"/>
        <w:rPr>
          <w:rFonts w:ascii="Arial" w:hAnsi="Arial" w:cs="Arial"/>
          <w:sz w:val="24"/>
          <w:szCs w:val="24"/>
        </w:rPr>
      </w:pPr>
      <w:r w:rsidRPr="0054666F">
        <w:rPr>
          <w:rFonts w:ascii="Arial" w:hAnsi="Arial" w:cs="Arial"/>
          <w:sz w:val="24"/>
          <w:szCs w:val="24"/>
        </w:rPr>
        <w:t>how health and/or social needs will be met</w:t>
      </w:r>
    </w:p>
    <w:p w:rsidR="009448AA" w:rsidRPr="0054666F" w:rsidRDefault="009448AA" w:rsidP="00A612C5">
      <w:pPr>
        <w:numPr>
          <w:ilvl w:val="0"/>
          <w:numId w:val="25"/>
        </w:numPr>
        <w:spacing w:after="0"/>
        <w:contextualSpacing/>
        <w:jc w:val="both"/>
        <w:rPr>
          <w:rFonts w:ascii="Arial" w:hAnsi="Arial" w:cs="Arial"/>
          <w:sz w:val="24"/>
          <w:szCs w:val="24"/>
        </w:rPr>
      </w:pPr>
      <w:r w:rsidRPr="0054666F">
        <w:rPr>
          <w:rFonts w:ascii="Arial" w:hAnsi="Arial" w:cs="Arial"/>
          <w:sz w:val="24"/>
          <w:szCs w:val="24"/>
        </w:rPr>
        <w:t>how any personal care will be provided, and by whom</w:t>
      </w:r>
    </w:p>
    <w:p w:rsidR="009448AA" w:rsidRPr="0054666F" w:rsidRDefault="009448AA" w:rsidP="00A612C5">
      <w:pPr>
        <w:numPr>
          <w:ilvl w:val="0"/>
          <w:numId w:val="25"/>
        </w:numPr>
        <w:spacing w:after="0"/>
        <w:contextualSpacing/>
        <w:jc w:val="both"/>
        <w:rPr>
          <w:rFonts w:ascii="Arial" w:hAnsi="Arial" w:cs="Arial"/>
          <w:sz w:val="24"/>
          <w:szCs w:val="24"/>
        </w:rPr>
      </w:pPr>
      <w:r w:rsidRPr="0054666F">
        <w:rPr>
          <w:rFonts w:ascii="Arial" w:hAnsi="Arial" w:cs="Arial"/>
          <w:sz w:val="24"/>
          <w:szCs w:val="24"/>
        </w:rPr>
        <w:t>how cultural and spiritual needs will be met</w:t>
      </w:r>
    </w:p>
    <w:p w:rsidR="009448AA" w:rsidRPr="0054666F" w:rsidRDefault="009448AA" w:rsidP="00A612C5">
      <w:pPr>
        <w:numPr>
          <w:ilvl w:val="0"/>
          <w:numId w:val="25"/>
        </w:numPr>
        <w:spacing w:after="0"/>
        <w:contextualSpacing/>
        <w:jc w:val="both"/>
        <w:rPr>
          <w:rFonts w:ascii="Arial" w:hAnsi="Arial" w:cs="Arial"/>
          <w:sz w:val="24"/>
          <w:szCs w:val="24"/>
        </w:rPr>
      </w:pPr>
      <w:r w:rsidRPr="0054666F">
        <w:rPr>
          <w:rFonts w:ascii="Arial" w:hAnsi="Arial" w:cs="Arial"/>
          <w:sz w:val="24"/>
          <w:szCs w:val="24"/>
        </w:rPr>
        <w:t>how social and community engagement needs will be facilitated</w:t>
      </w:r>
    </w:p>
    <w:p w:rsidR="009448AA" w:rsidRPr="0054666F" w:rsidRDefault="009448AA" w:rsidP="00A612C5">
      <w:pPr>
        <w:numPr>
          <w:ilvl w:val="0"/>
          <w:numId w:val="25"/>
        </w:numPr>
        <w:spacing w:after="0"/>
        <w:contextualSpacing/>
        <w:jc w:val="both"/>
        <w:rPr>
          <w:rFonts w:ascii="Arial" w:hAnsi="Arial" w:cs="Arial"/>
          <w:sz w:val="24"/>
          <w:szCs w:val="24"/>
        </w:rPr>
      </w:pPr>
      <w:r w:rsidRPr="0054666F">
        <w:rPr>
          <w:rFonts w:ascii="Arial" w:hAnsi="Arial" w:cs="Arial"/>
          <w:sz w:val="24"/>
          <w:szCs w:val="24"/>
        </w:rPr>
        <w:t>how any special communication needs will be met</w:t>
      </w:r>
    </w:p>
    <w:p w:rsidR="009448AA" w:rsidRPr="0054666F" w:rsidRDefault="009448AA" w:rsidP="00A612C5">
      <w:pPr>
        <w:numPr>
          <w:ilvl w:val="0"/>
          <w:numId w:val="25"/>
        </w:numPr>
        <w:spacing w:after="0"/>
        <w:contextualSpacing/>
        <w:jc w:val="both"/>
        <w:rPr>
          <w:rFonts w:ascii="Arial" w:hAnsi="Arial" w:cs="Arial"/>
          <w:sz w:val="24"/>
          <w:szCs w:val="24"/>
        </w:rPr>
      </w:pPr>
      <w:r w:rsidRPr="0054666F">
        <w:rPr>
          <w:rFonts w:ascii="Arial" w:hAnsi="Arial" w:cs="Arial"/>
          <w:sz w:val="24"/>
          <w:szCs w:val="24"/>
        </w:rPr>
        <w:t>arrangements for taking medication</w:t>
      </w:r>
    </w:p>
    <w:p w:rsidR="009448AA" w:rsidRPr="0054666F" w:rsidRDefault="009448AA" w:rsidP="00A612C5">
      <w:pPr>
        <w:numPr>
          <w:ilvl w:val="0"/>
          <w:numId w:val="25"/>
        </w:numPr>
        <w:spacing w:after="0"/>
        <w:contextualSpacing/>
        <w:jc w:val="both"/>
        <w:rPr>
          <w:rFonts w:ascii="Arial" w:hAnsi="Arial" w:cs="Arial"/>
          <w:sz w:val="24"/>
          <w:szCs w:val="24"/>
        </w:rPr>
      </w:pPr>
      <w:r w:rsidRPr="0054666F">
        <w:rPr>
          <w:rFonts w:ascii="Arial" w:hAnsi="Arial" w:cs="Arial"/>
          <w:sz w:val="24"/>
          <w:szCs w:val="24"/>
        </w:rPr>
        <w:t>how any special dietary needs/preferences will be met</w:t>
      </w:r>
    </w:p>
    <w:p w:rsidR="009448AA" w:rsidRPr="0054666F" w:rsidRDefault="009448AA" w:rsidP="00A612C5">
      <w:pPr>
        <w:numPr>
          <w:ilvl w:val="0"/>
          <w:numId w:val="25"/>
        </w:numPr>
        <w:spacing w:after="0"/>
        <w:contextualSpacing/>
        <w:jc w:val="both"/>
        <w:rPr>
          <w:rFonts w:ascii="Arial" w:hAnsi="Arial" w:cs="Arial"/>
          <w:sz w:val="24"/>
          <w:szCs w:val="24"/>
        </w:rPr>
      </w:pPr>
      <w:r w:rsidRPr="0054666F">
        <w:rPr>
          <w:rFonts w:ascii="Arial" w:hAnsi="Arial" w:cs="Arial"/>
          <w:sz w:val="24"/>
          <w:szCs w:val="24"/>
        </w:rPr>
        <w:t>the next of kin and emergency contact numbers</w:t>
      </w:r>
    </w:p>
    <w:p w:rsidR="009448AA" w:rsidRPr="0054666F" w:rsidRDefault="009448AA" w:rsidP="00A612C5">
      <w:pPr>
        <w:numPr>
          <w:ilvl w:val="0"/>
          <w:numId w:val="25"/>
        </w:numPr>
        <w:spacing w:after="0"/>
        <w:contextualSpacing/>
        <w:jc w:val="both"/>
        <w:rPr>
          <w:rFonts w:ascii="Arial" w:hAnsi="Arial" w:cs="Arial"/>
          <w:sz w:val="24"/>
          <w:szCs w:val="24"/>
        </w:rPr>
      </w:pPr>
      <w:r w:rsidRPr="0054666F">
        <w:rPr>
          <w:rFonts w:ascii="Arial" w:hAnsi="Arial" w:cs="Arial"/>
          <w:sz w:val="24"/>
          <w:szCs w:val="24"/>
        </w:rPr>
        <w:t>a risk assessment</w:t>
      </w:r>
    </w:p>
    <w:p w:rsidR="009448AA" w:rsidRPr="0054666F" w:rsidRDefault="009448AA" w:rsidP="00A612C5">
      <w:pPr>
        <w:numPr>
          <w:ilvl w:val="0"/>
          <w:numId w:val="25"/>
        </w:numPr>
        <w:spacing w:after="0"/>
        <w:contextualSpacing/>
        <w:jc w:val="both"/>
        <w:rPr>
          <w:rFonts w:ascii="Arial" w:hAnsi="Arial" w:cs="Arial"/>
          <w:sz w:val="24"/>
          <w:szCs w:val="24"/>
        </w:rPr>
      </w:pPr>
      <w:r w:rsidRPr="0054666F">
        <w:rPr>
          <w:rFonts w:ascii="Arial" w:hAnsi="Arial" w:cs="Arial"/>
          <w:sz w:val="24"/>
          <w:szCs w:val="24"/>
        </w:rPr>
        <w:t>the Service User’s named key worker</w:t>
      </w:r>
    </w:p>
    <w:p w:rsidR="009448AA" w:rsidRPr="0054666F" w:rsidRDefault="009448AA" w:rsidP="00A612C5">
      <w:pPr>
        <w:numPr>
          <w:ilvl w:val="0"/>
          <w:numId w:val="25"/>
        </w:numPr>
        <w:spacing w:after="0"/>
        <w:contextualSpacing/>
        <w:jc w:val="both"/>
        <w:rPr>
          <w:rFonts w:ascii="Arial" w:hAnsi="Arial" w:cs="Arial"/>
          <w:sz w:val="24"/>
          <w:szCs w:val="24"/>
        </w:rPr>
      </w:pPr>
      <w:r w:rsidRPr="0054666F">
        <w:rPr>
          <w:rFonts w:ascii="Arial" w:hAnsi="Arial" w:cs="Arial"/>
          <w:sz w:val="24"/>
          <w:szCs w:val="24"/>
        </w:rPr>
        <w:t>who should be involved in care reviews</w:t>
      </w:r>
    </w:p>
    <w:p w:rsidR="009448AA" w:rsidRPr="0054666F" w:rsidRDefault="009448AA" w:rsidP="00A612C5">
      <w:pPr>
        <w:numPr>
          <w:ilvl w:val="0"/>
          <w:numId w:val="25"/>
        </w:numPr>
        <w:spacing w:after="0"/>
        <w:contextualSpacing/>
        <w:jc w:val="both"/>
        <w:rPr>
          <w:rFonts w:ascii="Arial" w:hAnsi="Arial" w:cs="Arial"/>
          <w:sz w:val="24"/>
          <w:szCs w:val="24"/>
        </w:rPr>
      </w:pPr>
      <w:r w:rsidRPr="0054666F">
        <w:rPr>
          <w:rFonts w:ascii="Arial" w:hAnsi="Arial" w:cs="Arial"/>
          <w:sz w:val="24"/>
          <w:szCs w:val="24"/>
        </w:rPr>
        <w:t>key contact details e.g. district nurse etc.</w:t>
      </w:r>
    </w:p>
    <w:p w:rsidR="009448AA" w:rsidRPr="0054666F" w:rsidRDefault="009448AA" w:rsidP="00A612C5">
      <w:pPr>
        <w:numPr>
          <w:ilvl w:val="0"/>
          <w:numId w:val="25"/>
        </w:numPr>
        <w:spacing w:after="0"/>
        <w:contextualSpacing/>
        <w:jc w:val="both"/>
        <w:rPr>
          <w:rFonts w:ascii="Arial" w:hAnsi="Arial" w:cs="Arial"/>
          <w:sz w:val="24"/>
          <w:szCs w:val="24"/>
        </w:rPr>
      </w:pPr>
      <w:r w:rsidRPr="0054666F">
        <w:rPr>
          <w:rFonts w:ascii="Arial" w:hAnsi="Arial" w:cs="Arial"/>
          <w:sz w:val="24"/>
          <w:szCs w:val="24"/>
        </w:rPr>
        <w:t>advance directives, where appropriate</w:t>
      </w:r>
    </w:p>
    <w:p w:rsidR="009448AA" w:rsidRPr="0054666F" w:rsidRDefault="009448AA" w:rsidP="009448AA">
      <w:pPr>
        <w:spacing w:after="0"/>
        <w:jc w:val="both"/>
        <w:rPr>
          <w:rFonts w:ascii="Arial" w:hAnsi="Arial" w:cs="Arial"/>
          <w:b/>
          <w:sz w:val="24"/>
          <w:szCs w:val="24"/>
        </w:rPr>
      </w:pPr>
    </w:p>
    <w:p w:rsidR="009448AA" w:rsidRPr="0054666F" w:rsidRDefault="009448AA" w:rsidP="00A612C5">
      <w:pPr>
        <w:keepNext/>
        <w:numPr>
          <w:ilvl w:val="1"/>
          <w:numId w:val="11"/>
        </w:numPr>
        <w:spacing w:after="0"/>
        <w:ind w:left="709" w:hanging="709"/>
        <w:contextualSpacing/>
        <w:jc w:val="both"/>
        <w:outlineLvl w:val="1"/>
        <w:rPr>
          <w:rFonts w:ascii="Arial" w:eastAsia="Times New Roman" w:hAnsi="Arial" w:cs="Arial"/>
          <w:b/>
          <w:sz w:val="24"/>
          <w:szCs w:val="24"/>
        </w:rPr>
      </w:pPr>
      <w:bookmarkStart w:id="19" w:name="_Toc485035131"/>
      <w:r w:rsidRPr="0054666F">
        <w:rPr>
          <w:rFonts w:ascii="Arial" w:eastAsia="Times New Roman" w:hAnsi="Arial" w:cs="Arial"/>
          <w:b/>
          <w:sz w:val="24"/>
          <w:szCs w:val="24"/>
        </w:rPr>
        <w:t>SOCIAL VALUE, COMMUNITY BENEFITS AND LOCAL ECONOMY</w:t>
      </w:r>
      <w:bookmarkEnd w:id="19"/>
    </w:p>
    <w:p w:rsidR="009448AA" w:rsidRPr="0054666F" w:rsidRDefault="009448AA" w:rsidP="009448AA">
      <w:pPr>
        <w:spacing w:after="0"/>
        <w:jc w:val="both"/>
        <w:rPr>
          <w:rFonts w:ascii="Arial" w:eastAsia="Times New Roman" w:hAnsi="Arial" w:cs="Arial"/>
          <w:b/>
          <w:sz w:val="24"/>
          <w:szCs w:val="24"/>
        </w:rPr>
      </w:pP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Social value expectations are embedded within this Service specification and will be implicit in Individual Service Requests as the key measurement of success will be good Service User outcomes. The Service Provider will be expected to consider how best to maximise social value for individual Service Users through mechanisms which may include:</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A612C5">
      <w:pPr>
        <w:numPr>
          <w:ilvl w:val="0"/>
          <w:numId w:val="13"/>
        </w:numPr>
        <w:spacing w:after="0"/>
        <w:ind w:left="720"/>
        <w:contextualSpacing/>
        <w:jc w:val="both"/>
        <w:rPr>
          <w:rFonts w:ascii="Arial" w:eastAsia="Times New Roman" w:hAnsi="Arial" w:cs="Arial"/>
          <w:sz w:val="24"/>
          <w:szCs w:val="24"/>
        </w:rPr>
      </w:pPr>
      <w:r w:rsidRPr="0054666F">
        <w:rPr>
          <w:rFonts w:ascii="Arial" w:eastAsia="Times New Roman" w:hAnsi="Arial" w:cs="Arial"/>
          <w:sz w:val="24"/>
          <w:szCs w:val="24"/>
        </w:rPr>
        <w:t>supporting Service User to access community and universal support at an early stage in line with their individual needs (for example voluntary, community and faith sector networks, debt advice; advocacy; mainstream activities; leisure opportunities, social networks) to promote independence and reduce demand for more costly statutory interventions</w:t>
      </w:r>
    </w:p>
    <w:p w:rsidR="009448AA" w:rsidRPr="0054666F" w:rsidRDefault="009448AA" w:rsidP="00A612C5">
      <w:pPr>
        <w:numPr>
          <w:ilvl w:val="0"/>
          <w:numId w:val="13"/>
        </w:numPr>
        <w:spacing w:after="0"/>
        <w:ind w:left="720"/>
        <w:contextualSpacing/>
        <w:jc w:val="both"/>
        <w:rPr>
          <w:rFonts w:ascii="Arial" w:eastAsia="Times New Roman" w:hAnsi="Arial" w:cs="Arial"/>
          <w:sz w:val="24"/>
          <w:szCs w:val="24"/>
        </w:rPr>
      </w:pPr>
      <w:r w:rsidRPr="0054666F">
        <w:rPr>
          <w:rFonts w:ascii="Arial" w:eastAsia="Times New Roman" w:hAnsi="Arial" w:cs="Arial"/>
          <w:sz w:val="24"/>
          <w:szCs w:val="24"/>
        </w:rPr>
        <w:t>considering how peer support and Service User engagement can be developed as part of the Service where applicable and appropriate.</w:t>
      </w:r>
    </w:p>
    <w:p w:rsidR="009448AA" w:rsidRPr="0054666F" w:rsidRDefault="009448AA" w:rsidP="00A612C5">
      <w:pPr>
        <w:numPr>
          <w:ilvl w:val="0"/>
          <w:numId w:val="13"/>
        </w:numPr>
        <w:spacing w:after="0"/>
        <w:ind w:left="720"/>
        <w:contextualSpacing/>
        <w:jc w:val="both"/>
        <w:rPr>
          <w:rFonts w:ascii="Arial" w:eastAsia="Times New Roman" w:hAnsi="Arial" w:cs="Arial"/>
          <w:sz w:val="24"/>
          <w:szCs w:val="24"/>
        </w:rPr>
      </w:pPr>
      <w:r w:rsidRPr="0054666F">
        <w:rPr>
          <w:rFonts w:ascii="Arial" w:eastAsia="Times New Roman" w:hAnsi="Arial" w:cs="Arial"/>
          <w:sz w:val="24"/>
          <w:szCs w:val="24"/>
        </w:rPr>
        <w:lastRenderedPageBreak/>
        <w:t>considering seeking external funding as appropriate to further the aims and objectives of the Service.</w:t>
      </w:r>
    </w:p>
    <w:p w:rsidR="009448AA" w:rsidRPr="0054666F" w:rsidRDefault="009448AA" w:rsidP="00A612C5">
      <w:pPr>
        <w:numPr>
          <w:ilvl w:val="0"/>
          <w:numId w:val="13"/>
        </w:numPr>
        <w:spacing w:after="0"/>
        <w:ind w:left="720"/>
        <w:contextualSpacing/>
        <w:jc w:val="both"/>
        <w:rPr>
          <w:rFonts w:ascii="Arial" w:eastAsia="Times New Roman" w:hAnsi="Arial" w:cs="Arial"/>
          <w:sz w:val="24"/>
          <w:szCs w:val="24"/>
        </w:rPr>
      </w:pPr>
      <w:r w:rsidRPr="0054666F">
        <w:rPr>
          <w:rFonts w:ascii="Arial" w:eastAsia="Times New Roman" w:hAnsi="Arial" w:cs="Arial"/>
          <w:sz w:val="24"/>
          <w:szCs w:val="24"/>
        </w:rPr>
        <w:t>considering ways that the local economic benefits including the development of employment opportunities, apprenticeships, volunteers and upskilling Service Users through wider learning and development opportunities for the community</w:t>
      </w:r>
    </w:p>
    <w:p w:rsidR="009448AA" w:rsidRPr="0054666F" w:rsidRDefault="009448AA" w:rsidP="00A612C5">
      <w:pPr>
        <w:numPr>
          <w:ilvl w:val="0"/>
          <w:numId w:val="13"/>
        </w:numPr>
        <w:spacing w:after="0"/>
        <w:ind w:left="720"/>
        <w:contextualSpacing/>
        <w:jc w:val="both"/>
        <w:rPr>
          <w:rFonts w:ascii="Arial" w:eastAsia="Times New Roman" w:hAnsi="Arial" w:cs="Arial"/>
          <w:sz w:val="24"/>
          <w:szCs w:val="24"/>
        </w:rPr>
      </w:pPr>
      <w:r w:rsidRPr="0054666F">
        <w:rPr>
          <w:rFonts w:ascii="Arial" w:eastAsia="Times New Roman" w:hAnsi="Arial" w:cs="Arial"/>
          <w:sz w:val="24"/>
          <w:szCs w:val="24"/>
        </w:rPr>
        <w:t>considering how you can generate value to the local supply chain.</w:t>
      </w:r>
    </w:p>
    <w:p w:rsidR="009448AA" w:rsidRPr="0054666F" w:rsidRDefault="009448AA" w:rsidP="00A612C5">
      <w:pPr>
        <w:numPr>
          <w:ilvl w:val="0"/>
          <w:numId w:val="13"/>
        </w:numPr>
        <w:spacing w:after="0"/>
        <w:ind w:left="720"/>
        <w:contextualSpacing/>
        <w:jc w:val="both"/>
        <w:rPr>
          <w:rFonts w:ascii="Arial" w:eastAsia="Times New Roman" w:hAnsi="Arial" w:cs="Arial"/>
          <w:sz w:val="24"/>
          <w:szCs w:val="24"/>
        </w:rPr>
      </w:pPr>
      <w:r w:rsidRPr="0054666F">
        <w:rPr>
          <w:rFonts w:ascii="Arial" w:eastAsia="Times New Roman" w:hAnsi="Arial" w:cs="Arial"/>
          <w:sz w:val="24"/>
          <w:szCs w:val="24"/>
        </w:rPr>
        <w:t>considering how you can promote fairness and equality.</w:t>
      </w:r>
    </w:p>
    <w:p w:rsidR="009448AA" w:rsidRPr="0054666F" w:rsidRDefault="009448AA" w:rsidP="00A612C5">
      <w:pPr>
        <w:numPr>
          <w:ilvl w:val="0"/>
          <w:numId w:val="13"/>
        </w:numPr>
        <w:spacing w:after="0"/>
        <w:ind w:left="720"/>
        <w:contextualSpacing/>
        <w:jc w:val="both"/>
        <w:rPr>
          <w:rFonts w:ascii="Arial" w:eastAsia="Times New Roman" w:hAnsi="Arial" w:cs="Arial"/>
          <w:sz w:val="24"/>
          <w:szCs w:val="24"/>
        </w:rPr>
      </w:pPr>
      <w:r w:rsidRPr="0054666F">
        <w:rPr>
          <w:rFonts w:ascii="Arial" w:eastAsia="Times New Roman" w:hAnsi="Arial" w:cs="Arial"/>
          <w:sz w:val="24"/>
          <w:szCs w:val="24"/>
        </w:rPr>
        <w:t>considering how you can i</w:t>
      </w:r>
      <w:r w:rsidRPr="0054666F">
        <w:rPr>
          <w:rFonts w:ascii="Arial" w:eastAsia="Times New Roman" w:hAnsi="Arial" w:cs="Arial"/>
          <w:color w:val="000000"/>
          <w:sz w:val="24"/>
          <w:szCs w:val="24"/>
        </w:rPr>
        <w:t>mprove health, wellbeing and support for staff and volunteers.</w:t>
      </w:r>
    </w:p>
    <w:p w:rsidR="009448AA" w:rsidRPr="0054666F" w:rsidRDefault="009448AA" w:rsidP="00A612C5">
      <w:pPr>
        <w:numPr>
          <w:ilvl w:val="0"/>
          <w:numId w:val="13"/>
        </w:numPr>
        <w:spacing w:after="0"/>
        <w:ind w:left="720"/>
        <w:contextualSpacing/>
        <w:jc w:val="both"/>
        <w:rPr>
          <w:rFonts w:ascii="Arial" w:eastAsia="Times New Roman" w:hAnsi="Arial" w:cs="Arial"/>
          <w:sz w:val="24"/>
          <w:szCs w:val="24"/>
        </w:rPr>
      </w:pPr>
      <w:r w:rsidRPr="0054666F">
        <w:rPr>
          <w:rFonts w:ascii="Arial" w:eastAsia="Times New Roman" w:hAnsi="Arial" w:cs="Arial"/>
          <w:sz w:val="24"/>
          <w:szCs w:val="24"/>
        </w:rPr>
        <w:t>considering how you can minimise the environmental impact to the local community when delivering these Services.</w:t>
      </w:r>
    </w:p>
    <w:p w:rsidR="009448AA" w:rsidRPr="0054666F" w:rsidRDefault="009448AA" w:rsidP="00A612C5">
      <w:pPr>
        <w:numPr>
          <w:ilvl w:val="0"/>
          <w:numId w:val="13"/>
        </w:numPr>
        <w:spacing w:after="0"/>
        <w:ind w:left="720"/>
        <w:contextualSpacing/>
        <w:jc w:val="both"/>
        <w:rPr>
          <w:rFonts w:ascii="Arial" w:eastAsia="Times New Roman" w:hAnsi="Arial" w:cs="Arial"/>
          <w:sz w:val="24"/>
          <w:szCs w:val="24"/>
        </w:rPr>
      </w:pPr>
      <w:r w:rsidRPr="0054666F">
        <w:rPr>
          <w:rFonts w:ascii="Arial" w:eastAsia="Times New Roman" w:hAnsi="Arial" w:cs="Arial"/>
          <w:sz w:val="24"/>
          <w:szCs w:val="24"/>
        </w:rPr>
        <w:t>considering how you can improve the capacity and sustainability in the voluntary and community sector.</w:t>
      </w:r>
    </w:p>
    <w:p w:rsidR="009448AA" w:rsidRPr="0054666F" w:rsidRDefault="009448AA" w:rsidP="00A612C5">
      <w:pPr>
        <w:numPr>
          <w:ilvl w:val="0"/>
          <w:numId w:val="13"/>
        </w:numPr>
        <w:spacing w:after="0"/>
        <w:ind w:left="720"/>
        <w:contextualSpacing/>
        <w:jc w:val="both"/>
        <w:rPr>
          <w:rFonts w:ascii="Arial" w:eastAsia="Times New Roman" w:hAnsi="Arial" w:cs="Arial"/>
          <w:sz w:val="24"/>
          <w:szCs w:val="24"/>
        </w:rPr>
      </w:pPr>
      <w:r w:rsidRPr="0054666F">
        <w:rPr>
          <w:rFonts w:ascii="Arial" w:eastAsia="Times New Roman" w:hAnsi="Arial" w:cs="Arial"/>
          <w:sz w:val="24"/>
          <w:szCs w:val="24"/>
        </w:rPr>
        <w:t>considering other ways that the Service can offer additional social value in the delivery of the Service.</w:t>
      </w:r>
    </w:p>
    <w:p w:rsidR="009448AA" w:rsidRPr="0054666F" w:rsidRDefault="009448AA" w:rsidP="00A612C5">
      <w:pPr>
        <w:numPr>
          <w:ilvl w:val="0"/>
          <w:numId w:val="13"/>
        </w:numPr>
        <w:spacing w:after="0"/>
        <w:ind w:left="720"/>
        <w:contextualSpacing/>
        <w:jc w:val="both"/>
        <w:rPr>
          <w:rFonts w:ascii="Arial" w:eastAsia="Times New Roman" w:hAnsi="Arial" w:cs="Arial"/>
          <w:sz w:val="24"/>
          <w:szCs w:val="24"/>
        </w:rPr>
      </w:pPr>
      <w:r w:rsidRPr="0054666F">
        <w:rPr>
          <w:rFonts w:ascii="Arial" w:eastAsia="Times New Roman" w:hAnsi="Arial" w:cs="Arial"/>
          <w:sz w:val="24"/>
          <w:szCs w:val="24"/>
        </w:rPr>
        <w:t>recording and reporting on social value gained regularly to the Council through contract management.</w:t>
      </w:r>
    </w:p>
    <w:p w:rsidR="009448AA" w:rsidRPr="0054666F" w:rsidRDefault="009448AA" w:rsidP="009448AA">
      <w:pPr>
        <w:spacing w:after="0"/>
        <w:jc w:val="both"/>
        <w:rPr>
          <w:rFonts w:ascii="Arial" w:eastAsia="Times New Roman" w:hAnsi="Arial" w:cs="Arial"/>
          <w:i/>
          <w:sz w:val="24"/>
          <w:szCs w:val="24"/>
        </w:rPr>
      </w:pPr>
    </w:p>
    <w:p w:rsidR="009448AA" w:rsidRPr="0054666F" w:rsidRDefault="009448AA" w:rsidP="00A612C5">
      <w:pPr>
        <w:keepNext/>
        <w:numPr>
          <w:ilvl w:val="1"/>
          <w:numId w:val="11"/>
        </w:numPr>
        <w:spacing w:after="0"/>
        <w:ind w:left="709" w:hanging="709"/>
        <w:contextualSpacing/>
        <w:jc w:val="both"/>
        <w:outlineLvl w:val="1"/>
        <w:rPr>
          <w:rFonts w:ascii="Arial" w:eastAsia="Times New Roman" w:hAnsi="Arial" w:cs="Arial"/>
          <w:b/>
          <w:sz w:val="24"/>
          <w:szCs w:val="24"/>
        </w:rPr>
      </w:pPr>
      <w:bookmarkStart w:id="20" w:name="_Toc485035132"/>
      <w:r w:rsidRPr="0054666F">
        <w:rPr>
          <w:rFonts w:ascii="Arial" w:eastAsia="Times New Roman" w:hAnsi="Arial" w:cs="Arial"/>
          <w:b/>
          <w:sz w:val="24"/>
          <w:szCs w:val="24"/>
        </w:rPr>
        <w:t>USE OF INFORMAT</w:t>
      </w:r>
      <w:bookmarkEnd w:id="20"/>
      <w:r w:rsidRPr="0054666F">
        <w:rPr>
          <w:rFonts w:ascii="Arial" w:eastAsia="Times New Roman" w:hAnsi="Arial" w:cs="Arial"/>
          <w:b/>
          <w:sz w:val="24"/>
          <w:szCs w:val="24"/>
        </w:rPr>
        <w:t>ION TECHNOLOGY</w:t>
      </w:r>
    </w:p>
    <w:p w:rsidR="009448AA" w:rsidRPr="0054666F" w:rsidRDefault="009448AA" w:rsidP="009448AA">
      <w:pPr>
        <w:keepNext/>
        <w:spacing w:after="0"/>
        <w:jc w:val="both"/>
        <w:outlineLvl w:val="1"/>
        <w:rPr>
          <w:rFonts w:ascii="Arial" w:eastAsia="Times New Roman" w:hAnsi="Arial" w:cs="Arial"/>
          <w:b/>
          <w:sz w:val="24"/>
          <w:szCs w:val="24"/>
        </w:rPr>
      </w:pPr>
    </w:p>
    <w:p w:rsidR="009448AA" w:rsidRPr="0054666F" w:rsidRDefault="009448AA" w:rsidP="009448AA">
      <w:pPr>
        <w:spacing w:after="0"/>
        <w:jc w:val="both"/>
        <w:rPr>
          <w:rFonts w:ascii="Arial" w:hAnsi="Arial" w:cs="Arial"/>
          <w:sz w:val="24"/>
          <w:szCs w:val="24"/>
        </w:rPr>
      </w:pPr>
      <w:r w:rsidRPr="0054666F">
        <w:rPr>
          <w:rFonts w:ascii="Arial" w:hAnsi="Arial" w:cs="Arial"/>
          <w:sz w:val="24"/>
          <w:szCs w:val="24"/>
        </w:rPr>
        <w:t>The Service Provider will have access to appropriate IT software in order to deliver the requirements of the Service. This will include modern technology such as use of Microsoft Office (or equivalent, as long as it is compatible with Microsoft Office), email, ability to send and receive electronic communications securely.</w:t>
      </w:r>
    </w:p>
    <w:p w:rsidR="009448AA" w:rsidRPr="0054666F" w:rsidRDefault="009448AA" w:rsidP="009448AA">
      <w:pPr>
        <w:spacing w:after="0"/>
        <w:jc w:val="both"/>
        <w:rPr>
          <w:rFonts w:ascii="Arial" w:hAnsi="Arial" w:cs="Arial"/>
          <w:sz w:val="24"/>
          <w:szCs w:val="24"/>
        </w:rPr>
      </w:pPr>
    </w:p>
    <w:p w:rsidR="009448AA" w:rsidRPr="0054666F" w:rsidRDefault="009448AA" w:rsidP="009448AA">
      <w:pPr>
        <w:spacing w:after="0"/>
        <w:jc w:val="both"/>
        <w:rPr>
          <w:rFonts w:ascii="Arial" w:hAnsi="Arial" w:cs="Arial"/>
          <w:sz w:val="24"/>
          <w:szCs w:val="24"/>
        </w:rPr>
      </w:pPr>
      <w:r w:rsidRPr="0054666F">
        <w:rPr>
          <w:rFonts w:ascii="Arial" w:hAnsi="Arial" w:cs="Arial"/>
          <w:sz w:val="24"/>
          <w:szCs w:val="24"/>
        </w:rPr>
        <w:t>Where staff / volunteers operate outside the office environment the Service Provider will ensure staff have appropriate technology to ensure their safety.</w:t>
      </w:r>
    </w:p>
    <w:p w:rsidR="009448AA" w:rsidRPr="0054666F" w:rsidRDefault="009448AA" w:rsidP="009448AA">
      <w:pPr>
        <w:spacing w:after="0"/>
        <w:jc w:val="both"/>
        <w:rPr>
          <w:rFonts w:ascii="Arial" w:hAnsi="Arial" w:cs="Arial"/>
          <w:sz w:val="24"/>
          <w:szCs w:val="24"/>
        </w:rPr>
      </w:pPr>
    </w:p>
    <w:p w:rsidR="009448AA" w:rsidRPr="0054666F" w:rsidRDefault="009448AA" w:rsidP="009448AA">
      <w:pPr>
        <w:spacing w:after="0"/>
        <w:jc w:val="both"/>
        <w:rPr>
          <w:rFonts w:ascii="Arial" w:hAnsi="Arial" w:cs="Arial"/>
          <w:iCs/>
          <w:sz w:val="24"/>
          <w:szCs w:val="24"/>
        </w:rPr>
      </w:pPr>
      <w:r w:rsidRPr="0054666F">
        <w:rPr>
          <w:rFonts w:ascii="Arial" w:hAnsi="Arial" w:cs="Arial"/>
          <w:iCs/>
          <w:sz w:val="24"/>
          <w:szCs w:val="24"/>
        </w:rPr>
        <w:t>The Council is planning to develop its use of electronic monitoring and/or accounts systems to support the effective management of Services.  Service Providers will be required to work with the Council to develop and implement deliver methods of electronic monitoring and / or accounts systems that are compatible with the Council’s systems and requirements.</w:t>
      </w:r>
    </w:p>
    <w:p w:rsidR="009448AA" w:rsidRPr="0054666F" w:rsidRDefault="009448AA" w:rsidP="009448AA">
      <w:pPr>
        <w:spacing w:after="0"/>
        <w:jc w:val="both"/>
        <w:rPr>
          <w:rFonts w:ascii="Arial" w:hAnsi="Arial" w:cs="Arial"/>
          <w:iCs/>
          <w:sz w:val="24"/>
          <w:szCs w:val="24"/>
        </w:rPr>
      </w:pPr>
    </w:p>
    <w:p w:rsidR="009448AA" w:rsidRPr="0054666F" w:rsidRDefault="009448AA" w:rsidP="009448AA">
      <w:pPr>
        <w:spacing w:after="0"/>
        <w:jc w:val="both"/>
        <w:rPr>
          <w:rFonts w:ascii="Arial" w:hAnsi="Arial" w:cs="Arial"/>
          <w:iCs/>
          <w:sz w:val="24"/>
          <w:szCs w:val="24"/>
        </w:rPr>
      </w:pPr>
      <w:r w:rsidRPr="0054666F">
        <w:rPr>
          <w:rFonts w:ascii="Arial" w:hAnsi="Arial" w:cs="Arial"/>
          <w:sz w:val="24"/>
          <w:szCs w:val="24"/>
        </w:rPr>
        <w:t>Service Providers are expected to engage with the Council’s electronic systems as a requirement of this Service. This will include, as a minimum, the requirement for providers to update the Council’s Provider Portal to enable good communication about any changes to staff or circumstances that may affect the Service. This will facilitate timely and accurate payments to be made</w:t>
      </w:r>
    </w:p>
    <w:p w:rsidR="009448AA" w:rsidRPr="0054666F" w:rsidRDefault="009448AA" w:rsidP="009448AA">
      <w:pPr>
        <w:spacing w:after="0"/>
        <w:contextualSpacing/>
        <w:jc w:val="both"/>
        <w:rPr>
          <w:rFonts w:ascii="Arial" w:eastAsia="Times New Roman" w:hAnsi="Arial" w:cs="Arial"/>
          <w:sz w:val="24"/>
          <w:szCs w:val="24"/>
        </w:rPr>
      </w:pPr>
    </w:p>
    <w:p w:rsidR="00F13850" w:rsidRPr="0054666F" w:rsidRDefault="00F13850" w:rsidP="00F13850">
      <w:pPr>
        <w:jc w:val="both"/>
        <w:rPr>
          <w:rFonts w:ascii="Arial" w:hAnsi="Arial" w:cs="Arial"/>
          <w:iCs/>
          <w:sz w:val="24"/>
          <w:szCs w:val="24"/>
        </w:rPr>
      </w:pPr>
      <w:r w:rsidRPr="0054666F">
        <w:rPr>
          <w:rFonts w:ascii="Arial" w:hAnsi="Arial" w:cs="Arial"/>
          <w:sz w:val="24"/>
          <w:szCs w:val="24"/>
        </w:rPr>
        <w:t>Service Providers will also be required to maintain an entry on the Council’s e-Marketplace.</w:t>
      </w:r>
    </w:p>
    <w:p w:rsidR="009448AA" w:rsidRPr="0054666F" w:rsidRDefault="009448AA" w:rsidP="009448AA">
      <w:pPr>
        <w:keepNext/>
        <w:spacing w:after="0"/>
        <w:contextualSpacing/>
        <w:jc w:val="both"/>
        <w:outlineLvl w:val="1"/>
        <w:rPr>
          <w:rFonts w:ascii="Arial" w:eastAsia="Times New Roman" w:hAnsi="Arial" w:cs="Arial"/>
          <w:b/>
          <w:sz w:val="24"/>
          <w:szCs w:val="24"/>
        </w:rPr>
      </w:pPr>
      <w:r w:rsidRPr="0054666F">
        <w:rPr>
          <w:rFonts w:ascii="Arial" w:eastAsia="Times New Roman" w:hAnsi="Arial" w:cs="Arial"/>
          <w:b/>
          <w:sz w:val="24"/>
          <w:szCs w:val="24"/>
        </w:rPr>
        <w:t>INVOICING AND PAYMENTS</w:t>
      </w:r>
    </w:p>
    <w:p w:rsidR="009448AA" w:rsidRPr="0054666F" w:rsidRDefault="009448AA" w:rsidP="009448AA">
      <w:pPr>
        <w:spacing w:after="0"/>
        <w:contextualSpacing/>
        <w:jc w:val="both"/>
        <w:rPr>
          <w:rFonts w:ascii="Arial" w:eastAsia="Calibri" w:hAnsi="Arial" w:cs="Arial"/>
          <w:sz w:val="24"/>
          <w:szCs w:val="24"/>
        </w:rPr>
      </w:pPr>
      <w:r w:rsidRPr="0054666F">
        <w:rPr>
          <w:rFonts w:ascii="Arial" w:eastAsia="Calibri" w:hAnsi="Arial" w:cs="Arial"/>
          <w:sz w:val="24"/>
          <w:szCs w:val="24"/>
        </w:rPr>
        <w:t>The Service Provider will invoice the Council on a monthly basis with a consolidated invoice, which shall be paid in arrears. The invoice shall provide a breakdown of the Service provided per Service User.</w:t>
      </w:r>
    </w:p>
    <w:p w:rsidR="009448AA" w:rsidRPr="0054666F" w:rsidRDefault="009448AA" w:rsidP="009448AA">
      <w:pPr>
        <w:spacing w:after="0"/>
        <w:contextualSpacing/>
        <w:jc w:val="both"/>
        <w:rPr>
          <w:rFonts w:ascii="Arial" w:eastAsia="Times New Roman" w:hAnsi="Arial" w:cs="Arial"/>
          <w:b/>
          <w:sz w:val="24"/>
          <w:szCs w:val="24"/>
        </w:rPr>
      </w:pPr>
    </w:p>
    <w:p w:rsidR="009448AA" w:rsidRPr="0054666F" w:rsidRDefault="009448AA" w:rsidP="009448AA">
      <w:pPr>
        <w:spacing w:after="0"/>
        <w:contextualSpacing/>
        <w:jc w:val="both"/>
        <w:rPr>
          <w:rFonts w:ascii="Arial" w:eastAsia="Times New Roman" w:hAnsi="Arial" w:cs="Arial"/>
          <w:b/>
          <w:sz w:val="24"/>
          <w:szCs w:val="24"/>
        </w:rPr>
      </w:pPr>
      <w:r w:rsidRPr="0054666F">
        <w:rPr>
          <w:rFonts w:ascii="Arial" w:hAnsi="Arial" w:cs="Arial"/>
          <w:iCs/>
          <w:sz w:val="24"/>
          <w:szCs w:val="24"/>
        </w:rPr>
        <w:lastRenderedPageBreak/>
        <w:t>Invoices will be submitted electronically in a format agreed with the Council through the Council’s Provider Portal.  Providers will be required to register on this Portal as part of the invoicing process</w:t>
      </w:r>
    </w:p>
    <w:p w:rsidR="009448AA" w:rsidRPr="0054666F" w:rsidRDefault="009448AA" w:rsidP="009448AA">
      <w:pPr>
        <w:tabs>
          <w:tab w:val="left" w:pos="794"/>
        </w:tabs>
        <w:spacing w:after="0"/>
        <w:jc w:val="both"/>
        <w:rPr>
          <w:rFonts w:ascii="Arial" w:eastAsia="Times New Roman" w:hAnsi="Arial" w:cs="Arial"/>
          <w:iCs/>
          <w:sz w:val="24"/>
          <w:szCs w:val="24"/>
        </w:rPr>
      </w:pPr>
    </w:p>
    <w:p w:rsidR="009448AA" w:rsidRPr="0054666F" w:rsidRDefault="009448AA" w:rsidP="00A612C5">
      <w:pPr>
        <w:keepNext/>
        <w:numPr>
          <w:ilvl w:val="1"/>
          <w:numId w:val="11"/>
        </w:numPr>
        <w:spacing w:after="0"/>
        <w:ind w:left="709" w:hanging="709"/>
        <w:contextualSpacing/>
        <w:jc w:val="both"/>
        <w:outlineLvl w:val="1"/>
        <w:rPr>
          <w:rFonts w:ascii="Arial" w:eastAsia="Times New Roman" w:hAnsi="Arial" w:cs="Arial"/>
          <w:b/>
          <w:sz w:val="24"/>
          <w:szCs w:val="24"/>
        </w:rPr>
      </w:pPr>
      <w:bookmarkStart w:id="21" w:name="_Toc485035133"/>
      <w:r w:rsidRPr="0054666F">
        <w:rPr>
          <w:rFonts w:ascii="Arial" w:eastAsia="Times New Roman" w:hAnsi="Arial" w:cs="Arial"/>
          <w:b/>
          <w:sz w:val="24"/>
          <w:szCs w:val="24"/>
        </w:rPr>
        <w:t>RISKS / BUSINESS CONTINUITY / EXIT STRATEGY</w:t>
      </w:r>
      <w:bookmarkEnd w:id="21"/>
    </w:p>
    <w:p w:rsidR="009448AA" w:rsidRPr="0054666F" w:rsidRDefault="009448AA" w:rsidP="009448AA">
      <w:pPr>
        <w:spacing w:after="0"/>
        <w:contextualSpacing/>
        <w:jc w:val="both"/>
        <w:rPr>
          <w:rFonts w:ascii="Arial" w:eastAsia="Times New Roman" w:hAnsi="Arial" w:cs="Arial"/>
          <w:sz w:val="24"/>
          <w:szCs w:val="24"/>
        </w:rPr>
      </w:pPr>
    </w:p>
    <w:p w:rsidR="009448AA" w:rsidRPr="0054666F" w:rsidRDefault="009448AA" w:rsidP="009448AA">
      <w:pPr>
        <w:spacing w:after="0"/>
        <w:jc w:val="both"/>
        <w:rPr>
          <w:rFonts w:ascii="Arial" w:eastAsia="Times New Roman" w:hAnsi="Arial" w:cs="Arial"/>
          <w:b/>
          <w:sz w:val="24"/>
          <w:szCs w:val="24"/>
        </w:rPr>
      </w:pPr>
      <w:r w:rsidRPr="0054666F">
        <w:rPr>
          <w:rFonts w:ascii="Arial" w:eastAsia="Times New Roman" w:hAnsi="Arial" w:cs="Arial"/>
          <w:b/>
          <w:sz w:val="24"/>
          <w:szCs w:val="24"/>
        </w:rPr>
        <w:t>BUSINESS CONTINUITY AND RISK MANAGEMENT</w:t>
      </w: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The Service Provider will have a business continuity plan and keep this updated. The business continuity plan shall refer to all elements required to perform the Service specification and as a minimum have the following:</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A612C5">
      <w:pPr>
        <w:numPr>
          <w:ilvl w:val="0"/>
          <w:numId w:val="12"/>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ICT – all contract and personal data is backed-up on separate secure server.</w:t>
      </w:r>
    </w:p>
    <w:p w:rsidR="009448AA" w:rsidRPr="0054666F" w:rsidRDefault="009448AA" w:rsidP="00A612C5">
      <w:pPr>
        <w:numPr>
          <w:ilvl w:val="0"/>
          <w:numId w:val="12"/>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ICT – all data is protected by appropriate firewalls and antivirus products that are updated as per the supplier's recommendations.</w:t>
      </w:r>
    </w:p>
    <w:p w:rsidR="009448AA" w:rsidRPr="0054666F" w:rsidRDefault="009448AA" w:rsidP="00A612C5">
      <w:pPr>
        <w:numPr>
          <w:ilvl w:val="0"/>
          <w:numId w:val="12"/>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Staff – the Service Provider has plans in place to ensure staff cover is provided in the event of sickness, annual leave, strikes, staff leaving and any other events that could lead to a Staff shortage.</w:t>
      </w:r>
    </w:p>
    <w:p w:rsidR="009448AA" w:rsidRPr="0054666F" w:rsidRDefault="009448AA" w:rsidP="00A612C5">
      <w:pPr>
        <w:numPr>
          <w:ilvl w:val="0"/>
          <w:numId w:val="12"/>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Building/Accommodation – the Service Provider shall have plans to relocate staff or Service Users where the accommodation they work or reside in is not fit for purpose.</w:t>
      </w:r>
    </w:p>
    <w:p w:rsidR="009448AA" w:rsidRPr="0054666F" w:rsidRDefault="009448AA" w:rsidP="00A612C5">
      <w:pPr>
        <w:numPr>
          <w:ilvl w:val="0"/>
          <w:numId w:val="12"/>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Supply chain – the Service Provider shall plan for supply issues in its supply chain and ensure it has alternative means of accessing the goods and services it requires.</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9448AA">
      <w:pPr>
        <w:spacing w:after="0"/>
        <w:jc w:val="both"/>
        <w:rPr>
          <w:rFonts w:ascii="Arial" w:hAnsi="Arial" w:cs="Arial"/>
          <w:sz w:val="24"/>
          <w:szCs w:val="24"/>
        </w:rPr>
      </w:pPr>
      <w:r w:rsidRPr="0054666F">
        <w:rPr>
          <w:rFonts w:ascii="Arial" w:hAnsi="Arial" w:cs="Arial"/>
          <w:sz w:val="24"/>
          <w:szCs w:val="24"/>
        </w:rPr>
        <w:t>The Service Provider shall upon the Council's request provide the business continuity plan and any other risk management strategies documents relating to the performance of this Service, either initially as part of the Individual Service Request or at an agreed interval as part of the Contract Initiation period.</w:t>
      </w:r>
    </w:p>
    <w:p w:rsidR="009448AA" w:rsidRPr="0054666F" w:rsidRDefault="009448AA" w:rsidP="009448AA">
      <w:pPr>
        <w:spacing w:after="0"/>
        <w:jc w:val="both"/>
        <w:rPr>
          <w:rFonts w:ascii="Arial" w:hAnsi="Arial" w:cs="Arial"/>
          <w:sz w:val="24"/>
          <w:szCs w:val="24"/>
        </w:rPr>
      </w:pP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The Service Provider shall provide the Council with an early warning alert in the situation where the provision of the Service could be compromised.</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9448AA">
      <w:pPr>
        <w:spacing w:after="0"/>
        <w:jc w:val="both"/>
        <w:rPr>
          <w:rFonts w:ascii="Arial" w:eastAsia="Times New Roman" w:hAnsi="Arial" w:cs="Arial"/>
          <w:b/>
          <w:sz w:val="24"/>
          <w:szCs w:val="24"/>
        </w:rPr>
      </w:pPr>
      <w:bookmarkStart w:id="22" w:name="_Toc462746735"/>
      <w:r w:rsidRPr="0054666F">
        <w:rPr>
          <w:rFonts w:ascii="Arial" w:eastAsia="Times New Roman" w:hAnsi="Arial" w:cs="Arial"/>
          <w:b/>
          <w:sz w:val="24"/>
          <w:szCs w:val="24"/>
        </w:rPr>
        <w:t>Risk Management and Capacity</w:t>
      </w:r>
      <w:bookmarkEnd w:id="22"/>
      <w:r w:rsidRPr="0054666F">
        <w:rPr>
          <w:rFonts w:ascii="Arial" w:eastAsia="Times New Roman" w:hAnsi="Arial" w:cs="Arial"/>
          <w:b/>
          <w:sz w:val="24"/>
          <w:szCs w:val="24"/>
        </w:rPr>
        <w:t xml:space="preserve"> – Service Users</w:t>
      </w:r>
    </w:p>
    <w:p w:rsidR="009448AA" w:rsidRPr="0054666F" w:rsidRDefault="009448AA" w:rsidP="009448AA">
      <w:pPr>
        <w:spacing w:after="0"/>
        <w:jc w:val="both"/>
        <w:rPr>
          <w:rFonts w:ascii="Arial" w:hAnsi="Arial" w:cs="Arial"/>
          <w:sz w:val="24"/>
          <w:szCs w:val="24"/>
        </w:rPr>
      </w:pPr>
      <w:r w:rsidRPr="0054666F">
        <w:rPr>
          <w:rFonts w:ascii="Arial" w:hAnsi="Arial" w:cs="Arial"/>
          <w:sz w:val="24"/>
          <w:szCs w:val="24"/>
        </w:rPr>
        <w:t>The Service Provider shall ensure that full and comprehensive risk assessments take place where required or needed and that a system is in place to review all such assessments in a planned way. The Service Provider’s staff shall be trained in order to recognise situations where a risk assessment or a capacity assessment is required, or may need to be reviewed. Significant changes in an individual’s circumstances shall be reported to the Council (and the Social Worker) involved by the Service Provider to ensure that safe support arrangements are reviewed and maintained.</w:t>
      </w:r>
    </w:p>
    <w:p w:rsidR="009448AA" w:rsidRPr="0054666F" w:rsidRDefault="009448AA" w:rsidP="009448AA">
      <w:pPr>
        <w:spacing w:after="0"/>
        <w:jc w:val="both"/>
        <w:rPr>
          <w:rFonts w:ascii="Arial" w:hAnsi="Arial" w:cs="Arial"/>
          <w:sz w:val="24"/>
          <w:szCs w:val="24"/>
        </w:rPr>
      </w:pPr>
    </w:p>
    <w:p w:rsidR="009448AA" w:rsidRPr="0054666F" w:rsidRDefault="009448AA" w:rsidP="009448AA">
      <w:pPr>
        <w:spacing w:after="0"/>
        <w:jc w:val="both"/>
        <w:rPr>
          <w:rFonts w:ascii="Arial" w:hAnsi="Arial" w:cs="Arial"/>
          <w:iCs/>
          <w:sz w:val="24"/>
          <w:szCs w:val="24"/>
        </w:rPr>
      </w:pPr>
      <w:r w:rsidRPr="0054666F">
        <w:rPr>
          <w:rFonts w:ascii="Arial" w:hAnsi="Arial" w:cs="Arial"/>
          <w:sz w:val="24"/>
          <w:szCs w:val="24"/>
        </w:rPr>
        <w:t xml:space="preserve">The Service Provider shall work with professionals and experts as required </w:t>
      </w:r>
      <w:r w:rsidRPr="0054666F">
        <w:rPr>
          <w:rFonts w:ascii="Arial" w:hAnsi="Arial" w:cs="Arial"/>
          <w:iCs/>
          <w:sz w:val="24"/>
          <w:szCs w:val="24"/>
        </w:rPr>
        <w:t>including giving full consideration of risk assessment information provided by the Council for Service Users.</w:t>
      </w:r>
    </w:p>
    <w:p w:rsidR="009448AA" w:rsidRPr="0054666F" w:rsidRDefault="009448AA" w:rsidP="009448AA">
      <w:pPr>
        <w:spacing w:after="0"/>
        <w:jc w:val="both"/>
        <w:rPr>
          <w:rFonts w:ascii="Arial" w:hAnsi="Arial" w:cs="Arial"/>
          <w:iCs/>
          <w:sz w:val="24"/>
          <w:szCs w:val="24"/>
        </w:rPr>
      </w:pPr>
    </w:p>
    <w:p w:rsidR="009448AA" w:rsidRPr="0054666F" w:rsidRDefault="009448AA" w:rsidP="009448AA">
      <w:pPr>
        <w:spacing w:after="0"/>
        <w:jc w:val="both"/>
        <w:rPr>
          <w:rFonts w:ascii="Arial" w:hAnsi="Arial" w:cs="Arial"/>
          <w:iCs/>
          <w:sz w:val="24"/>
          <w:szCs w:val="24"/>
        </w:rPr>
      </w:pPr>
      <w:r w:rsidRPr="0054666F">
        <w:rPr>
          <w:rFonts w:ascii="Arial" w:hAnsi="Arial" w:cs="Arial"/>
          <w:iCs/>
          <w:sz w:val="24"/>
          <w:szCs w:val="24"/>
        </w:rPr>
        <w:t>The Service Provider will notify the Council if there are business risks, including financial and management difficulties that may impact upon the continued delivery of their Service for the Council.</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9448AA">
      <w:pPr>
        <w:spacing w:after="0"/>
        <w:contextualSpacing/>
        <w:jc w:val="both"/>
        <w:rPr>
          <w:rFonts w:ascii="Arial" w:eastAsia="Calibri" w:hAnsi="Arial" w:cs="Arial"/>
          <w:b/>
          <w:sz w:val="24"/>
          <w:szCs w:val="24"/>
        </w:rPr>
      </w:pPr>
      <w:r w:rsidRPr="0054666F">
        <w:rPr>
          <w:rFonts w:ascii="Arial" w:eastAsia="Calibri" w:hAnsi="Arial" w:cs="Arial"/>
          <w:b/>
          <w:sz w:val="24"/>
          <w:szCs w:val="24"/>
        </w:rPr>
        <w:lastRenderedPageBreak/>
        <w:t>EXIT STRATEGY</w:t>
      </w:r>
    </w:p>
    <w:p w:rsidR="009448AA" w:rsidRPr="0054666F" w:rsidRDefault="009448AA" w:rsidP="009448AA">
      <w:pPr>
        <w:spacing w:after="0"/>
        <w:contextualSpacing/>
        <w:jc w:val="both"/>
        <w:rPr>
          <w:rFonts w:ascii="Arial" w:eastAsia="Calibri" w:hAnsi="Arial" w:cs="Arial"/>
          <w:sz w:val="24"/>
          <w:szCs w:val="24"/>
        </w:rPr>
      </w:pPr>
      <w:r w:rsidRPr="0054666F">
        <w:rPr>
          <w:rFonts w:ascii="Arial" w:eastAsia="Calibri" w:hAnsi="Arial" w:cs="Arial"/>
          <w:sz w:val="24"/>
          <w:szCs w:val="24"/>
        </w:rPr>
        <w:t>Towards the end of any contract, the Service Provider will assist in any handover of Services, as appropriate, and in a reasonable, positive and timely manner that offers maximum support and positive outcomes for people using the Service at no extra cost to the Council.</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9448AA">
      <w:pPr>
        <w:spacing w:after="0"/>
        <w:contextualSpacing/>
        <w:jc w:val="both"/>
        <w:rPr>
          <w:rFonts w:ascii="Arial" w:eastAsia="Times New Roman" w:hAnsi="Arial" w:cs="Arial"/>
          <w:sz w:val="24"/>
          <w:szCs w:val="24"/>
        </w:rPr>
      </w:pPr>
      <w:r w:rsidRPr="0054666F">
        <w:rPr>
          <w:rFonts w:ascii="Arial" w:eastAsia="Times New Roman" w:hAnsi="Arial" w:cs="Arial"/>
          <w:sz w:val="24"/>
          <w:szCs w:val="24"/>
        </w:rPr>
        <w:t>Service Providers are expected to adhere to the Council’s Provider Failure Policy and Procedures as and when these are relevant and appropriate.</w:t>
      </w:r>
    </w:p>
    <w:p w:rsidR="009448AA" w:rsidRPr="0054666F" w:rsidRDefault="009448AA" w:rsidP="009448AA">
      <w:pPr>
        <w:spacing w:after="0"/>
        <w:contextualSpacing/>
        <w:jc w:val="both"/>
        <w:rPr>
          <w:rFonts w:ascii="Arial" w:eastAsia="Times New Roman" w:hAnsi="Arial" w:cs="Arial"/>
          <w:sz w:val="24"/>
          <w:szCs w:val="24"/>
        </w:rPr>
      </w:pPr>
    </w:p>
    <w:p w:rsidR="009448AA" w:rsidRPr="0054666F" w:rsidRDefault="009448AA" w:rsidP="009448AA">
      <w:pPr>
        <w:spacing w:after="0"/>
        <w:jc w:val="both"/>
        <w:rPr>
          <w:rFonts w:ascii="Arial" w:hAnsi="Arial" w:cs="Arial"/>
          <w:sz w:val="24"/>
          <w:szCs w:val="24"/>
        </w:rPr>
      </w:pPr>
      <w:r w:rsidRPr="0054666F">
        <w:rPr>
          <w:rFonts w:ascii="Arial" w:hAnsi="Arial" w:cs="Arial"/>
          <w:sz w:val="24"/>
          <w:szCs w:val="24"/>
        </w:rPr>
        <w:t>Failure to deliver this Service in full or in part presents a risk that Service User’s eligible support needs are not met resulting in risks to the Service User, their social networks, the Service Provider’s staff, and potentially the public.</w:t>
      </w:r>
    </w:p>
    <w:p w:rsidR="009448AA" w:rsidRPr="0054666F" w:rsidRDefault="009448AA" w:rsidP="009448AA">
      <w:pPr>
        <w:spacing w:after="0"/>
        <w:jc w:val="both"/>
        <w:rPr>
          <w:rFonts w:ascii="Arial" w:hAnsi="Arial" w:cs="Arial"/>
          <w:sz w:val="24"/>
          <w:szCs w:val="24"/>
        </w:rPr>
      </w:pPr>
    </w:p>
    <w:p w:rsidR="009448AA" w:rsidRPr="0054666F" w:rsidRDefault="009448AA" w:rsidP="009448AA">
      <w:pPr>
        <w:spacing w:after="0"/>
        <w:jc w:val="both"/>
        <w:rPr>
          <w:rFonts w:ascii="Arial" w:hAnsi="Arial" w:cs="Arial"/>
          <w:sz w:val="24"/>
          <w:szCs w:val="24"/>
        </w:rPr>
      </w:pPr>
      <w:r w:rsidRPr="0054666F">
        <w:rPr>
          <w:rFonts w:ascii="Arial" w:hAnsi="Arial" w:cs="Arial"/>
          <w:sz w:val="24"/>
          <w:szCs w:val="24"/>
        </w:rPr>
        <w:t>Any risks identified by the Service Provider in the delivery of this Service in full or in part must be reported to the Council at the earliest opportunity to ensure continuity of Service delivery and to minimise risks as above.</w:t>
      </w:r>
    </w:p>
    <w:p w:rsidR="009448AA" w:rsidRPr="0054666F" w:rsidRDefault="009448AA" w:rsidP="009448AA">
      <w:pPr>
        <w:spacing w:after="0"/>
        <w:jc w:val="both"/>
        <w:rPr>
          <w:rFonts w:ascii="Arial" w:hAnsi="Arial" w:cs="Arial"/>
          <w:sz w:val="24"/>
          <w:szCs w:val="24"/>
        </w:rPr>
      </w:pPr>
    </w:p>
    <w:p w:rsidR="009448AA" w:rsidRPr="0054666F" w:rsidRDefault="009448AA" w:rsidP="009448AA">
      <w:pPr>
        <w:spacing w:after="0"/>
        <w:jc w:val="both"/>
        <w:rPr>
          <w:rFonts w:ascii="Arial" w:hAnsi="Arial" w:cs="Arial"/>
          <w:sz w:val="24"/>
          <w:szCs w:val="24"/>
        </w:rPr>
      </w:pPr>
      <w:r w:rsidRPr="0054666F">
        <w:rPr>
          <w:rFonts w:ascii="Arial" w:hAnsi="Arial" w:cs="Arial"/>
          <w:sz w:val="24"/>
          <w:szCs w:val="24"/>
        </w:rPr>
        <w:t>Notice periods must be adhered to when a Service Provider is unable to meet the requirements of the Service delivery in the future. Where the Service Provider has identified the inability to meet multiple Service Users’ needs (for example within a shared support provision) the Service Provider must give additional notice beyond individual notice period in recognition that additional time will be required by the Council to find a suitable alternative Service Provider.</w:t>
      </w:r>
    </w:p>
    <w:p w:rsidR="009448AA" w:rsidRPr="0054666F" w:rsidRDefault="009448AA" w:rsidP="009448AA">
      <w:pPr>
        <w:spacing w:after="0"/>
        <w:jc w:val="both"/>
        <w:rPr>
          <w:rFonts w:ascii="Arial" w:hAnsi="Arial" w:cs="Arial"/>
          <w:sz w:val="24"/>
          <w:szCs w:val="24"/>
        </w:rPr>
      </w:pPr>
    </w:p>
    <w:p w:rsidR="009448AA" w:rsidRPr="0054666F" w:rsidRDefault="009448AA" w:rsidP="009448AA">
      <w:pPr>
        <w:spacing w:after="0"/>
        <w:jc w:val="both"/>
        <w:rPr>
          <w:rFonts w:ascii="Arial" w:hAnsi="Arial" w:cs="Arial"/>
          <w:sz w:val="24"/>
          <w:szCs w:val="24"/>
        </w:rPr>
      </w:pPr>
      <w:r w:rsidRPr="0054666F">
        <w:rPr>
          <w:rFonts w:ascii="Arial" w:hAnsi="Arial" w:cs="Arial"/>
          <w:sz w:val="24"/>
          <w:szCs w:val="24"/>
        </w:rPr>
        <w:t>The Service Provider will work alongside alternative Service Providers and support transfer arrangements to future Service Providers where it is in the Service User’s best interests. The Service Provider will ensure that any transfer arrangements are conducted in a manner which is Service User-focussed and are supported by appropriate information sharing or other agreements/ protocols.</w:t>
      </w:r>
    </w:p>
    <w:p w:rsidR="009448AA" w:rsidRPr="0054666F" w:rsidRDefault="009448AA" w:rsidP="009448AA">
      <w:pPr>
        <w:spacing w:after="0"/>
        <w:jc w:val="both"/>
        <w:rPr>
          <w:rFonts w:ascii="Arial" w:hAnsi="Arial" w:cs="Arial"/>
          <w:sz w:val="24"/>
          <w:szCs w:val="24"/>
        </w:rPr>
      </w:pPr>
    </w:p>
    <w:p w:rsidR="009448AA" w:rsidRPr="0054666F" w:rsidRDefault="009448AA" w:rsidP="00A612C5">
      <w:pPr>
        <w:keepNext/>
        <w:numPr>
          <w:ilvl w:val="1"/>
          <w:numId w:val="11"/>
        </w:numPr>
        <w:spacing w:after="0"/>
        <w:ind w:left="709" w:hanging="709"/>
        <w:contextualSpacing/>
        <w:jc w:val="both"/>
        <w:outlineLvl w:val="1"/>
        <w:rPr>
          <w:rFonts w:ascii="Arial" w:eastAsia="Times New Roman" w:hAnsi="Arial" w:cs="Arial"/>
          <w:b/>
          <w:sz w:val="24"/>
          <w:szCs w:val="24"/>
        </w:rPr>
      </w:pPr>
      <w:bookmarkStart w:id="23" w:name="_Toc485035134"/>
      <w:r w:rsidRPr="0054666F">
        <w:rPr>
          <w:rFonts w:ascii="Arial" w:eastAsia="Times New Roman" w:hAnsi="Arial" w:cs="Arial"/>
          <w:b/>
          <w:sz w:val="24"/>
          <w:szCs w:val="24"/>
        </w:rPr>
        <w:t>LOTS</w:t>
      </w:r>
      <w:bookmarkEnd w:id="23"/>
    </w:p>
    <w:p w:rsidR="00FC19C6" w:rsidRPr="0054666F" w:rsidRDefault="001961BD" w:rsidP="00FC19C6">
      <w:pPr>
        <w:pStyle w:val="ListParagraph"/>
        <w:autoSpaceDE w:val="0"/>
        <w:autoSpaceDN w:val="0"/>
        <w:adjustRightInd w:val="0"/>
        <w:ind w:left="375"/>
        <w:rPr>
          <w:rFonts w:ascii="Arial" w:hAnsi="Arial" w:cs="Arial"/>
          <w:b/>
          <w:sz w:val="24"/>
          <w:szCs w:val="24"/>
        </w:rPr>
      </w:pPr>
      <w:r w:rsidRPr="0054666F">
        <w:rPr>
          <w:rFonts w:ascii="Arial" w:hAnsi="Arial" w:cs="Arial"/>
          <w:b/>
          <w:sz w:val="24"/>
          <w:szCs w:val="24"/>
        </w:rPr>
        <w:t>Lot 1: Promoting Well Being</w:t>
      </w:r>
      <w:r w:rsidR="00FC19C6" w:rsidRPr="0054666F">
        <w:rPr>
          <w:rFonts w:ascii="Arial" w:hAnsi="Arial" w:cs="Arial"/>
          <w:b/>
          <w:sz w:val="24"/>
          <w:szCs w:val="24"/>
        </w:rPr>
        <w:t xml:space="preserve"> and Achieving Independence</w:t>
      </w:r>
    </w:p>
    <w:p w:rsidR="001961BD" w:rsidRPr="0054666F" w:rsidRDefault="001961BD" w:rsidP="001961BD">
      <w:pPr>
        <w:pStyle w:val="ListParagraph"/>
        <w:autoSpaceDE w:val="0"/>
        <w:autoSpaceDN w:val="0"/>
        <w:adjustRightInd w:val="0"/>
        <w:ind w:left="375"/>
        <w:rPr>
          <w:rFonts w:ascii="Arial" w:hAnsi="Arial" w:cs="Arial"/>
          <w:b/>
          <w:sz w:val="24"/>
          <w:szCs w:val="24"/>
        </w:rPr>
      </w:pPr>
    </w:p>
    <w:p w:rsidR="001961BD" w:rsidRPr="0054666F" w:rsidRDefault="001961BD" w:rsidP="00FC19C6">
      <w:pPr>
        <w:pStyle w:val="ListParagraph"/>
        <w:autoSpaceDE w:val="0"/>
        <w:autoSpaceDN w:val="0"/>
        <w:adjustRightInd w:val="0"/>
        <w:ind w:left="375"/>
        <w:rPr>
          <w:rFonts w:ascii="Arial" w:hAnsi="Arial" w:cs="Arial"/>
          <w:sz w:val="24"/>
          <w:szCs w:val="24"/>
        </w:rPr>
      </w:pPr>
      <w:r w:rsidRPr="0054666F">
        <w:rPr>
          <w:rFonts w:ascii="Arial" w:hAnsi="Arial" w:cs="Arial"/>
          <w:sz w:val="24"/>
          <w:szCs w:val="24"/>
        </w:rPr>
        <w:t xml:space="preserve">The Service will support Service Users to improve and sustain their overall well being through </w:t>
      </w:r>
      <w:r w:rsidR="00FC19C6" w:rsidRPr="0054666F">
        <w:rPr>
          <w:rFonts w:ascii="Arial" w:hAnsi="Arial" w:cs="Arial"/>
          <w:sz w:val="24"/>
          <w:szCs w:val="24"/>
        </w:rPr>
        <w:t xml:space="preserve">enabling </w:t>
      </w:r>
      <w:r w:rsidRPr="0054666F">
        <w:rPr>
          <w:rFonts w:ascii="Arial" w:hAnsi="Arial" w:cs="Arial"/>
          <w:sz w:val="24"/>
          <w:szCs w:val="24"/>
        </w:rPr>
        <w:t>a</w:t>
      </w:r>
      <w:r w:rsidR="00FC19C6" w:rsidRPr="0054666F">
        <w:rPr>
          <w:rFonts w:ascii="Arial" w:hAnsi="Arial" w:cs="Arial"/>
          <w:sz w:val="24"/>
          <w:szCs w:val="24"/>
        </w:rPr>
        <w:t>ccess to a</w:t>
      </w:r>
      <w:r w:rsidRPr="0054666F">
        <w:rPr>
          <w:rFonts w:ascii="Arial" w:hAnsi="Arial" w:cs="Arial"/>
          <w:sz w:val="24"/>
          <w:szCs w:val="24"/>
        </w:rPr>
        <w:t xml:space="preserve"> range of activities designed to develop and maximise their social skills, daily living skills, confidence and self-esteem both in a home environment and/or out in the community.   It is likely that support will be over a longer period in order to achieve the goals and outcomes defined in their individual Support Plan.</w:t>
      </w:r>
    </w:p>
    <w:p w:rsidR="00FC19C6" w:rsidRPr="0054666F" w:rsidRDefault="00FC19C6" w:rsidP="00FC19C6">
      <w:pPr>
        <w:pStyle w:val="ListParagraph"/>
        <w:autoSpaceDE w:val="0"/>
        <w:autoSpaceDN w:val="0"/>
        <w:adjustRightInd w:val="0"/>
        <w:ind w:left="375"/>
        <w:rPr>
          <w:rFonts w:ascii="Arial" w:hAnsi="Arial" w:cs="Arial"/>
          <w:sz w:val="24"/>
          <w:szCs w:val="24"/>
        </w:rPr>
      </w:pPr>
    </w:p>
    <w:p w:rsidR="001961BD" w:rsidRPr="0054666F" w:rsidRDefault="001961BD" w:rsidP="001961BD">
      <w:pPr>
        <w:pStyle w:val="ListParagraph"/>
        <w:autoSpaceDE w:val="0"/>
        <w:autoSpaceDN w:val="0"/>
        <w:adjustRightInd w:val="0"/>
        <w:ind w:left="375"/>
        <w:rPr>
          <w:rFonts w:ascii="Arial" w:hAnsi="Arial" w:cs="Arial"/>
          <w:sz w:val="24"/>
          <w:szCs w:val="24"/>
        </w:rPr>
      </w:pPr>
      <w:r w:rsidRPr="0054666F">
        <w:rPr>
          <w:rFonts w:ascii="Arial" w:hAnsi="Arial" w:cs="Arial"/>
          <w:sz w:val="24"/>
          <w:szCs w:val="24"/>
        </w:rPr>
        <w:t xml:space="preserve">The Service will </w:t>
      </w:r>
      <w:r w:rsidR="00FC19C6" w:rsidRPr="0054666F">
        <w:rPr>
          <w:rFonts w:ascii="Arial" w:hAnsi="Arial" w:cs="Arial"/>
          <w:sz w:val="24"/>
          <w:szCs w:val="24"/>
        </w:rPr>
        <w:t xml:space="preserve">also </w:t>
      </w:r>
      <w:r w:rsidRPr="0054666F">
        <w:rPr>
          <w:rFonts w:ascii="Arial" w:hAnsi="Arial" w:cs="Arial"/>
          <w:sz w:val="24"/>
          <w:szCs w:val="24"/>
        </w:rPr>
        <w:t xml:space="preserve">support Service Users achieve specific goals and outcomes to gain as fully an independent life as possible appropriate to their capabilities, aspirations and maximising their potential.  This will be delivered through </w:t>
      </w:r>
      <w:r w:rsidR="00FC19C6" w:rsidRPr="0054666F">
        <w:rPr>
          <w:rFonts w:ascii="Arial" w:hAnsi="Arial" w:cs="Arial"/>
          <w:sz w:val="24"/>
          <w:szCs w:val="24"/>
        </w:rPr>
        <w:t xml:space="preserve">support to undertake </w:t>
      </w:r>
      <w:r w:rsidRPr="0054666F">
        <w:rPr>
          <w:rFonts w:ascii="Arial" w:hAnsi="Arial" w:cs="Arial"/>
          <w:sz w:val="24"/>
          <w:szCs w:val="24"/>
        </w:rPr>
        <w:t xml:space="preserve">a structured programme of activities both in a home environment and/or out in the community with clear goals to be met by agreed timelines and, as such, is viewed as a stepping stone to independence rather than a service for life. </w:t>
      </w:r>
    </w:p>
    <w:p w:rsidR="001961BD" w:rsidRPr="0054666F" w:rsidRDefault="001961BD" w:rsidP="001961BD">
      <w:pPr>
        <w:pStyle w:val="ListParagraph"/>
        <w:ind w:left="375"/>
        <w:rPr>
          <w:rFonts w:ascii="Arial" w:hAnsi="Arial" w:cs="Arial"/>
          <w:sz w:val="24"/>
          <w:szCs w:val="24"/>
        </w:rPr>
      </w:pPr>
    </w:p>
    <w:p w:rsidR="001961BD" w:rsidRPr="0054666F" w:rsidRDefault="001961BD" w:rsidP="001961BD">
      <w:pPr>
        <w:pStyle w:val="ListParagraph"/>
        <w:ind w:left="375"/>
        <w:rPr>
          <w:rFonts w:ascii="Arial" w:hAnsi="Arial" w:cs="Arial"/>
          <w:b/>
          <w:sz w:val="24"/>
          <w:szCs w:val="24"/>
        </w:rPr>
      </w:pPr>
      <w:r w:rsidRPr="0054666F">
        <w:rPr>
          <w:rFonts w:ascii="Arial" w:hAnsi="Arial" w:cs="Arial"/>
          <w:b/>
          <w:sz w:val="24"/>
          <w:szCs w:val="24"/>
        </w:rPr>
        <w:t xml:space="preserve">Lot </w:t>
      </w:r>
      <w:r w:rsidR="002074FF" w:rsidRPr="0054666F">
        <w:rPr>
          <w:rFonts w:ascii="Arial" w:hAnsi="Arial" w:cs="Arial"/>
          <w:b/>
          <w:sz w:val="24"/>
          <w:szCs w:val="24"/>
        </w:rPr>
        <w:t>2</w:t>
      </w:r>
      <w:r w:rsidRPr="0054666F">
        <w:rPr>
          <w:rFonts w:ascii="Arial" w:hAnsi="Arial" w:cs="Arial"/>
          <w:b/>
          <w:sz w:val="24"/>
          <w:szCs w:val="24"/>
        </w:rPr>
        <w:t xml:space="preserve">: Employment Support Service </w:t>
      </w:r>
    </w:p>
    <w:p w:rsidR="001961BD" w:rsidRPr="0054666F" w:rsidRDefault="001961BD" w:rsidP="001961BD">
      <w:pPr>
        <w:pStyle w:val="ListParagraph"/>
        <w:autoSpaceDE w:val="0"/>
        <w:autoSpaceDN w:val="0"/>
        <w:adjustRightInd w:val="0"/>
        <w:ind w:left="375"/>
        <w:rPr>
          <w:rFonts w:ascii="Arial" w:hAnsi="Arial" w:cs="Arial"/>
          <w:sz w:val="24"/>
          <w:szCs w:val="24"/>
        </w:rPr>
      </w:pPr>
      <w:r w:rsidRPr="0054666F">
        <w:rPr>
          <w:rFonts w:ascii="Arial" w:hAnsi="Arial" w:cs="Arial"/>
          <w:sz w:val="24"/>
          <w:szCs w:val="24"/>
        </w:rPr>
        <w:lastRenderedPageBreak/>
        <w:t>An employment service that will specifically support Service Users into the world of work and enable them to secure an appropriate and rewarding job position.  This will be delivered through a structured and time-limited programme of activity and with an emphasis on stimulating, and addressing barriers to individuals accessing, the local job market.</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A612C5">
      <w:pPr>
        <w:keepNext/>
        <w:numPr>
          <w:ilvl w:val="1"/>
          <w:numId w:val="11"/>
        </w:numPr>
        <w:spacing w:after="0"/>
        <w:ind w:left="709" w:hanging="709"/>
        <w:contextualSpacing/>
        <w:jc w:val="both"/>
        <w:outlineLvl w:val="1"/>
        <w:rPr>
          <w:rFonts w:ascii="Arial" w:eastAsia="Times New Roman" w:hAnsi="Arial" w:cs="Arial"/>
          <w:b/>
          <w:sz w:val="24"/>
          <w:szCs w:val="24"/>
        </w:rPr>
      </w:pPr>
      <w:r w:rsidRPr="0054666F">
        <w:rPr>
          <w:rFonts w:ascii="Arial" w:eastAsia="Times New Roman" w:hAnsi="Arial" w:cs="Arial"/>
          <w:b/>
          <w:sz w:val="24"/>
          <w:szCs w:val="24"/>
        </w:rPr>
        <w:t>INSURANCE</w:t>
      </w:r>
    </w:p>
    <w:p w:rsidR="009448AA" w:rsidRPr="0054666F" w:rsidRDefault="009448AA" w:rsidP="009448AA">
      <w:pPr>
        <w:spacing w:after="0"/>
        <w:contextualSpacing/>
        <w:jc w:val="both"/>
        <w:rPr>
          <w:rFonts w:ascii="Arial" w:eastAsia="Times New Roman" w:hAnsi="Arial" w:cs="Arial"/>
          <w:sz w:val="24"/>
          <w:szCs w:val="24"/>
        </w:rPr>
      </w:pPr>
    </w:p>
    <w:p w:rsidR="009448AA" w:rsidRPr="0054666F" w:rsidRDefault="009448AA" w:rsidP="009448AA">
      <w:pPr>
        <w:spacing w:after="0"/>
        <w:jc w:val="both"/>
        <w:rPr>
          <w:rFonts w:ascii="Arial" w:eastAsia="Times New Roman" w:hAnsi="Arial" w:cs="Arial"/>
          <w:sz w:val="24"/>
          <w:szCs w:val="24"/>
        </w:rPr>
      </w:pPr>
      <w:r w:rsidRPr="0054666F">
        <w:rPr>
          <w:rFonts w:ascii="Arial" w:eastAsia="Times New Roman" w:hAnsi="Arial" w:cs="Arial"/>
          <w:sz w:val="24"/>
          <w:szCs w:val="24"/>
        </w:rPr>
        <w:t>The Service Provider will have the following insurances in place during the performance of the contract:</w:t>
      </w:r>
    </w:p>
    <w:p w:rsidR="009448AA" w:rsidRPr="0054666F" w:rsidRDefault="009448AA" w:rsidP="009448AA">
      <w:pPr>
        <w:spacing w:after="0"/>
        <w:jc w:val="both"/>
        <w:rPr>
          <w:rFonts w:ascii="Arial" w:eastAsia="Times New Roman" w:hAnsi="Arial" w:cs="Arial"/>
          <w:sz w:val="24"/>
          <w:szCs w:val="24"/>
        </w:rPr>
      </w:pPr>
    </w:p>
    <w:p w:rsidR="009448AA" w:rsidRPr="0054666F" w:rsidRDefault="009448AA" w:rsidP="00A612C5">
      <w:pPr>
        <w:numPr>
          <w:ilvl w:val="0"/>
          <w:numId w:val="5"/>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Employer's Liability Insurance in accordance with any legal requirement for the time being in force in relation to any one claim or series of claims</w:t>
      </w:r>
    </w:p>
    <w:p w:rsidR="001961BD" w:rsidRPr="0054666F" w:rsidRDefault="009448AA" w:rsidP="00A612C5">
      <w:pPr>
        <w:numPr>
          <w:ilvl w:val="0"/>
          <w:numId w:val="5"/>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Public Liability Insurance - £</w:t>
      </w:r>
      <w:r w:rsidR="001961BD" w:rsidRPr="0054666F">
        <w:rPr>
          <w:rFonts w:ascii="Arial" w:eastAsia="Times New Roman" w:hAnsi="Arial" w:cs="Arial"/>
          <w:sz w:val="24"/>
          <w:szCs w:val="24"/>
        </w:rPr>
        <w:t>10</w:t>
      </w:r>
      <w:r w:rsidRPr="0054666F">
        <w:rPr>
          <w:rFonts w:ascii="Arial" w:eastAsia="Times New Roman" w:hAnsi="Arial" w:cs="Arial"/>
          <w:sz w:val="24"/>
          <w:szCs w:val="24"/>
        </w:rPr>
        <w:t xml:space="preserve">m for each and every event </w:t>
      </w:r>
    </w:p>
    <w:p w:rsidR="001961BD" w:rsidRPr="0054666F" w:rsidRDefault="009448AA" w:rsidP="00A612C5">
      <w:pPr>
        <w:numPr>
          <w:ilvl w:val="0"/>
          <w:numId w:val="5"/>
        </w:numPr>
        <w:spacing w:after="0"/>
        <w:contextualSpacing/>
        <w:jc w:val="both"/>
        <w:rPr>
          <w:rFonts w:ascii="Arial" w:eastAsia="Times New Roman" w:hAnsi="Arial" w:cs="Arial"/>
          <w:sz w:val="24"/>
          <w:szCs w:val="24"/>
        </w:rPr>
      </w:pPr>
      <w:r w:rsidRPr="0054666F">
        <w:rPr>
          <w:rFonts w:ascii="Arial" w:eastAsia="Times New Roman" w:hAnsi="Arial" w:cs="Arial"/>
          <w:sz w:val="24"/>
          <w:szCs w:val="24"/>
        </w:rPr>
        <w:t>Professional Indemnity Insurance - £</w:t>
      </w:r>
      <w:r w:rsidR="001871E7" w:rsidRPr="0054666F">
        <w:rPr>
          <w:rFonts w:ascii="Arial" w:eastAsia="Times New Roman" w:hAnsi="Arial" w:cs="Arial"/>
          <w:sz w:val="24"/>
          <w:szCs w:val="24"/>
        </w:rPr>
        <w:t>2</w:t>
      </w:r>
      <w:r w:rsidRPr="0054666F">
        <w:rPr>
          <w:rFonts w:ascii="Arial" w:eastAsia="Times New Roman" w:hAnsi="Arial" w:cs="Arial"/>
          <w:sz w:val="24"/>
          <w:szCs w:val="24"/>
        </w:rPr>
        <w:t xml:space="preserve">m for each and every event </w:t>
      </w:r>
    </w:p>
    <w:p w:rsidR="009448AA" w:rsidRPr="00B84D2D" w:rsidRDefault="009448AA" w:rsidP="00A612C5">
      <w:pPr>
        <w:numPr>
          <w:ilvl w:val="0"/>
          <w:numId w:val="5"/>
        </w:numPr>
        <w:spacing w:after="0"/>
        <w:contextualSpacing/>
        <w:jc w:val="both"/>
        <w:rPr>
          <w:rFonts w:ascii="Arial" w:eastAsia="Times New Roman" w:hAnsi="Arial" w:cs="Arial"/>
          <w:iCs/>
          <w:sz w:val="24"/>
          <w:szCs w:val="24"/>
        </w:rPr>
      </w:pPr>
      <w:r w:rsidRPr="0054666F">
        <w:rPr>
          <w:rFonts w:ascii="Arial" w:eastAsia="Times New Roman" w:hAnsi="Arial" w:cs="Arial"/>
          <w:sz w:val="24"/>
          <w:szCs w:val="24"/>
        </w:rPr>
        <w:t>Product Liability Insurance - £</w:t>
      </w:r>
      <w:r w:rsidR="001871E7" w:rsidRPr="0054666F">
        <w:rPr>
          <w:rFonts w:ascii="Arial" w:eastAsia="Times New Roman" w:hAnsi="Arial" w:cs="Arial"/>
          <w:sz w:val="24"/>
          <w:szCs w:val="24"/>
        </w:rPr>
        <w:t>5</w:t>
      </w:r>
      <w:r w:rsidRPr="0054666F">
        <w:rPr>
          <w:rFonts w:ascii="Arial" w:eastAsia="Times New Roman" w:hAnsi="Arial" w:cs="Arial"/>
          <w:sz w:val="24"/>
          <w:szCs w:val="24"/>
        </w:rPr>
        <w:t xml:space="preserve">m for each and every event </w:t>
      </w:r>
    </w:p>
    <w:p w:rsidR="00B84D2D" w:rsidRPr="0054666F" w:rsidRDefault="00B84D2D" w:rsidP="00B84D2D">
      <w:pPr>
        <w:spacing w:after="0"/>
        <w:ind w:left="1070"/>
        <w:contextualSpacing/>
        <w:jc w:val="both"/>
        <w:rPr>
          <w:rFonts w:ascii="Arial" w:eastAsia="Times New Roman" w:hAnsi="Arial" w:cs="Arial"/>
          <w:iCs/>
          <w:sz w:val="24"/>
          <w:szCs w:val="24"/>
        </w:rPr>
      </w:pPr>
    </w:p>
    <w:tbl>
      <w:tblPr>
        <w:tblStyle w:val="TableGrid"/>
        <w:tblW w:w="0" w:type="auto"/>
        <w:tblLook w:val="04A0" w:firstRow="1" w:lastRow="0" w:firstColumn="1" w:lastColumn="0" w:noHBand="0" w:noVBand="1"/>
      </w:tblPr>
      <w:tblGrid>
        <w:gridCol w:w="3369"/>
        <w:gridCol w:w="5874"/>
      </w:tblGrid>
      <w:tr w:rsidR="009448AA" w:rsidRPr="0054666F" w:rsidTr="009448AA">
        <w:tc>
          <w:tcPr>
            <w:tcW w:w="9243" w:type="dxa"/>
            <w:gridSpan w:val="2"/>
            <w:shd w:val="clear" w:color="auto" w:fill="808080" w:themeFill="background1" w:themeFillShade="80"/>
          </w:tcPr>
          <w:p w:rsidR="009448AA" w:rsidRPr="0054666F" w:rsidRDefault="009448AA" w:rsidP="009448AA">
            <w:pPr>
              <w:jc w:val="both"/>
              <w:rPr>
                <w:rFonts w:ascii="Arial" w:hAnsi="Arial" w:cs="Arial"/>
                <w:b/>
                <w:sz w:val="24"/>
                <w:szCs w:val="24"/>
              </w:rPr>
            </w:pPr>
            <w:r w:rsidRPr="0054666F">
              <w:rPr>
                <w:rFonts w:ascii="Arial" w:hAnsi="Arial" w:cs="Arial"/>
                <w:b/>
                <w:color w:val="FFFFFF" w:themeColor="background1"/>
                <w:sz w:val="24"/>
                <w:szCs w:val="24"/>
              </w:rPr>
              <w:t>Document Glossary</w:t>
            </w:r>
          </w:p>
        </w:tc>
      </w:tr>
      <w:tr w:rsidR="009448AA" w:rsidRPr="0054666F" w:rsidTr="009448AA">
        <w:tc>
          <w:tcPr>
            <w:tcW w:w="3369" w:type="dxa"/>
          </w:tcPr>
          <w:p w:rsidR="009448AA" w:rsidRPr="0054666F" w:rsidRDefault="009448AA" w:rsidP="009448AA">
            <w:pPr>
              <w:jc w:val="both"/>
              <w:rPr>
                <w:rFonts w:ascii="Arial" w:hAnsi="Arial" w:cs="Arial"/>
                <w:sz w:val="24"/>
                <w:szCs w:val="24"/>
              </w:rPr>
            </w:pPr>
            <w:r w:rsidRPr="0054666F">
              <w:rPr>
                <w:rFonts w:ascii="Arial" w:hAnsi="Arial" w:cs="Arial"/>
                <w:b/>
                <w:bCs/>
                <w:sz w:val="24"/>
                <w:szCs w:val="24"/>
              </w:rPr>
              <w:t>Individual Service Request</w:t>
            </w:r>
          </w:p>
        </w:tc>
        <w:tc>
          <w:tcPr>
            <w:tcW w:w="5874" w:type="dxa"/>
          </w:tcPr>
          <w:p w:rsidR="009448AA" w:rsidRPr="0054666F" w:rsidRDefault="009448AA" w:rsidP="009448AA">
            <w:pPr>
              <w:jc w:val="both"/>
              <w:rPr>
                <w:rFonts w:ascii="Arial" w:hAnsi="Arial" w:cs="Arial"/>
                <w:sz w:val="24"/>
                <w:szCs w:val="24"/>
              </w:rPr>
            </w:pPr>
            <w:r w:rsidRPr="0054666F">
              <w:rPr>
                <w:rFonts w:ascii="Arial" w:hAnsi="Arial" w:cs="Arial"/>
                <w:sz w:val="24"/>
                <w:szCs w:val="24"/>
              </w:rPr>
              <w:t>Created to inform the bid process. A document containing anonymised information about Service User/s.</w:t>
            </w:r>
          </w:p>
        </w:tc>
      </w:tr>
      <w:tr w:rsidR="009448AA" w:rsidRPr="0054666F" w:rsidTr="009448AA">
        <w:tc>
          <w:tcPr>
            <w:tcW w:w="3369" w:type="dxa"/>
          </w:tcPr>
          <w:p w:rsidR="009448AA" w:rsidRPr="0054666F" w:rsidRDefault="009448AA" w:rsidP="009448AA">
            <w:pPr>
              <w:jc w:val="both"/>
              <w:rPr>
                <w:rFonts w:ascii="Arial" w:hAnsi="Arial" w:cs="Arial"/>
                <w:sz w:val="24"/>
                <w:szCs w:val="24"/>
              </w:rPr>
            </w:pPr>
            <w:r w:rsidRPr="0054666F">
              <w:rPr>
                <w:rFonts w:ascii="Arial" w:hAnsi="Arial" w:cs="Arial"/>
                <w:b/>
                <w:bCs/>
                <w:sz w:val="24"/>
                <w:szCs w:val="24"/>
              </w:rPr>
              <w:t>Individual Service Agreement</w:t>
            </w:r>
          </w:p>
        </w:tc>
        <w:tc>
          <w:tcPr>
            <w:tcW w:w="5874" w:type="dxa"/>
          </w:tcPr>
          <w:p w:rsidR="009448AA" w:rsidRPr="0054666F" w:rsidRDefault="009448AA" w:rsidP="009448AA">
            <w:pPr>
              <w:jc w:val="both"/>
              <w:rPr>
                <w:rFonts w:ascii="Arial" w:hAnsi="Arial" w:cs="Arial"/>
                <w:sz w:val="24"/>
                <w:szCs w:val="24"/>
              </w:rPr>
            </w:pPr>
            <w:r w:rsidRPr="0054666F">
              <w:rPr>
                <w:rFonts w:ascii="Arial" w:hAnsi="Arial" w:cs="Arial"/>
                <w:sz w:val="24"/>
                <w:szCs w:val="24"/>
              </w:rPr>
              <w:t>The individual contract; related to the above, created at the point business is awarded.</w:t>
            </w:r>
          </w:p>
        </w:tc>
      </w:tr>
      <w:tr w:rsidR="00F06A06" w:rsidRPr="0054666F" w:rsidTr="009448AA">
        <w:tc>
          <w:tcPr>
            <w:tcW w:w="3369" w:type="dxa"/>
          </w:tcPr>
          <w:p w:rsidR="00F06A06" w:rsidRPr="0054666F" w:rsidRDefault="00F06A06" w:rsidP="009448AA">
            <w:pPr>
              <w:jc w:val="both"/>
              <w:rPr>
                <w:rFonts w:ascii="Arial" w:hAnsi="Arial" w:cs="Arial"/>
                <w:b/>
                <w:bCs/>
                <w:sz w:val="24"/>
                <w:szCs w:val="24"/>
              </w:rPr>
            </w:pPr>
            <w:r w:rsidRPr="0054666F">
              <w:rPr>
                <w:rFonts w:ascii="Arial" w:hAnsi="Arial" w:cs="Arial"/>
                <w:b/>
                <w:bCs/>
                <w:sz w:val="24"/>
                <w:szCs w:val="24"/>
              </w:rPr>
              <w:t>Care and Support Plan</w:t>
            </w:r>
          </w:p>
        </w:tc>
        <w:tc>
          <w:tcPr>
            <w:tcW w:w="5874" w:type="dxa"/>
          </w:tcPr>
          <w:p w:rsidR="00F06A06" w:rsidRPr="0054666F" w:rsidRDefault="00F06A06" w:rsidP="002074FF">
            <w:pPr>
              <w:jc w:val="both"/>
              <w:rPr>
                <w:rFonts w:ascii="Arial" w:hAnsi="Arial" w:cs="Arial"/>
                <w:sz w:val="24"/>
                <w:szCs w:val="24"/>
              </w:rPr>
            </w:pPr>
            <w:r w:rsidRPr="0054666F">
              <w:rPr>
                <w:rFonts w:ascii="Arial" w:hAnsi="Arial" w:cs="Arial"/>
                <w:sz w:val="24"/>
                <w:szCs w:val="24"/>
              </w:rPr>
              <w:t xml:space="preserve">This is the document created by the Council </w:t>
            </w:r>
            <w:r w:rsidR="002074FF" w:rsidRPr="0054666F">
              <w:rPr>
                <w:rFonts w:ascii="Arial" w:hAnsi="Arial" w:cs="Arial"/>
                <w:sz w:val="24"/>
                <w:szCs w:val="24"/>
              </w:rPr>
              <w:t xml:space="preserve">for and agreed with the Service User about the support they need and the outcomes they wish to achieve. </w:t>
            </w:r>
          </w:p>
        </w:tc>
      </w:tr>
    </w:tbl>
    <w:p w:rsidR="009448AA" w:rsidRPr="0054666F" w:rsidRDefault="009448AA" w:rsidP="009448AA">
      <w:pPr>
        <w:spacing w:after="0"/>
        <w:jc w:val="both"/>
        <w:rPr>
          <w:rFonts w:ascii="Arial" w:hAnsi="Arial" w:cs="Arial"/>
          <w:sz w:val="24"/>
          <w:szCs w:val="24"/>
        </w:rPr>
      </w:pPr>
    </w:p>
    <w:p w:rsidR="006F2DF4" w:rsidRPr="0054666F" w:rsidRDefault="006F2DF4">
      <w:pPr>
        <w:rPr>
          <w:rFonts w:ascii="Arial" w:hAnsi="Arial" w:cs="Arial"/>
          <w:sz w:val="24"/>
          <w:szCs w:val="24"/>
        </w:rPr>
      </w:pPr>
    </w:p>
    <w:sectPr w:rsidR="006F2DF4" w:rsidRPr="0054666F" w:rsidSect="00F62BB1">
      <w:headerReference w:type="even" r:id="rId29"/>
      <w:headerReference w:type="default" r:id="rId30"/>
      <w:footerReference w:type="even" r:id="rId31"/>
      <w:footerReference w:type="default" r:id="rId32"/>
      <w:headerReference w:type="first" r:id="rId33"/>
      <w:footerReference w:type="first" r:id="rId34"/>
      <w:pgSz w:w="11907" w:h="16840" w:code="9"/>
      <w:pgMar w:top="1440" w:right="1440" w:bottom="1440" w:left="1440" w:header="397" w:footer="533"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66F" w:rsidRDefault="0054666F" w:rsidP="009448AA">
      <w:pPr>
        <w:spacing w:after="0"/>
      </w:pPr>
      <w:r>
        <w:separator/>
      </w:r>
    </w:p>
  </w:endnote>
  <w:endnote w:type="continuationSeparator" w:id="0">
    <w:p w:rsidR="0054666F" w:rsidRDefault="0054666F" w:rsidP="009448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66F" w:rsidRDefault="005466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66F" w:rsidRPr="00DB78F8" w:rsidRDefault="0054666F">
    <w:pPr>
      <w:pStyle w:val="Footer"/>
      <w:pBdr>
        <w:top w:val="thinThickSmallGap" w:sz="24" w:space="1" w:color="622423" w:themeColor="accent2" w:themeShade="7F"/>
      </w:pBdr>
      <w:rPr>
        <w:rFonts w:eastAsiaTheme="majorEastAsia" w:cstheme="majorBidi"/>
      </w:rPr>
    </w:pPr>
    <w:r w:rsidRPr="00DB78F8">
      <w:rPr>
        <w:rFonts w:eastAsiaTheme="majorEastAsia" w:cstheme="majorBidi"/>
      </w:rPr>
      <w:t>V</w:t>
    </w:r>
    <w:r>
      <w:rPr>
        <w:rFonts w:eastAsiaTheme="majorEastAsia" w:cstheme="majorBidi"/>
      </w:rPr>
      <w:t>ersion 10</w:t>
    </w:r>
    <w:r w:rsidRPr="00DB78F8">
      <w:rPr>
        <w:rFonts w:eastAsiaTheme="majorEastAsia" w:cstheme="majorBidi"/>
      </w:rPr>
      <w:ptab w:relativeTo="margin" w:alignment="right" w:leader="none"/>
    </w:r>
    <w:r w:rsidRPr="00DB78F8">
      <w:rPr>
        <w:rFonts w:eastAsiaTheme="majorEastAsia" w:cstheme="majorBidi"/>
      </w:rPr>
      <w:t xml:space="preserve">Page </w:t>
    </w:r>
    <w:r w:rsidRPr="00DB78F8">
      <w:rPr>
        <w:rFonts w:eastAsiaTheme="minorEastAsia"/>
      </w:rPr>
      <w:fldChar w:fldCharType="begin"/>
    </w:r>
    <w:r w:rsidRPr="00DB78F8">
      <w:instrText xml:space="preserve"> PAGE   \* MERGEFORMAT </w:instrText>
    </w:r>
    <w:r w:rsidRPr="00DB78F8">
      <w:rPr>
        <w:rFonts w:eastAsiaTheme="minorEastAsia"/>
      </w:rPr>
      <w:fldChar w:fldCharType="separate"/>
    </w:r>
    <w:r w:rsidR="00B84D2D" w:rsidRPr="00B84D2D">
      <w:rPr>
        <w:rFonts w:eastAsiaTheme="majorEastAsia" w:cstheme="majorBidi"/>
        <w:noProof/>
      </w:rPr>
      <w:t>3</w:t>
    </w:r>
    <w:r w:rsidRPr="00DB78F8">
      <w:rPr>
        <w:rFonts w:eastAsiaTheme="majorEastAsia" w:cstheme="majorBidi"/>
        <w:noProof/>
      </w:rPr>
      <w:fldChar w:fldCharType="end"/>
    </w:r>
  </w:p>
  <w:p w:rsidR="0054666F" w:rsidRDefault="0054666F" w:rsidP="009448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66F" w:rsidRPr="00810436" w:rsidRDefault="0054666F" w:rsidP="009448AA">
    <w:pPr>
      <w:pStyle w:val="Footer"/>
      <w:tabs>
        <w:tab w:val="right" w:pos="9540"/>
      </w:tabs>
      <w:rPr>
        <w:rFonts w:ascii="Arial" w:hAnsi="Arial" w:cs="Arial"/>
        <w:b/>
        <w:color w:val="008040"/>
        <w:sz w:val="23"/>
        <w:szCs w:val="16"/>
      </w:rPr>
    </w:pPr>
    <w:r>
      <w:rPr>
        <w:rFonts w:ascii="Arial" w:hAnsi="Arial" w:cs="Arial"/>
        <w:b/>
        <w:color w:val="008040"/>
        <w:sz w:val="23"/>
        <w:szCs w:val="16"/>
      </w:rPr>
      <w:t>Classification: OFFICIAL</w:t>
    </w:r>
  </w:p>
  <w:p w:rsidR="0054666F" w:rsidRPr="00A33F69" w:rsidRDefault="0054666F" w:rsidP="009448AA">
    <w:pPr>
      <w:pStyle w:val="Footer"/>
      <w:rPr>
        <w:rFonts w:ascii="Arial" w:hAnsi="Arial" w:cs="Arial"/>
        <w:b/>
        <w:color w:val="008040"/>
      </w:rPr>
    </w:pPr>
    <w:r w:rsidRPr="00A33F69">
      <w:rPr>
        <w:rFonts w:ascii="Arial" w:hAnsi="Arial" w:cs="Arial"/>
        <w:sz w:val="18"/>
      </w:rPr>
      <w:t xml:space="preserve">Page </w:t>
    </w:r>
    <w:r>
      <w:rPr>
        <w:rFonts w:ascii="Arial" w:hAnsi="Arial" w:cs="Arial"/>
        <w:b/>
        <w:bCs/>
        <w:noProof/>
        <w:sz w:val="18"/>
      </w:rPr>
      <w:t>78</w:t>
    </w:r>
    <w:r w:rsidRPr="00A33F69">
      <w:rPr>
        <w:rFonts w:ascii="Arial" w:hAnsi="Arial" w:cs="Arial"/>
        <w:sz w:val="18"/>
      </w:rPr>
      <w:t xml:space="preserve"> of </w:t>
    </w:r>
    <w:r>
      <w:rPr>
        <w:rFonts w:ascii="Arial" w:hAnsi="Arial" w:cs="Arial"/>
        <w:b/>
        <w:bCs/>
        <w:noProof/>
        <w:sz w:val="18"/>
      </w:rPr>
      <w:t>1</w:t>
    </w:r>
    <w:r w:rsidRPr="00A33F69">
      <w:rPr>
        <w:rFonts w:ascii="Arial" w:hAnsi="Arial" w:cs="Arial"/>
        <w:b/>
        <w:bCs/>
        <w:sz w:val="18"/>
      </w:rPr>
      <w:tab/>
    </w:r>
    <w:r w:rsidRPr="00A33F69">
      <w:rPr>
        <w:rFonts w:ascii="Arial" w:hAnsi="Arial" w:cs="Arial"/>
        <w:b/>
        <w:bCs/>
        <w:sz w:val="18"/>
      </w:rPr>
      <w:tab/>
      <w:t>ITT Open V2.0</w:t>
    </w:r>
    <w:r>
      <w:rPr>
        <w:rFonts w:ascii="Arial" w:hAnsi="Arial" w:cs="Arial"/>
        <w:b/>
        <w:bCs/>
        <w:sz w:val="18"/>
      </w:rPr>
      <w:t xml:space="preserve"> - </w:t>
    </w:r>
    <w:r w:rsidRPr="00A33F69">
      <w:rPr>
        <w:rFonts w:ascii="Arial" w:hAnsi="Arial" w:cs="Arial"/>
        <w:b/>
        <w:bCs/>
        <w:sz w:val="18"/>
      </w:rPr>
      <w:t xml:space="preserve">Derby City </w:t>
    </w:r>
    <w:r>
      <w:rPr>
        <w:rFonts w:ascii="Arial" w:hAnsi="Arial" w:cs="Arial"/>
        <w:b/>
        <w:bCs/>
        <w:sz w:val="18"/>
      </w:rPr>
      <w:t>Council</w:t>
    </w:r>
    <w:r w:rsidRPr="00A33F69">
      <w:rPr>
        <w:rFonts w:ascii="Arial" w:hAnsi="Arial" w:cs="Arial"/>
        <w:b/>
        <w:bCs/>
        <w:sz w:val="18"/>
      </w:rPr>
      <w:t xml:space="preserve"> - Public V1.1 </w:t>
    </w:r>
  </w:p>
  <w:p w:rsidR="0054666F" w:rsidRDefault="005466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66F" w:rsidRDefault="0054666F" w:rsidP="009448AA">
      <w:pPr>
        <w:spacing w:after="0"/>
      </w:pPr>
      <w:r>
        <w:separator/>
      </w:r>
    </w:p>
  </w:footnote>
  <w:footnote w:type="continuationSeparator" w:id="0">
    <w:p w:rsidR="0054666F" w:rsidRDefault="0054666F" w:rsidP="009448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66F" w:rsidRDefault="005466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66F" w:rsidRPr="00E962E6" w:rsidRDefault="0054666F">
    <w:pPr>
      <w:pStyle w:val="Header"/>
      <w:rPr>
        <w:rFonts w:asciiTheme="minorHAnsi" w:hAnsiTheme="minorHAnsi"/>
        <w:sz w:val="22"/>
        <w:szCs w:val="22"/>
      </w:rPr>
    </w:pPr>
    <w:r w:rsidRPr="00E962E6">
      <w:rPr>
        <w:rFonts w:asciiTheme="minorHAnsi" w:hAnsiTheme="minorHAnsi"/>
        <w:sz w:val="22"/>
        <w:szCs w:val="22"/>
      </w:rPr>
      <w:t xml:space="preserve">ACTP – Generic </w:t>
    </w:r>
    <w:r>
      <w:rPr>
        <w:rFonts w:asciiTheme="minorHAnsi" w:hAnsiTheme="minorHAnsi"/>
        <w:sz w:val="22"/>
        <w:szCs w:val="22"/>
      </w:rPr>
      <w:t>Service</w:t>
    </w:r>
    <w:r w:rsidRPr="00E962E6">
      <w:rPr>
        <w:rFonts w:asciiTheme="minorHAnsi" w:hAnsiTheme="minorHAnsi"/>
        <w:sz w:val="22"/>
        <w:szCs w:val="22"/>
      </w:rPr>
      <w:t xml:space="preserve"> Specification</w:t>
    </w:r>
    <w:r>
      <w:rPr>
        <w:rFonts w:asciiTheme="minorHAnsi" w:hAnsiTheme="minorHAnsi"/>
        <w:sz w:val="22"/>
        <w:szCs w:val="22"/>
      </w:rPr>
      <w:t>. V 10</w:t>
    </w:r>
  </w:p>
  <w:p w:rsidR="0054666F" w:rsidRDefault="005466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26698"/>
      <w:docPartObj>
        <w:docPartGallery w:val="Watermarks"/>
        <w:docPartUnique/>
      </w:docPartObj>
    </w:sdtPr>
    <w:sdtContent>
      <w:p w:rsidR="0054666F" w:rsidRDefault="0054666F">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67FC"/>
    <w:multiLevelType w:val="hybridMultilevel"/>
    <w:tmpl w:val="19FAF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7435F6"/>
    <w:multiLevelType w:val="hybridMultilevel"/>
    <w:tmpl w:val="AC329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7893BA1"/>
    <w:multiLevelType w:val="hybridMultilevel"/>
    <w:tmpl w:val="876820B2"/>
    <w:lvl w:ilvl="0" w:tplc="9B64B58C">
      <w:start w:val="1"/>
      <w:numFmt w:val="bullet"/>
      <w:lvlText w:val=""/>
      <w:lvlJc w:val="left"/>
      <w:pPr>
        <w:tabs>
          <w:tab w:val="num" w:pos="738"/>
        </w:tabs>
        <w:ind w:left="735" w:hanging="357"/>
      </w:pPr>
      <w:rPr>
        <w:rFonts w:ascii="Symbol" w:hAnsi="Symbol" w:hint="default"/>
      </w:rPr>
    </w:lvl>
    <w:lvl w:ilvl="1" w:tplc="733078A6" w:tentative="1">
      <w:start w:val="1"/>
      <w:numFmt w:val="bullet"/>
      <w:lvlText w:val="o"/>
      <w:lvlJc w:val="left"/>
      <w:pPr>
        <w:tabs>
          <w:tab w:val="num" w:pos="1098"/>
        </w:tabs>
        <w:ind w:left="1098" w:hanging="360"/>
      </w:pPr>
      <w:rPr>
        <w:rFonts w:ascii="Courier New" w:hAnsi="Courier New" w:hint="default"/>
      </w:rPr>
    </w:lvl>
    <w:lvl w:ilvl="2" w:tplc="E87C90F0" w:tentative="1">
      <w:start w:val="1"/>
      <w:numFmt w:val="bullet"/>
      <w:lvlText w:val=""/>
      <w:lvlJc w:val="left"/>
      <w:pPr>
        <w:tabs>
          <w:tab w:val="num" w:pos="1818"/>
        </w:tabs>
        <w:ind w:left="1818" w:hanging="360"/>
      </w:pPr>
      <w:rPr>
        <w:rFonts w:ascii="Wingdings" w:hAnsi="Wingdings" w:hint="default"/>
      </w:rPr>
    </w:lvl>
    <w:lvl w:ilvl="3" w:tplc="C8C4B364" w:tentative="1">
      <w:start w:val="1"/>
      <w:numFmt w:val="bullet"/>
      <w:lvlText w:val=""/>
      <w:lvlJc w:val="left"/>
      <w:pPr>
        <w:tabs>
          <w:tab w:val="num" w:pos="2538"/>
        </w:tabs>
        <w:ind w:left="2538" w:hanging="360"/>
      </w:pPr>
      <w:rPr>
        <w:rFonts w:ascii="Symbol" w:hAnsi="Symbol" w:hint="default"/>
      </w:rPr>
    </w:lvl>
    <w:lvl w:ilvl="4" w:tplc="8F040716" w:tentative="1">
      <w:start w:val="1"/>
      <w:numFmt w:val="bullet"/>
      <w:lvlText w:val="o"/>
      <w:lvlJc w:val="left"/>
      <w:pPr>
        <w:tabs>
          <w:tab w:val="num" w:pos="3258"/>
        </w:tabs>
        <w:ind w:left="3258" w:hanging="360"/>
      </w:pPr>
      <w:rPr>
        <w:rFonts w:ascii="Courier New" w:hAnsi="Courier New" w:hint="default"/>
      </w:rPr>
    </w:lvl>
    <w:lvl w:ilvl="5" w:tplc="36B649D6" w:tentative="1">
      <w:start w:val="1"/>
      <w:numFmt w:val="bullet"/>
      <w:lvlText w:val=""/>
      <w:lvlJc w:val="left"/>
      <w:pPr>
        <w:tabs>
          <w:tab w:val="num" w:pos="3978"/>
        </w:tabs>
        <w:ind w:left="3978" w:hanging="360"/>
      </w:pPr>
      <w:rPr>
        <w:rFonts w:ascii="Wingdings" w:hAnsi="Wingdings" w:hint="default"/>
      </w:rPr>
    </w:lvl>
    <w:lvl w:ilvl="6" w:tplc="FFD2CFF0" w:tentative="1">
      <w:start w:val="1"/>
      <w:numFmt w:val="bullet"/>
      <w:lvlText w:val=""/>
      <w:lvlJc w:val="left"/>
      <w:pPr>
        <w:tabs>
          <w:tab w:val="num" w:pos="4698"/>
        </w:tabs>
        <w:ind w:left="4698" w:hanging="360"/>
      </w:pPr>
      <w:rPr>
        <w:rFonts w:ascii="Symbol" w:hAnsi="Symbol" w:hint="default"/>
      </w:rPr>
    </w:lvl>
    <w:lvl w:ilvl="7" w:tplc="A5123AF2" w:tentative="1">
      <w:start w:val="1"/>
      <w:numFmt w:val="bullet"/>
      <w:lvlText w:val="o"/>
      <w:lvlJc w:val="left"/>
      <w:pPr>
        <w:tabs>
          <w:tab w:val="num" w:pos="5418"/>
        </w:tabs>
        <w:ind w:left="5418" w:hanging="360"/>
      </w:pPr>
      <w:rPr>
        <w:rFonts w:ascii="Courier New" w:hAnsi="Courier New" w:hint="default"/>
      </w:rPr>
    </w:lvl>
    <w:lvl w:ilvl="8" w:tplc="C666EBF2" w:tentative="1">
      <w:start w:val="1"/>
      <w:numFmt w:val="bullet"/>
      <w:lvlText w:val=""/>
      <w:lvlJc w:val="left"/>
      <w:pPr>
        <w:tabs>
          <w:tab w:val="num" w:pos="6138"/>
        </w:tabs>
        <w:ind w:left="6138" w:hanging="360"/>
      </w:pPr>
      <w:rPr>
        <w:rFonts w:ascii="Wingdings" w:hAnsi="Wingdings" w:hint="default"/>
      </w:rPr>
    </w:lvl>
  </w:abstractNum>
  <w:abstractNum w:abstractNumId="3">
    <w:nsid w:val="07CD7063"/>
    <w:multiLevelType w:val="hybridMultilevel"/>
    <w:tmpl w:val="B380E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96B01D4"/>
    <w:multiLevelType w:val="hybridMultilevel"/>
    <w:tmpl w:val="B778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AE18FA"/>
    <w:multiLevelType w:val="hybridMultilevel"/>
    <w:tmpl w:val="B9F46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FC700A3"/>
    <w:multiLevelType w:val="multilevel"/>
    <w:tmpl w:val="60B21E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DA6191"/>
    <w:multiLevelType w:val="hybridMultilevel"/>
    <w:tmpl w:val="9438D3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0362257"/>
    <w:multiLevelType w:val="hybridMultilevel"/>
    <w:tmpl w:val="55FE4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0FA6D0E"/>
    <w:multiLevelType w:val="hybridMultilevel"/>
    <w:tmpl w:val="1B504522"/>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122E2DB9"/>
    <w:multiLevelType w:val="hybridMultilevel"/>
    <w:tmpl w:val="A6908C92"/>
    <w:lvl w:ilvl="0" w:tplc="0FEC522E">
      <w:start w:val="1"/>
      <w:numFmt w:val="bullet"/>
      <w:lvlText w:val=""/>
      <w:lvlJc w:val="left"/>
      <w:pPr>
        <w:tabs>
          <w:tab w:val="num" w:pos="1080"/>
        </w:tabs>
        <w:ind w:left="1077" w:hanging="357"/>
      </w:pPr>
      <w:rPr>
        <w:rFonts w:ascii="Symbol" w:hAnsi="Symbol" w:hint="default"/>
      </w:rPr>
    </w:lvl>
    <w:lvl w:ilvl="1" w:tplc="19505FCA" w:tentative="1">
      <w:start w:val="1"/>
      <w:numFmt w:val="bullet"/>
      <w:lvlText w:val="o"/>
      <w:lvlJc w:val="left"/>
      <w:pPr>
        <w:tabs>
          <w:tab w:val="num" w:pos="1440"/>
        </w:tabs>
        <w:ind w:left="1440" w:hanging="360"/>
      </w:pPr>
      <w:rPr>
        <w:rFonts w:ascii="Courier New" w:hAnsi="Courier New" w:hint="default"/>
      </w:rPr>
    </w:lvl>
    <w:lvl w:ilvl="2" w:tplc="42FAE34E" w:tentative="1">
      <w:start w:val="1"/>
      <w:numFmt w:val="bullet"/>
      <w:lvlText w:val=""/>
      <w:lvlJc w:val="left"/>
      <w:pPr>
        <w:tabs>
          <w:tab w:val="num" w:pos="2160"/>
        </w:tabs>
        <w:ind w:left="2160" w:hanging="360"/>
      </w:pPr>
      <w:rPr>
        <w:rFonts w:ascii="Wingdings" w:hAnsi="Wingdings" w:hint="default"/>
      </w:rPr>
    </w:lvl>
    <w:lvl w:ilvl="3" w:tplc="E01E7B0E" w:tentative="1">
      <w:start w:val="1"/>
      <w:numFmt w:val="bullet"/>
      <w:lvlText w:val=""/>
      <w:lvlJc w:val="left"/>
      <w:pPr>
        <w:tabs>
          <w:tab w:val="num" w:pos="2880"/>
        </w:tabs>
        <w:ind w:left="2880" w:hanging="360"/>
      </w:pPr>
      <w:rPr>
        <w:rFonts w:ascii="Symbol" w:hAnsi="Symbol" w:hint="default"/>
      </w:rPr>
    </w:lvl>
    <w:lvl w:ilvl="4" w:tplc="2BBC20FC" w:tentative="1">
      <w:start w:val="1"/>
      <w:numFmt w:val="bullet"/>
      <w:lvlText w:val="o"/>
      <w:lvlJc w:val="left"/>
      <w:pPr>
        <w:tabs>
          <w:tab w:val="num" w:pos="3600"/>
        </w:tabs>
        <w:ind w:left="3600" w:hanging="360"/>
      </w:pPr>
      <w:rPr>
        <w:rFonts w:ascii="Courier New" w:hAnsi="Courier New" w:hint="default"/>
      </w:rPr>
    </w:lvl>
    <w:lvl w:ilvl="5" w:tplc="B476B718" w:tentative="1">
      <w:start w:val="1"/>
      <w:numFmt w:val="bullet"/>
      <w:lvlText w:val=""/>
      <w:lvlJc w:val="left"/>
      <w:pPr>
        <w:tabs>
          <w:tab w:val="num" w:pos="4320"/>
        </w:tabs>
        <w:ind w:left="4320" w:hanging="360"/>
      </w:pPr>
      <w:rPr>
        <w:rFonts w:ascii="Wingdings" w:hAnsi="Wingdings" w:hint="default"/>
      </w:rPr>
    </w:lvl>
    <w:lvl w:ilvl="6" w:tplc="AB36C63E" w:tentative="1">
      <w:start w:val="1"/>
      <w:numFmt w:val="bullet"/>
      <w:lvlText w:val=""/>
      <w:lvlJc w:val="left"/>
      <w:pPr>
        <w:tabs>
          <w:tab w:val="num" w:pos="5040"/>
        </w:tabs>
        <w:ind w:left="5040" w:hanging="360"/>
      </w:pPr>
      <w:rPr>
        <w:rFonts w:ascii="Symbol" w:hAnsi="Symbol" w:hint="default"/>
      </w:rPr>
    </w:lvl>
    <w:lvl w:ilvl="7" w:tplc="AF2A692E" w:tentative="1">
      <w:start w:val="1"/>
      <w:numFmt w:val="bullet"/>
      <w:lvlText w:val="o"/>
      <w:lvlJc w:val="left"/>
      <w:pPr>
        <w:tabs>
          <w:tab w:val="num" w:pos="5760"/>
        </w:tabs>
        <w:ind w:left="5760" w:hanging="360"/>
      </w:pPr>
      <w:rPr>
        <w:rFonts w:ascii="Courier New" w:hAnsi="Courier New" w:hint="default"/>
      </w:rPr>
    </w:lvl>
    <w:lvl w:ilvl="8" w:tplc="66BEE204" w:tentative="1">
      <w:start w:val="1"/>
      <w:numFmt w:val="bullet"/>
      <w:lvlText w:val=""/>
      <w:lvlJc w:val="left"/>
      <w:pPr>
        <w:tabs>
          <w:tab w:val="num" w:pos="6480"/>
        </w:tabs>
        <w:ind w:left="6480" w:hanging="360"/>
      </w:pPr>
      <w:rPr>
        <w:rFonts w:ascii="Wingdings" w:hAnsi="Wingdings" w:hint="default"/>
      </w:rPr>
    </w:lvl>
  </w:abstractNum>
  <w:abstractNum w:abstractNumId="11">
    <w:nsid w:val="15244078"/>
    <w:multiLevelType w:val="hybridMultilevel"/>
    <w:tmpl w:val="DECCDE7E"/>
    <w:lvl w:ilvl="0" w:tplc="AE660F08">
      <w:start w:val="1"/>
      <w:numFmt w:val="bullet"/>
      <w:lvlText w:val=""/>
      <w:lvlJc w:val="left"/>
      <w:pPr>
        <w:tabs>
          <w:tab w:val="num" w:pos="-1144"/>
        </w:tabs>
        <w:ind w:left="-1147" w:hanging="357"/>
      </w:pPr>
      <w:rPr>
        <w:rFonts w:ascii="Symbol" w:hAnsi="Symbol" w:hint="default"/>
      </w:rPr>
    </w:lvl>
    <w:lvl w:ilvl="1" w:tplc="E52A29C8" w:tentative="1">
      <w:start w:val="1"/>
      <w:numFmt w:val="bullet"/>
      <w:lvlText w:val="o"/>
      <w:lvlJc w:val="left"/>
      <w:pPr>
        <w:tabs>
          <w:tab w:val="num" w:pos="-784"/>
        </w:tabs>
        <w:ind w:left="-784" w:hanging="360"/>
      </w:pPr>
      <w:rPr>
        <w:rFonts w:ascii="Courier New" w:hAnsi="Courier New" w:hint="default"/>
      </w:rPr>
    </w:lvl>
    <w:lvl w:ilvl="2" w:tplc="484CF106" w:tentative="1">
      <w:start w:val="1"/>
      <w:numFmt w:val="bullet"/>
      <w:lvlText w:val=""/>
      <w:lvlJc w:val="left"/>
      <w:pPr>
        <w:tabs>
          <w:tab w:val="num" w:pos="-64"/>
        </w:tabs>
        <w:ind w:left="-64" w:hanging="360"/>
      </w:pPr>
      <w:rPr>
        <w:rFonts w:ascii="Wingdings" w:hAnsi="Wingdings" w:hint="default"/>
      </w:rPr>
    </w:lvl>
    <w:lvl w:ilvl="3" w:tplc="1AD237DE" w:tentative="1">
      <w:start w:val="1"/>
      <w:numFmt w:val="bullet"/>
      <w:lvlText w:val=""/>
      <w:lvlJc w:val="left"/>
      <w:pPr>
        <w:tabs>
          <w:tab w:val="num" w:pos="656"/>
        </w:tabs>
        <w:ind w:left="656" w:hanging="360"/>
      </w:pPr>
      <w:rPr>
        <w:rFonts w:ascii="Symbol" w:hAnsi="Symbol" w:hint="default"/>
      </w:rPr>
    </w:lvl>
    <w:lvl w:ilvl="4" w:tplc="D16CC064" w:tentative="1">
      <w:start w:val="1"/>
      <w:numFmt w:val="bullet"/>
      <w:lvlText w:val="o"/>
      <w:lvlJc w:val="left"/>
      <w:pPr>
        <w:tabs>
          <w:tab w:val="num" w:pos="1376"/>
        </w:tabs>
        <w:ind w:left="1376" w:hanging="360"/>
      </w:pPr>
      <w:rPr>
        <w:rFonts w:ascii="Courier New" w:hAnsi="Courier New" w:hint="default"/>
      </w:rPr>
    </w:lvl>
    <w:lvl w:ilvl="5" w:tplc="605C42C8" w:tentative="1">
      <w:start w:val="1"/>
      <w:numFmt w:val="bullet"/>
      <w:lvlText w:val=""/>
      <w:lvlJc w:val="left"/>
      <w:pPr>
        <w:tabs>
          <w:tab w:val="num" w:pos="2096"/>
        </w:tabs>
        <w:ind w:left="2096" w:hanging="360"/>
      </w:pPr>
      <w:rPr>
        <w:rFonts w:ascii="Wingdings" w:hAnsi="Wingdings" w:hint="default"/>
      </w:rPr>
    </w:lvl>
    <w:lvl w:ilvl="6" w:tplc="64347BBC" w:tentative="1">
      <w:start w:val="1"/>
      <w:numFmt w:val="bullet"/>
      <w:lvlText w:val=""/>
      <w:lvlJc w:val="left"/>
      <w:pPr>
        <w:tabs>
          <w:tab w:val="num" w:pos="2816"/>
        </w:tabs>
        <w:ind w:left="2816" w:hanging="360"/>
      </w:pPr>
      <w:rPr>
        <w:rFonts w:ascii="Symbol" w:hAnsi="Symbol" w:hint="default"/>
      </w:rPr>
    </w:lvl>
    <w:lvl w:ilvl="7" w:tplc="72AA63D0" w:tentative="1">
      <w:start w:val="1"/>
      <w:numFmt w:val="bullet"/>
      <w:lvlText w:val="o"/>
      <w:lvlJc w:val="left"/>
      <w:pPr>
        <w:tabs>
          <w:tab w:val="num" w:pos="3536"/>
        </w:tabs>
        <w:ind w:left="3536" w:hanging="360"/>
      </w:pPr>
      <w:rPr>
        <w:rFonts w:ascii="Courier New" w:hAnsi="Courier New" w:hint="default"/>
      </w:rPr>
    </w:lvl>
    <w:lvl w:ilvl="8" w:tplc="8D06882A" w:tentative="1">
      <w:start w:val="1"/>
      <w:numFmt w:val="bullet"/>
      <w:lvlText w:val=""/>
      <w:lvlJc w:val="left"/>
      <w:pPr>
        <w:tabs>
          <w:tab w:val="num" w:pos="4256"/>
        </w:tabs>
        <w:ind w:left="4256" w:hanging="360"/>
      </w:pPr>
      <w:rPr>
        <w:rFonts w:ascii="Wingdings" w:hAnsi="Wingdings" w:hint="default"/>
      </w:rPr>
    </w:lvl>
  </w:abstractNum>
  <w:abstractNum w:abstractNumId="12">
    <w:nsid w:val="166975A3"/>
    <w:multiLevelType w:val="hybridMultilevel"/>
    <w:tmpl w:val="94C4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9562538"/>
    <w:multiLevelType w:val="hybridMultilevel"/>
    <w:tmpl w:val="10D05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9C543A1"/>
    <w:multiLevelType w:val="hybridMultilevel"/>
    <w:tmpl w:val="691A6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F7D2B21"/>
    <w:multiLevelType w:val="hybridMultilevel"/>
    <w:tmpl w:val="804C68D2"/>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start w:val="1"/>
      <w:numFmt w:val="bullet"/>
      <w:lvlText w:val=""/>
      <w:lvlJc w:val="left"/>
      <w:pPr>
        <w:ind w:left="2947" w:hanging="360"/>
      </w:pPr>
      <w:rPr>
        <w:rFonts w:ascii="Symbol" w:hAnsi="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hint="default"/>
      </w:rPr>
    </w:lvl>
    <w:lvl w:ilvl="6" w:tplc="08090001">
      <w:start w:val="1"/>
      <w:numFmt w:val="bullet"/>
      <w:lvlText w:val=""/>
      <w:lvlJc w:val="left"/>
      <w:pPr>
        <w:ind w:left="5107" w:hanging="360"/>
      </w:pPr>
      <w:rPr>
        <w:rFonts w:ascii="Symbol" w:hAnsi="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hint="default"/>
      </w:rPr>
    </w:lvl>
  </w:abstractNum>
  <w:abstractNum w:abstractNumId="16">
    <w:nsid w:val="20215AE1"/>
    <w:multiLevelType w:val="hybridMultilevel"/>
    <w:tmpl w:val="79C27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1BC5415"/>
    <w:multiLevelType w:val="hybridMultilevel"/>
    <w:tmpl w:val="BD02A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2844FF2"/>
    <w:multiLevelType w:val="hybridMultilevel"/>
    <w:tmpl w:val="8EE68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2F43639"/>
    <w:multiLevelType w:val="hybridMultilevel"/>
    <w:tmpl w:val="907094D2"/>
    <w:lvl w:ilvl="0" w:tplc="3CFE5412">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AF06CDE"/>
    <w:multiLevelType w:val="hybridMultilevel"/>
    <w:tmpl w:val="0E0A06DE"/>
    <w:lvl w:ilvl="0" w:tplc="F1225D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C073C0E"/>
    <w:multiLevelType w:val="hybridMultilevel"/>
    <w:tmpl w:val="35F8D898"/>
    <w:lvl w:ilvl="0" w:tplc="DA823CDE">
      <w:start w:val="1"/>
      <w:numFmt w:val="bullet"/>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06A0850"/>
    <w:multiLevelType w:val="hybridMultilevel"/>
    <w:tmpl w:val="28B04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53330FC"/>
    <w:multiLevelType w:val="multilevel"/>
    <w:tmpl w:val="CD7826D0"/>
    <w:lvl w:ilvl="0">
      <w:start w:val="3"/>
      <w:numFmt w:val="decimal"/>
      <w:lvlText w:val="%1"/>
      <w:lvlJc w:val="left"/>
      <w:pPr>
        <w:ind w:left="375" w:hanging="375"/>
      </w:pPr>
      <w:rPr>
        <w:rFonts w:hint="default"/>
      </w:rPr>
    </w:lvl>
    <w:lvl w:ilvl="1">
      <w:start w:val="1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6035A25"/>
    <w:multiLevelType w:val="hybridMultilevel"/>
    <w:tmpl w:val="FB164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3AF1691A"/>
    <w:multiLevelType w:val="hybridMultilevel"/>
    <w:tmpl w:val="6706D3D2"/>
    <w:lvl w:ilvl="0" w:tplc="FFFFFFFF">
      <w:start w:val="1"/>
      <w:numFmt w:val="bullet"/>
      <w:pStyle w:val="ListNumber"/>
      <w:lvlText w:val=""/>
      <w:lvlJc w:val="left"/>
      <w:pPr>
        <w:tabs>
          <w:tab w:val="num" w:pos="1080"/>
        </w:tabs>
        <w:ind w:left="107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40913DEA"/>
    <w:multiLevelType w:val="hybridMultilevel"/>
    <w:tmpl w:val="18B2D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45D00277"/>
    <w:multiLevelType w:val="hybridMultilevel"/>
    <w:tmpl w:val="72FC8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97D04BA"/>
    <w:multiLevelType w:val="hybridMultilevel"/>
    <w:tmpl w:val="09A68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B0258CF"/>
    <w:multiLevelType w:val="hybridMultilevel"/>
    <w:tmpl w:val="6F2EB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2FA0651"/>
    <w:multiLevelType w:val="hybridMultilevel"/>
    <w:tmpl w:val="192E732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83B2A6A"/>
    <w:multiLevelType w:val="hybridMultilevel"/>
    <w:tmpl w:val="9BD02452"/>
    <w:lvl w:ilvl="0" w:tplc="39E8DB2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594750FB"/>
    <w:multiLevelType w:val="hybridMultilevel"/>
    <w:tmpl w:val="A872909C"/>
    <w:lvl w:ilvl="0" w:tplc="08090001">
      <w:start w:val="1"/>
      <w:numFmt w:val="bullet"/>
      <w:lvlText w:val=""/>
      <w:lvlJc w:val="left"/>
      <w:pPr>
        <w:ind w:left="-2083" w:hanging="360"/>
      </w:pPr>
      <w:rPr>
        <w:rFonts w:ascii="Symbol" w:hAnsi="Symbol" w:hint="default"/>
      </w:rPr>
    </w:lvl>
    <w:lvl w:ilvl="1" w:tplc="08090019" w:tentative="1">
      <w:start w:val="1"/>
      <w:numFmt w:val="lowerLetter"/>
      <w:lvlText w:val="%2."/>
      <w:lvlJc w:val="left"/>
      <w:pPr>
        <w:ind w:left="-2377" w:hanging="360"/>
      </w:pPr>
    </w:lvl>
    <w:lvl w:ilvl="2" w:tplc="0809001B" w:tentative="1">
      <w:start w:val="1"/>
      <w:numFmt w:val="lowerRoman"/>
      <w:lvlText w:val="%3."/>
      <w:lvlJc w:val="right"/>
      <w:pPr>
        <w:ind w:left="-1657" w:hanging="180"/>
      </w:pPr>
    </w:lvl>
    <w:lvl w:ilvl="3" w:tplc="0809000F" w:tentative="1">
      <w:start w:val="1"/>
      <w:numFmt w:val="decimal"/>
      <w:lvlText w:val="%4."/>
      <w:lvlJc w:val="left"/>
      <w:pPr>
        <w:ind w:left="-937" w:hanging="360"/>
      </w:pPr>
    </w:lvl>
    <w:lvl w:ilvl="4" w:tplc="08090019" w:tentative="1">
      <w:start w:val="1"/>
      <w:numFmt w:val="lowerLetter"/>
      <w:lvlText w:val="%5."/>
      <w:lvlJc w:val="left"/>
      <w:pPr>
        <w:ind w:left="-217" w:hanging="360"/>
      </w:pPr>
    </w:lvl>
    <w:lvl w:ilvl="5" w:tplc="0809001B" w:tentative="1">
      <w:start w:val="1"/>
      <w:numFmt w:val="lowerRoman"/>
      <w:lvlText w:val="%6."/>
      <w:lvlJc w:val="right"/>
      <w:pPr>
        <w:ind w:left="503" w:hanging="180"/>
      </w:pPr>
    </w:lvl>
    <w:lvl w:ilvl="6" w:tplc="0809000F" w:tentative="1">
      <w:start w:val="1"/>
      <w:numFmt w:val="decimal"/>
      <w:lvlText w:val="%7."/>
      <w:lvlJc w:val="left"/>
      <w:pPr>
        <w:ind w:left="1223" w:hanging="360"/>
      </w:pPr>
    </w:lvl>
    <w:lvl w:ilvl="7" w:tplc="08090019" w:tentative="1">
      <w:start w:val="1"/>
      <w:numFmt w:val="lowerLetter"/>
      <w:lvlText w:val="%8."/>
      <w:lvlJc w:val="left"/>
      <w:pPr>
        <w:ind w:left="1943" w:hanging="360"/>
      </w:pPr>
    </w:lvl>
    <w:lvl w:ilvl="8" w:tplc="0809001B" w:tentative="1">
      <w:start w:val="1"/>
      <w:numFmt w:val="lowerRoman"/>
      <w:lvlText w:val="%9."/>
      <w:lvlJc w:val="right"/>
      <w:pPr>
        <w:ind w:left="2663" w:hanging="180"/>
      </w:pPr>
    </w:lvl>
  </w:abstractNum>
  <w:abstractNum w:abstractNumId="33">
    <w:nsid w:val="5C446574"/>
    <w:multiLevelType w:val="hybridMultilevel"/>
    <w:tmpl w:val="68B420CA"/>
    <w:lvl w:ilvl="0" w:tplc="528085FA">
      <w:numFmt w:val="bullet"/>
      <w:lvlText w:val="•"/>
      <w:lvlJc w:val="left"/>
      <w:pPr>
        <w:ind w:left="1212" w:hanging="360"/>
      </w:pPr>
      <w:rPr>
        <w:rFonts w:ascii="Arial" w:eastAsiaTheme="minorHAnsi" w:hAnsi="Arial" w:cs="Arial" w:hint="default"/>
        <w:b/>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nsid w:val="63520F35"/>
    <w:multiLevelType w:val="hybridMultilevel"/>
    <w:tmpl w:val="1AA22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6326245"/>
    <w:multiLevelType w:val="hybridMultilevel"/>
    <w:tmpl w:val="746248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9C20C0E"/>
    <w:multiLevelType w:val="hybridMultilevel"/>
    <w:tmpl w:val="51E89858"/>
    <w:lvl w:ilvl="0" w:tplc="DB8E837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7">
    <w:nsid w:val="70F66494"/>
    <w:multiLevelType w:val="hybridMultilevel"/>
    <w:tmpl w:val="B4A83D68"/>
    <w:lvl w:ilvl="0" w:tplc="0809000B">
      <w:start w:val="1"/>
      <w:numFmt w:val="bullet"/>
      <w:lvlText w:val=""/>
      <w:lvlJc w:val="left"/>
      <w:pPr>
        <w:tabs>
          <w:tab w:val="num" w:pos="720"/>
        </w:tabs>
        <w:ind w:left="720" w:hanging="360"/>
      </w:pPr>
      <w:rPr>
        <w:rFonts w:ascii="Symbol" w:hAnsi="Symbol" w:hint="default"/>
      </w:rPr>
    </w:lvl>
    <w:lvl w:ilvl="1" w:tplc="AA423742"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778612BA"/>
    <w:multiLevelType w:val="hybridMultilevel"/>
    <w:tmpl w:val="EB0E2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84A7579"/>
    <w:multiLevelType w:val="multilevel"/>
    <w:tmpl w:val="EA32071C"/>
    <w:lvl w:ilvl="0">
      <w:start w:val="3"/>
      <w:numFmt w:val="decimal"/>
      <w:lvlText w:val="%1"/>
      <w:lvlJc w:val="left"/>
      <w:pPr>
        <w:ind w:left="525" w:hanging="525"/>
      </w:pPr>
      <w:rPr>
        <w:rFonts w:hint="default"/>
        <w:color w:val="1F497D"/>
      </w:rPr>
    </w:lvl>
    <w:lvl w:ilvl="1">
      <w:start w:val="4"/>
      <w:numFmt w:val="decimal"/>
      <w:lvlText w:val="%1.%2"/>
      <w:lvlJc w:val="left"/>
      <w:pPr>
        <w:ind w:left="525" w:hanging="525"/>
      </w:pPr>
      <w:rPr>
        <w:rFonts w:hint="default"/>
        <w:b/>
        <w:color w:val="auto"/>
      </w:rPr>
    </w:lvl>
    <w:lvl w:ilvl="2">
      <w:start w:val="5"/>
      <w:numFmt w:val="decimal"/>
      <w:lvlText w:val="%1.%2.%3"/>
      <w:lvlJc w:val="left"/>
      <w:pPr>
        <w:ind w:left="720" w:hanging="720"/>
      </w:pPr>
      <w:rPr>
        <w:rFonts w:hint="default"/>
        <w:b/>
        <w:color w:val="0000FF"/>
      </w:rPr>
    </w:lvl>
    <w:lvl w:ilvl="3">
      <w:start w:val="1"/>
      <w:numFmt w:val="decimal"/>
      <w:lvlText w:val="%1.%2.%3.%4"/>
      <w:lvlJc w:val="left"/>
      <w:pPr>
        <w:ind w:left="1080" w:hanging="1080"/>
      </w:pPr>
      <w:rPr>
        <w:rFonts w:hint="default"/>
        <w:color w:val="1F497D"/>
      </w:rPr>
    </w:lvl>
    <w:lvl w:ilvl="4">
      <w:start w:val="1"/>
      <w:numFmt w:val="decimal"/>
      <w:lvlText w:val="%1.%2.%3.%4.%5"/>
      <w:lvlJc w:val="left"/>
      <w:pPr>
        <w:ind w:left="1080" w:hanging="1080"/>
      </w:pPr>
      <w:rPr>
        <w:rFonts w:hint="default"/>
        <w:color w:val="1F497D"/>
      </w:rPr>
    </w:lvl>
    <w:lvl w:ilvl="5">
      <w:start w:val="1"/>
      <w:numFmt w:val="decimal"/>
      <w:lvlText w:val="%1.%2.%3.%4.%5.%6"/>
      <w:lvlJc w:val="left"/>
      <w:pPr>
        <w:ind w:left="1440" w:hanging="1440"/>
      </w:pPr>
      <w:rPr>
        <w:rFonts w:hint="default"/>
        <w:color w:val="1F497D"/>
      </w:rPr>
    </w:lvl>
    <w:lvl w:ilvl="6">
      <w:start w:val="1"/>
      <w:numFmt w:val="decimal"/>
      <w:lvlText w:val="%1.%2.%3.%4.%5.%6.%7"/>
      <w:lvlJc w:val="left"/>
      <w:pPr>
        <w:ind w:left="1440" w:hanging="1440"/>
      </w:pPr>
      <w:rPr>
        <w:rFonts w:hint="default"/>
        <w:color w:val="1F497D"/>
      </w:rPr>
    </w:lvl>
    <w:lvl w:ilvl="7">
      <w:start w:val="1"/>
      <w:numFmt w:val="decimal"/>
      <w:lvlText w:val="%1.%2.%3.%4.%5.%6.%7.%8"/>
      <w:lvlJc w:val="left"/>
      <w:pPr>
        <w:ind w:left="1800" w:hanging="1800"/>
      </w:pPr>
      <w:rPr>
        <w:rFonts w:hint="default"/>
        <w:color w:val="1F497D"/>
      </w:rPr>
    </w:lvl>
    <w:lvl w:ilvl="8">
      <w:start w:val="1"/>
      <w:numFmt w:val="decimal"/>
      <w:lvlText w:val="%1.%2.%3.%4.%5.%6.%7.%8.%9"/>
      <w:lvlJc w:val="left"/>
      <w:pPr>
        <w:ind w:left="1800" w:hanging="1800"/>
      </w:pPr>
      <w:rPr>
        <w:rFonts w:hint="default"/>
        <w:color w:val="1F497D"/>
      </w:rPr>
    </w:lvl>
  </w:abstractNum>
  <w:abstractNum w:abstractNumId="40">
    <w:nsid w:val="79284BFD"/>
    <w:multiLevelType w:val="hybridMultilevel"/>
    <w:tmpl w:val="CC94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A75368B"/>
    <w:multiLevelType w:val="hybridMultilevel"/>
    <w:tmpl w:val="6A001886"/>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2">
    <w:nsid w:val="7B356EF0"/>
    <w:multiLevelType w:val="hybridMultilevel"/>
    <w:tmpl w:val="6FA0D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7E3C135D"/>
    <w:multiLevelType w:val="hybridMultilevel"/>
    <w:tmpl w:val="F6F60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2"/>
  </w:num>
  <w:num w:numId="3">
    <w:abstractNumId w:val="10"/>
  </w:num>
  <w:num w:numId="4">
    <w:abstractNumId w:val="21"/>
  </w:num>
  <w:num w:numId="5">
    <w:abstractNumId w:val="41"/>
  </w:num>
  <w:num w:numId="6">
    <w:abstractNumId w:val="6"/>
  </w:num>
  <w:num w:numId="7">
    <w:abstractNumId w:val="39"/>
  </w:num>
  <w:num w:numId="8">
    <w:abstractNumId w:val="7"/>
  </w:num>
  <w:num w:numId="9">
    <w:abstractNumId w:val="12"/>
  </w:num>
  <w:num w:numId="10">
    <w:abstractNumId w:val="31"/>
  </w:num>
  <w:num w:numId="11">
    <w:abstractNumId w:val="23"/>
  </w:num>
  <w:num w:numId="12">
    <w:abstractNumId w:val="36"/>
  </w:num>
  <w:num w:numId="13">
    <w:abstractNumId w:val="33"/>
  </w:num>
  <w:num w:numId="14">
    <w:abstractNumId w:val="37"/>
  </w:num>
  <w:num w:numId="15">
    <w:abstractNumId w:val="20"/>
  </w:num>
  <w:num w:numId="16">
    <w:abstractNumId w:val="40"/>
  </w:num>
  <w:num w:numId="17">
    <w:abstractNumId w:val="1"/>
  </w:num>
  <w:num w:numId="18">
    <w:abstractNumId w:val="9"/>
  </w:num>
  <w:num w:numId="19">
    <w:abstractNumId w:val="15"/>
  </w:num>
  <w:num w:numId="20">
    <w:abstractNumId w:val="0"/>
  </w:num>
  <w:num w:numId="21">
    <w:abstractNumId w:val="43"/>
  </w:num>
  <w:num w:numId="22">
    <w:abstractNumId w:val="14"/>
  </w:num>
  <w:num w:numId="23">
    <w:abstractNumId w:val="32"/>
  </w:num>
  <w:num w:numId="24">
    <w:abstractNumId w:val="35"/>
  </w:num>
  <w:num w:numId="25">
    <w:abstractNumId w:val="19"/>
  </w:num>
  <w:num w:numId="26">
    <w:abstractNumId w:val="11"/>
  </w:num>
  <w:num w:numId="27">
    <w:abstractNumId w:val="13"/>
  </w:num>
  <w:num w:numId="28">
    <w:abstractNumId w:val="26"/>
  </w:num>
  <w:num w:numId="29">
    <w:abstractNumId w:val="4"/>
  </w:num>
  <w:num w:numId="30">
    <w:abstractNumId w:val="30"/>
  </w:num>
  <w:num w:numId="31">
    <w:abstractNumId w:val="17"/>
  </w:num>
  <w:num w:numId="32">
    <w:abstractNumId w:val="34"/>
  </w:num>
  <w:num w:numId="33">
    <w:abstractNumId w:val="24"/>
  </w:num>
  <w:num w:numId="34">
    <w:abstractNumId w:val="27"/>
  </w:num>
  <w:num w:numId="35">
    <w:abstractNumId w:val="29"/>
  </w:num>
  <w:num w:numId="36">
    <w:abstractNumId w:val="28"/>
  </w:num>
  <w:num w:numId="37">
    <w:abstractNumId w:val="38"/>
  </w:num>
  <w:num w:numId="38">
    <w:abstractNumId w:val="5"/>
  </w:num>
  <w:num w:numId="39">
    <w:abstractNumId w:val="16"/>
  </w:num>
  <w:num w:numId="40">
    <w:abstractNumId w:val="3"/>
  </w:num>
  <w:num w:numId="41">
    <w:abstractNumId w:val="42"/>
  </w:num>
  <w:num w:numId="42">
    <w:abstractNumId w:val="8"/>
  </w:num>
  <w:num w:numId="43">
    <w:abstractNumId w:val="18"/>
  </w:num>
  <w:num w:numId="44">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8AA"/>
    <w:rsid w:val="001871E7"/>
    <w:rsid w:val="001961BD"/>
    <w:rsid w:val="002074FF"/>
    <w:rsid w:val="002D6AF2"/>
    <w:rsid w:val="0038750B"/>
    <w:rsid w:val="003A6662"/>
    <w:rsid w:val="00511A53"/>
    <w:rsid w:val="0054666F"/>
    <w:rsid w:val="00674952"/>
    <w:rsid w:val="00691F69"/>
    <w:rsid w:val="006C0F06"/>
    <w:rsid w:val="006C1213"/>
    <w:rsid w:val="006F2DF4"/>
    <w:rsid w:val="00774A15"/>
    <w:rsid w:val="00787598"/>
    <w:rsid w:val="008C6B60"/>
    <w:rsid w:val="00932ABF"/>
    <w:rsid w:val="009448AA"/>
    <w:rsid w:val="009B5504"/>
    <w:rsid w:val="009D3A0D"/>
    <w:rsid w:val="00A612C5"/>
    <w:rsid w:val="00B84D2D"/>
    <w:rsid w:val="00D64A2E"/>
    <w:rsid w:val="00F06A06"/>
    <w:rsid w:val="00F13850"/>
    <w:rsid w:val="00F62BB1"/>
    <w:rsid w:val="00FA621B"/>
    <w:rsid w:val="00FC1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B"/>
    <w:basedOn w:val="Normal"/>
    <w:next w:val="Normal"/>
    <w:link w:val="Heading2Char"/>
    <w:qFormat/>
    <w:rsid w:val="009448AA"/>
    <w:pPr>
      <w:keepNext/>
      <w:spacing w:after="0"/>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basedOn w:val="DefaultParagraphFont"/>
    <w:link w:val="Heading2"/>
    <w:rsid w:val="009448AA"/>
    <w:rPr>
      <w:rFonts w:ascii="Arial" w:eastAsia="Times New Roman" w:hAnsi="Arial" w:cs="Times New Roman"/>
      <w:b/>
      <w:szCs w:val="20"/>
    </w:rPr>
  </w:style>
  <w:style w:type="numbering" w:customStyle="1" w:styleId="NoList1">
    <w:name w:val="No List1"/>
    <w:next w:val="NoList"/>
    <w:uiPriority w:val="99"/>
    <w:semiHidden/>
    <w:unhideWhenUsed/>
    <w:rsid w:val="009448AA"/>
  </w:style>
  <w:style w:type="paragraph" w:styleId="Footer">
    <w:name w:val="footer"/>
    <w:basedOn w:val="Normal"/>
    <w:link w:val="FooterChar"/>
    <w:uiPriority w:val="99"/>
    <w:unhideWhenUsed/>
    <w:rsid w:val="009448AA"/>
    <w:pPr>
      <w:tabs>
        <w:tab w:val="center" w:pos="4513"/>
        <w:tab w:val="right" w:pos="9026"/>
      </w:tabs>
      <w:spacing w:after="0"/>
    </w:pPr>
  </w:style>
  <w:style w:type="character" w:customStyle="1" w:styleId="FooterChar">
    <w:name w:val="Footer Char"/>
    <w:basedOn w:val="DefaultParagraphFont"/>
    <w:link w:val="Footer"/>
    <w:uiPriority w:val="99"/>
    <w:rsid w:val="009448AA"/>
  </w:style>
  <w:style w:type="paragraph" w:styleId="ListNumber">
    <w:name w:val="List Number"/>
    <w:basedOn w:val="Normal"/>
    <w:uiPriority w:val="99"/>
    <w:semiHidden/>
    <w:unhideWhenUsed/>
    <w:rsid w:val="009448AA"/>
    <w:pPr>
      <w:numPr>
        <w:numId w:val="1"/>
      </w:numPr>
      <w:spacing w:after="0"/>
      <w:contextualSpacing/>
    </w:pPr>
    <w:rPr>
      <w:rFonts w:ascii="CG Times" w:eastAsia="Times New Roman" w:hAnsi="CG Times" w:cs="Times New Roman"/>
      <w:sz w:val="20"/>
      <w:szCs w:val="20"/>
    </w:rPr>
  </w:style>
  <w:style w:type="paragraph" w:styleId="Header">
    <w:name w:val="header"/>
    <w:basedOn w:val="Normal"/>
    <w:link w:val="HeaderChar"/>
    <w:uiPriority w:val="99"/>
    <w:unhideWhenUsed/>
    <w:rsid w:val="009448AA"/>
    <w:pPr>
      <w:tabs>
        <w:tab w:val="center" w:pos="4513"/>
        <w:tab w:val="right" w:pos="9026"/>
      </w:tabs>
      <w:spacing w:after="0"/>
    </w:pPr>
    <w:rPr>
      <w:rFonts w:ascii="CG Times" w:eastAsia="Times New Roman" w:hAnsi="CG Times" w:cs="Times New Roman"/>
      <w:sz w:val="20"/>
      <w:szCs w:val="20"/>
    </w:rPr>
  </w:style>
  <w:style w:type="character" w:customStyle="1" w:styleId="HeaderChar">
    <w:name w:val="Header Char"/>
    <w:basedOn w:val="DefaultParagraphFont"/>
    <w:link w:val="Header"/>
    <w:uiPriority w:val="99"/>
    <w:rsid w:val="009448AA"/>
    <w:rPr>
      <w:rFonts w:ascii="CG Times" w:eastAsia="Times New Roman" w:hAnsi="CG Times" w:cs="Times New Roman"/>
      <w:sz w:val="20"/>
      <w:szCs w:val="20"/>
    </w:rPr>
  </w:style>
  <w:style w:type="table" w:styleId="TableGrid">
    <w:name w:val="Table Grid"/>
    <w:basedOn w:val="TableNormal"/>
    <w:uiPriority w:val="59"/>
    <w:rsid w:val="009448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48AA"/>
    <w:rPr>
      <w:rFonts w:ascii="Times New Roman" w:hAnsi="Times New Roman" w:cs="Times New Roman" w:hint="default"/>
      <w:color w:val="0000FF"/>
      <w:u w:val="single"/>
    </w:rPr>
  </w:style>
  <w:style w:type="paragraph" w:styleId="ListParagraph">
    <w:name w:val="List Paragraph"/>
    <w:basedOn w:val="Normal"/>
    <w:link w:val="ListParagraphChar"/>
    <w:uiPriority w:val="34"/>
    <w:qFormat/>
    <w:rsid w:val="009448AA"/>
    <w:pPr>
      <w:spacing w:after="0"/>
      <w:ind w:left="720"/>
      <w:contextualSpacing/>
    </w:pPr>
  </w:style>
  <w:style w:type="character" w:customStyle="1" w:styleId="ListParagraphChar">
    <w:name w:val="List Paragraph Char"/>
    <w:link w:val="ListParagraph"/>
    <w:uiPriority w:val="34"/>
    <w:locked/>
    <w:rsid w:val="009448AA"/>
  </w:style>
  <w:style w:type="paragraph" w:styleId="NormalWeb">
    <w:name w:val="Normal (Web)"/>
    <w:basedOn w:val="Normal"/>
    <w:rsid w:val="009448AA"/>
    <w:pPr>
      <w:spacing w:before="100" w:beforeAutospacing="1" w:after="100" w:afterAutospacing="1"/>
    </w:pPr>
    <w:rPr>
      <w:rFonts w:ascii="Times New Roman" w:eastAsia="Times New Roman" w:hAnsi="Times New Roman" w:cs="Times New Roman"/>
      <w:sz w:val="24"/>
      <w:szCs w:val="24"/>
      <w:lang w:eastAsia="en-GB"/>
    </w:rPr>
  </w:style>
  <w:style w:type="paragraph" w:styleId="ListContinue">
    <w:name w:val="List Continue"/>
    <w:basedOn w:val="Normal"/>
    <w:rsid w:val="009448AA"/>
    <w:pPr>
      <w:spacing w:after="120"/>
      <w:ind w:left="283"/>
      <w:contextualSpacing/>
    </w:pPr>
    <w:rPr>
      <w:rFonts w:ascii="CG Times" w:eastAsia="Times New Roman" w:hAnsi="CG Times" w:cs="Times New Roman"/>
      <w:sz w:val="20"/>
      <w:szCs w:val="20"/>
    </w:rPr>
  </w:style>
  <w:style w:type="paragraph" w:styleId="NoSpacing">
    <w:name w:val="No Spacing"/>
    <w:basedOn w:val="Normal"/>
    <w:link w:val="NoSpacingChar"/>
    <w:uiPriority w:val="1"/>
    <w:qFormat/>
    <w:rsid w:val="009448AA"/>
    <w:pPr>
      <w:spacing w:after="0"/>
    </w:pPr>
    <w:rPr>
      <w:rFonts w:ascii="Calibri" w:hAnsi="Calibri" w:cs="Times New Roman"/>
    </w:rPr>
  </w:style>
  <w:style w:type="paragraph" w:customStyle="1" w:styleId="Default">
    <w:name w:val="Default"/>
    <w:basedOn w:val="Normal"/>
    <w:rsid w:val="009448AA"/>
    <w:pPr>
      <w:autoSpaceDE w:val="0"/>
      <w:autoSpaceDN w:val="0"/>
      <w:spacing w:after="0"/>
    </w:pPr>
    <w:rPr>
      <w:rFonts w:ascii="Times New Roman" w:hAnsi="Times New Roman" w:cs="Times New Roman"/>
      <w:color w:val="000000"/>
      <w:sz w:val="24"/>
      <w:szCs w:val="24"/>
    </w:rPr>
  </w:style>
  <w:style w:type="paragraph" w:styleId="CommentText">
    <w:name w:val="annotation text"/>
    <w:basedOn w:val="Normal"/>
    <w:link w:val="CommentTextChar"/>
    <w:uiPriority w:val="99"/>
    <w:rsid w:val="009448AA"/>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448AA"/>
    <w:rPr>
      <w:rFonts w:ascii="Times New Roman" w:eastAsia="Times New Roman" w:hAnsi="Times New Roman" w:cs="Times New Roman"/>
      <w:sz w:val="20"/>
      <w:szCs w:val="20"/>
    </w:rPr>
  </w:style>
  <w:style w:type="paragraph" w:customStyle="1" w:styleId="NormalArial">
    <w:name w:val="Normal + Arial"/>
    <w:aliases w:val="12 pt,Justified,Before:  9 pt,After:  9 pt,Line spacing: ... +..."/>
    <w:basedOn w:val="Normal"/>
    <w:rsid w:val="002D6AF2"/>
    <w:pPr>
      <w:spacing w:after="0"/>
      <w:jc w:val="both"/>
    </w:pPr>
    <w:rPr>
      <w:rFonts w:ascii="Arial" w:eastAsia="Times New Roman" w:hAnsi="Arial" w:cs="Arial"/>
      <w:spacing w:val="-2"/>
      <w:sz w:val="24"/>
      <w:szCs w:val="24"/>
    </w:rPr>
  </w:style>
  <w:style w:type="character" w:customStyle="1" w:styleId="NoSpacingChar">
    <w:name w:val="No Spacing Char"/>
    <w:link w:val="NoSpacing"/>
    <w:uiPriority w:val="1"/>
    <w:rsid w:val="002D6AF2"/>
    <w:rPr>
      <w:rFonts w:ascii="Calibri" w:hAnsi="Calibri" w:cs="Times New Roman"/>
    </w:rPr>
  </w:style>
  <w:style w:type="character" w:styleId="CommentReference">
    <w:name w:val="annotation reference"/>
    <w:uiPriority w:val="99"/>
    <w:rsid w:val="00F13850"/>
    <w:rPr>
      <w:sz w:val="16"/>
      <w:szCs w:val="16"/>
    </w:rPr>
  </w:style>
  <w:style w:type="paragraph" w:styleId="BalloonText">
    <w:name w:val="Balloon Text"/>
    <w:basedOn w:val="Normal"/>
    <w:link w:val="BalloonTextChar"/>
    <w:uiPriority w:val="99"/>
    <w:semiHidden/>
    <w:unhideWhenUsed/>
    <w:rsid w:val="00F1385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85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C19C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C19C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6C0F0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B"/>
    <w:basedOn w:val="Normal"/>
    <w:next w:val="Normal"/>
    <w:link w:val="Heading2Char"/>
    <w:qFormat/>
    <w:rsid w:val="009448AA"/>
    <w:pPr>
      <w:keepNext/>
      <w:spacing w:after="0"/>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basedOn w:val="DefaultParagraphFont"/>
    <w:link w:val="Heading2"/>
    <w:rsid w:val="009448AA"/>
    <w:rPr>
      <w:rFonts w:ascii="Arial" w:eastAsia="Times New Roman" w:hAnsi="Arial" w:cs="Times New Roman"/>
      <w:b/>
      <w:szCs w:val="20"/>
    </w:rPr>
  </w:style>
  <w:style w:type="numbering" w:customStyle="1" w:styleId="NoList1">
    <w:name w:val="No List1"/>
    <w:next w:val="NoList"/>
    <w:uiPriority w:val="99"/>
    <w:semiHidden/>
    <w:unhideWhenUsed/>
    <w:rsid w:val="009448AA"/>
  </w:style>
  <w:style w:type="paragraph" w:styleId="Footer">
    <w:name w:val="footer"/>
    <w:basedOn w:val="Normal"/>
    <w:link w:val="FooterChar"/>
    <w:uiPriority w:val="99"/>
    <w:unhideWhenUsed/>
    <w:rsid w:val="009448AA"/>
    <w:pPr>
      <w:tabs>
        <w:tab w:val="center" w:pos="4513"/>
        <w:tab w:val="right" w:pos="9026"/>
      </w:tabs>
      <w:spacing w:after="0"/>
    </w:pPr>
  </w:style>
  <w:style w:type="character" w:customStyle="1" w:styleId="FooterChar">
    <w:name w:val="Footer Char"/>
    <w:basedOn w:val="DefaultParagraphFont"/>
    <w:link w:val="Footer"/>
    <w:uiPriority w:val="99"/>
    <w:rsid w:val="009448AA"/>
  </w:style>
  <w:style w:type="paragraph" w:styleId="ListNumber">
    <w:name w:val="List Number"/>
    <w:basedOn w:val="Normal"/>
    <w:uiPriority w:val="99"/>
    <w:semiHidden/>
    <w:unhideWhenUsed/>
    <w:rsid w:val="009448AA"/>
    <w:pPr>
      <w:numPr>
        <w:numId w:val="1"/>
      </w:numPr>
      <w:spacing w:after="0"/>
      <w:contextualSpacing/>
    </w:pPr>
    <w:rPr>
      <w:rFonts w:ascii="CG Times" w:eastAsia="Times New Roman" w:hAnsi="CG Times" w:cs="Times New Roman"/>
      <w:sz w:val="20"/>
      <w:szCs w:val="20"/>
    </w:rPr>
  </w:style>
  <w:style w:type="paragraph" w:styleId="Header">
    <w:name w:val="header"/>
    <w:basedOn w:val="Normal"/>
    <w:link w:val="HeaderChar"/>
    <w:uiPriority w:val="99"/>
    <w:unhideWhenUsed/>
    <w:rsid w:val="009448AA"/>
    <w:pPr>
      <w:tabs>
        <w:tab w:val="center" w:pos="4513"/>
        <w:tab w:val="right" w:pos="9026"/>
      </w:tabs>
      <w:spacing w:after="0"/>
    </w:pPr>
    <w:rPr>
      <w:rFonts w:ascii="CG Times" w:eastAsia="Times New Roman" w:hAnsi="CG Times" w:cs="Times New Roman"/>
      <w:sz w:val="20"/>
      <w:szCs w:val="20"/>
    </w:rPr>
  </w:style>
  <w:style w:type="character" w:customStyle="1" w:styleId="HeaderChar">
    <w:name w:val="Header Char"/>
    <w:basedOn w:val="DefaultParagraphFont"/>
    <w:link w:val="Header"/>
    <w:uiPriority w:val="99"/>
    <w:rsid w:val="009448AA"/>
    <w:rPr>
      <w:rFonts w:ascii="CG Times" w:eastAsia="Times New Roman" w:hAnsi="CG Times" w:cs="Times New Roman"/>
      <w:sz w:val="20"/>
      <w:szCs w:val="20"/>
    </w:rPr>
  </w:style>
  <w:style w:type="table" w:styleId="TableGrid">
    <w:name w:val="Table Grid"/>
    <w:basedOn w:val="TableNormal"/>
    <w:uiPriority w:val="59"/>
    <w:rsid w:val="009448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48AA"/>
    <w:rPr>
      <w:rFonts w:ascii="Times New Roman" w:hAnsi="Times New Roman" w:cs="Times New Roman" w:hint="default"/>
      <w:color w:val="0000FF"/>
      <w:u w:val="single"/>
    </w:rPr>
  </w:style>
  <w:style w:type="paragraph" w:styleId="ListParagraph">
    <w:name w:val="List Paragraph"/>
    <w:basedOn w:val="Normal"/>
    <w:link w:val="ListParagraphChar"/>
    <w:uiPriority w:val="34"/>
    <w:qFormat/>
    <w:rsid w:val="009448AA"/>
    <w:pPr>
      <w:spacing w:after="0"/>
      <w:ind w:left="720"/>
      <w:contextualSpacing/>
    </w:pPr>
  </w:style>
  <w:style w:type="character" w:customStyle="1" w:styleId="ListParagraphChar">
    <w:name w:val="List Paragraph Char"/>
    <w:link w:val="ListParagraph"/>
    <w:uiPriority w:val="34"/>
    <w:locked/>
    <w:rsid w:val="009448AA"/>
  </w:style>
  <w:style w:type="paragraph" w:styleId="NormalWeb">
    <w:name w:val="Normal (Web)"/>
    <w:basedOn w:val="Normal"/>
    <w:rsid w:val="009448AA"/>
    <w:pPr>
      <w:spacing w:before="100" w:beforeAutospacing="1" w:after="100" w:afterAutospacing="1"/>
    </w:pPr>
    <w:rPr>
      <w:rFonts w:ascii="Times New Roman" w:eastAsia="Times New Roman" w:hAnsi="Times New Roman" w:cs="Times New Roman"/>
      <w:sz w:val="24"/>
      <w:szCs w:val="24"/>
      <w:lang w:eastAsia="en-GB"/>
    </w:rPr>
  </w:style>
  <w:style w:type="paragraph" w:styleId="ListContinue">
    <w:name w:val="List Continue"/>
    <w:basedOn w:val="Normal"/>
    <w:rsid w:val="009448AA"/>
    <w:pPr>
      <w:spacing w:after="120"/>
      <w:ind w:left="283"/>
      <w:contextualSpacing/>
    </w:pPr>
    <w:rPr>
      <w:rFonts w:ascii="CG Times" w:eastAsia="Times New Roman" w:hAnsi="CG Times" w:cs="Times New Roman"/>
      <w:sz w:val="20"/>
      <w:szCs w:val="20"/>
    </w:rPr>
  </w:style>
  <w:style w:type="paragraph" w:styleId="NoSpacing">
    <w:name w:val="No Spacing"/>
    <w:basedOn w:val="Normal"/>
    <w:link w:val="NoSpacingChar"/>
    <w:uiPriority w:val="1"/>
    <w:qFormat/>
    <w:rsid w:val="009448AA"/>
    <w:pPr>
      <w:spacing w:after="0"/>
    </w:pPr>
    <w:rPr>
      <w:rFonts w:ascii="Calibri" w:hAnsi="Calibri" w:cs="Times New Roman"/>
    </w:rPr>
  </w:style>
  <w:style w:type="paragraph" w:customStyle="1" w:styleId="Default">
    <w:name w:val="Default"/>
    <w:basedOn w:val="Normal"/>
    <w:rsid w:val="009448AA"/>
    <w:pPr>
      <w:autoSpaceDE w:val="0"/>
      <w:autoSpaceDN w:val="0"/>
      <w:spacing w:after="0"/>
    </w:pPr>
    <w:rPr>
      <w:rFonts w:ascii="Times New Roman" w:hAnsi="Times New Roman" w:cs="Times New Roman"/>
      <w:color w:val="000000"/>
      <w:sz w:val="24"/>
      <w:szCs w:val="24"/>
    </w:rPr>
  </w:style>
  <w:style w:type="paragraph" w:styleId="CommentText">
    <w:name w:val="annotation text"/>
    <w:basedOn w:val="Normal"/>
    <w:link w:val="CommentTextChar"/>
    <w:uiPriority w:val="99"/>
    <w:rsid w:val="009448AA"/>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448AA"/>
    <w:rPr>
      <w:rFonts w:ascii="Times New Roman" w:eastAsia="Times New Roman" w:hAnsi="Times New Roman" w:cs="Times New Roman"/>
      <w:sz w:val="20"/>
      <w:szCs w:val="20"/>
    </w:rPr>
  </w:style>
  <w:style w:type="paragraph" w:customStyle="1" w:styleId="NormalArial">
    <w:name w:val="Normal + Arial"/>
    <w:aliases w:val="12 pt,Justified,Before:  9 pt,After:  9 pt,Line spacing: ... +..."/>
    <w:basedOn w:val="Normal"/>
    <w:rsid w:val="002D6AF2"/>
    <w:pPr>
      <w:spacing w:after="0"/>
      <w:jc w:val="both"/>
    </w:pPr>
    <w:rPr>
      <w:rFonts w:ascii="Arial" w:eastAsia="Times New Roman" w:hAnsi="Arial" w:cs="Arial"/>
      <w:spacing w:val="-2"/>
      <w:sz w:val="24"/>
      <w:szCs w:val="24"/>
    </w:rPr>
  </w:style>
  <w:style w:type="character" w:customStyle="1" w:styleId="NoSpacingChar">
    <w:name w:val="No Spacing Char"/>
    <w:link w:val="NoSpacing"/>
    <w:uiPriority w:val="1"/>
    <w:rsid w:val="002D6AF2"/>
    <w:rPr>
      <w:rFonts w:ascii="Calibri" w:hAnsi="Calibri" w:cs="Times New Roman"/>
    </w:rPr>
  </w:style>
  <w:style w:type="character" w:styleId="CommentReference">
    <w:name w:val="annotation reference"/>
    <w:uiPriority w:val="99"/>
    <w:rsid w:val="00F13850"/>
    <w:rPr>
      <w:sz w:val="16"/>
      <w:szCs w:val="16"/>
    </w:rPr>
  </w:style>
  <w:style w:type="paragraph" w:styleId="BalloonText">
    <w:name w:val="Balloon Text"/>
    <w:basedOn w:val="Normal"/>
    <w:link w:val="BalloonTextChar"/>
    <w:uiPriority w:val="99"/>
    <w:semiHidden/>
    <w:unhideWhenUsed/>
    <w:rsid w:val="00F1385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85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C19C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C19C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6C0F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37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ngland.nhs.uk/learning-disabilities/natplan/" TargetMode="External"/><Relationship Id="rId18" Type="http://schemas.openxmlformats.org/officeDocument/2006/relationships/hyperlink" Target="https://www.tax.service.gov.uk/check-employment-status-for-tax/setup" TargetMode="External"/><Relationship Id="rId26" Type="http://schemas.openxmlformats.org/officeDocument/2006/relationships/hyperlink" Target="https://www.derbysab.org.uk/dsab-subgroups/customer-inclusion/dignity-award/" TargetMode="External"/><Relationship Id="rId3" Type="http://schemas.openxmlformats.org/officeDocument/2006/relationships/styles" Target="styles.xml"/><Relationship Id="rId21" Type="http://schemas.openxmlformats.org/officeDocument/2006/relationships/hyperlink" Target="http://www.northderbyshireccg.nhs.uk/transforming-care-plan"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ebarchive.nationalarchives.gov.uk/20130104175839/http:/www.dh.gov.uk/en/Publicationsandstatistics/Publications/PublicationsPolicyAndGuidance/DH_081118" TargetMode="External"/><Relationship Id="rId17" Type="http://schemas.openxmlformats.org/officeDocument/2006/relationships/hyperlink" Target="https://www.food.gov.uk/" TargetMode="External"/><Relationship Id="rId25" Type="http://schemas.openxmlformats.org/officeDocument/2006/relationships/hyperlink" Target="https://www.derby.gov.uk/health-and-social-care/your-life-your-choice/support-from-adult-social-care/dignity-in-care/"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derby.gov.uk/health-and-social-care/your-life-your-choice/independent-at-home/support-for-people-with-dementia/" TargetMode="External"/><Relationship Id="rId20" Type="http://schemas.openxmlformats.org/officeDocument/2006/relationships/hyperlink" Target="https://www.england.nhs.uk/wp-content/uploads/2015/10/ld-serv-model-oct15.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erby.gov.uk/health-and-social-care/your-life-your-choice/support-from-adult-social-care/social-services-direct-payments/" TargetMode="External"/><Relationship Id="rId24" Type="http://schemas.openxmlformats.org/officeDocument/2006/relationships/hyperlink" Target="https://www.derby.gov.uk/health-and-social-care/safeguarding-children/"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northderbyshireccg.nhs.uk/transforming-care-plan" TargetMode="External"/><Relationship Id="rId23" Type="http://schemas.openxmlformats.org/officeDocument/2006/relationships/hyperlink" Target="http://www.derby.gov.uk/health-and-social-care/safeguarding-adults-at-risk/safeguarding-vulnerable-adults" TargetMode="External"/><Relationship Id="rId28" Type="http://schemas.openxmlformats.org/officeDocument/2006/relationships/hyperlink" Target="http://www.derby.gov.uk/health-and-social-care/your-life-your-choice/support-from-adult-social-care/training-courses/" TargetMode="External"/><Relationship Id="rId36" Type="http://schemas.openxmlformats.org/officeDocument/2006/relationships/theme" Target="theme/theme1.xml"/><Relationship Id="rId10" Type="http://schemas.openxmlformats.org/officeDocument/2006/relationships/hyperlink" Target="https://www.derby.gov.uk/media/derbycitycouncil/contentassets/documents/adultsocialcare/ylyc/DerbyCityCouncil-yourlifeyourchoiceSocialCare-brochureMARCH16.pdf" TargetMode="External"/><Relationship Id="rId19" Type="http://schemas.openxmlformats.org/officeDocument/2006/relationships/hyperlink" Target="https://www.derby.gov.uk/health-and-social-care/your-life-your-choice/support-from-adult-social-care/needs-assessment-by-social-services/"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qc.org.uk/guidance-providers/registration/regulated-activities" TargetMode="External"/><Relationship Id="rId14" Type="http://schemas.openxmlformats.org/officeDocument/2006/relationships/hyperlink" Target="https://www.england.nhs.uk/wp-content/uploads/2015/10/ld-serv-model-oct15.pdf" TargetMode="External"/><Relationship Id="rId22" Type="http://schemas.openxmlformats.org/officeDocument/2006/relationships/hyperlink" Target="https://www.nice.org.uk/guidance/ng93" TargetMode="External"/><Relationship Id="rId27" Type="http://schemas.openxmlformats.org/officeDocument/2006/relationships/hyperlink" Target="http://www.derby.gov.uk/health-and-social-care/your-life-your-choice/support-from-adult-social-care/training-courses/"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25795-2888-49FB-B945-0F75F883B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11359</Words>
  <Characters>64749</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75957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Fennell, Maggie</dc:creator>
  <cp:lastModifiedBy>Cotterill, Stephen</cp:lastModifiedBy>
  <cp:revision>3</cp:revision>
  <dcterms:created xsi:type="dcterms:W3CDTF">2019-04-05T11:55:00Z</dcterms:created>
  <dcterms:modified xsi:type="dcterms:W3CDTF">2019-04-05T12:04:00Z</dcterms:modified>
</cp:coreProperties>
</file>