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4B277BE9" w14:textId="4EFBAA46" w:rsidR="00F5306B" w:rsidRPr="00DB471A" w:rsidRDefault="00F5306B" w:rsidP="00DB471A">
      <w:pPr>
        <w:ind w:left="2160" w:firstLine="720"/>
        <w:rPr>
          <w:sz w:val="20"/>
        </w:rPr>
      </w:pPr>
      <w:r w:rsidRPr="00F5306B">
        <w:rPr>
          <w:b/>
          <w:bCs/>
          <w:sz w:val="20"/>
        </w:rPr>
        <w:t>Invitation to tender for –</w:t>
      </w:r>
      <w:r w:rsidR="00DB471A">
        <w:rPr>
          <w:b/>
          <w:bCs/>
          <w:sz w:val="20"/>
        </w:rPr>
        <w:t xml:space="preserve"> </w:t>
      </w:r>
      <w:r w:rsidR="00DB471A" w:rsidRPr="00DB471A">
        <w:rPr>
          <w:rFonts w:asciiTheme="majorHAnsi" w:hAnsiTheme="majorHAnsi" w:cs="Arial"/>
          <w:sz w:val="20"/>
          <w:szCs w:val="20"/>
        </w:rPr>
        <w:t>Developing spatial indicators of vulnerability to the impacts of climate change in the UK</w:t>
      </w:r>
      <w:r w:rsidR="00162453">
        <w:rPr>
          <w:rFonts w:asciiTheme="majorHAnsi" w:hAnsiTheme="majorHAnsi" w:cs="Arial"/>
          <w:sz w:val="20"/>
          <w:szCs w:val="20"/>
        </w:rPr>
        <w:t>.</w:t>
      </w: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09144CAB" w14:textId="049B13EB" w:rsidR="00F5306B" w:rsidRPr="00DB471A" w:rsidRDefault="00F5306B" w:rsidP="002738C4">
      <w:pPr>
        <w:jc w:val="both"/>
        <w:rPr>
          <w:i/>
          <w:iCs/>
          <w:sz w:val="20"/>
        </w:rPr>
      </w:pPr>
      <w:r w:rsidRPr="00F5306B">
        <w:rPr>
          <w:b/>
          <w:bCs/>
          <w:sz w:val="20"/>
        </w:rPr>
        <w:t>The CCC project manager</w:t>
      </w:r>
      <w:r w:rsidR="00162453">
        <w:rPr>
          <w:b/>
          <w:bCs/>
          <w:sz w:val="20"/>
        </w:rPr>
        <w:t>s</w:t>
      </w:r>
      <w:r w:rsidRPr="00F5306B">
        <w:rPr>
          <w:b/>
          <w:bCs/>
          <w:sz w:val="20"/>
        </w:rPr>
        <w:t xml:space="preserve"> will </w:t>
      </w:r>
      <w:proofErr w:type="gramStart"/>
      <w:r w:rsidRPr="00F5306B">
        <w:rPr>
          <w:b/>
          <w:bCs/>
          <w:sz w:val="20"/>
        </w:rPr>
        <w:t>be</w:t>
      </w:r>
      <w:r w:rsidR="00DB471A">
        <w:rPr>
          <w:b/>
          <w:bCs/>
          <w:sz w:val="20"/>
        </w:rPr>
        <w:t>:</w:t>
      </w:r>
      <w:proofErr w:type="gramEnd"/>
      <w:r w:rsidR="00DB471A">
        <w:rPr>
          <w:b/>
          <w:bCs/>
          <w:sz w:val="20"/>
        </w:rPr>
        <w:t xml:space="preserve"> </w:t>
      </w:r>
      <w:r w:rsidR="00DB471A">
        <w:rPr>
          <w:sz w:val="20"/>
        </w:rPr>
        <w:t>Olivia Shears</w:t>
      </w:r>
      <w:r w:rsidR="00162453">
        <w:rPr>
          <w:sz w:val="20"/>
        </w:rPr>
        <w:t xml:space="preserve"> and Miriam Kennedy</w:t>
      </w:r>
    </w:p>
    <w:p w14:paraId="6ACDEEB2" w14:textId="77777777" w:rsidR="00F5306B" w:rsidRPr="00F5306B" w:rsidRDefault="00F5306B" w:rsidP="002738C4">
      <w:pPr>
        <w:jc w:val="both"/>
        <w:rPr>
          <w:b/>
          <w:bCs/>
          <w:i/>
          <w:iCs/>
          <w:sz w:val="20"/>
        </w:rPr>
      </w:pPr>
    </w:p>
    <w:p w14:paraId="794B13CD" w14:textId="1A7EDC09" w:rsidR="00F5306B" w:rsidRPr="00F5306B" w:rsidRDefault="00F5306B" w:rsidP="002738C4">
      <w:pPr>
        <w:jc w:val="both"/>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6079A378" w:rsidR="00F5306B" w:rsidRPr="00F5306B" w:rsidRDefault="00F5306B" w:rsidP="002738C4">
      <w:pPr>
        <w:jc w:val="both"/>
        <w:rPr>
          <w:b/>
          <w:bCs/>
          <w:i/>
          <w:iCs/>
          <w:sz w:val="20"/>
        </w:rPr>
      </w:pPr>
      <w:r w:rsidRPr="00F5306B">
        <w:rPr>
          <w:b/>
          <w:bCs/>
          <w:sz w:val="20"/>
        </w:rPr>
        <w:t>Email:</w:t>
      </w:r>
      <w:r w:rsidR="00DB471A">
        <w:rPr>
          <w:b/>
          <w:bCs/>
          <w:sz w:val="20"/>
        </w:rPr>
        <w:t xml:space="preserve"> olivia.shears</w:t>
      </w:r>
      <w:r w:rsidRPr="00F5306B">
        <w:rPr>
          <w:b/>
          <w:bCs/>
          <w:sz w:val="20"/>
        </w:rPr>
        <w:t xml:space="preserve">@theccc.org.uk </w:t>
      </w:r>
    </w:p>
    <w:p w14:paraId="4EEF6EF9" w14:textId="77777777" w:rsidR="00F5306B" w:rsidRPr="00F5306B" w:rsidRDefault="00F5306B" w:rsidP="002738C4">
      <w:pPr>
        <w:jc w:val="both"/>
        <w:rPr>
          <w:b/>
          <w:bCs/>
          <w:sz w:val="20"/>
        </w:rPr>
      </w:pPr>
    </w:p>
    <w:p w14:paraId="528114D5" w14:textId="03A43E6E" w:rsidR="00F5306B" w:rsidRPr="00F5306B" w:rsidRDefault="00162453" w:rsidP="002738C4">
      <w:pPr>
        <w:jc w:val="both"/>
        <w:rPr>
          <w:b/>
          <w:bCs/>
          <w:sz w:val="20"/>
        </w:rPr>
      </w:pPr>
      <w:r>
        <w:rPr>
          <w:b/>
          <w:bCs/>
          <w:sz w:val="20"/>
        </w:rPr>
        <w:t>Olivia Shears</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09F64E11" w14:textId="77777777" w:rsidR="00F5306B" w:rsidRPr="00F5306B" w:rsidRDefault="00F5306B" w:rsidP="002738C4">
      <w:pPr>
        <w:jc w:val="both"/>
        <w:rPr>
          <w:b/>
          <w:bCs/>
          <w:sz w:val="20"/>
        </w:rPr>
      </w:pPr>
    </w:p>
    <w:p w14:paraId="491D894A" w14:textId="77777777" w:rsidR="00F5306B" w:rsidRPr="00F5306B" w:rsidRDefault="00F5306B" w:rsidP="002738C4">
      <w:pPr>
        <w:jc w:val="both"/>
        <w:rPr>
          <w:b/>
          <w:bCs/>
          <w:sz w:val="20"/>
        </w:rPr>
      </w:pPr>
      <w:r w:rsidRPr="00F5306B">
        <w:rPr>
          <w:b/>
          <w:bCs/>
          <w:sz w:val="20"/>
        </w:rPr>
        <w:t xml:space="preserve">Bidders are required to submit their bid via email to </w:t>
      </w:r>
      <w:hyperlink r:id="rId12"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3"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2738C4">
      <w:pPr>
        <w:jc w:val="both"/>
        <w:rPr>
          <w:b/>
          <w:bCs/>
          <w:sz w:val="20"/>
        </w:rPr>
      </w:pPr>
    </w:p>
    <w:p w14:paraId="6CC21808" w14:textId="45864A58" w:rsidR="00F5306B" w:rsidRPr="00F5306B" w:rsidRDefault="00F5306B" w:rsidP="002738C4">
      <w:pPr>
        <w:jc w:val="both"/>
        <w:rPr>
          <w:b/>
          <w:bCs/>
          <w:sz w:val="20"/>
        </w:rPr>
      </w:pPr>
      <w:r w:rsidRPr="00F5306B">
        <w:rPr>
          <w:b/>
          <w:bCs/>
          <w:sz w:val="20"/>
        </w:rPr>
        <w:t>“INVITATION TO TENDER for</w:t>
      </w:r>
      <w:r w:rsidR="00162453">
        <w:rPr>
          <w:b/>
          <w:bCs/>
          <w:sz w:val="20"/>
        </w:rPr>
        <w:t xml:space="preserve"> Developing spatial indicators of vulnerability to the impacts of climate change in the </w:t>
      </w:r>
      <w:proofErr w:type="gramStart"/>
      <w:r w:rsidR="00162453">
        <w:rPr>
          <w:b/>
          <w:bCs/>
          <w:sz w:val="20"/>
        </w:rPr>
        <w:t>UK</w:t>
      </w:r>
      <w:r w:rsidRPr="00F5306B">
        <w:rPr>
          <w:b/>
          <w:bCs/>
          <w:sz w:val="20"/>
        </w:rPr>
        <w:t>”</w:t>
      </w:r>
      <w:proofErr w:type="gramEnd"/>
    </w:p>
    <w:p w14:paraId="2366DD3B" w14:textId="77777777" w:rsidR="00F5306B" w:rsidRPr="00F5306B" w:rsidRDefault="00F5306B" w:rsidP="002738C4">
      <w:pPr>
        <w:jc w:val="both"/>
        <w:rPr>
          <w:b/>
          <w:bCs/>
          <w:sz w:val="20"/>
        </w:rPr>
      </w:pPr>
    </w:p>
    <w:p w14:paraId="46FAC5D4" w14:textId="27518AA5" w:rsidR="00F5306B" w:rsidRPr="00F5306B" w:rsidRDefault="00F5306B" w:rsidP="00162453">
      <w:pPr>
        <w:jc w:val="both"/>
        <w:rPr>
          <w:b/>
          <w:bCs/>
          <w:sz w:val="20"/>
        </w:rPr>
      </w:pPr>
      <w:r w:rsidRPr="00F5306B">
        <w:rPr>
          <w:b/>
          <w:bCs/>
          <w:sz w:val="20"/>
        </w:rPr>
        <w:t xml:space="preserve">Bids should be sent in time in time for receipt by </w:t>
      </w:r>
      <w:r w:rsidR="002546D7">
        <w:rPr>
          <w:b/>
          <w:bCs/>
          <w:sz w:val="20"/>
        </w:rPr>
        <w:t>5pm</w:t>
      </w:r>
      <w:r w:rsidRPr="00F5306B">
        <w:rPr>
          <w:b/>
          <w:bCs/>
          <w:sz w:val="20"/>
        </w:rPr>
        <w:t xml:space="preserve"> on</w:t>
      </w:r>
      <w:r w:rsidR="005719DB">
        <w:rPr>
          <w:b/>
          <w:bCs/>
          <w:sz w:val="20"/>
        </w:rPr>
        <w:t xml:space="preserve"> 2</w:t>
      </w:r>
      <w:r w:rsidR="00CB0AB4">
        <w:rPr>
          <w:b/>
          <w:bCs/>
          <w:sz w:val="20"/>
        </w:rPr>
        <w:t>8</w:t>
      </w:r>
      <w:r w:rsidR="005719DB">
        <w:rPr>
          <w:b/>
          <w:bCs/>
          <w:sz w:val="20"/>
        </w:rPr>
        <w:t xml:space="preserve"> March 2024</w:t>
      </w:r>
      <w:r w:rsidRPr="00F5306B">
        <w:rPr>
          <w:b/>
          <w:bCs/>
          <w:sz w:val="20"/>
        </w:rPr>
        <w:t xml:space="preserve">. </w:t>
      </w:r>
    </w:p>
    <w:p w14:paraId="1D8442E4" w14:textId="77777777" w:rsidR="00F5306B" w:rsidRPr="00F5306B" w:rsidRDefault="00F5306B" w:rsidP="00F5306B">
      <w:pPr>
        <w:rPr>
          <w:b/>
          <w:bCs/>
          <w:sz w:val="20"/>
        </w:rPr>
      </w:pPr>
    </w:p>
    <w:p w14:paraId="7606D561" w14:textId="3B55B0DE" w:rsidR="00F5306B" w:rsidRPr="00F5306B" w:rsidRDefault="00F5306B" w:rsidP="002738C4">
      <w:pPr>
        <w:jc w:val="both"/>
        <w:rPr>
          <w:b/>
          <w:bCs/>
          <w:sz w:val="20"/>
        </w:rPr>
      </w:pPr>
      <w:r w:rsidRPr="00F5306B">
        <w:rPr>
          <w:b/>
          <w:bCs/>
          <w:sz w:val="20"/>
        </w:rPr>
        <w:t>If required, interviews will take place in London in the week commencing</w:t>
      </w:r>
      <w:r w:rsidR="00F15D24">
        <w:rPr>
          <w:b/>
          <w:bCs/>
          <w:sz w:val="20"/>
        </w:rPr>
        <w:t xml:space="preserve"> 1 April</w:t>
      </w:r>
      <w:r w:rsidR="000249D0">
        <w:rPr>
          <w:b/>
          <w:bCs/>
          <w:sz w:val="20"/>
        </w:rPr>
        <w:t xml:space="preserve"> 2024</w:t>
      </w:r>
      <w:r w:rsidRPr="00F5306B">
        <w:rPr>
          <w:b/>
          <w:bCs/>
          <w:sz w:val="20"/>
        </w:rPr>
        <w:t xml:space="preserve"> If you are invited for interview, you will be notified of the address and time in the letter of invitation, sent out by email.</w:t>
      </w:r>
    </w:p>
    <w:p w14:paraId="7F34DF0C" w14:textId="77777777" w:rsidR="00F5306B" w:rsidRPr="00F5306B" w:rsidRDefault="00F5306B" w:rsidP="002738C4">
      <w:pPr>
        <w:jc w:val="both"/>
        <w:rPr>
          <w:b/>
          <w:bCs/>
          <w:sz w:val="20"/>
        </w:rPr>
      </w:pPr>
    </w:p>
    <w:p w14:paraId="2A5DD675" w14:textId="5BF417DD" w:rsidR="00F5306B" w:rsidRPr="005958E8" w:rsidRDefault="00F5306B" w:rsidP="002738C4">
      <w:pPr>
        <w:jc w:val="both"/>
        <w:rPr>
          <w:b/>
          <w:bCs/>
          <w:color w:val="FF0000"/>
          <w:sz w:val="20"/>
        </w:rPr>
      </w:pPr>
      <w:r w:rsidRPr="00F5306B">
        <w:rPr>
          <w:b/>
          <w:bCs/>
          <w:sz w:val="20"/>
        </w:rPr>
        <w:t xml:space="preserve">In practice, we welcome suggestions from consultants around what is feasible within the available timescales and budget (around </w:t>
      </w:r>
      <w:r w:rsidR="00CA37BF">
        <w:rPr>
          <w:b/>
          <w:bCs/>
          <w:sz w:val="20"/>
        </w:rPr>
        <w:t>£50,00</w:t>
      </w:r>
      <w:r w:rsidR="004F5ADF">
        <w:rPr>
          <w:b/>
          <w:bCs/>
          <w:sz w:val="20"/>
        </w:rPr>
        <w:t>0</w:t>
      </w:r>
      <w:r w:rsidRPr="00F5306B">
        <w:rPr>
          <w:b/>
          <w:bCs/>
          <w:sz w:val="20"/>
        </w:rPr>
        <w:t xml:space="preserve"> excluding VAT).  (We emphasise that the project should draw on existing literature/data rather than primary research. We are looking for consultants’ expertise and experience to help us use and interpret this literature/data). </w:t>
      </w:r>
    </w:p>
    <w:p w14:paraId="6CF90D29" w14:textId="77777777" w:rsidR="00F5306B" w:rsidRPr="00F5306B" w:rsidRDefault="00F5306B" w:rsidP="002738C4">
      <w:pPr>
        <w:jc w:val="both"/>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44223014" w14:textId="77777777" w:rsidR="004A6E16" w:rsidRDefault="004A6E16">
      <w:pPr>
        <w:spacing w:after="200" w:line="276" w:lineRule="auto"/>
        <w:rPr>
          <w:b/>
          <w:bCs/>
          <w:sz w:val="20"/>
        </w:rPr>
      </w:pPr>
      <w:r>
        <w:rPr>
          <w:b/>
          <w:bCs/>
          <w:sz w:val="20"/>
        </w:rPr>
        <w:br w:type="page"/>
      </w:r>
    </w:p>
    <w:p w14:paraId="63A4C86F" w14:textId="1DF110E7" w:rsidR="00F5306B" w:rsidRPr="00F5306B" w:rsidRDefault="00F5306B" w:rsidP="00F5306B">
      <w:pPr>
        <w:rPr>
          <w:b/>
          <w:bCs/>
          <w:sz w:val="20"/>
        </w:rPr>
      </w:pPr>
      <w:r w:rsidRPr="00F5306B">
        <w:rPr>
          <w:b/>
          <w:bCs/>
          <w:sz w:val="20"/>
        </w:rPr>
        <w:lastRenderedPageBreak/>
        <w:t>Part B - Specification (including the Preamble, Background, Requirement)</w:t>
      </w:r>
    </w:p>
    <w:p w14:paraId="43AA2B0F" w14:textId="77777777" w:rsidR="00F5306B" w:rsidRPr="00F5306B" w:rsidRDefault="00F5306B" w:rsidP="00F5306B">
      <w:pPr>
        <w:rPr>
          <w:b/>
          <w:bCs/>
          <w:sz w:val="20"/>
        </w:rPr>
      </w:pPr>
    </w:p>
    <w:p w14:paraId="01C201CC" w14:textId="603D2256" w:rsidR="00F5306B" w:rsidRPr="00F5306B" w:rsidRDefault="004A6E16" w:rsidP="00F5306B">
      <w:pPr>
        <w:rPr>
          <w:b/>
          <w:bCs/>
          <w:sz w:val="20"/>
        </w:rPr>
      </w:pPr>
      <w:r w:rsidRPr="004A6E16">
        <w:rPr>
          <w:b/>
          <w:bCs/>
          <w:sz w:val="20"/>
        </w:rPr>
        <w:t>Developing spatial indicators of vulnerability to the impacts of climate change in the UK.</w:t>
      </w: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F82B26B" w14:textId="77777777" w:rsidR="00A87EF6" w:rsidRDefault="00A87EF6" w:rsidP="00F5306B">
      <w:pPr>
        <w:rPr>
          <w:b/>
          <w:bCs/>
          <w:sz w:val="20"/>
        </w:rPr>
      </w:pPr>
    </w:p>
    <w:p w14:paraId="2B0B47E5" w14:textId="77777777" w:rsidR="00A87EF6" w:rsidRDefault="00A87EF6" w:rsidP="00F5306B">
      <w:pPr>
        <w:rPr>
          <w:b/>
          <w:bCs/>
          <w:sz w:val="20"/>
        </w:rPr>
      </w:pPr>
    </w:p>
    <w:p w14:paraId="0D47EEFB" w14:textId="77777777" w:rsidR="002379E4" w:rsidRDefault="002379E4" w:rsidP="00F5306B">
      <w:pPr>
        <w:rPr>
          <w:b/>
          <w:bCs/>
          <w:sz w:val="20"/>
        </w:rPr>
      </w:pPr>
    </w:p>
    <w:p w14:paraId="0DCDBAF5" w14:textId="77777777" w:rsidR="002379E4" w:rsidRDefault="002379E4" w:rsidP="00F5306B">
      <w:pPr>
        <w:rPr>
          <w:b/>
          <w:bCs/>
          <w:sz w:val="20"/>
        </w:rPr>
      </w:pPr>
    </w:p>
    <w:p w14:paraId="53C40888" w14:textId="77777777" w:rsidR="002379E4" w:rsidRDefault="002379E4" w:rsidP="00F5306B">
      <w:pPr>
        <w:rPr>
          <w:b/>
          <w:bCs/>
          <w:sz w:val="20"/>
        </w:rPr>
      </w:pPr>
    </w:p>
    <w:p w14:paraId="5D130A2B" w14:textId="77777777" w:rsidR="002379E4" w:rsidRDefault="002379E4" w:rsidP="00F5306B">
      <w:pPr>
        <w:rPr>
          <w:b/>
          <w:bCs/>
          <w:sz w:val="20"/>
        </w:rPr>
      </w:pPr>
    </w:p>
    <w:p w14:paraId="76B86BEE" w14:textId="22882C2A" w:rsidR="00F5306B" w:rsidRPr="00F5306B" w:rsidRDefault="00F5306B" w:rsidP="00F5306B">
      <w:pPr>
        <w:rPr>
          <w:b/>
          <w:bCs/>
          <w:sz w:val="20"/>
        </w:rPr>
      </w:pPr>
      <w:r w:rsidRPr="00F5306B">
        <w:rPr>
          <w:b/>
          <w:bCs/>
          <w:sz w:val="20"/>
        </w:rPr>
        <w:lastRenderedPageBreak/>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2738C4">
      <w:pPr>
        <w:jc w:val="both"/>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2E859C56" w14:textId="676084E3" w:rsidR="00F5306B" w:rsidRPr="00F5306B" w:rsidRDefault="00F5306B" w:rsidP="00D22B34">
            <w:pPr>
              <w:rPr>
                <w:b/>
                <w:bCs/>
                <w:sz w:val="20"/>
              </w:rPr>
            </w:pPr>
            <w:r w:rsidRPr="00F5306B">
              <w:rPr>
                <w:b/>
                <w:bCs/>
                <w:sz w:val="20"/>
              </w:rPr>
              <w:t xml:space="preserve">SECTION C3: Evaluation Criteria and weighting </w:t>
            </w: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77777777" w:rsidR="00F5306B" w:rsidRPr="00F5306B" w:rsidRDefault="00F5306B" w:rsidP="00F5306B">
            <w:pPr>
              <w:rPr>
                <w:b/>
                <w:bCs/>
                <w:sz w:val="20"/>
              </w:rPr>
            </w:pPr>
            <w:r w:rsidRPr="00F5306B">
              <w:rPr>
                <w:b/>
                <w:bCs/>
                <w:sz w:val="20"/>
              </w:rPr>
              <w:t>RELEVANT EXPERIENCE / DEMONSTRATION OF CABABILITY - 20%</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0559DDB7" w:rsidR="00F5306B" w:rsidRDefault="00D22B34" w:rsidP="00D22B34">
      <w:pPr>
        <w:tabs>
          <w:tab w:val="left" w:pos="1170"/>
        </w:tabs>
        <w:rPr>
          <w:b/>
          <w:bCs/>
          <w:sz w:val="20"/>
        </w:rPr>
      </w:pPr>
      <w:r>
        <w:rPr>
          <w:b/>
          <w:bCs/>
          <w:sz w:val="20"/>
        </w:rPr>
        <w:lastRenderedPageBreak/>
        <w:tab/>
      </w:r>
    </w:p>
    <w:tbl>
      <w:tblPr>
        <w:tblStyle w:val="TableGrid"/>
        <w:tblW w:w="0" w:type="auto"/>
        <w:tblInd w:w="704" w:type="dxa"/>
        <w:tblLook w:val="04A0" w:firstRow="1" w:lastRow="0" w:firstColumn="1" w:lastColumn="0" w:noHBand="0" w:noVBand="1"/>
      </w:tblPr>
      <w:tblGrid>
        <w:gridCol w:w="7150"/>
      </w:tblGrid>
      <w:tr w:rsidR="00D22B34" w:rsidRPr="00F5306B" w14:paraId="0D9FC691" w14:textId="77777777" w:rsidTr="00311DB8">
        <w:tc>
          <w:tcPr>
            <w:tcW w:w="7150" w:type="dxa"/>
          </w:tcPr>
          <w:p w14:paraId="56E3A13F" w14:textId="77777777" w:rsidR="00D22B34" w:rsidRPr="00F5306B" w:rsidRDefault="00D22B34" w:rsidP="00311DB8">
            <w:pPr>
              <w:rPr>
                <w:b/>
                <w:bCs/>
                <w:sz w:val="20"/>
              </w:rPr>
            </w:pPr>
          </w:p>
          <w:p w14:paraId="75ADD117" w14:textId="77777777" w:rsidR="00D22B34" w:rsidRPr="00F5306B" w:rsidRDefault="00D22B34" w:rsidP="00311DB8">
            <w:pPr>
              <w:rPr>
                <w:b/>
                <w:bCs/>
                <w:sz w:val="20"/>
              </w:rPr>
            </w:pPr>
            <w:r w:rsidRPr="00F5306B">
              <w:rPr>
                <w:b/>
                <w:bCs/>
                <w:sz w:val="20"/>
              </w:rPr>
              <w:t>UNDERSTANDING OF REQUIREMENTS – 1</w:t>
            </w:r>
            <w:r>
              <w:rPr>
                <w:b/>
                <w:bCs/>
                <w:sz w:val="20"/>
              </w:rPr>
              <w:t>5</w:t>
            </w:r>
            <w:r w:rsidRPr="00F5306B">
              <w:rPr>
                <w:b/>
                <w:bCs/>
                <w:sz w:val="20"/>
              </w:rPr>
              <w:t>%</w:t>
            </w:r>
          </w:p>
          <w:p w14:paraId="283B4C14" w14:textId="77777777" w:rsidR="00D22B34" w:rsidRPr="00F5306B" w:rsidRDefault="00D22B34" w:rsidP="00311DB8">
            <w:pPr>
              <w:rPr>
                <w:b/>
                <w:bCs/>
                <w:sz w:val="20"/>
              </w:rPr>
            </w:pPr>
          </w:p>
          <w:p w14:paraId="05E26453" w14:textId="77D973E2" w:rsidR="00D22B34" w:rsidRPr="00F5306B" w:rsidRDefault="00D22B34" w:rsidP="00311DB8">
            <w:pPr>
              <w:jc w:val="both"/>
              <w:rPr>
                <w:b/>
                <w:bCs/>
                <w:sz w:val="20"/>
              </w:rPr>
            </w:pPr>
            <w:r>
              <w:rPr>
                <w:b/>
                <w:bCs/>
                <w:sz w:val="20"/>
              </w:rPr>
              <w:t>2</w:t>
            </w:r>
            <w:r w:rsidRPr="00F5306B">
              <w:rPr>
                <w:b/>
                <w:bCs/>
                <w:sz w:val="20"/>
              </w:rPr>
              <w:t>.</w:t>
            </w:r>
            <w:r w:rsidRPr="00F5306B">
              <w:rPr>
                <w:b/>
                <w:bCs/>
                <w:sz w:val="20"/>
              </w:rPr>
              <w:tab/>
              <w:t>Please provide a detailed statement of your understanding of the CCC’s requirements for this contract.</w:t>
            </w:r>
          </w:p>
          <w:p w14:paraId="592F7B73" w14:textId="77777777" w:rsidR="00D22B34" w:rsidRPr="00F5306B" w:rsidRDefault="00D22B34" w:rsidP="00311DB8">
            <w:pPr>
              <w:rPr>
                <w:b/>
                <w:bCs/>
                <w:sz w:val="20"/>
              </w:rPr>
            </w:pPr>
          </w:p>
        </w:tc>
      </w:tr>
      <w:tr w:rsidR="00D22B34" w:rsidRPr="00F5306B" w14:paraId="055C345C" w14:textId="77777777" w:rsidTr="00311DB8">
        <w:trPr>
          <w:trHeight w:val="3551"/>
        </w:trPr>
        <w:tc>
          <w:tcPr>
            <w:tcW w:w="7150" w:type="dxa"/>
          </w:tcPr>
          <w:p w14:paraId="45916FB5" w14:textId="77777777" w:rsidR="00D22B34" w:rsidRPr="00F5306B" w:rsidRDefault="00D22B34" w:rsidP="00311DB8">
            <w:pPr>
              <w:rPr>
                <w:b/>
                <w:bCs/>
                <w:sz w:val="20"/>
              </w:rPr>
            </w:pPr>
            <w:r w:rsidRPr="00F5306B">
              <w:rPr>
                <w:b/>
                <w:bCs/>
                <w:sz w:val="20"/>
              </w:rPr>
              <w:t>Answer: -</w:t>
            </w:r>
          </w:p>
          <w:p w14:paraId="77775415" w14:textId="77777777" w:rsidR="00D22B34" w:rsidRPr="00F5306B" w:rsidRDefault="00D22B34" w:rsidP="00311DB8">
            <w:pPr>
              <w:rPr>
                <w:b/>
                <w:bCs/>
                <w:sz w:val="20"/>
              </w:rPr>
            </w:pPr>
          </w:p>
          <w:p w14:paraId="37E1A7F5" w14:textId="77777777" w:rsidR="00D22B34" w:rsidRPr="00F5306B" w:rsidRDefault="00D22B34" w:rsidP="00311DB8">
            <w:pPr>
              <w:rPr>
                <w:b/>
                <w:bCs/>
                <w:sz w:val="20"/>
              </w:rPr>
            </w:pPr>
          </w:p>
          <w:p w14:paraId="66F5456F" w14:textId="77777777" w:rsidR="00D22B34" w:rsidRPr="00F5306B" w:rsidRDefault="00D22B34" w:rsidP="00311DB8">
            <w:pPr>
              <w:rPr>
                <w:b/>
                <w:bCs/>
                <w:sz w:val="20"/>
              </w:rPr>
            </w:pPr>
          </w:p>
          <w:p w14:paraId="6A758E96" w14:textId="77777777" w:rsidR="00D22B34" w:rsidRPr="00F5306B" w:rsidRDefault="00D22B34" w:rsidP="00311DB8">
            <w:pPr>
              <w:rPr>
                <w:b/>
                <w:bCs/>
                <w:sz w:val="20"/>
              </w:rPr>
            </w:pPr>
          </w:p>
          <w:p w14:paraId="3AEBF379" w14:textId="77777777" w:rsidR="00D22B34" w:rsidRPr="00F5306B" w:rsidRDefault="00D22B34" w:rsidP="00311DB8">
            <w:pPr>
              <w:rPr>
                <w:b/>
                <w:bCs/>
                <w:sz w:val="20"/>
              </w:rPr>
            </w:pPr>
          </w:p>
          <w:p w14:paraId="08E840C7" w14:textId="77777777" w:rsidR="00D22B34" w:rsidRPr="00F5306B" w:rsidRDefault="00D22B34" w:rsidP="00311DB8">
            <w:pPr>
              <w:rPr>
                <w:b/>
                <w:bCs/>
                <w:sz w:val="20"/>
              </w:rPr>
            </w:pPr>
          </w:p>
          <w:p w14:paraId="5109C146" w14:textId="77777777" w:rsidR="00D22B34" w:rsidRPr="00F5306B" w:rsidRDefault="00D22B34" w:rsidP="00311DB8">
            <w:pPr>
              <w:rPr>
                <w:b/>
                <w:bCs/>
                <w:sz w:val="20"/>
              </w:rPr>
            </w:pPr>
          </w:p>
          <w:p w14:paraId="7E486FFF" w14:textId="77777777" w:rsidR="00D22B34" w:rsidRPr="00F5306B" w:rsidRDefault="00D22B34" w:rsidP="00311DB8">
            <w:pPr>
              <w:rPr>
                <w:b/>
                <w:bCs/>
                <w:sz w:val="20"/>
              </w:rPr>
            </w:pPr>
          </w:p>
          <w:p w14:paraId="3BFD741C" w14:textId="77777777" w:rsidR="00D22B34" w:rsidRPr="00F5306B" w:rsidRDefault="00D22B34" w:rsidP="00311DB8">
            <w:pPr>
              <w:rPr>
                <w:b/>
                <w:bCs/>
                <w:sz w:val="20"/>
              </w:rPr>
            </w:pPr>
          </w:p>
        </w:tc>
      </w:tr>
    </w:tbl>
    <w:p w14:paraId="56B38197" w14:textId="77777777" w:rsidR="00D22B34" w:rsidRDefault="00D22B34" w:rsidP="00D22B34">
      <w:pPr>
        <w:tabs>
          <w:tab w:val="left" w:pos="1170"/>
        </w:tabs>
        <w:rPr>
          <w:b/>
          <w:bCs/>
          <w:sz w:val="20"/>
        </w:rPr>
      </w:pPr>
    </w:p>
    <w:tbl>
      <w:tblPr>
        <w:tblStyle w:val="TableGrid"/>
        <w:tblW w:w="0" w:type="auto"/>
        <w:tblInd w:w="704" w:type="dxa"/>
        <w:tblLook w:val="04A0" w:firstRow="1" w:lastRow="0" w:firstColumn="1" w:lastColumn="0" w:noHBand="0" w:noVBand="1"/>
      </w:tblPr>
      <w:tblGrid>
        <w:gridCol w:w="7150"/>
      </w:tblGrid>
      <w:tr w:rsidR="00D22B34" w:rsidRPr="00F5306B" w14:paraId="014CC9C5" w14:textId="77777777" w:rsidTr="00311DB8">
        <w:tc>
          <w:tcPr>
            <w:tcW w:w="7150" w:type="dxa"/>
          </w:tcPr>
          <w:p w14:paraId="59150558" w14:textId="77777777" w:rsidR="00D22B34" w:rsidRPr="00F5306B" w:rsidRDefault="00D22B34" w:rsidP="00311DB8">
            <w:pPr>
              <w:rPr>
                <w:b/>
                <w:bCs/>
                <w:sz w:val="20"/>
              </w:rPr>
            </w:pPr>
          </w:p>
          <w:p w14:paraId="167AF389" w14:textId="7BB791E1" w:rsidR="00D22B34" w:rsidRPr="00F5306B" w:rsidRDefault="00D22B34" w:rsidP="00311DB8">
            <w:pPr>
              <w:rPr>
                <w:b/>
                <w:bCs/>
                <w:sz w:val="20"/>
              </w:rPr>
            </w:pPr>
            <w:r w:rsidRPr="00F5306B">
              <w:rPr>
                <w:b/>
                <w:bCs/>
                <w:sz w:val="20"/>
              </w:rPr>
              <w:t xml:space="preserve">METHOD, ABILITY AND TECHNICAL CAPACITY – </w:t>
            </w:r>
            <w:r>
              <w:rPr>
                <w:b/>
                <w:bCs/>
                <w:sz w:val="20"/>
              </w:rPr>
              <w:t>2</w:t>
            </w:r>
            <w:r w:rsidRPr="00F5306B">
              <w:rPr>
                <w:b/>
                <w:bCs/>
                <w:sz w:val="20"/>
              </w:rPr>
              <w:t>0%</w:t>
            </w:r>
          </w:p>
          <w:p w14:paraId="05DD9E33" w14:textId="77777777" w:rsidR="00D22B34" w:rsidRPr="00F5306B" w:rsidRDefault="00D22B34" w:rsidP="00311DB8">
            <w:pPr>
              <w:rPr>
                <w:b/>
                <w:bCs/>
                <w:sz w:val="20"/>
              </w:rPr>
            </w:pPr>
          </w:p>
          <w:p w14:paraId="220AAC52" w14:textId="7400C82F" w:rsidR="00D22B34" w:rsidRPr="00F5306B" w:rsidRDefault="00D22B34" w:rsidP="00311DB8">
            <w:pPr>
              <w:jc w:val="both"/>
              <w:rPr>
                <w:b/>
                <w:bCs/>
                <w:sz w:val="20"/>
              </w:rPr>
            </w:pPr>
            <w:r>
              <w:rPr>
                <w:b/>
                <w:bCs/>
                <w:sz w:val="20"/>
              </w:rPr>
              <w:t>3</w:t>
            </w:r>
            <w:r w:rsidRPr="00F5306B">
              <w:rPr>
                <w:b/>
                <w:bCs/>
                <w:sz w:val="20"/>
              </w:rPr>
              <w:t>.</w:t>
            </w:r>
            <w:r w:rsidRPr="00F5306B">
              <w:rPr>
                <w:b/>
                <w:bCs/>
                <w:sz w:val="20"/>
              </w:rPr>
              <w:tab/>
              <w:t>The purpose of the Method Statement is to enable us to evaluate your understanding of our requirements and the quality of your proposals for meeting them.</w:t>
            </w:r>
          </w:p>
          <w:p w14:paraId="0E819C8F" w14:textId="77777777" w:rsidR="00D22B34" w:rsidRPr="00F5306B" w:rsidRDefault="00D22B34" w:rsidP="00311DB8">
            <w:pPr>
              <w:rPr>
                <w:b/>
                <w:bCs/>
                <w:sz w:val="20"/>
              </w:rPr>
            </w:pPr>
          </w:p>
          <w:p w14:paraId="1D5FDA77" w14:textId="77777777" w:rsidR="00D22B34" w:rsidRPr="00F5306B" w:rsidRDefault="00D22B34" w:rsidP="00311DB8">
            <w:pPr>
              <w:rPr>
                <w:b/>
                <w:bCs/>
                <w:sz w:val="20"/>
              </w:rPr>
            </w:pPr>
          </w:p>
        </w:tc>
      </w:tr>
      <w:tr w:rsidR="00D22B34" w:rsidRPr="00F5306B" w14:paraId="482D12D4" w14:textId="77777777" w:rsidTr="00311DB8">
        <w:tc>
          <w:tcPr>
            <w:tcW w:w="7150" w:type="dxa"/>
          </w:tcPr>
          <w:p w14:paraId="79E5496E" w14:textId="77777777" w:rsidR="00D22B34" w:rsidRPr="00F5306B" w:rsidRDefault="00D22B34" w:rsidP="00311DB8">
            <w:pPr>
              <w:rPr>
                <w:b/>
                <w:bCs/>
                <w:sz w:val="20"/>
              </w:rPr>
            </w:pPr>
          </w:p>
          <w:p w14:paraId="6C3EEA02" w14:textId="77777777" w:rsidR="00D22B34" w:rsidRPr="00F5306B" w:rsidRDefault="00D22B34" w:rsidP="00311DB8">
            <w:pPr>
              <w:rPr>
                <w:b/>
                <w:bCs/>
                <w:sz w:val="20"/>
              </w:rPr>
            </w:pPr>
            <w:r w:rsidRPr="00F5306B">
              <w:rPr>
                <w:b/>
                <w:bCs/>
                <w:sz w:val="20"/>
              </w:rPr>
              <w:t>Answer: -</w:t>
            </w:r>
          </w:p>
          <w:p w14:paraId="44A44D6E" w14:textId="77777777" w:rsidR="00D22B34" w:rsidRPr="00F5306B" w:rsidRDefault="00D22B34" w:rsidP="00311DB8">
            <w:pPr>
              <w:rPr>
                <w:b/>
                <w:bCs/>
                <w:sz w:val="20"/>
              </w:rPr>
            </w:pPr>
          </w:p>
          <w:p w14:paraId="6E3B54CB" w14:textId="77777777" w:rsidR="00D22B34" w:rsidRPr="00F5306B" w:rsidRDefault="00D22B34" w:rsidP="00311DB8">
            <w:pPr>
              <w:rPr>
                <w:b/>
                <w:bCs/>
                <w:sz w:val="20"/>
              </w:rPr>
            </w:pPr>
          </w:p>
          <w:p w14:paraId="7530D5CC" w14:textId="77777777" w:rsidR="00D22B34" w:rsidRPr="00F5306B" w:rsidRDefault="00D22B34" w:rsidP="00311DB8">
            <w:pPr>
              <w:rPr>
                <w:b/>
                <w:bCs/>
                <w:sz w:val="20"/>
              </w:rPr>
            </w:pPr>
          </w:p>
          <w:p w14:paraId="6D86DC3B" w14:textId="77777777" w:rsidR="00D22B34" w:rsidRPr="00F5306B" w:rsidRDefault="00D22B34" w:rsidP="00311DB8">
            <w:pPr>
              <w:rPr>
                <w:b/>
                <w:bCs/>
                <w:sz w:val="20"/>
              </w:rPr>
            </w:pPr>
          </w:p>
          <w:p w14:paraId="69BBBDA4" w14:textId="77777777" w:rsidR="00D22B34" w:rsidRPr="00F5306B" w:rsidRDefault="00D22B34" w:rsidP="00311DB8">
            <w:pPr>
              <w:rPr>
                <w:b/>
                <w:bCs/>
                <w:sz w:val="20"/>
              </w:rPr>
            </w:pPr>
          </w:p>
          <w:p w14:paraId="6267204E" w14:textId="77777777" w:rsidR="00D22B34" w:rsidRPr="00F5306B" w:rsidRDefault="00D22B34" w:rsidP="00311DB8">
            <w:pPr>
              <w:rPr>
                <w:b/>
                <w:bCs/>
                <w:sz w:val="20"/>
              </w:rPr>
            </w:pPr>
          </w:p>
          <w:p w14:paraId="294F4779" w14:textId="77777777" w:rsidR="00D22B34" w:rsidRPr="00F5306B" w:rsidRDefault="00D22B34" w:rsidP="00311DB8">
            <w:pPr>
              <w:rPr>
                <w:b/>
                <w:bCs/>
                <w:sz w:val="20"/>
              </w:rPr>
            </w:pPr>
          </w:p>
          <w:p w14:paraId="6175BF74" w14:textId="77777777" w:rsidR="00D22B34" w:rsidRPr="00F5306B" w:rsidRDefault="00D22B34" w:rsidP="00311DB8">
            <w:pPr>
              <w:rPr>
                <w:b/>
                <w:bCs/>
                <w:sz w:val="20"/>
              </w:rPr>
            </w:pPr>
          </w:p>
          <w:p w14:paraId="7D3E9E74" w14:textId="77777777" w:rsidR="00D22B34" w:rsidRPr="00F5306B" w:rsidRDefault="00D22B34" w:rsidP="00311DB8">
            <w:pPr>
              <w:rPr>
                <w:b/>
                <w:bCs/>
                <w:sz w:val="20"/>
              </w:rPr>
            </w:pPr>
          </w:p>
          <w:p w14:paraId="6651B5C2" w14:textId="77777777" w:rsidR="00D22B34" w:rsidRPr="00F5306B" w:rsidRDefault="00D22B34" w:rsidP="00311DB8">
            <w:pPr>
              <w:rPr>
                <w:b/>
                <w:bCs/>
                <w:sz w:val="20"/>
              </w:rPr>
            </w:pPr>
          </w:p>
          <w:p w14:paraId="67B6C9C9" w14:textId="77777777" w:rsidR="00D22B34" w:rsidRPr="00F5306B" w:rsidRDefault="00D22B34" w:rsidP="00311DB8">
            <w:pPr>
              <w:rPr>
                <w:b/>
                <w:bCs/>
                <w:sz w:val="20"/>
              </w:rPr>
            </w:pPr>
          </w:p>
          <w:p w14:paraId="6A681CF4" w14:textId="77777777" w:rsidR="00D22B34" w:rsidRPr="00F5306B" w:rsidRDefault="00D22B34" w:rsidP="00311DB8">
            <w:pPr>
              <w:rPr>
                <w:b/>
                <w:bCs/>
                <w:sz w:val="20"/>
              </w:rPr>
            </w:pPr>
          </w:p>
          <w:p w14:paraId="372B9CED" w14:textId="77777777" w:rsidR="00D22B34" w:rsidRPr="00F5306B" w:rsidRDefault="00D22B34" w:rsidP="00311DB8">
            <w:pPr>
              <w:rPr>
                <w:b/>
                <w:bCs/>
                <w:sz w:val="20"/>
              </w:rPr>
            </w:pPr>
          </w:p>
          <w:p w14:paraId="1F2FF33C" w14:textId="77777777" w:rsidR="00D22B34" w:rsidRPr="00F5306B" w:rsidRDefault="00D22B34" w:rsidP="00311DB8">
            <w:pPr>
              <w:rPr>
                <w:b/>
                <w:bCs/>
                <w:sz w:val="20"/>
              </w:rPr>
            </w:pPr>
          </w:p>
          <w:p w14:paraId="0D93150C" w14:textId="77777777" w:rsidR="00D22B34" w:rsidRPr="00F5306B" w:rsidRDefault="00D22B34" w:rsidP="00311DB8">
            <w:pPr>
              <w:rPr>
                <w:b/>
                <w:bCs/>
                <w:sz w:val="20"/>
              </w:rPr>
            </w:pPr>
          </w:p>
          <w:p w14:paraId="5E9B3570" w14:textId="77777777" w:rsidR="00D22B34" w:rsidRPr="00F5306B" w:rsidRDefault="00D22B34" w:rsidP="00311DB8">
            <w:pPr>
              <w:rPr>
                <w:b/>
                <w:bCs/>
                <w:sz w:val="20"/>
              </w:rPr>
            </w:pPr>
          </w:p>
          <w:p w14:paraId="035DFFDA" w14:textId="77777777" w:rsidR="00D22B34" w:rsidRPr="00F5306B" w:rsidRDefault="00D22B34" w:rsidP="00311DB8">
            <w:pPr>
              <w:rPr>
                <w:b/>
                <w:bCs/>
                <w:sz w:val="20"/>
              </w:rPr>
            </w:pPr>
          </w:p>
        </w:tc>
      </w:tr>
    </w:tbl>
    <w:p w14:paraId="4D6FD8F9" w14:textId="77777777" w:rsidR="00D22B34" w:rsidRDefault="00D22B34" w:rsidP="00D22B34">
      <w:pPr>
        <w:tabs>
          <w:tab w:val="left" w:pos="1170"/>
        </w:tabs>
        <w:rPr>
          <w:b/>
          <w:bCs/>
          <w:sz w:val="20"/>
        </w:rPr>
      </w:pPr>
    </w:p>
    <w:p w14:paraId="47AD2945" w14:textId="77777777" w:rsidR="00D22B34" w:rsidRDefault="00D22B34" w:rsidP="00D22B34">
      <w:pPr>
        <w:tabs>
          <w:tab w:val="left" w:pos="1170"/>
        </w:tabs>
        <w:rPr>
          <w:b/>
          <w:bCs/>
          <w:sz w:val="20"/>
        </w:rPr>
      </w:pPr>
    </w:p>
    <w:p w14:paraId="0042D544" w14:textId="77777777" w:rsidR="00D22B34" w:rsidRPr="00F5306B" w:rsidRDefault="00D22B34" w:rsidP="00D22B34">
      <w:pPr>
        <w:tabs>
          <w:tab w:val="left" w:pos="1170"/>
        </w:tabs>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3FC63F4E" w14:textId="5C25420F" w:rsidR="00D22B34" w:rsidRPr="00F5306B" w:rsidRDefault="00D22B34" w:rsidP="00D22B34">
            <w:pPr>
              <w:rPr>
                <w:b/>
                <w:bCs/>
                <w:sz w:val="20"/>
              </w:rPr>
            </w:pPr>
            <w:r w:rsidRPr="00F5306B">
              <w:rPr>
                <w:b/>
                <w:bCs/>
                <w:sz w:val="20"/>
              </w:rPr>
              <w:t xml:space="preserve">PROJECT TEAM – SKILLS AND KNOWLEDGE – </w:t>
            </w:r>
            <w:r w:rsidR="001C6B52">
              <w:rPr>
                <w:b/>
                <w:bCs/>
                <w:sz w:val="20"/>
              </w:rPr>
              <w:t>15</w:t>
            </w:r>
            <w:r w:rsidRPr="00F5306B">
              <w:rPr>
                <w:b/>
                <w:bCs/>
                <w:sz w:val="20"/>
              </w:rPr>
              <w:t>%</w:t>
            </w:r>
          </w:p>
          <w:p w14:paraId="3377641C" w14:textId="77777777" w:rsidR="00D22B34" w:rsidRPr="00F5306B" w:rsidRDefault="00D22B34" w:rsidP="00D22B34">
            <w:pPr>
              <w:rPr>
                <w:b/>
                <w:bCs/>
                <w:sz w:val="20"/>
              </w:rPr>
            </w:pPr>
          </w:p>
          <w:p w14:paraId="064858AC" w14:textId="427FF229" w:rsidR="00D22B34" w:rsidRPr="00F5306B" w:rsidRDefault="001C6B52" w:rsidP="00D22B34">
            <w:pPr>
              <w:rPr>
                <w:b/>
                <w:bCs/>
                <w:sz w:val="20"/>
              </w:rPr>
            </w:pPr>
            <w:r>
              <w:rPr>
                <w:b/>
                <w:bCs/>
                <w:sz w:val="20"/>
              </w:rPr>
              <w:t>4</w:t>
            </w:r>
            <w:r w:rsidR="00D22B34" w:rsidRPr="00F5306B">
              <w:rPr>
                <w:b/>
                <w:bCs/>
                <w:sz w:val="20"/>
              </w:rPr>
              <w:t>.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008660A0" w14:textId="725B7349" w:rsidR="00F5306B" w:rsidRPr="00F5306B" w:rsidRDefault="001C6B52" w:rsidP="00F5306B">
            <w:pPr>
              <w:rPr>
                <w:b/>
                <w:bCs/>
                <w:sz w:val="20"/>
              </w:rPr>
            </w:pPr>
            <w:r>
              <w:rPr>
                <w:b/>
                <w:bCs/>
                <w:sz w:val="20"/>
              </w:rPr>
              <w:lastRenderedPageBreak/>
              <w:t xml:space="preserve">MANAGEMENT STRUCTURE AND </w:t>
            </w:r>
            <w:r w:rsidR="00F5306B"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D2D029A" w:rsidR="00F5306B" w:rsidRPr="00F5306B" w:rsidRDefault="001C6B52" w:rsidP="00F5306B">
            <w:pPr>
              <w:rPr>
                <w:b/>
                <w:bCs/>
                <w:sz w:val="20"/>
              </w:rPr>
            </w:pPr>
            <w:r>
              <w:rPr>
                <w:b/>
                <w:bCs/>
                <w:sz w:val="20"/>
              </w:rPr>
              <w:t>5</w:t>
            </w:r>
            <w:r w:rsidR="00F5306B" w:rsidRPr="00F5306B">
              <w:rPr>
                <w:b/>
                <w:bCs/>
                <w:sz w:val="20"/>
              </w:rPr>
              <w:t>.</w:t>
            </w:r>
            <w:r w:rsidR="00F5306B" w:rsidRPr="00F5306B">
              <w:rPr>
                <w:b/>
                <w:bCs/>
                <w:sz w:val="20"/>
              </w:rPr>
              <w:tab/>
              <w:t xml:space="preserve">Please describe </w:t>
            </w:r>
            <w:r w:rsidRPr="00F5306B">
              <w:rPr>
                <w:b/>
                <w:bCs/>
                <w:sz w:val="20"/>
              </w:rPr>
              <w:t>your proposed management and organisational structure for providing the services</w:t>
            </w:r>
            <w:r>
              <w:rPr>
                <w:b/>
                <w:bCs/>
                <w:sz w:val="20"/>
              </w:rPr>
              <w:t xml:space="preserve">. Please describe how your </w:t>
            </w:r>
            <w:r w:rsidR="00F5306B" w:rsidRPr="00F5306B">
              <w:rPr>
                <w:b/>
                <w:bCs/>
                <w:sz w:val="20"/>
              </w:rPr>
              <w:t>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lastRenderedPageBreak/>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5415CC9E" w:rsidR="00F5306B" w:rsidRPr="00F5306B" w:rsidRDefault="001C6B52" w:rsidP="00F5306B">
            <w:pPr>
              <w:rPr>
                <w:b/>
                <w:bCs/>
                <w:sz w:val="20"/>
              </w:rPr>
            </w:pPr>
            <w:r>
              <w:rPr>
                <w:b/>
                <w:bCs/>
                <w:sz w:val="20"/>
              </w:rPr>
              <w:t>6</w:t>
            </w:r>
            <w:r w:rsidR="00F5306B" w:rsidRPr="00F5306B">
              <w:rPr>
                <w:b/>
                <w:bCs/>
                <w:sz w:val="20"/>
              </w:rPr>
              <w:t>.</w:t>
            </w:r>
            <w:r w:rsidR="00F5306B" w:rsidRPr="00F5306B">
              <w:rPr>
                <w:b/>
                <w:bCs/>
                <w:sz w:val="20"/>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2806EF23" w14:textId="77777777" w:rsidR="00F5306B" w:rsidRPr="00F5306B" w:rsidRDefault="00F5306B" w:rsidP="00F5306B">
      <w:pPr>
        <w:rPr>
          <w:b/>
          <w:bCs/>
          <w:sz w:val="20"/>
        </w:rPr>
      </w:pPr>
    </w:p>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0A45AD91" w:rsidR="00F5306B" w:rsidRPr="00F5306B" w:rsidRDefault="001C6B52" w:rsidP="002379E4">
            <w:pPr>
              <w:jc w:val="both"/>
              <w:rPr>
                <w:b/>
                <w:bCs/>
                <w:sz w:val="20"/>
              </w:rPr>
            </w:pPr>
            <w:r>
              <w:rPr>
                <w:b/>
                <w:bCs/>
                <w:sz w:val="20"/>
              </w:rPr>
              <w:t>7</w:t>
            </w:r>
            <w:r w:rsidR="00F5306B" w:rsidRPr="00F5306B">
              <w:rPr>
                <w:b/>
                <w:bCs/>
                <w:sz w:val="20"/>
              </w:rPr>
              <w:t>.</w:t>
            </w:r>
            <w:r w:rsidR="00F5306B"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C2F8027" w14:textId="56B15A07" w:rsidR="00F5306B" w:rsidRPr="00F5306B" w:rsidRDefault="00F5306B" w:rsidP="00F5306B">
      <w:pPr>
        <w:rPr>
          <w:b/>
          <w:bCs/>
          <w:sz w:val="20"/>
        </w:rPr>
      </w:pPr>
      <w:r w:rsidRPr="00F5306B">
        <w:rPr>
          <w:b/>
          <w:bCs/>
          <w:sz w:val="20"/>
        </w:rPr>
        <w:t xml:space="preserve">Part D - Pricing Information to be provided by the </w:t>
      </w:r>
      <w:proofErr w:type="gramStart"/>
      <w:r w:rsidRPr="00F5306B">
        <w:rPr>
          <w:b/>
          <w:bCs/>
          <w:sz w:val="20"/>
        </w:rPr>
        <w:t>Bidder</w:t>
      </w:r>
      <w:proofErr w:type="gramEnd"/>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00F5306B">
        <w:rPr>
          <w:b/>
          <w:bCs/>
          <w:sz w:val="20"/>
        </w:rPr>
        <w:t>Consultancy Charge per day - Please indicate here staff level (i.e.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00F5306B">
        <w:rPr>
          <w:b/>
          <w:bCs/>
          <w:sz w:val="20"/>
        </w:rPr>
        <w:t>Any other costs – (please specify).</w:t>
      </w:r>
    </w:p>
    <w:p w14:paraId="76C3D094" w14:textId="77777777" w:rsidR="00F5306B" w:rsidRPr="00F5306B" w:rsidRDefault="00F5306B" w:rsidP="002738C4">
      <w:pPr>
        <w:numPr>
          <w:ilvl w:val="0"/>
          <w:numId w:val="4"/>
        </w:numPr>
        <w:jc w:val="both"/>
        <w:rPr>
          <w:b/>
          <w:bCs/>
          <w:sz w:val="20"/>
        </w:rPr>
      </w:pPr>
      <w:r w:rsidRPr="00F5306B">
        <w:rPr>
          <w:b/>
          <w:bCs/>
          <w:sz w:val="20"/>
        </w:rPr>
        <w:t>Any discounts offered.</w:t>
      </w:r>
    </w:p>
    <w:p w14:paraId="5125BECB" w14:textId="77777777" w:rsidR="00F5306B" w:rsidRPr="00F5306B" w:rsidRDefault="00F5306B" w:rsidP="002738C4">
      <w:pPr>
        <w:numPr>
          <w:ilvl w:val="0"/>
          <w:numId w:val="4"/>
        </w:numPr>
        <w:jc w:val="both"/>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i.e. standard class. </w:t>
      </w:r>
    </w:p>
    <w:p w14:paraId="7505824E" w14:textId="77777777" w:rsidR="00F5306B" w:rsidRPr="00F5306B" w:rsidRDefault="00F5306B" w:rsidP="002738C4">
      <w:pPr>
        <w:numPr>
          <w:ilvl w:val="0"/>
          <w:numId w:val="5"/>
        </w:numPr>
        <w:jc w:val="both"/>
        <w:rPr>
          <w:b/>
          <w:bCs/>
          <w:sz w:val="20"/>
        </w:rPr>
      </w:pPr>
      <w:r w:rsidRPr="00F5306B">
        <w:rPr>
          <w:b/>
          <w:bCs/>
          <w:sz w:val="20"/>
        </w:rPr>
        <w:t xml:space="preserve">V.A.T. will be separately </w:t>
      </w:r>
      <w:proofErr w:type="gramStart"/>
      <w:r w:rsidRPr="00F5306B">
        <w:rPr>
          <w:b/>
          <w:bCs/>
          <w:sz w:val="20"/>
        </w:rPr>
        <w:t>indicated</w:t>
      </w:r>
      <w:proofErr w:type="gramEnd"/>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6E131FA3" w14:textId="713F89BE" w:rsidR="00F5306B" w:rsidRPr="00F5306B" w:rsidRDefault="00F5306B" w:rsidP="002738C4">
      <w:pPr>
        <w:jc w:val="both"/>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 </w:t>
      </w:r>
      <w:r w:rsidR="00D42D23">
        <w:rPr>
          <w:b/>
          <w:bCs/>
          <w:sz w:val="20"/>
        </w:rPr>
        <w:t>22 March 2024</w:t>
      </w:r>
      <w:r w:rsidR="00937E51">
        <w:rPr>
          <w:b/>
          <w:bCs/>
          <w:sz w:val="20"/>
        </w:rPr>
        <w:t xml:space="preserve">, failure to do so </w:t>
      </w:r>
      <w:r w:rsidR="002E500F">
        <w:rPr>
          <w:b/>
          <w:bCs/>
          <w:sz w:val="20"/>
        </w:rPr>
        <w:t xml:space="preserve">will result in any suggested changes to the terms not being considered </w:t>
      </w:r>
      <w:r w:rsidR="00864847">
        <w:rPr>
          <w:b/>
          <w:bCs/>
          <w:sz w:val="20"/>
        </w:rPr>
        <w:t xml:space="preserve">with the </w:t>
      </w:r>
      <w:r w:rsidR="00885B7F">
        <w:rPr>
          <w:b/>
          <w:bCs/>
          <w:sz w:val="20"/>
        </w:rPr>
        <w:t>possibility of the bid being</w:t>
      </w:r>
      <w:r w:rsidR="00864847">
        <w:rPr>
          <w:b/>
          <w:bCs/>
          <w:sz w:val="20"/>
        </w:rPr>
        <w:t xml:space="preserve"> rejected.</w:t>
      </w:r>
    </w:p>
    <w:p w14:paraId="6EB190F2" w14:textId="77777777" w:rsidR="00F5306B" w:rsidRPr="00F5306B" w:rsidRDefault="00F5306B" w:rsidP="002738C4">
      <w:pPr>
        <w:jc w:val="both"/>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1EDC94BD" w14:textId="77777777" w:rsidR="00D42D23" w:rsidRDefault="00D42D23" w:rsidP="00F5306B">
      <w:pPr>
        <w:rPr>
          <w:b/>
          <w:bCs/>
          <w:sz w:val="20"/>
        </w:rPr>
      </w:pPr>
    </w:p>
    <w:p w14:paraId="14118732" w14:textId="77777777" w:rsidR="00D42D23" w:rsidRDefault="00D42D23" w:rsidP="00F5306B">
      <w:pPr>
        <w:rPr>
          <w:b/>
          <w:bCs/>
          <w:sz w:val="20"/>
        </w:rPr>
      </w:pPr>
    </w:p>
    <w:p w14:paraId="2920B074" w14:textId="0F42E32A"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015DACB9" w:rsidR="00F5306B" w:rsidRPr="00F5306B" w:rsidRDefault="00F5306B" w:rsidP="002738C4">
      <w:pPr>
        <w:jc w:val="both"/>
        <w:rPr>
          <w:b/>
          <w:bCs/>
          <w:sz w:val="20"/>
        </w:rPr>
      </w:pPr>
      <w:r w:rsidRPr="00F5306B">
        <w:rPr>
          <w:b/>
          <w:bCs/>
          <w:sz w:val="20"/>
        </w:rPr>
        <w:t xml:space="preserve">The Committee on Climate Change (CCC) standard terms and conditions of contract include reference to conflict of interest and require contractors to declare any potential conflict of interest to the </w:t>
      </w:r>
      <w:r w:rsidR="00BC6A93" w:rsidRPr="00F5306B">
        <w:rPr>
          <w:b/>
          <w:bCs/>
          <w:sz w:val="20"/>
        </w:rPr>
        <w:t>Committee on Climate Change (CCC)</w:t>
      </w:r>
      <w:r w:rsidRPr="00F5306B">
        <w:rPr>
          <w:b/>
          <w:bCs/>
          <w:sz w:val="20"/>
        </w:rPr>
        <w:t>.</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7E3DBBF7" w:rsidR="00F5306B" w:rsidRPr="00F5306B" w:rsidRDefault="004A1886" w:rsidP="002738C4">
      <w:pPr>
        <w:numPr>
          <w:ilvl w:val="0"/>
          <w:numId w:val="6"/>
        </w:numPr>
        <w:jc w:val="both"/>
        <w:rPr>
          <w:b/>
          <w:bCs/>
          <w:sz w:val="20"/>
        </w:rPr>
      </w:pPr>
      <w:r>
        <w:rPr>
          <w:b/>
          <w:bCs/>
          <w:sz w:val="20"/>
        </w:rPr>
        <w:t>Bidders</w:t>
      </w:r>
      <w:r w:rsidR="00F5306B" w:rsidRPr="00F5306B">
        <w:rPr>
          <w:b/>
          <w:bCs/>
          <w:sz w:val="20"/>
        </w:rPr>
        <w:t xml:space="preserve"> are asked to sign and return Declaration 3 to indicate </w:t>
      </w:r>
      <w:proofErr w:type="gramStart"/>
      <w:r w:rsidR="00F5306B" w:rsidRPr="00F5306B">
        <w:rPr>
          <w:b/>
          <w:bCs/>
          <w:sz w:val="20"/>
        </w:rPr>
        <w:t>whether or not</w:t>
      </w:r>
      <w:proofErr w:type="gramEnd"/>
      <w:r w:rsidR="00F5306B" w:rsidRPr="00F5306B">
        <w:rPr>
          <w:b/>
          <w:bCs/>
          <w:sz w:val="20"/>
        </w:rPr>
        <w:t xml:space="preserve"> any conflict of interest may be, or be perceived to be, an issue. If this is the case, the </w:t>
      </w:r>
      <w:r w:rsidR="001E5859">
        <w:rPr>
          <w:b/>
          <w:bCs/>
          <w:sz w:val="20"/>
        </w:rPr>
        <w:t>bidder</w:t>
      </w:r>
      <w:r w:rsidR="00F5306B" w:rsidRPr="00F5306B">
        <w:rPr>
          <w:b/>
          <w:bCs/>
          <w:sz w:val="20"/>
        </w:rPr>
        <w:t xml:space="preserve"> or consortium should give a full account of the actions or processes that it will use to ensure that conflict of interest is avoided. In any statement of mitigating actions, </w:t>
      </w:r>
      <w:r w:rsidR="00A637AC">
        <w:rPr>
          <w:b/>
          <w:bCs/>
          <w:sz w:val="20"/>
        </w:rPr>
        <w:t>bidders</w:t>
      </w:r>
      <w:r w:rsidR="00F5306B" w:rsidRPr="00F5306B">
        <w:rPr>
          <w:b/>
          <w:bCs/>
          <w:sz w:val="20"/>
        </w:rPr>
        <w:t xml:space="preserve"> are expected to outline how they propose to achieve a robust, </w:t>
      </w:r>
      <w:proofErr w:type="gramStart"/>
      <w:r w:rsidR="00F5306B" w:rsidRPr="00F5306B">
        <w:rPr>
          <w:b/>
          <w:bCs/>
          <w:sz w:val="20"/>
        </w:rPr>
        <w:t>impartial</w:t>
      </w:r>
      <w:proofErr w:type="gramEnd"/>
      <w:r w:rsidR="00F5306B" w:rsidRPr="00F5306B">
        <w:rPr>
          <w:b/>
          <w:bCs/>
          <w:sz w:val="20"/>
        </w:rPr>
        <w:t xml:space="preserve">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 xml:space="preserve">Declarations to be submitted by the </w:t>
      </w:r>
      <w:proofErr w:type="gramStart"/>
      <w:r w:rsidRPr="00F5306B">
        <w:rPr>
          <w:b/>
          <w:bCs/>
          <w:sz w:val="20"/>
        </w:rPr>
        <w:t>Tenderer</w:t>
      </w:r>
      <w:proofErr w:type="gramEnd"/>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 xml:space="preserve">1.  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F5306B">
        <w:rPr>
          <w:b/>
          <w:bCs/>
          <w:sz w:val="20"/>
        </w:rPr>
        <w:t>tender</w:t>
      </w:r>
      <w:proofErr w:type="gramEnd"/>
      <w:r w:rsidRPr="00F5306B">
        <w:rPr>
          <w:b/>
          <w:bCs/>
          <w:sz w:val="20"/>
        </w:rPr>
        <w:t xml:space="preserve">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130E447D" w:rsidR="00F5306B" w:rsidRPr="00F5306B" w:rsidRDefault="00F5306B" w:rsidP="002738C4">
      <w:pPr>
        <w:numPr>
          <w:ilvl w:val="0"/>
          <w:numId w:val="7"/>
        </w:numPr>
        <w:jc w:val="both"/>
        <w:rPr>
          <w:b/>
          <w:bCs/>
          <w:sz w:val="20"/>
        </w:rPr>
      </w:pPr>
      <w:r w:rsidRPr="00F5306B">
        <w:rPr>
          <w:b/>
          <w:bCs/>
          <w:sz w:val="20"/>
        </w:rPr>
        <w:t xml:space="preserve">communicate to any person other than the </w:t>
      </w:r>
      <w:r w:rsidR="00B0694C" w:rsidRPr="00F5306B">
        <w:rPr>
          <w:b/>
          <w:bCs/>
          <w:sz w:val="20"/>
        </w:rPr>
        <w:t>Committee on Climate Change (CCC)</w:t>
      </w:r>
      <w:r w:rsidRPr="00F5306B">
        <w:rPr>
          <w:b/>
          <w:bCs/>
          <w:sz w:val="20"/>
        </w:rPr>
        <w:t xml:space="preserve">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2738C4">
      <w:pPr>
        <w:numPr>
          <w:ilvl w:val="0"/>
          <w:numId w:val="7"/>
        </w:numPr>
        <w:jc w:val="both"/>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2738C4">
      <w:pPr>
        <w:numPr>
          <w:ilvl w:val="0"/>
          <w:numId w:val="7"/>
        </w:numPr>
        <w:jc w:val="both"/>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 xml:space="preserve">Print </w:t>
      </w:r>
      <w:proofErr w:type="gramStart"/>
      <w:r w:rsidRPr="00F5306B">
        <w:rPr>
          <w:b/>
          <w:bCs/>
          <w:sz w:val="20"/>
        </w:rPr>
        <w:t>name</w:t>
      </w:r>
      <w:proofErr w:type="gramEnd"/>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2E47805D" w:rsidR="00F5306B" w:rsidRPr="00F5306B" w:rsidRDefault="00F5306B" w:rsidP="002738C4">
      <w:pPr>
        <w:jc w:val="both"/>
        <w:rPr>
          <w:b/>
          <w:bCs/>
          <w:sz w:val="20"/>
        </w:rPr>
      </w:pPr>
      <w:r w:rsidRPr="00F5306B">
        <w:rPr>
          <w:b/>
          <w:bCs/>
          <w:sz w:val="20"/>
        </w:rPr>
        <w:t xml:space="preserve">5. We understand that if we are a subsidiary (within the meaning of section 1159 of (and schedule 6 to) the Companies Act 2006) if requested by the </w:t>
      </w:r>
      <w:r w:rsidR="00B925D5" w:rsidRPr="00F5306B">
        <w:rPr>
          <w:b/>
          <w:bCs/>
          <w:sz w:val="20"/>
        </w:rPr>
        <w:t xml:space="preserve">Committee on Climate Change (CCC) </w:t>
      </w:r>
      <w:r w:rsidRPr="00F5306B">
        <w:rPr>
          <w:b/>
          <w:bCs/>
          <w:sz w:val="20"/>
        </w:rPr>
        <w:t xml:space="preserve">we may be required to secure a Deed of Guarantee in favour of the </w:t>
      </w:r>
      <w:r w:rsidR="00B925D5" w:rsidRPr="00F5306B">
        <w:rPr>
          <w:b/>
          <w:bCs/>
          <w:sz w:val="20"/>
        </w:rPr>
        <w:t xml:space="preserve">Committee on Climate Change (CCC) </w:t>
      </w:r>
      <w:r w:rsidRPr="00F5306B">
        <w:rPr>
          <w:b/>
          <w:bCs/>
          <w:sz w:val="20"/>
        </w:rPr>
        <w:t>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 xml:space="preserve">Print </w:t>
      </w:r>
      <w:proofErr w:type="gramStart"/>
      <w:r w:rsidRPr="00F5306B">
        <w:rPr>
          <w:b/>
          <w:bCs/>
          <w:sz w:val="20"/>
        </w:rPr>
        <w:t>name</w:t>
      </w:r>
      <w:proofErr w:type="gramEnd"/>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2"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2738C4">
      <w:pPr>
        <w:jc w:val="both"/>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 xml:space="preserve">Policies and managed processes exist to support compliance with the </w:t>
      </w:r>
      <w:proofErr w:type="gramStart"/>
      <w:r w:rsidRPr="00F5306B">
        <w:rPr>
          <w:b/>
          <w:bCs/>
          <w:sz w:val="20"/>
        </w:rPr>
        <w:t>Code</w:t>
      </w:r>
      <w:proofErr w:type="gramEnd"/>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F5306B">
        <w:rPr>
          <w:b/>
          <w:bCs/>
          <w:sz w:val="20"/>
        </w:rPr>
        <w:t>Contractor’s</w:t>
      </w:r>
      <w:proofErr w:type="gramEnd"/>
      <w:r w:rsidRPr="00F5306B">
        <w:rPr>
          <w:b/>
          <w:bCs/>
          <w:sz w:val="20"/>
        </w:rPr>
        <w:t xml:space="preserve">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2738C4">
      <w:pPr>
        <w:jc w:val="both"/>
        <w:rPr>
          <w:b/>
          <w:bCs/>
          <w:sz w:val="20"/>
        </w:rPr>
      </w:pPr>
    </w:p>
    <w:p w14:paraId="311E28FC" w14:textId="735E6180" w:rsidR="00F5306B" w:rsidRPr="00F5306B" w:rsidRDefault="00F5306B" w:rsidP="002738C4">
      <w:pPr>
        <w:jc w:val="both"/>
        <w:rPr>
          <w:b/>
          <w:bCs/>
          <w:sz w:val="20"/>
        </w:rPr>
      </w:pPr>
      <w:r w:rsidRPr="00F5306B">
        <w:rPr>
          <w:b/>
          <w:bCs/>
          <w:sz w:val="20"/>
        </w:rPr>
        <w:t xml:space="preserve">Projects must be ethical and project plans must be agreed in collaboration with </w:t>
      </w:r>
      <w:r w:rsidR="004F2AAE" w:rsidRPr="00F5306B">
        <w:rPr>
          <w:b/>
          <w:bCs/>
          <w:sz w:val="20"/>
        </w:rPr>
        <w:t>Committee on Climate Change (CCC)</w:t>
      </w:r>
      <w:r w:rsidRPr="00F5306B">
        <w:rPr>
          <w:b/>
          <w:bCs/>
          <w:sz w:val="20"/>
        </w:rPr>
        <w:t>,</w:t>
      </w:r>
      <w:r w:rsidR="0015469C">
        <w:rPr>
          <w:b/>
          <w:bCs/>
          <w:sz w:val="20"/>
        </w:rPr>
        <w:t xml:space="preserve"> </w:t>
      </w:r>
      <w:r w:rsidRPr="00F5306B">
        <w:rPr>
          <w:b/>
          <w:bCs/>
          <w:sz w:val="20"/>
        </w:rPr>
        <w:t>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06CF633D" w:rsidR="00F5306B" w:rsidRPr="00F5306B" w:rsidRDefault="00F5306B" w:rsidP="002738C4">
      <w:pPr>
        <w:jc w:val="both"/>
        <w:rPr>
          <w:b/>
          <w:bCs/>
          <w:sz w:val="20"/>
        </w:rPr>
      </w:pPr>
      <w:r w:rsidRPr="00F5306B">
        <w:rPr>
          <w:b/>
          <w:bCs/>
          <w:sz w:val="20"/>
        </w:rPr>
        <w:t xml:space="preserve">Significant amendments to the plan or milestones must be recorded and approved by </w:t>
      </w:r>
      <w:r w:rsidR="004F2AAE" w:rsidRPr="00F5306B">
        <w:rPr>
          <w:b/>
          <w:bCs/>
          <w:sz w:val="20"/>
        </w:rPr>
        <w:t xml:space="preserve">Committee on Climate Change (CCC) </w:t>
      </w:r>
      <w:r w:rsidRPr="00F5306B">
        <w:rPr>
          <w:b/>
          <w:bCs/>
          <w:sz w:val="20"/>
        </w:rPr>
        <w:t>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lastRenderedPageBreak/>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30693E">
      <w:headerReference w:type="default" r:id="rId16"/>
      <w:footerReference w:type="default" r:id="rId17"/>
      <w:headerReference w:type="first" r:id="rId18"/>
      <w:footerReference w:type="first" r:id="rId19"/>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0C201" w14:textId="77777777" w:rsidR="0030693E" w:rsidRDefault="0030693E" w:rsidP="004E6806">
      <w:r>
        <w:separator/>
      </w:r>
    </w:p>
  </w:endnote>
  <w:endnote w:type="continuationSeparator" w:id="0">
    <w:p w14:paraId="0F16B35E" w14:textId="77777777" w:rsidR="0030693E" w:rsidRDefault="0030693E"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0067" w14:textId="77777777" w:rsidR="0030693E" w:rsidRDefault="0030693E" w:rsidP="004E6806">
      <w:r>
        <w:separator/>
      </w:r>
    </w:p>
  </w:footnote>
  <w:footnote w:type="continuationSeparator" w:id="0">
    <w:p w14:paraId="210E357A" w14:textId="77777777" w:rsidR="0030693E" w:rsidRDefault="0030693E"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39606070">
    <w:abstractNumId w:val="10"/>
  </w:num>
  <w:num w:numId="2" w16cid:durableId="1406222833">
    <w:abstractNumId w:val="6"/>
  </w:num>
  <w:num w:numId="3" w16cid:durableId="1311249385">
    <w:abstractNumId w:val="9"/>
  </w:num>
  <w:num w:numId="4" w16cid:durableId="6879527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60416203">
    <w:abstractNumId w:val="4"/>
  </w:num>
  <w:num w:numId="6" w16cid:durableId="594482855">
    <w:abstractNumId w:val="2"/>
  </w:num>
  <w:num w:numId="7" w16cid:durableId="112557672">
    <w:abstractNumId w:val="11"/>
  </w:num>
  <w:num w:numId="8" w16cid:durableId="1813138656">
    <w:abstractNumId w:val="1"/>
  </w:num>
  <w:num w:numId="9" w16cid:durableId="1129515135">
    <w:abstractNumId w:val="7"/>
  </w:num>
  <w:num w:numId="10" w16cid:durableId="318269172">
    <w:abstractNumId w:val="5"/>
  </w:num>
  <w:num w:numId="11" w16cid:durableId="1945072414">
    <w:abstractNumId w:val="8"/>
  </w:num>
  <w:num w:numId="12" w16cid:durableId="1010447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13C9F"/>
    <w:rsid w:val="000249D0"/>
    <w:rsid w:val="00037AA5"/>
    <w:rsid w:val="00047691"/>
    <w:rsid w:val="000523B9"/>
    <w:rsid w:val="00053BB0"/>
    <w:rsid w:val="000F56EF"/>
    <w:rsid w:val="00110FD2"/>
    <w:rsid w:val="00136DEC"/>
    <w:rsid w:val="0015469C"/>
    <w:rsid w:val="00162453"/>
    <w:rsid w:val="001C6B52"/>
    <w:rsid w:val="001E5859"/>
    <w:rsid w:val="002379E4"/>
    <w:rsid w:val="002546D7"/>
    <w:rsid w:val="002738C4"/>
    <w:rsid w:val="002E500F"/>
    <w:rsid w:val="002F41A0"/>
    <w:rsid w:val="0030693E"/>
    <w:rsid w:val="003138B0"/>
    <w:rsid w:val="003320ED"/>
    <w:rsid w:val="00380B23"/>
    <w:rsid w:val="003B635D"/>
    <w:rsid w:val="003C0907"/>
    <w:rsid w:val="003C1458"/>
    <w:rsid w:val="003F38EA"/>
    <w:rsid w:val="004A1886"/>
    <w:rsid w:val="004A6E16"/>
    <w:rsid w:val="004C7CD3"/>
    <w:rsid w:val="004D5310"/>
    <w:rsid w:val="004E6806"/>
    <w:rsid w:val="004F2AAE"/>
    <w:rsid w:val="004F5ADF"/>
    <w:rsid w:val="005143AD"/>
    <w:rsid w:val="00520FAC"/>
    <w:rsid w:val="00521506"/>
    <w:rsid w:val="00546327"/>
    <w:rsid w:val="005719DB"/>
    <w:rsid w:val="005904D3"/>
    <w:rsid w:val="005958E8"/>
    <w:rsid w:val="005C05D2"/>
    <w:rsid w:val="005C519D"/>
    <w:rsid w:val="0066345A"/>
    <w:rsid w:val="0066587F"/>
    <w:rsid w:val="006A1EA9"/>
    <w:rsid w:val="006D763E"/>
    <w:rsid w:val="006F0AEC"/>
    <w:rsid w:val="006F4582"/>
    <w:rsid w:val="007A1A80"/>
    <w:rsid w:val="007D6FBE"/>
    <w:rsid w:val="00823518"/>
    <w:rsid w:val="00841B40"/>
    <w:rsid w:val="00864847"/>
    <w:rsid w:val="00885B7F"/>
    <w:rsid w:val="008960A9"/>
    <w:rsid w:val="008A2514"/>
    <w:rsid w:val="008B6A2E"/>
    <w:rsid w:val="0092432D"/>
    <w:rsid w:val="00937E51"/>
    <w:rsid w:val="00987C55"/>
    <w:rsid w:val="0099398F"/>
    <w:rsid w:val="0099611F"/>
    <w:rsid w:val="00A637AC"/>
    <w:rsid w:val="00A67B13"/>
    <w:rsid w:val="00A87EF6"/>
    <w:rsid w:val="00A9730B"/>
    <w:rsid w:val="00AC2B3F"/>
    <w:rsid w:val="00B0694C"/>
    <w:rsid w:val="00B925D5"/>
    <w:rsid w:val="00BA1972"/>
    <w:rsid w:val="00BB2220"/>
    <w:rsid w:val="00BC6A93"/>
    <w:rsid w:val="00BF41A9"/>
    <w:rsid w:val="00C2086A"/>
    <w:rsid w:val="00C6502B"/>
    <w:rsid w:val="00C943FE"/>
    <w:rsid w:val="00CA37BF"/>
    <w:rsid w:val="00CB0AB4"/>
    <w:rsid w:val="00D01944"/>
    <w:rsid w:val="00D22B34"/>
    <w:rsid w:val="00D2323E"/>
    <w:rsid w:val="00D259BB"/>
    <w:rsid w:val="00D31E1F"/>
    <w:rsid w:val="00D354A4"/>
    <w:rsid w:val="00D42D23"/>
    <w:rsid w:val="00D6644B"/>
    <w:rsid w:val="00DA2FBB"/>
    <w:rsid w:val="00DB471A"/>
    <w:rsid w:val="00DB5892"/>
    <w:rsid w:val="00EB4285"/>
    <w:rsid w:val="00F15D24"/>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5469C"/>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an.taylor@thecc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inance@theccc.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rio.org/what-we-do/code-of-practice-for-research"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338d94ab-ff74-4226-88aa-c640d957cc9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0CCFD04E08C694DAFDD521529755151" ma:contentTypeVersion="22" ma:contentTypeDescription="Create a new document." ma:contentTypeScope="" ma:versionID="1d3862b3fb6c51b64f4c150512095663">
  <xsd:schema xmlns:xsd="http://www.w3.org/2001/XMLSchema" xmlns:xs="http://www.w3.org/2001/XMLSchema" xmlns:p="http://schemas.microsoft.com/office/2006/metadata/properties" xmlns:ns1="http://schemas.microsoft.com/sharepoint/v3" xmlns:ns2="662745e8-e224-48e8-a2e3-254862b8c2f5" xmlns:ns3="338d94ab-ff74-4226-88aa-c640d957cc97" xmlns:ns4="3964904f-5f85-4184-bdfc-bbe062de5a69" targetNamespace="http://schemas.microsoft.com/office/2006/metadata/properties" ma:root="true" ma:fieldsID="d91a87e5098f8d6a946f68d6c1cb75a3" ns1:_="" ns2:_="" ns3:_="" ns4:_="">
    <xsd:import namespace="http://schemas.microsoft.com/sharepoint/v3"/>
    <xsd:import namespace="662745e8-e224-48e8-a2e3-254862b8c2f5"/>
    <xsd:import namespace="338d94ab-ff74-4226-88aa-c640d957cc9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Corporat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8d94ab-ff74-4226-88aa-c640d957cc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2.xml><?xml version="1.0" encoding="utf-8"?>
<ds:datastoreItem xmlns:ds="http://schemas.openxmlformats.org/officeDocument/2006/customXml" ds:itemID="{3EA95F79-27B3-408B-9E14-FE33B5DFBBA9}">
  <ds:schemaRefs>
    <ds:schemaRef ds:uri="Microsoft.SharePoint.Taxonomy.ContentTypeSync"/>
  </ds:schemaRefs>
</ds:datastoreItem>
</file>

<file path=customXml/itemProps3.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4.xml><?xml version="1.0" encoding="utf-8"?>
<ds:datastoreItem xmlns:ds="http://schemas.openxmlformats.org/officeDocument/2006/customXml" ds:itemID="{3820511B-A440-418F-848D-16724E2FBC45}">
  <ds:schemaRefs>
    <ds:schemaRef ds:uri="662745e8-e224-48e8-a2e3-254862b8c2f5"/>
    <ds:schemaRef ds:uri="http://purl.org/dc/elements/1.1/"/>
    <ds:schemaRef ds:uri="3964904f-5f85-4184-bdfc-bbe062de5a69"/>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http://schemas.microsoft.com/sharepoint/v3"/>
    <ds:schemaRef ds:uri="http://schemas.microsoft.com/office/infopath/2007/PartnerControls"/>
    <ds:schemaRef ds:uri="338d94ab-ff74-4226-88aa-c640d957cc97"/>
    <ds:schemaRef ds:uri="http://www.w3.org/XML/1998/namespace"/>
  </ds:schemaRefs>
</ds:datastoreItem>
</file>

<file path=customXml/itemProps5.xml><?xml version="1.0" encoding="utf-8"?>
<ds:datastoreItem xmlns:ds="http://schemas.openxmlformats.org/officeDocument/2006/customXml" ds:itemID="{6012A372-0AE0-437F-B904-65A5E2353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338d94ab-ff74-4226-88aa-c640d957cc9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3539</Words>
  <Characters>20176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2</cp:revision>
  <dcterms:created xsi:type="dcterms:W3CDTF">2024-03-12T17:33:00Z</dcterms:created>
  <dcterms:modified xsi:type="dcterms:W3CDTF">2024-03-12T17:33:00Z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0x010100A5BF1C78D9F64B679A5EBDE1C6598EBC0100F0CCFD04E08C694DAFDD521529755151</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