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proofErr w:type="gramStart"/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</w:t>
      </w:r>
      <w:proofErr w:type="gramEnd"/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7" w:history="1">
        <w:r w:rsidR="00B542DE" w:rsidRPr="00446FE2">
          <w:rPr>
            <w:rStyle w:val="Hyperlink"/>
            <w:rFonts w:ascii="Arial" w:hAnsi="Arial" w:cs="Arial"/>
            <w:sz w:val="24"/>
            <w:szCs w:val="24"/>
          </w:rPr>
          <w:t>SELECTT@cmu.nhs.uk</w:t>
        </w:r>
      </w:hyperlink>
      <w:r w:rsidR="00B542DE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42DE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 Document No.</w:t>
      </w:r>
      <w:r w:rsidR="00920C88">
        <w:rPr>
          <w:rFonts w:ascii="Arial" w:hAnsi="Arial" w:cs="Arial"/>
          <w:color w:val="FF0000"/>
          <w:sz w:val="24"/>
          <w:szCs w:val="24"/>
        </w:rPr>
        <w:t xml:space="preserve"> </w:t>
      </w:r>
      <w:r w:rsidR="00920C88" w:rsidRPr="00920C88">
        <w:rPr>
          <w:rFonts w:ascii="Arial" w:hAnsi="Arial" w:cs="Arial"/>
          <w:sz w:val="24"/>
          <w:szCs w:val="24"/>
        </w:rPr>
        <w:t>05b,</w:t>
      </w:r>
      <w:r w:rsidR="00920C88">
        <w:rPr>
          <w:rFonts w:ascii="Arial" w:hAnsi="Arial" w:cs="Arial"/>
          <w:color w:val="FF0000"/>
          <w:sz w:val="24"/>
          <w:szCs w:val="24"/>
        </w:rPr>
        <w:t xml:space="preserve"> </w:t>
      </w:r>
      <w:r w:rsidRPr="00B31127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</w:t>
      </w:r>
      <w:r w:rsidR="00920C88">
        <w:rPr>
          <w:rFonts w:ascii="Arial" w:hAnsi="Arial" w:cs="Arial"/>
          <w:sz w:val="24"/>
          <w:szCs w:val="24"/>
        </w:rPr>
        <w:t xml:space="preserve"> 05</w:t>
      </w:r>
      <w:proofErr w:type="gramStart"/>
      <w:r w:rsidR="00920C88">
        <w:rPr>
          <w:rFonts w:ascii="Arial" w:hAnsi="Arial" w:cs="Arial"/>
          <w:sz w:val="24"/>
          <w:szCs w:val="24"/>
        </w:rPr>
        <w:t xml:space="preserve">b, </w:t>
      </w:r>
      <w:r w:rsidR="00AA1142" w:rsidRPr="00B31127">
        <w:rPr>
          <w:rFonts w:ascii="Arial" w:hAnsi="Arial" w:cs="Arial"/>
          <w:sz w:val="24"/>
          <w:szCs w:val="24"/>
        </w:rPr>
        <w:t xml:space="preserve"> Document</w:t>
      </w:r>
      <w:proofErr w:type="gramEnd"/>
      <w:r w:rsidR="00AA1142" w:rsidRPr="00B31127">
        <w:rPr>
          <w:rFonts w:ascii="Arial" w:hAnsi="Arial" w:cs="Arial"/>
          <w:sz w:val="24"/>
          <w:szCs w:val="24"/>
        </w:rPr>
        <w:t xml:space="preserve"> No.02, Terms of offer, reference 8.3 refers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8"/>
      <w:footerReference w:type="default" r:id="rId9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563" w:rsidRDefault="00E04563" w:rsidP="002B7D66">
      <w:pPr>
        <w:spacing w:after="0" w:line="240" w:lineRule="auto"/>
      </w:pPr>
      <w:r>
        <w:separator/>
      </w:r>
    </w:p>
  </w:endnote>
  <w:endnote w:type="continuationSeparator" w:id="0">
    <w:p w:rsidR="00E04563" w:rsidRDefault="00E04563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2DE" w:rsidRPr="00B542DE" w:rsidRDefault="00B542DE" w:rsidP="00B542DE">
    <w:pPr>
      <w:pStyle w:val="NoSpacing"/>
      <w:tabs>
        <w:tab w:val="right" w:pos="9781"/>
      </w:tabs>
      <w:jc w:val="center"/>
      <w:rPr>
        <w:rFonts w:ascii="Arial" w:hAnsi="Arial" w:cs="Arial"/>
        <w:sz w:val="20"/>
      </w:rPr>
    </w:pPr>
    <w:r w:rsidRPr="00B542DE">
      <w:rPr>
        <w:rFonts w:ascii="Arial" w:hAnsi="Arial" w:cs="Arial"/>
        <w:noProof/>
        <w:sz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-916940</wp:posOffset>
          </wp:positionH>
          <wp:positionV relativeFrom="margin">
            <wp:posOffset>9077325</wp:posOffset>
          </wp:positionV>
          <wp:extent cx="7571740" cy="2381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2DE">
      <w:rPr>
        <w:rFonts w:ascii="Arial" w:hAnsi="Arial" w:cs="Arial"/>
        <w:sz w:val="20"/>
      </w:rPr>
      <w:t>NHS England and NHS Improvement</w:t>
    </w:r>
  </w:p>
  <w:p w:rsidR="00B542DE" w:rsidRPr="00B542DE" w:rsidRDefault="00B542DE" w:rsidP="00B542DE">
    <w:pPr>
      <w:pStyle w:val="NoSpacing"/>
      <w:tabs>
        <w:tab w:val="right" w:pos="9781"/>
      </w:tabs>
      <w:jc w:val="center"/>
      <w:rPr>
        <w:rFonts w:ascii="Arial" w:hAnsi="Arial" w:cs="Arial"/>
        <w:sz w:val="20"/>
      </w:rPr>
    </w:pPr>
  </w:p>
  <w:p w:rsidR="00B542DE" w:rsidRPr="00B542DE" w:rsidRDefault="00B542DE" w:rsidP="00B542DE">
    <w:pPr>
      <w:pStyle w:val="NoSpacing"/>
      <w:tabs>
        <w:tab w:val="right" w:pos="9781"/>
      </w:tabs>
      <w:jc w:val="center"/>
      <w:rPr>
        <w:rFonts w:ascii="Arial" w:hAnsi="Arial" w:cs="Arial"/>
        <w:sz w:val="20"/>
      </w:rPr>
    </w:pPr>
  </w:p>
  <w:p w:rsidR="007702C1" w:rsidRPr="00B542DE" w:rsidRDefault="00B542DE" w:rsidP="00D45AF5">
    <w:pPr>
      <w:rPr>
        <w:rFonts w:ascii="Arial" w:hAnsi="Arial" w:cs="Arial"/>
        <w:color w:val="000000"/>
        <w:sz w:val="18"/>
        <w:szCs w:val="20"/>
        <w:lang w:eastAsia="en-GB"/>
      </w:rPr>
    </w:pPr>
    <w:r w:rsidRPr="00B542DE">
      <w:rPr>
        <w:rFonts w:ascii="Arial" w:hAnsi="Arial" w:cs="Arial"/>
        <w:sz w:val="20"/>
      </w:rPr>
      <w:t>©NHS England 2019</w:t>
    </w:r>
    <w:r w:rsidRPr="00B542DE">
      <w:rPr>
        <w:rFonts w:ascii="Arial" w:hAnsi="Arial" w:cs="Arial"/>
        <w:sz w:val="20"/>
      </w:rPr>
      <w:tab/>
      <w:t xml:space="preserve">Document No. 05b </w:t>
    </w:r>
    <w:proofErr w:type="spellStart"/>
    <w:r w:rsidRPr="00B542DE">
      <w:rPr>
        <w:rFonts w:ascii="Arial" w:hAnsi="Arial" w:cs="Arial"/>
        <w:sz w:val="20"/>
      </w:rPr>
      <w:t>Selectt</w:t>
    </w:r>
    <w:proofErr w:type="spellEnd"/>
    <w:r w:rsidRPr="00B542DE">
      <w:rPr>
        <w:rFonts w:ascii="Arial" w:hAnsi="Arial" w:cs="Arial"/>
        <w:sz w:val="20"/>
      </w:rPr>
      <w:t xml:space="preserve"> offer schedule instructions        </w:t>
    </w:r>
    <w:r w:rsidRPr="00B542DE">
      <w:rPr>
        <w:rFonts w:ascii="Arial" w:hAnsi="Arial" w:cs="Arial"/>
        <w:sz w:val="20"/>
      </w:rPr>
      <w:tab/>
      <w:t xml:space="preserve">Page </w:t>
    </w:r>
    <w:r w:rsidRPr="00B542DE">
      <w:rPr>
        <w:rFonts w:ascii="Arial" w:hAnsi="Arial" w:cs="Arial"/>
        <w:b/>
        <w:sz w:val="20"/>
      </w:rPr>
      <w:fldChar w:fldCharType="begin"/>
    </w:r>
    <w:r w:rsidRPr="00B542DE">
      <w:rPr>
        <w:rFonts w:ascii="Arial" w:hAnsi="Arial" w:cs="Arial"/>
        <w:b/>
        <w:sz w:val="20"/>
      </w:rPr>
      <w:instrText xml:space="preserve"> PAGE  \* Arabic  \* MERGEFORMAT </w:instrText>
    </w:r>
    <w:r w:rsidRPr="00B542DE">
      <w:rPr>
        <w:rFonts w:ascii="Arial" w:hAnsi="Arial" w:cs="Arial"/>
        <w:b/>
        <w:sz w:val="20"/>
      </w:rPr>
      <w:fldChar w:fldCharType="separate"/>
    </w:r>
    <w:r w:rsidRPr="00B542DE">
      <w:rPr>
        <w:rFonts w:ascii="Arial" w:hAnsi="Arial" w:cs="Arial"/>
        <w:b/>
        <w:sz w:val="20"/>
      </w:rPr>
      <w:t>1</w:t>
    </w:r>
    <w:r w:rsidRPr="00B542DE">
      <w:rPr>
        <w:rFonts w:ascii="Arial" w:hAnsi="Arial" w:cs="Arial"/>
        <w:b/>
        <w:sz w:val="20"/>
      </w:rPr>
      <w:fldChar w:fldCharType="end"/>
    </w:r>
    <w:r w:rsidRPr="00B542DE">
      <w:rPr>
        <w:rFonts w:ascii="Arial" w:hAnsi="Arial" w:cs="Arial"/>
        <w:sz w:val="20"/>
      </w:rPr>
      <w:t xml:space="preserve"> of </w:t>
    </w:r>
    <w:r w:rsidRPr="00B542DE">
      <w:rPr>
        <w:rFonts w:ascii="Arial" w:hAnsi="Arial" w:cs="Arial"/>
        <w:b/>
        <w:sz w:val="20"/>
      </w:rPr>
      <w:fldChar w:fldCharType="begin"/>
    </w:r>
    <w:r w:rsidRPr="00B542DE">
      <w:rPr>
        <w:rFonts w:ascii="Arial" w:hAnsi="Arial" w:cs="Arial"/>
        <w:b/>
        <w:sz w:val="20"/>
      </w:rPr>
      <w:instrText xml:space="preserve"> NUMPAGES  \* Arabic  \* MERGEFORMAT </w:instrText>
    </w:r>
    <w:r w:rsidRPr="00B542DE">
      <w:rPr>
        <w:rFonts w:ascii="Arial" w:hAnsi="Arial" w:cs="Arial"/>
        <w:b/>
        <w:sz w:val="20"/>
      </w:rPr>
      <w:fldChar w:fldCharType="separate"/>
    </w:r>
    <w:r w:rsidRPr="00B542DE">
      <w:rPr>
        <w:rFonts w:ascii="Arial" w:hAnsi="Arial" w:cs="Arial"/>
        <w:b/>
        <w:sz w:val="20"/>
      </w:rPr>
      <w:t>123</w:t>
    </w:r>
    <w:r w:rsidRPr="00B542DE">
      <w:rPr>
        <w:rFonts w:ascii="Arial" w:hAnsi="Arial" w:cs="Arial"/>
        <w:b/>
        <w:sz w:val="20"/>
      </w:rPr>
      <w:fldChar w:fldCharType="end"/>
    </w: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563" w:rsidRDefault="00E04563" w:rsidP="002B7D66">
      <w:pPr>
        <w:spacing w:after="0" w:line="240" w:lineRule="auto"/>
      </w:pPr>
      <w:r>
        <w:separator/>
      </w:r>
    </w:p>
  </w:footnote>
  <w:footnote w:type="continuationSeparator" w:id="0">
    <w:p w:rsidR="00E04563" w:rsidRDefault="00E04563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2E6BF8"/>
    <w:rsid w:val="003B7BFD"/>
    <w:rsid w:val="003D7F7A"/>
    <w:rsid w:val="003E6E73"/>
    <w:rsid w:val="003F01FD"/>
    <w:rsid w:val="0042633E"/>
    <w:rsid w:val="00430C81"/>
    <w:rsid w:val="004A302E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7112D7"/>
    <w:rsid w:val="007600FD"/>
    <w:rsid w:val="00762A08"/>
    <w:rsid w:val="007702C1"/>
    <w:rsid w:val="00774DD0"/>
    <w:rsid w:val="007864E8"/>
    <w:rsid w:val="0079007C"/>
    <w:rsid w:val="007A350F"/>
    <w:rsid w:val="007D7762"/>
    <w:rsid w:val="007D7D46"/>
    <w:rsid w:val="00825595"/>
    <w:rsid w:val="00842547"/>
    <w:rsid w:val="00882851"/>
    <w:rsid w:val="00887BFC"/>
    <w:rsid w:val="008A2BD7"/>
    <w:rsid w:val="008D63F1"/>
    <w:rsid w:val="008E4939"/>
    <w:rsid w:val="00920C88"/>
    <w:rsid w:val="0092617B"/>
    <w:rsid w:val="00973CCE"/>
    <w:rsid w:val="009760D2"/>
    <w:rsid w:val="00982AF1"/>
    <w:rsid w:val="009E0F1D"/>
    <w:rsid w:val="009E125C"/>
    <w:rsid w:val="009E6C59"/>
    <w:rsid w:val="00A343D6"/>
    <w:rsid w:val="00AA1142"/>
    <w:rsid w:val="00B15B3E"/>
    <w:rsid w:val="00B31127"/>
    <w:rsid w:val="00B3293A"/>
    <w:rsid w:val="00B35AD6"/>
    <w:rsid w:val="00B528D9"/>
    <w:rsid w:val="00B539D5"/>
    <w:rsid w:val="00B542DE"/>
    <w:rsid w:val="00B771C9"/>
    <w:rsid w:val="00B8582C"/>
    <w:rsid w:val="00B92119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04563"/>
    <w:rsid w:val="00E50452"/>
    <w:rsid w:val="00E70109"/>
    <w:rsid w:val="00E72006"/>
    <w:rsid w:val="00EC7429"/>
    <w:rsid w:val="00ED3231"/>
    <w:rsid w:val="00EE512C"/>
    <w:rsid w:val="00F11D4F"/>
    <w:rsid w:val="00F13CAD"/>
    <w:rsid w:val="00F324A1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7F0D4C9-AEF0-48AE-A3E2-40985EB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5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SELECTT@cmu.nhs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7fd03356905c4c9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A2492059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2019-08-16T10:55:03Z</value>
    </field>
    <field name="Objective-IsApproved">
      <value order="0">false</value>
    </field>
    <field name="Objective-IsPublished">
      <value order="0">true</value>
    </field>
    <field name="Objective-DatePublished">
      <value order="0">2019-08-21T08:54:22Z</value>
    </field>
    <field name="Objective-ModificationStamp">
      <value order="0">2019-08-21T08:54:22Z</value>
    </field>
    <field name="Objective-Owner">
      <value order="0">Noonan, Katie</value>
    </field>
    <field name="Objective-Path">
      <value order="0">Global Folder:02 Branded Medicines Projects and Contracts, Meeting Minutes:02 Frameworks:18 General Pharmaceuticals Projects 2020:CM/PHR/16/5525 Branded - NHS Midlands and East Branded Medicines - Tranche A - March 2020:03 Tender for CM/PHR/16/5525:02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vA3785426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qA18478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Katie Noonan</cp:lastModifiedBy>
  <cp:revision>2</cp:revision>
  <cp:lastPrinted>2012-10-10T08:49:00Z</cp:lastPrinted>
  <dcterms:created xsi:type="dcterms:W3CDTF">2019-08-16T10:55:00Z</dcterms:created>
  <dcterms:modified xsi:type="dcterms:W3CDTF">2019-08-16T10:55:00Z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A2492059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2019-08-16T10:55:03Z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2019-08-21T08:54:22Z</vt:filetime>
  </property>
  <property fmtid="{D5CDD505-2E9C-101B-9397-08002B2CF9AE}" pid="10" name="Objective-ModificationStamp">
    <vt:filetime>2019-08-21T08:54:22Z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Folder:02 Branded Medicines Projects and Contracts, Meeting Minutes:02 Frameworks:18 General Pharmaceuticals Projects 2020:CM/PHR/16/5525 Branded - NHS Midlands and East Branded Medicines - Tranche A - March 2020:03 Tender for CM/PHR/16/5525:02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qA18478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vA3785426</vt:lpwstr>
  </property>
</Properties>
</file>