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698C" w14:textId="77777777" w:rsidR="00FF4700" w:rsidRPr="00080BCD" w:rsidRDefault="00FF4700" w:rsidP="00FF4700">
      <w:pPr>
        <w:rPr>
          <w:rFonts w:ascii="Arial" w:eastAsia="Times New Roman" w:hAnsi="Arial" w:cs="Arial"/>
          <w:b/>
          <w:lang w:eastAsia="en-GB"/>
        </w:rPr>
      </w:pPr>
      <w:r w:rsidRPr="00080BCD">
        <w:rPr>
          <w:rFonts w:ascii="Arial" w:eastAsia="Times New Roman" w:hAnsi="Arial" w:cs="Arial"/>
          <w:b/>
          <w:lang w:eastAsia="en-GB"/>
        </w:rPr>
        <w:t>Procurement timetable</w:t>
      </w:r>
    </w:p>
    <w:p w14:paraId="2D3CEAB7" w14:textId="77777777" w:rsidR="00FF4700" w:rsidRPr="00080BCD" w:rsidRDefault="00FF4700" w:rsidP="00FF4700">
      <w:pPr>
        <w:tabs>
          <w:tab w:val="left" w:pos="851"/>
          <w:tab w:val="left" w:pos="1843"/>
          <w:tab w:val="left" w:pos="3119"/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15053391" w14:textId="77777777" w:rsidR="00FF4700" w:rsidRPr="00080BCD" w:rsidRDefault="00FF4700" w:rsidP="00FF4700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080BCD">
        <w:rPr>
          <w:rFonts w:ascii="Arial" w:eastAsia="Times New Roman" w:hAnsi="Arial" w:cs="Arial"/>
          <w:lang w:eastAsia="en-GB"/>
        </w:rPr>
        <w:t>The timetable for this procurement is as follows.</w:t>
      </w:r>
    </w:p>
    <w:p w14:paraId="0398074A" w14:textId="77777777" w:rsidR="00FF4700" w:rsidRPr="00080BCD" w:rsidRDefault="00FF4700" w:rsidP="00FF4700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tbl>
      <w:tblPr>
        <w:tblW w:w="95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0"/>
        <w:gridCol w:w="2975"/>
      </w:tblGrid>
      <w:tr w:rsidR="00FF4700" w:rsidRPr="00080BCD" w14:paraId="20F44E82" w14:textId="77777777" w:rsidTr="00DB0FE4">
        <w:trPr>
          <w:tblHeader/>
          <w:jc w:val="center"/>
        </w:trPr>
        <w:tc>
          <w:tcPr>
            <w:tcW w:w="6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4B8A" w14:textId="77777777" w:rsidR="00FF4700" w:rsidRPr="00080BCD" w:rsidRDefault="00FF4700" w:rsidP="00DB0FE4">
            <w:pPr>
              <w:spacing w:before="120" w:after="12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080BCD">
              <w:rPr>
                <w:rFonts w:ascii="Arial" w:hAnsi="Arial" w:cs="Arial"/>
                <w:b/>
                <w:bCs/>
                <w:lang w:eastAsia="en-GB"/>
              </w:rPr>
              <w:t>Stage</w:t>
            </w: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ED09" w14:textId="77777777" w:rsidR="00FF4700" w:rsidRPr="00080BCD" w:rsidRDefault="00FF4700" w:rsidP="00DB0FE4">
            <w:pPr>
              <w:spacing w:before="120" w:after="12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080BCD">
              <w:rPr>
                <w:rFonts w:ascii="Arial" w:hAnsi="Arial" w:cs="Arial"/>
                <w:b/>
                <w:bCs/>
                <w:lang w:eastAsia="en-GB"/>
              </w:rPr>
              <w:t>Date/time</w:t>
            </w:r>
          </w:p>
        </w:tc>
      </w:tr>
      <w:tr w:rsidR="00FF4700" w:rsidRPr="00080BCD" w14:paraId="4B069EA3" w14:textId="77777777" w:rsidTr="00DB0FE4">
        <w:trPr>
          <w:jc w:val="center"/>
        </w:trPr>
        <w:tc>
          <w:tcPr>
            <w:tcW w:w="6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49BB4" w14:textId="77777777" w:rsidR="00FF4700" w:rsidRPr="00080BCD" w:rsidRDefault="00FF4700" w:rsidP="00DB0FE4">
            <w:pPr>
              <w:spacing w:before="120" w:after="120" w:line="240" w:lineRule="auto"/>
              <w:rPr>
                <w:rFonts w:ascii="Arial" w:hAnsi="Arial" w:cs="Arial"/>
                <w:lang w:eastAsia="en-GB"/>
              </w:rPr>
            </w:pPr>
            <w:r w:rsidRPr="00080BCD">
              <w:rPr>
                <w:rFonts w:ascii="Arial" w:hAnsi="Arial" w:cs="Arial"/>
                <w:lang w:eastAsia="en-GB"/>
              </w:rPr>
              <w:t>Deadline for submission of questions or requests for clarification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375C" w14:textId="77777777" w:rsidR="00FF4700" w:rsidRPr="00080BCD" w:rsidRDefault="00FF4700" w:rsidP="00DB0FE4">
            <w:pPr>
              <w:spacing w:before="120" w:after="12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10</w:t>
            </w:r>
            <w:r w:rsidRPr="00B07FA7">
              <w:rPr>
                <w:rFonts w:ascii="Arial" w:hAnsi="Arial" w:cs="Arial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lang w:eastAsia="en-GB"/>
              </w:rPr>
              <w:t xml:space="preserve"> February 2025</w:t>
            </w:r>
          </w:p>
        </w:tc>
      </w:tr>
      <w:tr w:rsidR="00FF4700" w:rsidRPr="00080BCD" w14:paraId="1EA93BED" w14:textId="77777777" w:rsidTr="00DB0FE4">
        <w:trPr>
          <w:jc w:val="center"/>
        </w:trPr>
        <w:tc>
          <w:tcPr>
            <w:tcW w:w="6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A15D" w14:textId="77777777" w:rsidR="00FF4700" w:rsidRPr="00080BCD" w:rsidRDefault="00FF4700" w:rsidP="00DB0FE4">
            <w:pPr>
              <w:spacing w:before="120" w:after="120" w:line="240" w:lineRule="auto"/>
              <w:rPr>
                <w:rFonts w:ascii="Arial" w:hAnsi="Arial" w:cs="Arial"/>
                <w:b/>
                <w:lang w:eastAsia="en-GB"/>
              </w:rPr>
            </w:pPr>
            <w:r w:rsidRPr="00080BCD">
              <w:rPr>
                <w:rFonts w:ascii="Arial" w:hAnsi="Arial" w:cs="Arial"/>
                <w:b/>
                <w:lang w:eastAsia="en-GB"/>
              </w:rPr>
              <w:t>Deadline for submission of completed Tender</w:t>
            </w: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57EF" w14:textId="77777777" w:rsidR="00FF4700" w:rsidRPr="00080BCD" w:rsidRDefault="00FF4700" w:rsidP="00DB0FE4">
            <w:pPr>
              <w:spacing w:before="120" w:after="12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12</w:t>
            </w:r>
            <w:r w:rsidRPr="00B07FA7">
              <w:rPr>
                <w:rFonts w:ascii="Arial" w:hAnsi="Arial" w:cs="Arial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lang w:eastAsia="en-GB"/>
              </w:rPr>
              <w:t xml:space="preserve"> February 2025 at 12 noon</w:t>
            </w:r>
          </w:p>
        </w:tc>
      </w:tr>
      <w:tr w:rsidR="00FF4700" w:rsidRPr="00080BCD" w14:paraId="6445AD8F" w14:textId="77777777" w:rsidTr="00DB0FE4">
        <w:trPr>
          <w:jc w:val="center"/>
        </w:trPr>
        <w:tc>
          <w:tcPr>
            <w:tcW w:w="6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AD3E" w14:textId="77777777" w:rsidR="00FF4700" w:rsidRPr="00080BCD" w:rsidRDefault="00FF4700" w:rsidP="00DB0FE4">
            <w:pPr>
              <w:spacing w:before="120" w:after="120" w:line="240" w:lineRule="auto"/>
              <w:rPr>
                <w:rFonts w:ascii="Arial" w:hAnsi="Arial" w:cs="Arial"/>
                <w:lang w:eastAsia="en-GB"/>
              </w:rPr>
            </w:pPr>
            <w:r w:rsidRPr="00080BCD">
              <w:rPr>
                <w:rFonts w:ascii="Arial" w:hAnsi="Arial" w:cs="Arial"/>
                <w:lang w:eastAsia="en-GB"/>
              </w:rPr>
              <w:t>Evaluation of Tender submissions</w:t>
            </w: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FB91" w14:textId="77777777" w:rsidR="00FF4700" w:rsidRPr="00080BCD" w:rsidRDefault="00FF4700" w:rsidP="00DB0FE4">
            <w:pPr>
              <w:spacing w:before="120" w:after="12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17</w:t>
            </w:r>
            <w:r w:rsidRPr="00B07FA7">
              <w:rPr>
                <w:rFonts w:ascii="Arial" w:hAnsi="Arial" w:cs="Arial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lang w:eastAsia="en-GB"/>
              </w:rPr>
              <w:t xml:space="preserve"> February 2025</w:t>
            </w:r>
          </w:p>
        </w:tc>
      </w:tr>
      <w:tr w:rsidR="00FF4700" w:rsidRPr="00080BCD" w14:paraId="5BBD61C4" w14:textId="77777777" w:rsidTr="00DB0FE4">
        <w:trPr>
          <w:jc w:val="center"/>
        </w:trPr>
        <w:tc>
          <w:tcPr>
            <w:tcW w:w="6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3684" w14:textId="77777777" w:rsidR="00FF4700" w:rsidRPr="00080BCD" w:rsidRDefault="00FF4700" w:rsidP="00DB0FE4">
            <w:pPr>
              <w:spacing w:before="120" w:after="120" w:line="240" w:lineRule="auto"/>
              <w:rPr>
                <w:rFonts w:ascii="Arial" w:hAnsi="Arial" w:cs="Arial"/>
                <w:lang w:eastAsia="en-GB"/>
              </w:rPr>
            </w:pPr>
            <w:r w:rsidRPr="00080BCD">
              <w:rPr>
                <w:rFonts w:ascii="Arial" w:hAnsi="Arial" w:cs="Arial"/>
                <w:lang w:eastAsia="en-GB"/>
              </w:rPr>
              <w:t>Approval under Council scheme of delegation</w:t>
            </w: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518D" w14:textId="77777777" w:rsidR="00FF4700" w:rsidRPr="00080BCD" w:rsidRDefault="00FF4700" w:rsidP="00DB0FE4">
            <w:pPr>
              <w:spacing w:before="120" w:after="12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19</w:t>
            </w:r>
            <w:r w:rsidRPr="00B07FA7">
              <w:rPr>
                <w:rFonts w:ascii="Arial" w:hAnsi="Arial" w:cs="Arial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lang w:eastAsia="en-GB"/>
              </w:rPr>
              <w:t xml:space="preserve"> February 2025</w:t>
            </w:r>
          </w:p>
        </w:tc>
      </w:tr>
      <w:tr w:rsidR="00FF4700" w:rsidRPr="00080BCD" w14:paraId="0A5272E2" w14:textId="77777777" w:rsidTr="00DB0FE4">
        <w:trPr>
          <w:jc w:val="center"/>
        </w:trPr>
        <w:tc>
          <w:tcPr>
            <w:tcW w:w="6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8A5A" w14:textId="77777777" w:rsidR="00FF4700" w:rsidRPr="00080BCD" w:rsidRDefault="00FF4700" w:rsidP="00DB0FE4">
            <w:pPr>
              <w:spacing w:before="120" w:after="120" w:line="240" w:lineRule="auto"/>
              <w:rPr>
                <w:rFonts w:ascii="Arial" w:hAnsi="Arial" w:cs="Arial"/>
                <w:lang w:eastAsia="en-GB"/>
              </w:rPr>
            </w:pPr>
            <w:r w:rsidRPr="00080BCD">
              <w:rPr>
                <w:rFonts w:ascii="Arial" w:hAnsi="Arial" w:cs="Arial"/>
                <w:lang w:eastAsia="en-GB"/>
              </w:rPr>
              <w:t>Notification of Tender evaluation results</w:t>
            </w: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529E" w14:textId="77777777" w:rsidR="00FF4700" w:rsidRPr="00080BCD" w:rsidRDefault="00FF4700" w:rsidP="00DB0FE4">
            <w:pPr>
              <w:spacing w:before="120" w:after="12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21</w:t>
            </w:r>
            <w:r w:rsidRPr="00B07FA7">
              <w:rPr>
                <w:rFonts w:ascii="Arial" w:hAnsi="Arial" w:cs="Arial"/>
                <w:vertAlign w:val="superscript"/>
                <w:lang w:eastAsia="en-GB"/>
              </w:rPr>
              <w:t>st</w:t>
            </w:r>
            <w:r>
              <w:rPr>
                <w:rFonts w:ascii="Arial" w:hAnsi="Arial" w:cs="Arial"/>
                <w:lang w:eastAsia="en-GB"/>
              </w:rPr>
              <w:t xml:space="preserve"> February 2025</w:t>
            </w:r>
          </w:p>
        </w:tc>
      </w:tr>
      <w:tr w:rsidR="00FF4700" w:rsidRPr="00080BCD" w14:paraId="736024D5" w14:textId="77777777" w:rsidTr="00DB0FE4">
        <w:trPr>
          <w:jc w:val="center"/>
        </w:trPr>
        <w:tc>
          <w:tcPr>
            <w:tcW w:w="6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E08C4" w14:textId="77777777" w:rsidR="00FF4700" w:rsidRPr="00080BCD" w:rsidRDefault="00FF4700" w:rsidP="00DB0FE4">
            <w:pPr>
              <w:spacing w:before="120" w:after="120" w:line="240" w:lineRule="auto"/>
              <w:rPr>
                <w:rFonts w:ascii="Arial" w:hAnsi="Arial" w:cs="Arial"/>
                <w:lang w:eastAsia="en-GB"/>
              </w:rPr>
            </w:pPr>
            <w:r w:rsidRPr="00080BCD">
              <w:rPr>
                <w:rFonts w:ascii="Arial" w:hAnsi="Arial" w:cs="Arial"/>
                <w:lang w:eastAsia="en-GB"/>
              </w:rPr>
              <w:t>Expected contract award date</w:t>
            </w: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17AC" w14:textId="77777777" w:rsidR="00FF4700" w:rsidRPr="00080BCD" w:rsidRDefault="00FF4700" w:rsidP="00DB0FE4">
            <w:pPr>
              <w:spacing w:before="120" w:after="12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</w:t>
            </w:r>
            <w:r w:rsidRPr="00B07FA7">
              <w:rPr>
                <w:rFonts w:ascii="Arial" w:hAnsi="Arial" w:cs="Arial"/>
                <w:vertAlign w:val="superscript"/>
                <w:lang w:eastAsia="en-GB"/>
              </w:rPr>
              <w:t>rd</w:t>
            </w:r>
            <w:r>
              <w:rPr>
                <w:rFonts w:ascii="Arial" w:hAnsi="Arial" w:cs="Arial"/>
                <w:lang w:eastAsia="en-GB"/>
              </w:rPr>
              <w:t xml:space="preserve"> March 2025</w:t>
            </w:r>
          </w:p>
        </w:tc>
      </w:tr>
      <w:tr w:rsidR="00FF4700" w:rsidRPr="00080BCD" w14:paraId="2E3DD651" w14:textId="77777777" w:rsidTr="00DB0FE4">
        <w:trPr>
          <w:jc w:val="center"/>
        </w:trPr>
        <w:tc>
          <w:tcPr>
            <w:tcW w:w="6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1E941" w14:textId="77777777" w:rsidR="00FF4700" w:rsidRPr="00080BCD" w:rsidRDefault="00FF4700" w:rsidP="00DB0FE4">
            <w:pPr>
              <w:spacing w:before="120" w:after="120" w:line="240" w:lineRule="auto"/>
              <w:rPr>
                <w:rFonts w:ascii="Arial" w:hAnsi="Arial" w:cs="Arial"/>
                <w:lang w:eastAsia="en-GB"/>
              </w:rPr>
            </w:pPr>
            <w:r w:rsidRPr="00080BCD">
              <w:rPr>
                <w:rFonts w:ascii="Arial" w:hAnsi="Arial" w:cs="Arial"/>
                <w:lang w:eastAsia="en-GB"/>
              </w:rPr>
              <w:t>Expected contract start date</w:t>
            </w: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2F6B" w14:textId="77777777" w:rsidR="00FF4700" w:rsidRPr="00080BCD" w:rsidRDefault="00FF4700" w:rsidP="00DB0FE4">
            <w:pPr>
              <w:spacing w:before="120" w:after="12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</w:t>
            </w:r>
            <w:r w:rsidRPr="00B07FA7">
              <w:rPr>
                <w:rFonts w:ascii="Arial" w:hAnsi="Arial" w:cs="Arial"/>
                <w:vertAlign w:val="superscript"/>
                <w:lang w:eastAsia="en-GB"/>
              </w:rPr>
              <w:t>st</w:t>
            </w:r>
            <w:r>
              <w:rPr>
                <w:rFonts w:ascii="Arial" w:hAnsi="Arial" w:cs="Arial"/>
                <w:lang w:eastAsia="en-GB"/>
              </w:rPr>
              <w:t xml:space="preserve"> April 2025</w:t>
            </w:r>
          </w:p>
        </w:tc>
      </w:tr>
    </w:tbl>
    <w:p w14:paraId="40424302" w14:textId="77777777" w:rsidR="00D34014" w:rsidRDefault="00D34014"/>
    <w:sectPr w:rsidR="00D34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0"/>
    <w:rsid w:val="009216AA"/>
    <w:rsid w:val="00D34014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4C5E"/>
  <w15:chartTrackingRefBased/>
  <w15:docId w15:val="{0AA1B88C-C9B7-482A-B26B-5A6550D8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700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Durham County Council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Jefferson</dc:creator>
  <cp:keywords/>
  <dc:description/>
  <cp:lastModifiedBy>Carol Jefferson</cp:lastModifiedBy>
  <cp:revision>1</cp:revision>
  <dcterms:created xsi:type="dcterms:W3CDTF">2025-01-14T08:09:00Z</dcterms:created>
  <dcterms:modified xsi:type="dcterms:W3CDTF">2025-01-14T08:09:00Z</dcterms:modified>
</cp:coreProperties>
</file>