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51743B70" w14:textId="77777777" w:rsidR="008F319D" w:rsidRPr="00B14AB8" w:rsidRDefault="008F319D" w:rsidP="008F319D">
      <w:pPr>
        <w:pStyle w:val="GPSSchTitleandNumber"/>
        <w:rPr>
          <w:rFonts w:ascii="Arial" w:hAnsi="Arial" w:cs="Arial"/>
        </w:rPr>
      </w:pPr>
      <w:bookmarkStart w:id="0" w:name="_Toc17374768"/>
      <w:r w:rsidRPr="00B14AB8">
        <w:rPr>
          <w:rFonts w:ascii="Arial" w:hAnsi="Arial" w:cs="Arial"/>
        </w:rPr>
        <w:t>CALL OFF SCHEDULE 12: VARIATION FORM</w:t>
      </w:r>
      <w:bookmarkEnd w:id="0"/>
    </w:p>
    <w:p w14:paraId="51743B71" w14:textId="77777777" w:rsidR="008F319D" w:rsidRPr="00B14AB8" w:rsidRDefault="008F319D" w:rsidP="008F319D">
      <w:r w:rsidRPr="00B14AB8">
        <w:t>No of Call Off Order Form being varied:</w:t>
      </w:r>
    </w:p>
    <w:p w14:paraId="51743B72" w14:textId="77777777" w:rsidR="008F319D" w:rsidRPr="00B14AB8" w:rsidRDefault="00664631" w:rsidP="008F319D">
      <w:r>
        <w:t>CCHR20A22</w:t>
      </w:r>
      <w:r w:rsidR="008F319D" w:rsidRPr="00B14AB8">
        <w:t>……………………………………………………………………</w:t>
      </w:r>
    </w:p>
    <w:p w14:paraId="51743B73" w14:textId="77777777" w:rsidR="008F319D" w:rsidRPr="00B14AB8" w:rsidRDefault="008F319D" w:rsidP="008F319D">
      <w:r w:rsidRPr="00B14AB8">
        <w:t>Variation Form No:</w:t>
      </w:r>
    </w:p>
    <w:p w14:paraId="51743B74" w14:textId="77777777" w:rsidR="008F319D" w:rsidRDefault="00664631" w:rsidP="008F319D">
      <w:r>
        <w:t>CCHR20A22-01…..……………………………………………………………</w:t>
      </w:r>
    </w:p>
    <w:p w14:paraId="51743B75" w14:textId="77777777" w:rsidR="00664631" w:rsidRPr="00B14AB8" w:rsidRDefault="00664631" w:rsidP="008F319D"/>
    <w:p w14:paraId="51743B76" w14:textId="77777777" w:rsidR="008F319D" w:rsidRPr="00B14AB8" w:rsidRDefault="008F319D" w:rsidP="008F319D">
      <w:r w:rsidRPr="00B14AB8">
        <w:t>BETWEEN:</w:t>
      </w:r>
    </w:p>
    <w:tbl>
      <w:tblPr>
        <w:tblW w:w="476.55pt" w:type="dxa"/>
        <w:tblBorders>
          <w:top w:val="double" w:sz="12" w:space="0" w:color="auto"/>
          <w:start w:val="double" w:sz="12" w:space="0" w:color="auto"/>
          <w:bottom w:val="double" w:sz="12" w:space="0" w:color="auto"/>
          <w:end w:val="double" w:sz="12" w:space="0" w:color="auto"/>
        </w:tblBorders>
        <w:tblLayout w:type="fixed"/>
        <w:tblLook w:firstRow="0" w:lastRow="0" w:firstColumn="0" w:lastColumn="0" w:noHBand="0" w:noVBand="0"/>
      </w:tblPr>
      <w:tblGrid>
        <w:gridCol w:w="9531"/>
      </w:tblGrid>
      <w:tr w:rsidR="008F319D" w:rsidRPr="00B14AB8" w14:paraId="51743B7A" w14:textId="77777777" w:rsidTr="0007485D">
        <w:trPr>
          <w:cantSplit/>
        </w:trPr>
        <w:tc>
          <w:tcPr>
            <w:tcW w:w="476.55pt" w:type="dxa"/>
            <w:tcBorders>
              <w:top w:val="nil"/>
              <w:start w:val="nil"/>
              <w:bottom w:val="nil"/>
              <w:end w:val="nil"/>
            </w:tcBorders>
          </w:tcPr>
          <w:p w14:paraId="51743B77" w14:textId="77777777" w:rsidR="008F319D" w:rsidRPr="00B14AB8" w:rsidRDefault="00664631" w:rsidP="0007485D">
            <w:r>
              <w:rPr>
                <w:b/>
              </w:rPr>
              <w:t>Department for Transport</w:t>
            </w:r>
            <w:r w:rsidR="008F319D" w:rsidRPr="00B14AB8">
              <w:t xml:space="preserve"> ("</w:t>
            </w:r>
            <w:r w:rsidR="008F319D" w:rsidRPr="00B14AB8">
              <w:rPr>
                <w:b/>
                <w:bCs/>
              </w:rPr>
              <w:t>the Customer"</w:t>
            </w:r>
            <w:r w:rsidR="008F319D" w:rsidRPr="00B14AB8">
              <w:t>)</w:t>
            </w:r>
          </w:p>
          <w:p w14:paraId="51743B78" w14:textId="77777777" w:rsidR="008F319D" w:rsidRPr="00B14AB8" w:rsidRDefault="008F319D" w:rsidP="0007485D">
            <w:r w:rsidRPr="00B14AB8">
              <w:t>and</w:t>
            </w:r>
          </w:p>
          <w:p w14:paraId="51743B79" w14:textId="77777777" w:rsidR="008F319D" w:rsidRPr="00B14AB8" w:rsidRDefault="00664631" w:rsidP="0007485D">
            <w:r>
              <w:rPr>
                <w:b/>
              </w:rPr>
              <w:t>Capita Resourcing Ltd</w:t>
            </w:r>
            <w:r w:rsidR="008F319D" w:rsidRPr="00B14AB8">
              <w:t xml:space="preserve"> (</w:t>
            </w:r>
            <w:r w:rsidR="008F319D" w:rsidRPr="00B14AB8">
              <w:rPr>
                <w:b/>
              </w:rPr>
              <w:t>"the Supplier"</w:t>
            </w:r>
            <w:r w:rsidR="008F319D" w:rsidRPr="00B14AB8">
              <w:t>)</w:t>
            </w:r>
          </w:p>
        </w:tc>
      </w:tr>
    </w:tbl>
    <w:p w14:paraId="51743B7B" w14:textId="77777777" w:rsidR="008F319D" w:rsidRPr="00B14AB8" w:rsidRDefault="008F319D" w:rsidP="008F319D">
      <w:pPr>
        <w:pStyle w:val="MarginText"/>
        <w:numPr>
          <w:ilvl w:val="0"/>
          <w:numId w:val="1"/>
        </w:numPr>
        <w:ind w:start="28.35pt" w:hanging="21.25pt"/>
        <w:rPr>
          <w:rFonts w:cs="Arial"/>
          <w:sz w:val="22"/>
          <w:szCs w:val="22"/>
        </w:rPr>
      </w:pPr>
      <w:r w:rsidRPr="00B14AB8">
        <w:rPr>
          <w:rFonts w:cs="Arial"/>
          <w:sz w:val="22"/>
          <w:szCs w:val="22"/>
        </w:rPr>
        <w:t xml:space="preserve">This Call Off Contract is varied as follows: </w:t>
      </w:r>
    </w:p>
    <w:p w14:paraId="51743B7C" w14:textId="77777777" w:rsidR="00BF1287" w:rsidRPr="00BF1287" w:rsidRDefault="00BF1287" w:rsidP="00BF1287">
      <w:pPr>
        <w:pStyle w:val="MarginText"/>
        <w:numPr>
          <w:ilvl w:val="1"/>
          <w:numId w:val="3"/>
        </w:numPr>
        <w:rPr>
          <w:rFonts w:cs="Arial"/>
          <w:sz w:val="22"/>
          <w:szCs w:val="22"/>
        </w:rPr>
      </w:pPr>
      <w:r w:rsidRPr="00BF1287">
        <w:rPr>
          <w:rFonts w:cs="Arial"/>
          <w:sz w:val="22"/>
          <w:szCs w:val="22"/>
        </w:rPr>
        <w:t>Attachment 5a Call-Off Oder-Form is modified by the inclusion of additional wording, as indicated below:</w:t>
      </w:r>
    </w:p>
    <w:p w14:paraId="51743B7D" w14:textId="77777777" w:rsidR="00BF1287" w:rsidRPr="00BF1287" w:rsidRDefault="00BF1287" w:rsidP="00BF1287">
      <w:pPr>
        <w:pStyle w:val="MarginText"/>
        <w:numPr>
          <w:ilvl w:val="2"/>
          <w:numId w:val="3"/>
        </w:numPr>
        <w:ind w:start="67.20pt" w:hanging="31.20pt"/>
        <w:rPr>
          <w:rFonts w:cs="Arial"/>
          <w:sz w:val="22"/>
          <w:szCs w:val="22"/>
        </w:rPr>
      </w:pPr>
      <w:r w:rsidRPr="00BF1287">
        <w:rPr>
          <w:rFonts w:cs="Arial"/>
          <w:sz w:val="22"/>
          <w:szCs w:val="22"/>
        </w:rPr>
        <w:t>Section 6. Payment has the following additional wording included at 6.1 Call Off Contract Charges</w:t>
      </w:r>
      <w:proofErr w:type="gramStart"/>
      <w:r w:rsidRPr="00BF1287">
        <w:rPr>
          <w:rFonts w:cs="Arial"/>
          <w:sz w:val="22"/>
          <w:szCs w:val="22"/>
        </w:rPr>
        <w:t>:-</w:t>
      </w:r>
      <w:proofErr w:type="gramEnd"/>
      <w:r w:rsidRPr="00BF1287">
        <w:rPr>
          <w:rFonts w:cs="Arial"/>
          <w:sz w:val="22"/>
          <w:szCs w:val="22"/>
        </w:rPr>
        <w:t xml:space="preserve"> “For the avoidance of doubt, the Estimated Year 1 Call Off Contract Charge is £11,560.00. The total Contract Value including all extension options is up to a maximum of £60,000.00. Both sums exclude VAT.”</w:t>
      </w:r>
    </w:p>
    <w:p w14:paraId="51743B7E" w14:textId="77777777" w:rsidR="008F319D" w:rsidRPr="00F80046" w:rsidRDefault="008F319D" w:rsidP="00886B31">
      <w:pPr>
        <w:pStyle w:val="MarginText"/>
        <w:rPr>
          <w:rFonts w:cs="Arial"/>
          <w:b/>
          <w:sz w:val="22"/>
          <w:szCs w:val="22"/>
        </w:rPr>
      </w:pPr>
    </w:p>
    <w:p w14:paraId="51743B7F" w14:textId="77777777" w:rsidR="008F319D" w:rsidRPr="00B14AB8" w:rsidRDefault="008F319D" w:rsidP="008F319D">
      <w:pPr>
        <w:pStyle w:val="MarginText"/>
        <w:numPr>
          <w:ilvl w:val="0"/>
          <w:numId w:val="1"/>
        </w:numPr>
        <w:ind w:start="28.35pt" w:hanging="21.25pt"/>
        <w:rPr>
          <w:rFonts w:cs="Arial"/>
          <w:sz w:val="22"/>
          <w:szCs w:val="22"/>
        </w:rPr>
      </w:pPr>
      <w:r w:rsidRPr="00B14AB8">
        <w:rPr>
          <w:rFonts w:cs="Arial"/>
          <w:sz w:val="22"/>
          <w:szCs w:val="22"/>
        </w:rPr>
        <w:t>Words and expressions in this Variation shall have the meanings given to them in this Call Off Contract.</w:t>
      </w:r>
    </w:p>
    <w:p w14:paraId="51743B80" w14:textId="77777777" w:rsidR="008F319D" w:rsidRPr="00B14AB8" w:rsidRDefault="008F319D" w:rsidP="008F319D">
      <w:pPr>
        <w:pStyle w:val="MarginText"/>
        <w:numPr>
          <w:ilvl w:val="0"/>
          <w:numId w:val="1"/>
        </w:numPr>
        <w:ind w:start="28.35pt" w:hanging="21.25pt"/>
        <w:rPr>
          <w:rFonts w:cs="Arial"/>
          <w:sz w:val="22"/>
          <w:szCs w:val="22"/>
        </w:rPr>
      </w:pPr>
      <w:r w:rsidRPr="00B14AB8">
        <w:rPr>
          <w:rFonts w:cs="Arial"/>
          <w:sz w:val="22"/>
          <w:szCs w:val="22"/>
        </w:rPr>
        <w:t xml:space="preserve">This Call </w:t>
      </w:r>
      <w:proofErr w:type="gramStart"/>
      <w:r w:rsidRPr="00B14AB8">
        <w:rPr>
          <w:rFonts w:cs="Arial"/>
          <w:sz w:val="22"/>
          <w:szCs w:val="22"/>
        </w:rPr>
        <w:t>Off</w:t>
      </w:r>
      <w:proofErr w:type="gramEnd"/>
      <w:r w:rsidRPr="00B14AB8">
        <w:rPr>
          <w:rFonts w:cs="Arial"/>
          <w:sz w:val="22"/>
          <w:szCs w:val="22"/>
        </w:rPr>
        <w:t xml:space="preserve"> Contract, including any previous Variations, shall remain effective and unaltered except as amended by this Variation.</w:t>
      </w:r>
    </w:p>
    <w:p w14:paraId="51743B81" w14:textId="77777777" w:rsidR="008F319D" w:rsidRPr="00B14AB8" w:rsidRDefault="008F319D" w:rsidP="008F319D">
      <w:pPr>
        <w:pStyle w:val="GPSmacrorestart"/>
        <w:numPr>
          <w:ilvl w:val="0"/>
          <w:numId w:val="1"/>
        </w:numPr>
        <w:rPr>
          <w:sz w:val="22"/>
          <w:szCs w:val="22"/>
        </w:rPr>
      </w:pPr>
      <w:r w:rsidRPr="00B14AB8">
        <w:rPr>
          <w:sz w:val="22"/>
          <w:szCs w:val="22"/>
        </w:rPr>
        <w:fldChar w:fldCharType="begin"/>
      </w:r>
      <w:r w:rsidRPr="00B14AB8">
        <w:rPr>
          <w:sz w:val="22"/>
          <w:szCs w:val="22"/>
        </w:rPr>
        <w:instrText>LISTNUM \l 1 \s 0</w:instrText>
      </w:r>
      <w:r w:rsidRPr="00B14AB8">
        <w:rPr>
          <w:sz w:val="22"/>
          <w:szCs w:val="22"/>
        </w:rPr>
        <w:fldChar w:fldCharType="separate"/>
      </w:r>
      <w:r w:rsidRPr="00B14AB8">
        <w:rPr>
          <w:sz w:val="22"/>
          <w:szCs w:val="22"/>
        </w:rPr>
        <w:t>12/08/2013</w:t>
      </w:r>
      <w:r w:rsidRPr="00B14AB8">
        <w:rPr>
          <w:sz w:val="22"/>
          <w:szCs w:val="22"/>
        </w:rPr>
        <w:fldChar w:fldCharType="end"/>
      </w:r>
    </w:p>
    <w:p w14:paraId="51743B82" w14:textId="77777777" w:rsidR="008F319D" w:rsidRPr="00B14AB8" w:rsidRDefault="008F319D" w:rsidP="008F319D">
      <w:pPr>
        <w:rPr>
          <w:bCs/>
        </w:rPr>
      </w:pPr>
      <w:r w:rsidRPr="00B14AB8">
        <w:t>Signed by an authorised signatory for and on behalf of the Customer</w:t>
      </w:r>
    </w:p>
    <w:tbl>
      <w:tblPr>
        <w:tblW w:w="0pt" w:type="dxa"/>
        <w:tblBorders>
          <w:bottom w:val="dotted" w:sz="4" w:space="0" w:color="auto"/>
          <w:insideH w:val="dotted" w:sz="4" w:space="0" w:color="auto"/>
        </w:tblBorders>
        <w:tblLook w:firstRow="0" w:lastRow="0" w:firstColumn="0" w:lastColumn="0" w:noHBand="0" w:noVBand="0"/>
      </w:tblPr>
      <w:tblGrid>
        <w:gridCol w:w="2576"/>
        <w:gridCol w:w="5940"/>
      </w:tblGrid>
      <w:tr w:rsidR="008F319D" w:rsidRPr="00B14AB8" w14:paraId="51743B85" w14:textId="77777777" w:rsidTr="0007485D">
        <w:tc>
          <w:tcPr>
            <w:tcW w:w="128.80pt" w:type="dxa"/>
            <w:tcBorders>
              <w:bottom w:val="nil"/>
            </w:tcBorders>
          </w:tcPr>
          <w:p w14:paraId="51743B83" w14:textId="77777777" w:rsidR="008F319D" w:rsidRPr="00B14AB8" w:rsidRDefault="008F319D" w:rsidP="0007485D">
            <w:r w:rsidRPr="00B14AB8">
              <w:t>Signature</w:t>
            </w:r>
          </w:p>
        </w:tc>
        <w:tc>
          <w:tcPr>
            <w:tcW w:w="297pt" w:type="dxa"/>
          </w:tcPr>
          <w:p w14:paraId="51743B84" w14:textId="7946DD45" w:rsidR="008F319D" w:rsidRPr="00B14AB8" w:rsidRDefault="008E703F" w:rsidP="0007485D">
            <w:pPr>
              <w:pStyle w:val="TSOLScheduleNormalLeft"/>
            </w:pPr>
            <w:r>
              <w:rPr>
                <w:noProof/>
                <w:lang w:eastAsia="en-GB"/>
              </w:rPr>
              <w:t>REDACTED TEXT</w:t>
            </w:r>
          </w:p>
        </w:tc>
      </w:tr>
      <w:tr w:rsidR="008F319D" w:rsidRPr="00B14AB8" w14:paraId="51743B88" w14:textId="77777777" w:rsidTr="0007485D">
        <w:tc>
          <w:tcPr>
            <w:tcW w:w="128.80pt" w:type="dxa"/>
            <w:tcBorders>
              <w:top w:val="nil"/>
              <w:bottom w:val="nil"/>
            </w:tcBorders>
          </w:tcPr>
          <w:p w14:paraId="51743B86" w14:textId="77777777" w:rsidR="008F319D" w:rsidRPr="00B14AB8" w:rsidRDefault="008F319D" w:rsidP="0007485D">
            <w:r w:rsidRPr="00B14AB8">
              <w:t>Date</w:t>
            </w:r>
          </w:p>
        </w:tc>
        <w:tc>
          <w:tcPr>
            <w:tcW w:w="297pt" w:type="dxa"/>
          </w:tcPr>
          <w:p w14:paraId="51743B87" w14:textId="22166A22" w:rsidR="008F319D" w:rsidRPr="00B14AB8" w:rsidRDefault="008E703F" w:rsidP="0007485D">
            <w:pPr>
              <w:pStyle w:val="TSOLScheduleNormalLeft"/>
            </w:pPr>
            <w:r>
              <w:rPr>
                <w:noProof/>
                <w:lang w:eastAsia="en-GB"/>
              </w:rPr>
              <w:t>REDACTED TEXT</w:t>
            </w:r>
          </w:p>
        </w:tc>
      </w:tr>
      <w:tr w:rsidR="008F319D" w:rsidRPr="00B14AB8" w14:paraId="51743B8B" w14:textId="77777777" w:rsidTr="0007485D">
        <w:tc>
          <w:tcPr>
            <w:tcW w:w="128.80pt" w:type="dxa"/>
            <w:tcBorders>
              <w:top w:val="nil"/>
              <w:bottom w:val="nil"/>
            </w:tcBorders>
          </w:tcPr>
          <w:p w14:paraId="51743B89" w14:textId="77777777" w:rsidR="008F319D" w:rsidRPr="00B14AB8" w:rsidRDefault="008F319D" w:rsidP="0007485D">
            <w:pPr>
              <w:jc w:val="start"/>
            </w:pPr>
            <w:r w:rsidRPr="00B14AB8">
              <w:t>Name (in Capitals)</w:t>
            </w:r>
          </w:p>
        </w:tc>
        <w:tc>
          <w:tcPr>
            <w:tcW w:w="297pt" w:type="dxa"/>
          </w:tcPr>
          <w:p w14:paraId="51743B8A" w14:textId="7F019D3F" w:rsidR="008F319D" w:rsidRPr="00B14AB8" w:rsidRDefault="008E703F" w:rsidP="0007485D">
            <w:pPr>
              <w:pStyle w:val="TSOLScheduleNormalLeft"/>
            </w:pPr>
            <w:r>
              <w:rPr>
                <w:noProof/>
                <w:lang w:eastAsia="en-GB"/>
              </w:rPr>
              <w:t>REDACTED TEXT</w:t>
            </w:r>
          </w:p>
        </w:tc>
      </w:tr>
      <w:tr w:rsidR="008F319D" w:rsidRPr="00B14AB8" w14:paraId="51743B8F" w14:textId="77777777" w:rsidTr="0007485D">
        <w:tc>
          <w:tcPr>
            <w:tcW w:w="128.80pt" w:type="dxa"/>
            <w:tcBorders>
              <w:top w:val="nil"/>
              <w:bottom w:val="nil"/>
            </w:tcBorders>
          </w:tcPr>
          <w:p w14:paraId="51743B8C" w14:textId="77777777" w:rsidR="008F319D" w:rsidRPr="00B14AB8" w:rsidRDefault="008F319D" w:rsidP="0007485D">
            <w:r w:rsidRPr="00B14AB8">
              <w:t>Address</w:t>
            </w:r>
          </w:p>
        </w:tc>
        <w:tc>
          <w:tcPr>
            <w:tcW w:w="297pt" w:type="dxa"/>
          </w:tcPr>
          <w:p w14:paraId="51743B8E" w14:textId="05A39362" w:rsidR="008F319D" w:rsidRPr="00B14AB8" w:rsidRDefault="008E703F" w:rsidP="00CA76F1">
            <w:pPr>
              <w:pStyle w:val="TSOLScheduleNormalLeft"/>
            </w:pPr>
            <w:r>
              <w:rPr>
                <w:noProof/>
                <w:lang w:eastAsia="en-GB"/>
              </w:rPr>
              <w:t>REDACTED TEXT</w:t>
            </w:r>
          </w:p>
        </w:tc>
      </w:tr>
    </w:tbl>
    <w:p w14:paraId="51743B90" w14:textId="77777777" w:rsidR="008F319D" w:rsidRPr="00B14AB8" w:rsidRDefault="008F319D" w:rsidP="008F319D"/>
    <w:p w14:paraId="51743B91" w14:textId="77777777" w:rsidR="008F319D" w:rsidRPr="00B14AB8" w:rsidRDefault="008F319D" w:rsidP="008F319D">
      <w:r w:rsidRPr="00B14AB8">
        <w:t>Signed by an authorised signatory to sign for and on behalf of the Supplier</w:t>
      </w:r>
    </w:p>
    <w:tbl>
      <w:tblPr>
        <w:tblW w:w="0pt" w:type="dxa"/>
        <w:tblBorders>
          <w:bottom w:val="dotted" w:sz="4" w:space="0" w:color="auto"/>
          <w:insideH w:val="dotted" w:sz="4" w:space="0" w:color="auto"/>
        </w:tblBorders>
        <w:tblLook w:firstRow="0" w:lastRow="0" w:firstColumn="0" w:lastColumn="0" w:noHBand="0" w:noVBand="0"/>
      </w:tblPr>
      <w:tblGrid>
        <w:gridCol w:w="2576"/>
        <w:gridCol w:w="5980"/>
      </w:tblGrid>
      <w:tr w:rsidR="008F319D" w:rsidRPr="00B14AB8" w14:paraId="51743B94" w14:textId="77777777" w:rsidTr="0007485D">
        <w:tc>
          <w:tcPr>
            <w:tcW w:w="128.80pt" w:type="dxa"/>
            <w:tcBorders>
              <w:bottom w:val="nil"/>
            </w:tcBorders>
          </w:tcPr>
          <w:p w14:paraId="51743B92" w14:textId="77777777" w:rsidR="008F319D" w:rsidRPr="00B14AB8" w:rsidRDefault="008F319D" w:rsidP="0007485D">
            <w:r w:rsidRPr="00B14AB8">
              <w:lastRenderedPageBreak/>
              <w:t>Signature</w:t>
            </w:r>
          </w:p>
        </w:tc>
        <w:tc>
          <w:tcPr>
            <w:tcW w:w="299pt" w:type="dxa"/>
          </w:tcPr>
          <w:p w14:paraId="51743B93" w14:textId="7BFA7DAF" w:rsidR="008F319D" w:rsidRPr="00B14AB8" w:rsidRDefault="008E703F" w:rsidP="0007485D">
            <w:pPr>
              <w:pStyle w:val="TSOLScheduleNormalLeft"/>
            </w:pPr>
            <w:r>
              <w:rPr>
                <w:noProof/>
                <w:lang w:eastAsia="en-GB"/>
              </w:rPr>
              <w:t>REDACTED TEXT</w:t>
            </w:r>
          </w:p>
        </w:tc>
      </w:tr>
      <w:tr w:rsidR="008F319D" w:rsidRPr="00B14AB8" w14:paraId="51743B97" w14:textId="77777777" w:rsidTr="0007485D">
        <w:tc>
          <w:tcPr>
            <w:tcW w:w="128.80pt" w:type="dxa"/>
            <w:tcBorders>
              <w:top w:val="nil"/>
              <w:bottom w:val="nil"/>
            </w:tcBorders>
          </w:tcPr>
          <w:p w14:paraId="51743B95" w14:textId="77777777" w:rsidR="008F319D" w:rsidRPr="00B14AB8" w:rsidRDefault="008F319D" w:rsidP="0007485D">
            <w:r w:rsidRPr="00B14AB8">
              <w:t>Date</w:t>
            </w:r>
          </w:p>
        </w:tc>
        <w:tc>
          <w:tcPr>
            <w:tcW w:w="299pt" w:type="dxa"/>
          </w:tcPr>
          <w:p w14:paraId="51743B96" w14:textId="53B48FE5" w:rsidR="008F319D" w:rsidRPr="00B14AB8" w:rsidRDefault="008E703F" w:rsidP="0007485D">
            <w:pPr>
              <w:pStyle w:val="TSOLScheduleNormalLeft"/>
            </w:pPr>
            <w:r>
              <w:rPr>
                <w:noProof/>
                <w:lang w:eastAsia="en-GB"/>
              </w:rPr>
              <w:t>REDACTED TEXT</w:t>
            </w:r>
          </w:p>
        </w:tc>
      </w:tr>
      <w:tr w:rsidR="008F319D" w:rsidRPr="00B14AB8" w14:paraId="51743B9A" w14:textId="77777777" w:rsidTr="0007485D">
        <w:tc>
          <w:tcPr>
            <w:tcW w:w="128.80pt" w:type="dxa"/>
            <w:tcBorders>
              <w:top w:val="nil"/>
              <w:bottom w:val="nil"/>
            </w:tcBorders>
          </w:tcPr>
          <w:p w14:paraId="51743B98" w14:textId="77777777" w:rsidR="008F319D" w:rsidRPr="00B14AB8" w:rsidRDefault="008F319D" w:rsidP="0007485D">
            <w:pPr>
              <w:jc w:val="start"/>
            </w:pPr>
            <w:r w:rsidRPr="00B14AB8">
              <w:t>Name (in Capitals)</w:t>
            </w:r>
          </w:p>
        </w:tc>
        <w:tc>
          <w:tcPr>
            <w:tcW w:w="299pt" w:type="dxa"/>
          </w:tcPr>
          <w:p w14:paraId="51743B99" w14:textId="51011EA1" w:rsidR="008F319D" w:rsidRPr="00B14AB8" w:rsidRDefault="008E703F" w:rsidP="0007485D">
            <w:pPr>
              <w:pStyle w:val="TSOLScheduleNormalLeft"/>
            </w:pPr>
            <w:r>
              <w:rPr>
                <w:noProof/>
                <w:lang w:eastAsia="en-GB"/>
              </w:rPr>
              <w:t>REDACTED TEXT</w:t>
            </w:r>
          </w:p>
        </w:tc>
      </w:tr>
      <w:tr w:rsidR="008F319D" w:rsidRPr="00B14AB8" w14:paraId="51743B9D" w14:textId="77777777" w:rsidTr="0007485D">
        <w:tc>
          <w:tcPr>
            <w:tcW w:w="128.80pt" w:type="dxa"/>
            <w:tcBorders>
              <w:top w:val="nil"/>
              <w:bottom w:val="nil"/>
            </w:tcBorders>
          </w:tcPr>
          <w:p w14:paraId="51743B9B" w14:textId="77777777" w:rsidR="008F319D" w:rsidRPr="00B14AB8" w:rsidRDefault="008F319D" w:rsidP="0007485D">
            <w:r w:rsidRPr="00B14AB8">
              <w:t>Address</w:t>
            </w:r>
          </w:p>
        </w:tc>
        <w:tc>
          <w:tcPr>
            <w:tcW w:w="299pt" w:type="dxa"/>
          </w:tcPr>
          <w:p w14:paraId="51743B9C" w14:textId="3300E98B" w:rsidR="008F319D" w:rsidRPr="00B14AB8" w:rsidRDefault="008E703F" w:rsidP="0007485D">
            <w:pPr>
              <w:pStyle w:val="TSOLScheduleNormalLeft"/>
            </w:pPr>
            <w:r>
              <w:rPr>
                <w:noProof/>
                <w:lang w:eastAsia="en-GB"/>
              </w:rPr>
              <w:t>REDACTED TEXT</w:t>
            </w:r>
          </w:p>
        </w:tc>
      </w:tr>
    </w:tbl>
    <w:p w14:paraId="51743B9E" w14:textId="77777777" w:rsidR="008F319D" w:rsidRPr="00B14AB8" w:rsidRDefault="008F319D" w:rsidP="008F319D">
      <w:pPr>
        <w:pStyle w:val="GPSmacrorestart"/>
      </w:pPr>
      <w:r w:rsidRPr="00B14AB8">
        <w:rPr>
          <w:sz w:val="22"/>
          <w:szCs w:val="22"/>
        </w:rPr>
        <w:fldChar w:fldCharType="begin"/>
      </w:r>
      <w:r w:rsidRPr="00B14AB8">
        <w:rPr>
          <w:sz w:val="22"/>
          <w:szCs w:val="22"/>
        </w:rPr>
        <w:instrText>LISTNUM \l 1 \s 0</w:instrText>
      </w:r>
      <w:r w:rsidRPr="00B14AB8">
        <w:rPr>
          <w:sz w:val="22"/>
          <w:szCs w:val="22"/>
        </w:rPr>
        <w:fldChar w:fldCharType="separate"/>
      </w:r>
      <w:r w:rsidRPr="00B14AB8">
        <w:rPr>
          <w:sz w:val="22"/>
          <w:szCs w:val="22"/>
        </w:rPr>
        <w:t>12/08/2013</w:t>
      </w:r>
      <w:r w:rsidRPr="00B14AB8">
        <w:rPr>
          <w:sz w:val="22"/>
          <w:szCs w:val="22"/>
        </w:rPr>
        <w:fldChar w:fldCharType="end"/>
      </w:r>
      <w:r w:rsidR="00664631">
        <w:t>call</w:t>
      </w:r>
      <w:r w:rsidRPr="00B14AB8">
        <w:rPr>
          <w:caps/>
        </w:rPr>
        <w:t xml:space="preserve"> TRANSPARENCY REPORTS</w:t>
      </w:r>
    </w:p>
    <w:p w14:paraId="51743B9F" w14:textId="77777777" w:rsidR="00B05FA0" w:rsidRDefault="00B05FA0"/>
    <w:sectPr w:rsidR="00B05FA0">
      <w:pgSz w:w="595.30pt" w:h="841.90pt"/>
      <w:pgMar w:top="72pt" w:right="72pt" w:bottom="72pt" w:left="72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STZhongsong">
    <w:altName w:val="Microsoft YaHei"/>
    <w:charset w:characterSet="GBK"/>
    <w:family w:val="auto"/>
    <w:pitch w:val="variable"/>
    <w:sig w:usb0="00000287" w:usb1="080F0000" w:usb2="00000010" w:usb3="00000000" w:csb0="0004009F" w:csb1="00000000"/>
  </w:font>
  <w:font w:name="Arial Bold">
    <w:altName w:val="Arial"/>
    <w:panose1 w:val="020B0704020202020204"/>
    <w:charset w:characterSet="iso-8859-1"/>
    <w:family w:val="roman"/>
    <w:notTrueType/>
    <w:pitch w:val="default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0D3901FD"/>
    <w:multiLevelType w:val="multilevel"/>
    <w:tmpl w:val="0809001F"/>
    <w:lvl w:ilvl="0">
      <w:start w:val="1"/>
      <w:numFmt w:val="decimal"/>
      <w:lvlText w:val="%1."/>
      <w:lvlJc w:val="start"/>
      <w:pPr>
        <w:ind w:start="18pt" w:hanging="18pt"/>
      </w:pPr>
    </w:lvl>
    <w:lvl w:ilvl="1">
      <w:start w:val="1"/>
      <w:numFmt w:val="decimal"/>
      <w:lvlText w:val="%1.%2."/>
      <w:lvlJc w:val="start"/>
      <w:pPr>
        <w:ind w:start="39.60pt" w:hanging="21.60pt"/>
      </w:pPr>
    </w:lvl>
    <w:lvl w:ilvl="2">
      <w:start w:val="1"/>
      <w:numFmt w:val="decimal"/>
      <w:lvlText w:val="%1.%2.%3."/>
      <w:lvlJc w:val="start"/>
      <w:pPr>
        <w:ind w:start="61.20pt" w:hanging="25.20pt"/>
      </w:pPr>
    </w:lvl>
    <w:lvl w:ilvl="3">
      <w:start w:val="1"/>
      <w:numFmt w:val="decimal"/>
      <w:lvlText w:val="%1.%2.%3.%4."/>
      <w:lvlJc w:val="start"/>
      <w:pPr>
        <w:ind w:start="86.40pt" w:hanging="32.40pt"/>
      </w:pPr>
    </w:lvl>
    <w:lvl w:ilvl="4">
      <w:start w:val="1"/>
      <w:numFmt w:val="decimal"/>
      <w:lvlText w:val="%1.%2.%3.%4.%5."/>
      <w:lvlJc w:val="start"/>
      <w:pPr>
        <w:ind w:start="111.60pt" w:hanging="39.60pt"/>
      </w:pPr>
    </w:lvl>
    <w:lvl w:ilvl="5">
      <w:start w:val="1"/>
      <w:numFmt w:val="decimal"/>
      <w:lvlText w:val="%1.%2.%3.%4.%5.%6."/>
      <w:lvlJc w:val="start"/>
      <w:pPr>
        <w:ind w:start="136.80pt" w:hanging="46.80pt"/>
      </w:pPr>
    </w:lvl>
    <w:lvl w:ilvl="6">
      <w:start w:val="1"/>
      <w:numFmt w:val="decimal"/>
      <w:lvlText w:val="%1.%2.%3.%4.%5.%6.%7."/>
      <w:lvlJc w:val="start"/>
      <w:pPr>
        <w:ind w:start="162pt" w:hanging="54pt"/>
      </w:pPr>
    </w:lvl>
    <w:lvl w:ilvl="7">
      <w:start w:val="1"/>
      <w:numFmt w:val="decimal"/>
      <w:lvlText w:val="%1.%2.%3.%4.%5.%6.%7.%8."/>
      <w:lvlJc w:val="start"/>
      <w:pPr>
        <w:ind w:start="187.20pt" w:hanging="61.20pt"/>
      </w:pPr>
    </w:lvl>
    <w:lvl w:ilvl="8">
      <w:start w:val="1"/>
      <w:numFmt w:val="decimal"/>
      <w:lvlText w:val="%1.%2.%3.%4.%5.%6.%7.%8.%9."/>
      <w:lvlJc w:val="start"/>
      <w:pPr>
        <w:ind w:start="216pt" w:hanging="72pt"/>
      </w:pPr>
    </w:lvl>
  </w:abstractNum>
  <w:abstractNum w:abstractNumId="1" w15:restartNumberingAfterBreak="0">
    <w:nsid w:val="4B9B3F6B"/>
    <w:multiLevelType w:val="multilevel"/>
    <w:tmpl w:val="3EF47BAA"/>
    <w:lvl w:ilvl="0">
      <w:start w:val="1"/>
      <w:numFmt w:val="decimal"/>
      <w:lvlText w:val="%1."/>
      <w:lvlJc w:val="start"/>
      <w:pPr>
        <w:ind w:start="18pt" w:hanging="18pt"/>
      </w:pPr>
      <w:rPr>
        <w:b w:val="0"/>
      </w:rPr>
    </w:lvl>
    <w:lvl w:ilvl="1">
      <w:start w:val="1"/>
      <w:numFmt w:val="decimal"/>
      <w:lvlText w:val="%1.%2."/>
      <w:lvlJc w:val="start"/>
      <w:pPr>
        <w:ind w:start="36pt" w:hanging="18pt"/>
      </w:pPr>
      <w:rPr>
        <w:b w:val="0"/>
      </w:rPr>
    </w:lvl>
    <w:lvl w:ilvl="2">
      <w:start w:val="1"/>
      <w:numFmt w:val="decimal"/>
      <w:lvlText w:val="%1.%2.%3."/>
      <w:lvlJc w:val="start"/>
      <w:pPr>
        <w:ind w:start="72pt" w:hanging="36pt"/>
      </w:pPr>
      <w:rPr>
        <w:b w:val="0"/>
      </w:rPr>
    </w:lvl>
    <w:lvl w:ilvl="3">
      <w:start w:val="1"/>
      <w:numFmt w:val="decimal"/>
      <w:lvlText w:val="%1.%2.%3.%4."/>
      <w:lvlJc w:val="start"/>
      <w:pPr>
        <w:ind w:start="90pt" w:hanging="36pt"/>
      </w:pPr>
      <w:rPr>
        <w:b w:val="0"/>
      </w:rPr>
    </w:lvl>
    <w:lvl w:ilvl="4">
      <w:start w:val="1"/>
      <w:numFmt w:val="decimal"/>
      <w:lvlText w:val="%1.%2.%3.%4.%5."/>
      <w:lvlJc w:val="start"/>
      <w:pPr>
        <w:ind w:start="126pt" w:hanging="54pt"/>
      </w:pPr>
      <w:rPr>
        <w:b w:val="0"/>
      </w:rPr>
    </w:lvl>
    <w:lvl w:ilvl="5">
      <w:start w:val="1"/>
      <w:numFmt w:val="decimal"/>
      <w:lvlText w:val="%1.%2.%3.%4.%5.%6."/>
      <w:lvlJc w:val="start"/>
      <w:pPr>
        <w:ind w:start="144pt" w:hanging="54pt"/>
      </w:pPr>
      <w:rPr>
        <w:b w:val="0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b w:val="0"/>
      </w:rPr>
    </w:lvl>
    <w:lvl w:ilvl="7">
      <w:start w:val="1"/>
      <w:numFmt w:val="decimal"/>
      <w:lvlText w:val="%1.%2.%3.%4.%5.%6.%7.%8."/>
      <w:lvlJc w:val="start"/>
      <w:pPr>
        <w:ind w:start="198pt" w:hanging="72pt"/>
      </w:pPr>
      <w:rPr>
        <w:b w:val="0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b w:val="0"/>
      </w:rPr>
    </w:lvl>
  </w:abstractNum>
  <w:abstractNum w:abstractNumId="2" w15:restartNumberingAfterBreak="0">
    <w:nsid w:val="621D4EC9"/>
    <w:multiLevelType w:val="hybridMultilevel"/>
    <w:tmpl w:val="972E66BE"/>
    <w:lvl w:ilvl="0" w:tplc="E2683A68">
      <w:start w:val="1"/>
      <w:numFmt w:val="decimal"/>
      <w:lvlText w:val="%1."/>
      <w:lvlJc w:val="start"/>
      <w:pPr>
        <w:ind w:start="43.10pt" w:hanging="18pt"/>
      </w:pPr>
      <w:rPr>
        <w:rFonts w:hint="default"/>
      </w:rPr>
    </w:lvl>
    <w:lvl w:ilvl="1" w:tplc="F08CB92C">
      <w:start w:val="1"/>
      <w:numFmt w:val="lowerLetter"/>
      <w:lvlText w:val="%2."/>
      <w:lvlJc w:val="start"/>
      <w:pPr>
        <w:ind w:start="79.10pt" w:hanging="18pt"/>
      </w:pPr>
    </w:lvl>
    <w:lvl w:ilvl="2" w:tplc="611CEB18">
      <w:start w:val="1"/>
      <w:numFmt w:val="lowerRoman"/>
      <w:lvlText w:val="%3."/>
      <w:lvlJc w:val="end"/>
      <w:pPr>
        <w:ind w:start="115.10pt" w:hanging="9pt"/>
      </w:pPr>
    </w:lvl>
    <w:lvl w:ilvl="3" w:tplc="88FE1EE4" w:tentative="1">
      <w:start w:val="1"/>
      <w:numFmt w:val="decimal"/>
      <w:lvlText w:val="%4."/>
      <w:lvlJc w:val="start"/>
      <w:pPr>
        <w:ind w:start="151.10pt" w:hanging="18pt"/>
      </w:pPr>
    </w:lvl>
    <w:lvl w:ilvl="4" w:tplc="911674E8" w:tentative="1">
      <w:start w:val="1"/>
      <w:numFmt w:val="lowerLetter"/>
      <w:lvlText w:val="%5."/>
      <w:lvlJc w:val="start"/>
      <w:pPr>
        <w:ind w:start="187.10pt" w:hanging="18pt"/>
      </w:pPr>
    </w:lvl>
    <w:lvl w:ilvl="5" w:tplc="7FCA0BFE" w:tentative="1">
      <w:start w:val="1"/>
      <w:numFmt w:val="lowerRoman"/>
      <w:lvlText w:val="%6."/>
      <w:lvlJc w:val="end"/>
      <w:pPr>
        <w:ind w:start="223.10pt" w:hanging="9pt"/>
      </w:pPr>
    </w:lvl>
    <w:lvl w:ilvl="6" w:tplc="70B40E6E" w:tentative="1">
      <w:start w:val="1"/>
      <w:numFmt w:val="decimal"/>
      <w:lvlText w:val="%7."/>
      <w:lvlJc w:val="start"/>
      <w:pPr>
        <w:ind w:start="259.10pt" w:hanging="18pt"/>
      </w:pPr>
    </w:lvl>
    <w:lvl w:ilvl="7" w:tplc="CCCEB55C" w:tentative="1">
      <w:start w:val="1"/>
      <w:numFmt w:val="lowerLetter"/>
      <w:lvlText w:val="%8."/>
      <w:lvlJc w:val="start"/>
      <w:pPr>
        <w:ind w:start="295.10pt" w:hanging="18pt"/>
      </w:pPr>
    </w:lvl>
    <w:lvl w:ilvl="8" w:tplc="39B67F2A" w:tentative="1">
      <w:start w:val="1"/>
      <w:numFmt w:val="lowerRoman"/>
      <w:lvlText w:val="%9."/>
      <w:lvlJc w:val="end"/>
      <w:pPr>
        <w:ind w:start="331.10pt" w:hanging="9pt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defaultTabStop w:val="36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9D"/>
    <w:rsid w:val="000142D3"/>
    <w:rsid w:val="005D5C85"/>
    <w:rsid w:val="00664631"/>
    <w:rsid w:val="00886B31"/>
    <w:rsid w:val="008E703F"/>
    <w:rsid w:val="008F319D"/>
    <w:rsid w:val="00B05FA0"/>
    <w:rsid w:val="00BF1287"/>
    <w:rsid w:val="00CA76F1"/>
    <w:rsid w:val="00CE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743B70"/>
  <w15:chartTrackingRefBased/>
  <w15:docId w15:val="{13DB816C-4249-4B98-8F47-6C27B73D346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19D"/>
    <w:pPr>
      <w:overflowPunct w:val="0"/>
      <w:autoSpaceDE w:val="0"/>
      <w:autoSpaceDN w:val="0"/>
      <w:adjustRightInd w:val="0"/>
      <w:spacing w:after="12pt" w:line="12pt" w:lineRule="auto"/>
      <w:ind w:start="70.90pt"/>
      <w:jc w:val="both"/>
      <w:textAlignment w:val="baseline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8F319D"/>
    <w:pPr>
      <w:keepNext/>
      <w:overflowPunct/>
      <w:autoSpaceDE/>
      <w:autoSpaceDN/>
      <w:spacing w:before="12pt" w:after="6pt"/>
      <w:ind w:start="7.10pt"/>
      <w:textAlignment w:val="auto"/>
    </w:pPr>
    <w:rPr>
      <w:rFonts w:eastAsia="STZhongsong" w:cs="Times New Roman"/>
      <w:sz w:val="18"/>
      <w:szCs w:val="18"/>
      <w:lang w:eastAsia="zh-CN"/>
    </w:rPr>
  </w:style>
  <w:style w:type="character" w:customStyle="1" w:styleId="MarginTextChar">
    <w:name w:val="Margin Text Char"/>
    <w:link w:val="MarginText"/>
    <w:rsid w:val="008F319D"/>
    <w:rPr>
      <w:rFonts w:ascii="Arial" w:eastAsia="STZhongsong" w:hAnsi="Arial" w:cs="Times New Roman"/>
      <w:sz w:val="18"/>
      <w:szCs w:val="18"/>
      <w:lang w:eastAsia="zh-CN"/>
    </w:rPr>
  </w:style>
  <w:style w:type="paragraph" w:customStyle="1" w:styleId="TSOLScheduleNormalLeft">
    <w:name w:val="TSOL Schedule Normal Left"/>
    <w:basedOn w:val="Normal"/>
    <w:qFormat/>
    <w:rsid w:val="008F319D"/>
    <w:pPr>
      <w:ind w:start="7.10pt"/>
    </w:pPr>
  </w:style>
  <w:style w:type="paragraph" w:customStyle="1" w:styleId="GPSmacrorestart">
    <w:name w:val="GPS macro restart"/>
    <w:basedOn w:val="Normal"/>
    <w:qFormat/>
    <w:rsid w:val="008F319D"/>
    <w:pPr>
      <w:spacing w:after="0pt"/>
      <w:ind w:start="0pt"/>
    </w:pPr>
    <w:rPr>
      <w:color w:val="FFFFFF"/>
      <w:sz w:val="16"/>
      <w:szCs w:val="16"/>
    </w:rPr>
  </w:style>
  <w:style w:type="paragraph" w:customStyle="1" w:styleId="GPSSchTitleandNumber">
    <w:name w:val="GPS Sch Title and Number"/>
    <w:basedOn w:val="Normal"/>
    <w:link w:val="GPSSchTitleandNumberChar"/>
    <w:qFormat/>
    <w:rsid w:val="008F319D"/>
    <w:pPr>
      <w:keepNext/>
      <w:overflowPunct/>
      <w:autoSpaceDE/>
      <w:autoSpaceDN/>
      <w:ind w:start="0pt"/>
      <w:jc w:val="center"/>
      <w:textAlignment w:val="auto"/>
      <w:outlineLvl w:val="0"/>
    </w:pPr>
    <w:rPr>
      <w:rFonts w:ascii="Arial Bold" w:eastAsia="STZhongsong" w:hAnsi="Arial Bold" w:cs="Times New Roman"/>
      <w:b/>
      <w:caps/>
      <w:lang w:eastAsia="zh-CN"/>
    </w:rPr>
  </w:style>
  <w:style w:type="character" w:customStyle="1" w:styleId="GPSSchTitleandNumberChar">
    <w:name w:val="GPS Sch Title and Number Char"/>
    <w:link w:val="GPSSchTitleandNumber"/>
    <w:rsid w:val="008F319D"/>
    <w:rPr>
      <w:rFonts w:ascii="Arial Bold" w:eastAsia="STZhongsong" w:hAnsi="Arial Bold" w:cs="Times New Roman"/>
      <w:b/>
      <w:caps/>
      <w:lang w:eastAsia="zh-CN"/>
    </w:rPr>
  </w:style>
  <w:style w:type="paragraph" w:styleId="ListParagraph">
    <w:name w:val="List Paragraph"/>
    <w:basedOn w:val="Normal"/>
    <w:uiPriority w:val="34"/>
    <w:qFormat/>
    <w:rsid w:val="00BF1287"/>
    <w:pPr>
      <w:overflowPunct/>
      <w:autoSpaceDE/>
      <w:autoSpaceDN/>
      <w:adjustRightInd/>
      <w:spacing w:after="0pt"/>
      <w:ind w:start="36pt"/>
      <w:jc w:val="start"/>
      <w:textAlignment w:val="auto"/>
    </w:pPr>
    <w:rPr>
      <w:rFonts w:eastAsia="SimSun" w:cs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63722532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Lewis</dc:creator>
  <cp:keywords/>
  <dc:description/>
  <cp:lastModifiedBy>Lisa Gale</cp:lastModifiedBy>
  <cp:revision>3</cp:revision>
  <dcterms:created xsi:type="dcterms:W3CDTF">2021-04-28T15:41:00Z</dcterms:created>
  <dcterms:modified xsi:type="dcterms:W3CDTF">2021-04-28T15:43:00Z</dcterms:modified>
</cp:coreProperties>
</file>