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28A92" w14:textId="0CF96BC9" w:rsidR="0013731B" w:rsidRPr="005B3D57" w:rsidRDefault="0033264A">
      <w:pPr>
        <w:rPr>
          <w:b/>
          <w:bCs/>
          <w:sz w:val="24"/>
          <w:szCs w:val="24"/>
        </w:rPr>
      </w:pPr>
      <w:r w:rsidRPr="005B3D57">
        <w:rPr>
          <w:b/>
          <w:bCs/>
          <w:sz w:val="24"/>
          <w:szCs w:val="24"/>
        </w:rPr>
        <w:t>Digi</w:t>
      </w:r>
      <w:r w:rsidR="00580607" w:rsidRPr="005B3D57">
        <w:rPr>
          <w:b/>
          <w:bCs/>
          <w:sz w:val="24"/>
          <w:szCs w:val="24"/>
        </w:rPr>
        <w:t>tal</w:t>
      </w:r>
      <w:r w:rsidR="00824AC2" w:rsidRPr="005B3D57">
        <w:rPr>
          <w:b/>
          <w:bCs/>
          <w:sz w:val="24"/>
          <w:szCs w:val="24"/>
        </w:rPr>
        <w:t xml:space="preserve"> &amp; Content</w:t>
      </w:r>
      <w:r w:rsidR="007F3F93" w:rsidRPr="005B3D57">
        <w:rPr>
          <w:b/>
          <w:bCs/>
          <w:sz w:val="24"/>
          <w:szCs w:val="24"/>
        </w:rPr>
        <w:t xml:space="preserve"> (Email Marketing)</w:t>
      </w:r>
      <w:r w:rsidR="00930B39" w:rsidRPr="005B3D57">
        <w:rPr>
          <w:b/>
          <w:bCs/>
          <w:sz w:val="24"/>
          <w:szCs w:val="24"/>
        </w:rPr>
        <w:t xml:space="preserve"> Request for Proposal for </w:t>
      </w:r>
      <w:r w:rsidR="00EA46E6" w:rsidRPr="005B3D57">
        <w:rPr>
          <w:b/>
          <w:bCs/>
          <w:sz w:val="24"/>
          <w:szCs w:val="24"/>
        </w:rPr>
        <w:t xml:space="preserve">Asset </w:t>
      </w:r>
      <w:r w:rsidR="00EF2E25">
        <w:rPr>
          <w:b/>
          <w:bCs/>
          <w:sz w:val="24"/>
          <w:szCs w:val="24"/>
        </w:rPr>
        <w:t>C</w:t>
      </w:r>
      <w:r w:rsidR="00EA46E6" w:rsidRPr="005B3D57">
        <w:rPr>
          <w:b/>
          <w:bCs/>
          <w:sz w:val="24"/>
          <w:szCs w:val="24"/>
        </w:rPr>
        <w:t>reation Supplier</w:t>
      </w:r>
    </w:p>
    <w:p w14:paraId="208731B3" w14:textId="36877475" w:rsidR="00EA46E6" w:rsidRPr="00E17DCF" w:rsidRDefault="00EA46E6">
      <w:pPr>
        <w:rPr>
          <w:rFonts w:asciiTheme="majorHAnsi" w:hAnsiTheme="majorHAnsi" w:cstheme="majorHAnsi"/>
          <w:b/>
          <w:bCs/>
          <w:sz w:val="20"/>
          <w:szCs w:val="20"/>
        </w:rPr>
      </w:pPr>
      <w:r w:rsidRPr="00E17DCF">
        <w:rPr>
          <w:rFonts w:asciiTheme="majorHAnsi" w:hAnsiTheme="majorHAnsi" w:cstheme="majorHAnsi"/>
          <w:b/>
          <w:bCs/>
          <w:sz w:val="20"/>
          <w:szCs w:val="20"/>
        </w:rPr>
        <w:t>Background – Email Marketing Strategy</w:t>
      </w:r>
    </w:p>
    <w:p w14:paraId="1A655AE6" w14:textId="0FC3B8A1" w:rsidR="005B3D57" w:rsidRPr="00E17DCF" w:rsidRDefault="005B3D57" w:rsidP="005B3D57">
      <w:pPr>
        <w:shd w:val="clear" w:color="auto" w:fill="FFFFFF"/>
        <w:spacing w:before="150" w:after="0" w:line="240" w:lineRule="auto"/>
        <w:rPr>
          <w:rFonts w:asciiTheme="majorHAnsi" w:eastAsia="Times New Roman" w:hAnsiTheme="majorHAnsi" w:cstheme="majorHAnsi"/>
          <w:b/>
          <w:bCs/>
          <w:color w:val="333333"/>
          <w:sz w:val="20"/>
          <w:szCs w:val="20"/>
          <w:lang w:eastAsia="en-GB"/>
        </w:rPr>
      </w:pPr>
      <w:r w:rsidRPr="005B3D57">
        <w:rPr>
          <w:rFonts w:asciiTheme="majorHAnsi" w:eastAsia="Times New Roman" w:hAnsiTheme="majorHAnsi" w:cstheme="majorHAnsi"/>
          <w:color w:val="333333"/>
          <w:sz w:val="20"/>
          <w:szCs w:val="20"/>
          <w:lang w:eastAsia="en-GB"/>
        </w:rPr>
        <w:t>To deliver </w:t>
      </w:r>
      <w:r w:rsidRPr="005B3D57">
        <w:rPr>
          <w:rFonts w:asciiTheme="majorHAnsi" w:eastAsia="Times New Roman" w:hAnsiTheme="majorHAnsi" w:cstheme="majorHAnsi"/>
          <w:b/>
          <w:bCs/>
          <w:color w:val="333333"/>
          <w:sz w:val="20"/>
          <w:szCs w:val="20"/>
          <w:lang w:eastAsia="en-GB"/>
        </w:rPr>
        <w:t>targeted</w:t>
      </w:r>
      <w:r w:rsidRPr="005B3D57">
        <w:rPr>
          <w:rFonts w:asciiTheme="majorHAnsi" w:eastAsia="Times New Roman" w:hAnsiTheme="majorHAnsi" w:cstheme="majorHAnsi"/>
          <w:color w:val="333333"/>
          <w:sz w:val="20"/>
          <w:szCs w:val="20"/>
          <w:lang w:eastAsia="en-GB"/>
        </w:rPr>
        <w:t xml:space="preserve">, </w:t>
      </w:r>
      <w:r w:rsidRPr="00E17DCF">
        <w:rPr>
          <w:rFonts w:asciiTheme="majorHAnsi" w:eastAsia="Times New Roman" w:hAnsiTheme="majorHAnsi" w:cstheme="majorHAnsi"/>
          <w:color w:val="333333"/>
          <w:sz w:val="20"/>
          <w:szCs w:val="20"/>
          <w:lang w:eastAsia="en-GB"/>
        </w:rPr>
        <w:t>informative,</w:t>
      </w:r>
      <w:r w:rsidRPr="005B3D57">
        <w:rPr>
          <w:rFonts w:asciiTheme="majorHAnsi" w:eastAsia="Times New Roman" w:hAnsiTheme="majorHAnsi" w:cstheme="majorHAnsi"/>
          <w:color w:val="333333"/>
          <w:sz w:val="20"/>
          <w:szCs w:val="20"/>
          <w:lang w:eastAsia="en-GB"/>
        </w:rPr>
        <w:t xml:space="preserve"> and relevant key messages to supporters at their </w:t>
      </w:r>
      <w:r w:rsidRPr="005B3D57">
        <w:rPr>
          <w:rFonts w:asciiTheme="majorHAnsi" w:eastAsia="Times New Roman" w:hAnsiTheme="majorHAnsi" w:cstheme="majorHAnsi"/>
          <w:b/>
          <w:bCs/>
          <w:color w:val="333333"/>
          <w:sz w:val="20"/>
          <w:szCs w:val="20"/>
          <w:lang w:eastAsia="en-GB"/>
        </w:rPr>
        <w:t>optimum level of engagement.</w:t>
      </w:r>
      <w:r w:rsidR="0004427B" w:rsidRPr="00E17DCF">
        <w:rPr>
          <w:rFonts w:asciiTheme="majorHAnsi" w:eastAsia="Times New Roman" w:hAnsiTheme="majorHAnsi" w:cstheme="majorHAnsi"/>
          <w:b/>
          <w:bCs/>
          <w:color w:val="333333"/>
          <w:sz w:val="20"/>
          <w:szCs w:val="20"/>
          <w:lang w:eastAsia="en-GB"/>
        </w:rPr>
        <w:t xml:space="preserve"> </w:t>
      </w:r>
    </w:p>
    <w:p w14:paraId="628EB1CF" w14:textId="112878DE" w:rsidR="0004427B" w:rsidRPr="00E17DCF" w:rsidRDefault="00242560" w:rsidP="005B3D57">
      <w:pPr>
        <w:shd w:val="clear" w:color="auto" w:fill="FFFFFF"/>
        <w:spacing w:before="150" w:after="0" w:line="240" w:lineRule="auto"/>
        <w:rPr>
          <w:rFonts w:asciiTheme="majorHAnsi" w:eastAsia="Times New Roman" w:hAnsiTheme="majorHAnsi" w:cstheme="majorHAnsi"/>
          <w:color w:val="333333"/>
          <w:sz w:val="20"/>
          <w:szCs w:val="20"/>
          <w:lang w:eastAsia="en-GB"/>
        </w:rPr>
      </w:pPr>
      <w:r w:rsidRPr="00E17DCF">
        <w:rPr>
          <w:rFonts w:asciiTheme="majorHAnsi" w:eastAsia="Times New Roman" w:hAnsiTheme="majorHAnsi" w:cstheme="majorHAnsi"/>
          <w:color w:val="333333"/>
          <w:sz w:val="20"/>
          <w:szCs w:val="20"/>
          <w:lang w:eastAsia="en-GB"/>
        </w:rPr>
        <w:t xml:space="preserve">Our key </w:t>
      </w:r>
      <w:r w:rsidR="00137431" w:rsidRPr="00E17DCF">
        <w:rPr>
          <w:rFonts w:asciiTheme="majorHAnsi" w:eastAsia="Times New Roman" w:hAnsiTheme="majorHAnsi" w:cstheme="majorHAnsi"/>
          <w:color w:val="333333"/>
          <w:sz w:val="20"/>
          <w:szCs w:val="20"/>
          <w:lang w:eastAsia="en-GB"/>
        </w:rPr>
        <w:t>impact goals are to:</w:t>
      </w:r>
    </w:p>
    <w:p w14:paraId="58B1A208" w14:textId="5917D29F" w:rsidR="00137431" w:rsidRPr="00E17DCF" w:rsidRDefault="00137431" w:rsidP="00137431">
      <w:pPr>
        <w:pStyle w:val="ListParagraph"/>
        <w:numPr>
          <w:ilvl w:val="0"/>
          <w:numId w:val="3"/>
        </w:numPr>
        <w:shd w:val="clear" w:color="auto" w:fill="FFFFFF"/>
        <w:spacing w:before="150" w:after="0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  <w:r w:rsidRPr="00E17DCF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Deepen relationships with supporters</w:t>
      </w:r>
    </w:p>
    <w:p w14:paraId="01F804F1" w14:textId="4ABA6699" w:rsidR="00137431" w:rsidRPr="00E17DCF" w:rsidRDefault="00137431" w:rsidP="00137431">
      <w:pPr>
        <w:pStyle w:val="ListParagraph"/>
        <w:numPr>
          <w:ilvl w:val="0"/>
          <w:numId w:val="3"/>
        </w:numPr>
        <w:shd w:val="clear" w:color="auto" w:fill="FFFFFF"/>
        <w:spacing w:before="150" w:after="0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  <w:r w:rsidRPr="00E17DCF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 xml:space="preserve">Maximise </w:t>
      </w:r>
      <w:r w:rsidR="00AD10AA" w:rsidRPr="00E17DCF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supporter value</w:t>
      </w:r>
    </w:p>
    <w:p w14:paraId="6BFEE9E0" w14:textId="7E685D5D" w:rsidR="00AD10AA" w:rsidRPr="00E17DCF" w:rsidRDefault="00AD10AA" w:rsidP="00137431">
      <w:pPr>
        <w:pStyle w:val="ListParagraph"/>
        <w:numPr>
          <w:ilvl w:val="0"/>
          <w:numId w:val="3"/>
        </w:numPr>
        <w:shd w:val="clear" w:color="auto" w:fill="FFFFFF"/>
        <w:spacing w:before="150" w:after="0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  <w:r w:rsidRPr="00E17DCF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 xml:space="preserve">Retain commitment </w:t>
      </w:r>
    </w:p>
    <w:p w14:paraId="04D2BF23" w14:textId="21AF1C91" w:rsidR="00AD10AA" w:rsidRPr="00E17DCF" w:rsidRDefault="00AD10AA" w:rsidP="00AD10AA">
      <w:pPr>
        <w:shd w:val="clear" w:color="auto" w:fill="FFFFFF"/>
        <w:spacing w:before="150" w:after="0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  <w:r w:rsidRPr="00E17DCF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What are we wanting to achieve</w:t>
      </w:r>
      <w:r w:rsidR="004527B6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 xml:space="preserve"> with dynamically created assets for our emails</w:t>
      </w:r>
      <w:r w:rsidRPr="00E17DCF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?</w:t>
      </w:r>
    </w:p>
    <w:p w14:paraId="00DD0241" w14:textId="0C8D3EBD" w:rsidR="005B3D57" w:rsidRPr="005B3D57" w:rsidRDefault="005B3D57" w:rsidP="005B3D5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  <w:r w:rsidRPr="005B3D57">
        <w:rPr>
          <w:rFonts w:asciiTheme="majorHAnsi" w:eastAsia="Times New Roman" w:hAnsiTheme="majorHAnsi" w:cstheme="majorHAnsi"/>
          <w:color w:val="333333"/>
          <w:sz w:val="20"/>
          <w:szCs w:val="20"/>
          <w:lang w:eastAsia="en-GB"/>
        </w:rPr>
        <w:t>To </w:t>
      </w:r>
      <w:r w:rsidRPr="005B3D57">
        <w:rPr>
          <w:rFonts w:asciiTheme="majorHAnsi" w:eastAsia="Times New Roman" w:hAnsiTheme="majorHAnsi" w:cstheme="majorHAnsi"/>
          <w:b/>
          <w:bCs/>
          <w:color w:val="333333"/>
          <w:sz w:val="20"/>
          <w:szCs w:val="20"/>
          <w:lang w:eastAsia="en-GB"/>
        </w:rPr>
        <w:t>increase channel revenue</w:t>
      </w:r>
      <w:r w:rsidR="00691961" w:rsidRPr="00E17DCF">
        <w:rPr>
          <w:rFonts w:asciiTheme="majorHAnsi" w:eastAsia="Times New Roman" w:hAnsiTheme="majorHAnsi" w:cstheme="majorHAnsi"/>
          <w:color w:val="333333"/>
          <w:sz w:val="20"/>
          <w:szCs w:val="20"/>
          <w:lang w:eastAsia="en-GB"/>
        </w:rPr>
        <w:t>.</w:t>
      </w:r>
    </w:p>
    <w:p w14:paraId="1C6E297F" w14:textId="5ECDBF80" w:rsidR="005B3D57" w:rsidRPr="00E17DCF" w:rsidRDefault="005B3D57" w:rsidP="005B3D5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  <w:r w:rsidRPr="005B3D57">
        <w:rPr>
          <w:rFonts w:asciiTheme="majorHAnsi" w:eastAsia="Times New Roman" w:hAnsiTheme="majorHAnsi" w:cstheme="majorHAnsi"/>
          <w:color w:val="333333"/>
          <w:sz w:val="20"/>
          <w:szCs w:val="20"/>
          <w:lang w:eastAsia="en-GB"/>
        </w:rPr>
        <w:t>To </w:t>
      </w:r>
      <w:r w:rsidRPr="005B3D57">
        <w:rPr>
          <w:rFonts w:asciiTheme="majorHAnsi" w:eastAsia="Times New Roman" w:hAnsiTheme="majorHAnsi" w:cstheme="majorHAnsi"/>
          <w:b/>
          <w:bCs/>
          <w:color w:val="333333"/>
          <w:sz w:val="20"/>
          <w:szCs w:val="20"/>
          <w:lang w:eastAsia="en-GB"/>
        </w:rPr>
        <w:t>grow our active supporter database</w:t>
      </w:r>
      <w:r w:rsidRPr="005B3D57">
        <w:rPr>
          <w:rFonts w:asciiTheme="majorHAnsi" w:eastAsia="Times New Roman" w:hAnsiTheme="majorHAnsi" w:cstheme="majorHAnsi"/>
          <w:color w:val="333333"/>
          <w:sz w:val="20"/>
          <w:szCs w:val="20"/>
          <w:lang w:eastAsia="en-GB"/>
        </w:rPr>
        <w:t>, this will include retaining actively engaged supporters and acquisition. </w:t>
      </w:r>
    </w:p>
    <w:p w14:paraId="15042914" w14:textId="10AB158D" w:rsidR="008E59A9" w:rsidRPr="005B3D57" w:rsidRDefault="008E59A9" w:rsidP="005B3D5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  <w:r w:rsidRPr="00E17DCF">
        <w:rPr>
          <w:rFonts w:asciiTheme="majorHAnsi" w:eastAsia="Times New Roman" w:hAnsiTheme="majorHAnsi" w:cstheme="majorHAnsi"/>
          <w:color w:val="333333"/>
          <w:sz w:val="20"/>
          <w:szCs w:val="20"/>
          <w:lang w:eastAsia="en-GB"/>
        </w:rPr>
        <w:t xml:space="preserve">To </w:t>
      </w:r>
      <w:r w:rsidRPr="00E17DCF">
        <w:rPr>
          <w:rFonts w:asciiTheme="majorHAnsi" w:eastAsia="Times New Roman" w:hAnsiTheme="majorHAnsi" w:cstheme="majorHAnsi"/>
          <w:b/>
          <w:bCs/>
          <w:color w:val="333333"/>
          <w:sz w:val="20"/>
          <w:szCs w:val="20"/>
          <w:lang w:eastAsia="en-GB"/>
        </w:rPr>
        <w:t>increase conversions and engagement</w:t>
      </w:r>
      <w:r w:rsidRPr="00E17DCF">
        <w:rPr>
          <w:rFonts w:asciiTheme="majorHAnsi" w:eastAsia="Times New Roman" w:hAnsiTheme="majorHAnsi" w:cstheme="majorHAnsi"/>
          <w:color w:val="333333"/>
          <w:sz w:val="20"/>
          <w:szCs w:val="20"/>
          <w:lang w:eastAsia="en-GB"/>
        </w:rPr>
        <w:t xml:space="preserve"> </w:t>
      </w:r>
      <w:r w:rsidR="00B933D2" w:rsidRPr="00E17DCF">
        <w:rPr>
          <w:rFonts w:asciiTheme="majorHAnsi" w:eastAsia="Times New Roman" w:hAnsiTheme="majorHAnsi" w:cstheme="majorHAnsi"/>
          <w:color w:val="333333"/>
          <w:sz w:val="20"/>
          <w:szCs w:val="20"/>
          <w:lang w:eastAsia="en-GB"/>
        </w:rPr>
        <w:t xml:space="preserve">for </w:t>
      </w:r>
      <w:r w:rsidR="00691961" w:rsidRPr="00E17DCF">
        <w:rPr>
          <w:rFonts w:asciiTheme="majorHAnsi" w:eastAsia="Times New Roman" w:hAnsiTheme="majorHAnsi" w:cstheme="majorHAnsi"/>
          <w:color w:val="333333"/>
          <w:sz w:val="20"/>
          <w:szCs w:val="20"/>
          <w:lang w:eastAsia="en-GB"/>
        </w:rPr>
        <w:t>all</w:t>
      </w:r>
      <w:r w:rsidR="00B933D2" w:rsidRPr="00E17DCF">
        <w:rPr>
          <w:rFonts w:asciiTheme="majorHAnsi" w:eastAsia="Times New Roman" w:hAnsiTheme="majorHAnsi" w:cstheme="majorHAnsi"/>
          <w:color w:val="333333"/>
          <w:sz w:val="20"/>
          <w:szCs w:val="20"/>
          <w:lang w:eastAsia="en-GB"/>
        </w:rPr>
        <w:t xml:space="preserve"> our database.</w:t>
      </w:r>
    </w:p>
    <w:p w14:paraId="493AB9DD" w14:textId="6D0CBFBC" w:rsidR="005B3D57" w:rsidRPr="00E17DCF" w:rsidRDefault="00050B4D" w:rsidP="00050B4D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en-GB"/>
        </w:rPr>
      </w:pPr>
      <w:r w:rsidRPr="00E17DCF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en-GB"/>
        </w:rPr>
        <w:t>Background – Proposal for</w:t>
      </w:r>
      <w:r w:rsidR="009E31CD" w:rsidRPr="00E17DCF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en-GB"/>
        </w:rPr>
        <w:t xml:space="preserve"> </w:t>
      </w:r>
      <w:r w:rsidR="00691961" w:rsidRPr="00E17DCF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en-GB"/>
        </w:rPr>
        <w:t>Asset Creation Supplier</w:t>
      </w:r>
      <w:r w:rsidRPr="00E17DCF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en-GB"/>
        </w:rPr>
        <w:t xml:space="preserve"> </w:t>
      </w:r>
    </w:p>
    <w:p w14:paraId="1D24889C" w14:textId="60D2BDD8" w:rsidR="005E73C6" w:rsidRPr="00E17DCF" w:rsidRDefault="005E73C6" w:rsidP="00050B4D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  <w:r w:rsidRPr="00E17DCF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Budget range: £</w:t>
      </w:r>
      <w:r w:rsidR="00E17DCF" w:rsidRPr="00E17DCF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40 – 60K</w:t>
      </w:r>
    </w:p>
    <w:p w14:paraId="7594AAB3" w14:textId="6283BBC9" w:rsidR="00623BFE" w:rsidRPr="00E17DCF" w:rsidRDefault="00623BFE" w:rsidP="00050B4D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  <w:r w:rsidRPr="00E17DCF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 xml:space="preserve">The chosen supplier </w:t>
      </w:r>
      <w:r w:rsidR="008F5CFF" w:rsidRPr="00E17DCF"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  <w:t>will be able to work with us in the following way:</w:t>
      </w:r>
    </w:p>
    <w:p w14:paraId="73868411" w14:textId="239F5F30" w:rsidR="00B61A8C" w:rsidRPr="00E17DCF" w:rsidRDefault="00FB5106" w:rsidP="00B61A8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E17DCF">
        <w:rPr>
          <w:rFonts w:asciiTheme="majorHAnsi" w:hAnsiTheme="majorHAnsi" w:cstheme="majorHAnsi"/>
          <w:sz w:val="20"/>
          <w:szCs w:val="20"/>
        </w:rPr>
        <w:t>Provide l</w:t>
      </w:r>
      <w:r w:rsidR="00B61A8C" w:rsidRPr="00E17DCF">
        <w:rPr>
          <w:rFonts w:asciiTheme="majorHAnsi" w:hAnsiTheme="majorHAnsi" w:cstheme="majorHAnsi"/>
          <w:sz w:val="20"/>
          <w:szCs w:val="20"/>
        </w:rPr>
        <w:t>icences for multiple users</w:t>
      </w:r>
    </w:p>
    <w:p w14:paraId="0A856449" w14:textId="77777777" w:rsidR="00B61A8C" w:rsidRPr="00E17DCF" w:rsidRDefault="00B61A8C" w:rsidP="00B61A8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E17DCF">
        <w:rPr>
          <w:rFonts w:asciiTheme="majorHAnsi" w:hAnsiTheme="majorHAnsi" w:cstheme="majorHAnsi"/>
          <w:sz w:val="20"/>
          <w:szCs w:val="20"/>
        </w:rPr>
        <w:t>Support package (30hrs min, to include production and technical support. Onboarding training, strategy and planning sessions and ongoing training QA, testing)</w:t>
      </w:r>
    </w:p>
    <w:p w14:paraId="3A64EB68" w14:textId="77777777" w:rsidR="00B61A8C" w:rsidRPr="00E17DCF" w:rsidRDefault="00B61A8C" w:rsidP="00B61A8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E17DCF">
        <w:rPr>
          <w:rFonts w:asciiTheme="majorHAnsi" w:hAnsiTheme="majorHAnsi" w:cstheme="majorHAnsi"/>
          <w:sz w:val="20"/>
          <w:szCs w:val="20"/>
        </w:rPr>
        <w:t>Connect with ESP (</w:t>
      </w:r>
      <w:proofErr w:type="spellStart"/>
      <w:r w:rsidRPr="00E17DCF">
        <w:rPr>
          <w:rFonts w:asciiTheme="majorHAnsi" w:hAnsiTheme="majorHAnsi" w:cstheme="majorHAnsi"/>
          <w:sz w:val="20"/>
          <w:szCs w:val="20"/>
        </w:rPr>
        <w:t>Adestra</w:t>
      </w:r>
      <w:proofErr w:type="spellEnd"/>
      <w:r w:rsidRPr="00E17DCF">
        <w:rPr>
          <w:rFonts w:asciiTheme="majorHAnsi" w:hAnsiTheme="majorHAnsi" w:cstheme="majorHAnsi"/>
          <w:sz w:val="20"/>
          <w:szCs w:val="20"/>
        </w:rPr>
        <w:t>)</w:t>
      </w:r>
    </w:p>
    <w:p w14:paraId="72C34A3B" w14:textId="684A2149" w:rsidR="00103EFC" w:rsidRPr="00E17DCF" w:rsidRDefault="008B31C3" w:rsidP="00103EF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E17DCF">
        <w:rPr>
          <w:rFonts w:asciiTheme="majorHAnsi" w:hAnsiTheme="majorHAnsi" w:cstheme="majorHAnsi"/>
          <w:sz w:val="20"/>
          <w:szCs w:val="20"/>
        </w:rPr>
        <w:t>Platform</w:t>
      </w:r>
      <w:r w:rsidR="00FB5106" w:rsidRPr="00E17DCF">
        <w:rPr>
          <w:rFonts w:asciiTheme="majorHAnsi" w:hAnsiTheme="majorHAnsi" w:cstheme="majorHAnsi"/>
          <w:sz w:val="20"/>
          <w:szCs w:val="20"/>
        </w:rPr>
        <w:t xml:space="preserve"> </w:t>
      </w:r>
      <w:r w:rsidR="00B96D25" w:rsidRPr="00E17DCF">
        <w:rPr>
          <w:rFonts w:asciiTheme="majorHAnsi" w:hAnsiTheme="majorHAnsi" w:cstheme="majorHAnsi"/>
          <w:sz w:val="20"/>
          <w:szCs w:val="20"/>
        </w:rPr>
        <w:t>allows for WWF-UK to</w:t>
      </w:r>
      <w:r w:rsidR="00B61A8C" w:rsidRPr="00E17DCF">
        <w:rPr>
          <w:rFonts w:asciiTheme="majorHAnsi" w:hAnsiTheme="majorHAnsi" w:cstheme="majorHAnsi"/>
          <w:sz w:val="20"/>
          <w:szCs w:val="20"/>
        </w:rPr>
        <w:t xml:space="preserve"> create intelligent </w:t>
      </w:r>
      <w:r w:rsidR="00103EFC" w:rsidRPr="00E17DCF">
        <w:rPr>
          <w:rFonts w:asciiTheme="majorHAnsi" w:hAnsiTheme="majorHAnsi" w:cstheme="majorHAnsi"/>
          <w:sz w:val="20"/>
          <w:szCs w:val="20"/>
        </w:rPr>
        <w:t xml:space="preserve">creative applications (“Applications”) that combine content, data, and business logic. The term “Communication” means any email message, web page, display advertisement, mobile message (in-app message, message inbox or push notification) or other communication that is sent, displayed, targeted, created or customized through use of the Services. </w:t>
      </w:r>
    </w:p>
    <w:p w14:paraId="00C1302D" w14:textId="77777777" w:rsidR="00103EFC" w:rsidRPr="00E17DCF" w:rsidRDefault="00B61A8C" w:rsidP="00103EFC">
      <w:pPr>
        <w:pStyle w:val="ListParagraph"/>
        <w:rPr>
          <w:rFonts w:asciiTheme="majorHAnsi" w:hAnsiTheme="majorHAnsi" w:cstheme="majorHAnsi"/>
          <w:sz w:val="20"/>
          <w:szCs w:val="20"/>
        </w:rPr>
      </w:pPr>
      <w:r w:rsidRPr="00E17DCF">
        <w:rPr>
          <w:rFonts w:asciiTheme="majorHAnsi" w:hAnsiTheme="majorHAnsi" w:cstheme="majorHAnsi"/>
          <w:sz w:val="20"/>
          <w:szCs w:val="20"/>
        </w:rPr>
        <w:t>(Such as polls, countdown calendars, dynamic banners)</w:t>
      </w:r>
    </w:p>
    <w:p w14:paraId="4CA7D909" w14:textId="7344C2AF" w:rsidR="00B61A8C" w:rsidRPr="00E17DCF" w:rsidRDefault="008B31C3" w:rsidP="00F83FFD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E17DCF">
        <w:rPr>
          <w:rFonts w:asciiTheme="majorHAnsi" w:hAnsiTheme="majorHAnsi" w:cstheme="majorHAnsi"/>
          <w:sz w:val="20"/>
          <w:szCs w:val="20"/>
        </w:rPr>
        <w:t>Platform</w:t>
      </w:r>
      <w:r w:rsidR="00103EFC" w:rsidRPr="00E17DCF">
        <w:rPr>
          <w:rFonts w:asciiTheme="majorHAnsi" w:hAnsiTheme="majorHAnsi" w:cstheme="majorHAnsi"/>
          <w:sz w:val="20"/>
          <w:szCs w:val="20"/>
        </w:rPr>
        <w:t xml:space="preserve"> if applicable will supply a creative tag, which </w:t>
      </w:r>
      <w:r w:rsidR="00D427F9" w:rsidRPr="00E17DCF">
        <w:rPr>
          <w:rFonts w:asciiTheme="majorHAnsi" w:hAnsiTheme="majorHAnsi" w:cstheme="majorHAnsi"/>
          <w:sz w:val="20"/>
          <w:szCs w:val="20"/>
        </w:rPr>
        <w:t xml:space="preserve">WWF-UK can embed within the communication. </w:t>
      </w:r>
      <w:r w:rsidR="00D427F9" w:rsidRPr="00E17DCF">
        <w:rPr>
          <w:rFonts w:asciiTheme="majorHAnsi" w:hAnsiTheme="majorHAnsi" w:cstheme="majorHAnsi"/>
          <w:sz w:val="20"/>
          <w:szCs w:val="20"/>
        </w:rPr>
        <w:t xml:space="preserve">Applications generate intelligent creative each time the affected Communication is opened or viewed, as applicable. </w:t>
      </w:r>
      <w:r w:rsidR="00F83FFD" w:rsidRPr="00E17DCF">
        <w:rPr>
          <w:rFonts w:asciiTheme="majorHAnsi" w:hAnsiTheme="majorHAnsi" w:cstheme="majorHAnsi"/>
          <w:sz w:val="20"/>
          <w:szCs w:val="20"/>
        </w:rPr>
        <w:t>WWF-UK</w:t>
      </w:r>
      <w:r w:rsidR="00D427F9" w:rsidRPr="00E17DCF">
        <w:rPr>
          <w:rFonts w:asciiTheme="majorHAnsi" w:hAnsiTheme="majorHAnsi" w:cstheme="majorHAnsi"/>
          <w:sz w:val="20"/>
          <w:szCs w:val="20"/>
        </w:rPr>
        <w:t xml:space="preserve"> can modify the content, data, and logic of an </w:t>
      </w:r>
      <w:proofErr w:type="gramStart"/>
      <w:r w:rsidR="00D427F9" w:rsidRPr="00E17DCF">
        <w:rPr>
          <w:rFonts w:asciiTheme="majorHAnsi" w:hAnsiTheme="majorHAnsi" w:cstheme="majorHAnsi"/>
          <w:sz w:val="20"/>
          <w:szCs w:val="20"/>
        </w:rPr>
        <w:t>Application</w:t>
      </w:r>
      <w:proofErr w:type="gramEnd"/>
      <w:r w:rsidR="00D427F9" w:rsidRPr="00E17DCF">
        <w:rPr>
          <w:rFonts w:asciiTheme="majorHAnsi" w:hAnsiTheme="majorHAnsi" w:cstheme="majorHAnsi"/>
          <w:sz w:val="20"/>
          <w:szCs w:val="20"/>
        </w:rPr>
        <w:t xml:space="preserve"> at any time. </w:t>
      </w:r>
      <w:r w:rsidR="00F83FFD" w:rsidRPr="00E17DCF">
        <w:rPr>
          <w:rFonts w:asciiTheme="majorHAnsi" w:hAnsiTheme="majorHAnsi" w:cstheme="majorHAnsi"/>
          <w:sz w:val="20"/>
          <w:szCs w:val="20"/>
        </w:rPr>
        <w:t>WWF-UK</w:t>
      </w:r>
      <w:r w:rsidR="00D427F9" w:rsidRPr="00E17DCF">
        <w:rPr>
          <w:rFonts w:asciiTheme="majorHAnsi" w:hAnsiTheme="majorHAnsi" w:cstheme="majorHAnsi"/>
          <w:sz w:val="20"/>
          <w:szCs w:val="20"/>
        </w:rPr>
        <w:t xml:space="preserve"> may create an unlimited number of Applications in Communications up to its Maximum Allotment per channel.</w:t>
      </w:r>
    </w:p>
    <w:p w14:paraId="6C504DA4" w14:textId="0999F45D" w:rsidR="006D30D1" w:rsidRPr="00E17DCF" w:rsidRDefault="00B96D25" w:rsidP="00B61A8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E17DCF">
        <w:rPr>
          <w:rFonts w:asciiTheme="majorHAnsi" w:hAnsiTheme="majorHAnsi" w:cstheme="majorHAnsi"/>
          <w:sz w:val="20"/>
          <w:szCs w:val="20"/>
        </w:rPr>
        <w:t>WWF-UK should be responsible for final creative assets</w:t>
      </w:r>
      <w:r w:rsidR="003D24B2" w:rsidRPr="00E17DCF">
        <w:rPr>
          <w:rFonts w:asciiTheme="majorHAnsi" w:hAnsiTheme="majorHAnsi" w:cstheme="majorHAnsi"/>
          <w:sz w:val="20"/>
          <w:szCs w:val="20"/>
        </w:rPr>
        <w:t xml:space="preserve"> (Including image files, </w:t>
      </w:r>
      <w:proofErr w:type="gramStart"/>
      <w:r w:rsidR="003D24B2" w:rsidRPr="00E17DCF">
        <w:rPr>
          <w:rFonts w:asciiTheme="majorHAnsi" w:hAnsiTheme="majorHAnsi" w:cstheme="majorHAnsi"/>
          <w:sz w:val="20"/>
          <w:szCs w:val="20"/>
        </w:rPr>
        <w:t>URLs</w:t>
      </w:r>
      <w:proofErr w:type="gramEnd"/>
      <w:r w:rsidR="003D24B2" w:rsidRPr="00E17DCF">
        <w:rPr>
          <w:rFonts w:asciiTheme="majorHAnsi" w:hAnsiTheme="majorHAnsi" w:cstheme="majorHAnsi"/>
          <w:sz w:val="20"/>
          <w:szCs w:val="20"/>
        </w:rPr>
        <w:t xml:space="preserve"> and custom fonts)</w:t>
      </w:r>
    </w:p>
    <w:p w14:paraId="72405472" w14:textId="7D542E2C" w:rsidR="003D24B2" w:rsidRPr="00E17DCF" w:rsidRDefault="003D24B2" w:rsidP="00B61A8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E17DCF">
        <w:rPr>
          <w:rFonts w:asciiTheme="majorHAnsi" w:hAnsiTheme="majorHAnsi" w:cstheme="majorHAnsi"/>
          <w:sz w:val="20"/>
          <w:szCs w:val="20"/>
        </w:rPr>
        <w:t>WWF-UK will determine applicable business logic for each application set-up</w:t>
      </w:r>
    </w:p>
    <w:p w14:paraId="248A8431" w14:textId="55F13389" w:rsidR="00103EFC" w:rsidRPr="00E17DCF" w:rsidRDefault="008B31C3" w:rsidP="00103EF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E17DCF">
        <w:rPr>
          <w:rFonts w:asciiTheme="majorHAnsi" w:hAnsiTheme="majorHAnsi" w:cstheme="majorHAnsi"/>
          <w:sz w:val="20"/>
          <w:szCs w:val="20"/>
        </w:rPr>
        <w:t xml:space="preserve">The platform must also include an analytics dashboard </w:t>
      </w:r>
      <w:r w:rsidR="00103EFC" w:rsidRPr="00E17DCF">
        <w:rPr>
          <w:rFonts w:asciiTheme="majorHAnsi" w:hAnsiTheme="majorHAnsi" w:cstheme="majorHAnsi"/>
          <w:sz w:val="20"/>
          <w:szCs w:val="20"/>
        </w:rPr>
        <w:t xml:space="preserve">which provides advanced analytics relating to the Platform and performance of Applications.   </w:t>
      </w:r>
    </w:p>
    <w:p w14:paraId="015E95D0" w14:textId="75600988" w:rsidR="00B61A8C" w:rsidRPr="00E17DCF" w:rsidRDefault="00847807" w:rsidP="008B31C3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E17DCF">
        <w:rPr>
          <w:rFonts w:asciiTheme="majorHAnsi" w:hAnsiTheme="majorHAnsi" w:cstheme="majorHAnsi"/>
          <w:sz w:val="20"/>
          <w:szCs w:val="20"/>
        </w:rPr>
        <w:t xml:space="preserve">Supplier if </w:t>
      </w:r>
      <w:proofErr w:type="gramStart"/>
      <w:r w:rsidRPr="00E17DCF">
        <w:rPr>
          <w:rFonts w:asciiTheme="majorHAnsi" w:hAnsiTheme="majorHAnsi" w:cstheme="majorHAnsi"/>
          <w:sz w:val="20"/>
          <w:szCs w:val="20"/>
        </w:rPr>
        <w:t>possible</w:t>
      </w:r>
      <w:proofErr w:type="gramEnd"/>
      <w:r w:rsidRPr="00E17DCF">
        <w:rPr>
          <w:rFonts w:asciiTheme="majorHAnsi" w:hAnsiTheme="majorHAnsi" w:cstheme="majorHAnsi"/>
          <w:sz w:val="20"/>
          <w:szCs w:val="20"/>
        </w:rPr>
        <w:t xml:space="preserve"> must align with</w:t>
      </w:r>
      <w:r w:rsidR="00B61A8C" w:rsidRPr="00E17DCF">
        <w:rPr>
          <w:rFonts w:asciiTheme="majorHAnsi" w:hAnsiTheme="majorHAnsi" w:cstheme="majorHAnsi"/>
          <w:sz w:val="20"/>
          <w:szCs w:val="20"/>
        </w:rPr>
        <w:t xml:space="preserve"> WWF’s vision and mission with values that respect diversity, equality and inclusivity and evidence of partnership working.  </w:t>
      </w:r>
    </w:p>
    <w:p w14:paraId="24A5FBB2" w14:textId="3DCED424" w:rsidR="00B61A8C" w:rsidRPr="00E17DCF" w:rsidRDefault="00B61A8C" w:rsidP="00DB7BBC">
      <w:pPr>
        <w:pStyle w:val="ListParagraph"/>
        <w:numPr>
          <w:ilvl w:val="0"/>
          <w:numId w:val="9"/>
        </w:numPr>
        <w:spacing w:line="25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E17DCF">
        <w:rPr>
          <w:rFonts w:asciiTheme="majorHAnsi" w:hAnsiTheme="majorHAnsi" w:cstheme="majorHAnsi"/>
          <w:sz w:val="20"/>
          <w:szCs w:val="20"/>
        </w:rPr>
        <w:t xml:space="preserve">Value for money; competitive pricing for expertise.  We need fees to be clear and structured in a flexible way.  </w:t>
      </w:r>
      <w:r w:rsidRPr="00E17DCF">
        <w:rPr>
          <w:rFonts w:asciiTheme="majorHAnsi" w:hAnsiTheme="majorHAnsi" w:cstheme="majorHAnsi"/>
          <w:i/>
          <w:iCs/>
          <w:sz w:val="20"/>
          <w:szCs w:val="20"/>
        </w:rPr>
        <w:t>Please state day / hourly rates and price per project element, ideally with capped fees.</w:t>
      </w:r>
      <w:r w:rsidRPr="00E17DCF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0EB598CF" w14:textId="77777777" w:rsidR="00B61A8C" w:rsidRPr="00E17DCF" w:rsidRDefault="00B61A8C" w:rsidP="00DB7BBC">
      <w:pPr>
        <w:pStyle w:val="ListParagraph"/>
        <w:numPr>
          <w:ilvl w:val="0"/>
          <w:numId w:val="9"/>
        </w:numPr>
        <w:spacing w:line="256" w:lineRule="auto"/>
        <w:jc w:val="both"/>
        <w:rPr>
          <w:rFonts w:asciiTheme="majorHAnsi" w:hAnsiTheme="majorHAnsi" w:cstheme="majorHAnsi"/>
          <w:i/>
          <w:iCs/>
          <w:sz w:val="20"/>
          <w:szCs w:val="20"/>
        </w:rPr>
      </w:pPr>
      <w:r w:rsidRPr="00E17DCF">
        <w:rPr>
          <w:rFonts w:asciiTheme="majorHAnsi" w:hAnsiTheme="majorHAnsi" w:cstheme="majorHAnsi"/>
          <w:sz w:val="20"/>
          <w:szCs w:val="20"/>
        </w:rPr>
        <w:t xml:space="preserve">Confidentiality and Data protection.  </w:t>
      </w:r>
      <w:r w:rsidRPr="00E17DCF">
        <w:rPr>
          <w:rFonts w:asciiTheme="majorHAnsi" w:hAnsiTheme="majorHAnsi" w:cstheme="majorHAnsi"/>
          <w:i/>
          <w:iCs/>
          <w:sz w:val="20"/>
          <w:szCs w:val="20"/>
        </w:rPr>
        <w:t>Please provide your confidentiality statement and GDPR principles.</w:t>
      </w:r>
    </w:p>
    <w:p w14:paraId="67B40491" w14:textId="77777777" w:rsidR="00B61A8C" w:rsidRPr="00E17DCF" w:rsidRDefault="00B61A8C" w:rsidP="00DB7BBC">
      <w:pPr>
        <w:pStyle w:val="ListParagraph"/>
        <w:numPr>
          <w:ilvl w:val="0"/>
          <w:numId w:val="9"/>
        </w:numPr>
        <w:spacing w:line="25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E17DCF">
        <w:rPr>
          <w:rFonts w:asciiTheme="majorHAnsi" w:hAnsiTheme="majorHAnsi" w:cstheme="majorHAnsi"/>
          <w:sz w:val="20"/>
          <w:szCs w:val="20"/>
        </w:rPr>
        <w:t xml:space="preserve">Diversity, </w:t>
      </w:r>
      <w:proofErr w:type="gramStart"/>
      <w:r w:rsidRPr="00E17DCF">
        <w:rPr>
          <w:rFonts w:asciiTheme="majorHAnsi" w:hAnsiTheme="majorHAnsi" w:cstheme="majorHAnsi"/>
          <w:sz w:val="20"/>
          <w:szCs w:val="20"/>
        </w:rPr>
        <w:t>Equality</w:t>
      </w:r>
      <w:proofErr w:type="gramEnd"/>
      <w:r w:rsidRPr="00E17DCF">
        <w:rPr>
          <w:rFonts w:asciiTheme="majorHAnsi" w:hAnsiTheme="majorHAnsi" w:cstheme="majorHAnsi"/>
          <w:sz w:val="20"/>
          <w:szCs w:val="20"/>
        </w:rPr>
        <w:t xml:space="preserve"> and Inclusivity (DE&amp;I).  </w:t>
      </w:r>
      <w:r w:rsidRPr="00E17DCF">
        <w:rPr>
          <w:rFonts w:asciiTheme="majorHAnsi" w:hAnsiTheme="majorHAnsi" w:cstheme="majorHAnsi"/>
          <w:i/>
          <w:iCs/>
          <w:sz w:val="20"/>
          <w:szCs w:val="20"/>
        </w:rPr>
        <w:t>Please share your approach to DE&amp;I and how you would approach the project in this respect.</w:t>
      </w:r>
      <w:r w:rsidRPr="00E17DCF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6AE60FA3" w14:textId="08C9DB19" w:rsidR="00B61A8C" w:rsidRPr="00E17DCF" w:rsidRDefault="00B61A8C" w:rsidP="00DB7BBC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rFonts w:asciiTheme="majorHAnsi" w:hAnsiTheme="majorHAnsi" w:cstheme="majorHAnsi"/>
          <w:i/>
          <w:sz w:val="20"/>
          <w:szCs w:val="20"/>
        </w:rPr>
      </w:pPr>
      <w:r w:rsidRPr="00E17DCF">
        <w:rPr>
          <w:rFonts w:asciiTheme="majorHAnsi" w:hAnsiTheme="majorHAnsi" w:cstheme="majorHAnsi"/>
          <w:sz w:val="20"/>
          <w:szCs w:val="20"/>
        </w:rPr>
        <w:t xml:space="preserve">It is our preference that an appointed external partner adopts our standards terms and conditions for engaging with us.  These are attached.  </w:t>
      </w:r>
      <w:r w:rsidRPr="00E17DCF">
        <w:rPr>
          <w:rFonts w:asciiTheme="majorHAnsi" w:hAnsiTheme="majorHAnsi" w:cstheme="majorHAnsi"/>
          <w:i/>
          <w:sz w:val="20"/>
          <w:szCs w:val="20"/>
        </w:rPr>
        <w:t xml:space="preserve">Please can you state </w:t>
      </w:r>
      <w:proofErr w:type="gramStart"/>
      <w:r w:rsidRPr="00E17DCF">
        <w:rPr>
          <w:rFonts w:asciiTheme="majorHAnsi" w:hAnsiTheme="majorHAnsi" w:cstheme="majorHAnsi"/>
          <w:i/>
          <w:sz w:val="20"/>
          <w:szCs w:val="20"/>
        </w:rPr>
        <w:t>whether or not</w:t>
      </w:r>
      <w:proofErr w:type="gramEnd"/>
      <w:r w:rsidRPr="00E17DCF">
        <w:rPr>
          <w:rFonts w:asciiTheme="majorHAnsi" w:hAnsiTheme="majorHAnsi" w:cstheme="majorHAnsi"/>
          <w:i/>
          <w:sz w:val="20"/>
          <w:szCs w:val="20"/>
        </w:rPr>
        <w:t xml:space="preserve"> you would be comfortable with this and whether or not there are any terms which might create difficulty for you.</w:t>
      </w:r>
    </w:p>
    <w:p w14:paraId="1667DE08" w14:textId="77777777" w:rsidR="007608C1" w:rsidRPr="00E17DCF" w:rsidRDefault="007608C1" w:rsidP="007608C1">
      <w:pPr>
        <w:jc w:val="both"/>
        <w:rPr>
          <w:rFonts w:asciiTheme="majorHAnsi" w:hAnsiTheme="majorHAnsi" w:cstheme="majorHAnsi"/>
          <w:b/>
          <w:i/>
          <w:sz w:val="20"/>
          <w:szCs w:val="20"/>
        </w:rPr>
      </w:pPr>
      <w:r w:rsidRPr="00E17DCF">
        <w:rPr>
          <w:rFonts w:asciiTheme="majorHAnsi" w:hAnsiTheme="majorHAnsi" w:cstheme="majorHAnsi"/>
          <w:b/>
          <w:i/>
          <w:sz w:val="20"/>
          <w:szCs w:val="20"/>
        </w:rPr>
        <w:lastRenderedPageBreak/>
        <w:t>The Selection Process</w:t>
      </w:r>
    </w:p>
    <w:p w14:paraId="6B4034EC" w14:textId="6DF12DC1" w:rsidR="007608C1" w:rsidRPr="00E17DCF" w:rsidRDefault="007608C1" w:rsidP="007608C1">
      <w:pPr>
        <w:jc w:val="both"/>
        <w:rPr>
          <w:rFonts w:asciiTheme="majorHAnsi" w:hAnsiTheme="majorHAnsi" w:cstheme="majorHAnsi"/>
          <w:sz w:val="20"/>
          <w:szCs w:val="20"/>
        </w:rPr>
      </w:pPr>
      <w:r w:rsidRPr="00E17DCF">
        <w:rPr>
          <w:rFonts w:asciiTheme="majorHAnsi" w:hAnsiTheme="majorHAnsi" w:cstheme="majorHAnsi"/>
          <w:sz w:val="20"/>
          <w:szCs w:val="20"/>
        </w:rPr>
        <w:t xml:space="preserve">In line with our procurement process, we are now approaching organisations (to ensure we get at least 3 responses) who might be able to provide the above services.  </w:t>
      </w:r>
      <w:r w:rsidR="00654DF4">
        <w:rPr>
          <w:rFonts w:asciiTheme="majorHAnsi" w:hAnsiTheme="majorHAnsi" w:cstheme="majorHAnsi"/>
          <w:sz w:val="20"/>
          <w:szCs w:val="20"/>
        </w:rPr>
        <w:t>The email marketing team</w:t>
      </w:r>
      <w:r w:rsidR="00E65EA3">
        <w:rPr>
          <w:rFonts w:asciiTheme="majorHAnsi" w:hAnsiTheme="majorHAnsi" w:cstheme="majorHAnsi"/>
          <w:sz w:val="20"/>
          <w:szCs w:val="20"/>
        </w:rPr>
        <w:t xml:space="preserve"> </w:t>
      </w:r>
      <w:r w:rsidRPr="00E17DCF">
        <w:rPr>
          <w:rFonts w:asciiTheme="majorHAnsi" w:hAnsiTheme="majorHAnsi" w:cstheme="majorHAnsi"/>
          <w:sz w:val="20"/>
          <w:szCs w:val="20"/>
        </w:rPr>
        <w:t xml:space="preserve">will consider the responses and </w:t>
      </w:r>
      <w:proofErr w:type="gramStart"/>
      <w:r w:rsidRPr="00E17DCF">
        <w:rPr>
          <w:rFonts w:asciiTheme="majorHAnsi" w:hAnsiTheme="majorHAnsi" w:cstheme="majorHAnsi"/>
          <w:sz w:val="20"/>
          <w:szCs w:val="20"/>
        </w:rPr>
        <w:t>make a decision</w:t>
      </w:r>
      <w:proofErr w:type="gramEnd"/>
      <w:r w:rsidRPr="00E17DCF">
        <w:rPr>
          <w:rFonts w:asciiTheme="majorHAnsi" w:hAnsiTheme="majorHAnsi" w:cstheme="majorHAnsi"/>
          <w:sz w:val="20"/>
          <w:szCs w:val="20"/>
        </w:rPr>
        <w:t xml:space="preserve"> based on the following criteria, with approximate weightings shown:</w:t>
      </w:r>
    </w:p>
    <w:p w14:paraId="193B2DB5" w14:textId="15F69E60" w:rsidR="007608C1" w:rsidRPr="00E17DCF" w:rsidRDefault="007608C1" w:rsidP="007608C1">
      <w:pPr>
        <w:pStyle w:val="ListParagraph"/>
        <w:numPr>
          <w:ilvl w:val="1"/>
          <w:numId w:val="6"/>
        </w:numPr>
        <w:spacing w:line="256" w:lineRule="auto"/>
        <w:jc w:val="both"/>
        <w:rPr>
          <w:rFonts w:asciiTheme="majorHAnsi" w:hAnsiTheme="majorHAnsi" w:cstheme="majorHAnsi"/>
          <w:b/>
          <w:sz w:val="20"/>
          <w:szCs w:val="20"/>
        </w:rPr>
      </w:pPr>
      <w:r w:rsidRPr="00E17DCF">
        <w:rPr>
          <w:rFonts w:asciiTheme="majorHAnsi" w:hAnsiTheme="majorHAnsi" w:cstheme="majorHAnsi"/>
          <w:b/>
          <w:bCs/>
          <w:sz w:val="20"/>
          <w:szCs w:val="20"/>
        </w:rPr>
        <w:t>25</w:t>
      </w:r>
      <w:r w:rsidRPr="00E17DCF">
        <w:rPr>
          <w:rFonts w:asciiTheme="majorHAnsi" w:hAnsiTheme="majorHAnsi" w:cstheme="majorHAnsi"/>
          <w:b/>
          <w:sz w:val="20"/>
          <w:szCs w:val="20"/>
        </w:rPr>
        <w:t>%: The organisation’s proposed approach to the points above</w:t>
      </w:r>
    </w:p>
    <w:p w14:paraId="0E5548DB" w14:textId="77777777" w:rsidR="007608C1" w:rsidRPr="00E17DCF" w:rsidRDefault="007608C1" w:rsidP="007608C1">
      <w:pPr>
        <w:pStyle w:val="ListParagraph"/>
        <w:numPr>
          <w:ilvl w:val="1"/>
          <w:numId w:val="6"/>
        </w:numPr>
        <w:spacing w:line="256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E17DCF">
        <w:rPr>
          <w:rFonts w:asciiTheme="majorHAnsi" w:hAnsiTheme="majorHAnsi" w:cstheme="majorHAnsi"/>
          <w:b/>
          <w:bCs/>
          <w:sz w:val="20"/>
          <w:szCs w:val="20"/>
        </w:rPr>
        <w:t>20%: Depth and breadth of expertise as evidenced by recent client work</w:t>
      </w:r>
    </w:p>
    <w:p w14:paraId="78D8B3B3" w14:textId="77777777" w:rsidR="007608C1" w:rsidRPr="00E17DCF" w:rsidRDefault="007608C1" w:rsidP="007608C1">
      <w:pPr>
        <w:pStyle w:val="ListParagraph"/>
        <w:numPr>
          <w:ilvl w:val="1"/>
          <w:numId w:val="6"/>
        </w:numPr>
        <w:spacing w:line="256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E17DCF">
        <w:rPr>
          <w:rFonts w:asciiTheme="majorHAnsi" w:hAnsiTheme="majorHAnsi" w:cstheme="majorHAnsi"/>
          <w:b/>
          <w:bCs/>
          <w:sz w:val="20"/>
          <w:szCs w:val="20"/>
        </w:rPr>
        <w:t>20%: Values, partnership, inclusivity – alignment with WWF</w:t>
      </w:r>
    </w:p>
    <w:p w14:paraId="2C72D86F" w14:textId="77777777" w:rsidR="007608C1" w:rsidRPr="00E17DCF" w:rsidRDefault="007608C1" w:rsidP="007608C1">
      <w:pPr>
        <w:pStyle w:val="ListParagraph"/>
        <w:numPr>
          <w:ilvl w:val="1"/>
          <w:numId w:val="6"/>
        </w:numPr>
        <w:spacing w:line="256" w:lineRule="auto"/>
        <w:jc w:val="both"/>
        <w:rPr>
          <w:rFonts w:asciiTheme="majorHAnsi" w:hAnsiTheme="majorHAnsi" w:cstheme="majorHAnsi"/>
          <w:b/>
          <w:sz w:val="20"/>
          <w:szCs w:val="20"/>
        </w:rPr>
      </w:pPr>
      <w:r w:rsidRPr="00E17DCF">
        <w:rPr>
          <w:rFonts w:asciiTheme="majorHAnsi" w:hAnsiTheme="majorHAnsi" w:cstheme="majorHAnsi"/>
          <w:b/>
          <w:bCs/>
          <w:sz w:val="20"/>
          <w:szCs w:val="20"/>
        </w:rPr>
        <w:t>35</w:t>
      </w:r>
      <w:r w:rsidRPr="00E17DCF">
        <w:rPr>
          <w:rFonts w:asciiTheme="majorHAnsi" w:hAnsiTheme="majorHAnsi" w:cstheme="majorHAnsi"/>
          <w:b/>
          <w:sz w:val="20"/>
          <w:szCs w:val="20"/>
        </w:rPr>
        <w:t>%: Price – value for money</w:t>
      </w:r>
    </w:p>
    <w:p w14:paraId="4CE5DE49" w14:textId="77777777" w:rsidR="007608C1" w:rsidRPr="00E17DCF" w:rsidRDefault="007608C1" w:rsidP="007608C1">
      <w:pPr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E17DCF">
        <w:rPr>
          <w:rFonts w:asciiTheme="majorHAnsi" w:hAnsiTheme="majorHAnsi" w:cstheme="majorHAnsi"/>
          <w:b/>
          <w:bCs/>
          <w:sz w:val="20"/>
          <w:szCs w:val="20"/>
        </w:rPr>
        <w:t>Timelines and Next Steps</w:t>
      </w:r>
    </w:p>
    <w:p w14:paraId="298D66B2" w14:textId="783244EB" w:rsidR="007608C1" w:rsidRPr="00E17DCF" w:rsidRDefault="007608C1" w:rsidP="007608C1">
      <w:pPr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E17DCF">
        <w:rPr>
          <w:rFonts w:asciiTheme="majorHAnsi" w:hAnsiTheme="majorHAnsi" w:cstheme="majorHAnsi"/>
          <w:sz w:val="20"/>
          <w:szCs w:val="20"/>
        </w:rPr>
        <w:t xml:space="preserve">This RFIQ was issued during w/c </w:t>
      </w:r>
      <w:r w:rsidR="00357731" w:rsidRPr="00E17DCF">
        <w:rPr>
          <w:rFonts w:asciiTheme="majorHAnsi" w:hAnsiTheme="majorHAnsi" w:cstheme="majorHAnsi"/>
          <w:b/>
          <w:bCs/>
          <w:sz w:val="20"/>
          <w:szCs w:val="20"/>
        </w:rPr>
        <w:t>18</w:t>
      </w:r>
      <w:r w:rsidR="00357731" w:rsidRPr="00E17DCF">
        <w:rPr>
          <w:rFonts w:asciiTheme="majorHAnsi" w:hAnsiTheme="majorHAnsi" w:cstheme="majorHAnsi"/>
          <w:b/>
          <w:bCs/>
          <w:sz w:val="20"/>
          <w:szCs w:val="20"/>
          <w:vertAlign w:val="superscript"/>
        </w:rPr>
        <w:t xml:space="preserve"> </w:t>
      </w:r>
      <w:r w:rsidR="00357731" w:rsidRPr="00E17DCF">
        <w:rPr>
          <w:rFonts w:asciiTheme="majorHAnsi" w:hAnsiTheme="majorHAnsi" w:cstheme="majorHAnsi"/>
          <w:b/>
          <w:bCs/>
          <w:sz w:val="20"/>
          <w:szCs w:val="20"/>
        </w:rPr>
        <w:t>/ 04 /22</w:t>
      </w:r>
    </w:p>
    <w:p w14:paraId="30A97BC7" w14:textId="24D88637" w:rsidR="007608C1" w:rsidRPr="00E17DCF" w:rsidRDefault="007608C1" w:rsidP="007608C1">
      <w:pPr>
        <w:jc w:val="both"/>
        <w:rPr>
          <w:rFonts w:asciiTheme="majorHAnsi" w:hAnsiTheme="majorHAnsi" w:cstheme="majorHAnsi"/>
          <w:sz w:val="20"/>
          <w:szCs w:val="20"/>
        </w:rPr>
      </w:pPr>
      <w:r w:rsidRPr="00E17DCF">
        <w:rPr>
          <w:rFonts w:asciiTheme="majorHAnsi" w:hAnsiTheme="majorHAnsi" w:cstheme="majorHAnsi"/>
          <w:sz w:val="20"/>
          <w:szCs w:val="20"/>
        </w:rPr>
        <w:t xml:space="preserve">Any potential providers can speak to </w:t>
      </w:r>
      <w:r w:rsidR="00357731" w:rsidRPr="00E17DCF">
        <w:rPr>
          <w:rFonts w:asciiTheme="majorHAnsi" w:hAnsiTheme="majorHAnsi" w:cstheme="majorHAnsi"/>
          <w:b/>
          <w:bCs/>
          <w:sz w:val="20"/>
          <w:szCs w:val="20"/>
        </w:rPr>
        <w:t xml:space="preserve">Poonam Reid </w:t>
      </w:r>
      <w:r w:rsidRPr="00E17DCF">
        <w:rPr>
          <w:rFonts w:asciiTheme="majorHAnsi" w:hAnsiTheme="majorHAnsi" w:cstheme="majorHAnsi"/>
          <w:sz w:val="20"/>
          <w:szCs w:val="20"/>
        </w:rPr>
        <w:t xml:space="preserve">with any queries, </w:t>
      </w:r>
      <w:r w:rsidR="001C5A0A" w:rsidRPr="00E17DCF">
        <w:rPr>
          <w:rFonts w:asciiTheme="majorHAnsi" w:hAnsiTheme="majorHAnsi" w:cstheme="majorHAnsi"/>
          <w:sz w:val="20"/>
          <w:szCs w:val="20"/>
        </w:rPr>
        <w:t>(preid@wwf.org.uk)</w:t>
      </w:r>
    </w:p>
    <w:p w14:paraId="70FE5536" w14:textId="0DD7AC65" w:rsidR="007608C1" w:rsidRPr="00E17DCF" w:rsidRDefault="007608C1" w:rsidP="007608C1">
      <w:pPr>
        <w:jc w:val="both"/>
        <w:rPr>
          <w:rFonts w:asciiTheme="majorHAnsi" w:hAnsiTheme="majorHAnsi" w:cstheme="majorHAnsi"/>
          <w:sz w:val="20"/>
          <w:szCs w:val="20"/>
        </w:rPr>
      </w:pPr>
      <w:r w:rsidRPr="00E17DCF">
        <w:rPr>
          <w:rFonts w:asciiTheme="majorHAnsi" w:hAnsiTheme="majorHAnsi" w:cstheme="majorHAnsi"/>
          <w:sz w:val="20"/>
          <w:szCs w:val="20"/>
        </w:rPr>
        <w:t xml:space="preserve">We request that all responses are returned to us by </w:t>
      </w:r>
      <w:r w:rsidR="005672AE" w:rsidRPr="00E17DCF">
        <w:rPr>
          <w:rFonts w:asciiTheme="majorHAnsi" w:hAnsiTheme="majorHAnsi" w:cstheme="majorHAnsi"/>
          <w:b/>
          <w:bCs/>
          <w:sz w:val="20"/>
          <w:szCs w:val="20"/>
        </w:rPr>
        <w:t>10</w:t>
      </w:r>
      <w:r w:rsidR="005672AE" w:rsidRPr="00E17DCF">
        <w:rPr>
          <w:rFonts w:asciiTheme="majorHAnsi" w:hAnsiTheme="majorHAnsi" w:cstheme="majorHAnsi"/>
          <w:b/>
          <w:bCs/>
          <w:sz w:val="20"/>
          <w:szCs w:val="20"/>
          <w:vertAlign w:val="superscript"/>
        </w:rPr>
        <w:t>th</w:t>
      </w:r>
      <w:r w:rsidR="005672AE" w:rsidRPr="00E17DCF">
        <w:rPr>
          <w:rFonts w:asciiTheme="majorHAnsi" w:hAnsiTheme="majorHAnsi" w:cstheme="majorHAnsi"/>
          <w:b/>
          <w:bCs/>
          <w:sz w:val="20"/>
          <w:szCs w:val="20"/>
        </w:rPr>
        <w:t xml:space="preserve"> May 2022</w:t>
      </w:r>
    </w:p>
    <w:p w14:paraId="6817E33D" w14:textId="62AFD7C6" w:rsidR="007608C1" w:rsidRPr="00E17DCF" w:rsidRDefault="007608C1" w:rsidP="007608C1">
      <w:pPr>
        <w:jc w:val="both"/>
        <w:rPr>
          <w:rFonts w:asciiTheme="majorHAnsi" w:hAnsiTheme="majorHAnsi" w:cstheme="majorHAnsi"/>
          <w:sz w:val="20"/>
          <w:szCs w:val="20"/>
        </w:rPr>
      </w:pPr>
      <w:r w:rsidRPr="00E17DCF">
        <w:rPr>
          <w:rFonts w:asciiTheme="majorHAnsi" w:hAnsiTheme="majorHAnsi" w:cstheme="majorHAnsi"/>
          <w:sz w:val="20"/>
          <w:szCs w:val="20"/>
        </w:rPr>
        <w:t xml:space="preserve">A decision will be made as soon as possible with a view to the project starting </w:t>
      </w:r>
      <w:proofErr w:type="gramStart"/>
      <w:r w:rsidRPr="00E17DCF">
        <w:rPr>
          <w:rFonts w:asciiTheme="majorHAnsi" w:hAnsiTheme="majorHAnsi" w:cstheme="majorHAnsi"/>
          <w:sz w:val="20"/>
          <w:szCs w:val="20"/>
        </w:rPr>
        <w:t>in</w:t>
      </w:r>
      <w:proofErr w:type="gramEnd"/>
      <w:r w:rsidRPr="00E17DCF">
        <w:rPr>
          <w:rFonts w:asciiTheme="majorHAnsi" w:hAnsiTheme="majorHAnsi" w:cstheme="majorHAnsi"/>
          <w:sz w:val="20"/>
          <w:szCs w:val="20"/>
        </w:rPr>
        <w:t xml:space="preserve"> </w:t>
      </w:r>
      <w:r w:rsidR="005672AE" w:rsidRPr="00E17DCF">
        <w:rPr>
          <w:rFonts w:asciiTheme="majorHAnsi" w:hAnsiTheme="majorHAnsi" w:cstheme="majorHAnsi"/>
          <w:sz w:val="20"/>
          <w:szCs w:val="20"/>
        </w:rPr>
        <w:t>May 19</w:t>
      </w:r>
      <w:r w:rsidR="005672AE" w:rsidRPr="00E17DCF">
        <w:rPr>
          <w:rFonts w:asciiTheme="majorHAnsi" w:hAnsiTheme="majorHAnsi" w:cstheme="majorHAnsi"/>
          <w:sz w:val="20"/>
          <w:szCs w:val="20"/>
          <w:vertAlign w:val="superscript"/>
        </w:rPr>
        <w:t>th</w:t>
      </w:r>
      <w:r w:rsidR="005672AE" w:rsidRPr="00E17DCF">
        <w:rPr>
          <w:rFonts w:asciiTheme="majorHAnsi" w:hAnsiTheme="majorHAnsi" w:cstheme="majorHAnsi"/>
          <w:sz w:val="20"/>
          <w:szCs w:val="20"/>
        </w:rPr>
        <w:t xml:space="preserve"> 2022</w:t>
      </w:r>
    </w:p>
    <w:p w14:paraId="77758747" w14:textId="77777777" w:rsidR="007608C1" w:rsidRPr="00E17DCF" w:rsidRDefault="007608C1" w:rsidP="007608C1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72D3B31D" w14:textId="77777777" w:rsidR="007608C1" w:rsidRPr="00E17DCF" w:rsidRDefault="007608C1" w:rsidP="007608C1">
      <w:pPr>
        <w:jc w:val="center"/>
        <w:rPr>
          <w:rFonts w:asciiTheme="majorHAnsi" w:hAnsiTheme="majorHAnsi" w:cstheme="majorHAnsi"/>
          <w:sz w:val="20"/>
          <w:szCs w:val="20"/>
        </w:rPr>
      </w:pPr>
      <w:r w:rsidRPr="00E17DCF">
        <w:rPr>
          <w:rFonts w:asciiTheme="majorHAnsi" w:hAnsiTheme="majorHAnsi" w:cstheme="majorHAnsi"/>
          <w:sz w:val="20"/>
          <w:szCs w:val="20"/>
        </w:rPr>
        <w:t>--------------------------------------</w:t>
      </w:r>
    </w:p>
    <w:p w14:paraId="3E8B5759" w14:textId="77777777" w:rsidR="007608C1" w:rsidRDefault="007608C1" w:rsidP="007608C1">
      <w:pPr>
        <w:jc w:val="both"/>
        <w:rPr>
          <w:rFonts w:cstheme="minorHAnsi"/>
        </w:rPr>
      </w:pPr>
      <w:r w:rsidRPr="00E17DCF">
        <w:rPr>
          <w:rFonts w:asciiTheme="majorHAnsi" w:hAnsiTheme="majorHAnsi" w:cstheme="majorHAnsi"/>
          <w:sz w:val="20"/>
          <w:szCs w:val="20"/>
        </w:rPr>
        <w:t>Thank you for expressing an interest in working with and supporting WWF-UK with this important piece of work.  We look forward to receiving your response.</w:t>
      </w:r>
    </w:p>
    <w:p w14:paraId="42E6F51F" w14:textId="77777777" w:rsidR="007608C1" w:rsidRPr="007608C1" w:rsidRDefault="007608C1" w:rsidP="007608C1">
      <w:pPr>
        <w:spacing w:after="200" w:line="276" w:lineRule="auto"/>
        <w:jc w:val="both"/>
        <w:rPr>
          <w:i/>
        </w:rPr>
      </w:pPr>
    </w:p>
    <w:p w14:paraId="187A64C6" w14:textId="77777777" w:rsidR="008F5CFF" w:rsidRPr="005B3D57" w:rsidRDefault="008F5CFF" w:rsidP="00050B4D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  <w:lang w:eastAsia="en-GB"/>
        </w:rPr>
      </w:pPr>
    </w:p>
    <w:p w14:paraId="762CE55F" w14:textId="77777777" w:rsidR="0013731B" w:rsidRPr="0013731B" w:rsidRDefault="0013731B">
      <w:pPr>
        <w:rPr>
          <w:b/>
          <w:bCs/>
          <w:sz w:val="28"/>
          <w:szCs w:val="28"/>
        </w:rPr>
      </w:pPr>
    </w:p>
    <w:sectPr w:rsidR="0013731B" w:rsidRPr="001373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07B60"/>
    <w:multiLevelType w:val="hybridMultilevel"/>
    <w:tmpl w:val="DDF48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1611F"/>
    <w:multiLevelType w:val="multilevel"/>
    <w:tmpl w:val="34F64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8DC3E70"/>
    <w:multiLevelType w:val="hybridMultilevel"/>
    <w:tmpl w:val="199CC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35A43"/>
    <w:multiLevelType w:val="hybridMultilevel"/>
    <w:tmpl w:val="C032C0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1B20D5"/>
    <w:multiLevelType w:val="hybridMultilevel"/>
    <w:tmpl w:val="2AF6A88C"/>
    <w:lvl w:ilvl="0" w:tplc="693EE94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2283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9048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9A4A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822A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D85E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BEAA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427D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54E7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5F621B"/>
    <w:multiLevelType w:val="hybridMultilevel"/>
    <w:tmpl w:val="286AB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EF1845"/>
    <w:multiLevelType w:val="hybridMultilevel"/>
    <w:tmpl w:val="82600AD2"/>
    <w:lvl w:ilvl="0" w:tplc="6AE08A88">
      <w:start w:val="1"/>
      <w:numFmt w:val="decimal"/>
      <w:pStyle w:val="TableGrid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31B"/>
    <w:rsid w:val="0004427B"/>
    <w:rsid w:val="00050B4D"/>
    <w:rsid w:val="00055D58"/>
    <w:rsid w:val="00103EFC"/>
    <w:rsid w:val="0013731B"/>
    <w:rsid w:val="00137431"/>
    <w:rsid w:val="001C5A0A"/>
    <w:rsid w:val="001E2E3F"/>
    <w:rsid w:val="00242560"/>
    <w:rsid w:val="0033264A"/>
    <w:rsid w:val="00357731"/>
    <w:rsid w:val="003D24B2"/>
    <w:rsid w:val="004527B6"/>
    <w:rsid w:val="0051696B"/>
    <w:rsid w:val="005672AE"/>
    <w:rsid w:val="00580607"/>
    <w:rsid w:val="005B3D57"/>
    <w:rsid w:val="005E73C6"/>
    <w:rsid w:val="005E74E9"/>
    <w:rsid w:val="00623BFE"/>
    <w:rsid w:val="00654DF4"/>
    <w:rsid w:val="00691961"/>
    <w:rsid w:val="006D30D1"/>
    <w:rsid w:val="007608C1"/>
    <w:rsid w:val="007F3F93"/>
    <w:rsid w:val="0080162A"/>
    <w:rsid w:val="00824AC2"/>
    <w:rsid w:val="00847807"/>
    <w:rsid w:val="008B31C3"/>
    <w:rsid w:val="008E59A9"/>
    <w:rsid w:val="008F5CFF"/>
    <w:rsid w:val="00930B39"/>
    <w:rsid w:val="009E31CD"/>
    <w:rsid w:val="00A24DDE"/>
    <w:rsid w:val="00AB1278"/>
    <w:rsid w:val="00AD10AA"/>
    <w:rsid w:val="00B61A8C"/>
    <w:rsid w:val="00B933D2"/>
    <w:rsid w:val="00B96D25"/>
    <w:rsid w:val="00BC0E8C"/>
    <w:rsid w:val="00D427F9"/>
    <w:rsid w:val="00DB7BBC"/>
    <w:rsid w:val="00E17DCF"/>
    <w:rsid w:val="00E65EA3"/>
    <w:rsid w:val="00EA46E6"/>
    <w:rsid w:val="00EF2E25"/>
    <w:rsid w:val="00F83FFD"/>
    <w:rsid w:val="00FB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C44AD"/>
  <w15:chartTrackingRefBased/>
  <w15:docId w15:val="{BBBD11AC-11CB-4776-A0BA-3CC5119D1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B3D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0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umbered List"/>
    <w:basedOn w:val="Normal"/>
    <w:uiPriority w:val="34"/>
    <w:qFormat/>
    <w:rsid w:val="00BC0E8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B3D5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5B3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B3D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WF Document" ma:contentTypeID="0x010100EF3726457B8C4C4892749E6B4865C3FC005A8DC0157EEAA34BA3DBF980B3DFEEED" ma:contentTypeVersion="27" ma:contentTypeDescription="Create a new document." ma:contentTypeScope="" ma:versionID="2d8c53b246b5572ebbf29b722b64cd1a">
  <xsd:schema xmlns:xsd="http://www.w3.org/2001/XMLSchema" xmlns:xs="http://www.w3.org/2001/XMLSchema" xmlns:p="http://schemas.microsoft.com/office/2006/metadata/properties" xmlns:ns2="d2702c46-ea31-457a-96fd-e00e235ba8f1" xmlns:ns3="f98906e5-ed58-42b1-96d1-47aa8e093963" xmlns:ns4="3fcf230a-9149-413d-b9f5-b79526f1f2ad" xmlns:ns5="5270b06d-60a3-4809-9847-227cf9096603" targetNamespace="http://schemas.microsoft.com/office/2006/metadata/properties" ma:root="true" ma:fieldsID="c3d6a757d6a804c968c73d33b70dd3a7" ns2:_="" ns3:_="" ns4:_="" ns5:_="">
    <xsd:import namespace="d2702c46-ea31-457a-96fd-e00e235ba8f1"/>
    <xsd:import namespace="f98906e5-ed58-42b1-96d1-47aa8e093963"/>
    <xsd:import namespace="3fcf230a-9149-413d-b9f5-b79526f1f2ad"/>
    <xsd:import namespace="5270b06d-60a3-4809-9847-227cf9096603"/>
    <xsd:element name="properties">
      <xsd:complexType>
        <xsd:sequence>
          <xsd:element name="documentManagement">
            <xsd:complexType>
              <xsd:all>
                <xsd:element ref="ns3:WWF_Financial_Year" minOccurs="0"/>
                <xsd:element ref="ns3:ie95326c2bd442c09918ed9a62864bb7" minOccurs="0"/>
                <xsd:element ref="ns3:j03b514f4e4c42e78d96b527934d8f35" minOccurs="0"/>
                <xsd:element ref="ns2:TaxCatchAll" minOccurs="0"/>
                <xsd:element ref="ns3:hacea5fee4bb48c7bfcfacc24260f176" minOccurs="0"/>
                <xsd:element ref="ns3:m6ff7cc720cd47968e1acc6822a04c2a" minOccurs="0"/>
                <xsd:element ref="ns3:ld0f678f5e854356add638e3b1bcb1c9" minOccurs="0"/>
                <xsd:element ref="ns3:h4cb14bdc83846cfb9e5c2af455732f0" minOccurs="0"/>
                <xsd:element ref="ns3:oc6c1a06a62847b6ab91d1d05ce3f6a0" minOccurs="0"/>
                <xsd:element ref="ns2:TaxKeywordTaxHTField" minOccurs="0"/>
                <xsd:element ref="ns2:TaxCatchAllLabel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5:SharedWithUsers" minOccurs="0"/>
                <xsd:element ref="ns5:SharedWithDetail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02c46-ea31-457a-96fd-e00e235ba8f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9afbbbf-c5ac-4416-8a87-8f421b1e952d}" ma:internalName="TaxCatchAll" ma:showField="CatchAllData" ma:web="5270b06d-60a3-4809-9847-227cf90966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5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49afbbbf-c5ac-4416-8a87-8f421b1e952d}" ma:internalName="TaxCatchAllLabel" ma:readOnly="true" ma:showField="CatchAllDataLabel" ma:web="5270b06d-60a3-4809-9847-227cf90966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906e5-ed58-42b1-96d1-47aa8e093963" elementFormDefault="qualified">
    <xsd:import namespace="http://schemas.microsoft.com/office/2006/documentManagement/types"/>
    <xsd:import namespace="http://schemas.microsoft.com/office/infopath/2007/PartnerControls"/>
    <xsd:element name="WWF_Financial_Year" ma:index="9" nillable="true" ma:displayName="Financial Year" ma:format="Dropdown" ma:internalName="WWF_Financial_Year">
      <xsd:simpleType>
        <xsd:restriction base="dms:Choice">
          <xsd:enumeration value="FY18"/>
          <xsd:enumeration value="FY19"/>
          <xsd:enumeration value="FY20"/>
        </xsd:restriction>
      </xsd:simpleType>
    </xsd:element>
    <xsd:element name="ie95326c2bd442c09918ed9a62864bb7" ma:index="12" nillable="true" ma:taxonomy="true" ma:internalName="ie95326c2bd442c09918ed9a62864bb7" ma:taxonomyFieldName="WWF_Document_Status" ma:displayName="Document Status" ma:default="" ma:fieldId="{2e95326c-2bd4-42c0-9918-ed9a62864bb7}" ma:sspId="c3182ccb-90f3-424d-b980-d7cd99672c54" ma:termSetId="448c91f8-182c-423c-9253-ac72cb910d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3b514f4e4c42e78d96b527934d8f35" ma:index="14" nillable="true" ma:taxonomy="true" ma:internalName="j03b514f4e4c42e78d96b527934d8f35" ma:taxonomyFieldName="WWF_Document_Type" ma:displayName="Document Type" ma:default="" ma:fieldId="{303b514f-4e4c-42e7-8d96-b527934d8f35}" ma:sspId="c3182ccb-90f3-424d-b980-d7cd99672c54" ma:termSetId="15a66b75-a5e8-4ef9-89bd-9bbc9f089c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acea5fee4bb48c7bfcfacc24260f176" ma:index="17" nillable="true" ma:taxonomy="true" ma:internalName="hacea5fee4bb48c7bfcfacc24260f176" ma:taxonomyFieldName="WWF_Goal" ma:displayName="Goal" ma:default="" ma:fieldId="{1acea5fe-e4bb-48c7-bfcf-acc24260f176}" ma:taxonomyMulti="true" ma:sspId="c3182ccb-90f3-424d-b980-d7cd99672c54" ma:termSetId="17c14ec2-7462-4877-96f2-93d281e530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ff7cc720cd47968e1acc6822a04c2a" ma:index="19" nillable="true" ma:taxonomy="true" ma:internalName="m6ff7cc720cd47968e1acc6822a04c2a" ma:taxonomyFieldName="WWF_Office" ma:displayName="Office" ma:default="" ma:fieldId="{66ff7cc7-20cd-4796-8e1a-cc6822a04c2a}" ma:sspId="c3182ccb-90f3-424d-b980-d7cd99672c54" ma:termSetId="f7e8d12e-8f3c-426f-aaa3-89a3365cc5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0f678f5e854356add638e3b1bcb1c9" ma:index="21" nillable="true" ma:taxonomy="true" ma:internalName="ld0f678f5e854356add638e3b1bcb1c9" ma:taxonomyFieldName="WWF_Project_Code" ma:displayName="Project Code" ma:default="" ma:fieldId="{5d0f678f-5e85-4356-add6-38e3b1bcb1c9}" ma:sspId="c3182ccb-90f3-424d-b980-d7cd99672c54" ma:termSetId="82563fe2-67ba-4328-b8bd-be3f1996ad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4cb14bdc83846cfb9e5c2af455732f0" ma:index="22" nillable="true" ma:taxonomy="true" ma:internalName="h4cb14bdc83846cfb9e5c2af455732f0" ma:taxonomyFieldName="WWF_Department" ma:displayName="Department" ma:default="" ma:fieldId="{14cb14bd-c838-46cf-b9e5-c2af455732f0}" ma:sspId="c3182ccb-90f3-424d-b980-d7cd99672c54" ma:termSetId="4fc87ecf-5537-4bfe-8379-0dd2754f6c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c6c1a06a62847b6ab91d1d05ce3f6a0" ma:index="23" nillable="true" ma:taxonomy="true" ma:internalName="oc6c1a06a62847b6ab91d1d05ce3f6a0" ma:taxonomyFieldName="WWF_Sensitivity" ma:displayName="Sensitivity" ma:default="" ma:fieldId="{8c6c1a06-a628-47b6-ab91-d1d05ce3f6a0}" ma:sspId="c3182ccb-90f3-424d-b980-d7cd99672c54" ma:termSetId="5a4201ff-8442-4138-a151-ac3c63cdc60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f230a-9149-413d-b9f5-b79526f1f2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  <xsd:element name="MediaLengthInSeconds" ma:index="3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0b06d-60a3-4809-9847-227cf9096603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c3182ccb-90f3-424d-b980-d7cd99672c54" ContentTypeId="0x010100EF3726457B8C4C4892749E6B4865C3FC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d2702c46-ea31-457a-96fd-e00e235ba8f1">
      <Terms xmlns="http://schemas.microsoft.com/office/infopath/2007/PartnerControls"/>
    </TaxKeywordTaxHTField>
    <m6ff7cc720cd47968e1acc6822a04c2a xmlns="f98906e5-ed58-42b1-96d1-47aa8e093963">
      <Terms xmlns="http://schemas.microsoft.com/office/infopath/2007/PartnerControls"/>
    </m6ff7cc720cd47968e1acc6822a04c2a>
    <TaxCatchAll xmlns="d2702c46-ea31-457a-96fd-e00e235ba8f1"/>
    <ie95326c2bd442c09918ed9a62864bb7 xmlns="f98906e5-ed58-42b1-96d1-47aa8e093963">
      <Terms xmlns="http://schemas.microsoft.com/office/infopath/2007/PartnerControls"/>
    </ie95326c2bd442c09918ed9a62864bb7>
    <j03b514f4e4c42e78d96b527934d8f35 xmlns="f98906e5-ed58-42b1-96d1-47aa8e093963">
      <Terms xmlns="http://schemas.microsoft.com/office/infopath/2007/PartnerControls"/>
    </j03b514f4e4c42e78d96b527934d8f35>
    <oc6c1a06a62847b6ab91d1d05ce3f6a0 xmlns="f98906e5-ed58-42b1-96d1-47aa8e093963">
      <Terms xmlns="http://schemas.microsoft.com/office/infopath/2007/PartnerControls"/>
    </oc6c1a06a62847b6ab91d1d05ce3f6a0>
    <ld0f678f5e854356add638e3b1bcb1c9 xmlns="f98906e5-ed58-42b1-96d1-47aa8e093963">
      <Terms xmlns="http://schemas.microsoft.com/office/infopath/2007/PartnerControls"/>
    </ld0f678f5e854356add638e3b1bcb1c9>
    <hacea5fee4bb48c7bfcfacc24260f176 xmlns="f98906e5-ed58-42b1-96d1-47aa8e093963">
      <Terms xmlns="http://schemas.microsoft.com/office/infopath/2007/PartnerControls"/>
    </hacea5fee4bb48c7bfcfacc24260f176>
    <WWF_Financial_Year xmlns="f98906e5-ed58-42b1-96d1-47aa8e093963" xsi:nil="true"/>
    <h4cb14bdc83846cfb9e5c2af455732f0 xmlns="f98906e5-ed58-42b1-96d1-47aa8e093963">
      <Terms xmlns="http://schemas.microsoft.com/office/infopath/2007/PartnerControls"/>
    </h4cb14bdc83846cfb9e5c2af455732f0>
  </documentManagement>
</p:properties>
</file>

<file path=customXml/itemProps1.xml><?xml version="1.0" encoding="utf-8"?>
<ds:datastoreItem xmlns:ds="http://schemas.openxmlformats.org/officeDocument/2006/customXml" ds:itemID="{26547986-9EA6-40B6-A1CB-7D97EF5E52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02c46-ea31-457a-96fd-e00e235ba8f1"/>
    <ds:schemaRef ds:uri="f98906e5-ed58-42b1-96d1-47aa8e093963"/>
    <ds:schemaRef ds:uri="3fcf230a-9149-413d-b9f5-b79526f1f2ad"/>
    <ds:schemaRef ds:uri="5270b06d-60a3-4809-9847-227cf90966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A36492-9892-410C-A49C-F0F0A161A78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D586428-C7A6-4F78-A39E-AD253C7CD1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215D71-1ADE-4CE2-9D32-F8BF15DAE4F9}">
  <ds:schemaRefs>
    <ds:schemaRef ds:uri="http://schemas.microsoft.com/office/2006/metadata/properties"/>
    <ds:schemaRef ds:uri="http://schemas.microsoft.com/office/infopath/2007/PartnerControls"/>
    <ds:schemaRef ds:uri="d2702c46-ea31-457a-96fd-e00e235ba8f1"/>
    <ds:schemaRef ds:uri="f98906e5-ed58-42b1-96d1-47aa8e0939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Poonam Reid</dc:creator>
  <cp:keywords/>
  <dc:description/>
  <cp:lastModifiedBy>Poonam Reid</cp:lastModifiedBy>
  <cp:revision>45</cp:revision>
  <dcterms:created xsi:type="dcterms:W3CDTF">2022-04-19T10:52:00Z</dcterms:created>
  <dcterms:modified xsi:type="dcterms:W3CDTF">2022-04-20T10:24:00Z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0x010100EF3726457B8C4C4892749E6B4865C3FC005A8DC0157EEAA34BA3DBF980B3DFEEED</vt:lpwstr>
  </property>
</Properties>
</file>