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04" w:rsidRPr="00B67EE8" w:rsidRDefault="00B26601">
      <w:pPr>
        <w:rPr>
          <w:rFonts w:ascii="Arial" w:hAnsi="Arial" w:cs="Arial"/>
          <w:b/>
          <w:color w:val="0C963A"/>
          <w:sz w:val="28"/>
        </w:rPr>
      </w:pPr>
      <w:r w:rsidRPr="00B67EE8">
        <w:rPr>
          <w:rFonts w:ascii="Arial" w:hAnsi="Arial" w:cs="Arial"/>
          <w:b/>
          <w:noProof/>
          <w:color w:val="0C963A"/>
          <w:sz w:val="28"/>
        </w:rPr>
        <w:drawing>
          <wp:anchor distT="0" distB="0" distL="114300" distR="114300" simplePos="0" relativeHeight="251658240" behindDoc="0" locked="0" layoutInCell="1" allowOverlap="1" wp14:anchorId="1B18137A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1914525" cy="60007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704" w:rsidRPr="00B67EE8">
        <w:rPr>
          <w:rFonts w:ascii="Arial" w:hAnsi="Arial" w:cs="Arial"/>
          <w:b/>
          <w:color w:val="0C963A"/>
          <w:sz w:val="28"/>
        </w:rPr>
        <w:t xml:space="preserve">MEET THE </w:t>
      </w:r>
      <w:r w:rsidR="001C4704" w:rsidRPr="00366F57">
        <w:rPr>
          <w:rFonts w:ascii="Arial" w:hAnsi="Arial" w:cs="Arial"/>
          <w:b/>
          <w:color w:val="0C963A"/>
          <w:sz w:val="28"/>
        </w:rPr>
        <w:t>BUYER EVENT</w:t>
      </w:r>
    </w:p>
    <w:p w:rsidR="004B598B" w:rsidRPr="00B67EE8" w:rsidRDefault="004B598B">
      <w:pPr>
        <w:rPr>
          <w:rFonts w:ascii="Arial" w:hAnsi="Arial" w:cs="Arial"/>
          <w:b/>
          <w:color w:val="0C963A"/>
          <w:sz w:val="28"/>
        </w:rPr>
      </w:pPr>
      <w:r w:rsidRPr="00B67EE8">
        <w:rPr>
          <w:rFonts w:ascii="Arial" w:hAnsi="Arial" w:cs="Arial"/>
          <w:b/>
          <w:color w:val="0C963A"/>
          <w:sz w:val="28"/>
        </w:rPr>
        <w:t>STRATEGIC LANDLORD P</w:t>
      </w:r>
      <w:r w:rsidR="00B67EE8" w:rsidRPr="00B67EE8">
        <w:rPr>
          <w:rFonts w:ascii="Arial" w:hAnsi="Arial" w:cs="Arial"/>
          <w:b/>
          <w:color w:val="0C963A"/>
          <w:sz w:val="28"/>
        </w:rPr>
        <w:t>ARTNER</w:t>
      </w:r>
    </w:p>
    <w:p w:rsidR="001C4704" w:rsidRPr="004B598B" w:rsidRDefault="001C4704">
      <w:pPr>
        <w:rPr>
          <w:rFonts w:ascii="Arial" w:hAnsi="Arial" w:cs="Arial"/>
          <w:b/>
        </w:rPr>
      </w:pPr>
    </w:p>
    <w:p w:rsidR="00B767A0" w:rsidRPr="00366F57" w:rsidRDefault="00B67EE8" w:rsidP="00B767A0">
      <w:pPr>
        <w:jc w:val="both"/>
        <w:rPr>
          <w:rFonts w:ascii="Arial" w:eastAsia="Calibri" w:hAnsi="Arial" w:cs="Arial"/>
        </w:rPr>
      </w:pPr>
      <w:r w:rsidRPr="00366F57">
        <w:rPr>
          <w:rFonts w:ascii="Arial" w:eastAsia="Calibri" w:hAnsi="Arial" w:cs="Arial"/>
        </w:rPr>
        <w:t>T</w:t>
      </w:r>
      <w:r w:rsidR="00B767A0" w:rsidRPr="00366F57">
        <w:rPr>
          <w:rFonts w:ascii="Arial" w:eastAsia="Calibri" w:hAnsi="Arial" w:cs="Arial"/>
        </w:rPr>
        <w:t xml:space="preserve">he purpose of this </w:t>
      </w:r>
      <w:r w:rsidR="008175B6">
        <w:rPr>
          <w:rFonts w:ascii="Arial" w:eastAsia="Calibri" w:hAnsi="Arial" w:cs="Arial"/>
        </w:rPr>
        <w:t>advert</w:t>
      </w:r>
      <w:r w:rsidR="00661651" w:rsidRPr="00366F57">
        <w:rPr>
          <w:rFonts w:ascii="Arial" w:eastAsia="Calibri" w:hAnsi="Arial" w:cs="Arial"/>
        </w:rPr>
        <w:t xml:space="preserve"> is </w:t>
      </w:r>
      <w:r w:rsidR="00B767A0" w:rsidRPr="00366F57">
        <w:rPr>
          <w:rFonts w:ascii="Arial" w:eastAsia="Calibri" w:hAnsi="Arial" w:cs="Arial"/>
        </w:rPr>
        <w:t xml:space="preserve">to invite interested organisations to attend a </w:t>
      </w:r>
      <w:r w:rsidR="00B767A0" w:rsidRPr="00366F57">
        <w:rPr>
          <w:rFonts w:ascii="Arial" w:eastAsia="Calibri" w:hAnsi="Arial" w:cs="Arial"/>
          <w:b/>
        </w:rPr>
        <w:t xml:space="preserve">Meet </w:t>
      </w:r>
      <w:proofErr w:type="gramStart"/>
      <w:r w:rsidR="00B767A0" w:rsidRPr="00366F57">
        <w:rPr>
          <w:rFonts w:ascii="Arial" w:eastAsia="Calibri" w:hAnsi="Arial" w:cs="Arial"/>
          <w:b/>
        </w:rPr>
        <w:t>The</w:t>
      </w:r>
      <w:proofErr w:type="gramEnd"/>
      <w:r w:rsidR="00B767A0" w:rsidRPr="00366F57">
        <w:rPr>
          <w:rFonts w:ascii="Arial" w:eastAsia="Calibri" w:hAnsi="Arial" w:cs="Arial"/>
          <w:b/>
        </w:rPr>
        <w:t xml:space="preserve"> Buyer</w:t>
      </w:r>
      <w:r w:rsidR="00B767A0" w:rsidRPr="00366F57">
        <w:rPr>
          <w:rFonts w:ascii="Arial" w:eastAsia="Calibri" w:hAnsi="Arial" w:cs="Arial"/>
        </w:rPr>
        <w:t xml:space="preserve"> event.</w:t>
      </w:r>
    </w:p>
    <w:p w:rsidR="00F756BA" w:rsidRPr="00366F57" w:rsidRDefault="00F756BA" w:rsidP="00B767A0">
      <w:pPr>
        <w:jc w:val="both"/>
        <w:rPr>
          <w:rFonts w:ascii="Arial" w:hAnsi="Arial" w:cs="Arial"/>
        </w:rPr>
      </w:pPr>
      <w:r w:rsidRPr="00366F57">
        <w:rPr>
          <w:rFonts w:ascii="Arial" w:eastAsia="Calibri" w:hAnsi="Arial" w:cs="Arial"/>
        </w:rPr>
        <w:t xml:space="preserve">Leicestershire County Council intends to go to the market to procure </w:t>
      </w:r>
      <w:r w:rsidRPr="00366F57">
        <w:rPr>
          <w:rFonts w:ascii="Arial" w:hAnsi="Arial" w:cs="Arial"/>
        </w:rPr>
        <w:t xml:space="preserve">a </w:t>
      </w:r>
      <w:r w:rsidRPr="00366F57">
        <w:rPr>
          <w:rFonts w:ascii="Arial" w:hAnsi="Arial" w:cs="Arial"/>
          <w:b/>
        </w:rPr>
        <w:t>landlord partner</w:t>
      </w:r>
      <w:r w:rsidRPr="00366F57">
        <w:rPr>
          <w:rFonts w:ascii="Arial" w:hAnsi="Arial" w:cs="Arial"/>
        </w:rPr>
        <w:t xml:space="preserve"> for all new County Council developed schemes which would include the requirement for the landlord partner to be able to </w:t>
      </w:r>
      <w:r w:rsidRPr="00366F57">
        <w:rPr>
          <w:rFonts w:ascii="Arial" w:hAnsi="Arial" w:cs="Arial"/>
          <w:b/>
        </w:rPr>
        <w:t>supply a design service</w:t>
      </w:r>
      <w:r w:rsidRPr="00366F57">
        <w:rPr>
          <w:rFonts w:ascii="Arial" w:hAnsi="Arial" w:cs="Arial"/>
        </w:rPr>
        <w:t>, which can be purchased when required.</w:t>
      </w:r>
    </w:p>
    <w:p w:rsidR="00F756BA" w:rsidRPr="00366F57" w:rsidRDefault="001C4704" w:rsidP="00B767A0">
      <w:pPr>
        <w:jc w:val="both"/>
        <w:rPr>
          <w:rFonts w:ascii="Arial" w:hAnsi="Arial" w:cs="Arial"/>
        </w:rPr>
      </w:pPr>
      <w:r w:rsidRPr="00366F57">
        <w:rPr>
          <w:rFonts w:ascii="Arial" w:hAnsi="Arial" w:cs="Arial"/>
        </w:rPr>
        <w:t>T</w:t>
      </w:r>
      <w:r w:rsidR="00F756BA" w:rsidRPr="00366F57">
        <w:rPr>
          <w:rFonts w:ascii="Arial" w:hAnsi="Arial" w:cs="Arial"/>
        </w:rPr>
        <w:t>his</w:t>
      </w:r>
      <w:r w:rsidRPr="00366F57">
        <w:rPr>
          <w:rFonts w:ascii="Arial" w:hAnsi="Arial" w:cs="Arial"/>
        </w:rPr>
        <w:t xml:space="preserve"> requirement</w:t>
      </w:r>
      <w:r w:rsidR="00F756BA" w:rsidRPr="00366F57">
        <w:rPr>
          <w:rFonts w:ascii="Arial" w:hAnsi="Arial" w:cs="Arial"/>
        </w:rPr>
        <w:t xml:space="preserve"> will be procured as one contract</w:t>
      </w:r>
      <w:r w:rsidRPr="00366F57">
        <w:rPr>
          <w:rFonts w:ascii="Arial" w:hAnsi="Arial" w:cs="Arial"/>
        </w:rPr>
        <w:t>, awarded</w:t>
      </w:r>
      <w:r w:rsidR="00F756BA" w:rsidRPr="00366F57">
        <w:rPr>
          <w:rFonts w:ascii="Arial" w:hAnsi="Arial" w:cs="Arial"/>
        </w:rPr>
        <w:t xml:space="preserve"> to one supplier who MUST be able to deliver </w:t>
      </w:r>
      <w:proofErr w:type="gramStart"/>
      <w:r w:rsidR="00F756BA" w:rsidRPr="00366F57">
        <w:rPr>
          <w:rFonts w:ascii="Arial" w:hAnsi="Arial" w:cs="Arial"/>
          <w:b/>
        </w:rPr>
        <w:t>all of</w:t>
      </w:r>
      <w:proofErr w:type="gramEnd"/>
      <w:r w:rsidR="00F756BA" w:rsidRPr="00366F57">
        <w:rPr>
          <w:rFonts w:ascii="Arial" w:hAnsi="Arial" w:cs="Arial"/>
        </w:rPr>
        <w:t xml:space="preserve"> the services to all of our geographical portfolio.</w:t>
      </w:r>
    </w:p>
    <w:p w:rsidR="00F756BA" w:rsidRPr="001C4704" w:rsidRDefault="00F756BA" w:rsidP="00F756BA">
      <w:pPr>
        <w:rPr>
          <w:rFonts w:ascii="Arial" w:hAnsi="Arial" w:cs="Arial"/>
          <w:sz w:val="24"/>
          <w:szCs w:val="24"/>
        </w:rPr>
      </w:pPr>
    </w:p>
    <w:p w:rsidR="00B67EE8" w:rsidRPr="00366F57" w:rsidRDefault="00F756BA" w:rsidP="00B67EE8">
      <w:pPr>
        <w:rPr>
          <w:rFonts w:ascii="Arial" w:hAnsi="Arial" w:cs="Arial"/>
          <w:b/>
          <w:color w:val="0C963A"/>
          <w:sz w:val="24"/>
          <w:szCs w:val="24"/>
        </w:rPr>
      </w:pPr>
      <w:r w:rsidRPr="00366F57">
        <w:rPr>
          <w:rFonts w:ascii="Arial" w:hAnsi="Arial" w:cs="Arial"/>
          <w:b/>
          <w:color w:val="0C963A"/>
          <w:sz w:val="24"/>
          <w:szCs w:val="24"/>
        </w:rPr>
        <w:t>The purpose of th</w:t>
      </w:r>
      <w:r w:rsidR="00B67EE8" w:rsidRPr="00366F57">
        <w:rPr>
          <w:rFonts w:ascii="Arial" w:hAnsi="Arial" w:cs="Arial"/>
          <w:b/>
          <w:color w:val="0C963A"/>
          <w:sz w:val="24"/>
          <w:szCs w:val="24"/>
        </w:rPr>
        <w:t>is event</w:t>
      </w:r>
      <w:r w:rsidRPr="00366F57">
        <w:rPr>
          <w:rFonts w:ascii="Arial" w:hAnsi="Arial" w:cs="Arial"/>
          <w:b/>
          <w:color w:val="0C963A"/>
          <w:sz w:val="24"/>
          <w:szCs w:val="24"/>
        </w:rPr>
        <w:t xml:space="preserve"> is</w:t>
      </w:r>
      <w:r w:rsidR="00366F57" w:rsidRPr="00366F57">
        <w:rPr>
          <w:rFonts w:ascii="Arial" w:hAnsi="Arial" w:cs="Arial"/>
          <w:b/>
          <w:color w:val="0C963A"/>
          <w:sz w:val="24"/>
          <w:szCs w:val="24"/>
        </w:rPr>
        <w:t xml:space="preserve"> for us to</w:t>
      </w:r>
      <w:r w:rsidRPr="00366F57">
        <w:rPr>
          <w:rFonts w:ascii="Arial" w:hAnsi="Arial" w:cs="Arial"/>
          <w:b/>
          <w:color w:val="0C963A"/>
          <w:sz w:val="24"/>
          <w:szCs w:val="24"/>
        </w:rPr>
        <w:t>:</w:t>
      </w:r>
    </w:p>
    <w:p w:rsidR="00B67EE8" w:rsidRPr="00366F57" w:rsidRDefault="00F756BA" w:rsidP="00B67EE8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366F57">
        <w:rPr>
          <w:rFonts w:ascii="Arial" w:hAnsi="Arial" w:cs="Arial"/>
          <w:szCs w:val="24"/>
        </w:rPr>
        <w:t>Understand the current market better, any new recent regulations and the latest technologies that are currently available. </w:t>
      </w:r>
    </w:p>
    <w:p w:rsidR="00B67EE8" w:rsidRPr="00366F57" w:rsidRDefault="00F756BA" w:rsidP="00B67EE8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366F57">
        <w:rPr>
          <w:rFonts w:ascii="Arial" w:hAnsi="Arial" w:cs="Arial"/>
          <w:szCs w:val="24"/>
        </w:rPr>
        <w:t>Obtain your advice as to whether our specification is feasible. </w:t>
      </w:r>
    </w:p>
    <w:p w:rsidR="00B67EE8" w:rsidRPr="00366F57" w:rsidRDefault="00F756BA" w:rsidP="00B67EE8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366F57">
        <w:rPr>
          <w:rFonts w:ascii="Arial" w:hAnsi="Arial" w:cs="Arial"/>
          <w:szCs w:val="24"/>
        </w:rPr>
        <w:t xml:space="preserve">Understand how you have priced similar contracts and whether this would suit </w:t>
      </w:r>
      <w:r w:rsidR="00B67EE8" w:rsidRPr="00366F57">
        <w:rPr>
          <w:rFonts w:ascii="Arial" w:hAnsi="Arial" w:cs="Arial"/>
          <w:szCs w:val="24"/>
        </w:rPr>
        <w:t>ou</w:t>
      </w:r>
      <w:r w:rsidRPr="00366F57">
        <w:rPr>
          <w:rFonts w:ascii="Arial" w:hAnsi="Arial" w:cs="Arial"/>
          <w:szCs w:val="24"/>
        </w:rPr>
        <w:t>r property portfolio. </w:t>
      </w:r>
    </w:p>
    <w:p w:rsidR="00B67EE8" w:rsidRPr="00366F57" w:rsidRDefault="00F756BA" w:rsidP="00B67EE8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366F57">
        <w:rPr>
          <w:rFonts w:ascii="Arial" w:hAnsi="Arial" w:cs="Arial"/>
          <w:szCs w:val="24"/>
        </w:rPr>
        <w:t>Obtain your feedback on the design of our pricing schedule and whether we have accounted for all possible variables. </w:t>
      </w:r>
    </w:p>
    <w:p w:rsidR="00F756BA" w:rsidRPr="00B67EE8" w:rsidRDefault="00F756BA" w:rsidP="00B67EE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66F57">
        <w:rPr>
          <w:rFonts w:ascii="Arial" w:hAnsi="Arial" w:cs="Arial"/>
          <w:szCs w:val="24"/>
        </w:rPr>
        <w:t>Understand how we can improve our pricing schedule to reduce the risk factor your side thus ensuring your bid is as competitive as it could be</w:t>
      </w:r>
      <w:r w:rsidRPr="00B67EE8">
        <w:rPr>
          <w:rFonts w:ascii="Arial" w:hAnsi="Arial" w:cs="Arial"/>
          <w:sz w:val="24"/>
          <w:szCs w:val="24"/>
        </w:rPr>
        <w:t>. </w:t>
      </w:r>
    </w:p>
    <w:p w:rsidR="00F756BA" w:rsidRDefault="00B67EE8" w:rsidP="00B767A0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This</w:t>
      </w:r>
      <w:r w:rsidR="00F756BA">
        <w:rPr>
          <w:rFonts w:ascii="Arial" w:eastAsia="Calibri" w:hAnsi="Arial" w:cs="Arial"/>
        </w:rPr>
        <w:t xml:space="preserve"> </w:t>
      </w:r>
      <w:r w:rsidR="008175B6">
        <w:rPr>
          <w:rFonts w:ascii="Arial" w:eastAsia="Calibri" w:hAnsi="Arial" w:cs="Arial"/>
        </w:rPr>
        <w:t>advert</w:t>
      </w:r>
      <w:r w:rsidR="00F756BA" w:rsidRPr="00F756BA">
        <w:rPr>
          <w:rFonts w:ascii="Arial" w:eastAsia="Calibri" w:hAnsi="Arial" w:cs="Arial"/>
        </w:rPr>
        <w:t xml:space="preserve"> is </w:t>
      </w:r>
      <w:r w:rsidR="00F756BA">
        <w:rPr>
          <w:rFonts w:ascii="Arial" w:eastAsia="Calibri" w:hAnsi="Arial" w:cs="Arial"/>
        </w:rPr>
        <w:t>to set</w:t>
      </w:r>
      <w:r w:rsidR="00F756BA" w:rsidRPr="00F756BA">
        <w:rPr>
          <w:rFonts w:ascii="Arial" w:eastAsia="Calibri" w:hAnsi="Arial" w:cs="Arial"/>
        </w:rPr>
        <w:t xml:space="preserve"> out </w:t>
      </w:r>
      <w:r w:rsidR="00F756BA">
        <w:rPr>
          <w:rFonts w:ascii="Arial" w:eastAsia="Calibri" w:hAnsi="Arial" w:cs="Arial"/>
        </w:rPr>
        <w:t>the purchasing intentions of Leicestershire County Council</w:t>
      </w:r>
      <w:r w:rsidR="00F756BA" w:rsidRPr="00F756BA">
        <w:rPr>
          <w:rFonts w:ascii="Arial" w:eastAsia="Calibri" w:hAnsi="Arial" w:cs="Arial"/>
        </w:rPr>
        <w:t xml:space="preserve">. It does not oblige the contracting authority to proceed with a procurement process but informs the market that they should expect a procurement to be commenced within the next </w:t>
      </w:r>
      <w:r w:rsidR="008175B6">
        <w:rPr>
          <w:rFonts w:ascii="Arial" w:eastAsia="Calibri" w:hAnsi="Arial" w:cs="Arial"/>
        </w:rPr>
        <w:t>3</w:t>
      </w:r>
      <w:r w:rsidR="00F756BA" w:rsidRPr="00F756BA">
        <w:rPr>
          <w:rFonts w:ascii="Arial" w:eastAsia="Calibri" w:hAnsi="Arial" w:cs="Arial"/>
        </w:rPr>
        <w:t xml:space="preserve"> months. </w:t>
      </w:r>
    </w:p>
    <w:p w:rsidR="00661651" w:rsidRDefault="00B767A0" w:rsidP="00B767A0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This</w:t>
      </w:r>
      <w:r w:rsidR="00661651">
        <w:rPr>
          <w:rFonts w:ascii="Arial" w:eastAsia="Calibri" w:hAnsi="Arial" w:cs="Arial"/>
        </w:rPr>
        <w:t xml:space="preserve"> exercise will not formally begin the procurement or constitute any commitment by Leicestershire County Council to undertake any procurement exercise.</w:t>
      </w:r>
    </w:p>
    <w:p w:rsidR="00B67EE8" w:rsidRDefault="00B67EE8">
      <w:pPr>
        <w:rPr>
          <w:rFonts w:ascii="Arial" w:hAnsi="Arial" w:cs="Arial"/>
          <w:b/>
          <w:sz w:val="24"/>
          <w:szCs w:val="24"/>
        </w:rPr>
      </w:pPr>
    </w:p>
    <w:p w:rsidR="00C23FEB" w:rsidRPr="004B598B" w:rsidRDefault="001816DF">
      <w:pPr>
        <w:rPr>
          <w:rFonts w:ascii="Arial" w:hAnsi="Arial" w:cs="Arial"/>
          <w:sz w:val="24"/>
          <w:szCs w:val="24"/>
        </w:rPr>
      </w:pPr>
      <w:r w:rsidRPr="00366F57">
        <w:rPr>
          <w:rFonts w:ascii="Arial" w:hAnsi="Arial" w:cs="Arial"/>
          <w:b/>
          <w:color w:val="0C963A"/>
          <w:sz w:val="24"/>
          <w:szCs w:val="24"/>
        </w:rPr>
        <w:t>Date</w:t>
      </w:r>
      <w:r w:rsidR="00F756BA">
        <w:rPr>
          <w:rFonts w:ascii="Arial" w:hAnsi="Arial" w:cs="Arial"/>
          <w:sz w:val="24"/>
          <w:szCs w:val="24"/>
        </w:rPr>
        <w:tab/>
      </w:r>
      <w:r w:rsidR="00F756BA">
        <w:rPr>
          <w:rFonts w:ascii="Arial" w:hAnsi="Arial" w:cs="Arial"/>
          <w:sz w:val="24"/>
          <w:szCs w:val="24"/>
        </w:rPr>
        <w:tab/>
        <w:t>Tuesday 16</w:t>
      </w:r>
      <w:r w:rsidR="00F756BA" w:rsidRPr="00F756BA">
        <w:rPr>
          <w:rFonts w:ascii="Arial" w:hAnsi="Arial" w:cs="Arial"/>
          <w:sz w:val="24"/>
          <w:szCs w:val="24"/>
          <w:vertAlign w:val="superscript"/>
        </w:rPr>
        <w:t>th</w:t>
      </w:r>
      <w:r w:rsidR="00F756BA">
        <w:rPr>
          <w:rFonts w:ascii="Arial" w:hAnsi="Arial" w:cs="Arial"/>
          <w:sz w:val="24"/>
          <w:szCs w:val="24"/>
        </w:rPr>
        <w:t xml:space="preserve"> July 2019</w:t>
      </w:r>
    </w:p>
    <w:p w:rsidR="001816DF" w:rsidRPr="004B598B" w:rsidRDefault="001816DF">
      <w:pPr>
        <w:rPr>
          <w:rFonts w:ascii="Arial" w:hAnsi="Arial" w:cs="Arial"/>
          <w:sz w:val="24"/>
          <w:szCs w:val="24"/>
        </w:rPr>
      </w:pPr>
      <w:r w:rsidRPr="00366F57">
        <w:rPr>
          <w:rFonts w:ascii="Arial" w:hAnsi="Arial" w:cs="Arial"/>
          <w:b/>
          <w:color w:val="0C963A"/>
          <w:sz w:val="24"/>
          <w:szCs w:val="24"/>
        </w:rPr>
        <w:t>Time</w:t>
      </w:r>
      <w:r w:rsidR="00F756BA">
        <w:rPr>
          <w:rFonts w:ascii="Arial" w:hAnsi="Arial" w:cs="Arial"/>
          <w:sz w:val="24"/>
          <w:szCs w:val="24"/>
        </w:rPr>
        <w:tab/>
      </w:r>
      <w:r w:rsidR="00F756BA">
        <w:rPr>
          <w:rFonts w:ascii="Arial" w:hAnsi="Arial" w:cs="Arial"/>
          <w:sz w:val="24"/>
          <w:szCs w:val="24"/>
        </w:rPr>
        <w:tab/>
        <w:t>9.30am to 1.00pm</w:t>
      </w:r>
    </w:p>
    <w:p w:rsidR="001816DF" w:rsidRDefault="001816DF" w:rsidP="00B67E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6F57">
        <w:rPr>
          <w:rFonts w:ascii="Arial" w:hAnsi="Arial" w:cs="Arial"/>
          <w:b/>
          <w:color w:val="0C963A"/>
          <w:sz w:val="24"/>
          <w:szCs w:val="24"/>
        </w:rPr>
        <w:t>Location</w:t>
      </w:r>
      <w:r w:rsidR="00F756BA">
        <w:rPr>
          <w:rFonts w:ascii="Arial" w:hAnsi="Arial" w:cs="Arial"/>
          <w:sz w:val="24"/>
          <w:szCs w:val="24"/>
        </w:rPr>
        <w:tab/>
      </w:r>
      <w:proofErr w:type="spellStart"/>
      <w:r w:rsidR="00F756BA">
        <w:rPr>
          <w:rFonts w:ascii="Arial" w:hAnsi="Arial" w:cs="Arial"/>
          <w:sz w:val="24"/>
          <w:szCs w:val="24"/>
        </w:rPr>
        <w:t>Beaumanor</w:t>
      </w:r>
      <w:proofErr w:type="spellEnd"/>
      <w:r w:rsidR="00F756BA">
        <w:rPr>
          <w:rFonts w:ascii="Arial" w:hAnsi="Arial" w:cs="Arial"/>
          <w:sz w:val="24"/>
          <w:szCs w:val="24"/>
        </w:rPr>
        <w:t xml:space="preserve"> Hall</w:t>
      </w:r>
    </w:p>
    <w:p w:rsidR="00B67EE8" w:rsidRDefault="00F756BA" w:rsidP="00B67EE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Beaumanor</w:t>
      </w:r>
      <w:proofErr w:type="spellEnd"/>
      <w:r>
        <w:rPr>
          <w:rFonts w:ascii="Arial" w:hAnsi="Arial" w:cs="Arial"/>
          <w:sz w:val="24"/>
          <w:szCs w:val="24"/>
        </w:rPr>
        <w:t xml:space="preserve"> Drive</w:t>
      </w:r>
      <w:r w:rsidR="00B67EE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Woodhouse</w:t>
      </w:r>
      <w:r w:rsidR="00B67EE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Loughborough</w:t>
      </w:r>
      <w:r w:rsidR="00B67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LE12 8TX</w:t>
      </w:r>
    </w:p>
    <w:p w:rsidR="00B67EE8" w:rsidRDefault="00B67EE8" w:rsidP="00B67EE8">
      <w:pPr>
        <w:spacing w:after="0" w:line="276" w:lineRule="auto"/>
        <w:ind w:hanging="11"/>
        <w:rPr>
          <w:rFonts w:ascii="Arial" w:eastAsia="Calibri" w:hAnsi="Arial" w:cs="Arial"/>
          <w:b/>
          <w:lang w:val="sv-SE"/>
        </w:rPr>
      </w:pPr>
    </w:p>
    <w:p w:rsidR="00B67EE8" w:rsidRPr="00B67EE8" w:rsidRDefault="00B67EE8" w:rsidP="00B67EE8">
      <w:pPr>
        <w:spacing w:after="0" w:line="276" w:lineRule="auto"/>
        <w:ind w:hanging="11"/>
        <w:rPr>
          <w:rFonts w:ascii="Arial" w:eastAsia="Calibri" w:hAnsi="Arial" w:cs="Arial"/>
        </w:rPr>
      </w:pPr>
      <w:r w:rsidRPr="00B67EE8">
        <w:rPr>
          <w:rFonts w:ascii="Arial" w:eastAsia="Calibri" w:hAnsi="Arial" w:cs="Arial"/>
        </w:rPr>
        <w:t xml:space="preserve">If you would like to attend our Meet the Buyer </w:t>
      </w:r>
      <w:proofErr w:type="gramStart"/>
      <w:r w:rsidRPr="00B67EE8">
        <w:rPr>
          <w:rFonts w:ascii="Arial" w:eastAsia="Calibri" w:hAnsi="Arial" w:cs="Arial"/>
        </w:rPr>
        <w:t>Event</w:t>
      </w:r>
      <w:proofErr w:type="gramEnd"/>
      <w:r w:rsidRPr="00B67EE8">
        <w:rPr>
          <w:rFonts w:ascii="Arial" w:eastAsia="Calibri" w:hAnsi="Arial" w:cs="Arial"/>
        </w:rPr>
        <w:t xml:space="preserve"> please email </w:t>
      </w:r>
      <w:r w:rsidR="008175B6" w:rsidRPr="008175B6">
        <w:rPr>
          <w:rFonts w:ascii="Arial" w:eastAsia="Calibri" w:hAnsi="Arial" w:cs="Arial"/>
        </w:rPr>
        <w:t>julie.wisher</w:t>
      </w:r>
      <w:r w:rsidRPr="00B67EE8">
        <w:rPr>
          <w:rFonts w:ascii="Arial" w:eastAsia="Calibri" w:hAnsi="Arial" w:cs="Arial"/>
        </w:rPr>
        <w:t xml:space="preserve">@leics.gov.uk with to confirm a space. Spaces will be limited to 2 people per organisation.  </w:t>
      </w:r>
    </w:p>
    <w:p w:rsidR="00B67EE8" w:rsidRDefault="00B67EE8" w:rsidP="00B67EE8">
      <w:pPr>
        <w:spacing w:after="0" w:line="276" w:lineRule="auto"/>
        <w:ind w:hanging="11"/>
        <w:rPr>
          <w:rFonts w:ascii="Arial" w:eastAsia="Calibri" w:hAnsi="Arial" w:cs="Arial"/>
          <w:b/>
          <w:lang w:val="sv-SE"/>
        </w:rPr>
      </w:pPr>
      <w:bookmarkStart w:id="0" w:name="_GoBack"/>
      <w:bookmarkEnd w:id="0"/>
    </w:p>
    <w:p w:rsidR="00B767A0" w:rsidRPr="00B67EE8" w:rsidRDefault="00B767A0" w:rsidP="00B67EE8">
      <w:pPr>
        <w:spacing w:after="0" w:line="276" w:lineRule="auto"/>
        <w:ind w:hanging="11"/>
        <w:rPr>
          <w:rFonts w:ascii="Arial" w:eastAsia="Calibri" w:hAnsi="Arial" w:cs="Arial"/>
          <w:b/>
          <w:lang w:val="sv-SE"/>
        </w:rPr>
      </w:pPr>
      <w:r w:rsidRPr="00B67EE8">
        <w:rPr>
          <w:rFonts w:ascii="Arial" w:eastAsia="Calibri" w:hAnsi="Arial" w:cs="Arial"/>
          <w:b/>
          <w:lang w:val="sv-SE"/>
        </w:rPr>
        <w:t>Only those providers able to supply this type of service or works should respond to this invitation.</w:t>
      </w:r>
    </w:p>
    <w:p w:rsidR="00B767A0" w:rsidRPr="004B598B" w:rsidRDefault="00B767A0" w:rsidP="00181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767A0" w:rsidRPr="004B598B" w:rsidSect="00B67EE8">
      <w:pgSz w:w="11906" w:h="16838"/>
      <w:pgMar w:top="709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4164"/>
    <w:multiLevelType w:val="hybridMultilevel"/>
    <w:tmpl w:val="D9542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1732"/>
    <w:multiLevelType w:val="hybridMultilevel"/>
    <w:tmpl w:val="0DA6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11D1C"/>
    <w:multiLevelType w:val="hybridMultilevel"/>
    <w:tmpl w:val="CC7A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30A9A"/>
    <w:multiLevelType w:val="hybridMultilevel"/>
    <w:tmpl w:val="F32EE144"/>
    <w:lvl w:ilvl="0" w:tplc="A790D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C96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DF"/>
    <w:rsid w:val="001816DF"/>
    <w:rsid w:val="001C4704"/>
    <w:rsid w:val="00366F57"/>
    <w:rsid w:val="004B598B"/>
    <w:rsid w:val="00661651"/>
    <w:rsid w:val="008175B6"/>
    <w:rsid w:val="008D4FF2"/>
    <w:rsid w:val="00B26601"/>
    <w:rsid w:val="00B67EE8"/>
    <w:rsid w:val="00B767A0"/>
    <w:rsid w:val="00CB696D"/>
    <w:rsid w:val="00F7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DB6E"/>
  <w15:chartTrackingRefBased/>
  <w15:docId w15:val="{6108A7E9-89DC-4DCA-9466-72890125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8B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B67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Harmeet Bhatti</dc:creator>
  <cp:keywords/>
  <dc:description/>
  <cp:lastModifiedBy>Caroline Dickens</cp:lastModifiedBy>
  <cp:revision>2</cp:revision>
  <dcterms:created xsi:type="dcterms:W3CDTF">2019-07-04T15:04:00Z</dcterms:created>
  <dcterms:modified xsi:type="dcterms:W3CDTF">2019-07-04T15:04:00Z</dcterms:modified>
</cp:coreProperties>
</file>