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4F1AEFD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33820">
              <w:rPr>
                <w:rFonts w:ascii="Arial" w:hAnsi="Arial" w:cs="Arial"/>
                <w:b/>
                <w:sz w:val="22"/>
              </w:rPr>
              <w:t>91</w:t>
            </w:r>
            <w:r w:rsidR="0047097A">
              <w:rPr>
                <w:rFonts w:ascii="Arial" w:hAnsi="Arial" w:cs="Arial"/>
                <w:b/>
                <w:sz w:val="22"/>
              </w:rPr>
              <w:t>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1825963D" w:rsidR="004E4BD7" w:rsidRDefault="0043469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7097A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2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227C7B7" w:rsidR="005C6E7D" w:rsidRDefault="0003382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29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14FFD11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033820">
        <w:rPr>
          <w:rFonts w:ascii="Arial" w:hAnsi="Arial" w:cs="Arial"/>
          <w:b/>
        </w:rPr>
        <w:t xml:space="preserve">913 </w:t>
      </w:r>
      <w:r w:rsidR="00033820" w:rsidRPr="00033820">
        <w:rPr>
          <w:rFonts w:ascii="Arial" w:hAnsi="Arial" w:cs="Arial"/>
          <w:b/>
        </w:rPr>
        <w:t>Travel Demand Management for the South-East Region (A27 Corridor)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78AD49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19-07-2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3820">
            <w:rPr>
              <w:rFonts w:ascii="Arial" w:hAnsi="Arial" w:cs="Arial"/>
            </w:rPr>
            <w:t>22 July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2BE6B8C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19-07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33820">
            <w:rPr>
              <w:rFonts w:ascii="Arial" w:hAnsi="Arial" w:cs="Arial"/>
            </w:rPr>
            <w:t>29 July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7097A">
            <w:rPr>
              <w:rFonts w:ascii="Arial" w:hAnsi="Arial" w:cs="Arial"/>
            </w:rPr>
            <w:t>31 October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9AB8A7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7097A">
        <w:rPr>
          <w:rFonts w:ascii="Arial" w:hAnsi="Arial" w:cs="Arial"/>
          <w:b/>
        </w:rPr>
        <w:t>49,815.12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80A252C" w:rsidR="00627D44" w:rsidRPr="00627D44" w:rsidRDefault="008B1346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488E47D" w:rsidR="00727813" w:rsidRDefault="008B1346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45732446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033820">
              <w:rPr>
                <w:rFonts w:ascii="Arial" w:hAnsi="Arial" w:cs="Arial"/>
              </w:rPr>
              <w:t>91</w:t>
            </w:r>
            <w:r w:rsidR="0047097A">
              <w:rPr>
                <w:rFonts w:ascii="Arial" w:hAnsi="Arial" w:cs="Arial"/>
              </w:rPr>
              <w:t>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0F2B1F75" w:rsidR="00627D44" w:rsidRPr="00627D44" w:rsidRDefault="00033820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BBE480C" w:rsidR="00627D44" w:rsidRPr="00627D44" w:rsidRDefault="00033820" w:rsidP="00727813">
            <w:pPr>
              <w:rPr>
                <w:rFonts w:ascii="Arial" w:hAnsi="Arial" w:cs="Arial"/>
              </w:rPr>
            </w:pPr>
            <w:bookmarkStart w:id="21" w:name="bkCostCentre"/>
            <w:r w:rsidRPr="00033820">
              <w:rPr>
                <w:rFonts w:ascii="Arial" w:hAnsi="Arial" w:cs="Arial"/>
              </w:rPr>
              <w:t>603284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FDD8FF" w14:textId="77777777" w:rsidR="00434692" w:rsidRDefault="00434692">
      <w:r>
        <w:separator/>
      </w:r>
    </w:p>
  </w:endnote>
  <w:endnote w:type="continuationSeparator" w:id="0">
    <w:p w14:paraId="3773D1C5" w14:textId="77777777" w:rsidR="00434692" w:rsidRDefault="0043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3469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6D0A" w14:textId="77777777" w:rsidR="00434692" w:rsidRDefault="00434692">
      <w:r>
        <w:separator/>
      </w:r>
    </w:p>
  </w:footnote>
  <w:footnote w:type="continuationSeparator" w:id="0">
    <w:p w14:paraId="41ACCAE5" w14:textId="77777777" w:rsidR="00434692" w:rsidRDefault="00434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3820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34692"/>
    <w:rsid w:val="0044629C"/>
    <w:rsid w:val="0047097A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B1346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D81494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029DF"/>
    <w:rsid w:val="00622F0A"/>
    <w:rsid w:val="0067729F"/>
    <w:rsid w:val="00692579"/>
    <w:rsid w:val="00695C80"/>
    <w:rsid w:val="009A65F4"/>
    <w:rsid w:val="00A8024D"/>
    <w:rsid w:val="00D81494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EA7DE-52F0-49AD-9D17-6D408968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2019-07-29T15:52:00Z</dcterms:created>
  <dcterms:modified xsi:type="dcterms:W3CDTF">2019-07-29T15:52:00Z</dcterms:modified>
</cp:coreProperties>
</file>