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707" w:rsidRDefault="000C0A2E" w:rsidP="00E62707">
      <w:pPr>
        <w:jc w:val="center"/>
        <w:rPr>
          <w:rFonts w:cs="Arial"/>
          <w:b/>
          <w:caps/>
          <w:color w:val="000000" w:themeColor="text1"/>
          <w:sz w:val="44"/>
          <w:szCs w:val="44"/>
        </w:rPr>
      </w:pPr>
      <w:r>
        <w:rPr>
          <w:noProof/>
          <w:lang w:eastAsia="en-GB"/>
        </w:rPr>
        <w:drawing>
          <wp:anchor distT="0" distB="0" distL="114300" distR="114300" simplePos="0" relativeHeight="251659264" behindDoc="1" locked="0" layoutInCell="1" allowOverlap="1">
            <wp:simplePos x="0" y="0"/>
            <wp:positionH relativeFrom="margin">
              <wp:posOffset>4476143</wp:posOffset>
            </wp:positionH>
            <wp:positionV relativeFrom="paragraph">
              <wp:posOffset>153615</wp:posOffset>
            </wp:positionV>
            <wp:extent cx="1903730" cy="683260"/>
            <wp:effectExtent l="0" t="0" r="1270" b="2540"/>
            <wp:wrapTight wrapText="bothSides">
              <wp:wrapPolygon edited="0">
                <wp:start x="0" y="0"/>
                <wp:lineTo x="0" y="21078"/>
                <wp:lineTo x="21398" y="21078"/>
                <wp:lineTo x="21398" y="0"/>
                <wp:lineTo x="0" y="0"/>
              </wp:wrapPolygon>
            </wp:wrapTight>
            <wp:docPr id="3" name="Picture 3" descr="Image result for satellite applications catap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atellite applications catapul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3730"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62707" w:rsidRDefault="00E62707" w:rsidP="00E62707">
      <w:pPr>
        <w:jc w:val="center"/>
        <w:rPr>
          <w:rFonts w:cs="Arial"/>
          <w:b/>
          <w:caps/>
          <w:color w:val="000000" w:themeColor="text1"/>
          <w:sz w:val="44"/>
          <w:szCs w:val="44"/>
        </w:rPr>
      </w:pPr>
    </w:p>
    <w:p w:rsidR="00E62707" w:rsidRDefault="00E62707" w:rsidP="00E62707">
      <w:pPr>
        <w:jc w:val="center"/>
        <w:rPr>
          <w:rFonts w:cs="Arial"/>
          <w:b/>
          <w:caps/>
          <w:color w:val="000000" w:themeColor="text1"/>
          <w:sz w:val="44"/>
          <w:szCs w:val="44"/>
        </w:rPr>
      </w:pPr>
      <w:r w:rsidRPr="00E62707">
        <w:rPr>
          <w:rFonts w:cs="Arial"/>
          <w:b/>
          <w:caps/>
          <w:color w:val="000000" w:themeColor="text1"/>
          <w:sz w:val="44"/>
          <w:szCs w:val="44"/>
        </w:rPr>
        <w:t>I</w:t>
      </w:r>
      <w:r w:rsidR="00E32E1E">
        <w:rPr>
          <w:rFonts w:cs="Arial"/>
          <w:b/>
          <w:caps/>
          <w:color w:val="000000" w:themeColor="text1"/>
          <w:sz w:val="44"/>
          <w:szCs w:val="44"/>
        </w:rPr>
        <w:t xml:space="preserve">nvitation </w:t>
      </w:r>
      <w:r w:rsidRPr="00E62707">
        <w:rPr>
          <w:rFonts w:cs="Arial"/>
          <w:b/>
          <w:caps/>
          <w:color w:val="000000" w:themeColor="text1"/>
          <w:sz w:val="44"/>
          <w:szCs w:val="44"/>
        </w:rPr>
        <w:t>T</w:t>
      </w:r>
      <w:r w:rsidR="00E32E1E">
        <w:rPr>
          <w:rFonts w:cs="Arial"/>
          <w:b/>
          <w:caps/>
          <w:color w:val="000000" w:themeColor="text1"/>
          <w:sz w:val="44"/>
          <w:szCs w:val="44"/>
        </w:rPr>
        <w:t xml:space="preserve">o </w:t>
      </w:r>
      <w:r w:rsidRPr="00E62707">
        <w:rPr>
          <w:rFonts w:cs="Arial"/>
          <w:b/>
          <w:caps/>
          <w:color w:val="000000" w:themeColor="text1"/>
          <w:sz w:val="44"/>
          <w:szCs w:val="44"/>
        </w:rPr>
        <w:t>T</w:t>
      </w:r>
      <w:r w:rsidR="00E32E1E">
        <w:rPr>
          <w:rFonts w:cs="Arial"/>
          <w:b/>
          <w:caps/>
          <w:color w:val="000000" w:themeColor="text1"/>
          <w:sz w:val="44"/>
          <w:szCs w:val="44"/>
        </w:rPr>
        <w:t>ender</w:t>
      </w:r>
      <w:r w:rsidRPr="00E62707">
        <w:rPr>
          <w:rFonts w:cs="Arial"/>
          <w:b/>
          <w:caps/>
          <w:color w:val="000000" w:themeColor="text1"/>
          <w:sz w:val="44"/>
          <w:szCs w:val="44"/>
        </w:rPr>
        <w:t xml:space="preserve"> ReSPONSE DOCUMENT</w:t>
      </w:r>
    </w:p>
    <w:p w:rsidR="004515BB" w:rsidRDefault="004515BB" w:rsidP="004515BB">
      <w:pPr>
        <w:jc w:val="center"/>
        <w:rPr>
          <w:b/>
          <w:sz w:val="28"/>
          <w:szCs w:val="28"/>
        </w:rPr>
      </w:pPr>
    </w:p>
    <w:p w:rsidR="004515BB" w:rsidRPr="008854EB" w:rsidRDefault="004515BB" w:rsidP="004515BB">
      <w:pPr>
        <w:jc w:val="center"/>
        <w:rPr>
          <w:b/>
          <w:sz w:val="28"/>
          <w:szCs w:val="28"/>
        </w:rPr>
      </w:pPr>
      <w:r>
        <w:rPr>
          <w:b/>
          <w:sz w:val="28"/>
          <w:szCs w:val="28"/>
        </w:rPr>
        <w:t>RFQ FY</w:t>
      </w:r>
      <w:r w:rsidR="00947558">
        <w:rPr>
          <w:b/>
          <w:sz w:val="28"/>
          <w:szCs w:val="28"/>
        </w:rPr>
        <w:t>19</w:t>
      </w:r>
      <w:r>
        <w:rPr>
          <w:b/>
          <w:sz w:val="28"/>
          <w:szCs w:val="28"/>
        </w:rPr>
        <w:t xml:space="preserve"> –</w:t>
      </w:r>
      <w:r w:rsidR="007452C3">
        <w:rPr>
          <w:b/>
          <w:sz w:val="28"/>
          <w:szCs w:val="28"/>
        </w:rPr>
        <w:t xml:space="preserve"> </w:t>
      </w:r>
      <w:r w:rsidR="00F9626D">
        <w:rPr>
          <w:b/>
          <w:sz w:val="28"/>
          <w:szCs w:val="28"/>
        </w:rPr>
        <w:t>3</w:t>
      </w:r>
      <w:r w:rsidR="00346CF9">
        <w:rPr>
          <w:b/>
          <w:sz w:val="28"/>
          <w:szCs w:val="28"/>
        </w:rPr>
        <w:t>7</w:t>
      </w:r>
    </w:p>
    <w:p w:rsidR="004515BB" w:rsidRDefault="004515BB" w:rsidP="004515BB">
      <w:pPr>
        <w:jc w:val="center"/>
        <w:rPr>
          <w:rFonts w:ascii="Calibri" w:hAnsi="Calibri" w:cs="Arial"/>
          <w:b/>
          <w:sz w:val="32"/>
          <w:szCs w:val="32"/>
        </w:rPr>
      </w:pPr>
      <w:r>
        <w:rPr>
          <w:rFonts w:ascii="Calibri" w:hAnsi="Calibri" w:cs="Arial"/>
          <w:b/>
          <w:sz w:val="32"/>
          <w:szCs w:val="32"/>
        </w:rPr>
        <w:t xml:space="preserve">PROVISION OF </w:t>
      </w:r>
    </w:p>
    <w:p w:rsidR="004515BB" w:rsidRDefault="00346CF9" w:rsidP="004515BB">
      <w:pPr>
        <w:jc w:val="center"/>
        <w:rPr>
          <w:rFonts w:ascii="Calibri" w:hAnsi="Calibri" w:cs="Arial"/>
          <w:b/>
          <w:sz w:val="32"/>
          <w:szCs w:val="32"/>
        </w:rPr>
      </w:pPr>
      <w:bookmarkStart w:id="0" w:name="_Hlk505170690"/>
      <w:r>
        <w:rPr>
          <w:rFonts w:ascii="Calibri" w:hAnsi="Calibri" w:cs="Arial"/>
          <w:b/>
          <w:sz w:val="32"/>
          <w:szCs w:val="32"/>
        </w:rPr>
        <w:t xml:space="preserve">2 Port </w:t>
      </w:r>
      <w:r w:rsidR="00AD16DE" w:rsidRPr="000B2D42">
        <w:rPr>
          <w:rFonts w:ascii="Calibri" w:hAnsi="Calibri" w:cs="Arial"/>
          <w:b/>
          <w:sz w:val="32"/>
          <w:szCs w:val="32"/>
        </w:rPr>
        <w:t>V</w:t>
      </w:r>
      <w:r w:rsidR="00341A9D" w:rsidRPr="000B2D42">
        <w:rPr>
          <w:rFonts w:ascii="Calibri" w:hAnsi="Calibri" w:cs="Arial"/>
          <w:b/>
          <w:sz w:val="32"/>
          <w:szCs w:val="32"/>
        </w:rPr>
        <w:t>ector</w:t>
      </w:r>
      <w:r w:rsidR="00AD16DE" w:rsidRPr="000B2D42">
        <w:rPr>
          <w:rFonts w:ascii="Calibri" w:hAnsi="Calibri" w:cs="Arial"/>
          <w:b/>
          <w:sz w:val="32"/>
          <w:szCs w:val="32"/>
        </w:rPr>
        <w:t xml:space="preserve"> Network Analyser</w:t>
      </w:r>
      <w:r w:rsidR="00947558">
        <w:rPr>
          <w:rFonts w:ascii="Calibri" w:hAnsi="Calibri" w:cs="Arial"/>
          <w:b/>
          <w:sz w:val="32"/>
          <w:szCs w:val="32"/>
        </w:rPr>
        <w:t xml:space="preserve"> for </w:t>
      </w:r>
      <w:r w:rsidR="004515BB">
        <w:rPr>
          <w:rFonts w:ascii="Calibri" w:hAnsi="Calibri" w:cs="Arial"/>
          <w:b/>
          <w:sz w:val="32"/>
          <w:szCs w:val="32"/>
        </w:rPr>
        <w:t xml:space="preserve">the </w:t>
      </w:r>
    </w:p>
    <w:p w:rsidR="00F1540F" w:rsidRDefault="00F1540F" w:rsidP="004515BB">
      <w:pPr>
        <w:jc w:val="center"/>
        <w:rPr>
          <w:rFonts w:ascii="Calibri" w:hAnsi="Calibri" w:cs="Arial"/>
          <w:b/>
          <w:sz w:val="32"/>
          <w:szCs w:val="32"/>
        </w:rPr>
      </w:pPr>
      <w:r>
        <w:rPr>
          <w:rFonts w:ascii="Calibri" w:hAnsi="Calibri" w:cs="Arial"/>
          <w:b/>
          <w:sz w:val="32"/>
          <w:szCs w:val="32"/>
        </w:rPr>
        <w:t>Satellite Applications Catapult</w:t>
      </w:r>
    </w:p>
    <w:p w:rsidR="004515BB" w:rsidRDefault="004515BB" w:rsidP="004515BB">
      <w:pPr>
        <w:jc w:val="center"/>
        <w:rPr>
          <w:rFonts w:ascii="Calibri" w:hAnsi="Calibri" w:cs="Arial"/>
          <w:b/>
          <w:sz w:val="32"/>
          <w:szCs w:val="32"/>
        </w:rPr>
      </w:pPr>
      <w:r>
        <w:rPr>
          <w:rFonts w:ascii="Calibri" w:hAnsi="Calibri" w:cs="Arial"/>
          <w:b/>
          <w:sz w:val="32"/>
          <w:szCs w:val="32"/>
        </w:rPr>
        <w:t>Disruptive Innovation for Space Centre (DISC)</w:t>
      </w:r>
    </w:p>
    <w:bookmarkEnd w:id="0"/>
    <w:p w:rsidR="004515BB" w:rsidRPr="00A43BC0" w:rsidRDefault="004515BB" w:rsidP="004515BB">
      <w:pPr>
        <w:jc w:val="center"/>
        <w:rPr>
          <w:rFonts w:ascii="Calibri" w:hAnsi="Calibri" w:cs="Arial"/>
          <w:b/>
          <w:sz w:val="32"/>
          <w:szCs w:val="32"/>
        </w:rPr>
      </w:pPr>
    </w:p>
    <w:p w:rsidR="004515BB" w:rsidRPr="005361A6" w:rsidRDefault="004515BB" w:rsidP="004515BB">
      <w:pPr>
        <w:jc w:val="center"/>
        <w:rPr>
          <w:color w:val="000000"/>
          <w:sz w:val="36"/>
          <w:szCs w:val="36"/>
          <w:u w:val="single"/>
        </w:rPr>
      </w:pPr>
      <w:r>
        <w:rPr>
          <w:color w:val="000000"/>
          <w:sz w:val="36"/>
          <w:szCs w:val="36"/>
          <w:u w:val="single"/>
        </w:rPr>
        <w:t xml:space="preserve">Please respond by </w:t>
      </w:r>
      <w:r w:rsidRPr="00A60DDF">
        <w:rPr>
          <w:b/>
          <w:color w:val="FF0000"/>
          <w:sz w:val="36"/>
          <w:szCs w:val="36"/>
          <w:u w:val="single"/>
        </w:rPr>
        <w:t xml:space="preserve">12.00hrs </w:t>
      </w:r>
      <w:r w:rsidR="00346CF9">
        <w:rPr>
          <w:b/>
          <w:color w:val="FF0000"/>
          <w:sz w:val="36"/>
          <w:szCs w:val="36"/>
          <w:u w:val="single"/>
        </w:rPr>
        <w:t>11 February</w:t>
      </w:r>
      <w:r w:rsidR="00882434" w:rsidRPr="00A60DDF">
        <w:rPr>
          <w:b/>
          <w:color w:val="FF0000"/>
          <w:sz w:val="36"/>
          <w:szCs w:val="36"/>
          <w:u w:val="single"/>
        </w:rPr>
        <w:t xml:space="preserve"> 201</w:t>
      </w:r>
      <w:r w:rsidR="00F9626D" w:rsidRPr="00A60DDF">
        <w:rPr>
          <w:b/>
          <w:color w:val="FF0000"/>
          <w:sz w:val="36"/>
          <w:szCs w:val="36"/>
          <w:u w:val="single"/>
        </w:rPr>
        <w:t>9</w:t>
      </w:r>
    </w:p>
    <w:p w:rsidR="00E62707" w:rsidRPr="009C7C8F" w:rsidRDefault="00E62707" w:rsidP="00E62707"/>
    <w:p w:rsidR="00C25225" w:rsidRPr="009C7C8F" w:rsidRDefault="00C25225" w:rsidP="001622EA">
      <w:pPr>
        <w:spacing w:after="0" w:line="240" w:lineRule="auto"/>
        <w:jc w:val="center"/>
        <w:rPr>
          <w:rFonts w:cs="Arial"/>
          <w:b/>
          <w:sz w:val="20"/>
          <w:szCs w:val="20"/>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Default="00E62707" w:rsidP="001622EA">
      <w:pPr>
        <w:spacing w:after="0" w:line="240" w:lineRule="auto"/>
        <w:jc w:val="center"/>
        <w:rPr>
          <w:rFonts w:cs="Arial"/>
          <w:b/>
          <w:sz w:val="28"/>
          <w:szCs w:val="20"/>
          <w:u w:val="single"/>
        </w:rPr>
      </w:pPr>
    </w:p>
    <w:p w:rsidR="00903987" w:rsidRDefault="00903987" w:rsidP="001622EA">
      <w:pPr>
        <w:spacing w:after="0" w:line="240" w:lineRule="auto"/>
        <w:jc w:val="center"/>
        <w:rPr>
          <w:rFonts w:cs="Arial"/>
          <w:b/>
          <w:sz w:val="28"/>
          <w:szCs w:val="20"/>
          <w:u w:val="single"/>
        </w:rPr>
      </w:pPr>
    </w:p>
    <w:p w:rsidR="00903987" w:rsidRPr="009C7C8F" w:rsidRDefault="0090398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Default="00E62707" w:rsidP="001622EA">
      <w:pPr>
        <w:spacing w:after="0" w:line="240" w:lineRule="auto"/>
        <w:jc w:val="center"/>
        <w:rPr>
          <w:rFonts w:cs="Arial"/>
          <w:b/>
          <w:sz w:val="28"/>
          <w:szCs w:val="20"/>
          <w:u w:val="single"/>
        </w:rPr>
      </w:pPr>
    </w:p>
    <w:p w:rsidR="008D5342" w:rsidRDefault="008D5342" w:rsidP="001622EA">
      <w:pPr>
        <w:spacing w:after="0" w:line="240" w:lineRule="auto"/>
        <w:jc w:val="center"/>
        <w:rPr>
          <w:rFonts w:cs="Arial"/>
          <w:b/>
          <w:sz w:val="28"/>
          <w:szCs w:val="20"/>
          <w:u w:val="single"/>
        </w:rPr>
      </w:pPr>
    </w:p>
    <w:p w:rsidR="00882434" w:rsidRDefault="00882434" w:rsidP="001622EA">
      <w:pPr>
        <w:spacing w:after="0" w:line="240" w:lineRule="auto"/>
        <w:jc w:val="center"/>
        <w:rPr>
          <w:rFonts w:cs="Arial"/>
          <w:b/>
          <w:sz w:val="28"/>
          <w:szCs w:val="20"/>
          <w:u w:val="single"/>
        </w:rPr>
      </w:pPr>
    </w:p>
    <w:p w:rsidR="008D5342" w:rsidRPr="009C7C8F" w:rsidRDefault="008D5342"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003ACE" w:rsidRPr="00B029EC" w:rsidRDefault="00003ACE"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t>Introduction</w:t>
      </w:r>
    </w:p>
    <w:p w:rsidR="00E62707" w:rsidRPr="00B029EC" w:rsidRDefault="00E62707" w:rsidP="00B029EC">
      <w:pPr>
        <w:pStyle w:val="NormalWeb"/>
        <w:ind w:left="360"/>
        <w:jc w:val="both"/>
        <w:rPr>
          <w:b/>
          <w:color w:val="000000"/>
          <w:sz w:val="27"/>
          <w:szCs w:val="27"/>
        </w:rPr>
      </w:pPr>
      <w:r w:rsidRPr="00B029EC">
        <w:rPr>
          <w:b/>
          <w:color w:val="000000"/>
          <w:sz w:val="27"/>
          <w:szCs w:val="27"/>
        </w:rPr>
        <w:t>SATELLITE APPLICATIONS CATAPULT</w:t>
      </w:r>
    </w:p>
    <w:p w:rsidR="00003ACE" w:rsidRPr="009F2BB9" w:rsidRDefault="00003ACE" w:rsidP="00B029EC">
      <w:pPr>
        <w:pStyle w:val="NormalWeb"/>
        <w:ind w:left="357"/>
        <w:jc w:val="both"/>
        <w:rPr>
          <w:color w:val="000000"/>
          <w:sz w:val="20"/>
          <w:szCs w:val="20"/>
        </w:rPr>
      </w:pPr>
      <w:r w:rsidRPr="009F2BB9">
        <w:rPr>
          <w:color w:val="000000"/>
          <w:sz w:val="20"/>
          <w:szCs w:val="20"/>
        </w:rPr>
        <w:t xml:space="preserve">The Satellite Applications Catapult Ltd </w:t>
      </w:r>
      <w:r w:rsidR="007D7E6A">
        <w:rPr>
          <w:color w:val="000000"/>
          <w:sz w:val="20"/>
          <w:szCs w:val="20"/>
        </w:rPr>
        <w:t xml:space="preserve">(The Catapult) </w:t>
      </w:r>
      <w:r w:rsidRPr="009F2BB9">
        <w:rPr>
          <w:color w:val="000000"/>
          <w:sz w:val="20"/>
          <w:szCs w:val="20"/>
        </w:rPr>
        <w:t>is a not-for-profit research organisation, which acts as a neutral trusted entry point to an entire network of UK expertise in applications development across government, academia and industry. The company's primary purpose is to promote, develop and facilitate the commercialisation and advancement of the satellite applications industry.</w:t>
      </w:r>
    </w:p>
    <w:p w:rsidR="00003ACE" w:rsidRPr="009F2BB9" w:rsidRDefault="00003ACE" w:rsidP="00B029EC">
      <w:pPr>
        <w:pStyle w:val="NormalWeb"/>
        <w:ind w:left="360"/>
        <w:jc w:val="both"/>
        <w:rPr>
          <w:color w:val="000000"/>
          <w:sz w:val="20"/>
          <w:szCs w:val="20"/>
        </w:rPr>
      </w:pPr>
      <w:r w:rsidRPr="009F2BB9">
        <w:rPr>
          <w:color w:val="000000"/>
          <w:sz w:val="20"/>
          <w:szCs w:val="20"/>
        </w:rPr>
        <w:t>The Satellite Applications Catapult brings together multi-disciplinary and skilled teams to generate ideas and solutions in an open innovative and collaborative environment. We also have a wide range of facilities, platforms and laboratories to enable the best businesses, researchers and end-users to work together to develop new satellite-based products, services and applications - translating ideas from concept to market.</w:t>
      </w:r>
    </w:p>
    <w:p w:rsidR="00003ACE" w:rsidRPr="009F2BB9" w:rsidRDefault="00003ACE" w:rsidP="00B029EC">
      <w:pPr>
        <w:pStyle w:val="NormalWeb"/>
        <w:ind w:left="360"/>
        <w:jc w:val="both"/>
        <w:rPr>
          <w:color w:val="000000"/>
          <w:sz w:val="20"/>
          <w:szCs w:val="20"/>
        </w:rPr>
      </w:pPr>
      <w:r w:rsidRPr="009F2BB9">
        <w:rPr>
          <w:color w:val="000000"/>
          <w:sz w:val="20"/>
          <w:szCs w:val="20"/>
        </w:rPr>
        <w:t>The Satellite Applications Catapult is a not-for-profit company and one of a network of centres established by Innovate UK to accelerate the take up of emerging technologies.</w:t>
      </w:r>
    </w:p>
    <w:p w:rsidR="00003ACE" w:rsidRPr="009F2BB9" w:rsidRDefault="00003ACE" w:rsidP="00B029EC">
      <w:pPr>
        <w:pStyle w:val="NormalWeb"/>
        <w:ind w:left="360"/>
        <w:jc w:val="both"/>
        <w:rPr>
          <w:color w:val="000000"/>
          <w:sz w:val="20"/>
          <w:szCs w:val="20"/>
        </w:rPr>
      </w:pPr>
      <w:r w:rsidRPr="009F2BB9">
        <w:rPr>
          <w:color w:val="000000"/>
          <w:sz w:val="20"/>
          <w:szCs w:val="20"/>
        </w:rPr>
        <w:t>Find out more at http://www.sa.catapult.org.uk/</w:t>
      </w:r>
    </w:p>
    <w:p w:rsidR="008D5342" w:rsidRDefault="00903987" w:rsidP="008D5342">
      <w:pPr>
        <w:pStyle w:val="PlainText"/>
        <w:ind w:left="360"/>
        <w:rPr>
          <w:b/>
          <w:color w:val="000000"/>
          <w:sz w:val="27"/>
          <w:szCs w:val="27"/>
        </w:rPr>
      </w:pPr>
      <w:r>
        <w:rPr>
          <w:b/>
          <w:color w:val="000000"/>
          <w:sz w:val="27"/>
          <w:szCs w:val="27"/>
        </w:rPr>
        <w:t>The Disc Programme</w:t>
      </w:r>
    </w:p>
    <w:p w:rsidR="008D5342" w:rsidRDefault="008D5342" w:rsidP="008D5342">
      <w:pPr>
        <w:pStyle w:val="PlainText"/>
        <w:ind w:left="360"/>
        <w:rPr>
          <w:b/>
          <w:color w:val="000000"/>
          <w:sz w:val="27"/>
          <w:szCs w:val="27"/>
        </w:rPr>
      </w:pPr>
    </w:p>
    <w:p w:rsidR="00A50B69" w:rsidRPr="0072437C" w:rsidRDefault="00A50B69" w:rsidP="0072437C">
      <w:pPr>
        <w:pStyle w:val="Standardpara"/>
        <w:ind w:left="360"/>
        <w:rPr>
          <w:rFonts w:ascii="Times New Roman" w:eastAsiaTheme="minorHAnsi" w:hAnsi="Times New Roman" w:cs="Times New Roman"/>
          <w:szCs w:val="21"/>
          <w:lang w:eastAsia="en-US"/>
        </w:rPr>
      </w:pPr>
      <w:r w:rsidRPr="0072437C">
        <w:rPr>
          <w:rFonts w:ascii="Times New Roman" w:eastAsiaTheme="minorHAnsi" w:hAnsi="Times New Roman" w:cs="Times New Roman"/>
          <w:szCs w:val="21"/>
          <w:lang w:eastAsia="en-US"/>
        </w:rPr>
        <w:t xml:space="preserve">DISC, the Disruptive Innovation for Space Centre is an initiative conceived by the Satellite Applications Catapult (supported by Innovate UK and the Oxfordshire Local Enterprise Partnership) to support industry access to </w:t>
      </w:r>
      <w:r>
        <w:rPr>
          <w:rFonts w:ascii="Times New Roman" w:eastAsiaTheme="minorHAnsi" w:hAnsi="Times New Roman" w:cs="Times New Roman"/>
          <w:szCs w:val="21"/>
          <w:lang w:eastAsia="en-US"/>
        </w:rPr>
        <w:t xml:space="preserve">design, model test and prototype </w:t>
      </w:r>
      <w:r w:rsidRPr="0072437C">
        <w:rPr>
          <w:rFonts w:ascii="Times New Roman" w:eastAsiaTheme="minorHAnsi" w:hAnsi="Times New Roman" w:cs="Times New Roman"/>
          <w:szCs w:val="21"/>
          <w:lang w:eastAsia="en-US"/>
        </w:rPr>
        <w:t>manufacturing for commercialisation of space innovation through collaborative projects</w:t>
      </w:r>
      <w:r>
        <w:rPr>
          <w:rFonts w:ascii="Times New Roman" w:eastAsiaTheme="minorHAnsi" w:hAnsi="Times New Roman" w:cs="Times New Roman"/>
          <w:szCs w:val="21"/>
          <w:lang w:eastAsia="en-US"/>
        </w:rPr>
        <w:t>.</w:t>
      </w:r>
      <w:r w:rsidRPr="0072437C">
        <w:rPr>
          <w:rFonts w:ascii="Times New Roman" w:eastAsiaTheme="minorHAnsi" w:hAnsi="Times New Roman" w:cs="Times New Roman"/>
          <w:szCs w:val="21"/>
          <w:lang w:eastAsia="en-US"/>
        </w:rPr>
        <w:t xml:space="preserve"> </w:t>
      </w:r>
      <w:r>
        <w:rPr>
          <w:rFonts w:ascii="Times New Roman" w:eastAsiaTheme="minorHAnsi" w:hAnsi="Times New Roman" w:cs="Times New Roman"/>
          <w:szCs w:val="21"/>
          <w:lang w:eastAsia="en-US"/>
        </w:rPr>
        <w:t xml:space="preserve">The programme will </w:t>
      </w:r>
      <w:r w:rsidRPr="0072437C">
        <w:rPr>
          <w:rFonts w:ascii="Times New Roman" w:eastAsiaTheme="minorHAnsi" w:hAnsi="Times New Roman" w:cs="Times New Roman"/>
          <w:szCs w:val="21"/>
          <w:lang w:eastAsia="en-US"/>
        </w:rPr>
        <w:t>create market opportunities for industry, develop platforms with strategic primes and increase economic growth regionally and eventually nationally.</w:t>
      </w:r>
    </w:p>
    <w:p w:rsidR="00F1540F" w:rsidRDefault="00F1540F" w:rsidP="0072437C">
      <w:pPr>
        <w:pStyle w:val="PlainText"/>
        <w:rPr>
          <w:rFonts w:ascii="Times New Roman" w:hAnsi="Times New Roman" w:cs="Times New Roman"/>
          <w:sz w:val="20"/>
        </w:rPr>
      </w:pPr>
      <w:bookmarkStart w:id="1" w:name="_Hlk505171785"/>
    </w:p>
    <w:p w:rsidR="008D5342" w:rsidRPr="00882434" w:rsidRDefault="00A50B69" w:rsidP="008D5342">
      <w:pPr>
        <w:pStyle w:val="PlainText"/>
        <w:ind w:left="360"/>
        <w:rPr>
          <w:rFonts w:ascii="Times New Roman" w:hAnsi="Times New Roman" w:cs="Times New Roman"/>
          <w:sz w:val="20"/>
        </w:rPr>
      </w:pPr>
      <w:r>
        <w:rPr>
          <w:rFonts w:ascii="Times New Roman" w:hAnsi="Times New Roman" w:cs="Times New Roman"/>
          <w:sz w:val="20"/>
        </w:rPr>
        <w:t>Benefit will be realised by</w:t>
      </w:r>
      <w:r w:rsidR="004C5053">
        <w:rPr>
          <w:rFonts w:ascii="Times New Roman" w:hAnsi="Times New Roman" w:cs="Times New Roman"/>
          <w:sz w:val="20"/>
        </w:rPr>
        <w:t xml:space="preserve"> </w:t>
      </w:r>
      <w:r w:rsidR="008D5342" w:rsidRPr="00882434">
        <w:rPr>
          <w:rFonts w:ascii="Times New Roman" w:hAnsi="Times New Roman" w:cs="Times New Roman"/>
          <w:sz w:val="20"/>
        </w:rPr>
        <w:t>UK companies to accelerate the process of creating innovative new products and growing their businesses</w:t>
      </w:r>
      <w:r w:rsidR="00F1540F">
        <w:rPr>
          <w:rFonts w:ascii="Times New Roman" w:hAnsi="Times New Roman" w:cs="Times New Roman"/>
          <w:sz w:val="20"/>
        </w:rPr>
        <w:t xml:space="preserve"> by lower</w:t>
      </w:r>
      <w:r>
        <w:rPr>
          <w:rFonts w:ascii="Times New Roman" w:hAnsi="Times New Roman" w:cs="Times New Roman"/>
          <w:sz w:val="20"/>
        </w:rPr>
        <w:t>ing</w:t>
      </w:r>
      <w:r w:rsidR="00F1540F">
        <w:rPr>
          <w:rFonts w:ascii="Times New Roman" w:hAnsi="Times New Roman" w:cs="Times New Roman"/>
          <w:sz w:val="20"/>
        </w:rPr>
        <w:t xml:space="preserve"> the cost and risk of access to high value end to end tes</w:t>
      </w:r>
      <w:r>
        <w:rPr>
          <w:rFonts w:ascii="Times New Roman" w:hAnsi="Times New Roman" w:cs="Times New Roman"/>
          <w:sz w:val="20"/>
        </w:rPr>
        <w:t>ting and advanced manufacturing. Moreover, the supply chain network that will be created will support OEM’s and equipment suppliers providing access to tier 1 strategic primes and the innovative SME community.</w:t>
      </w:r>
    </w:p>
    <w:p w:rsidR="008D5342" w:rsidRPr="00882434" w:rsidRDefault="008D5342" w:rsidP="008D5342">
      <w:pPr>
        <w:pStyle w:val="PlainText"/>
        <w:ind w:left="360"/>
        <w:rPr>
          <w:rFonts w:ascii="Times New Roman" w:hAnsi="Times New Roman" w:cs="Times New Roman"/>
          <w:sz w:val="20"/>
        </w:rPr>
      </w:pPr>
    </w:p>
    <w:p w:rsidR="00F1540F" w:rsidRPr="0072437C" w:rsidRDefault="00A50B69" w:rsidP="0072437C">
      <w:pPr>
        <w:pStyle w:val="PlainText"/>
        <w:ind w:left="360"/>
        <w:rPr>
          <w:rFonts w:ascii="Times New Roman" w:hAnsi="Times New Roman" w:cs="Times New Roman"/>
          <w:sz w:val="20"/>
        </w:rPr>
      </w:pPr>
      <w:r w:rsidRPr="00A50B69">
        <w:rPr>
          <w:rFonts w:ascii="Times New Roman" w:hAnsi="Times New Roman" w:cs="Times New Roman"/>
          <w:sz w:val="20"/>
        </w:rPr>
        <w:t xml:space="preserve">DISC is first and foremost a </w:t>
      </w:r>
      <w:r w:rsidR="00F1540F" w:rsidRPr="0072437C">
        <w:rPr>
          <w:rFonts w:ascii="Times New Roman" w:hAnsi="Times New Roman" w:cs="Times New Roman"/>
          <w:sz w:val="20"/>
        </w:rPr>
        <w:t xml:space="preserve">research facility that will assist the development of breakthrough technologies as they emerge through collaborative R&amp;D projects for upstream and downstream application in the space sector. Access to DISC facilities and provision of DISC services is on a non-exclusive, non-discriminatory basis allowing organisations access to bespoke equipment and enabling effective knowledge transfer. Outputs from many of the research activities undertaken at DISC will become available to industry supporting industry development particularly with respect to SME’s. </w:t>
      </w:r>
    </w:p>
    <w:p w:rsidR="00F1540F" w:rsidRDefault="00F1540F" w:rsidP="008D5342">
      <w:pPr>
        <w:pStyle w:val="PlainText"/>
        <w:ind w:left="360"/>
        <w:rPr>
          <w:rFonts w:ascii="Times New Roman" w:hAnsi="Times New Roman" w:cs="Times New Roman"/>
          <w:sz w:val="20"/>
        </w:rPr>
      </w:pPr>
    </w:p>
    <w:bookmarkEnd w:id="1"/>
    <w:p w:rsidR="00882434" w:rsidRPr="008D5342" w:rsidRDefault="00882434" w:rsidP="008D5342">
      <w:pPr>
        <w:pStyle w:val="PlainText"/>
        <w:ind w:left="360"/>
        <w:rPr>
          <w:rFonts w:ascii="Times New Roman" w:hAnsi="Times New Roman" w:cs="Times New Roman"/>
          <w:sz w:val="20"/>
        </w:rPr>
      </w:pPr>
    </w:p>
    <w:p w:rsidR="00E62707" w:rsidRPr="00B029EC" w:rsidRDefault="00FC04BA"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t>PURPOSE OF THIS DOCUMENT</w:t>
      </w:r>
    </w:p>
    <w:p w:rsidR="00FC04BA" w:rsidRPr="009F2BB9" w:rsidRDefault="00FC04BA" w:rsidP="00B029EC">
      <w:pPr>
        <w:pStyle w:val="Default"/>
        <w:spacing w:line="276" w:lineRule="auto"/>
        <w:ind w:left="360"/>
        <w:jc w:val="both"/>
        <w:rPr>
          <w:rFonts w:ascii="Times New Roman" w:eastAsia="Times New Roman" w:hAnsi="Times New Roman" w:cs="Times New Roman"/>
          <w:sz w:val="20"/>
          <w:szCs w:val="20"/>
          <w:lang w:eastAsia="en-GB"/>
        </w:rPr>
      </w:pPr>
      <w:r w:rsidRPr="009F2BB9">
        <w:rPr>
          <w:rFonts w:ascii="Times New Roman" w:eastAsia="Times New Roman" w:hAnsi="Times New Roman" w:cs="Times New Roman"/>
          <w:sz w:val="20"/>
          <w:szCs w:val="20"/>
          <w:lang w:eastAsia="en-GB"/>
        </w:rPr>
        <w:t xml:space="preserve">The purpose of this </w:t>
      </w:r>
      <w:r w:rsidR="00BA6386">
        <w:rPr>
          <w:rFonts w:ascii="Times New Roman" w:eastAsia="Times New Roman" w:hAnsi="Times New Roman" w:cs="Times New Roman"/>
          <w:sz w:val="20"/>
          <w:szCs w:val="20"/>
          <w:lang w:eastAsia="en-GB"/>
        </w:rPr>
        <w:t>Invitation to Tender (</w:t>
      </w:r>
      <w:r w:rsidRPr="009F2BB9">
        <w:rPr>
          <w:rFonts w:ascii="Times New Roman" w:eastAsia="Times New Roman" w:hAnsi="Times New Roman" w:cs="Times New Roman"/>
          <w:sz w:val="20"/>
          <w:szCs w:val="20"/>
          <w:lang w:eastAsia="en-GB"/>
        </w:rPr>
        <w:t>ITT</w:t>
      </w:r>
      <w:r w:rsidR="00BA6386">
        <w:rPr>
          <w:rFonts w:ascii="Times New Roman" w:eastAsia="Times New Roman" w:hAnsi="Times New Roman" w:cs="Times New Roman"/>
          <w:sz w:val="20"/>
          <w:szCs w:val="20"/>
          <w:lang w:eastAsia="en-GB"/>
        </w:rPr>
        <w:t>)</w:t>
      </w:r>
      <w:r w:rsidRPr="009F2BB9">
        <w:rPr>
          <w:rFonts w:ascii="Times New Roman" w:eastAsia="Times New Roman" w:hAnsi="Times New Roman" w:cs="Times New Roman"/>
          <w:sz w:val="20"/>
          <w:szCs w:val="20"/>
          <w:lang w:eastAsia="en-GB"/>
        </w:rPr>
        <w:t xml:space="preserve"> is for the Catapult to receive sufficient information from potential suppliers interested in supplying the </w:t>
      </w:r>
      <w:r w:rsidR="00903987">
        <w:rPr>
          <w:rFonts w:ascii="Times New Roman" w:eastAsia="Times New Roman" w:hAnsi="Times New Roman" w:cs="Times New Roman"/>
          <w:sz w:val="20"/>
          <w:szCs w:val="20"/>
          <w:lang w:eastAsia="en-GB"/>
        </w:rPr>
        <w:t xml:space="preserve">Products and associated support services </w:t>
      </w:r>
      <w:r w:rsidR="00952E83">
        <w:rPr>
          <w:rFonts w:ascii="Times New Roman" w:eastAsia="Times New Roman" w:hAnsi="Times New Roman" w:cs="Times New Roman"/>
          <w:sz w:val="20"/>
          <w:szCs w:val="20"/>
          <w:lang w:eastAsia="en-GB"/>
        </w:rPr>
        <w:t xml:space="preserve">detailed in </w:t>
      </w:r>
      <w:r w:rsidR="000B2D42" w:rsidRPr="00AF3630">
        <w:rPr>
          <w:rFonts w:ascii="Times New Roman" w:eastAsia="Times New Roman" w:hAnsi="Times New Roman" w:cs="Times New Roman"/>
          <w:b/>
          <w:sz w:val="20"/>
          <w:szCs w:val="20"/>
          <w:lang w:eastAsia="en-GB"/>
        </w:rPr>
        <w:t>Annex A</w:t>
      </w:r>
      <w:r w:rsidRPr="009F2BB9">
        <w:rPr>
          <w:rFonts w:ascii="Times New Roman" w:eastAsia="Times New Roman" w:hAnsi="Times New Roman" w:cs="Times New Roman"/>
          <w:sz w:val="20"/>
          <w:szCs w:val="20"/>
          <w:lang w:eastAsia="en-GB"/>
        </w:rPr>
        <w:t xml:space="preserve"> and to allow an assessment to be made of their capacity and suitability to supply the</w:t>
      </w:r>
      <w:r w:rsidR="00952E83">
        <w:rPr>
          <w:rFonts w:ascii="Times New Roman" w:eastAsia="Times New Roman" w:hAnsi="Times New Roman" w:cs="Times New Roman"/>
          <w:sz w:val="20"/>
          <w:szCs w:val="20"/>
          <w:lang w:eastAsia="en-GB"/>
        </w:rPr>
        <w:t>se S</w:t>
      </w:r>
      <w:r w:rsidRPr="009F2BB9">
        <w:rPr>
          <w:rFonts w:ascii="Times New Roman" w:eastAsia="Times New Roman" w:hAnsi="Times New Roman" w:cs="Times New Roman"/>
          <w:sz w:val="20"/>
          <w:szCs w:val="20"/>
          <w:lang w:eastAsia="en-GB"/>
        </w:rPr>
        <w:t xml:space="preserve">ervices. </w:t>
      </w:r>
    </w:p>
    <w:p w:rsidR="00FC04BA" w:rsidRDefault="00FC04BA" w:rsidP="00B029EC">
      <w:pPr>
        <w:pStyle w:val="Default"/>
        <w:spacing w:line="276" w:lineRule="auto"/>
        <w:ind w:left="360"/>
        <w:jc w:val="both"/>
        <w:rPr>
          <w:rFonts w:ascii="Times New Roman" w:hAnsi="Times New Roman" w:cs="Times New Roman"/>
          <w:sz w:val="20"/>
          <w:szCs w:val="20"/>
        </w:rPr>
      </w:pPr>
    </w:p>
    <w:p w:rsidR="004C5053" w:rsidRDefault="004C5053" w:rsidP="00B029EC">
      <w:pPr>
        <w:pStyle w:val="Default"/>
        <w:spacing w:line="276" w:lineRule="auto"/>
        <w:ind w:left="360"/>
        <w:jc w:val="both"/>
        <w:rPr>
          <w:rFonts w:ascii="Times New Roman" w:hAnsi="Times New Roman" w:cs="Times New Roman"/>
          <w:sz w:val="20"/>
          <w:szCs w:val="20"/>
        </w:rPr>
      </w:pPr>
    </w:p>
    <w:p w:rsidR="004C5053" w:rsidRDefault="004C5053" w:rsidP="00B029EC">
      <w:pPr>
        <w:pStyle w:val="Default"/>
        <w:spacing w:line="276" w:lineRule="auto"/>
        <w:ind w:left="360"/>
        <w:jc w:val="both"/>
        <w:rPr>
          <w:rFonts w:ascii="Times New Roman" w:hAnsi="Times New Roman" w:cs="Times New Roman"/>
          <w:sz w:val="20"/>
          <w:szCs w:val="20"/>
        </w:rPr>
      </w:pPr>
    </w:p>
    <w:p w:rsidR="004C5053" w:rsidRDefault="004C5053" w:rsidP="00B029EC">
      <w:pPr>
        <w:pStyle w:val="Default"/>
        <w:spacing w:line="276" w:lineRule="auto"/>
        <w:ind w:left="360"/>
        <w:jc w:val="both"/>
        <w:rPr>
          <w:rFonts w:ascii="Times New Roman" w:hAnsi="Times New Roman" w:cs="Times New Roman"/>
          <w:sz w:val="20"/>
          <w:szCs w:val="20"/>
        </w:rPr>
      </w:pPr>
    </w:p>
    <w:p w:rsidR="004C5053" w:rsidRDefault="004C5053" w:rsidP="00B029EC">
      <w:pPr>
        <w:pStyle w:val="Default"/>
        <w:spacing w:line="276" w:lineRule="auto"/>
        <w:ind w:left="360"/>
        <w:jc w:val="both"/>
        <w:rPr>
          <w:rFonts w:ascii="Times New Roman" w:hAnsi="Times New Roman" w:cs="Times New Roman"/>
          <w:sz w:val="20"/>
          <w:szCs w:val="20"/>
        </w:rPr>
      </w:pPr>
    </w:p>
    <w:p w:rsidR="004C5053" w:rsidRPr="009F2BB9" w:rsidRDefault="004C5053" w:rsidP="00B029EC">
      <w:pPr>
        <w:pStyle w:val="Default"/>
        <w:spacing w:line="276" w:lineRule="auto"/>
        <w:ind w:left="360"/>
        <w:jc w:val="both"/>
        <w:rPr>
          <w:rFonts w:ascii="Times New Roman" w:hAnsi="Times New Roman" w:cs="Times New Roman"/>
          <w:sz w:val="20"/>
          <w:szCs w:val="20"/>
        </w:rPr>
      </w:pPr>
    </w:p>
    <w:p w:rsidR="00FC04BA" w:rsidRPr="00B029EC" w:rsidRDefault="00FC04BA"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lastRenderedPageBreak/>
        <w:t xml:space="preserve">SPECIFICATION OF REQUIREMENTS </w:t>
      </w:r>
    </w:p>
    <w:p w:rsidR="008D5342" w:rsidRDefault="00B029EC" w:rsidP="00B029EC">
      <w:pPr>
        <w:pStyle w:val="NormalWeb"/>
        <w:spacing w:before="0" w:beforeAutospacing="0" w:after="0" w:afterAutospacing="0"/>
        <w:ind w:left="284"/>
        <w:jc w:val="both"/>
        <w:rPr>
          <w:b/>
          <w:color w:val="000000"/>
          <w:sz w:val="27"/>
          <w:szCs w:val="27"/>
        </w:rPr>
      </w:pPr>
      <w:r>
        <w:rPr>
          <w:b/>
          <w:color w:val="000000"/>
          <w:sz w:val="27"/>
          <w:szCs w:val="27"/>
        </w:rPr>
        <w:t xml:space="preserve"> </w:t>
      </w:r>
    </w:p>
    <w:p w:rsidR="00E10B15" w:rsidRPr="00E10B15" w:rsidRDefault="00B029EC" w:rsidP="00B029EC">
      <w:pPr>
        <w:pStyle w:val="NormalWeb"/>
        <w:spacing w:before="0" w:beforeAutospacing="0" w:after="0" w:afterAutospacing="0"/>
        <w:ind w:left="284"/>
        <w:jc w:val="both"/>
        <w:rPr>
          <w:b/>
          <w:color w:val="000000"/>
          <w:sz w:val="27"/>
          <w:szCs w:val="27"/>
        </w:rPr>
      </w:pPr>
      <w:r>
        <w:rPr>
          <w:b/>
          <w:color w:val="000000"/>
          <w:sz w:val="27"/>
          <w:szCs w:val="27"/>
        </w:rPr>
        <w:t xml:space="preserve"> </w:t>
      </w:r>
      <w:r w:rsidR="00E10B15" w:rsidRPr="00E10B15">
        <w:rPr>
          <w:b/>
          <w:color w:val="000000"/>
          <w:sz w:val="27"/>
          <w:szCs w:val="27"/>
        </w:rPr>
        <w:t>3.2 Scope</w:t>
      </w:r>
      <w:r w:rsidR="008D5342">
        <w:rPr>
          <w:b/>
          <w:color w:val="000000"/>
          <w:sz w:val="27"/>
          <w:szCs w:val="27"/>
        </w:rPr>
        <w:t xml:space="preserve"> of proposed contract</w:t>
      </w:r>
    </w:p>
    <w:p w:rsidR="00E10B15" w:rsidRPr="00546D10" w:rsidRDefault="00E10B15" w:rsidP="00B029EC">
      <w:pPr>
        <w:pStyle w:val="NormalWeb"/>
        <w:spacing w:before="0" w:beforeAutospacing="0" w:after="0" w:afterAutospacing="0"/>
        <w:ind w:left="284"/>
        <w:jc w:val="both"/>
        <w:rPr>
          <w:color w:val="000000"/>
          <w:sz w:val="20"/>
          <w:szCs w:val="20"/>
        </w:rPr>
      </w:pPr>
      <w:r w:rsidRPr="00546D10">
        <w:rPr>
          <w:color w:val="000000"/>
          <w:sz w:val="20"/>
          <w:szCs w:val="20"/>
        </w:rPr>
        <w:t>The contract is to</w:t>
      </w:r>
      <w:r w:rsidR="0004355B">
        <w:rPr>
          <w:color w:val="000000"/>
          <w:sz w:val="20"/>
          <w:szCs w:val="20"/>
        </w:rPr>
        <w:t xml:space="preserve"> obtain the equipment required to meet the requirements detailed in </w:t>
      </w:r>
      <w:r w:rsidR="0004355B" w:rsidRPr="0004355B">
        <w:rPr>
          <w:b/>
          <w:color w:val="000000"/>
          <w:sz w:val="20"/>
          <w:szCs w:val="20"/>
        </w:rPr>
        <w:t>Annex A</w:t>
      </w:r>
      <w:r w:rsidR="0004355B">
        <w:rPr>
          <w:color w:val="000000"/>
          <w:sz w:val="20"/>
          <w:szCs w:val="20"/>
        </w:rPr>
        <w:t xml:space="preserve"> as well as support and maintenance for the </w:t>
      </w:r>
      <w:r w:rsidR="002C2132">
        <w:rPr>
          <w:color w:val="000000"/>
          <w:sz w:val="20"/>
          <w:szCs w:val="20"/>
        </w:rPr>
        <w:t>three-year</w:t>
      </w:r>
      <w:r w:rsidR="0004355B">
        <w:rPr>
          <w:color w:val="000000"/>
          <w:sz w:val="20"/>
          <w:szCs w:val="20"/>
        </w:rPr>
        <w:t xml:space="preserve"> period. </w:t>
      </w:r>
    </w:p>
    <w:p w:rsidR="00903987" w:rsidRDefault="00903987" w:rsidP="00F9205D">
      <w:pPr>
        <w:pStyle w:val="NormalWeb"/>
        <w:spacing w:before="0" w:beforeAutospacing="0" w:after="0" w:afterAutospacing="0"/>
        <w:ind w:left="284"/>
        <w:rPr>
          <w:b/>
          <w:color w:val="000000"/>
          <w:sz w:val="27"/>
          <w:szCs w:val="27"/>
        </w:rPr>
      </w:pPr>
    </w:p>
    <w:p w:rsidR="00F4181B" w:rsidRPr="00F4181B" w:rsidRDefault="00F4181B" w:rsidP="00F9205D">
      <w:pPr>
        <w:pStyle w:val="NormalWeb"/>
        <w:spacing w:before="0" w:beforeAutospacing="0" w:after="0" w:afterAutospacing="0"/>
        <w:ind w:left="284"/>
        <w:rPr>
          <w:b/>
          <w:color w:val="000000"/>
          <w:sz w:val="27"/>
          <w:szCs w:val="27"/>
        </w:rPr>
      </w:pPr>
      <w:r w:rsidRPr="00F4181B">
        <w:rPr>
          <w:b/>
          <w:color w:val="000000"/>
          <w:sz w:val="27"/>
          <w:szCs w:val="27"/>
        </w:rPr>
        <w:t>3.3</w:t>
      </w:r>
      <w:r w:rsidRPr="00F4181B">
        <w:rPr>
          <w:b/>
          <w:color w:val="000000"/>
          <w:sz w:val="27"/>
          <w:szCs w:val="27"/>
        </w:rPr>
        <w:tab/>
        <w:t xml:space="preserve"> Method</w:t>
      </w:r>
    </w:p>
    <w:p w:rsidR="00F4181B" w:rsidRPr="00F9205D" w:rsidRDefault="00F4181B" w:rsidP="00903987">
      <w:pPr>
        <w:pStyle w:val="NormalWeb"/>
        <w:spacing w:before="0" w:beforeAutospacing="0" w:after="0" w:afterAutospacing="0"/>
        <w:ind w:left="284"/>
        <w:jc w:val="both"/>
        <w:rPr>
          <w:color w:val="000000"/>
          <w:sz w:val="20"/>
          <w:szCs w:val="20"/>
        </w:rPr>
      </w:pPr>
      <w:r w:rsidRPr="00F9205D">
        <w:rPr>
          <w:color w:val="000000"/>
          <w:sz w:val="20"/>
          <w:szCs w:val="20"/>
        </w:rPr>
        <w:t xml:space="preserve">The successful bidder will be required to </w:t>
      </w:r>
      <w:r w:rsidR="00903987">
        <w:rPr>
          <w:color w:val="000000"/>
          <w:sz w:val="20"/>
          <w:szCs w:val="20"/>
        </w:rPr>
        <w:t xml:space="preserve">install and commission their product by </w:t>
      </w:r>
      <w:r w:rsidR="005B4F41" w:rsidRPr="005B4F41">
        <w:rPr>
          <w:b/>
          <w:color w:val="000000" w:themeColor="text1"/>
          <w:sz w:val="20"/>
          <w:szCs w:val="20"/>
        </w:rPr>
        <w:t xml:space="preserve">an agreed date in </w:t>
      </w:r>
      <w:r w:rsidR="00903987" w:rsidRPr="005B4F41">
        <w:rPr>
          <w:b/>
          <w:color w:val="000000" w:themeColor="text1"/>
          <w:sz w:val="20"/>
          <w:szCs w:val="20"/>
        </w:rPr>
        <w:t>201</w:t>
      </w:r>
      <w:r w:rsidR="00F9626D">
        <w:rPr>
          <w:b/>
          <w:color w:val="000000" w:themeColor="text1"/>
          <w:sz w:val="20"/>
          <w:szCs w:val="20"/>
        </w:rPr>
        <w:t>9</w:t>
      </w:r>
      <w:r w:rsidR="00903987">
        <w:rPr>
          <w:color w:val="000000"/>
          <w:sz w:val="20"/>
          <w:szCs w:val="20"/>
        </w:rPr>
        <w:t xml:space="preserve">, and provide support services, and or training for a period of three years. </w:t>
      </w:r>
    </w:p>
    <w:p w:rsidR="00903987" w:rsidRDefault="00903987" w:rsidP="00F9205D">
      <w:pPr>
        <w:pStyle w:val="NormalWeb"/>
        <w:spacing w:before="0" w:beforeAutospacing="0" w:after="0" w:afterAutospacing="0"/>
        <w:ind w:left="284"/>
        <w:rPr>
          <w:b/>
          <w:color w:val="000000"/>
          <w:sz w:val="27"/>
          <w:szCs w:val="27"/>
        </w:rPr>
      </w:pPr>
    </w:p>
    <w:p w:rsidR="00F4181B" w:rsidRPr="00F4181B" w:rsidRDefault="00F4181B" w:rsidP="00F9205D">
      <w:pPr>
        <w:pStyle w:val="NormalWeb"/>
        <w:spacing w:before="0" w:beforeAutospacing="0" w:after="0" w:afterAutospacing="0"/>
        <w:ind w:left="284"/>
        <w:rPr>
          <w:b/>
          <w:color w:val="000000"/>
          <w:sz w:val="27"/>
          <w:szCs w:val="27"/>
        </w:rPr>
      </w:pPr>
      <w:r w:rsidRPr="00F4181B">
        <w:rPr>
          <w:b/>
          <w:color w:val="000000"/>
          <w:sz w:val="27"/>
          <w:szCs w:val="27"/>
        </w:rPr>
        <w:t>3.4</w:t>
      </w:r>
      <w:r w:rsidRPr="00F4181B">
        <w:rPr>
          <w:b/>
          <w:color w:val="000000"/>
          <w:sz w:val="27"/>
          <w:szCs w:val="27"/>
        </w:rPr>
        <w:tab/>
        <w:t xml:space="preserve"> Deliverables</w:t>
      </w:r>
    </w:p>
    <w:p w:rsidR="00F4181B" w:rsidRPr="00903987" w:rsidRDefault="00903987" w:rsidP="0004355B">
      <w:pPr>
        <w:pStyle w:val="NormalWeb"/>
        <w:spacing w:before="0" w:beforeAutospacing="0" w:after="0" w:afterAutospacing="0"/>
        <w:ind w:left="284"/>
        <w:jc w:val="both"/>
        <w:rPr>
          <w:b/>
          <w:color w:val="000000"/>
          <w:sz w:val="20"/>
          <w:szCs w:val="20"/>
        </w:rPr>
      </w:pPr>
      <w:r>
        <w:rPr>
          <w:color w:val="000000"/>
          <w:sz w:val="20"/>
          <w:szCs w:val="20"/>
        </w:rPr>
        <w:t xml:space="preserve">The successful Tenderer will be required to </w:t>
      </w:r>
      <w:r w:rsidR="0004355B">
        <w:rPr>
          <w:color w:val="000000"/>
          <w:sz w:val="20"/>
          <w:szCs w:val="20"/>
        </w:rPr>
        <w:t>deliver</w:t>
      </w:r>
      <w:r>
        <w:rPr>
          <w:color w:val="000000"/>
          <w:sz w:val="20"/>
          <w:szCs w:val="20"/>
        </w:rPr>
        <w:t xml:space="preserve"> a </w:t>
      </w:r>
      <w:r w:rsidR="002C2132">
        <w:rPr>
          <w:color w:val="000000"/>
          <w:sz w:val="20"/>
          <w:szCs w:val="20"/>
        </w:rPr>
        <w:t>product, which</w:t>
      </w:r>
      <w:r>
        <w:rPr>
          <w:color w:val="000000"/>
          <w:sz w:val="20"/>
          <w:szCs w:val="20"/>
        </w:rPr>
        <w:t xml:space="preserve"> meets the specification contained at </w:t>
      </w:r>
      <w:r w:rsidRPr="00903987">
        <w:rPr>
          <w:b/>
          <w:color w:val="000000"/>
          <w:sz w:val="20"/>
          <w:szCs w:val="20"/>
        </w:rPr>
        <w:t xml:space="preserve">Annex </w:t>
      </w:r>
      <w:r>
        <w:rPr>
          <w:b/>
          <w:color w:val="000000"/>
          <w:sz w:val="20"/>
          <w:szCs w:val="20"/>
        </w:rPr>
        <w:t>A</w:t>
      </w:r>
    </w:p>
    <w:p w:rsidR="00903987" w:rsidRDefault="00903987" w:rsidP="00F9205D">
      <w:pPr>
        <w:pStyle w:val="NormalWeb"/>
        <w:spacing w:before="0" w:beforeAutospacing="0" w:after="0" w:afterAutospacing="0"/>
        <w:ind w:left="284"/>
        <w:rPr>
          <w:b/>
          <w:color w:val="000000"/>
          <w:sz w:val="27"/>
          <w:szCs w:val="27"/>
        </w:rPr>
      </w:pPr>
    </w:p>
    <w:p w:rsidR="00E62707" w:rsidRPr="00027366" w:rsidRDefault="005C1F2E" w:rsidP="00027366">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027366">
        <w:rPr>
          <w:rFonts w:ascii="Times New Roman" w:eastAsia="Times New Roman" w:hAnsi="Times New Roman" w:cs="Times New Roman"/>
          <w:b/>
          <w:color w:val="000000"/>
          <w:sz w:val="27"/>
          <w:szCs w:val="27"/>
          <w:lang w:eastAsia="en-GB"/>
        </w:rPr>
        <w:t>AWARD TERMS</w:t>
      </w:r>
    </w:p>
    <w:p w:rsidR="00946E1C" w:rsidRPr="00027366" w:rsidRDefault="00FC04BA" w:rsidP="008367A7">
      <w:pPr>
        <w:pStyle w:val="Default"/>
        <w:ind w:left="284"/>
        <w:jc w:val="both"/>
        <w:rPr>
          <w:rFonts w:ascii="Times New Roman" w:eastAsia="Times New Roman" w:hAnsi="Times New Roman" w:cs="Times New Roman"/>
          <w:sz w:val="20"/>
          <w:szCs w:val="20"/>
          <w:lang w:eastAsia="en-GB"/>
        </w:rPr>
      </w:pPr>
      <w:r w:rsidRPr="00027366">
        <w:rPr>
          <w:rFonts w:ascii="Times New Roman" w:eastAsia="Times New Roman" w:hAnsi="Times New Roman" w:cs="Times New Roman"/>
          <w:sz w:val="20"/>
          <w:szCs w:val="20"/>
          <w:lang w:eastAsia="en-GB"/>
        </w:rPr>
        <w:t>The Contract</w:t>
      </w:r>
      <w:r w:rsidR="0052330F" w:rsidRPr="00027366">
        <w:rPr>
          <w:rFonts w:ascii="Times New Roman" w:eastAsia="Times New Roman" w:hAnsi="Times New Roman" w:cs="Times New Roman"/>
          <w:sz w:val="20"/>
          <w:szCs w:val="20"/>
          <w:lang w:eastAsia="en-GB"/>
        </w:rPr>
        <w:t xml:space="preserve"> will be made</w:t>
      </w:r>
      <w:r w:rsidR="005C1F2E" w:rsidRPr="00027366">
        <w:rPr>
          <w:rFonts w:ascii="Times New Roman" w:eastAsia="Times New Roman" w:hAnsi="Times New Roman" w:cs="Times New Roman"/>
          <w:sz w:val="20"/>
          <w:szCs w:val="20"/>
          <w:lang w:eastAsia="en-GB"/>
        </w:rPr>
        <w:t xml:space="preserve"> </w:t>
      </w:r>
      <w:proofErr w:type="gramStart"/>
      <w:r w:rsidR="005C1F2E" w:rsidRPr="00027366">
        <w:rPr>
          <w:rFonts w:ascii="Times New Roman" w:eastAsia="Times New Roman" w:hAnsi="Times New Roman" w:cs="Times New Roman"/>
          <w:sz w:val="20"/>
          <w:szCs w:val="20"/>
          <w:lang w:eastAsia="en-GB"/>
        </w:rPr>
        <w:t>on the basis of</w:t>
      </w:r>
      <w:proofErr w:type="gramEnd"/>
      <w:r w:rsidR="005C1F2E" w:rsidRPr="00027366">
        <w:rPr>
          <w:rFonts w:ascii="Times New Roman" w:eastAsia="Times New Roman" w:hAnsi="Times New Roman" w:cs="Times New Roman"/>
          <w:sz w:val="20"/>
          <w:szCs w:val="20"/>
          <w:lang w:eastAsia="en-GB"/>
        </w:rPr>
        <w:t xml:space="preserve"> the Satellite Applications Catapults’ provided terms and conditions</w:t>
      </w:r>
      <w:r w:rsidR="00F4181B" w:rsidRPr="00027366">
        <w:rPr>
          <w:rFonts w:ascii="Times New Roman" w:eastAsia="Times New Roman" w:hAnsi="Times New Roman" w:cs="Times New Roman"/>
          <w:sz w:val="20"/>
          <w:szCs w:val="20"/>
          <w:lang w:eastAsia="en-GB"/>
        </w:rPr>
        <w:t xml:space="preserve"> (See </w:t>
      </w:r>
      <w:r w:rsidR="00F4181B" w:rsidRPr="00027366">
        <w:rPr>
          <w:rFonts w:ascii="Times New Roman" w:eastAsia="Times New Roman" w:hAnsi="Times New Roman" w:cs="Times New Roman"/>
          <w:b/>
          <w:sz w:val="20"/>
          <w:szCs w:val="20"/>
          <w:lang w:eastAsia="en-GB"/>
        </w:rPr>
        <w:t xml:space="preserve">Annex </w:t>
      </w:r>
      <w:r w:rsidR="00903987">
        <w:rPr>
          <w:rFonts w:ascii="Times New Roman" w:eastAsia="Times New Roman" w:hAnsi="Times New Roman" w:cs="Times New Roman"/>
          <w:b/>
          <w:sz w:val="20"/>
          <w:szCs w:val="20"/>
          <w:lang w:eastAsia="en-GB"/>
        </w:rPr>
        <w:t>B</w:t>
      </w:r>
      <w:r w:rsidR="00F4181B" w:rsidRPr="00027366">
        <w:rPr>
          <w:rFonts w:ascii="Times New Roman" w:eastAsia="Times New Roman" w:hAnsi="Times New Roman" w:cs="Times New Roman"/>
          <w:sz w:val="20"/>
          <w:szCs w:val="20"/>
          <w:lang w:eastAsia="en-GB"/>
        </w:rPr>
        <w:t>)</w:t>
      </w:r>
      <w:r w:rsidR="005C1F2E" w:rsidRPr="00027366">
        <w:rPr>
          <w:rFonts w:ascii="Times New Roman" w:eastAsia="Times New Roman" w:hAnsi="Times New Roman" w:cs="Times New Roman"/>
          <w:sz w:val="20"/>
          <w:szCs w:val="20"/>
          <w:lang w:eastAsia="en-GB"/>
        </w:rPr>
        <w:t>.</w:t>
      </w:r>
      <w:r w:rsidR="00946E1C" w:rsidRPr="00027366">
        <w:rPr>
          <w:rFonts w:ascii="Times New Roman" w:eastAsia="Times New Roman" w:hAnsi="Times New Roman" w:cs="Times New Roman"/>
          <w:sz w:val="20"/>
          <w:szCs w:val="20"/>
          <w:lang w:eastAsia="en-GB"/>
        </w:rPr>
        <w:t xml:space="preserve"> </w:t>
      </w:r>
    </w:p>
    <w:p w:rsidR="00946E1C" w:rsidRPr="00027366" w:rsidRDefault="00946E1C" w:rsidP="008367A7">
      <w:pPr>
        <w:pStyle w:val="Default"/>
        <w:ind w:left="360"/>
        <w:jc w:val="both"/>
        <w:rPr>
          <w:rFonts w:ascii="Times New Roman" w:eastAsia="Times New Roman" w:hAnsi="Times New Roman" w:cs="Times New Roman"/>
          <w:sz w:val="20"/>
          <w:szCs w:val="20"/>
          <w:lang w:eastAsia="en-GB"/>
        </w:rPr>
      </w:pPr>
    </w:p>
    <w:p w:rsidR="00946E1C" w:rsidRPr="00F40B28" w:rsidRDefault="00946E1C" w:rsidP="008367A7">
      <w:pPr>
        <w:pStyle w:val="NormalWeb"/>
        <w:spacing w:before="0" w:beforeAutospacing="0" w:after="0" w:afterAutospacing="0"/>
        <w:ind w:left="284"/>
        <w:jc w:val="both"/>
        <w:rPr>
          <w:b/>
          <w:color w:val="000000"/>
          <w:sz w:val="20"/>
          <w:szCs w:val="20"/>
        </w:rPr>
      </w:pPr>
      <w:r w:rsidRPr="00AF39CF">
        <w:rPr>
          <w:color w:val="000000"/>
          <w:sz w:val="20"/>
          <w:szCs w:val="20"/>
        </w:rPr>
        <w:t>Entities wishing to be considered for this contract must</w:t>
      </w:r>
      <w:r w:rsidR="00BA6386">
        <w:rPr>
          <w:color w:val="000000"/>
          <w:sz w:val="20"/>
          <w:szCs w:val="20"/>
        </w:rPr>
        <w:t>,</w:t>
      </w:r>
      <w:r w:rsidRPr="00AF39CF">
        <w:rPr>
          <w:color w:val="000000"/>
          <w:sz w:val="20"/>
          <w:szCs w:val="20"/>
        </w:rPr>
        <w:t xml:space="preserve"> </w:t>
      </w:r>
      <w:r w:rsidR="00BA6386" w:rsidRPr="00BA6386">
        <w:rPr>
          <w:color w:val="000000"/>
          <w:sz w:val="20"/>
          <w:szCs w:val="20"/>
        </w:rPr>
        <w:t>before submitting their proposal</w:t>
      </w:r>
      <w:r w:rsidR="00BA6386">
        <w:rPr>
          <w:color w:val="000000"/>
          <w:sz w:val="20"/>
          <w:szCs w:val="20"/>
        </w:rPr>
        <w:t>, sign</w:t>
      </w:r>
      <w:r w:rsidR="00BA6386" w:rsidRPr="00BA6386">
        <w:rPr>
          <w:color w:val="000000"/>
          <w:sz w:val="20"/>
          <w:szCs w:val="20"/>
        </w:rPr>
        <w:t xml:space="preserve"> </w:t>
      </w:r>
      <w:r w:rsidRPr="00AF39CF">
        <w:rPr>
          <w:color w:val="000000"/>
          <w:sz w:val="20"/>
          <w:szCs w:val="20"/>
        </w:rPr>
        <w:t xml:space="preserve">and return the declaration contained at </w:t>
      </w:r>
      <w:r w:rsidRPr="00903987">
        <w:rPr>
          <w:b/>
          <w:color w:val="000000"/>
          <w:sz w:val="20"/>
          <w:szCs w:val="20"/>
        </w:rPr>
        <w:t xml:space="preserve">Annex </w:t>
      </w:r>
      <w:r w:rsidR="00903987" w:rsidRPr="00903987">
        <w:rPr>
          <w:b/>
          <w:color w:val="000000"/>
          <w:sz w:val="20"/>
          <w:szCs w:val="20"/>
        </w:rPr>
        <w:t>C</w:t>
      </w:r>
      <w:r w:rsidRPr="00AF39CF">
        <w:rPr>
          <w:color w:val="000000"/>
          <w:sz w:val="20"/>
          <w:szCs w:val="20"/>
        </w:rPr>
        <w:t xml:space="preserve">, which accepts the terms &amp; conditions issued with this invitation. </w:t>
      </w:r>
      <w:r w:rsidRPr="00F40B28">
        <w:rPr>
          <w:b/>
          <w:color w:val="000000"/>
          <w:sz w:val="20"/>
          <w:szCs w:val="20"/>
        </w:rPr>
        <w:t>Failure to return this declaration will mean that your proposal will not be evaluated.</w:t>
      </w:r>
    </w:p>
    <w:p w:rsidR="00946E1C" w:rsidRPr="00F9205D" w:rsidRDefault="00946E1C" w:rsidP="008367A7">
      <w:pPr>
        <w:pStyle w:val="Default"/>
        <w:spacing w:line="276" w:lineRule="auto"/>
        <w:ind w:left="360"/>
        <w:jc w:val="both"/>
        <w:rPr>
          <w:rFonts w:ascii="Times New Roman" w:hAnsi="Times New Roman" w:cs="Times New Roman"/>
          <w:sz w:val="20"/>
          <w:szCs w:val="20"/>
        </w:rPr>
      </w:pPr>
    </w:p>
    <w:p w:rsidR="005C1F2E" w:rsidRPr="00AF39CF" w:rsidRDefault="00946E1C" w:rsidP="008367A7">
      <w:pPr>
        <w:pStyle w:val="NormalWeb"/>
        <w:spacing w:before="0" w:beforeAutospacing="0" w:after="0" w:afterAutospacing="0"/>
        <w:ind w:left="284"/>
        <w:jc w:val="both"/>
        <w:rPr>
          <w:b/>
          <w:color w:val="000000"/>
          <w:sz w:val="20"/>
          <w:szCs w:val="20"/>
        </w:rPr>
      </w:pPr>
      <w:r w:rsidRPr="00AF39CF">
        <w:rPr>
          <w:b/>
          <w:color w:val="000000"/>
          <w:sz w:val="20"/>
          <w:szCs w:val="20"/>
        </w:rPr>
        <w:t xml:space="preserve">Entities are requested to return this declaration </w:t>
      </w:r>
      <w:r w:rsidR="00952E83">
        <w:rPr>
          <w:b/>
          <w:color w:val="000000"/>
          <w:sz w:val="20"/>
          <w:szCs w:val="20"/>
        </w:rPr>
        <w:t xml:space="preserve">well in advance of submitting their response </w:t>
      </w:r>
      <w:r w:rsidRPr="00AF39CF">
        <w:rPr>
          <w:b/>
          <w:color w:val="000000"/>
          <w:sz w:val="20"/>
          <w:szCs w:val="20"/>
        </w:rPr>
        <w:t xml:space="preserve">so that they can be issued with question and answer information detailed in Section </w:t>
      </w:r>
      <w:r w:rsidR="000B2D42">
        <w:rPr>
          <w:b/>
          <w:color w:val="000000"/>
          <w:sz w:val="20"/>
          <w:szCs w:val="20"/>
        </w:rPr>
        <w:t>7</w:t>
      </w:r>
      <w:r w:rsidRPr="00AF39CF">
        <w:rPr>
          <w:b/>
          <w:color w:val="000000"/>
          <w:sz w:val="20"/>
          <w:szCs w:val="20"/>
        </w:rPr>
        <w:t xml:space="preserve">.  </w:t>
      </w:r>
      <w:r w:rsidR="00F4181B" w:rsidRPr="00AF39CF">
        <w:rPr>
          <w:b/>
          <w:color w:val="000000"/>
          <w:sz w:val="20"/>
          <w:szCs w:val="20"/>
        </w:rPr>
        <w:t xml:space="preserve"> </w:t>
      </w:r>
    </w:p>
    <w:p w:rsidR="00BA6386" w:rsidRPr="00D97400" w:rsidRDefault="00BA6386" w:rsidP="008367A7">
      <w:pPr>
        <w:pStyle w:val="NormalWeb"/>
        <w:spacing w:before="0" w:beforeAutospacing="0" w:after="0" w:afterAutospacing="0"/>
        <w:ind w:left="284"/>
        <w:jc w:val="both"/>
        <w:rPr>
          <w:b/>
          <w:color w:val="000000"/>
          <w:sz w:val="27"/>
          <w:szCs w:val="27"/>
        </w:rPr>
      </w:pPr>
    </w:p>
    <w:p w:rsidR="007F767F" w:rsidRPr="00027366" w:rsidRDefault="007F767F" w:rsidP="008367A7">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027366">
        <w:rPr>
          <w:rFonts w:ascii="Times New Roman" w:eastAsia="Times New Roman" w:hAnsi="Times New Roman" w:cs="Times New Roman"/>
          <w:b/>
          <w:color w:val="000000"/>
          <w:sz w:val="27"/>
          <w:szCs w:val="27"/>
          <w:lang w:eastAsia="en-GB"/>
        </w:rPr>
        <w:t>CONFIDENTIALITY</w:t>
      </w:r>
    </w:p>
    <w:p w:rsidR="007F767F" w:rsidRPr="00AF39CF" w:rsidRDefault="007F767F" w:rsidP="008367A7">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All information provided in this document shall remain confidential between the Supplier and the Satellite Applications Catapult.  The Satellite Applications Catapult will not share this information with any other organisations or Public Bodies without the permission of the Supplier.</w:t>
      </w:r>
    </w:p>
    <w:p w:rsidR="00F9205D" w:rsidRPr="00F9205D" w:rsidRDefault="00F9205D" w:rsidP="008367A7">
      <w:pPr>
        <w:spacing w:after="0" w:line="240" w:lineRule="auto"/>
        <w:ind w:left="357"/>
        <w:jc w:val="both"/>
        <w:rPr>
          <w:rFonts w:ascii="Times New Roman" w:hAnsi="Times New Roman" w:cs="Times New Roman"/>
          <w:sz w:val="20"/>
          <w:szCs w:val="20"/>
        </w:rPr>
      </w:pPr>
    </w:p>
    <w:p w:rsidR="00600220" w:rsidRP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This document and the associated appendices are provided in confidence for the sole purpose of this tender and must not be provided to any third party or used for any other purpose without the express writ</w:t>
      </w:r>
      <w:r w:rsidR="00600220" w:rsidRPr="00AF39CF">
        <w:rPr>
          <w:rFonts w:ascii="Times New Roman" w:eastAsia="Times New Roman" w:hAnsi="Times New Roman" w:cs="Times New Roman"/>
          <w:color w:val="000000"/>
          <w:sz w:val="20"/>
          <w:szCs w:val="20"/>
          <w:lang w:eastAsia="en-GB"/>
        </w:rPr>
        <w:t>ten permission of the Catapult.</w:t>
      </w:r>
    </w:p>
    <w:p w:rsidR="009C7C8F" w:rsidRPr="00FF773F" w:rsidRDefault="009C7C8F" w:rsidP="00A22BA5">
      <w:pPr>
        <w:pStyle w:val="Default"/>
        <w:spacing w:line="276" w:lineRule="auto"/>
        <w:ind w:left="360"/>
        <w:jc w:val="both"/>
        <w:rPr>
          <w:rFonts w:asciiTheme="minorHAnsi" w:hAnsiTheme="minorHAnsi"/>
        </w:rPr>
      </w:pPr>
    </w:p>
    <w:p w:rsidR="007F767F" w:rsidRPr="00F40B28" w:rsidRDefault="007F767F"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2" w:name="_Toc238467454"/>
      <w:r w:rsidRPr="00F40B28">
        <w:rPr>
          <w:rFonts w:ascii="Times New Roman" w:eastAsia="Times New Roman" w:hAnsi="Times New Roman" w:cs="Times New Roman"/>
          <w:b/>
          <w:color w:val="000000"/>
          <w:sz w:val="27"/>
          <w:szCs w:val="27"/>
          <w:lang w:eastAsia="en-GB"/>
        </w:rPr>
        <w:t>COMMUNICATION DURING THIS PROCUREMENT</w:t>
      </w:r>
      <w:bookmarkEnd w:id="2"/>
    </w:p>
    <w:p w:rsid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All contact regarding this procurement should be made via the email address</w:t>
      </w:r>
      <w:r w:rsidR="00AF39CF">
        <w:rPr>
          <w:rFonts w:ascii="Times New Roman" w:eastAsia="Times New Roman" w:hAnsi="Times New Roman" w:cs="Times New Roman"/>
          <w:color w:val="000000"/>
          <w:sz w:val="20"/>
          <w:szCs w:val="20"/>
          <w:lang w:eastAsia="en-GB"/>
        </w:rPr>
        <w:t>:</w:t>
      </w:r>
    </w:p>
    <w:p w:rsidR="00AF39CF" w:rsidRDefault="00AF39CF" w:rsidP="00A22BA5">
      <w:pPr>
        <w:spacing w:after="0" w:line="240" w:lineRule="auto"/>
        <w:ind w:left="357"/>
        <w:jc w:val="both"/>
        <w:rPr>
          <w:rFonts w:ascii="Times New Roman" w:eastAsia="Times New Roman" w:hAnsi="Times New Roman" w:cs="Times New Roman"/>
          <w:color w:val="000000"/>
          <w:sz w:val="20"/>
          <w:szCs w:val="20"/>
          <w:lang w:eastAsia="en-GB"/>
        </w:rPr>
      </w:pPr>
    </w:p>
    <w:p w:rsidR="008E328A" w:rsidRDefault="007F767F" w:rsidP="00A22BA5">
      <w:pPr>
        <w:spacing w:after="0" w:line="240" w:lineRule="auto"/>
        <w:ind w:left="357"/>
        <w:jc w:val="both"/>
        <w:rPr>
          <w:rFonts w:ascii="Times New Roman" w:eastAsia="Times New Roman" w:hAnsi="Times New Roman" w:cs="Times New Roman"/>
          <w:color w:val="000000"/>
          <w:sz w:val="20"/>
          <w:szCs w:val="20"/>
          <w:u w:val="single"/>
          <w:lang w:eastAsia="en-GB"/>
        </w:rPr>
      </w:pPr>
      <w:r w:rsidRPr="00AF39CF">
        <w:rPr>
          <w:rFonts w:ascii="Times New Roman" w:eastAsia="Times New Roman" w:hAnsi="Times New Roman" w:cs="Times New Roman"/>
          <w:color w:val="000000"/>
          <w:sz w:val="20"/>
          <w:szCs w:val="20"/>
          <w:lang w:eastAsia="en-GB"/>
        </w:rPr>
        <w:t xml:space="preserve"> </w:t>
      </w:r>
      <w:hyperlink r:id="rId9" w:history="1">
        <w:r w:rsidR="008E328A" w:rsidRPr="00994AAF">
          <w:rPr>
            <w:rStyle w:val="Hyperlink"/>
            <w:rFonts w:ascii="Times New Roman" w:eastAsia="Times New Roman" w:hAnsi="Times New Roman" w:cs="Times New Roman"/>
            <w:sz w:val="20"/>
            <w:szCs w:val="20"/>
            <w:lang w:eastAsia="en-GB"/>
          </w:rPr>
          <w:t>procurement@sa.catapult.org.uk</w:t>
        </w:r>
      </w:hyperlink>
    </w:p>
    <w:p w:rsidR="007F767F" w:rsidRP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 xml:space="preserve"> </w:t>
      </w:r>
    </w:p>
    <w:p w:rsidR="007F767F" w:rsidRDefault="007F767F" w:rsidP="00A22BA5">
      <w:pPr>
        <w:pStyle w:val="Default"/>
        <w:spacing w:line="276" w:lineRule="auto"/>
        <w:ind w:left="360"/>
        <w:jc w:val="both"/>
        <w:rPr>
          <w:rFonts w:ascii="Times New Roman" w:hAnsi="Times New Roman" w:cs="Times New Roman"/>
          <w:color w:val="auto"/>
          <w:sz w:val="20"/>
          <w:szCs w:val="20"/>
        </w:rPr>
      </w:pPr>
      <w:r w:rsidRPr="00F9205D">
        <w:rPr>
          <w:rFonts w:ascii="Times New Roman" w:hAnsi="Times New Roman" w:cs="Times New Roman"/>
          <w:sz w:val="20"/>
          <w:szCs w:val="20"/>
        </w:rPr>
        <w:t xml:space="preserve">Suppliers have been asked to include primary points of contact in their organisation for their response to this ITT. All communications will be made through the Primary Contact. </w:t>
      </w:r>
      <w:r w:rsidR="00600220" w:rsidRPr="00F9205D">
        <w:rPr>
          <w:rFonts w:ascii="Times New Roman" w:hAnsi="Times New Roman" w:cs="Times New Roman"/>
          <w:sz w:val="20"/>
          <w:szCs w:val="20"/>
        </w:rPr>
        <w:t xml:space="preserve"> </w:t>
      </w:r>
      <w:r w:rsidRPr="00F9205D">
        <w:rPr>
          <w:rFonts w:ascii="Times New Roman" w:hAnsi="Times New Roman" w:cs="Times New Roman"/>
          <w:color w:val="auto"/>
          <w:sz w:val="20"/>
          <w:szCs w:val="20"/>
        </w:rPr>
        <w:t xml:space="preserve">The Supplier must therefore undertake to notify any changes </w:t>
      </w:r>
      <w:r w:rsidR="000D5CAF" w:rsidRPr="00F9205D">
        <w:rPr>
          <w:rFonts w:ascii="Times New Roman" w:hAnsi="Times New Roman" w:cs="Times New Roman"/>
          <w:color w:val="auto"/>
          <w:sz w:val="20"/>
          <w:szCs w:val="20"/>
        </w:rPr>
        <w:t>relating to the contact</w:t>
      </w:r>
      <w:r w:rsidRPr="00F9205D">
        <w:rPr>
          <w:rFonts w:ascii="Times New Roman" w:hAnsi="Times New Roman" w:cs="Times New Roman"/>
          <w:color w:val="auto"/>
          <w:sz w:val="20"/>
          <w:szCs w:val="20"/>
        </w:rPr>
        <w:t>.</w:t>
      </w:r>
    </w:p>
    <w:p w:rsidR="00AB53F4" w:rsidRPr="00F9205D" w:rsidRDefault="00AB53F4" w:rsidP="00A22BA5">
      <w:pPr>
        <w:pStyle w:val="Default"/>
        <w:spacing w:line="276" w:lineRule="auto"/>
        <w:ind w:left="360"/>
        <w:jc w:val="both"/>
        <w:rPr>
          <w:rFonts w:ascii="Times New Roman" w:hAnsi="Times New Roman" w:cs="Times New Roman"/>
          <w:color w:val="auto"/>
          <w:sz w:val="20"/>
          <w:szCs w:val="20"/>
        </w:rPr>
      </w:pPr>
    </w:p>
    <w:p w:rsidR="00E62707" w:rsidRPr="00F9205D" w:rsidRDefault="00E62707" w:rsidP="00A22BA5">
      <w:pPr>
        <w:spacing w:after="0"/>
        <w:jc w:val="both"/>
        <w:rPr>
          <w:rFonts w:ascii="Times New Roman" w:hAnsi="Times New Roman" w:cs="Times New Roman"/>
          <w:b/>
          <w:sz w:val="20"/>
          <w:szCs w:val="20"/>
          <w:u w:val="single"/>
        </w:rPr>
      </w:pPr>
    </w:p>
    <w:p w:rsidR="00D00DF3" w:rsidRPr="00F40B28" w:rsidRDefault="00D00DF3"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3" w:name="_Toc238467455"/>
      <w:r w:rsidRPr="00F40B28">
        <w:rPr>
          <w:rFonts w:ascii="Times New Roman" w:eastAsia="Times New Roman" w:hAnsi="Times New Roman" w:cs="Times New Roman"/>
          <w:b/>
          <w:color w:val="000000"/>
          <w:sz w:val="27"/>
          <w:szCs w:val="27"/>
          <w:lang w:eastAsia="en-GB"/>
        </w:rPr>
        <w:t>CLARIFICATION QUESTIONS</w:t>
      </w:r>
      <w:bookmarkEnd w:id="3"/>
    </w:p>
    <w:p w:rsidR="00946E1C" w:rsidRPr="00F9205D" w:rsidRDefault="00D00DF3" w:rsidP="00A22BA5">
      <w:pPr>
        <w:pStyle w:val="Default"/>
        <w:spacing w:line="276" w:lineRule="auto"/>
        <w:ind w:left="360"/>
        <w:jc w:val="both"/>
        <w:rPr>
          <w:rFonts w:ascii="Times New Roman" w:hAnsi="Times New Roman" w:cs="Times New Roman"/>
          <w:sz w:val="20"/>
          <w:szCs w:val="20"/>
        </w:rPr>
      </w:pPr>
      <w:r w:rsidRPr="00F9205D">
        <w:rPr>
          <w:rFonts w:ascii="Times New Roman" w:hAnsi="Times New Roman" w:cs="Times New Roman"/>
          <w:sz w:val="20"/>
          <w:szCs w:val="20"/>
        </w:rPr>
        <w:t xml:space="preserve">The Catapult will not </w:t>
      </w:r>
      <w:proofErr w:type="gramStart"/>
      <w:r w:rsidRPr="00F9205D">
        <w:rPr>
          <w:rFonts w:ascii="Times New Roman" w:hAnsi="Times New Roman" w:cs="Times New Roman"/>
          <w:sz w:val="20"/>
          <w:szCs w:val="20"/>
        </w:rPr>
        <w:t>enter into</w:t>
      </w:r>
      <w:proofErr w:type="gramEnd"/>
      <w:r w:rsidRPr="00F9205D">
        <w:rPr>
          <w:rFonts w:ascii="Times New Roman" w:hAnsi="Times New Roman" w:cs="Times New Roman"/>
          <w:sz w:val="20"/>
          <w:szCs w:val="20"/>
        </w:rPr>
        <w:t xml:space="preserve"> detailed private discussion</w:t>
      </w:r>
      <w:r w:rsidR="0052330F" w:rsidRPr="00F9205D">
        <w:rPr>
          <w:rFonts w:ascii="Times New Roman" w:hAnsi="Times New Roman" w:cs="Times New Roman"/>
          <w:sz w:val="20"/>
          <w:szCs w:val="20"/>
        </w:rPr>
        <w:t>s</w:t>
      </w:r>
      <w:r w:rsidRPr="00F9205D">
        <w:rPr>
          <w:rFonts w:ascii="Times New Roman" w:hAnsi="Times New Roman" w:cs="Times New Roman"/>
          <w:sz w:val="20"/>
          <w:szCs w:val="20"/>
        </w:rPr>
        <w:t xml:space="preserve"> regarding the</w:t>
      </w:r>
      <w:r w:rsidR="0052330F" w:rsidRPr="00F9205D">
        <w:rPr>
          <w:rFonts w:ascii="Times New Roman" w:hAnsi="Times New Roman" w:cs="Times New Roman"/>
          <w:sz w:val="20"/>
          <w:szCs w:val="20"/>
        </w:rPr>
        <w:t xml:space="preserve"> goods or s</w:t>
      </w:r>
      <w:r w:rsidRPr="00F9205D">
        <w:rPr>
          <w:rFonts w:ascii="Times New Roman" w:hAnsi="Times New Roman" w:cs="Times New Roman"/>
          <w:sz w:val="20"/>
          <w:szCs w:val="20"/>
        </w:rPr>
        <w:t xml:space="preserve">ervices.  Clarification questions about the procurement should be submitted through the </w:t>
      </w:r>
      <w:r w:rsidR="000D5CAF" w:rsidRPr="00F9205D">
        <w:rPr>
          <w:rFonts w:ascii="Times New Roman" w:hAnsi="Times New Roman" w:cs="Times New Roman"/>
          <w:sz w:val="20"/>
          <w:szCs w:val="20"/>
          <w:u w:val="single"/>
        </w:rPr>
        <w:t>procurement@sa.catapult.org.uk</w:t>
      </w:r>
      <w:r w:rsidR="000D5CAF" w:rsidRPr="00F9205D">
        <w:rPr>
          <w:rFonts w:ascii="Times New Roman" w:hAnsi="Times New Roman" w:cs="Times New Roman"/>
          <w:sz w:val="20"/>
          <w:szCs w:val="20"/>
        </w:rPr>
        <w:t xml:space="preserve"> </w:t>
      </w:r>
      <w:r w:rsidRPr="00F9205D">
        <w:rPr>
          <w:rFonts w:ascii="Times New Roman" w:hAnsi="Times New Roman" w:cs="Times New Roman"/>
          <w:sz w:val="20"/>
          <w:szCs w:val="20"/>
        </w:rPr>
        <w:t xml:space="preserve">email address by </w:t>
      </w:r>
      <w:r w:rsidR="000B4459" w:rsidRPr="000B4459">
        <w:rPr>
          <w:rFonts w:ascii="Times New Roman" w:hAnsi="Times New Roman" w:cs="Times New Roman"/>
          <w:b/>
          <w:color w:val="FF0000"/>
          <w:sz w:val="20"/>
          <w:szCs w:val="20"/>
        </w:rPr>
        <w:t>31</w:t>
      </w:r>
      <w:r w:rsidR="001838D5">
        <w:rPr>
          <w:rFonts w:ascii="Times New Roman" w:hAnsi="Times New Roman" w:cs="Times New Roman"/>
          <w:b/>
          <w:color w:val="FF0000"/>
          <w:sz w:val="20"/>
          <w:szCs w:val="20"/>
        </w:rPr>
        <w:t xml:space="preserve"> January</w:t>
      </w:r>
      <w:r w:rsidR="00882434" w:rsidRPr="00945B96">
        <w:rPr>
          <w:rFonts w:ascii="Times New Roman" w:hAnsi="Times New Roman" w:cs="Times New Roman"/>
          <w:b/>
          <w:color w:val="FF0000"/>
          <w:sz w:val="20"/>
          <w:szCs w:val="20"/>
        </w:rPr>
        <w:t xml:space="preserve"> </w:t>
      </w:r>
      <w:r w:rsidR="00882434">
        <w:rPr>
          <w:rFonts w:ascii="Times New Roman" w:hAnsi="Times New Roman" w:cs="Times New Roman"/>
          <w:b/>
          <w:color w:val="FF0000"/>
          <w:sz w:val="20"/>
          <w:szCs w:val="20"/>
        </w:rPr>
        <w:t>201</w:t>
      </w:r>
      <w:r w:rsidR="00F9626D">
        <w:rPr>
          <w:rFonts w:ascii="Times New Roman" w:hAnsi="Times New Roman" w:cs="Times New Roman"/>
          <w:b/>
          <w:color w:val="FF0000"/>
          <w:sz w:val="20"/>
          <w:szCs w:val="20"/>
        </w:rPr>
        <w:t>9</w:t>
      </w:r>
      <w:r w:rsidRPr="00F9205D">
        <w:rPr>
          <w:rFonts w:ascii="Times New Roman" w:hAnsi="Times New Roman" w:cs="Times New Roman"/>
          <w:sz w:val="20"/>
          <w:szCs w:val="20"/>
        </w:rPr>
        <w:t xml:space="preserve">. </w:t>
      </w:r>
    </w:p>
    <w:p w:rsidR="00946E1C" w:rsidRPr="00F9205D" w:rsidRDefault="00946E1C" w:rsidP="00A22BA5">
      <w:pPr>
        <w:pStyle w:val="Default"/>
        <w:spacing w:line="276" w:lineRule="auto"/>
        <w:ind w:left="360"/>
        <w:jc w:val="both"/>
        <w:rPr>
          <w:rFonts w:ascii="Times New Roman" w:hAnsi="Times New Roman" w:cs="Times New Roman"/>
          <w:sz w:val="20"/>
          <w:szCs w:val="20"/>
        </w:rPr>
      </w:pPr>
    </w:p>
    <w:p w:rsidR="003D5980" w:rsidRPr="00F8776C" w:rsidRDefault="00946E1C" w:rsidP="00A22BA5">
      <w:pPr>
        <w:pStyle w:val="Default"/>
        <w:spacing w:line="276" w:lineRule="auto"/>
        <w:ind w:left="360"/>
        <w:jc w:val="both"/>
        <w:rPr>
          <w:rFonts w:ascii="Times New Roman" w:hAnsi="Times New Roman" w:cs="Times New Roman"/>
          <w:sz w:val="20"/>
          <w:szCs w:val="20"/>
        </w:rPr>
      </w:pPr>
      <w:r w:rsidRPr="00AF39CF">
        <w:rPr>
          <w:rFonts w:ascii="Times New Roman" w:eastAsia="Times New Roman" w:hAnsi="Times New Roman" w:cs="Times New Roman"/>
          <w:sz w:val="20"/>
          <w:szCs w:val="20"/>
          <w:lang w:eastAsia="en-GB"/>
        </w:rPr>
        <w:lastRenderedPageBreak/>
        <w:t xml:space="preserve">All questions and answers generated as part of this exchange will be issued to all entities who </w:t>
      </w:r>
      <w:r w:rsidR="00BA6386">
        <w:rPr>
          <w:rFonts w:ascii="Times New Roman" w:eastAsia="Times New Roman" w:hAnsi="Times New Roman" w:cs="Times New Roman"/>
          <w:sz w:val="20"/>
          <w:szCs w:val="20"/>
          <w:lang w:eastAsia="en-GB"/>
        </w:rPr>
        <w:t xml:space="preserve">have previously </w:t>
      </w:r>
      <w:r w:rsidRPr="00AF39CF">
        <w:rPr>
          <w:rFonts w:ascii="Times New Roman" w:eastAsia="Times New Roman" w:hAnsi="Times New Roman" w:cs="Times New Roman"/>
          <w:sz w:val="20"/>
          <w:szCs w:val="20"/>
          <w:lang w:eastAsia="en-GB"/>
        </w:rPr>
        <w:t>register</w:t>
      </w:r>
      <w:r w:rsidR="00BA6386">
        <w:rPr>
          <w:rFonts w:ascii="Times New Roman" w:eastAsia="Times New Roman" w:hAnsi="Times New Roman" w:cs="Times New Roman"/>
          <w:sz w:val="20"/>
          <w:szCs w:val="20"/>
          <w:lang w:eastAsia="en-GB"/>
        </w:rPr>
        <w:t>ed</w:t>
      </w:r>
      <w:r w:rsidRPr="00AF39CF">
        <w:rPr>
          <w:rFonts w:ascii="Times New Roman" w:eastAsia="Times New Roman" w:hAnsi="Times New Roman" w:cs="Times New Roman"/>
          <w:sz w:val="20"/>
          <w:szCs w:val="20"/>
          <w:lang w:eastAsia="en-GB"/>
        </w:rPr>
        <w:t xml:space="preserve"> their intent to submit a proposal</w:t>
      </w:r>
      <w:r w:rsidRPr="00F9205D">
        <w:rPr>
          <w:rFonts w:ascii="Times New Roman" w:hAnsi="Times New Roman" w:cs="Times New Roman"/>
          <w:sz w:val="20"/>
          <w:szCs w:val="20"/>
        </w:rPr>
        <w:t xml:space="preserve">. </w:t>
      </w:r>
      <w:r w:rsidR="00F8776C">
        <w:rPr>
          <w:rFonts w:ascii="Times New Roman" w:hAnsi="Times New Roman" w:cs="Times New Roman"/>
          <w:sz w:val="20"/>
          <w:szCs w:val="20"/>
        </w:rPr>
        <w:t xml:space="preserve">Q&amp;A Documentation will be issued </w:t>
      </w:r>
      <w:r w:rsidR="00F8776C" w:rsidRPr="00F8776C">
        <w:rPr>
          <w:rFonts w:ascii="Times New Roman" w:hAnsi="Times New Roman" w:cs="Times New Roman"/>
          <w:sz w:val="20"/>
          <w:szCs w:val="20"/>
        </w:rPr>
        <w:t>to all entities who have register</w:t>
      </w:r>
      <w:r w:rsidR="00F8776C">
        <w:rPr>
          <w:rFonts w:ascii="Times New Roman" w:hAnsi="Times New Roman" w:cs="Times New Roman"/>
          <w:sz w:val="20"/>
          <w:szCs w:val="20"/>
        </w:rPr>
        <w:t>ed</w:t>
      </w:r>
      <w:r w:rsidR="00F8776C" w:rsidRPr="00F8776C">
        <w:rPr>
          <w:rFonts w:ascii="Times New Roman" w:hAnsi="Times New Roman" w:cs="Times New Roman"/>
          <w:sz w:val="20"/>
          <w:szCs w:val="20"/>
        </w:rPr>
        <w:t xml:space="preserve"> their interest </w:t>
      </w:r>
      <w:r w:rsidR="00F8776C">
        <w:rPr>
          <w:rFonts w:ascii="Times New Roman" w:hAnsi="Times New Roman" w:cs="Times New Roman"/>
          <w:sz w:val="20"/>
          <w:szCs w:val="20"/>
        </w:rPr>
        <w:t xml:space="preserve">on </w:t>
      </w:r>
      <w:r w:rsidR="000B4459" w:rsidRPr="000B4459">
        <w:rPr>
          <w:rFonts w:ascii="Times New Roman" w:hAnsi="Times New Roman" w:cs="Times New Roman"/>
          <w:b/>
          <w:color w:val="FF0000"/>
          <w:sz w:val="20"/>
          <w:szCs w:val="20"/>
        </w:rPr>
        <w:t>0</w:t>
      </w:r>
      <w:r w:rsidR="001838D5" w:rsidRPr="000B4459">
        <w:rPr>
          <w:rFonts w:ascii="Times New Roman" w:hAnsi="Times New Roman" w:cs="Times New Roman"/>
          <w:b/>
          <w:color w:val="FF0000"/>
          <w:sz w:val="20"/>
          <w:szCs w:val="20"/>
        </w:rPr>
        <w:t xml:space="preserve">1 </w:t>
      </w:r>
      <w:r w:rsidR="000B4459" w:rsidRPr="000B4459">
        <w:rPr>
          <w:rFonts w:ascii="Times New Roman" w:hAnsi="Times New Roman" w:cs="Times New Roman"/>
          <w:b/>
          <w:color w:val="FF0000"/>
          <w:sz w:val="20"/>
          <w:szCs w:val="20"/>
        </w:rPr>
        <w:t>February</w:t>
      </w:r>
      <w:r w:rsidR="00882434" w:rsidRPr="000B4459">
        <w:rPr>
          <w:rFonts w:ascii="Times New Roman" w:hAnsi="Times New Roman" w:cs="Times New Roman"/>
          <w:b/>
          <w:color w:val="FF0000"/>
          <w:sz w:val="20"/>
          <w:szCs w:val="20"/>
        </w:rPr>
        <w:t xml:space="preserve"> 201</w:t>
      </w:r>
      <w:r w:rsidR="00F9626D" w:rsidRPr="000B4459">
        <w:rPr>
          <w:rFonts w:ascii="Times New Roman" w:hAnsi="Times New Roman" w:cs="Times New Roman"/>
          <w:b/>
          <w:color w:val="FF0000"/>
          <w:sz w:val="20"/>
          <w:szCs w:val="20"/>
        </w:rPr>
        <w:t>9</w:t>
      </w:r>
      <w:r w:rsidR="00D300FD">
        <w:rPr>
          <w:rFonts w:ascii="Times New Roman" w:hAnsi="Times New Roman" w:cs="Times New Roman"/>
          <w:b/>
          <w:color w:val="FF0000"/>
          <w:sz w:val="20"/>
          <w:szCs w:val="20"/>
        </w:rPr>
        <w:t xml:space="preserve">. </w:t>
      </w:r>
      <w:r w:rsidR="00D300FD" w:rsidRPr="00D300FD">
        <w:rPr>
          <w:rFonts w:ascii="Times New Roman" w:hAnsi="Times New Roman" w:cs="Times New Roman"/>
          <w:b/>
          <w:color w:val="auto"/>
          <w:sz w:val="20"/>
          <w:szCs w:val="20"/>
        </w:rPr>
        <w:t>Please use the following reference; RFQFY19-</w:t>
      </w:r>
      <w:r w:rsidR="00BA1FA8">
        <w:rPr>
          <w:rFonts w:ascii="Times New Roman" w:hAnsi="Times New Roman" w:cs="Times New Roman"/>
          <w:b/>
          <w:color w:val="auto"/>
          <w:sz w:val="20"/>
          <w:szCs w:val="20"/>
        </w:rPr>
        <w:t>3</w:t>
      </w:r>
      <w:r w:rsidR="000B4459">
        <w:rPr>
          <w:rFonts w:ascii="Times New Roman" w:hAnsi="Times New Roman" w:cs="Times New Roman"/>
          <w:b/>
          <w:color w:val="auto"/>
          <w:sz w:val="20"/>
          <w:szCs w:val="20"/>
        </w:rPr>
        <w:t>7</w:t>
      </w:r>
      <w:r w:rsidR="00D300FD">
        <w:rPr>
          <w:rFonts w:ascii="Times New Roman" w:hAnsi="Times New Roman" w:cs="Times New Roman"/>
          <w:b/>
          <w:color w:val="FF0000"/>
          <w:sz w:val="20"/>
          <w:szCs w:val="20"/>
        </w:rPr>
        <w:t>.</w:t>
      </w:r>
    </w:p>
    <w:p w:rsidR="00600220" w:rsidRPr="00E4168C" w:rsidRDefault="00600220" w:rsidP="00A22BA5">
      <w:pPr>
        <w:spacing w:after="0" w:line="240" w:lineRule="auto"/>
        <w:jc w:val="both"/>
        <w:rPr>
          <w:rFonts w:cs="Arial"/>
          <w:b/>
          <w:sz w:val="24"/>
          <w:szCs w:val="24"/>
          <w:u w:val="single"/>
        </w:rPr>
      </w:pPr>
    </w:p>
    <w:p w:rsidR="00CC484A" w:rsidRPr="00F40B28" w:rsidRDefault="00CC484A"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4" w:name="_Toc266195500"/>
      <w:r w:rsidRPr="00F40B28">
        <w:rPr>
          <w:rFonts w:ascii="Times New Roman" w:eastAsia="Times New Roman" w:hAnsi="Times New Roman" w:cs="Times New Roman"/>
          <w:b/>
          <w:color w:val="000000"/>
          <w:sz w:val="27"/>
          <w:szCs w:val="27"/>
          <w:lang w:eastAsia="en-GB"/>
        </w:rPr>
        <w:t>GENERAL NOTICES</w:t>
      </w:r>
      <w:bookmarkEnd w:id="4"/>
    </w:p>
    <w:p w:rsidR="00CC484A" w:rsidRDefault="00CC484A" w:rsidP="00A22BA5">
      <w:pPr>
        <w:pStyle w:val="Default"/>
        <w:spacing w:line="276" w:lineRule="auto"/>
        <w:ind w:left="360"/>
        <w:jc w:val="both"/>
        <w:rPr>
          <w:rFonts w:ascii="Times New Roman" w:hAnsi="Times New Roman" w:cs="Times New Roman"/>
          <w:sz w:val="20"/>
          <w:szCs w:val="20"/>
        </w:rPr>
      </w:pPr>
      <w:r w:rsidRPr="00F9205D">
        <w:rPr>
          <w:rFonts w:ascii="Times New Roman" w:hAnsi="Times New Roman" w:cs="Times New Roman"/>
          <w:sz w:val="20"/>
          <w:szCs w:val="20"/>
        </w:rPr>
        <w:t>Any expenditure, work or effort undertaken by you</w:t>
      </w:r>
      <w:bookmarkStart w:id="5" w:name="_DV_M92"/>
      <w:bookmarkEnd w:id="5"/>
      <w:r w:rsidRPr="00F9205D">
        <w:rPr>
          <w:rFonts w:ascii="Times New Roman" w:hAnsi="Times New Roman" w:cs="Times New Roman"/>
          <w:sz w:val="20"/>
          <w:szCs w:val="20"/>
        </w:rPr>
        <w:t>r Company prior to the award of a contract is a matter solely for your Comp</w:t>
      </w:r>
      <w:r w:rsidR="00A22BA5">
        <w:rPr>
          <w:rFonts w:ascii="Times New Roman" w:hAnsi="Times New Roman" w:cs="Times New Roman"/>
          <w:sz w:val="20"/>
          <w:szCs w:val="20"/>
        </w:rPr>
        <w:t>any’s own commercial judgement.</w:t>
      </w:r>
    </w:p>
    <w:p w:rsidR="00A22BA5" w:rsidRPr="00F9205D" w:rsidRDefault="00A22BA5" w:rsidP="00A22BA5">
      <w:pPr>
        <w:pStyle w:val="Default"/>
        <w:spacing w:line="276" w:lineRule="auto"/>
        <w:ind w:left="360"/>
        <w:jc w:val="both"/>
        <w:rPr>
          <w:rFonts w:ascii="Times New Roman" w:hAnsi="Times New Roman" w:cs="Times New Roman"/>
          <w:sz w:val="20"/>
          <w:szCs w:val="20"/>
        </w:rPr>
      </w:pPr>
    </w:p>
    <w:p w:rsidR="00CC484A" w:rsidRDefault="00CC484A" w:rsidP="00A22BA5">
      <w:pPr>
        <w:pStyle w:val="Default"/>
        <w:spacing w:line="276" w:lineRule="auto"/>
        <w:ind w:left="360"/>
        <w:jc w:val="both"/>
        <w:rPr>
          <w:rFonts w:ascii="Times New Roman" w:hAnsi="Times New Roman" w:cs="Times New Roman"/>
          <w:sz w:val="20"/>
          <w:szCs w:val="20"/>
        </w:rPr>
      </w:pPr>
      <w:r w:rsidRPr="00AF39CF">
        <w:rPr>
          <w:rFonts w:ascii="Times New Roman" w:eastAsia="Times New Roman" w:hAnsi="Times New Roman" w:cs="Times New Roman"/>
          <w:sz w:val="20"/>
          <w:szCs w:val="20"/>
          <w:lang w:eastAsia="en-GB"/>
        </w:rPr>
        <w:t xml:space="preserve">The </w:t>
      </w:r>
      <w:bookmarkStart w:id="6" w:name="_DV_M93"/>
      <w:bookmarkEnd w:id="6"/>
      <w:r w:rsidRPr="00AF39CF">
        <w:rPr>
          <w:rFonts w:ascii="Times New Roman" w:eastAsia="Times New Roman" w:hAnsi="Times New Roman" w:cs="Times New Roman"/>
          <w:sz w:val="20"/>
          <w:szCs w:val="20"/>
          <w:lang w:eastAsia="en-GB"/>
        </w:rPr>
        <w:t xml:space="preserve">Catapult reserves the right to </w:t>
      </w:r>
      <w:bookmarkStart w:id="7" w:name="_DV_C91"/>
      <w:r w:rsidRPr="00AF39CF">
        <w:rPr>
          <w:rFonts w:ascii="Times New Roman" w:eastAsia="Times New Roman" w:hAnsi="Times New Roman" w:cs="Times New Roman"/>
          <w:sz w:val="20"/>
          <w:szCs w:val="20"/>
          <w:lang w:eastAsia="en-GB"/>
        </w:rPr>
        <w:t>terminate</w:t>
      </w:r>
      <w:bookmarkStart w:id="8" w:name="_DV_M94"/>
      <w:bookmarkEnd w:id="7"/>
      <w:bookmarkEnd w:id="8"/>
      <w:r w:rsidRPr="00AF39CF">
        <w:rPr>
          <w:rFonts w:ascii="Times New Roman" w:eastAsia="Times New Roman" w:hAnsi="Times New Roman" w:cs="Times New Roman"/>
          <w:sz w:val="20"/>
          <w:szCs w:val="20"/>
          <w:lang w:eastAsia="en-GB"/>
        </w:rPr>
        <w:t xml:space="preserve"> this </w:t>
      </w:r>
      <w:bookmarkStart w:id="9" w:name="_DV_C93"/>
      <w:r w:rsidRPr="00AF39CF">
        <w:rPr>
          <w:rFonts w:ascii="Times New Roman" w:eastAsia="Times New Roman" w:hAnsi="Times New Roman" w:cs="Times New Roman"/>
          <w:sz w:val="20"/>
          <w:szCs w:val="20"/>
          <w:lang w:eastAsia="en-GB"/>
        </w:rPr>
        <w:t>contract award process</w:t>
      </w:r>
      <w:bookmarkStart w:id="10" w:name="_DV_M95"/>
      <w:bookmarkEnd w:id="9"/>
      <w:bookmarkEnd w:id="10"/>
      <w:r w:rsidRPr="00AF39CF">
        <w:rPr>
          <w:rFonts w:ascii="Times New Roman" w:eastAsia="Times New Roman" w:hAnsi="Times New Roman" w:cs="Times New Roman"/>
          <w:sz w:val="20"/>
          <w:szCs w:val="20"/>
          <w:lang w:eastAsia="en-GB"/>
        </w:rPr>
        <w:t xml:space="preserve"> at any time</w:t>
      </w:r>
      <w:bookmarkStart w:id="11" w:name="_DV_C95"/>
      <w:r w:rsidRPr="00AF39CF">
        <w:rPr>
          <w:rFonts w:ascii="Times New Roman" w:eastAsia="Times New Roman" w:hAnsi="Times New Roman" w:cs="Times New Roman"/>
          <w:sz w:val="20"/>
          <w:szCs w:val="20"/>
          <w:lang w:eastAsia="en-GB"/>
        </w:rPr>
        <w:t xml:space="preserve"> and not to enter into any contract. The </w:t>
      </w:r>
      <w:bookmarkEnd w:id="11"/>
      <w:r w:rsidRPr="00AF39CF">
        <w:rPr>
          <w:rFonts w:ascii="Times New Roman" w:eastAsia="Times New Roman" w:hAnsi="Times New Roman" w:cs="Times New Roman"/>
          <w:sz w:val="20"/>
          <w:szCs w:val="20"/>
          <w:lang w:eastAsia="en-GB"/>
        </w:rPr>
        <w:t>Catapult and/or its advisers shall not be liable for any costs, liabilities or expenses whatsoever whether incurred (directly or indirectly) by</w:t>
      </w:r>
      <w:bookmarkStart w:id="12" w:name="_DV_C97"/>
      <w:r w:rsidRPr="00AF39CF">
        <w:rPr>
          <w:rFonts w:ascii="Times New Roman" w:eastAsia="Times New Roman" w:hAnsi="Times New Roman" w:cs="Times New Roman"/>
          <w:sz w:val="20"/>
          <w:szCs w:val="20"/>
          <w:lang w:eastAsia="en-GB"/>
        </w:rPr>
        <w:t xml:space="preserve"> the bidding Company</w:t>
      </w:r>
      <w:bookmarkStart w:id="13" w:name="_DV_M97"/>
      <w:bookmarkEnd w:id="12"/>
      <w:bookmarkEnd w:id="13"/>
      <w:r w:rsidRPr="00AF39CF">
        <w:rPr>
          <w:rFonts w:ascii="Times New Roman" w:eastAsia="Times New Roman" w:hAnsi="Times New Roman" w:cs="Times New Roman"/>
          <w:sz w:val="20"/>
          <w:szCs w:val="20"/>
          <w:lang w:eastAsia="en-GB"/>
        </w:rPr>
        <w:t xml:space="preserve">, advisers or sub-contractors, in connection with the preparation </w:t>
      </w:r>
      <w:bookmarkStart w:id="14" w:name="_DV_M98"/>
      <w:bookmarkEnd w:id="14"/>
      <w:r w:rsidRPr="00AF39CF">
        <w:rPr>
          <w:rFonts w:ascii="Times New Roman" w:eastAsia="Times New Roman" w:hAnsi="Times New Roman" w:cs="Times New Roman"/>
          <w:sz w:val="20"/>
          <w:szCs w:val="20"/>
          <w:lang w:eastAsia="en-GB"/>
        </w:rPr>
        <w:t>of the response to this ITT or in the event of discontinuance of this procurement</w:t>
      </w:r>
      <w:r w:rsidRPr="00F9205D">
        <w:rPr>
          <w:rFonts w:ascii="Times New Roman" w:hAnsi="Times New Roman" w:cs="Times New Roman"/>
          <w:sz w:val="20"/>
          <w:szCs w:val="20"/>
        </w:rPr>
        <w:t>.</w:t>
      </w:r>
      <w:bookmarkStart w:id="15" w:name="_DV_M100"/>
      <w:bookmarkEnd w:id="15"/>
    </w:p>
    <w:p w:rsidR="007D7E6A" w:rsidRDefault="007D7E6A" w:rsidP="00A22BA5">
      <w:pPr>
        <w:pStyle w:val="Default"/>
        <w:spacing w:line="276" w:lineRule="auto"/>
        <w:ind w:left="360"/>
        <w:jc w:val="both"/>
        <w:rPr>
          <w:rFonts w:ascii="Times New Roman" w:hAnsi="Times New Roman" w:cs="Times New Roman"/>
          <w:sz w:val="20"/>
          <w:szCs w:val="20"/>
        </w:rPr>
      </w:pPr>
    </w:p>
    <w:p w:rsidR="007D7E6A" w:rsidRDefault="007D7E6A" w:rsidP="00A22BA5">
      <w:pPr>
        <w:pStyle w:val="Default"/>
        <w:ind w:left="360"/>
        <w:jc w:val="both"/>
        <w:rPr>
          <w:rFonts w:ascii="Times New Roman" w:hAnsi="Times New Roman" w:cs="Times New Roman"/>
          <w:sz w:val="20"/>
          <w:szCs w:val="20"/>
        </w:rPr>
      </w:pPr>
      <w:r w:rsidRPr="007D7E6A">
        <w:rPr>
          <w:rFonts w:ascii="Times New Roman" w:hAnsi="Times New Roman" w:cs="Times New Roman"/>
          <w:sz w:val="20"/>
          <w:szCs w:val="20"/>
        </w:rPr>
        <w:t xml:space="preserve">Respondents should note that </w:t>
      </w:r>
      <w:r w:rsidR="00F40B28">
        <w:rPr>
          <w:rFonts w:ascii="Times New Roman" w:hAnsi="Times New Roman" w:cs="Times New Roman"/>
          <w:sz w:val="20"/>
          <w:szCs w:val="20"/>
        </w:rPr>
        <w:t>t</w:t>
      </w:r>
      <w:r>
        <w:rPr>
          <w:rFonts w:ascii="Times New Roman" w:hAnsi="Times New Roman" w:cs="Times New Roman"/>
          <w:sz w:val="20"/>
          <w:szCs w:val="20"/>
        </w:rPr>
        <w:t>he Catapult</w:t>
      </w:r>
      <w:r w:rsidRPr="007D7E6A">
        <w:rPr>
          <w:rFonts w:ascii="Times New Roman" w:hAnsi="Times New Roman" w:cs="Times New Roman"/>
          <w:sz w:val="20"/>
          <w:szCs w:val="20"/>
        </w:rPr>
        <w:t xml:space="preserve"> reserve the right at their sole and absolute discretion to reject any or all proposals, with or without reason. The following reasons may lead </w:t>
      </w:r>
      <w:r w:rsidR="00F40B28">
        <w:rPr>
          <w:rFonts w:ascii="Times New Roman" w:hAnsi="Times New Roman" w:cs="Times New Roman"/>
          <w:sz w:val="20"/>
          <w:szCs w:val="20"/>
        </w:rPr>
        <w:t>t</w:t>
      </w:r>
      <w:r>
        <w:rPr>
          <w:rFonts w:ascii="Times New Roman" w:hAnsi="Times New Roman" w:cs="Times New Roman"/>
          <w:sz w:val="20"/>
          <w:szCs w:val="20"/>
        </w:rPr>
        <w:t>he Catapult</w:t>
      </w:r>
      <w:r w:rsidRPr="007D7E6A">
        <w:rPr>
          <w:rFonts w:ascii="Times New Roman" w:hAnsi="Times New Roman" w:cs="Times New Roman"/>
          <w:sz w:val="20"/>
          <w:szCs w:val="20"/>
        </w:rPr>
        <w:t xml:space="preserve"> to consider automatic rejection of a bid:</w:t>
      </w:r>
    </w:p>
    <w:p w:rsidR="007D7E6A" w:rsidRPr="007D7E6A" w:rsidRDefault="007D7E6A" w:rsidP="00A22BA5">
      <w:pPr>
        <w:pStyle w:val="Default"/>
        <w:ind w:left="360"/>
        <w:jc w:val="both"/>
        <w:rPr>
          <w:rFonts w:ascii="Times New Roman" w:hAnsi="Times New Roman" w:cs="Times New Roman"/>
          <w:sz w:val="20"/>
          <w:szCs w:val="20"/>
        </w:rPr>
      </w:pPr>
      <w:r w:rsidRPr="007D7E6A">
        <w:rPr>
          <w:rFonts w:ascii="Times New Roman" w:hAnsi="Times New Roman" w:cs="Times New Roman"/>
          <w:sz w:val="20"/>
          <w:szCs w:val="20"/>
        </w:rPr>
        <w:t xml:space="preserve"> </w:t>
      </w:r>
    </w:p>
    <w:p w:rsidR="007D7E6A" w:rsidRPr="007D7E6A" w:rsidRDefault="007D7E6A" w:rsidP="00A22BA5">
      <w:pPr>
        <w:pStyle w:val="Default"/>
        <w:spacing w:after="47"/>
        <w:ind w:left="720"/>
        <w:jc w:val="both"/>
        <w:rPr>
          <w:rFonts w:ascii="Times New Roman" w:hAnsi="Times New Roman" w:cs="Times New Roman"/>
          <w:sz w:val="20"/>
          <w:szCs w:val="20"/>
        </w:rPr>
      </w:pPr>
      <w:proofErr w:type="spellStart"/>
      <w:r>
        <w:rPr>
          <w:rFonts w:ascii="Times New Roman" w:hAnsi="Times New Roman" w:cs="Times New Roman"/>
          <w:sz w:val="20"/>
          <w:szCs w:val="20"/>
        </w:rPr>
        <w:t>i</w:t>
      </w:r>
      <w:proofErr w:type="spellEnd"/>
      <w:r w:rsidRPr="007D7E6A">
        <w:rPr>
          <w:rFonts w:ascii="Times New Roman" w:hAnsi="Times New Roman" w:cs="Times New Roman"/>
          <w:sz w:val="20"/>
          <w:szCs w:val="20"/>
        </w:rPr>
        <w:t xml:space="preserve">. Missed deadline for the response.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ii</w:t>
      </w:r>
      <w:r w:rsidRPr="007D7E6A">
        <w:rPr>
          <w:rFonts w:ascii="Times New Roman" w:hAnsi="Times New Roman" w:cs="Times New Roman"/>
          <w:sz w:val="20"/>
          <w:szCs w:val="20"/>
        </w:rPr>
        <w:t>. Failure to respond or, having responded, failu</w:t>
      </w:r>
      <w:r w:rsidR="00F40B28">
        <w:rPr>
          <w:rFonts w:ascii="Times New Roman" w:hAnsi="Times New Roman" w:cs="Times New Roman"/>
          <w:sz w:val="20"/>
          <w:szCs w:val="20"/>
        </w:rPr>
        <w:t>re to clarify points raised by t</w:t>
      </w:r>
      <w:r w:rsidRPr="007D7E6A">
        <w:rPr>
          <w:rFonts w:ascii="Times New Roman" w:hAnsi="Times New Roman" w:cs="Times New Roman"/>
          <w:sz w:val="20"/>
          <w:szCs w:val="20"/>
        </w:rPr>
        <w:t xml:space="preserve">he Catapult.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iii</w:t>
      </w:r>
      <w:r w:rsidRPr="007D7E6A">
        <w:rPr>
          <w:rFonts w:ascii="Times New Roman" w:hAnsi="Times New Roman" w:cs="Times New Roman"/>
          <w:sz w:val="20"/>
          <w:szCs w:val="20"/>
        </w:rPr>
        <w:t>. Failure to submit a b</w:t>
      </w:r>
      <w:r w:rsidR="00F40B28">
        <w:rPr>
          <w:rFonts w:ascii="Times New Roman" w:hAnsi="Times New Roman" w:cs="Times New Roman"/>
          <w:sz w:val="20"/>
          <w:szCs w:val="20"/>
        </w:rPr>
        <w:t>id that complies with t</w:t>
      </w:r>
      <w:r w:rsidRPr="007D7E6A">
        <w:rPr>
          <w:rFonts w:ascii="Times New Roman" w:hAnsi="Times New Roman" w:cs="Times New Roman"/>
          <w:sz w:val="20"/>
          <w:szCs w:val="20"/>
        </w:rPr>
        <w:t>he Catapult</w:t>
      </w:r>
      <w:r>
        <w:rPr>
          <w:rFonts w:ascii="Times New Roman" w:hAnsi="Times New Roman" w:cs="Times New Roman"/>
          <w:sz w:val="20"/>
          <w:szCs w:val="20"/>
        </w:rPr>
        <w:t>’s</w:t>
      </w:r>
      <w:r w:rsidRPr="007D7E6A">
        <w:rPr>
          <w:rFonts w:ascii="Times New Roman" w:hAnsi="Times New Roman" w:cs="Times New Roman"/>
          <w:sz w:val="20"/>
          <w:szCs w:val="20"/>
        </w:rPr>
        <w:t xml:space="preserve"> requirements.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iv</w:t>
      </w:r>
      <w:r w:rsidRPr="007D7E6A">
        <w:rPr>
          <w:rFonts w:ascii="Times New Roman" w:hAnsi="Times New Roman" w:cs="Times New Roman"/>
          <w:sz w:val="20"/>
          <w:szCs w:val="20"/>
        </w:rPr>
        <w:t xml:space="preserve">. Any breach of confidentiality whatsoever.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v</w:t>
      </w:r>
      <w:r w:rsidRPr="007D7E6A">
        <w:rPr>
          <w:rFonts w:ascii="Times New Roman" w:hAnsi="Times New Roman" w:cs="Times New Roman"/>
          <w:sz w:val="20"/>
          <w:szCs w:val="20"/>
        </w:rPr>
        <w:t xml:space="preserve">. Unless specified to the contrary channelling any communications </w:t>
      </w:r>
      <w:proofErr w:type="gramStart"/>
      <w:r w:rsidRPr="007D7E6A">
        <w:rPr>
          <w:rFonts w:ascii="Times New Roman" w:hAnsi="Times New Roman" w:cs="Times New Roman"/>
          <w:sz w:val="20"/>
          <w:szCs w:val="20"/>
        </w:rPr>
        <w:t>with regard to</w:t>
      </w:r>
      <w:proofErr w:type="gramEnd"/>
      <w:r w:rsidRPr="007D7E6A">
        <w:rPr>
          <w:rFonts w:ascii="Times New Roman" w:hAnsi="Times New Roman" w:cs="Times New Roman"/>
          <w:sz w:val="20"/>
          <w:szCs w:val="20"/>
        </w:rPr>
        <w:t xml:space="preserve"> this project to anyone not specified in the ITT </w:t>
      </w:r>
    </w:p>
    <w:p w:rsidR="007D7E6A" w:rsidRPr="00A22BA5" w:rsidRDefault="007D7E6A" w:rsidP="00A22BA5">
      <w:pPr>
        <w:pStyle w:val="Default"/>
        <w:ind w:left="720"/>
        <w:jc w:val="both"/>
        <w:rPr>
          <w:rFonts w:ascii="Times New Roman" w:hAnsi="Times New Roman" w:cs="Times New Roman"/>
          <w:b/>
          <w:sz w:val="20"/>
          <w:szCs w:val="20"/>
        </w:rPr>
      </w:pPr>
      <w:r>
        <w:rPr>
          <w:rFonts w:ascii="Times New Roman" w:hAnsi="Times New Roman" w:cs="Times New Roman"/>
          <w:sz w:val="20"/>
          <w:szCs w:val="20"/>
        </w:rPr>
        <w:t>vi</w:t>
      </w:r>
      <w:r w:rsidRPr="007D7E6A">
        <w:rPr>
          <w:rFonts w:ascii="Times New Roman" w:hAnsi="Times New Roman" w:cs="Times New Roman"/>
          <w:sz w:val="20"/>
          <w:szCs w:val="20"/>
        </w:rPr>
        <w:t xml:space="preserve">. Substantial non-compliance with the terms agreed to in the Respondents Acknowledgement letter </w:t>
      </w:r>
      <w:r w:rsidRPr="00A22BA5">
        <w:rPr>
          <w:rFonts w:ascii="Times New Roman" w:hAnsi="Times New Roman" w:cs="Times New Roman"/>
          <w:b/>
          <w:sz w:val="20"/>
          <w:szCs w:val="20"/>
        </w:rPr>
        <w:t xml:space="preserve">(see Annex </w:t>
      </w:r>
      <w:r w:rsidR="00AE344A">
        <w:rPr>
          <w:rFonts w:ascii="Times New Roman" w:hAnsi="Times New Roman" w:cs="Times New Roman"/>
          <w:b/>
          <w:sz w:val="20"/>
          <w:szCs w:val="20"/>
        </w:rPr>
        <w:t>C</w:t>
      </w:r>
      <w:r w:rsidRPr="00A22BA5">
        <w:rPr>
          <w:rFonts w:ascii="Times New Roman" w:hAnsi="Times New Roman" w:cs="Times New Roman"/>
          <w:b/>
          <w:sz w:val="20"/>
          <w:szCs w:val="20"/>
        </w:rPr>
        <w:t xml:space="preserve">). </w:t>
      </w:r>
    </w:p>
    <w:p w:rsidR="00BA6386" w:rsidRDefault="00BA6386" w:rsidP="00A22BA5">
      <w:pPr>
        <w:pStyle w:val="Default"/>
        <w:spacing w:line="276" w:lineRule="auto"/>
        <w:ind w:left="360"/>
        <w:jc w:val="both"/>
        <w:rPr>
          <w:rFonts w:ascii="Times New Roman" w:hAnsi="Times New Roman" w:cs="Times New Roman"/>
          <w:sz w:val="20"/>
          <w:szCs w:val="20"/>
        </w:rPr>
      </w:pPr>
    </w:p>
    <w:p w:rsidR="007D7E6A" w:rsidRDefault="00BA6386" w:rsidP="00A22BA5">
      <w:pPr>
        <w:pStyle w:val="Default"/>
        <w:spacing w:line="276" w:lineRule="auto"/>
        <w:ind w:left="360"/>
        <w:jc w:val="both"/>
        <w:rPr>
          <w:rFonts w:ascii="Times New Roman" w:hAnsi="Times New Roman" w:cs="Times New Roman"/>
          <w:sz w:val="20"/>
          <w:szCs w:val="20"/>
        </w:rPr>
      </w:pPr>
      <w:r>
        <w:rPr>
          <w:rFonts w:ascii="Times New Roman" w:hAnsi="Times New Roman" w:cs="Times New Roman"/>
          <w:sz w:val="20"/>
          <w:szCs w:val="20"/>
        </w:rPr>
        <w:t xml:space="preserve">Offers submitted in response to this ITT must be valid for a period of </w:t>
      </w:r>
      <w:r w:rsidRPr="00452EB0">
        <w:rPr>
          <w:rFonts w:ascii="Times New Roman" w:hAnsi="Times New Roman" w:cs="Times New Roman"/>
          <w:b/>
          <w:sz w:val="20"/>
          <w:szCs w:val="20"/>
        </w:rPr>
        <w:t>90 days</w:t>
      </w:r>
      <w:r>
        <w:rPr>
          <w:rFonts w:ascii="Times New Roman" w:hAnsi="Times New Roman" w:cs="Times New Roman"/>
          <w:sz w:val="20"/>
          <w:szCs w:val="20"/>
        </w:rPr>
        <w:t>.</w:t>
      </w:r>
    </w:p>
    <w:p w:rsidR="008D5342" w:rsidRDefault="008D5342" w:rsidP="00A22BA5">
      <w:pPr>
        <w:pStyle w:val="Default"/>
        <w:spacing w:line="276" w:lineRule="auto"/>
        <w:ind w:left="360"/>
        <w:jc w:val="both"/>
        <w:rPr>
          <w:rFonts w:ascii="Times New Roman" w:hAnsi="Times New Roman" w:cs="Times New Roman"/>
          <w:sz w:val="20"/>
          <w:szCs w:val="20"/>
        </w:rPr>
      </w:pPr>
    </w:p>
    <w:p w:rsidR="00CC484A" w:rsidRPr="00A22BA5" w:rsidRDefault="00CC484A"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6" w:name="_Toc266195505"/>
      <w:r w:rsidRPr="00A22BA5">
        <w:rPr>
          <w:rFonts w:ascii="Times New Roman" w:eastAsia="Times New Roman" w:hAnsi="Times New Roman" w:cs="Times New Roman"/>
          <w:b/>
          <w:color w:val="000000"/>
          <w:sz w:val="27"/>
          <w:szCs w:val="27"/>
          <w:lang w:eastAsia="en-GB"/>
        </w:rPr>
        <w:t>D</w:t>
      </w:r>
      <w:bookmarkEnd w:id="16"/>
      <w:r w:rsidRPr="00A22BA5">
        <w:rPr>
          <w:rFonts w:ascii="Times New Roman" w:eastAsia="Times New Roman" w:hAnsi="Times New Roman" w:cs="Times New Roman"/>
          <w:b/>
          <w:color w:val="000000"/>
          <w:sz w:val="27"/>
          <w:szCs w:val="27"/>
          <w:lang w:eastAsia="en-GB"/>
        </w:rPr>
        <w:t>ISCLAIMER</w:t>
      </w:r>
    </w:p>
    <w:p w:rsidR="00D6015A" w:rsidRPr="00F9205D" w:rsidRDefault="00CC484A" w:rsidP="00A22BA5">
      <w:pPr>
        <w:spacing w:after="0" w:line="240" w:lineRule="auto"/>
        <w:ind w:left="360"/>
        <w:jc w:val="both"/>
        <w:rPr>
          <w:rFonts w:ascii="Times New Roman" w:hAnsi="Times New Roman" w:cs="Times New Roman"/>
          <w:sz w:val="20"/>
          <w:szCs w:val="20"/>
        </w:rPr>
      </w:pPr>
      <w:r w:rsidRPr="00F9205D">
        <w:rPr>
          <w:rFonts w:ascii="Times New Roman" w:hAnsi="Times New Roman" w:cs="Times New Roman"/>
          <w:sz w:val="20"/>
          <w:szCs w:val="20"/>
        </w:rPr>
        <w:t xml:space="preserve">The </w:t>
      </w:r>
      <w:r w:rsidR="00D6015A" w:rsidRPr="00F9205D">
        <w:rPr>
          <w:rFonts w:ascii="Times New Roman" w:hAnsi="Times New Roman" w:cs="Times New Roman"/>
          <w:sz w:val="20"/>
          <w:szCs w:val="20"/>
        </w:rPr>
        <w:t xml:space="preserve">Catapult </w:t>
      </w:r>
      <w:r w:rsidRPr="00F9205D">
        <w:rPr>
          <w:rFonts w:ascii="Times New Roman" w:hAnsi="Times New Roman" w:cs="Times New Roman"/>
          <w:sz w:val="20"/>
          <w:szCs w:val="20"/>
        </w:rPr>
        <w:t>do</w:t>
      </w:r>
      <w:r w:rsidR="00CC2D78" w:rsidRPr="00F9205D">
        <w:rPr>
          <w:rFonts w:ascii="Times New Roman" w:hAnsi="Times New Roman" w:cs="Times New Roman"/>
          <w:sz w:val="20"/>
          <w:szCs w:val="20"/>
        </w:rPr>
        <w:t>es</w:t>
      </w:r>
      <w:r w:rsidRPr="00F9205D">
        <w:rPr>
          <w:rFonts w:ascii="Times New Roman" w:hAnsi="Times New Roman" w:cs="Times New Roman"/>
          <w:sz w:val="20"/>
          <w:szCs w:val="20"/>
        </w:rPr>
        <w:t xml:space="preserve"> not make any representation or warranty (expressed or implied) as to the accuracy, reasonableness or completeness of the procurement documents and shall not be liable for any loss or arising as a result of reliance upon inf</w:t>
      </w:r>
      <w:r w:rsidR="00D6015A" w:rsidRPr="00F9205D">
        <w:rPr>
          <w:rFonts w:ascii="Times New Roman" w:hAnsi="Times New Roman" w:cs="Times New Roman"/>
          <w:sz w:val="20"/>
          <w:szCs w:val="20"/>
        </w:rPr>
        <w:t>ormation within the documents.</w:t>
      </w:r>
    </w:p>
    <w:p w:rsidR="00D6015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 xml:space="preserve">Any persons considering </w:t>
      </w:r>
      <w:proofErr w:type="gramStart"/>
      <w:r w:rsidRPr="00F9205D">
        <w:rPr>
          <w:rFonts w:ascii="Times New Roman" w:hAnsi="Times New Roman" w:cs="Times New Roman"/>
          <w:sz w:val="20"/>
          <w:szCs w:val="20"/>
        </w:rPr>
        <w:t>entering into</w:t>
      </w:r>
      <w:proofErr w:type="gramEnd"/>
      <w:r w:rsidRPr="00F9205D">
        <w:rPr>
          <w:rFonts w:ascii="Times New Roman" w:hAnsi="Times New Roman" w:cs="Times New Roman"/>
          <w:sz w:val="20"/>
          <w:szCs w:val="20"/>
        </w:rPr>
        <w:t xml:space="preserve"> a contractual relationship with the Catapult should seek their own professional technic</w:t>
      </w:r>
      <w:r w:rsidR="00D6015A" w:rsidRPr="00F9205D">
        <w:rPr>
          <w:rFonts w:ascii="Times New Roman" w:hAnsi="Times New Roman" w:cs="Times New Roman"/>
          <w:sz w:val="20"/>
          <w:szCs w:val="20"/>
        </w:rPr>
        <w:t>al, financial and legal advice.</w:t>
      </w:r>
    </w:p>
    <w:p w:rsidR="001921E6" w:rsidRPr="00F9205D" w:rsidRDefault="001921E6" w:rsidP="00C731B8">
      <w:pPr>
        <w:pStyle w:val="Default"/>
        <w:ind w:left="357"/>
        <w:jc w:val="both"/>
        <w:rPr>
          <w:rFonts w:ascii="Times New Roman" w:hAnsi="Times New Roman" w:cs="Times New Roman"/>
          <w:sz w:val="20"/>
          <w:szCs w:val="20"/>
        </w:rPr>
      </w:pPr>
    </w:p>
    <w:p w:rsidR="00CC484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Suppliers are advised that nothing herein or in any other communication made by the Catapult (written or oral) shall be taken as constituting a legally binding contract or agreement between the Catapult</w:t>
      </w:r>
      <w:r w:rsidR="00CC2D78" w:rsidRPr="00F9205D">
        <w:rPr>
          <w:rFonts w:ascii="Times New Roman" w:hAnsi="Times New Roman" w:cs="Times New Roman"/>
          <w:sz w:val="20"/>
          <w:szCs w:val="20"/>
        </w:rPr>
        <w:t xml:space="preserve">. </w:t>
      </w:r>
      <w:r w:rsidRPr="00F9205D">
        <w:rPr>
          <w:rFonts w:ascii="Times New Roman" w:hAnsi="Times New Roman" w:cs="Times New Roman"/>
          <w:sz w:val="20"/>
          <w:szCs w:val="20"/>
        </w:rPr>
        <w:t>(save for a formal award of contract made in writing on behalf of the Catapult).</w:t>
      </w:r>
    </w:p>
    <w:p w:rsidR="00CC484A" w:rsidRPr="00F9205D" w:rsidRDefault="00CC484A" w:rsidP="00C731B8">
      <w:pPr>
        <w:pStyle w:val="Default"/>
        <w:jc w:val="both"/>
        <w:rPr>
          <w:rFonts w:ascii="Times New Roman" w:hAnsi="Times New Roman" w:cs="Times New Roman"/>
          <w:sz w:val="20"/>
          <w:szCs w:val="20"/>
        </w:rPr>
      </w:pPr>
    </w:p>
    <w:p w:rsidR="00CC484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The Catapult reserves the right to amend any information or any requirements contained in the documentation</w:t>
      </w:r>
      <w:r w:rsidR="001921E6" w:rsidRPr="00F9205D">
        <w:rPr>
          <w:rFonts w:ascii="Times New Roman" w:hAnsi="Times New Roman" w:cs="Times New Roman"/>
          <w:sz w:val="20"/>
          <w:szCs w:val="20"/>
        </w:rPr>
        <w:t>.</w:t>
      </w:r>
      <w:r w:rsidRPr="00F9205D">
        <w:rPr>
          <w:rFonts w:ascii="Times New Roman" w:hAnsi="Times New Roman" w:cs="Times New Roman"/>
          <w:sz w:val="20"/>
          <w:szCs w:val="20"/>
        </w:rPr>
        <w:t xml:space="preserve"> Suppliers should form their own conclusions about the methods and resources needed to meet these requirements.</w:t>
      </w:r>
    </w:p>
    <w:p w:rsidR="00EC076D" w:rsidRDefault="00EC076D" w:rsidP="00C731B8">
      <w:pPr>
        <w:pStyle w:val="Default"/>
        <w:jc w:val="both"/>
        <w:rPr>
          <w:rFonts w:asciiTheme="minorHAnsi" w:hAnsiTheme="minorHAnsi"/>
        </w:rPr>
      </w:pPr>
    </w:p>
    <w:p w:rsidR="00CC484A" w:rsidRPr="005A2E4B" w:rsidRDefault="00CC484A" w:rsidP="00C731B8">
      <w:pPr>
        <w:spacing w:after="0" w:line="240" w:lineRule="auto"/>
        <w:ind w:left="360"/>
        <w:jc w:val="both"/>
        <w:rPr>
          <w:rFonts w:ascii="Times New Roman" w:hAnsi="Times New Roman" w:cs="Times New Roman"/>
          <w:sz w:val="20"/>
          <w:szCs w:val="20"/>
        </w:rPr>
      </w:pPr>
      <w:r w:rsidRPr="005A2E4B">
        <w:rPr>
          <w:rFonts w:ascii="Times New Roman" w:hAnsi="Times New Roman" w:cs="Times New Roman"/>
          <w:sz w:val="20"/>
          <w:szCs w:val="20"/>
        </w:rPr>
        <w:t xml:space="preserve">The ITT documentation and the information contained within it are the property of the Catapult; all rights, including intellectual property rights, are reserved. Suppliers may make it available within their organisation </w:t>
      </w:r>
      <w:r w:rsidR="000E42E6" w:rsidRPr="005A2E4B">
        <w:rPr>
          <w:rFonts w:ascii="Times New Roman" w:hAnsi="Times New Roman" w:cs="Times New Roman"/>
          <w:sz w:val="20"/>
          <w:szCs w:val="20"/>
        </w:rPr>
        <w:t xml:space="preserve">or subcontractors </w:t>
      </w:r>
      <w:r w:rsidRPr="005A2E4B">
        <w:rPr>
          <w:rFonts w:ascii="Times New Roman" w:hAnsi="Times New Roman" w:cs="Times New Roman"/>
          <w:sz w:val="20"/>
          <w:szCs w:val="20"/>
        </w:rPr>
        <w:t>solely for the purposes of preparing a bona fide response to a document for the provision of goods and services. The Supplier is to ensure that all such parties are made aware of the confidentiality obligations and take such steps as to guarantee compliance with it.</w:t>
      </w:r>
    </w:p>
    <w:p w:rsidR="00EB55C2" w:rsidRDefault="00EB55C2" w:rsidP="00C731B8">
      <w:pPr>
        <w:pStyle w:val="Default"/>
        <w:ind w:left="360"/>
        <w:jc w:val="both"/>
        <w:rPr>
          <w:rFonts w:ascii="Times New Roman" w:hAnsi="Times New Roman" w:cs="Times New Roman"/>
          <w:sz w:val="20"/>
          <w:szCs w:val="20"/>
        </w:rPr>
      </w:pPr>
    </w:p>
    <w:p w:rsidR="00CC484A" w:rsidRPr="005A2E4B" w:rsidRDefault="00CC484A"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Suppliers may withdraw their responses at any time prior to accepting the notification of award by sending a notice of withdrawal to the Catapult</w:t>
      </w:r>
      <w:r w:rsidR="00CC2D78" w:rsidRPr="005A2E4B">
        <w:rPr>
          <w:rFonts w:ascii="Times New Roman" w:hAnsi="Times New Roman" w:cs="Times New Roman"/>
          <w:sz w:val="20"/>
          <w:szCs w:val="20"/>
        </w:rPr>
        <w:t xml:space="preserve"> by email or in writing</w:t>
      </w:r>
      <w:r w:rsidRPr="005A2E4B">
        <w:rPr>
          <w:rFonts w:ascii="Times New Roman" w:hAnsi="Times New Roman" w:cs="Times New Roman"/>
          <w:sz w:val="20"/>
          <w:szCs w:val="20"/>
        </w:rPr>
        <w:t>.</w:t>
      </w:r>
    </w:p>
    <w:p w:rsidR="005C56B8" w:rsidRPr="005A2E4B" w:rsidRDefault="005C56B8" w:rsidP="00C731B8">
      <w:pPr>
        <w:pStyle w:val="Default"/>
        <w:ind w:left="360"/>
        <w:jc w:val="both"/>
        <w:rPr>
          <w:rFonts w:ascii="Times New Roman" w:hAnsi="Times New Roman" w:cs="Times New Roman"/>
          <w:sz w:val="20"/>
          <w:szCs w:val="20"/>
        </w:rPr>
      </w:pPr>
    </w:p>
    <w:p w:rsidR="005C56B8" w:rsidRPr="005A2E4B" w:rsidRDefault="005C56B8"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lastRenderedPageBreak/>
        <w:t>The Catapult shall observe all its obligations under the Data Protection Act 1998 and associated legislation which arise in connection with this tender.</w:t>
      </w:r>
    </w:p>
    <w:p w:rsidR="005C56B8" w:rsidRPr="005A2E4B" w:rsidRDefault="005C56B8" w:rsidP="00C731B8">
      <w:pPr>
        <w:pStyle w:val="Default"/>
        <w:jc w:val="both"/>
        <w:rPr>
          <w:rFonts w:ascii="Times New Roman" w:hAnsi="Times New Roman" w:cs="Times New Roman"/>
          <w:sz w:val="20"/>
          <w:szCs w:val="20"/>
        </w:rPr>
      </w:pPr>
    </w:p>
    <w:p w:rsidR="00CC484A" w:rsidRDefault="00CC484A"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By participating in the procurement process, Suppliers shall be deemed to have agreed to be bound by the notices and undertakings in the procurement documents</w:t>
      </w:r>
      <w:r w:rsidR="001921E6" w:rsidRPr="005A2E4B">
        <w:rPr>
          <w:rFonts w:ascii="Times New Roman" w:hAnsi="Times New Roman" w:cs="Times New Roman"/>
          <w:sz w:val="20"/>
          <w:szCs w:val="20"/>
        </w:rPr>
        <w:t>.</w:t>
      </w:r>
    </w:p>
    <w:p w:rsidR="00262252" w:rsidRDefault="00262252" w:rsidP="00C731B8">
      <w:pPr>
        <w:pStyle w:val="Default"/>
        <w:ind w:left="360"/>
        <w:jc w:val="both"/>
        <w:rPr>
          <w:rFonts w:ascii="Times New Roman" w:hAnsi="Times New Roman" w:cs="Times New Roman"/>
          <w:sz w:val="20"/>
          <w:szCs w:val="20"/>
        </w:rPr>
      </w:pPr>
    </w:p>
    <w:p w:rsidR="00F87942" w:rsidRPr="00C731B8" w:rsidRDefault="00F87942" w:rsidP="00C731B8">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7" w:name="_Toc238467456"/>
      <w:r w:rsidRPr="00C731B8">
        <w:rPr>
          <w:rFonts w:ascii="Times New Roman" w:eastAsia="Times New Roman" w:hAnsi="Times New Roman" w:cs="Times New Roman"/>
          <w:b/>
          <w:color w:val="000000"/>
          <w:sz w:val="27"/>
          <w:szCs w:val="27"/>
          <w:lang w:eastAsia="en-GB"/>
        </w:rPr>
        <w:t>PROCUREMENT TIMETABLE</w:t>
      </w:r>
      <w:bookmarkEnd w:id="17"/>
    </w:p>
    <w:p w:rsidR="00F87942" w:rsidRDefault="00F87942" w:rsidP="00AE46AE">
      <w:pPr>
        <w:pStyle w:val="Default"/>
        <w:spacing w:line="276" w:lineRule="auto"/>
        <w:ind w:left="360"/>
        <w:jc w:val="both"/>
        <w:rPr>
          <w:rFonts w:ascii="Times New Roman" w:hAnsi="Times New Roman" w:cs="Times New Roman"/>
          <w:sz w:val="20"/>
          <w:szCs w:val="20"/>
        </w:rPr>
      </w:pPr>
      <w:r w:rsidRPr="005A2E4B">
        <w:rPr>
          <w:rFonts w:ascii="Times New Roman" w:hAnsi="Times New Roman" w:cs="Times New Roman"/>
          <w:sz w:val="20"/>
          <w:szCs w:val="20"/>
        </w:rPr>
        <w:t>The indicative timetable for this procurement is set out in the following table:</w:t>
      </w:r>
      <w:bookmarkStart w:id="18" w:name="_DV_M120"/>
      <w:bookmarkEnd w:id="18"/>
    </w:p>
    <w:p w:rsidR="00AF39CF" w:rsidRPr="005A2E4B" w:rsidRDefault="00AF39CF" w:rsidP="00AE46AE">
      <w:pPr>
        <w:pStyle w:val="Default"/>
        <w:spacing w:line="276" w:lineRule="auto"/>
        <w:ind w:left="360"/>
        <w:jc w:val="both"/>
        <w:rPr>
          <w:rFonts w:ascii="Times New Roman" w:hAnsi="Times New Roman" w:cs="Times New Roman"/>
          <w:sz w:val="20"/>
          <w:szCs w:val="20"/>
        </w:rPr>
      </w:pPr>
    </w:p>
    <w:tbl>
      <w:tblPr>
        <w:tblW w:w="9089" w:type="dxa"/>
        <w:tblInd w:w="421" w:type="dxa"/>
        <w:tblLook w:val="0000" w:firstRow="0" w:lastRow="0" w:firstColumn="0" w:lastColumn="0" w:noHBand="0" w:noVBand="0"/>
      </w:tblPr>
      <w:tblGrid>
        <w:gridCol w:w="6394"/>
        <w:gridCol w:w="2695"/>
      </w:tblGrid>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FFFF" w:themeColor="background1"/>
                <w:sz w:val="20"/>
                <w:szCs w:val="20"/>
              </w:rPr>
            </w:pPr>
            <w:r w:rsidRPr="005A2E4B">
              <w:rPr>
                <w:rFonts w:ascii="Times New Roman" w:hAnsi="Times New Roman" w:cs="Times New Roman"/>
                <w:b/>
                <w:bCs/>
                <w:color w:val="FFFFFF" w:themeColor="background1"/>
                <w:sz w:val="20"/>
                <w:szCs w:val="20"/>
              </w:rPr>
              <w:t xml:space="preserve">Activity </w:t>
            </w:r>
          </w:p>
        </w:tc>
        <w:tc>
          <w:tcPr>
            <w:tcW w:w="269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FFFF" w:themeColor="background1"/>
                <w:sz w:val="20"/>
                <w:szCs w:val="20"/>
              </w:rPr>
            </w:pPr>
            <w:r w:rsidRPr="005A2E4B">
              <w:rPr>
                <w:rFonts w:ascii="Times New Roman" w:hAnsi="Times New Roman" w:cs="Times New Roman"/>
                <w:b/>
                <w:bCs/>
                <w:color w:val="FFFFFF" w:themeColor="background1"/>
                <w:sz w:val="20"/>
                <w:szCs w:val="20"/>
              </w:rPr>
              <w:t xml:space="preserve">Date </w:t>
            </w:r>
          </w:p>
        </w:tc>
      </w:tr>
      <w:tr w:rsidR="00F9626D" w:rsidRPr="005A2E4B" w:rsidTr="00F44457">
        <w:trPr>
          <w:trHeight w:val="830"/>
        </w:trPr>
        <w:tc>
          <w:tcPr>
            <w:tcW w:w="6394" w:type="dxa"/>
            <w:tcBorders>
              <w:top w:val="single" w:sz="4" w:space="0" w:color="000000"/>
              <w:left w:val="single" w:sz="4" w:space="0" w:color="000000"/>
              <w:bottom w:val="single" w:sz="4" w:space="0" w:color="000000"/>
              <w:right w:val="single" w:sz="4" w:space="0" w:color="000000"/>
            </w:tcBorders>
            <w:vAlign w:val="center"/>
          </w:tcPr>
          <w:p w:rsidR="00F9626D" w:rsidRPr="005A2E4B" w:rsidRDefault="00F9626D" w:rsidP="00952E83">
            <w:pPr>
              <w:pStyle w:val="Default"/>
              <w:spacing w:before="100" w:beforeAutospacing="1" w:after="100" w:afterAutospacing="1"/>
              <w:contextualSpacing/>
              <w:jc w:val="both"/>
              <w:rPr>
                <w:rFonts w:ascii="Times New Roman" w:hAnsi="Times New Roman" w:cs="Times New Roman"/>
                <w:b/>
                <w:bCs/>
                <w:sz w:val="20"/>
                <w:szCs w:val="20"/>
              </w:rPr>
            </w:pPr>
            <w:r>
              <w:rPr>
                <w:rFonts w:ascii="Times New Roman" w:hAnsi="Times New Roman" w:cs="Times New Roman"/>
                <w:b/>
                <w:bCs/>
                <w:sz w:val="20"/>
                <w:szCs w:val="20"/>
              </w:rPr>
              <w:t>Issue of ITT</w:t>
            </w:r>
          </w:p>
        </w:tc>
        <w:tc>
          <w:tcPr>
            <w:tcW w:w="2695" w:type="dxa"/>
            <w:tcBorders>
              <w:top w:val="single" w:sz="4" w:space="0" w:color="000000"/>
              <w:left w:val="single" w:sz="4" w:space="0" w:color="000000"/>
              <w:bottom w:val="single" w:sz="4" w:space="0" w:color="000000"/>
              <w:right w:val="single" w:sz="4" w:space="0" w:color="000000"/>
            </w:tcBorders>
            <w:vAlign w:val="center"/>
          </w:tcPr>
          <w:p w:rsidR="00F9626D" w:rsidRDefault="000B4459" w:rsidP="00952E83">
            <w:pPr>
              <w:pStyle w:val="Default"/>
              <w:spacing w:before="100" w:beforeAutospacing="1" w:after="100" w:afterAutospacing="1"/>
              <w:contextualSpacing/>
              <w:jc w:val="both"/>
              <w:rPr>
                <w:rFonts w:ascii="Times New Roman" w:hAnsi="Times New Roman" w:cs="Times New Roman"/>
                <w:b/>
                <w:color w:val="FF0000"/>
                <w:sz w:val="20"/>
                <w:szCs w:val="20"/>
              </w:rPr>
            </w:pPr>
            <w:r>
              <w:rPr>
                <w:rFonts w:ascii="Times New Roman" w:hAnsi="Times New Roman" w:cs="Times New Roman"/>
                <w:b/>
                <w:color w:val="FF0000"/>
                <w:sz w:val="20"/>
                <w:szCs w:val="20"/>
              </w:rPr>
              <w:t>22 January 2019</w:t>
            </w:r>
          </w:p>
        </w:tc>
      </w:tr>
      <w:tr w:rsidR="00F44457" w:rsidRPr="005A2E4B" w:rsidTr="00F44457">
        <w:trPr>
          <w:trHeight w:val="830"/>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0000"/>
                <w:sz w:val="20"/>
                <w:szCs w:val="20"/>
              </w:rPr>
            </w:pPr>
            <w:r w:rsidRPr="005A2E4B">
              <w:rPr>
                <w:rFonts w:ascii="Times New Roman" w:hAnsi="Times New Roman" w:cs="Times New Roman"/>
                <w:b/>
                <w:bCs/>
                <w:sz w:val="20"/>
                <w:szCs w:val="20"/>
              </w:rPr>
              <w:t>Receipt of questions relating to this ITT Process</w:t>
            </w:r>
          </w:p>
        </w:tc>
        <w:tc>
          <w:tcPr>
            <w:tcW w:w="2695" w:type="dxa"/>
            <w:tcBorders>
              <w:top w:val="single" w:sz="4" w:space="0" w:color="000000"/>
              <w:left w:val="single" w:sz="4" w:space="0" w:color="000000"/>
              <w:bottom w:val="single" w:sz="4" w:space="0" w:color="000000"/>
              <w:right w:val="single" w:sz="4" w:space="0" w:color="000000"/>
            </w:tcBorders>
            <w:vAlign w:val="center"/>
          </w:tcPr>
          <w:p w:rsidR="00BB2771" w:rsidRPr="005A2E4B" w:rsidRDefault="000B4459" w:rsidP="00952E83">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color w:val="FF0000"/>
                <w:sz w:val="20"/>
                <w:szCs w:val="20"/>
              </w:rPr>
              <w:t>31</w:t>
            </w:r>
            <w:r w:rsidR="001838D5">
              <w:rPr>
                <w:rFonts w:ascii="Times New Roman" w:hAnsi="Times New Roman" w:cs="Times New Roman"/>
                <w:color w:val="FF0000"/>
                <w:sz w:val="20"/>
                <w:szCs w:val="20"/>
              </w:rPr>
              <w:t xml:space="preserve"> January 2019</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b/>
                <w:bCs/>
                <w:sz w:val="20"/>
                <w:szCs w:val="20"/>
              </w:rPr>
            </w:pPr>
            <w:r w:rsidRPr="005A2E4B">
              <w:rPr>
                <w:rFonts w:ascii="Times New Roman" w:hAnsi="Times New Roman" w:cs="Times New Roman"/>
                <w:b/>
                <w:bCs/>
                <w:sz w:val="20"/>
                <w:szCs w:val="20"/>
              </w:rPr>
              <w:t>Issue of all Answers relating to the ITT Process</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0B4459" w:rsidP="00952E83">
            <w:pPr>
              <w:pStyle w:val="Default"/>
              <w:spacing w:before="100" w:beforeAutospacing="1" w:after="100" w:afterAutospacing="1"/>
              <w:contextualSpacing/>
              <w:jc w:val="both"/>
              <w:rPr>
                <w:rFonts w:ascii="Times New Roman" w:hAnsi="Times New Roman" w:cs="Times New Roman"/>
                <w:bCs/>
                <w:color w:val="FF0000"/>
                <w:sz w:val="20"/>
                <w:szCs w:val="20"/>
              </w:rPr>
            </w:pPr>
            <w:r>
              <w:rPr>
                <w:rFonts w:ascii="Times New Roman" w:hAnsi="Times New Roman" w:cs="Times New Roman"/>
                <w:bCs/>
                <w:color w:val="FF0000"/>
                <w:sz w:val="20"/>
                <w:szCs w:val="20"/>
              </w:rPr>
              <w:t>01 February</w:t>
            </w:r>
            <w:r w:rsidR="001838D5">
              <w:rPr>
                <w:rFonts w:ascii="Times New Roman" w:hAnsi="Times New Roman" w:cs="Times New Roman"/>
                <w:bCs/>
                <w:color w:val="FF0000"/>
                <w:sz w:val="20"/>
                <w:szCs w:val="20"/>
              </w:rPr>
              <w:t xml:space="preserve"> 2019</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AF39CF" w:rsidP="00AF39CF">
            <w:pPr>
              <w:pStyle w:val="Default"/>
              <w:spacing w:before="100" w:beforeAutospacing="1" w:after="100" w:afterAutospacing="1"/>
              <w:contextualSpacing/>
              <w:jc w:val="both"/>
              <w:rPr>
                <w:rFonts w:ascii="Times New Roman" w:hAnsi="Times New Roman" w:cs="Times New Roman"/>
                <w:sz w:val="20"/>
                <w:szCs w:val="20"/>
              </w:rPr>
            </w:pPr>
            <w:r>
              <w:rPr>
                <w:rFonts w:ascii="Times New Roman" w:hAnsi="Times New Roman" w:cs="Times New Roman"/>
                <w:b/>
                <w:bCs/>
                <w:sz w:val="20"/>
                <w:szCs w:val="20"/>
              </w:rPr>
              <w:t xml:space="preserve">Receipt of </w:t>
            </w:r>
            <w:r w:rsidR="00F44457" w:rsidRPr="005A2E4B">
              <w:rPr>
                <w:rFonts w:ascii="Times New Roman" w:hAnsi="Times New Roman" w:cs="Times New Roman"/>
                <w:b/>
                <w:bCs/>
                <w:sz w:val="20"/>
                <w:szCs w:val="20"/>
              </w:rPr>
              <w:t xml:space="preserve">Respondents proposals </w:t>
            </w:r>
            <w:r>
              <w:rPr>
                <w:rFonts w:ascii="Times New Roman" w:hAnsi="Times New Roman" w:cs="Times New Roman"/>
                <w:b/>
                <w:bCs/>
                <w:sz w:val="20"/>
                <w:szCs w:val="20"/>
              </w:rPr>
              <w:t>in response to this ITT</w:t>
            </w:r>
            <w:r w:rsidR="00F44457" w:rsidRPr="005A2E4B">
              <w:rPr>
                <w:rFonts w:ascii="Times New Roman" w:hAnsi="Times New Roman" w:cs="Times New Roman"/>
                <w:sz w:val="20"/>
                <w:szCs w:val="20"/>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tcPr>
          <w:p w:rsidR="00BB2771" w:rsidRPr="00C731B8" w:rsidRDefault="00F44457" w:rsidP="00882434">
            <w:pPr>
              <w:pStyle w:val="Default"/>
              <w:spacing w:before="100" w:beforeAutospacing="1" w:after="100" w:afterAutospacing="1"/>
              <w:contextualSpacing/>
              <w:jc w:val="both"/>
              <w:rPr>
                <w:rFonts w:ascii="Times New Roman" w:hAnsi="Times New Roman" w:cs="Times New Roman"/>
                <w:b/>
                <w:bCs/>
                <w:color w:val="FF0000"/>
                <w:sz w:val="20"/>
                <w:szCs w:val="20"/>
                <w:u w:val="single"/>
              </w:rPr>
            </w:pPr>
            <w:r w:rsidRPr="00C731B8">
              <w:rPr>
                <w:rFonts w:ascii="Times New Roman" w:hAnsi="Times New Roman" w:cs="Times New Roman"/>
                <w:b/>
                <w:bCs/>
                <w:color w:val="FF0000"/>
                <w:sz w:val="20"/>
                <w:szCs w:val="20"/>
                <w:u w:val="single"/>
              </w:rPr>
              <w:t>12</w:t>
            </w:r>
            <w:r w:rsidR="00BB34F0" w:rsidRPr="00C731B8">
              <w:rPr>
                <w:rFonts w:ascii="Times New Roman" w:hAnsi="Times New Roman" w:cs="Times New Roman"/>
                <w:b/>
                <w:bCs/>
                <w:color w:val="FF0000"/>
                <w:sz w:val="20"/>
                <w:szCs w:val="20"/>
                <w:u w:val="single"/>
              </w:rPr>
              <w:t>:</w:t>
            </w:r>
            <w:r w:rsidRPr="00C731B8">
              <w:rPr>
                <w:rFonts w:ascii="Times New Roman" w:hAnsi="Times New Roman" w:cs="Times New Roman"/>
                <w:b/>
                <w:bCs/>
                <w:color w:val="FF0000"/>
                <w:sz w:val="20"/>
                <w:szCs w:val="20"/>
                <w:u w:val="single"/>
              </w:rPr>
              <w:t xml:space="preserve">00hrs </w:t>
            </w:r>
            <w:r w:rsidR="001838D5">
              <w:rPr>
                <w:rFonts w:ascii="Times New Roman" w:hAnsi="Times New Roman" w:cs="Times New Roman"/>
                <w:b/>
                <w:bCs/>
                <w:color w:val="FF0000"/>
                <w:sz w:val="20"/>
                <w:szCs w:val="20"/>
                <w:u w:val="single"/>
              </w:rPr>
              <w:t>1</w:t>
            </w:r>
            <w:r w:rsidR="000B4459">
              <w:rPr>
                <w:rFonts w:ascii="Times New Roman" w:hAnsi="Times New Roman" w:cs="Times New Roman"/>
                <w:b/>
                <w:bCs/>
                <w:color w:val="FF0000"/>
                <w:sz w:val="20"/>
                <w:szCs w:val="20"/>
                <w:u w:val="single"/>
              </w:rPr>
              <w:t>1</w:t>
            </w:r>
            <w:r w:rsidR="001838D5">
              <w:rPr>
                <w:rFonts w:ascii="Times New Roman" w:hAnsi="Times New Roman" w:cs="Times New Roman"/>
                <w:b/>
                <w:bCs/>
                <w:color w:val="FF0000"/>
                <w:sz w:val="20"/>
                <w:szCs w:val="20"/>
                <w:u w:val="single"/>
              </w:rPr>
              <w:t xml:space="preserve"> </w:t>
            </w:r>
            <w:r w:rsidR="000B4459">
              <w:rPr>
                <w:rFonts w:ascii="Times New Roman" w:hAnsi="Times New Roman" w:cs="Times New Roman"/>
                <w:b/>
                <w:bCs/>
                <w:color w:val="FF0000"/>
                <w:sz w:val="20"/>
                <w:szCs w:val="20"/>
                <w:u w:val="single"/>
              </w:rPr>
              <w:t>February</w:t>
            </w:r>
            <w:r w:rsidR="00882434">
              <w:rPr>
                <w:rFonts w:ascii="Times New Roman" w:hAnsi="Times New Roman" w:cs="Times New Roman"/>
                <w:b/>
                <w:color w:val="FF0000"/>
                <w:sz w:val="20"/>
                <w:szCs w:val="20"/>
              </w:rPr>
              <w:t xml:space="preserve"> 201</w:t>
            </w:r>
            <w:r w:rsidR="00F9626D">
              <w:rPr>
                <w:rFonts w:ascii="Times New Roman" w:hAnsi="Times New Roman" w:cs="Times New Roman"/>
                <w:b/>
                <w:color w:val="FF0000"/>
                <w:sz w:val="20"/>
                <w:szCs w:val="20"/>
              </w:rPr>
              <w:t>9</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AE344A">
            <w:pPr>
              <w:pStyle w:val="Default"/>
              <w:spacing w:before="100" w:beforeAutospacing="1" w:after="100" w:afterAutospacing="1"/>
              <w:contextualSpacing/>
              <w:rPr>
                <w:rFonts w:ascii="Times New Roman" w:hAnsi="Times New Roman" w:cs="Times New Roman"/>
                <w:sz w:val="20"/>
                <w:szCs w:val="20"/>
              </w:rPr>
            </w:pPr>
            <w:r w:rsidRPr="005A2E4B">
              <w:rPr>
                <w:rFonts w:ascii="Times New Roman" w:hAnsi="Times New Roman" w:cs="Times New Roman"/>
                <w:b/>
                <w:bCs/>
                <w:sz w:val="20"/>
                <w:szCs w:val="20"/>
              </w:rPr>
              <w:t xml:space="preserve">Evaluation of proposals </w:t>
            </w:r>
            <w:r w:rsidRPr="005A2E4B">
              <w:rPr>
                <w:rFonts w:ascii="Times New Roman" w:hAnsi="Times New Roman" w:cs="Times New Roman"/>
                <w:sz w:val="20"/>
                <w:szCs w:val="20"/>
              </w:rPr>
              <w:t>Review, score and evaluate proposals, including a credit check of potential suppliers.</w:t>
            </w:r>
            <w:r w:rsidRPr="005A2E4B">
              <w:rPr>
                <w:rFonts w:ascii="Times New Roman" w:hAnsi="Times New Roman" w:cs="Times New Roman"/>
                <w:sz w:val="20"/>
                <w:szCs w:val="20"/>
              </w:rPr>
              <w:br/>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1838D5" w:rsidP="00952E83">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color w:val="FF0000"/>
                <w:sz w:val="20"/>
                <w:szCs w:val="20"/>
              </w:rPr>
              <w:t>1</w:t>
            </w:r>
            <w:r w:rsidR="000B4459">
              <w:rPr>
                <w:rFonts w:ascii="Times New Roman" w:hAnsi="Times New Roman" w:cs="Times New Roman"/>
                <w:color w:val="FF0000"/>
                <w:sz w:val="20"/>
                <w:szCs w:val="20"/>
              </w:rPr>
              <w:t>1</w:t>
            </w:r>
            <w:r>
              <w:rPr>
                <w:rFonts w:ascii="Times New Roman" w:hAnsi="Times New Roman" w:cs="Times New Roman"/>
                <w:color w:val="FF0000"/>
                <w:sz w:val="20"/>
                <w:szCs w:val="20"/>
              </w:rPr>
              <w:t xml:space="preserve"> to 1</w:t>
            </w:r>
            <w:r w:rsidR="000B4459">
              <w:rPr>
                <w:rFonts w:ascii="Times New Roman" w:hAnsi="Times New Roman" w:cs="Times New Roman"/>
                <w:color w:val="FF0000"/>
                <w:sz w:val="20"/>
                <w:szCs w:val="20"/>
              </w:rPr>
              <w:t>2</w:t>
            </w:r>
            <w:r>
              <w:rPr>
                <w:rFonts w:ascii="Times New Roman" w:hAnsi="Times New Roman" w:cs="Times New Roman"/>
                <w:color w:val="FF0000"/>
                <w:sz w:val="20"/>
                <w:szCs w:val="20"/>
              </w:rPr>
              <w:t xml:space="preserve"> </w:t>
            </w:r>
            <w:r w:rsidR="000B4459">
              <w:rPr>
                <w:rFonts w:ascii="Times New Roman" w:hAnsi="Times New Roman" w:cs="Times New Roman"/>
                <w:color w:val="FF0000"/>
                <w:sz w:val="20"/>
                <w:szCs w:val="20"/>
              </w:rPr>
              <w:t xml:space="preserve">February </w:t>
            </w:r>
            <w:r>
              <w:rPr>
                <w:rFonts w:ascii="Times New Roman" w:hAnsi="Times New Roman" w:cs="Times New Roman"/>
                <w:color w:val="FF0000"/>
                <w:sz w:val="20"/>
                <w:szCs w:val="20"/>
              </w:rPr>
              <w:t>2019</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5B4F41" w:rsidP="00F44457">
            <w:pPr>
              <w:pStyle w:val="Default"/>
              <w:spacing w:before="100" w:beforeAutospacing="1" w:after="100" w:afterAutospacing="1"/>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Preferred </w:t>
            </w:r>
            <w:r w:rsidR="00F44457" w:rsidRPr="005A2E4B">
              <w:rPr>
                <w:rFonts w:ascii="Times New Roman" w:hAnsi="Times New Roman" w:cs="Times New Roman"/>
                <w:b/>
                <w:bCs/>
                <w:sz w:val="20"/>
                <w:szCs w:val="20"/>
              </w:rPr>
              <w:t>Supplier appointment</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1838D5" w:rsidP="00952E83">
            <w:pPr>
              <w:pStyle w:val="Default"/>
              <w:spacing w:before="100" w:beforeAutospacing="1" w:after="100" w:afterAutospacing="1"/>
              <w:contextualSpacing/>
              <w:jc w:val="both"/>
              <w:rPr>
                <w:rFonts w:ascii="Times New Roman" w:hAnsi="Times New Roman" w:cs="Times New Roman"/>
                <w:bCs/>
                <w:color w:val="FF0000"/>
                <w:sz w:val="20"/>
                <w:szCs w:val="20"/>
              </w:rPr>
            </w:pPr>
            <w:r>
              <w:rPr>
                <w:rFonts w:ascii="Times New Roman" w:hAnsi="Times New Roman" w:cs="Times New Roman"/>
                <w:bCs/>
                <w:color w:val="FF0000"/>
                <w:sz w:val="20"/>
                <w:szCs w:val="20"/>
              </w:rPr>
              <w:t>1</w:t>
            </w:r>
            <w:r w:rsidR="000B4459">
              <w:rPr>
                <w:rFonts w:ascii="Times New Roman" w:hAnsi="Times New Roman" w:cs="Times New Roman"/>
                <w:bCs/>
                <w:color w:val="FF0000"/>
                <w:sz w:val="20"/>
                <w:szCs w:val="20"/>
              </w:rPr>
              <w:t>3</w:t>
            </w:r>
            <w:r>
              <w:rPr>
                <w:rFonts w:ascii="Times New Roman" w:hAnsi="Times New Roman" w:cs="Times New Roman"/>
                <w:bCs/>
                <w:color w:val="FF0000"/>
                <w:sz w:val="20"/>
                <w:szCs w:val="20"/>
              </w:rPr>
              <w:t xml:space="preserve"> </w:t>
            </w:r>
            <w:r w:rsidR="000B4459">
              <w:rPr>
                <w:rFonts w:ascii="Times New Roman" w:hAnsi="Times New Roman" w:cs="Times New Roman"/>
                <w:bCs/>
                <w:color w:val="FF0000"/>
                <w:sz w:val="20"/>
                <w:szCs w:val="20"/>
              </w:rPr>
              <w:t>February</w:t>
            </w:r>
            <w:r>
              <w:rPr>
                <w:rFonts w:ascii="Times New Roman" w:hAnsi="Times New Roman" w:cs="Times New Roman"/>
                <w:bCs/>
                <w:color w:val="FF0000"/>
                <w:sz w:val="20"/>
                <w:szCs w:val="20"/>
              </w:rPr>
              <w:t xml:space="preserve"> 2019</w:t>
            </w:r>
          </w:p>
        </w:tc>
      </w:tr>
      <w:tr w:rsidR="00F44457" w:rsidRPr="005A2E4B" w:rsidTr="00F44457">
        <w:trPr>
          <w:trHeight w:val="560"/>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sz w:val="20"/>
                <w:szCs w:val="20"/>
              </w:rPr>
            </w:pPr>
            <w:r w:rsidRPr="005A2E4B">
              <w:rPr>
                <w:rFonts w:ascii="Times New Roman" w:hAnsi="Times New Roman" w:cs="Times New Roman"/>
                <w:b/>
                <w:bCs/>
                <w:sz w:val="20"/>
                <w:szCs w:val="20"/>
              </w:rPr>
              <w:t>Contract commences</w:t>
            </w:r>
            <w:r w:rsidRPr="005A2E4B">
              <w:rPr>
                <w:rFonts w:ascii="Times New Roman" w:hAnsi="Times New Roman" w:cs="Times New Roman"/>
                <w:sz w:val="20"/>
                <w:szCs w:val="20"/>
              </w:rPr>
              <w:t xml:space="preserve"> (with Respondent fully accountable for ongoing service)  </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1A3B60" w:rsidP="00A9074F">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Cs/>
                <w:color w:val="FF0000"/>
                <w:sz w:val="20"/>
                <w:szCs w:val="20"/>
              </w:rPr>
              <w:t>13 February</w:t>
            </w:r>
            <w:r w:rsidR="001838D5">
              <w:rPr>
                <w:rFonts w:ascii="Times New Roman" w:hAnsi="Times New Roman" w:cs="Times New Roman"/>
                <w:color w:val="FF0000"/>
                <w:sz w:val="20"/>
                <w:szCs w:val="20"/>
              </w:rPr>
              <w:t xml:space="preserve"> 2019</w:t>
            </w:r>
          </w:p>
        </w:tc>
      </w:tr>
    </w:tbl>
    <w:p w:rsidR="00AF39CF" w:rsidRDefault="00AF39CF" w:rsidP="00AE46AE">
      <w:pPr>
        <w:pStyle w:val="Default"/>
        <w:spacing w:line="276" w:lineRule="auto"/>
        <w:ind w:left="360"/>
        <w:jc w:val="both"/>
        <w:rPr>
          <w:rFonts w:ascii="Times New Roman" w:hAnsi="Times New Roman" w:cs="Times New Roman"/>
          <w:sz w:val="20"/>
          <w:szCs w:val="20"/>
        </w:rPr>
      </w:pPr>
    </w:p>
    <w:p w:rsidR="00F87942" w:rsidRPr="005A2E4B" w:rsidRDefault="00F87942" w:rsidP="00AE46AE">
      <w:pPr>
        <w:pStyle w:val="Default"/>
        <w:spacing w:line="276" w:lineRule="auto"/>
        <w:ind w:left="360"/>
        <w:jc w:val="both"/>
        <w:rPr>
          <w:rFonts w:ascii="Times New Roman" w:hAnsi="Times New Roman" w:cs="Times New Roman"/>
          <w:sz w:val="20"/>
          <w:szCs w:val="20"/>
        </w:rPr>
      </w:pPr>
      <w:r w:rsidRPr="005A2E4B">
        <w:rPr>
          <w:rFonts w:ascii="Times New Roman" w:hAnsi="Times New Roman" w:cs="Times New Roman"/>
          <w:sz w:val="20"/>
          <w:szCs w:val="20"/>
        </w:rPr>
        <w:t xml:space="preserve">The timetable listed above is for indicative purposes only and the Catapult reserves the right to amend this timetable at its discretion.  </w:t>
      </w:r>
    </w:p>
    <w:p w:rsidR="00AE46AE" w:rsidRDefault="00AE46AE" w:rsidP="00CF1A92">
      <w:pPr>
        <w:spacing w:after="0"/>
        <w:jc w:val="center"/>
        <w:rPr>
          <w:rFonts w:ascii="Arial" w:hAnsi="Arial" w:cs="Arial"/>
          <w:b/>
          <w:sz w:val="20"/>
          <w:szCs w:val="20"/>
        </w:rPr>
      </w:pPr>
    </w:p>
    <w:p w:rsidR="00CE0F77" w:rsidRDefault="00CE0F77" w:rsidP="00CF1A92">
      <w:pPr>
        <w:spacing w:after="0"/>
        <w:jc w:val="center"/>
        <w:rPr>
          <w:rFonts w:ascii="Arial" w:hAnsi="Arial" w:cs="Arial"/>
          <w:b/>
          <w:sz w:val="20"/>
          <w:szCs w:val="20"/>
        </w:rPr>
      </w:pPr>
    </w:p>
    <w:p w:rsidR="008F4BD5" w:rsidRPr="00CF77EA" w:rsidRDefault="008F4BD5" w:rsidP="00CF77EA">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CF77EA">
        <w:rPr>
          <w:rFonts w:ascii="Times New Roman" w:eastAsia="Times New Roman" w:hAnsi="Times New Roman" w:cs="Times New Roman"/>
          <w:b/>
          <w:color w:val="000000"/>
          <w:sz w:val="27"/>
          <w:szCs w:val="27"/>
          <w:lang w:eastAsia="en-GB"/>
        </w:rPr>
        <w:t>THE EVALUATION APPROACH</w:t>
      </w:r>
    </w:p>
    <w:p w:rsidR="0061406D" w:rsidRPr="0022535F" w:rsidRDefault="008F4BD5" w:rsidP="00AE46AE">
      <w:pPr>
        <w:pStyle w:val="Default"/>
        <w:spacing w:line="276" w:lineRule="auto"/>
        <w:ind w:left="360"/>
        <w:jc w:val="both"/>
        <w:rPr>
          <w:rFonts w:ascii="Times New Roman" w:hAnsi="Times New Roman" w:cs="Times New Roman"/>
          <w:sz w:val="20"/>
          <w:szCs w:val="20"/>
        </w:rPr>
      </w:pPr>
      <w:r w:rsidRPr="0022535F">
        <w:rPr>
          <w:rFonts w:ascii="Times New Roman" w:hAnsi="Times New Roman" w:cs="Times New Roman"/>
          <w:sz w:val="20"/>
          <w:szCs w:val="20"/>
        </w:rPr>
        <w:t xml:space="preserve">Proposals will be evaluated </w:t>
      </w:r>
      <w:r w:rsidR="0057460C" w:rsidRPr="0022535F">
        <w:rPr>
          <w:rFonts w:ascii="Times New Roman" w:hAnsi="Times New Roman" w:cs="Times New Roman"/>
          <w:sz w:val="20"/>
          <w:szCs w:val="20"/>
        </w:rPr>
        <w:t>based on</w:t>
      </w:r>
      <w:r w:rsidRPr="0022535F">
        <w:rPr>
          <w:rFonts w:ascii="Times New Roman" w:hAnsi="Times New Roman" w:cs="Times New Roman"/>
          <w:sz w:val="20"/>
          <w:szCs w:val="20"/>
        </w:rPr>
        <w:t xml:space="preserve"> the most economically advantageous tender and will be assessed against the methodology proposed. </w:t>
      </w:r>
      <w:r w:rsidR="0061406D" w:rsidRPr="0022535F">
        <w:rPr>
          <w:rFonts w:ascii="Times New Roman" w:hAnsi="Times New Roman" w:cs="Times New Roman"/>
          <w:sz w:val="20"/>
          <w:szCs w:val="20"/>
        </w:rPr>
        <w:t xml:space="preserve">The Table below contains a list of all criteria.  </w:t>
      </w:r>
    </w:p>
    <w:p w:rsidR="00204007" w:rsidRDefault="00204007" w:rsidP="00AE46AE">
      <w:pPr>
        <w:pStyle w:val="Default"/>
        <w:spacing w:line="276" w:lineRule="auto"/>
        <w:ind w:left="360"/>
        <w:jc w:val="both"/>
        <w:rPr>
          <w:rFonts w:asciiTheme="minorHAnsi" w:hAnsiTheme="minorHAnsi"/>
        </w:rPr>
      </w:pPr>
    </w:p>
    <w:tbl>
      <w:tblPr>
        <w:tblW w:w="8264" w:type="dxa"/>
        <w:tblInd w:w="416" w:type="dxa"/>
        <w:tblLook w:val="04A0" w:firstRow="1" w:lastRow="0" w:firstColumn="1" w:lastColumn="0" w:noHBand="0" w:noVBand="1"/>
      </w:tblPr>
      <w:tblGrid>
        <w:gridCol w:w="1457"/>
        <w:gridCol w:w="1037"/>
        <w:gridCol w:w="5770"/>
      </w:tblGrid>
      <w:tr w:rsidR="002C1988" w:rsidRPr="00C9325D" w:rsidTr="00663AF0">
        <w:trPr>
          <w:trHeight w:val="915"/>
        </w:trPr>
        <w:tc>
          <w:tcPr>
            <w:tcW w:w="1457"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Criteria</w:t>
            </w:r>
          </w:p>
        </w:tc>
        <w:tc>
          <w:tcPr>
            <w:tcW w:w="1037"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 xml:space="preserve">Max score </w:t>
            </w:r>
            <w:r w:rsidR="002C2132" w:rsidRPr="00C9325D">
              <w:rPr>
                <w:rFonts w:ascii="Calibri" w:eastAsia="Times New Roman" w:hAnsi="Calibri" w:cs="Times New Roman"/>
                <w:b/>
                <w:bCs/>
                <w:color w:val="FFFFFF"/>
                <w:lang w:eastAsia="en-GB"/>
              </w:rPr>
              <w:t>available</w:t>
            </w:r>
          </w:p>
        </w:tc>
        <w:tc>
          <w:tcPr>
            <w:tcW w:w="5770"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Explanation</w:t>
            </w:r>
          </w:p>
        </w:tc>
      </w:tr>
      <w:tr w:rsidR="002C1988" w:rsidRPr="00C9325D" w:rsidTr="00663AF0">
        <w:trPr>
          <w:trHeight w:val="1256"/>
        </w:trPr>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E0F77" w:rsidP="00C9325D">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Compliance with minimum requirements</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E0F77" w:rsidP="00C9325D">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 xml:space="preserve">Pass/fail </w:t>
            </w:r>
          </w:p>
        </w:tc>
        <w:tc>
          <w:tcPr>
            <w:tcW w:w="5770" w:type="dxa"/>
            <w:tcBorders>
              <w:top w:val="single" w:sz="4" w:space="0" w:color="auto"/>
              <w:left w:val="single" w:sz="4" w:space="0" w:color="auto"/>
              <w:bottom w:val="single" w:sz="4" w:space="0" w:color="auto"/>
              <w:right w:val="single" w:sz="4" w:space="0" w:color="auto"/>
            </w:tcBorders>
            <w:shd w:val="clear" w:color="auto" w:fill="auto"/>
            <w:hideMark/>
          </w:tcPr>
          <w:p w:rsidR="00663AF0" w:rsidRPr="00422BC0" w:rsidRDefault="00C9325D" w:rsidP="005B4F41">
            <w:pPr>
              <w:spacing w:after="0" w:line="240" w:lineRule="auto"/>
            </w:pPr>
            <w:r w:rsidRPr="00422BC0">
              <w:t>Tenderers should be required to demonstrate</w:t>
            </w:r>
            <w:r w:rsidR="001D4D19" w:rsidRPr="00422BC0">
              <w:t xml:space="preserve"> that their proposed solution meets </w:t>
            </w:r>
            <w:proofErr w:type="gramStart"/>
            <w:r w:rsidR="001D4D19" w:rsidRPr="00422BC0">
              <w:t>ALL of</w:t>
            </w:r>
            <w:proofErr w:type="gramEnd"/>
            <w:r w:rsidR="001D4D19" w:rsidRPr="00422BC0">
              <w:t xml:space="preserve"> the </w:t>
            </w:r>
            <w:r w:rsidR="00663AF0" w:rsidRPr="00422BC0">
              <w:t xml:space="preserve">Minimum </w:t>
            </w:r>
            <w:r w:rsidR="00954D15" w:rsidRPr="00422BC0">
              <w:t xml:space="preserve">requirements </w:t>
            </w:r>
            <w:r w:rsidR="00663AF0" w:rsidRPr="00422BC0">
              <w:t>detailed at Annex A</w:t>
            </w:r>
            <w:r w:rsidR="009E3D28">
              <w:t xml:space="preserve"> (Items 1 to 10)</w:t>
            </w:r>
            <w:r w:rsidR="00663AF0" w:rsidRPr="00422BC0">
              <w:t xml:space="preserve">. </w:t>
            </w:r>
          </w:p>
          <w:p w:rsidR="00663AF0" w:rsidRDefault="00663AF0" w:rsidP="005B4F41">
            <w:pPr>
              <w:spacing w:after="0" w:line="240" w:lineRule="auto"/>
              <w:rPr>
                <w:rFonts w:ascii="Calibri" w:eastAsia="Times New Roman" w:hAnsi="Calibri" w:cs="Times New Roman"/>
                <w:color w:val="000000"/>
                <w:sz w:val="18"/>
                <w:szCs w:val="18"/>
                <w:lang w:eastAsia="en-GB"/>
              </w:rPr>
            </w:pPr>
          </w:p>
          <w:p w:rsidR="005B4F41" w:rsidRDefault="005B4F41" w:rsidP="005B4F41">
            <w:pPr>
              <w:spacing w:after="0" w:line="240" w:lineRule="auto"/>
              <w:rPr>
                <w:rFonts w:ascii="Calibri" w:eastAsia="Times New Roman" w:hAnsi="Calibri" w:cs="Times New Roman"/>
                <w:color w:val="000000"/>
                <w:sz w:val="18"/>
                <w:szCs w:val="18"/>
                <w:lang w:eastAsia="en-GB"/>
              </w:rPr>
            </w:pPr>
          </w:p>
          <w:p w:rsidR="00C9325D" w:rsidRPr="00C9325D" w:rsidRDefault="00C9325D" w:rsidP="005B4F41">
            <w:pPr>
              <w:spacing w:after="0" w:line="240" w:lineRule="auto"/>
              <w:rPr>
                <w:rFonts w:ascii="Calibri" w:eastAsia="Times New Roman" w:hAnsi="Calibri" w:cs="Times New Roman"/>
                <w:color w:val="000000"/>
                <w:sz w:val="18"/>
                <w:szCs w:val="18"/>
                <w:lang w:eastAsia="en-GB"/>
              </w:rPr>
            </w:pPr>
          </w:p>
        </w:tc>
      </w:tr>
      <w:tr w:rsidR="00663AF0" w:rsidRPr="00C9325D" w:rsidTr="001838D5">
        <w:trPr>
          <w:trHeight w:val="1119"/>
        </w:trPr>
        <w:tc>
          <w:tcPr>
            <w:tcW w:w="1457" w:type="dxa"/>
            <w:tcBorders>
              <w:top w:val="single" w:sz="4" w:space="0" w:color="auto"/>
              <w:left w:val="single" w:sz="4" w:space="0" w:color="auto"/>
              <w:bottom w:val="single" w:sz="4" w:space="0" w:color="auto"/>
              <w:right w:val="single" w:sz="4" w:space="0" w:color="auto"/>
            </w:tcBorders>
            <w:shd w:val="clear" w:color="auto" w:fill="auto"/>
          </w:tcPr>
          <w:p w:rsidR="00663AF0" w:rsidRPr="00663AF0" w:rsidRDefault="00663AF0" w:rsidP="00663AF0">
            <w:pPr>
              <w:rPr>
                <w:b/>
              </w:rPr>
            </w:pPr>
            <w:r w:rsidRPr="00663AF0">
              <w:rPr>
                <w:b/>
              </w:rPr>
              <w:lastRenderedPageBreak/>
              <w:t xml:space="preserve">Additional desirable features </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663AF0" w:rsidRDefault="00663AF0" w:rsidP="00663AF0">
            <w:pPr>
              <w:spacing w:after="0" w:line="240" w:lineRule="auto"/>
              <w:jc w:val="center"/>
              <w:rPr>
                <w:rFonts w:ascii="Calibri" w:eastAsia="Times New Roman" w:hAnsi="Calibri" w:cs="Times New Roman"/>
                <w:b/>
                <w:bCs/>
                <w:color w:val="000000"/>
                <w:lang w:eastAsia="en-GB"/>
              </w:rPr>
            </w:pPr>
          </w:p>
          <w:p w:rsidR="00663AF0" w:rsidRDefault="00663AF0" w:rsidP="00663AF0">
            <w:pPr>
              <w:spacing w:after="0" w:line="240" w:lineRule="auto"/>
              <w:jc w:val="center"/>
              <w:rPr>
                <w:rFonts w:ascii="Calibri" w:eastAsia="Times New Roman" w:hAnsi="Calibri" w:cs="Times New Roman"/>
                <w:b/>
                <w:bCs/>
                <w:color w:val="000000"/>
                <w:lang w:eastAsia="en-GB"/>
              </w:rPr>
            </w:pPr>
          </w:p>
          <w:p w:rsidR="00663AF0" w:rsidRPr="00663AF0" w:rsidRDefault="001A3B60" w:rsidP="00663AF0">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30</w:t>
            </w:r>
            <w:r w:rsidR="00663AF0" w:rsidRPr="00663AF0">
              <w:rPr>
                <w:rFonts w:ascii="Calibri" w:eastAsia="Times New Roman" w:hAnsi="Calibri" w:cs="Times New Roman"/>
                <w:b/>
                <w:bCs/>
                <w:color w:val="000000"/>
                <w:lang w:eastAsia="en-GB"/>
              </w:rPr>
              <w:t xml:space="preserve"> </w:t>
            </w:r>
          </w:p>
        </w:tc>
        <w:tc>
          <w:tcPr>
            <w:tcW w:w="5770" w:type="dxa"/>
            <w:tcBorders>
              <w:top w:val="single" w:sz="4" w:space="0" w:color="auto"/>
              <w:left w:val="single" w:sz="4" w:space="0" w:color="auto"/>
              <w:bottom w:val="single" w:sz="4" w:space="0" w:color="auto"/>
              <w:right w:val="single" w:sz="4" w:space="0" w:color="auto"/>
            </w:tcBorders>
            <w:shd w:val="clear" w:color="auto" w:fill="auto"/>
          </w:tcPr>
          <w:p w:rsidR="00663AF0" w:rsidRDefault="00663AF0" w:rsidP="00663AF0">
            <w:r w:rsidRPr="004D1720">
              <w:t xml:space="preserve">The Additional features of each proposed solution </w:t>
            </w:r>
            <w:r w:rsidR="00D300FD">
              <w:t xml:space="preserve">(as detailed in Annex A) </w:t>
            </w:r>
            <w:r w:rsidRPr="004D1720">
              <w:t>will be evaluated to ensure the solution can offer a variety of possible uses for future DISC customers</w:t>
            </w:r>
            <w:r w:rsidR="009E3D28">
              <w:t xml:space="preserve"> (items 11 to 12) </w:t>
            </w:r>
            <w:r w:rsidRPr="004D1720">
              <w:t xml:space="preserve"> </w:t>
            </w:r>
          </w:p>
        </w:tc>
      </w:tr>
      <w:tr w:rsidR="002C1988" w:rsidRPr="00C9325D" w:rsidTr="001838D5">
        <w:trPr>
          <w:trHeight w:val="1263"/>
        </w:trPr>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Service</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1A3B60" w:rsidP="00C9325D">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20</w:t>
            </w:r>
          </w:p>
        </w:tc>
        <w:tc>
          <w:tcPr>
            <w:tcW w:w="5770" w:type="dxa"/>
            <w:tcBorders>
              <w:top w:val="single" w:sz="4" w:space="0" w:color="auto"/>
              <w:left w:val="single" w:sz="4" w:space="0" w:color="auto"/>
              <w:bottom w:val="single" w:sz="4" w:space="0" w:color="auto"/>
              <w:right w:val="single" w:sz="4" w:space="0" w:color="auto"/>
            </w:tcBorders>
            <w:shd w:val="clear" w:color="auto" w:fill="auto"/>
            <w:hideMark/>
          </w:tcPr>
          <w:p w:rsidR="00C9325D" w:rsidRPr="00422BC0" w:rsidRDefault="001D4D19" w:rsidP="0004355B">
            <w:pPr>
              <w:spacing w:after="0" w:line="240" w:lineRule="auto"/>
              <w:rPr>
                <w:rFonts w:ascii="Calibri" w:eastAsia="Times New Roman" w:hAnsi="Calibri" w:cs="Times New Roman"/>
                <w:color w:val="000000"/>
                <w:szCs w:val="18"/>
                <w:lang w:eastAsia="en-GB"/>
              </w:rPr>
            </w:pPr>
            <w:r w:rsidRPr="00422BC0">
              <w:rPr>
                <w:rFonts w:ascii="Calibri" w:eastAsia="Times New Roman" w:hAnsi="Calibri" w:cs="Times New Roman"/>
                <w:color w:val="000000"/>
                <w:szCs w:val="18"/>
                <w:lang w:eastAsia="en-GB"/>
              </w:rPr>
              <w:t>As part of your response to this criterion, please complete the questionnaire at Annex D, which will help the evaluation panel to determine the on-going operational support requirements for your product.</w:t>
            </w:r>
          </w:p>
        </w:tc>
      </w:tr>
      <w:tr w:rsidR="00C9325D" w:rsidRPr="00C9325D" w:rsidTr="001838D5">
        <w:trPr>
          <w:trHeight w:val="3250"/>
        </w:trPr>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Cost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1A3B60" w:rsidP="00C9325D">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5</w:t>
            </w:r>
            <w:r w:rsidR="00C9325D" w:rsidRPr="00C9325D">
              <w:rPr>
                <w:rFonts w:ascii="Calibri" w:eastAsia="Times New Roman" w:hAnsi="Calibri" w:cs="Times New Roman"/>
                <w:b/>
                <w:bCs/>
                <w:color w:val="000000"/>
                <w:lang w:eastAsia="en-GB"/>
              </w:rPr>
              <w:t>0</w:t>
            </w:r>
          </w:p>
        </w:tc>
        <w:tc>
          <w:tcPr>
            <w:tcW w:w="5770" w:type="dxa"/>
            <w:tcBorders>
              <w:top w:val="single" w:sz="4" w:space="0" w:color="auto"/>
              <w:left w:val="single" w:sz="4" w:space="0" w:color="auto"/>
              <w:bottom w:val="single" w:sz="4" w:space="0" w:color="auto"/>
              <w:right w:val="single" w:sz="4" w:space="0" w:color="auto"/>
            </w:tcBorders>
            <w:shd w:val="clear" w:color="auto" w:fill="auto"/>
            <w:hideMark/>
          </w:tcPr>
          <w:p w:rsidR="00C9325D" w:rsidRPr="00422BC0" w:rsidRDefault="00C9325D" w:rsidP="00C9325D">
            <w:pPr>
              <w:spacing w:after="0" w:line="240" w:lineRule="auto"/>
              <w:rPr>
                <w:rFonts w:ascii="Calibri" w:eastAsia="Times New Roman" w:hAnsi="Calibri" w:cs="Times New Roman"/>
                <w:color w:val="000000"/>
                <w:szCs w:val="18"/>
                <w:lang w:eastAsia="en-GB"/>
              </w:rPr>
            </w:pPr>
            <w:r w:rsidRPr="00422BC0">
              <w:rPr>
                <w:rFonts w:ascii="Calibri" w:eastAsia="Times New Roman" w:hAnsi="Calibri" w:cs="Times New Roman"/>
                <w:color w:val="000000"/>
                <w:szCs w:val="18"/>
                <w:lang w:eastAsia="en-GB"/>
              </w:rPr>
              <w:t>The supplier, which submits the lowest price</w:t>
            </w:r>
            <w:r w:rsidR="00500F70">
              <w:rPr>
                <w:rFonts w:ascii="Calibri" w:eastAsia="Times New Roman" w:hAnsi="Calibri" w:cs="Times New Roman"/>
                <w:color w:val="000000"/>
                <w:szCs w:val="18"/>
                <w:lang w:eastAsia="en-GB"/>
              </w:rPr>
              <w:t xml:space="preserve"> against the requirements</w:t>
            </w:r>
            <w:r w:rsidR="0072437C">
              <w:rPr>
                <w:rFonts w:ascii="Calibri" w:eastAsia="Times New Roman" w:hAnsi="Calibri" w:cs="Times New Roman"/>
                <w:color w:val="000000"/>
                <w:szCs w:val="18"/>
                <w:lang w:eastAsia="en-GB"/>
              </w:rPr>
              <w:t xml:space="preserve"> documented in Section D (Commercial &amp; Pricing information)</w:t>
            </w:r>
            <w:r w:rsidRPr="00422BC0">
              <w:rPr>
                <w:rFonts w:ascii="Calibri" w:eastAsia="Times New Roman" w:hAnsi="Calibri" w:cs="Times New Roman"/>
                <w:color w:val="000000"/>
                <w:szCs w:val="18"/>
                <w:lang w:eastAsia="en-GB"/>
              </w:rPr>
              <w:t>, will be given the maximum score for this criterion. Other Suppliers (higher) prices will be divided into the lowest price and multiplied by the score available to achieve a proportionately lower score.</w:t>
            </w:r>
          </w:p>
          <w:p w:rsidR="002C1988" w:rsidRPr="00422BC0" w:rsidRDefault="002C1988" w:rsidP="00C9325D">
            <w:pPr>
              <w:spacing w:after="0" w:line="240" w:lineRule="auto"/>
              <w:rPr>
                <w:rFonts w:ascii="Calibri" w:eastAsia="Times New Roman" w:hAnsi="Calibri" w:cs="Times New Roman"/>
                <w:color w:val="000000"/>
                <w:szCs w:val="18"/>
                <w:lang w:eastAsia="en-GB"/>
              </w:rPr>
            </w:pPr>
          </w:p>
          <w:p w:rsidR="0072437C" w:rsidRDefault="002C1988" w:rsidP="005B4F41">
            <w:pPr>
              <w:spacing w:after="0" w:line="240" w:lineRule="auto"/>
              <w:rPr>
                <w:rFonts w:ascii="Calibri" w:eastAsia="Times New Roman" w:hAnsi="Calibri" w:cs="Times New Roman"/>
                <w:color w:val="000000"/>
                <w:szCs w:val="18"/>
                <w:lang w:eastAsia="en-GB"/>
              </w:rPr>
            </w:pPr>
            <w:r w:rsidRPr="00422BC0">
              <w:rPr>
                <w:rFonts w:ascii="Calibri" w:eastAsia="Times New Roman" w:hAnsi="Calibri" w:cs="Times New Roman"/>
                <w:color w:val="000000"/>
                <w:szCs w:val="18"/>
                <w:lang w:eastAsia="en-GB"/>
              </w:rPr>
              <w:t>All costs relating to the supply, installation, Commissioning</w:t>
            </w:r>
            <w:r w:rsidR="005B4F41" w:rsidRPr="00422BC0">
              <w:rPr>
                <w:rFonts w:ascii="Calibri" w:eastAsia="Times New Roman" w:hAnsi="Calibri" w:cs="Times New Roman"/>
                <w:color w:val="000000"/>
                <w:szCs w:val="18"/>
                <w:lang w:eastAsia="en-GB"/>
              </w:rPr>
              <w:t>, consumables &amp;</w:t>
            </w:r>
            <w:r w:rsidRPr="00422BC0">
              <w:rPr>
                <w:rFonts w:ascii="Calibri" w:eastAsia="Times New Roman" w:hAnsi="Calibri" w:cs="Times New Roman"/>
                <w:color w:val="000000"/>
                <w:szCs w:val="18"/>
                <w:lang w:eastAsia="en-GB"/>
              </w:rPr>
              <w:t xml:space="preserve"> maintenances for a </w:t>
            </w:r>
            <w:r w:rsidR="009734BA" w:rsidRPr="00422BC0">
              <w:rPr>
                <w:rFonts w:ascii="Calibri" w:eastAsia="Times New Roman" w:hAnsi="Calibri" w:cs="Times New Roman"/>
                <w:color w:val="000000"/>
                <w:szCs w:val="18"/>
                <w:lang w:eastAsia="en-GB"/>
              </w:rPr>
              <w:t>three-year</w:t>
            </w:r>
            <w:r w:rsidRPr="00422BC0">
              <w:rPr>
                <w:rFonts w:ascii="Calibri" w:eastAsia="Times New Roman" w:hAnsi="Calibri" w:cs="Times New Roman"/>
                <w:color w:val="000000"/>
                <w:szCs w:val="18"/>
                <w:lang w:eastAsia="en-GB"/>
              </w:rPr>
              <w:t xml:space="preserve"> period should be included. Any costs not included within your completed pricing schedule </w:t>
            </w:r>
            <w:r w:rsidR="009734BA" w:rsidRPr="00422BC0">
              <w:rPr>
                <w:rFonts w:ascii="Calibri" w:eastAsia="Times New Roman" w:hAnsi="Calibri" w:cs="Times New Roman"/>
                <w:color w:val="000000"/>
                <w:szCs w:val="18"/>
                <w:lang w:eastAsia="en-GB"/>
              </w:rPr>
              <w:t xml:space="preserve">which could reasonably be foreseen at the tender stage </w:t>
            </w:r>
            <w:r w:rsidRPr="00422BC0">
              <w:rPr>
                <w:rFonts w:ascii="Calibri" w:eastAsia="Times New Roman" w:hAnsi="Calibri" w:cs="Times New Roman"/>
                <w:color w:val="000000"/>
                <w:szCs w:val="18"/>
                <w:lang w:eastAsia="en-GB"/>
              </w:rPr>
              <w:t xml:space="preserve">will not be entertained </w:t>
            </w:r>
            <w:proofErr w:type="gramStart"/>
            <w:r w:rsidRPr="00422BC0">
              <w:rPr>
                <w:rFonts w:ascii="Calibri" w:eastAsia="Times New Roman" w:hAnsi="Calibri" w:cs="Times New Roman"/>
                <w:color w:val="000000"/>
                <w:szCs w:val="18"/>
                <w:lang w:eastAsia="en-GB"/>
              </w:rPr>
              <w:t>at a later date</w:t>
            </w:r>
            <w:proofErr w:type="gramEnd"/>
            <w:r w:rsidRPr="00422BC0">
              <w:rPr>
                <w:rFonts w:ascii="Calibri" w:eastAsia="Times New Roman" w:hAnsi="Calibri" w:cs="Times New Roman"/>
                <w:color w:val="000000"/>
                <w:szCs w:val="18"/>
                <w:lang w:eastAsia="en-GB"/>
              </w:rPr>
              <w:t>.</w:t>
            </w:r>
          </w:p>
          <w:p w:rsidR="0072437C" w:rsidRPr="0072437C" w:rsidRDefault="0072437C" w:rsidP="005B4F41">
            <w:pPr>
              <w:spacing w:after="0" w:line="240" w:lineRule="auto"/>
              <w:rPr>
                <w:rFonts w:ascii="Calibri" w:eastAsia="Times New Roman" w:hAnsi="Calibri" w:cs="Times New Roman"/>
                <w:b/>
                <w:color w:val="000000"/>
                <w:sz w:val="18"/>
                <w:szCs w:val="18"/>
                <w:lang w:eastAsia="en-GB"/>
              </w:rPr>
            </w:pPr>
          </w:p>
        </w:tc>
      </w:tr>
      <w:tr w:rsidR="00C9325D" w:rsidRPr="00C9325D" w:rsidTr="00663AF0">
        <w:trPr>
          <w:trHeight w:val="315"/>
        </w:trPr>
        <w:tc>
          <w:tcPr>
            <w:tcW w:w="1457"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Total</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100</w:t>
            </w:r>
          </w:p>
        </w:tc>
        <w:tc>
          <w:tcPr>
            <w:tcW w:w="5770" w:type="dxa"/>
            <w:tcBorders>
              <w:top w:val="single" w:sz="4" w:space="0" w:color="auto"/>
              <w:left w:val="single" w:sz="4" w:space="0" w:color="auto"/>
              <w:bottom w:val="nil"/>
              <w:right w:val="nil"/>
            </w:tcBorders>
            <w:shd w:val="clear" w:color="auto" w:fill="auto"/>
            <w:vAlign w:val="bottom"/>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p>
        </w:tc>
      </w:tr>
    </w:tbl>
    <w:p w:rsidR="00216FEE" w:rsidRDefault="00216FEE" w:rsidP="00FE3C72">
      <w:pPr>
        <w:pStyle w:val="Default"/>
        <w:ind w:left="720"/>
        <w:jc w:val="both"/>
        <w:rPr>
          <w:rFonts w:ascii="Times New Roman" w:hAnsi="Times New Roman" w:cs="Times New Roman"/>
          <w:sz w:val="20"/>
          <w:szCs w:val="20"/>
        </w:rPr>
      </w:pPr>
    </w:p>
    <w:p w:rsidR="00F8776C" w:rsidRPr="00EB55C2" w:rsidRDefault="00F8776C" w:rsidP="00CA4B1D">
      <w:pPr>
        <w:pStyle w:val="Default"/>
        <w:ind w:left="360"/>
        <w:jc w:val="both"/>
        <w:rPr>
          <w:rFonts w:ascii="Times New Roman" w:hAnsi="Times New Roman" w:cs="Times New Roman"/>
          <w:sz w:val="20"/>
          <w:szCs w:val="20"/>
        </w:rPr>
      </w:pPr>
      <w:r w:rsidRPr="00EB55C2">
        <w:rPr>
          <w:rFonts w:ascii="Times New Roman" w:hAnsi="Times New Roman" w:cs="Times New Roman"/>
          <w:sz w:val="20"/>
          <w:szCs w:val="20"/>
        </w:rPr>
        <w:t>Following the closing date receipt of proposals, an evaluation panel made up of project stakeholders will review all received documentation.</w:t>
      </w:r>
    </w:p>
    <w:p w:rsidR="00F8776C" w:rsidRDefault="00F8776C" w:rsidP="00FE3C72">
      <w:pPr>
        <w:pStyle w:val="Default"/>
        <w:ind w:left="720"/>
        <w:jc w:val="both"/>
        <w:rPr>
          <w:sz w:val="20"/>
          <w:szCs w:val="20"/>
        </w:rPr>
      </w:pPr>
    </w:p>
    <w:p w:rsidR="00663AF0" w:rsidRDefault="00F8776C" w:rsidP="00CA4B1D">
      <w:pPr>
        <w:pStyle w:val="Default"/>
        <w:ind w:left="360"/>
        <w:jc w:val="both"/>
        <w:rPr>
          <w:rFonts w:ascii="Times New Roman" w:hAnsi="Times New Roman" w:cs="Times New Roman"/>
          <w:sz w:val="20"/>
          <w:szCs w:val="20"/>
        </w:rPr>
      </w:pPr>
      <w:proofErr w:type="gramStart"/>
      <w:r w:rsidRPr="00EB55C2">
        <w:rPr>
          <w:rFonts w:ascii="Times New Roman" w:hAnsi="Times New Roman" w:cs="Times New Roman"/>
          <w:sz w:val="20"/>
          <w:szCs w:val="20"/>
        </w:rPr>
        <w:t>The team,</w:t>
      </w:r>
      <w:proofErr w:type="gramEnd"/>
      <w:r w:rsidRPr="00EB55C2">
        <w:rPr>
          <w:rFonts w:ascii="Times New Roman" w:hAnsi="Times New Roman" w:cs="Times New Roman"/>
          <w:sz w:val="20"/>
          <w:szCs w:val="20"/>
        </w:rPr>
        <w:t xml:space="preserve"> </w:t>
      </w:r>
      <w:r w:rsidR="00AE344A">
        <w:rPr>
          <w:rFonts w:ascii="Times New Roman" w:hAnsi="Times New Roman" w:cs="Times New Roman"/>
          <w:sz w:val="20"/>
          <w:szCs w:val="20"/>
        </w:rPr>
        <w:t xml:space="preserve">will score the received proposals </w:t>
      </w:r>
      <w:r w:rsidRPr="00EB55C2">
        <w:rPr>
          <w:rFonts w:ascii="Times New Roman" w:hAnsi="Times New Roman" w:cs="Times New Roman"/>
          <w:sz w:val="20"/>
          <w:szCs w:val="20"/>
        </w:rPr>
        <w:t xml:space="preserve">using the </w:t>
      </w:r>
      <w:r w:rsidR="00954D15">
        <w:rPr>
          <w:rFonts w:ascii="Times New Roman" w:hAnsi="Times New Roman" w:cs="Times New Roman"/>
          <w:sz w:val="20"/>
          <w:szCs w:val="20"/>
        </w:rPr>
        <w:t xml:space="preserve">all of the </w:t>
      </w:r>
      <w:r w:rsidRPr="00EB55C2">
        <w:rPr>
          <w:rFonts w:ascii="Times New Roman" w:hAnsi="Times New Roman" w:cs="Times New Roman"/>
          <w:sz w:val="20"/>
          <w:szCs w:val="20"/>
        </w:rPr>
        <w:t>evaluation criteria indicated above</w:t>
      </w:r>
      <w:r w:rsidR="00AE344A">
        <w:rPr>
          <w:rFonts w:ascii="Times New Roman" w:hAnsi="Times New Roman" w:cs="Times New Roman"/>
          <w:sz w:val="20"/>
          <w:szCs w:val="20"/>
        </w:rPr>
        <w:t xml:space="preserve">. </w:t>
      </w:r>
    </w:p>
    <w:p w:rsidR="00663AF0" w:rsidRDefault="00663AF0" w:rsidP="00FE3C72">
      <w:pPr>
        <w:pStyle w:val="Default"/>
        <w:ind w:left="720"/>
        <w:jc w:val="both"/>
        <w:rPr>
          <w:rFonts w:ascii="Times New Roman" w:hAnsi="Times New Roman" w:cs="Times New Roman"/>
          <w:sz w:val="20"/>
          <w:szCs w:val="20"/>
        </w:rPr>
      </w:pPr>
    </w:p>
    <w:p w:rsidR="00F8776C" w:rsidRPr="00AE344A" w:rsidRDefault="00954D15" w:rsidP="00CA4B1D">
      <w:pPr>
        <w:pStyle w:val="Default"/>
        <w:ind w:left="360"/>
        <w:jc w:val="both"/>
        <w:rPr>
          <w:rFonts w:ascii="Times New Roman" w:hAnsi="Times New Roman" w:cs="Times New Roman"/>
          <w:b/>
          <w:color w:val="auto"/>
          <w:sz w:val="20"/>
          <w:szCs w:val="20"/>
        </w:rPr>
      </w:pPr>
      <w:r>
        <w:rPr>
          <w:rFonts w:ascii="Times New Roman" w:hAnsi="Times New Roman" w:cs="Times New Roman"/>
          <w:b/>
          <w:sz w:val="20"/>
          <w:szCs w:val="20"/>
        </w:rPr>
        <w:t>T</w:t>
      </w:r>
      <w:r w:rsidR="00663AF0">
        <w:rPr>
          <w:rFonts w:ascii="Times New Roman" w:hAnsi="Times New Roman" w:cs="Times New Roman"/>
          <w:b/>
          <w:sz w:val="20"/>
          <w:szCs w:val="20"/>
        </w:rPr>
        <w:t xml:space="preserve">he </w:t>
      </w:r>
      <w:r>
        <w:rPr>
          <w:rFonts w:ascii="Times New Roman" w:hAnsi="Times New Roman" w:cs="Times New Roman"/>
          <w:b/>
          <w:sz w:val="20"/>
          <w:szCs w:val="20"/>
        </w:rPr>
        <w:t xml:space="preserve">Vendor which </w:t>
      </w:r>
      <w:r w:rsidR="00AE344A" w:rsidRPr="00AE344A">
        <w:rPr>
          <w:rFonts w:ascii="Times New Roman" w:hAnsi="Times New Roman" w:cs="Times New Roman"/>
          <w:b/>
          <w:sz w:val="20"/>
          <w:szCs w:val="20"/>
        </w:rPr>
        <w:t xml:space="preserve">receives the highest evaluated score </w:t>
      </w:r>
      <w:r w:rsidR="00F8776C" w:rsidRPr="00AE344A">
        <w:rPr>
          <w:rFonts w:ascii="Times New Roman" w:hAnsi="Times New Roman" w:cs="Times New Roman"/>
          <w:b/>
          <w:sz w:val="20"/>
          <w:szCs w:val="20"/>
        </w:rPr>
        <w:t xml:space="preserve">will </w:t>
      </w:r>
      <w:r w:rsidR="00AE344A" w:rsidRPr="00AE344A">
        <w:rPr>
          <w:rFonts w:ascii="Times New Roman" w:hAnsi="Times New Roman" w:cs="Times New Roman"/>
          <w:b/>
          <w:sz w:val="20"/>
          <w:szCs w:val="20"/>
        </w:rPr>
        <w:t xml:space="preserve">be nominated as the Preferred Supplier.   </w:t>
      </w:r>
    </w:p>
    <w:p w:rsidR="00F8776C" w:rsidRPr="00EB55C2" w:rsidRDefault="00F8776C" w:rsidP="00FE3C72">
      <w:pPr>
        <w:pStyle w:val="Default"/>
        <w:ind w:left="720"/>
        <w:jc w:val="both"/>
        <w:rPr>
          <w:rFonts w:ascii="Times New Roman" w:hAnsi="Times New Roman" w:cs="Times New Roman"/>
          <w:b/>
          <w:bCs/>
          <w:color w:val="auto"/>
          <w:sz w:val="20"/>
          <w:szCs w:val="20"/>
        </w:rPr>
      </w:pPr>
    </w:p>
    <w:p w:rsidR="00AE344A" w:rsidRDefault="00AE344A" w:rsidP="00CA4B1D">
      <w:pPr>
        <w:pStyle w:val="Default"/>
        <w:ind w:left="360"/>
        <w:jc w:val="both"/>
        <w:rPr>
          <w:rFonts w:ascii="Times New Roman" w:hAnsi="Times New Roman" w:cs="Times New Roman"/>
          <w:b/>
          <w:color w:val="FF0000"/>
          <w:sz w:val="20"/>
          <w:szCs w:val="20"/>
        </w:rPr>
      </w:pPr>
      <w:r>
        <w:rPr>
          <w:rFonts w:ascii="Times New Roman" w:hAnsi="Times New Roman" w:cs="Times New Roman"/>
          <w:sz w:val="20"/>
          <w:szCs w:val="20"/>
        </w:rPr>
        <w:t xml:space="preserve">The recommendation of the evaluation panel will then be put to the Senior Management of the Catapult for approval. </w:t>
      </w:r>
      <w:r w:rsidR="002C1209" w:rsidRPr="002C1209">
        <w:rPr>
          <w:rFonts w:ascii="Times New Roman" w:hAnsi="Times New Roman" w:cs="Times New Roman"/>
          <w:sz w:val="20"/>
          <w:szCs w:val="20"/>
        </w:rPr>
        <w:t xml:space="preserve">It is intended that </w:t>
      </w:r>
      <w:r>
        <w:rPr>
          <w:rFonts w:ascii="Times New Roman" w:hAnsi="Times New Roman" w:cs="Times New Roman"/>
          <w:sz w:val="20"/>
          <w:szCs w:val="20"/>
        </w:rPr>
        <w:t xml:space="preserve">all </w:t>
      </w:r>
      <w:r w:rsidR="002C2132">
        <w:rPr>
          <w:rFonts w:ascii="Times New Roman" w:hAnsi="Times New Roman" w:cs="Times New Roman"/>
          <w:sz w:val="20"/>
          <w:szCs w:val="20"/>
        </w:rPr>
        <w:t>Respondents</w:t>
      </w:r>
      <w:r>
        <w:rPr>
          <w:rFonts w:ascii="Times New Roman" w:hAnsi="Times New Roman" w:cs="Times New Roman"/>
          <w:sz w:val="20"/>
          <w:szCs w:val="20"/>
        </w:rPr>
        <w:t xml:space="preserve"> will be informed of the results of the evaluation </w:t>
      </w:r>
      <w:r w:rsidR="002C2132">
        <w:rPr>
          <w:rFonts w:ascii="Times New Roman" w:hAnsi="Times New Roman" w:cs="Times New Roman"/>
          <w:sz w:val="20"/>
          <w:szCs w:val="20"/>
        </w:rPr>
        <w:t xml:space="preserve">process </w:t>
      </w:r>
      <w:r w:rsidR="00500F70">
        <w:rPr>
          <w:rFonts w:ascii="Times New Roman" w:hAnsi="Times New Roman" w:cs="Times New Roman"/>
          <w:sz w:val="20"/>
          <w:szCs w:val="20"/>
        </w:rPr>
        <w:t>no later than</w:t>
      </w:r>
      <w:r>
        <w:rPr>
          <w:rFonts w:ascii="Times New Roman" w:hAnsi="Times New Roman" w:cs="Times New Roman"/>
          <w:sz w:val="20"/>
          <w:szCs w:val="20"/>
        </w:rPr>
        <w:t xml:space="preserve"> </w:t>
      </w:r>
      <w:r w:rsidR="001838D5">
        <w:rPr>
          <w:rFonts w:ascii="Times New Roman" w:hAnsi="Times New Roman" w:cs="Times New Roman"/>
          <w:b/>
          <w:color w:val="FF0000"/>
          <w:sz w:val="20"/>
          <w:szCs w:val="20"/>
        </w:rPr>
        <w:t>1</w:t>
      </w:r>
      <w:r w:rsidR="00B33AF5">
        <w:rPr>
          <w:rFonts w:ascii="Times New Roman" w:hAnsi="Times New Roman" w:cs="Times New Roman"/>
          <w:b/>
          <w:color w:val="FF0000"/>
          <w:sz w:val="20"/>
          <w:szCs w:val="20"/>
        </w:rPr>
        <w:t>3 February</w:t>
      </w:r>
      <w:r w:rsidR="001838D5">
        <w:rPr>
          <w:rFonts w:ascii="Times New Roman" w:hAnsi="Times New Roman" w:cs="Times New Roman"/>
          <w:b/>
          <w:color w:val="FF0000"/>
          <w:sz w:val="20"/>
          <w:szCs w:val="20"/>
        </w:rPr>
        <w:t xml:space="preserve"> 2019</w:t>
      </w:r>
      <w:r w:rsidR="008C1B1E">
        <w:rPr>
          <w:rFonts w:ascii="Times New Roman" w:hAnsi="Times New Roman" w:cs="Times New Roman"/>
          <w:b/>
          <w:color w:val="FF0000"/>
          <w:sz w:val="20"/>
          <w:szCs w:val="20"/>
        </w:rPr>
        <w:t>.</w:t>
      </w:r>
    </w:p>
    <w:p w:rsidR="00262252" w:rsidRPr="00AE344A" w:rsidRDefault="00262252" w:rsidP="00FE3C72">
      <w:pPr>
        <w:pStyle w:val="Default"/>
        <w:ind w:left="720"/>
        <w:jc w:val="both"/>
        <w:rPr>
          <w:rFonts w:ascii="Times New Roman" w:hAnsi="Times New Roman" w:cs="Times New Roman"/>
          <w:b/>
          <w:color w:val="FF0000"/>
          <w:sz w:val="20"/>
          <w:szCs w:val="20"/>
        </w:rPr>
      </w:pPr>
    </w:p>
    <w:p w:rsidR="00AE344A" w:rsidRDefault="00AE344A" w:rsidP="00FE3C72">
      <w:pPr>
        <w:pStyle w:val="Default"/>
        <w:ind w:left="720"/>
        <w:jc w:val="both"/>
        <w:rPr>
          <w:rFonts w:ascii="Times New Roman" w:hAnsi="Times New Roman" w:cs="Times New Roman"/>
          <w:sz w:val="20"/>
          <w:szCs w:val="20"/>
        </w:rPr>
      </w:pPr>
    </w:p>
    <w:p w:rsidR="002A0DA5" w:rsidRPr="00D92037" w:rsidRDefault="00285631" w:rsidP="00D92037">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D92037">
        <w:rPr>
          <w:rFonts w:ascii="Times New Roman" w:eastAsia="Times New Roman" w:hAnsi="Times New Roman" w:cs="Times New Roman"/>
          <w:b/>
          <w:color w:val="000000"/>
          <w:sz w:val="27"/>
          <w:szCs w:val="27"/>
          <w:lang w:eastAsia="en-GB"/>
        </w:rPr>
        <w:t>RESPONSE</w:t>
      </w:r>
      <w:r w:rsidR="002A0DA5" w:rsidRPr="00D92037">
        <w:rPr>
          <w:rFonts w:ascii="Times New Roman" w:eastAsia="Times New Roman" w:hAnsi="Times New Roman" w:cs="Times New Roman"/>
          <w:b/>
          <w:color w:val="000000"/>
          <w:sz w:val="27"/>
          <w:szCs w:val="27"/>
          <w:lang w:eastAsia="en-GB"/>
        </w:rPr>
        <w:t xml:space="preserve"> REQUIREMENTS</w:t>
      </w:r>
    </w:p>
    <w:p w:rsidR="000A64AC" w:rsidRPr="0022535F" w:rsidRDefault="000A64AC" w:rsidP="000A64AC">
      <w:pPr>
        <w:pStyle w:val="Default"/>
        <w:ind w:left="360"/>
        <w:rPr>
          <w:rFonts w:ascii="Times New Roman" w:hAnsi="Times New Roman" w:cs="Times New Roman"/>
          <w:sz w:val="20"/>
          <w:szCs w:val="20"/>
        </w:rPr>
      </w:pPr>
      <w:r w:rsidRPr="0022535F">
        <w:rPr>
          <w:rFonts w:ascii="Times New Roman" w:hAnsi="Times New Roman" w:cs="Times New Roman"/>
          <w:sz w:val="20"/>
          <w:szCs w:val="20"/>
        </w:rPr>
        <w:t xml:space="preserve">Respondents should quote the Reference number at the front of this ITT in all correspondences related to this tender. </w:t>
      </w:r>
    </w:p>
    <w:p w:rsidR="002B5785" w:rsidRPr="0022535F" w:rsidRDefault="002B5785" w:rsidP="000A64AC">
      <w:pPr>
        <w:pStyle w:val="Default"/>
        <w:ind w:left="360"/>
        <w:rPr>
          <w:rFonts w:ascii="Times New Roman" w:hAnsi="Times New Roman" w:cs="Times New Roman"/>
          <w:sz w:val="20"/>
          <w:szCs w:val="20"/>
        </w:rPr>
      </w:pPr>
    </w:p>
    <w:p w:rsidR="00AF39CF" w:rsidRDefault="00AF39CF" w:rsidP="000A64AC">
      <w:pPr>
        <w:pStyle w:val="Default"/>
        <w:ind w:left="360"/>
        <w:rPr>
          <w:rFonts w:ascii="Times New Roman" w:hAnsi="Times New Roman" w:cs="Times New Roman"/>
          <w:b/>
          <w:sz w:val="20"/>
          <w:szCs w:val="20"/>
        </w:rPr>
      </w:pPr>
      <w:r>
        <w:rPr>
          <w:rFonts w:ascii="Times New Roman" w:hAnsi="Times New Roman" w:cs="Times New Roman"/>
          <w:sz w:val="20"/>
          <w:szCs w:val="20"/>
        </w:rPr>
        <w:t xml:space="preserve">All responses to this ITT must be received before </w:t>
      </w:r>
      <w:r w:rsidR="00DD456D" w:rsidRPr="00BB34F0">
        <w:rPr>
          <w:rFonts w:ascii="Times New Roman" w:hAnsi="Times New Roman" w:cs="Times New Roman"/>
          <w:b/>
          <w:bCs/>
          <w:color w:val="FF0000"/>
          <w:sz w:val="20"/>
          <w:szCs w:val="20"/>
        </w:rPr>
        <w:t xml:space="preserve">12:00hrs </w:t>
      </w:r>
      <w:r w:rsidR="001838D5">
        <w:rPr>
          <w:rFonts w:ascii="Times New Roman" w:hAnsi="Times New Roman" w:cs="Times New Roman"/>
          <w:b/>
          <w:bCs/>
          <w:color w:val="FF0000"/>
          <w:sz w:val="20"/>
          <w:szCs w:val="20"/>
        </w:rPr>
        <w:t>1</w:t>
      </w:r>
      <w:r w:rsidR="00B33AF5">
        <w:rPr>
          <w:rFonts w:ascii="Times New Roman" w:hAnsi="Times New Roman" w:cs="Times New Roman"/>
          <w:b/>
          <w:bCs/>
          <w:color w:val="FF0000"/>
          <w:sz w:val="20"/>
          <w:szCs w:val="20"/>
        </w:rPr>
        <w:t>1 February</w:t>
      </w:r>
      <w:r w:rsidR="001D4D19">
        <w:rPr>
          <w:rFonts w:ascii="Times New Roman" w:hAnsi="Times New Roman" w:cs="Times New Roman"/>
          <w:b/>
          <w:bCs/>
          <w:color w:val="FF0000"/>
          <w:sz w:val="20"/>
          <w:szCs w:val="20"/>
        </w:rPr>
        <w:t xml:space="preserve"> 201</w:t>
      </w:r>
      <w:r w:rsidR="00F9626D">
        <w:rPr>
          <w:rFonts w:ascii="Times New Roman" w:hAnsi="Times New Roman" w:cs="Times New Roman"/>
          <w:b/>
          <w:bCs/>
          <w:color w:val="FF0000"/>
          <w:sz w:val="20"/>
          <w:szCs w:val="20"/>
        </w:rPr>
        <w:t>9</w:t>
      </w:r>
      <w:r w:rsidR="001D4D19">
        <w:rPr>
          <w:rFonts w:ascii="Times New Roman" w:hAnsi="Times New Roman" w:cs="Times New Roman"/>
          <w:b/>
          <w:bCs/>
          <w:color w:val="FF0000"/>
          <w:sz w:val="20"/>
          <w:szCs w:val="20"/>
        </w:rPr>
        <w:t xml:space="preserve"> </w:t>
      </w:r>
      <w:r w:rsidR="008E328A">
        <w:rPr>
          <w:rFonts w:ascii="Times New Roman" w:hAnsi="Times New Roman" w:cs="Times New Roman"/>
          <w:b/>
          <w:sz w:val="20"/>
          <w:szCs w:val="20"/>
        </w:rPr>
        <w:t>into the following e-mail address:</w:t>
      </w:r>
    </w:p>
    <w:p w:rsidR="008E328A" w:rsidRDefault="008E328A" w:rsidP="000A64AC">
      <w:pPr>
        <w:pStyle w:val="Default"/>
        <w:ind w:left="360"/>
        <w:rPr>
          <w:rFonts w:ascii="Times New Roman" w:hAnsi="Times New Roman" w:cs="Times New Roman"/>
          <w:b/>
          <w:sz w:val="20"/>
          <w:szCs w:val="20"/>
        </w:rPr>
      </w:pPr>
    </w:p>
    <w:p w:rsidR="008E328A" w:rsidRDefault="006F396C" w:rsidP="000A64AC">
      <w:pPr>
        <w:pStyle w:val="Default"/>
        <w:ind w:left="360"/>
        <w:rPr>
          <w:rFonts w:ascii="Times New Roman" w:hAnsi="Times New Roman" w:cs="Times New Roman"/>
          <w:b/>
          <w:sz w:val="20"/>
          <w:szCs w:val="20"/>
        </w:rPr>
      </w:pPr>
      <w:hyperlink r:id="rId10" w:history="1">
        <w:r w:rsidR="008E328A" w:rsidRPr="00994AAF">
          <w:rPr>
            <w:rStyle w:val="Hyperlink"/>
            <w:rFonts w:ascii="Times New Roman" w:eastAsia="Times New Roman" w:hAnsi="Times New Roman" w:cs="Times New Roman"/>
            <w:sz w:val="20"/>
            <w:szCs w:val="20"/>
            <w:lang w:eastAsia="en-GB"/>
          </w:rPr>
          <w:t>procurement@sa.catapult.org.uk</w:t>
        </w:r>
      </w:hyperlink>
    </w:p>
    <w:p w:rsidR="008E328A" w:rsidRPr="00AF39CF" w:rsidRDefault="008E328A" w:rsidP="000A64AC">
      <w:pPr>
        <w:pStyle w:val="Default"/>
        <w:ind w:left="360"/>
        <w:rPr>
          <w:rFonts w:ascii="Times New Roman" w:hAnsi="Times New Roman" w:cs="Times New Roman"/>
          <w:b/>
          <w:sz w:val="20"/>
          <w:szCs w:val="20"/>
        </w:rPr>
      </w:pPr>
    </w:p>
    <w:p w:rsidR="000A64AC" w:rsidRPr="0022535F" w:rsidRDefault="000A64AC" w:rsidP="00DA7285">
      <w:pPr>
        <w:pStyle w:val="Default"/>
        <w:ind w:left="360"/>
        <w:jc w:val="both"/>
        <w:rPr>
          <w:rFonts w:ascii="Times New Roman" w:hAnsi="Times New Roman" w:cs="Times New Roman"/>
          <w:b/>
          <w:bCs/>
          <w:sz w:val="20"/>
          <w:szCs w:val="20"/>
        </w:rPr>
      </w:pPr>
      <w:r w:rsidRPr="0022535F">
        <w:rPr>
          <w:rFonts w:ascii="Times New Roman" w:hAnsi="Times New Roman" w:cs="Times New Roman"/>
          <w:sz w:val="20"/>
          <w:szCs w:val="20"/>
        </w:rPr>
        <w:t xml:space="preserve">Responses </w:t>
      </w:r>
      <w:r w:rsidR="008E328A">
        <w:rPr>
          <w:rFonts w:ascii="Times New Roman" w:hAnsi="Times New Roman" w:cs="Times New Roman"/>
          <w:sz w:val="20"/>
          <w:szCs w:val="20"/>
        </w:rPr>
        <w:t xml:space="preserve">received beforehand </w:t>
      </w:r>
      <w:r w:rsidRPr="0022535F">
        <w:rPr>
          <w:rFonts w:ascii="Times New Roman" w:hAnsi="Times New Roman" w:cs="Times New Roman"/>
          <w:sz w:val="20"/>
          <w:szCs w:val="20"/>
        </w:rPr>
        <w:t xml:space="preserve">will not be opened until </w:t>
      </w:r>
      <w:r w:rsidR="008E328A">
        <w:rPr>
          <w:rFonts w:ascii="Times New Roman" w:hAnsi="Times New Roman" w:cs="Times New Roman"/>
          <w:sz w:val="20"/>
          <w:szCs w:val="20"/>
        </w:rPr>
        <w:t xml:space="preserve">after </w:t>
      </w:r>
      <w:r w:rsidRPr="0022535F">
        <w:rPr>
          <w:rFonts w:ascii="Times New Roman" w:hAnsi="Times New Roman" w:cs="Times New Roman"/>
          <w:sz w:val="20"/>
          <w:szCs w:val="20"/>
        </w:rPr>
        <w:t xml:space="preserve">the closing time and date for receipt of tenders. </w:t>
      </w:r>
      <w:r w:rsidRPr="0022535F">
        <w:rPr>
          <w:rFonts w:ascii="Times New Roman" w:hAnsi="Times New Roman" w:cs="Times New Roman"/>
          <w:b/>
          <w:bCs/>
          <w:sz w:val="20"/>
          <w:szCs w:val="20"/>
        </w:rPr>
        <w:t xml:space="preserve">Tenders that are received late will not be considered. </w:t>
      </w:r>
    </w:p>
    <w:p w:rsidR="002B5785" w:rsidRDefault="002B5785" w:rsidP="00DA7285">
      <w:pPr>
        <w:pStyle w:val="Default"/>
        <w:ind w:left="360"/>
        <w:jc w:val="both"/>
        <w:rPr>
          <w:sz w:val="20"/>
          <w:szCs w:val="20"/>
        </w:rPr>
      </w:pPr>
    </w:p>
    <w:p w:rsidR="002B5785" w:rsidRPr="0022535F" w:rsidRDefault="000A64AC" w:rsidP="00DA7285">
      <w:pPr>
        <w:pStyle w:val="Default"/>
        <w:ind w:left="360"/>
        <w:jc w:val="both"/>
        <w:rPr>
          <w:rFonts w:ascii="Times New Roman" w:hAnsi="Times New Roman" w:cs="Times New Roman"/>
          <w:sz w:val="20"/>
          <w:szCs w:val="20"/>
        </w:rPr>
      </w:pPr>
      <w:r w:rsidRPr="0022535F">
        <w:rPr>
          <w:rFonts w:ascii="Times New Roman" w:hAnsi="Times New Roman" w:cs="Times New Roman"/>
          <w:sz w:val="20"/>
          <w:szCs w:val="20"/>
        </w:rPr>
        <w:t>Respondents must format their response using</w:t>
      </w:r>
      <w:r w:rsidR="00DA7285">
        <w:rPr>
          <w:rFonts w:ascii="Times New Roman" w:hAnsi="Times New Roman" w:cs="Times New Roman"/>
          <w:sz w:val="20"/>
          <w:szCs w:val="20"/>
        </w:rPr>
        <w:t xml:space="preserve"> the following</w:t>
      </w:r>
      <w:r w:rsidRPr="0022535F">
        <w:rPr>
          <w:rFonts w:ascii="Times New Roman" w:hAnsi="Times New Roman" w:cs="Times New Roman"/>
          <w:sz w:val="20"/>
          <w:szCs w:val="20"/>
        </w:rPr>
        <w:t xml:space="preserve"> </w:t>
      </w:r>
      <w:r w:rsidR="00DA7285">
        <w:rPr>
          <w:rFonts w:ascii="Times New Roman" w:hAnsi="Times New Roman" w:cs="Times New Roman"/>
          <w:sz w:val="20"/>
          <w:szCs w:val="20"/>
        </w:rPr>
        <w:t>s</w:t>
      </w:r>
      <w:r w:rsidR="002B5785" w:rsidRPr="0022535F">
        <w:rPr>
          <w:rFonts w:ascii="Times New Roman" w:hAnsi="Times New Roman" w:cs="Times New Roman"/>
          <w:sz w:val="20"/>
          <w:szCs w:val="20"/>
        </w:rPr>
        <w:t>tructure:</w:t>
      </w:r>
    </w:p>
    <w:p w:rsidR="009F2BB9" w:rsidRPr="0022535F" w:rsidRDefault="009F2BB9" w:rsidP="00DA7285">
      <w:pPr>
        <w:pStyle w:val="Default"/>
        <w:ind w:left="360"/>
        <w:jc w:val="both"/>
        <w:rPr>
          <w:rFonts w:ascii="Times New Roman" w:hAnsi="Times New Roman" w:cs="Times New Roman"/>
          <w:sz w:val="20"/>
          <w:szCs w:val="20"/>
        </w:rPr>
      </w:pPr>
    </w:p>
    <w:p w:rsidR="002B5785" w:rsidRPr="0022535F" w:rsidRDefault="002B5785" w:rsidP="00DA7285">
      <w:pPr>
        <w:pStyle w:val="Default"/>
        <w:numPr>
          <w:ilvl w:val="0"/>
          <w:numId w:val="16"/>
        </w:numPr>
        <w:jc w:val="both"/>
        <w:rPr>
          <w:rFonts w:ascii="Times New Roman" w:hAnsi="Times New Roman" w:cs="Times New Roman"/>
          <w:sz w:val="20"/>
          <w:szCs w:val="20"/>
        </w:rPr>
      </w:pPr>
      <w:r w:rsidRPr="0022535F">
        <w:rPr>
          <w:rFonts w:ascii="Times New Roman" w:hAnsi="Times New Roman" w:cs="Times New Roman"/>
          <w:sz w:val="20"/>
          <w:szCs w:val="20"/>
        </w:rPr>
        <w:t xml:space="preserve">Detailed response to the evaluation criteria contained in Section </w:t>
      </w:r>
      <w:r w:rsidR="008E328A">
        <w:rPr>
          <w:rFonts w:ascii="Times New Roman" w:hAnsi="Times New Roman" w:cs="Times New Roman"/>
          <w:sz w:val="20"/>
          <w:szCs w:val="20"/>
        </w:rPr>
        <w:t>11</w:t>
      </w:r>
      <w:r w:rsidR="00BA1FA8">
        <w:rPr>
          <w:rFonts w:ascii="Times New Roman" w:hAnsi="Times New Roman" w:cs="Times New Roman"/>
          <w:sz w:val="20"/>
          <w:szCs w:val="20"/>
        </w:rPr>
        <w:t xml:space="preserve"> &amp; Annex A</w:t>
      </w:r>
      <w:r w:rsidRPr="0022535F">
        <w:rPr>
          <w:rFonts w:ascii="Times New Roman" w:hAnsi="Times New Roman" w:cs="Times New Roman"/>
          <w:sz w:val="20"/>
          <w:szCs w:val="20"/>
        </w:rPr>
        <w:t xml:space="preserve">. </w:t>
      </w:r>
      <w:r w:rsidRPr="0022535F">
        <w:rPr>
          <w:rFonts w:ascii="Times New Roman" w:hAnsi="Times New Roman" w:cs="Times New Roman"/>
          <w:b/>
          <w:bCs/>
          <w:sz w:val="20"/>
          <w:szCs w:val="20"/>
        </w:rPr>
        <w:t xml:space="preserve">Tender responses must be submitted in English and should be no more than </w:t>
      </w:r>
      <w:r w:rsidR="00B33AF5">
        <w:rPr>
          <w:rFonts w:ascii="Times New Roman" w:hAnsi="Times New Roman" w:cs="Times New Roman"/>
          <w:b/>
          <w:bCs/>
          <w:sz w:val="20"/>
          <w:szCs w:val="20"/>
        </w:rPr>
        <w:t>1</w:t>
      </w:r>
      <w:r w:rsidRPr="0022535F">
        <w:rPr>
          <w:rFonts w:ascii="Times New Roman" w:hAnsi="Times New Roman" w:cs="Times New Roman"/>
          <w:b/>
          <w:bCs/>
          <w:sz w:val="20"/>
          <w:szCs w:val="20"/>
        </w:rPr>
        <w:t>0 sides of A4 including appendices</w:t>
      </w:r>
      <w:r w:rsidR="008E328A">
        <w:rPr>
          <w:rFonts w:ascii="Times New Roman" w:hAnsi="Times New Roman" w:cs="Times New Roman"/>
          <w:b/>
          <w:bCs/>
          <w:sz w:val="20"/>
          <w:szCs w:val="20"/>
        </w:rPr>
        <w:t xml:space="preserve">. Please </w:t>
      </w:r>
      <w:r w:rsidR="008E328A">
        <w:rPr>
          <w:rFonts w:ascii="Times New Roman" w:hAnsi="Times New Roman" w:cs="Times New Roman"/>
          <w:b/>
          <w:bCs/>
          <w:sz w:val="20"/>
          <w:szCs w:val="20"/>
        </w:rPr>
        <w:lastRenderedPageBreak/>
        <w:t xml:space="preserve">note, this twenty page limit does not include the </w:t>
      </w:r>
      <w:r w:rsidR="00D66AC4">
        <w:rPr>
          <w:rFonts w:ascii="Times New Roman" w:hAnsi="Times New Roman" w:cs="Times New Roman"/>
          <w:b/>
          <w:bCs/>
          <w:sz w:val="20"/>
          <w:szCs w:val="20"/>
        </w:rPr>
        <w:t>responses to Sections A-</w:t>
      </w:r>
      <w:r w:rsidR="00517FE1">
        <w:rPr>
          <w:rFonts w:ascii="Times New Roman" w:hAnsi="Times New Roman" w:cs="Times New Roman"/>
          <w:b/>
          <w:bCs/>
          <w:sz w:val="20"/>
          <w:szCs w:val="20"/>
        </w:rPr>
        <w:t>E</w:t>
      </w:r>
      <w:bookmarkStart w:id="19" w:name="_GoBack"/>
      <w:bookmarkEnd w:id="19"/>
      <w:r w:rsidR="00D66AC4">
        <w:rPr>
          <w:rFonts w:ascii="Times New Roman" w:hAnsi="Times New Roman" w:cs="Times New Roman"/>
          <w:b/>
          <w:bCs/>
          <w:sz w:val="20"/>
          <w:szCs w:val="20"/>
        </w:rPr>
        <w:t xml:space="preserve"> below</w:t>
      </w:r>
      <w:r w:rsidR="00150A37">
        <w:rPr>
          <w:rFonts w:ascii="Times New Roman" w:hAnsi="Times New Roman" w:cs="Times New Roman"/>
          <w:b/>
          <w:bCs/>
          <w:sz w:val="20"/>
          <w:szCs w:val="20"/>
        </w:rPr>
        <w:t>, or your response to the Disc equipment procurement on-going operation &amp; Support questionnaire detailed at Annex D</w:t>
      </w:r>
      <w:r w:rsidR="008E328A">
        <w:rPr>
          <w:rFonts w:ascii="Times New Roman" w:hAnsi="Times New Roman" w:cs="Times New Roman"/>
          <w:b/>
          <w:bCs/>
          <w:sz w:val="20"/>
          <w:szCs w:val="20"/>
        </w:rPr>
        <w:t>.</w:t>
      </w:r>
    </w:p>
    <w:p w:rsidR="002B5785" w:rsidRPr="0022535F" w:rsidRDefault="002B5785" w:rsidP="00DA7285">
      <w:pPr>
        <w:pStyle w:val="Default"/>
        <w:numPr>
          <w:ilvl w:val="0"/>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Completed response to the information requirements in</w:t>
      </w:r>
      <w:r w:rsidR="001B6C12">
        <w:rPr>
          <w:rFonts w:ascii="Times New Roman" w:hAnsi="Times New Roman" w:cs="Times New Roman"/>
          <w:sz w:val="20"/>
          <w:szCs w:val="20"/>
        </w:rPr>
        <w:t>:</w:t>
      </w:r>
    </w:p>
    <w:p w:rsidR="000A64AC"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A Supplier Organisation Information</w:t>
      </w:r>
    </w:p>
    <w:p w:rsidR="002B5785"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B Financial Organisation</w:t>
      </w:r>
    </w:p>
    <w:p w:rsidR="002B5785"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C Security Information</w:t>
      </w:r>
    </w:p>
    <w:p w:rsidR="002B5785"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D</w:t>
      </w:r>
      <w:r w:rsidR="009F2BB9" w:rsidRPr="0022535F">
        <w:rPr>
          <w:rFonts w:ascii="Times New Roman" w:hAnsi="Times New Roman" w:cs="Times New Roman"/>
          <w:sz w:val="20"/>
          <w:szCs w:val="20"/>
        </w:rPr>
        <w:t xml:space="preserve"> Commercial &amp; Price information</w:t>
      </w:r>
    </w:p>
    <w:p w:rsidR="006C049E" w:rsidRDefault="006C049E" w:rsidP="00DA7285">
      <w:pPr>
        <w:pStyle w:val="Default"/>
        <w:numPr>
          <w:ilvl w:val="1"/>
          <w:numId w:val="16"/>
        </w:numPr>
        <w:spacing w:line="276" w:lineRule="auto"/>
        <w:jc w:val="both"/>
        <w:rPr>
          <w:rFonts w:ascii="Times New Roman" w:hAnsi="Times New Roman" w:cs="Times New Roman"/>
          <w:sz w:val="20"/>
          <w:szCs w:val="20"/>
        </w:rPr>
      </w:pPr>
      <w:r>
        <w:rPr>
          <w:rFonts w:ascii="Times New Roman" w:hAnsi="Times New Roman" w:cs="Times New Roman"/>
          <w:sz w:val="20"/>
          <w:szCs w:val="20"/>
        </w:rPr>
        <w:t>Section E Data Protection</w:t>
      </w:r>
    </w:p>
    <w:p w:rsidR="008973E1" w:rsidRPr="0022535F" w:rsidRDefault="008973E1" w:rsidP="008973E1">
      <w:pPr>
        <w:pStyle w:val="Default"/>
        <w:numPr>
          <w:ilvl w:val="0"/>
          <w:numId w:val="16"/>
        </w:numPr>
        <w:spacing w:line="276" w:lineRule="auto"/>
        <w:jc w:val="both"/>
        <w:rPr>
          <w:rFonts w:ascii="Times New Roman" w:hAnsi="Times New Roman" w:cs="Times New Roman"/>
          <w:sz w:val="20"/>
          <w:szCs w:val="20"/>
        </w:rPr>
      </w:pPr>
      <w:r>
        <w:rPr>
          <w:rFonts w:ascii="Times New Roman" w:hAnsi="Times New Roman" w:cs="Times New Roman"/>
          <w:sz w:val="20"/>
          <w:szCs w:val="20"/>
        </w:rPr>
        <w:t>Completed Annex D</w:t>
      </w:r>
    </w:p>
    <w:p w:rsidR="000A64AC" w:rsidRPr="0022535F" w:rsidRDefault="000A64AC" w:rsidP="00DA7285">
      <w:pPr>
        <w:pStyle w:val="Default"/>
        <w:spacing w:line="276" w:lineRule="auto"/>
        <w:ind w:left="360"/>
        <w:jc w:val="both"/>
        <w:rPr>
          <w:rFonts w:ascii="Times New Roman" w:hAnsi="Times New Roman" w:cs="Times New Roman"/>
          <w:sz w:val="20"/>
          <w:szCs w:val="20"/>
        </w:rPr>
      </w:pPr>
    </w:p>
    <w:p w:rsidR="002A0DA5" w:rsidRPr="00EB1771" w:rsidRDefault="00B5164E" w:rsidP="00DA7285">
      <w:pPr>
        <w:pStyle w:val="Default"/>
        <w:spacing w:line="276" w:lineRule="auto"/>
        <w:ind w:left="360"/>
        <w:jc w:val="both"/>
        <w:rPr>
          <w:rFonts w:ascii="Times New Roman" w:hAnsi="Times New Roman" w:cs="Times New Roman"/>
          <w:b/>
          <w:sz w:val="20"/>
          <w:szCs w:val="20"/>
        </w:rPr>
      </w:pPr>
      <w:r w:rsidRPr="00EB1771">
        <w:rPr>
          <w:rFonts w:ascii="Times New Roman" w:hAnsi="Times New Roman" w:cs="Times New Roman"/>
          <w:b/>
          <w:sz w:val="20"/>
          <w:szCs w:val="20"/>
        </w:rPr>
        <w:t xml:space="preserve">Please detach </w:t>
      </w:r>
      <w:r w:rsidR="009717F5" w:rsidRPr="00EB1771">
        <w:rPr>
          <w:rFonts w:ascii="Times New Roman" w:hAnsi="Times New Roman" w:cs="Times New Roman"/>
          <w:b/>
          <w:sz w:val="20"/>
          <w:szCs w:val="20"/>
        </w:rPr>
        <w:t xml:space="preserve">this page </w:t>
      </w:r>
      <w:r w:rsidR="002A0DA5" w:rsidRPr="00EB1771">
        <w:rPr>
          <w:rFonts w:ascii="Times New Roman" w:hAnsi="Times New Roman" w:cs="Times New Roman"/>
          <w:b/>
          <w:sz w:val="20"/>
          <w:szCs w:val="20"/>
        </w:rPr>
        <w:t>onward</w:t>
      </w:r>
      <w:r w:rsidR="009717F5" w:rsidRPr="00EB1771">
        <w:rPr>
          <w:rFonts w:ascii="Times New Roman" w:hAnsi="Times New Roman" w:cs="Times New Roman"/>
          <w:b/>
          <w:sz w:val="20"/>
          <w:szCs w:val="20"/>
        </w:rPr>
        <w:t>s</w:t>
      </w:r>
      <w:r w:rsidR="002A0DA5" w:rsidRPr="00EB1771">
        <w:rPr>
          <w:rFonts w:ascii="Times New Roman" w:hAnsi="Times New Roman" w:cs="Times New Roman"/>
          <w:b/>
          <w:sz w:val="20"/>
          <w:szCs w:val="20"/>
        </w:rPr>
        <w:t xml:space="preserve"> from this document and return by email to </w:t>
      </w:r>
      <w:r w:rsidR="002C1F90" w:rsidRPr="00EB1771">
        <w:rPr>
          <w:rFonts w:ascii="Times New Roman" w:hAnsi="Times New Roman" w:cs="Times New Roman"/>
          <w:b/>
          <w:sz w:val="20"/>
          <w:szCs w:val="20"/>
          <w:u w:val="single"/>
        </w:rPr>
        <w:t>procurement@sa.catapult.org.uk</w:t>
      </w:r>
      <w:r w:rsidR="002C1F90" w:rsidRPr="00EB1771">
        <w:rPr>
          <w:rFonts w:ascii="Times New Roman" w:hAnsi="Times New Roman" w:cs="Times New Roman"/>
          <w:b/>
          <w:sz w:val="20"/>
          <w:szCs w:val="20"/>
        </w:rPr>
        <w:t xml:space="preserve"> </w:t>
      </w:r>
      <w:hyperlink r:id="rId11" w:history="1"/>
      <w:r w:rsidR="002A0DA5" w:rsidRPr="00EB1771">
        <w:rPr>
          <w:rFonts w:ascii="Times New Roman" w:hAnsi="Times New Roman" w:cs="Times New Roman"/>
          <w:b/>
          <w:sz w:val="20"/>
          <w:szCs w:val="20"/>
        </w:rPr>
        <w:t xml:space="preserve"> by </w:t>
      </w:r>
      <w:r w:rsidR="00610638" w:rsidRPr="00BB34F0">
        <w:rPr>
          <w:rFonts w:ascii="Times New Roman" w:hAnsi="Times New Roman" w:cs="Times New Roman"/>
          <w:b/>
          <w:bCs/>
          <w:color w:val="FF0000"/>
          <w:sz w:val="20"/>
          <w:szCs w:val="20"/>
        </w:rPr>
        <w:t>12:</w:t>
      </w:r>
      <w:r w:rsidR="00610638" w:rsidRPr="001D4D19">
        <w:rPr>
          <w:rFonts w:ascii="Times New Roman" w:hAnsi="Times New Roman" w:cs="Times New Roman"/>
          <w:b/>
          <w:bCs/>
          <w:color w:val="FF0000"/>
          <w:sz w:val="20"/>
          <w:szCs w:val="20"/>
        </w:rPr>
        <w:t xml:space="preserve">00hrs </w:t>
      </w:r>
      <w:r w:rsidR="001838D5">
        <w:rPr>
          <w:rFonts w:ascii="Times New Roman" w:hAnsi="Times New Roman" w:cs="Times New Roman"/>
          <w:b/>
          <w:color w:val="FF0000"/>
          <w:sz w:val="20"/>
          <w:szCs w:val="20"/>
        </w:rPr>
        <w:t>1</w:t>
      </w:r>
      <w:r w:rsidR="006F396C">
        <w:rPr>
          <w:rFonts w:ascii="Times New Roman" w:hAnsi="Times New Roman" w:cs="Times New Roman"/>
          <w:b/>
          <w:color w:val="FF0000"/>
          <w:sz w:val="20"/>
          <w:szCs w:val="20"/>
        </w:rPr>
        <w:t>1 February</w:t>
      </w:r>
      <w:r w:rsidR="001D4D19" w:rsidRPr="001D4D19">
        <w:rPr>
          <w:rFonts w:ascii="Times New Roman" w:hAnsi="Times New Roman" w:cs="Times New Roman"/>
          <w:b/>
          <w:color w:val="FF0000"/>
          <w:sz w:val="20"/>
          <w:szCs w:val="20"/>
        </w:rPr>
        <w:t xml:space="preserve"> 201</w:t>
      </w:r>
      <w:r w:rsidR="00F9626D">
        <w:rPr>
          <w:rFonts w:ascii="Times New Roman" w:hAnsi="Times New Roman" w:cs="Times New Roman"/>
          <w:b/>
          <w:color w:val="FF0000"/>
          <w:sz w:val="20"/>
          <w:szCs w:val="20"/>
        </w:rPr>
        <w:t>9</w:t>
      </w:r>
      <w:r w:rsidR="002A0DA5" w:rsidRPr="001D4D19">
        <w:rPr>
          <w:rFonts w:ascii="Times New Roman" w:hAnsi="Times New Roman" w:cs="Times New Roman"/>
          <w:b/>
          <w:sz w:val="20"/>
          <w:szCs w:val="20"/>
        </w:rPr>
        <w:t>.</w:t>
      </w:r>
      <w:r w:rsidR="002A0DA5" w:rsidRPr="00EB1771">
        <w:rPr>
          <w:rFonts w:ascii="Times New Roman" w:hAnsi="Times New Roman" w:cs="Times New Roman"/>
          <w:b/>
          <w:sz w:val="20"/>
          <w:szCs w:val="20"/>
        </w:rPr>
        <w:t xml:space="preserve"> </w:t>
      </w:r>
    </w:p>
    <w:p w:rsidR="00285631" w:rsidRPr="0022535F" w:rsidRDefault="00285631" w:rsidP="00BF6902">
      <w:pPr>
        <w:pStyle w:val="Default"/>
        <w:spacing w:line="276" w:lineRule="auto"/>
        <w:ind w:left="360"/>
        <w:jc w:val="both"/>
        <w:rPr>
          <w:rFonts w:ascii="Times New Roman" w:hAnsi="Times New Roman" w:cs="Times New Roman"/>
          <w:sz w:val="20"/>
          <w:szCs w:val="20"/>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2835"/>
        <w:gridCol w:w="3827"/>
      </w:tblGrid>
      <w:tr w:rsidR="00285631" w:rsidRPr="006575EB" w:rsidTr="005D5C40">
        <w:tc>
          <w:tcPr>
            <w:tcW w:w="2551" w:type="dxa"/>
            <w:tcBorders>
              <w:bottom w:val="single" w:sz="4" w:space="0" w:color="auto"/>
            </w:tcBorders>
            <w:shd w:val="clear" w:color="auto" w:fill="FF0000"/>
            <w:vAlign w:val="center"/>
          </w:tcPr>
          <w:p w:rsidR="00285631" w:rsidRPr="0022535F" w:rsidRDefault="00285631" w:rsidP="00F30A4C">
            <w:pPr>
              <w:pStyle w:val="Title"/>
              <w:spacing w:line="276" w:lineRule="auto"/>
              <w:rPr>
                <w:rFonts w:ascii="Times New Roman" w:hAnsi="Times New Roman"/>
                <w:b/>
                <w:sz w:val="20"/>
                <w:szCs w:val="20"/>
              </w:rPr>
            </w:pPr>
          </w:p>
        </w:tc>
        <w:tc>
          <w:tcPr>
            <w:tcW w:w="2835" w:type="dxa"/>
            <w:shd w:val="clear" w:color="auto" w:fill="FF0000"/>
            <w:vAlign w:val="center"/>
          </w:tcPr>
          <w:p w:rsidR="00285631" w:rsidRPr="0022535F" w:rsidRDefault="00285631" w:rsidP="00F30A4C">
            <w:pPr>
              <w:pStyle w:val="Title"/>
              <w:spacing w:line="276" w:lineRule="auto"/>
              <w:rPr>
                <w:rFonts w:ascii="Times New Roman" w:hAnsi="Times New Roman"/>
                <w:b/>
                <w:caps/>
                <w:color w:val="FFFFFF" w:themeColor="background1"/>
                <w:sz w:val="20"/>
                <w:szCs w:val="20"/>
              </w:rPr>
            </w:pPr>
            <w:r w:rsidRPr="0022535F">
              <w:rPr>
                <w:rFonts w:ascii="Times New Roman" w:hAnsi="Times New Roman"/>
                <w:b/>
                <w:caps/>
                <w:color w:val="FFFFFF" w:themeColor="background1"/>
                <w:sz w:val="20"/>
                <w:szCs w:val="20"/>
              </w:rPr>
              <w:t>Supplier</w:t>
            </w:r>
          </w:p>
        </w:tc>
        <w:tc>
          <w:tcPr>
            <w:tcW w:w="3827" w:type="dxa"/>
            <w:shd w:val="clear" w:color="auto" w:fill="FF0000"/>
          </w:tcPr>
          <w:p w:rsidR="00285631" w:rsidRPr="0022535F" w:rsidRDefault="00285631" w:rsidP="00F30A4C">
            <w:pPr>
              <w:pStyle w:val="Title"/>
              <w:spacing w:line="276" w:lineRule="auto"/>
              <w:rPr>
                <w:rFonts w:ascii="Times New Roman" w:hAnsi="Times New Roman"/>
                <w:b/>
                <w:caps/>
                <w:color w:val="FFFFFF" w:themeColor="background1"/>
                <w:sz w:val="20"/>
                <w:szCs w:val="20"/>
              </w:rPr>
            </w:pPr>
            <w:r w:rsidRPr="0022535F">
              <w:rPr>
                <w:rFonts w:ascii="Times New Roman" w:hAnsi="Times New Roman"/>
                <w:b/>
                <w:caps/>
                <w:color w:val="FFFFFF" w:themeColor="background1"/>
                <w:sz w:val="20"/>
                <w:szCs w:val="20"/>
              </w:rPr>
              <w:t>Buyer</w:t>
            </w:r>
          </w:p>
        </w:tc>
      </w:tr>
      <w:tr w:rsidR="00285631" w:rsidRPr="008854E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Company </w:t>
            </w:r>
            <w:r w:rsidR="00DF116B" w:rsidRPr="0022535F">
              <w:rPr>
                <w:rFonts w:ascii="Times New Roman" w:hAnsi="Times New Roman"/>
                <w:color w:val="FFFFFF" w:themeColor="background1"/>
                <w:sz w:val="20"/>
                <w:szCs w:val="20"/>
              </w:rPr>
              <w:t>Name: -</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22535F" w:rsidRDefault="00285631" w:rsidP="00F30A4C">
            <w:pPr>
              <w:pStyle w:val="Title"/>
              <w:spacing w:line="276" w:lineRule="auto"/>
              <w:rPr>
                <w:rFonts w:ascii="Times New Roman" w:hAnsi="Times New Roman"/>
                <w:sz w:val="20"/>
                <w:szCs w:val="20"/>
              </w:rPr>
            </w:pPr>
            <w:r w:rsidRPr="0022535F">
              <w:rPr>
                <w:rFonts w:ascii="Times New Roman" w:hAnsi="Times New Roman"/>
                <w:sz w:val="20"/>
                <w:szCs w:val="20"/>
              </w:rPr>
              <w:t>Satellite Applications Catapult Ltd</w:t>
            </w:r>
          </w:p>
        </w:tc>
      </w:tr>
      <w:tr w:rsidR="00285631" w:rsidRPr="008854E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Contact </w:t>
            </w:r>
            <w:r w:rsidR="00DF116B" w:rsidRPr="0022535F">
              <w:rPr>
                <w:rFonts w:ascii="Times New Roman" w:hAnsi="Times New Roman"/>
                <w:color w:val="FFFFFF" w:themeColor="background1"/>
                <w:sz w:val="20"/>
                <w:szCs w:val="20"/>
              </w:rPr>
              <w:t>Name: -</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EB55C2" w:rsidP="00F30A4C">
            <w:pPr>
              <w:pStyle w:val="Title"/>
              <w:spacing w:line="276" w:lineRule="auto"/>
              <w:rPr>
                <w:rFonts w:ascii="Times New Roman" w:hAnsi="Times New Roman"/>
                <w:sz w:val="20"/>
                <w:szCs w:val="20"/>
              </w:rPr>
            </w:pPr>
            <w:r w:rsidRPr="009717F5">
              <w:rPr>
                <w:rFonts w:ascii="Times New Roman" w:hAnsi="Times New Roman"/>
                <w:sz w:val="20"/>
                <w:szCs w:val="20"/>
              </w:rPr>
              <w:t>John Thompson</w:t>
            </w:r>
          </w:p>
        </w:tc>
      </w:tr>
      <w:tr w:rsidR="00285631" w:rsidRPr="0070144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Telephone </w:t>
            </w:r>
            <w:r w:rsidR="00DF116B" w:rsidRPr="0022535F">
              <w:rPr>
                <w:rFonts w:ascii="Times New Roman" w:hAnsi="Times New Roman"/>
                <w:color w:val="FFFFFF" w:themeColor="background1"/>
                <w:sz w:val="20"/>
                <w:szCs w:val="20"/>
              </w:rPr>
              <w:t>Number: -</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285631" w:rsidP="009717F5">
            <w:pPr>
              <w:pStyle w:val="Title"/>
              <w:spacing w:line="276" w:lineRule="auto"/>
              <w:rPr>
                <w:rFonts w:ascii="Times New Roman" w:hAnsi="Times New Roman"/>
                <w:sz w:val="20"/>
                <w:szCs w:val="20"/>
              </w:rPr>
            </w:pPr>
            <w:r w:rsidRPr="009717F5">
              <w:rPr>
                <w:rFonts w:ascii="Times New Roman" w:hAnsi="Times New Roman"/>
                <w:sz w:val="20"/>
                <w:szCs w:val="20"/>
              </w:rPr>
              <w:t xml:space="preserve">01235 </w:t>
            </w:r>
            <w:r w:rsidR="009717F5" w:rsidRPr="009717F5">
              <w:rPr>
                <w:rFonts w:ascii="Times New Roman" w:hAnsi="Times New Roman"/>
                <w:sz w:val="20"/>
                <w:szCs w:val="20"/>
              </w:rPr>
              <w:t>567999</w:t>
            </w:r>
          </w:p>
        </w:tc>
      </w:tr>
      <w:tr w:rsidR="00285631" w:rsidRPr="008854E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Email </w:t>
            </w:r>
            <w:r w:rsidR="00DF116B" w:rsidRPr="0022535F">
              <w:rPr>
                <w:rFonts w:ascii="Times New Roman" w:hAnsi="Times New Roman"/>
                <w:color w:val="FFFFFF" w:themeColor="background1"/>
                <w:sz w:val="20"/>
                <w:szCs w:val="20"/>
              </w:rPr>
              <w:t>Address: -</w:t>
            </w:r>
          </w:p>
        </w:tc>
        <w:tc>
          <w:tcPr>
            <w:tcW w:w="2835" w:type="dxa"/>
            <w:vAlign w:val="center"/>
          </w:tcPr>
          <w:p w:rsidR="00285631" w:rsidRPr="0022535F" w:rsidRDefault="00285631" w:rsidP="00B5164E">
            <w:pPr>
              <w:pStyle w:val="Title"/>
              <w:spacing w:line="276" w:lineRule="auto"/>
              <w:rPr>
                <w:rFonts w:ascii="Times New Roman" w:hAnsi="Times New Roman"/>
                <w:sz w:val="20"/>
                <w:szCs w:val="20"/>
              </w:rPr>
            </w:pPr>
          </w:p>
        </w:tc>
        <w:tc>
          <w:tcPr>
            <w:tcW w:w="3827" w:type="dxa"/>
            <w:vAlign w:val="center"/>
          </w:tcPr>
          <w:p w:rsidR="00285631" w:rsidRPr="009717F5" w:rsidRDefault="009717F5" w:rsidP="00F30A4C">
            <w:pPr>
              <w:pStyle w:val="Title"/>
              <w:spacing w:line="276" w:lineRule="auto"/>
              <w:rPr>
                <w:rFonts w:ascii="Times New Roman" w:hAnsi="Times New Roman"/>
                <w:sz w:val="20"/>
                <w:szCs w:val="20"/>
              </w:rPr>
            </w:pPr>
            <w:r w:rsidRPr="009717F5">
              <w:rPr>
                <w:rFonts w:ascii="Times New Roman" w:hAnsi="Times New Roman"/>
                <w:sz w:val="20"/>
                <w:szCs w:val="20"/>
              </w:rPr>
              <w:t>procurement</w:t>
            </w:r>
            <w:r w:rsidR="00285631" w:rsidRPr="009717F5">
              <w:rPr>
                <w:rFonts w:ascii="Times New Roman" w:hAnsi="Times New Roman"/>
                <w:sz w:val="20"/>
                <w:szCs w:val="20"/>
              </w:rPr>
              <w:t>@sa.catapult.org.uk</w:t>
            </w:r>
          </w:p>
        </w:tc>
      </w:tr>
      <w:tr w:rsidR="00285631" w:rsidRPr="0070144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Position within the Company</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9717F5" w:rsidP="00F30A4C">
            <w:pPr>
              <w:pStyle w:val="Title"/>
              <w:spacing w:line="276" w:lineRule="auto"/>
              <w:rPr>
                <w:rFonts w:ascii="Times New Roman" w:hAnsi="Times New Roman"/>
                <w:sz w:val="20"/>
                <w:szCs w:val="20"/>
              </w:rPr>
            </w:pPr>
            <w:r w:rsidRPr="009717F5">
              <w:rPr>
                <w:rFonts w:ascii="Times New Roman" w:hAnsi="Times New Roman"/>
                <w:sz w:val="20"/>
                <w:szCs w:val="20"/>
              </w:rPr>
              <w:t>Procurement Manager</w:t>
            </w:r>
          </w:p>
        </w:tc>
      </w:tr>
      <w:tr w:rsidR="00285631" w:rsidRPr="0070144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Persons authorised to sign on behalf of the Company</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22535F" w:rsidRDefault="00BD1E49" w:rsidP="00F30A4C">
            <w:pPr>
              <w:pStyle w:val="Title"/>
              <w:spacing w:line="276" w:lineRule="auto"/>
              <w:rPr>
                <w:rFonts w:ascii="Times New Roman" w:hAnsi="Times New Roman"/>
                <w:color w:val="FF0000"/>
                <w:sz w:val="20"/>
                <w:szCs w:val="20"/>
              </w:rPr>
            </w:pPr>
            <w:r>
              <w:rPr>
                <w:rFonts w:ascii="Times New Roman" w:hAnsi="Times New Roman"/>
                <w:color w:val="000000" w:themeColor="text1"/>
                <w:sz w:val="20"/>
                <w:szCs w:val="20"/>
              </w:rPr>
              <w:t>Stuart Martin</w:t>
            </w:r>
            <w:r w:rsidR="00285631" w:rsidRPr="0022535F">
              <w:rPr>
                <w:rFonts w:ascii="Times New Roman" w:hAnsi="Times New Roman"/>
                <w:color w:val="000000" w:themeColor="text1"/>
                <w:sz w:val="20"/>
                <w:szCs w:val="20"/>
              </w:rPr>
              <w:t xml:space="preserve"> – C</w:t>
            </w:r>
            <w:r>
              <w:rPr>
                <w:rFonts w:ascii="Times New Roman" w:hAnsi="Times New Roman"/>
                <w:color w:val="000000" w:themeColor="text1"/>
                <w:sz w:val="20"/>
                <w:szCs w:val="20"/>
              </w:rPr>
              <w:t>EO</w:t>
            </w:r>
          </w:p>
        </w:tc>
      </w:tr>
    </w:tbl>
    <w:p w:rsidR="00EB1771" w:rsidRDefault="00EB1771" w:rsidP="00F90FBA">
      <w:pPr>
        <w:jc w:val="center"/>
        <w:rPr>
          <w:rStyle w:val="JBBodyText"/>
          <w:b/>
          <w:color w:val="000000"/>
          <w:sz w:val="24"/>
        </w:rPr>
      </w:pPr>
    </w:p>
    <w:p w:rsidR="00F90FBA" w:rsidRPr="00F90FBA" w:rsidRDefault="0070144B" w:rsidP="00F90FBA">
      <w:pPr>
        <w:jc w:val="center"/>
        <w:rPr>
          <w:rStyle w:val="JBBodyText"/>
          <w:b/>
          <w:color w:val="000000"/>
          <w:sz w:val="24"/>
        </w:rPr>
      </w:pPr>
      <w:r w:rsidRPr="0070144B">
        <w:rPr>
          <w:rStyle w:val="JBBodyText"/>
          <w:b/>
          <w:color w:val="000000"/>
          <w:sz w:val="24"/>
        </w:rPr>
        <w:t>SECTION A</w:t>
      </w:r>
      <w:r>
        <w:rPr>
          <w:rStyle w:val="JBBodyText"/>
          <w:color w:val="000000"/>
          <w:sz w:val="24"/>
        </w:rPr>
        <w:t xml:space="preserve"> – </w:t>
      </w:r>
      <w:r w:rsidRPr="0070144B">
        <w:rPr>
          <w:rStyle w:val="JBBodyText"/>
          <w:b/>
          <w:color w:val="000000"/>
          <w:sz w:val="24"/>
        </w:rPr>
        <w:t>SUPPLIER</w:t>
      </w:r>
      <w:r>
        <w:rPr>
          <w:rStyle w:val="JBBodyText"/>
          <w:color w:val="000000"/>
          <w:sz w:val="24"/>
        </w:rPr>
        <w:t xml:space="preserve"> </w:t>
      </w:r>
      <w:r w:rsidRPr="0070144B">
        <w:rPr>
          <w:rStyle w:val="JBBodyText"/>
          <w:b/>
          <w:color w:val="000000"/>
          <w:sz w:val="24"/>
        </w:rPr>
        <w:t>ORGANISATION</w:t>
      </w:r>
      <w:r>
        <w:rPr>
          <w:rStyle w:val="JBBodyText"/>
          <w:color w:val="000000"/>
          <w:sz w:val="24"/>
        </w:rPr>
        <w:t xml:space="preserve"> </w:t>
      </w:r>
      <w:r w:rsidRPr="0070144B">
        <w:rPr>
          <w:rStyle w:val="JBBodyText"/>
          <w:b/>
          <w:color w:val="000000"/>
          <w:sz w:val="24"/>
        </w:rPr>
        <w:t>INFORMATION</w:t>
      </w:r>
    </w:p>
    <w:p w:rsidR="001A3AFB" w:rsidRDefault="002A0DA5" w:rsidP="001A3AFB">
      <w:pPr>
        <w:jc w:val="center"/>
        <w:rPr>
          <w:rStyle w:val="JBBodyText"/>
          <w:color w:val="000000"/>
          <w:sz w:val="24"/>
        </w:rPr>
      </w:pPr>
      <w:r w:rsidRPr="008854EB">
        <w:rPr>
          <w:rStyle w:val="JBBodyText"/>
          <w:color w:val="000000"/>
          <w:sz w:val="24"/>
        </w:rPr>
        <w:t>Please ensure that you complete the questions</w:t>
      </w:r>
      <w:r w:rsidR="004C7C0B">
        <w:rPr>
          <w:rStyle w:val="JBBodyText"/>
          <w:color w:val="000000"/>
          <w:sz w:val="24"/>
        </w:rPr>
        <w:t xml:space="preserve"> relevant to your organisation.</w:t>
      </w: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0"/>
        <w:gridCol w:w="8363"/>
      </w:tblGrid>
      <w:tr w:rsidR="002A0DA5" w:rsidRPr="008854EB" w:rsidTr="00F90FBA">
        <w:trPr>
          <w:trHeight w:val="284"/>
        </w:trPr>
        <w:tc>
          <w:tcPr>
            <w:tcW w:w="850" w:type="dxa"/>
            <w:shd w:val="clear" w:color="auto" w:fill="FF0000"/>
            <w:vAlign w:val="center"/>
          </w:tcPr>
          <w:p w:rsidR="002A0DA5" w:rsidRPr="0022535F" w:rsidRDefault="002A0DA5" w:rsidP="001A3AFB">
            <w:pPr>
              <w:pStyle w:val="NumberedBodyText"/>
              <w:spacing w:line="276" w:lineRule="auto"/>
              <w:jc w:val="center"/>
              <w:rPr>
                <w:rStyle w:val="JBBodyText"/>
                <w:rFonts w:ascii="Times New Roman" w:hAnsi="Times New Roman"/>
                <w:sz w:val="20"/>
              </w:rPr>
            </w:pPr>
            <w:r w:rsidRPr="0022535F">
              <w:rPr>
                <w:rStyle w:val="JBBodyText"/>
                <w:rFonts w:ascii="Times New Roman" w:hAnsi="Times New Roman"/>
                <w:color w:val="FFFFFF" w:themeColor="background1"/>
                <w:sz w:val="20"/>
              </w:rPr>
              <w:t>A1</w:t>
            </w:r>
          </w:p>
        </w:tc>
        <w:tc>
          <w:tcPr>
            <w:tcW w:w="8363" w:type="dxa"/>
            <w:shd w:val="clear" w:color="auto" w:fill="CCCCCC"/>
            <w:vAlign w:val="center"/>
          </w:tcPr>
          <w:p w:rsidR="002A0DA5" w:rsidRPr="0022535F" w:rsidRDefault="002A0DA5" w:rsidP="004C7C0B">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Full name of the organisation submitting the ITT:</w:t>
            </w:r>
          </w:p>
        </w:tc>
      </w:tr>
      <w:tr w:rsidR="002A0DA5" w:rsidRPr="008854EB" w:rsidTr="00F90FBA">
        <w:trPr>
          <w:trHeight w:val="238"/>
        </w:trPr>
        <w:tc>
          <w:tcPr>
            <w:tcW w:w="9213" w:type="dxa"/>
            <w:gridSpan w:val="2"/>
            <w:vAlign w:val="center"/>
          </w:tcPr>
          <w:p w:rsidR="002A0DA5" w:rsidRPr="004C7C0B" w:rsidRDefault="002A0DA5" w:rsidP="004C7C0B">
            <w:pPr>
              <w:pStyle w:val="NumberedBodyText"/>
              <w:spacing w:line="276" w:lineRule="auto"/>
              <w:jc w:val="left"/>
              <w:rPr>
                <w:rStyle w:val="JBBodyText"/>
                <w:rFonts w:asciiTheme="minorHAnsi" w:hAnsiTheme="minorHAnsi"/>
                <w:b/>
                <w:szCs w:val="22"/>
              </w:rPr>
            </w:pPr>
          </w:p>
        </w:tc>
      </w:tr>
    </w:tbl>
    <w:p w:rsidR="00F90FBA" w:rsidRDefault="00F90FBA" w:rsidP="002A0DA5">
      <w:pPr>
        <w:spacing w:after="120"/>
        <w:rPr>
          <w:rFonts w:cs="Arial"/>
          <w:b/>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0"/>
        <w:gridCol w:w="6777"/>
        <w:gridCol w:w="1586"/>
      </w:tblGrid>
      <w:tr w:rsidR="002A0DA5" w:rsidRPr="0022535F" w:rsidTr="00F90FBA">
        <w:trPr>
          <w:trHeight w:val="391"/>
        </w:trPr>
        <w:tc>
          <w:tcPr>
            <w:tcW w:w="850" w:type="dxa"/>
            <w:tcBorders>
              <w:bottom w:val="single" w:sz="6" w:space="0" w:color="auto"/>
            </w:tcBorders>
            <w:shd w:val="clear" w:color="auto" w:fill="FF0000"/>
            <w:vAlign w:val="center"/>
          </w:tcPr>
          <w:p w:rsidR="002A0DA5" w:rsidRPr="0022535F" w:rsidRDefault="00003426" w:rsidP="004C7C0B">
            <w:pPr>
              <w:widowControl w:val="0"/>
              <w:autoSpaceDE w:val="0"/>
              <w:autoSpaceDN w:val="0"/>
              <w:adjustRightInd w:val="0"/>
              <w:spacing w:after="0"/>
              <w:jc w:val="center"/>
              <w:rPr>
                <w:rFonts w:ascii="Times New Roman" w:eastAsiaTheme="minorEastAsia" w:hAnsi="Times New Roman" w:cs="Times New Roman"/>
                <w:b/>
                <w:color w:val="FFFFFF"/>
                <w:sz w:val="20"/>
                <w:szCs w:val="20"/>
                <w:lang w:eastAsia="en-GB"/>
              </w:rPr>
            </w:pPr>
            <w:r w:rsidRPr="0022535F">
              <w:rPr>
                <w:rFonts w:ascii="Times New Roman" w:eastAsiaTheme="minorEastAsia" w:hAnsi="Times New Roman" w:cs="Times New Roman"/>
                <w:b/>
                <w:color w:val="FFFFFF"/>
                <w:sz w:val="20"/>
                <w:szCs w:val="20"/>
                <w:lang w:eastAsia="en-GB"/>
              </w:rPr>
              <w:t>A</w:t>
            </w:r>
            <w:r w:rsidR="002A0DA5" w:rsidRPr="0022535F">
              <w:rPr>
                <w:rFonts w:ascii="Times New Roman" w:eastAsiaTheme="minorEastAsia" w:hAnsi="Times New Roman" w:cs="Times New Roman"/>
                <w:b/>
                <w:color w:val="FFFFFF"/>
                <w:sz w:val="20"/>
                <w:szCs w:val="20"/>
                <w:lang w:eastAsia="en-GB"/>
              </w:rPr>
              <w:t>2</w:t>
            </w:r>
          </w:p>
        </w:tc>
        <w:tc>
          <w:tcPr>
            <w:tcW w:w="8363" w:type="dxa"/>
            <w:gridSpan w:val="2"/>
            <w:tcBorders>
              <w:bottom w:val="single" w:sz="6" w:space="0" w:color="auto"/>
            </w:tcBorders>
            <w:shd w:val="clear" w:color="auto" w:fill="CCCCCC"/>
            <w:vAlign w:val="center"/>
          </w:tcPr>
          <w:p w:rsidR="002A0DA5" w:rsidRPr="0022535F" w:rsidRDefault="002A0DA5" w:rsidP="004C7C0B">
            <w:pPr>
              <w:widowControl w:val="0"/>
              <w:autoSpaceDE w:val="0"/>
              <w:autoSpaceDN w:val="0"/>
              <w:adjustRightInd w:val="0"/>
              <w:spacing w:after="0"/>
              <w:rPr>
                <w:rFonts w:ascii="Times New Roman" w:eastAsiaTheme="minorEastAsia" w:hAnsi="Times New Roman" w:cs="Times New Roman"/>
                <w:color w:val="FFFFFF"/>
                <w:sz w:val="20"/>
                <w:szCs w:val="20"/>
                <w:lang w:eastAsia="en-GB"/>
              </w:rPr>
            </w:pPr>
            <w:r w:rsidRPr="0022535F">
              <w:rPr>
                <w:rFonts w:ascii="Times New Roman" w:eastAsiaTheme="minorEastAsia" w:hAnsi="Times New Roman" w:cs="Times New Roman"/>
                <w:color w:val="000000" w:themeColor="text1"/>
                <w:sz w:val="20"/>
                <w:szCs w:val="20"/>
                <w:lang w:eastAsia="en-GB"/>
              </w:rPr>
              <w:t>Please confirm the status of the Supplier to be considered:</w:t>
            </w:r>
          </w:p>
        </w:tc>
      </w:tr>
      <w:tr w:rsidR="002A0DA5" w:rsidRPr="0022535F" w:rsidTr="00F90FBA">
        <w:trPr>
          <w:trHeight w:val="345"/>
        </w:trPr>
        <w:tc>
          <w:tcPr>
            <w:tcW w:w="850" w:type="dxa"/>
            <w:tcBorders>
              <w:top w:val="single" w:sz="6" w:space="0" w:color="auto"/>
              <w:left w:val="single" w:sz="4" w:space="0" w:color="auto"/>
              <w:bottom w:val="single" w:sz="4" w:space="0" w:color="auto"/>
              <w:right w:val="single" w:sz="4" w:space="0" w:color="auto"/>
            </w:tcBorders>
            <w:shd w:val="clear" w:color="auto" w:fill="F3F3F3"/>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18"/>
                <w:szCs w:val="20"/>
                <w:lang w:eastAsia="en-GB"/>
              </w:rPr>
              <w:t>GUIDE</w:t>
            </w:r>
          </w:p>
        </w:tc>
        <w:tc>
          <w:tcPr>
            <w:tcW w:w="8363" w:type="dxa"/>
            <w:gridSpan w:val="2"/>
            <w:tcBorders>
              <w:left w:val="single" w:sz="4" w:space="0" w:color="auto"/>
            </w:tcBorders>
            <w:shd w:val="clear" w:color="auto" w:fill="F3F3F3"/>
          </w:tcPr>
          <w:p w:rsidR="002A0DA5" w:rsidRPr="0022535F" w:rsidRDefault="002A0DA5" w:rsidP="006A39F4">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A response to this question is for the Catapult to understand the Supplier.</w:t>
            </w:r>
          </w:p>
        </w:tc>
      </w:tr>
      <w:tr w:rsidR="002A0DA5" w:rsidRPr="0022535F" w:rsidTr="00F90FBA">
        <w:trPr>
          <w:trHeight w:val="345"/>
        </w:trPr>
        <w:tc>
          <w:tcPr>
            <w:tcW w:w="850" w:type="dxa"/>
            <w:tcBorders>
              <w:top w:val="single" w:sz="4" w:space="0" w:color="auto"/>
            </w:tcBorders>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A</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 xml:space="preserve">Your organisation is bidding to provide the </w:t>
            </w:r>
            <w:r w:rsidR="0070144B" w:rsidRPr="0022535F">
              <w:rPr>
                <w:rFonts w:ascii="Times New Roman" w:eastAsiaTheme="minorEastAsia" w:hAnsi="Times New Roman" w:cs="Times New Roman"/>
                <w:color w:val="000000" w:themeColor="text1"/>
                <w:sz w:val="20"/>
                <w:szCs w:val="20"/>
                <w:lang w:eastAsia="en-GB"/>
              </w:rPr>
              <w:t xml:space="preserve">goods or </w:t>
            </w:r>
            <w:r w:rsidRPr="0022535F">
              <w:rPr>
                <w:rFonts w:ascii="Times New Roman" w:eastAsiaTheme="minorEastAsia" w:hAnsi="Times New Roman" w:cs="Times New Roman"/>
                <w:color w:val="000000" w:themeColor="text1"/>
                <w:sz w:val="20"/>
                <w:szCs w:val="20"/>
                <w:lang w:eastAsia="en-GB"/>
              </w:rPr>
              <w:t>services required itself (if you tick yes, go to question A5)</w:t>
            </w:r>
          </w:p>
        </w:tc>
        <w:bookmarkStart w:id="20" w:name="Dropdown1"/>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6F396C">
              <w:rPr>
                <w:rFonts w:ascii="Times New Roman" w:eastAsiaTheme="minorEastAsia" w:hAnsi="Times New Roman" w:cs="Times New Roman"/>
                <w:color w:val="000000" w:themeColor="text1"/>
                <w:sz w:val="20"/>
                <w:szCs w:val="20"/>
                <w:lang w:eastAsia="en-GB"/>
              </w:rPr>
            </w:r>
            <w:r w:rsidR="006F396C">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bookmarkEnd w:id="20"/>
          </w:p>
        </w:tc>
      </w:tr>
      <w:tr w:rsidR="002A0DA5" w:rsidRPr="0022535F" w:rsidTr="00F90FBA">
        <w:trPr>
          <w:trHeight w:val="345"/>
        </w:trPr>
        <w:tc>
          <w:tcPr>
            <w:tcW w:w="850"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B</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Your organisation is bidding in the role of Prime Contractor and intends to use third parties to provide some services (If you tick yes go to question A3 and A4)</w:t>
            </w:r>
          </w:p>
        </w:tc>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6F396C">
              <w:rPr>
                <w:rFonts w:ascii="Times New Roman" w:eastAsiaTheme="minorEastAsia" w:hAnsi="Times New Roman" w:cs="Times New Roman"/>
                <w:color w:val="000000" w:themeColor="text1"/>
                <w:sz w:val="20"/>
                <w:szCs w:val="20"/>
                <w:lang w:eastAsia="en-GB"/>
              </w:rPr>
            </w:r>
            <w:r w:rsidR="006F396C">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p>
        </w:tc>
      </w:tr>
      <w:tr w:rsidR="002A0DA5" w:rsidRPr="0022535F" w:rsidTr="00F90FBA">
        <w:trPr>
          <w:trHeight w:val="359"/>
        </w:trPr>
        <w:tc>
          <w:tcPr>
            <w:tcW w:w="850"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C</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The Potential Provider is a consortium (If you tick yes go to question A3)</w:t>
            </w:r>
          </w:p>
        </w:tc>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6F396C">
              <w:rPr>
                <w:rFonts w:ascii="Times New Roman" w:eastAsiaTheme="minorEastAsia" w:hAnsi="Times New Roman" w:cs="Times New Roman"/>
                <w:color w:val="000000" w:themeColor="text1"/>
                <w:sz w:val="20"/>
                <w:szCs w:val="20"/>
                <w:lang w:eastAsia="en-GB"/>
              </w:rPr>
            </w:r>
            <w:r w:rsidR="006F396C">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p>
        </w:tc>
      </w:tr>
    </w:tbl>
    <w:p w:rsidR="00F90FBA" w:rsidRDefault="00F90FBA" w:rsidP="002A0DA5">
      <w:pPr>
        <w:spacing w:after="120"/>
        <w:rPr>
          <w:rFonts w:cs="Arial"/>
          <w:iCs/>
          <w:color w:val="000000"/>
        </w:rPr>
      </w:pPr>
    </w:p>
    <w:p w:rsidR="00B33AF5" w:rsidRDefault="00B33AF5" w:rsidP="002A0DA5">
      <w:pPr>
        <w:spacing w:after="120"/>
        <w:rPr>
          <w:rFonts w:cs="Arial"/>
          <w:iCs/>
          <w:color w:val="000000"/>
        </w:rPr>
      </w:pPr>
    </w:p>
    <w:p w:rsidR="00B33AF5" w:rsidRPr="008854EB" w:rsidRDefault="00B33AF5"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2001"/>
        <w:gridCol w:w="3125"/>
        <w:gridCol w:w="3237"/>
      </w:tblGrid>
      <w:tr w:rsidR="002A0DA5" w:rsidRPr="008854EB" w:rsidTr="009C5015">
        <w:trPr>
          <w:trHeight w:val="357"/>
        </w:trPr>
        <w:tc>
          <w:tcPr>
            <w:tcW w:w="850" w:type="dxa"/>
            <w:tcBorders>
              <w:bottom w:val="single" w:sz="6" w:space="0" w:color="auto"/>
            </w:tcBorders>
            <w:shd w:val="clear" w:color="auto" w:fill="FF0000"/>
            <w:vAlign w:val="center"/>
          </w:tcPr>
          <w:p w:rsidR="002A0DA5" w:rsidRPr="0022535F" w:rsidRDefault="002A0DA5" w:rsidP="006534B9">
            <w:pPr>
              <w:widowControl w:val="0"/>
              <w:autoSpaceDE w:val="0"/>
              <w:autoSpaceDN w:val="0"/>
              <w:adjustRightInd w:val="0"/>
              <w:spacing w:after="0"/>
              <w:jc w:val="center"/>
              <w:rPr>
                <w:rFonts w:ascii="Times New Roman" w:eastAsiaTheme="minorEastAsia" w:hAnsi="Times New Roman" w:cs="Times New Roman"/>
                <w:b/>
                <w:color w:val="FFFFFF"/>
                <w:sz w:val="20"/>
                <w:szCs w:val="20"/>
                <w:lang w:eastAsia="en-GB"/>
              </w:rPr>
            </w:pPr>
            <w:r w:rsidRPr="0022535F">
              <w:rPr>
                <w:rFonts w:ascii="Times New Roman" w:eastAsiaTheme="minorEastAsia" w:hAnsi="Times New Roman" w:cs="Times New Roman"/>
                <w:b/>
                <w:color w:val="FFFFFF"/>
                <w:sz w:val="20"/>
                <w:szCs w:val="20"/>
                <w:lang w:eastAsia="en-GB"/>
              </w:rPr>
              <w:t>A3</w:t>
            </w:r>
          </w:p>
        </w:tc>
        <w:tc>
          <w:tcPr>
            <w:tcW w:w="8363" w:type="dxa"/>
            <w:gridSpan w:val="3"/>
            <w:tcBorders>
              <w:bottom w:val="single" w:sz="4" w:space="0" w:color="auto"/>
            </w:tcBorders>
            <w:shd w:val="clear" w:color="auto" w:fill="CCCCCC"/>
            <w:vAlign w:val="center"/>
          </w:tcPr>
          <w:p w:rsidR="002A0DA5" w:rsidRPr="0022535F" w:rsidRDefault="002A0DA5" w:rsidP="006534B9">
            <w:pPr>
              <w:widowControl w:val="0"/>
              <w:autoSpaceDE w:val="0"/>
              <w:autoSpaceDN w:val="0"/>
              <w:adjustRightInd w:val="0"/>
              <w:spacing w:after="0"/>
              <w:rPr>
                <w:rFonts w:ascii="Times New Roman" w:eastAsiaTheme="minorEastAsia" w:hAnsi="Times New Roman" w:cs="Times New Roman"/>
                <w:color w:val="FFFFFF"/>
                <w:sz w:val="20"/>
                <w:szCs w:val="20"/>
                <w:lang w:eastAsia="en-GB"/>
              </w:rPr>
            </w:pPr>
            <w:r w:rsidRPr="0022535F">
              <w:rPr>
                <w:rFonts w:ascii="Times New Roman" w:eastAsiaTheme="minorEastAsia" w:hAnsi="Times New Roman" w:cs="Times New Roman"/>
                <w:color w:val="000000" w:themeColor="text1"/>
                <w:sz w:val="20"/>
                <w:szCs w:val="20"/>
                <w:lang w:eastAsia="en-GB"/>
              </w:rPr>
              <w:t>If your answer to</w:t>
            </w:r>
            <w:r w:rsidRPr="0022535F">
              <w:rPr>
                <w:rFonts w:ascii="Times New Roman" w:eastAsiaTheme="minorEastAsia" w:hAnsi="Times New Roman" w:cs="Times New Roman"/>
                <w:b/>
                <w:color w:val="000000" w:themeColor="text1"/>
                <w:sz w:val="20"/>
                <w:szCs w:val="20"/>
                <w:lang w:eastAsia="en-GB"/>
              </w:rPr>
              <w:t xml:space="preserve"> A2</w:t>
            </w:r>
            <w:r w:rsidRPr="0022535F">
              <w:rPr>
                <w:rFonts w:ascii="Times New Roman" w:eastAsiaTheme="minorEastAsia" w:hAnsi="Times New Roman" w:cs="Times New Roman"/>
                <w:color w:val="000000" w:themeColor="text1"/>
                <w:sz w:val="20"/>
                <w:szCs w:val="20"/>
                <w:lang w:eastAsia="en-GB"/>
              </w:rPr>
              <w:t xml:space="preserve"> was </w:t>
            </w:r>
            <w:r w:rsidR="00CF4CEA" w:rsidRPr="0022535F">
              <w:rPr>
                <w:rFonts w:ascii="Times New Roman" w:eastAsiaTheme="minorEastAsia" w:hAnsi="Times New Roman" w:cs="Times New Roman"/>
                <w:b/>
                <w:color w:val="000000" w:themeColor="text1"/>
                <w:sz w:val="20"/>
                <w:szCs w:val="20"/>
                <w:lang w:eastAsia="en-GB"/>
              </w:rPr>
              <w:t>B</w:t>
            </w:r>
            <w:r w:rsidR="00CF4CEA" w:rsidRPr="0022535F">
              <w:rPr>
                <w:rFonts w:ascii="Times New Roman" w:eastAsiaTheme="minorEastAsia" w:hAnsi="Times New Roman" w:cs="Times New Roman"/>
                <w:color w:val="000000" w:themeColor="text1"/>
                <w:sz w:val="20"/>
                <w:szCs w:val="20"/>
                <w:lang w:eastAsia="en-GB"/>
              </w:rPr>
              <w:t xml:space="preserve"> or </w:t>
            </w:r>
            <w:r w:rsidR="00CF4CEA" w:rsidRPr="0022535F">
              <w:rPr>
                <w:rFonts w:ascii="Times New Roman" w:eastAsiaTheme="minorEastAsia" w:hAnsi="Times New Roman" w:cs="Times New Roman"/>
                <w:b/>
                <w:color w:val="000000" w:themeColor="text1"/>
                <w:sz w:val="20"/>
                <w:szCs w:val="20"/>
                <w:lang w:eastAsia="en-GB"/>
              </w:rPr>
              <w:t>C</w:t>
            </w:r>
            <w:r w:rsidRPr="0022535F">
              <w:rPr>
                <w:rFonts w:ascii="Times New Roman" w:eastAsiaTheme="minorEastAsia" w:hAnsi="Times New Roman" w:cs="Times New Roman"/>
                <w:color w:val="000000" w:themeColor="text1"/>
                <w:sz w:val="20"/>
                <w:szCs w:val="20"/>
                <w:lang w:eastAsia="en-GB"/>
              </w:rPr>
              <w:t xml:space="preserve">, please indicate in the table all sub-contractors or members of the consortium which will be responsible for each element of the requirement.  </w:t>
            </w:r>
          </w:p>
        </w:tc>
      </w:tr>
      <w:tr w:rsidR="002A0DA5" w:rsidRPr="008854EB" w:rsidTr="009C5015">
        <w:trPr>
          <w:trHeight w:val="282"/>
        </w:trPr>
        <w:tc>
          <w:tcPr>
            <w:tcW w:w="2851" w:type="dxa"/>
            <w:gridSpan w:val="2"/>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Element of Requirement</w:t>
            </w:r>
          </w:p>
        </w:tc>
        <w:tc>
          <w:tcPr>
            <w:tcW w:w="3125" w:type="dxa"/>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Company / Organisation</w:t>
            </w:r>
          </w:p>
        </w:tc>
        <w:tc>
          <w:tcPr>
            <w:tcW w:w="3237" w:type="dxa"/>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How much of the requirement will they directly deliver (%)</w:t>
            </w:r>
          </w:p>
        </w:tc>
      </w:tr>
      <w:tr w:rsidR="002A0DA5" w:rsidRPr="008854EB" w:rsidTr="009C5015">
        <w:trPr>
          <w:trHeight w:val="282"/>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r w:rsidR="002A0DA5" w:rsidRPr="008854EB" w:rsidTr="009C5015">
        <w:trPr>
          <w:trHeight w:val="196"/>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r w:rsidR="002A0DA5" w:rsidRPr="008854EB" w:rsidTr="009C5015">
        <w:trPr>
          <w:trHeight w:val="328"/>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bl>
    <w:p w:rsidR="006036D9" w:rsidRDefault="006036D9"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3823"/>
        <w:gridCol w:w="373"/>
        <w:gridCol w:w="3142"/>
        <w:gridCol w:w="1025"/>
      </w:tblGrid>
      <w:tr w:rsidR="002A0DA5" w:rsidRPr="008854EB" w:rsidTr="00A24967">
        <w:trPr>
          <w:trHeight w:val="416"/>
        </w:trPr>
        <w:tc>
          <w:tcPr>
            <w:tcW w:w="850" w:type="dxa"/>
            <w:tcBorders>
              <w:bottom w:val="single" w:sz="6" w:space="0" w:color="auto"/>
            </w:tcBorders>
            <w:shd w:val="clear" w:color="auto" w:fill="FF0000"/>
            <w:vAlign w:val="center"/>
          </w:tcPr>
          <w:p w:rsidR="002A0DA5" w:rsidRPr="0022535F" w:rsidRDefault="00CC2D78" w:rsidP="00CF4CEA">
            <w:pPr>
              <w:widowControl w:val="0"/>
              <w:autoSpaceDE w:val="0"/>
              <w:autoSpaceDN w:val="0"/>
              <w:adjustRightInd w:val="0"/>
              <w:spacing w:after="0"/>
              <w:jc w:val="center"/>
              <w:rPr>
                <w:rFonts w:ascii="Times New Roman" w:eastAsiaTheme="minorEastAsia" w:hAnsi="Times New Roman" w:cs="Times New Roman"/>
                <w:b/>
                <w:iCs/>
                <w:color w:val="FFFFFF"/>
                <w:sz w:val="20"/>
                <w:szCs w:val="20"/>
                <w:lang w:eastAsia="en-GB"/>
              </w:rPr>
            </w:pPr>
            <w:r w:rsidRPr="0022535F">
              <w:rPr>
                <w:rFonts w:ascii="Times New Roman" w:eastAsiaTheme="minorEastAsia" w:hAnsi="Times New Roman" w:cs="Times New Roman"/>
                <w:b/>
                <w:iCs/>
                <w:color w:val="FFFFFF"/>
                <w:sz w:val="20"/>
                <w:szCs w:val="20"/>
                <w:lang w:eastAsia="en-GB"/>
              </w:rPr>
              <w:t>A4</w:t>
            </w:r>
          </w:p>
        </w:tc>
        <w:tc>
          <w:tcPr>
            <w:tcW w:w="8363" w:type="dxa"/>
            <w:gridSpan w:val="4"/>
            <w:tcBorders>
              <w:bottom w:val="single" w:sz="6" w:space="0" w:color="auto"/>
            </w:tcBorders>
            <w:shd w:val="clear" w:color="auto" w:fill="CCCCCC"/>
            <w:vAlign w:val="center"/>
          </w:tcPr>
          <w:p w:rsidR="002A0DA5" w:rsidRPr="0022535F" w:rsidRDefault="002A0DA5" w:rsidP="00CF4CEA">
            <w:pPr>
              <w:widowControl w:val="0"/>
              <w:autoSpaceDE w:val="0"/>
              <w:autoSpaceDN w:val="0"/>
              <w:adjustRightInd w:val="0"/>
              <w:spacing w:after="0"/>
              <w:rPr>
                <w:rFonts w:ascii="Times New Roman" w:eastAsiaTheme="minorEastAsia" w:hAnsi="Times New Roman" w:cs="Times New Roman"/>
                <w:iCs/>
                <w:color w:val="FFFFFF"/>
                <w:sz w:val="20"/>
                <w:szCs w:val="20"/>
                <w:lang w:eastAsia="en-GB"/>
              </w:rPr>
            </w:pPr>
            <w:r w:rsidRPr="0022535F">
              <w:rPr>
                <w:rFonts w:ascii="Times New Roman" w:eastAsiaTheme="minorEastAsia" w:hAnsi="Times New Roman" w:cs="Times New Roman"/>
                <w:iCs/>
                <w:color w:val="000000" w:themeColor="text1"/>
                <w:sz w:val="20"/>
                <w:szCs w:val="20"/>
                <w:lang w:eastAsia="en-GB"/>
              </w:rPr>
              <w:t>Details about the organisation named in A1 (organisation submitting the ITT):</w:t>
            </w:r>
          </w:p>
        </w:tc>
      </w:tr>
      <w:tr w:rsidR="002A0DA5" w:rsidRPr="008854EB" w:rsidTr="00A24967">
        <w:trPr>
          <w:trHeight w:val="282"/>
        </w:trPr>
        <w:tc>
          <w:tcPr>
            <w:tcW w:w="850" w:type="dxa"/>
            <w:tcBorders>
              <w:top w:val="single" w:sz="4" w:space="0" w:color="auto"/>
            </w:tcBorders>
            <w:shd w:val="clear" w:color="auto" w:fill="FFFFFF"/>
            <w:vAlign w:val="center"/>
          </w:tcPr>
          <w:p w:rsidR="002A0DA5" w:rsidRPr="0022535F" w:rsidRDefault="002A0DA5" w:rsidP="009C5015">
            <w:pPr>
              <w:widowControl w:val="0"/>
              <w:autoSpaceDE w:val="0"/>
              <w:autoSpaceDN w:val="0"/>
              <w:adjustRightInd w:val="0"/>
              <w:spacing w:after="0"/>
              <w:jc w:val="center"/>
              <w:rPr>
                <w:rStyle w:val="JBBodyText"/>
                <w:rFonts w:ascii="Times New Roman" w:eastAsiaTheme="minorEastAsia" w:hAnsi="Times New Roman" w:cs="Times New Roman"/>
                <w:b/>
                <w:sz w:val="20"/>
                <w:szCs w:val="20"/>
                <w:lang w:eastAsia="en-GB"/>
              </w:rPr>
            </w:pPr>
            <w:r w:rsidRPr="0022535F">
              <w:rPr>
                <w:rStyle w:val="JBBodyText"/>
                <w:rFonts w:ascii="Times New Roman" w:eastAsiaTheme="minorEastAsia" w:hAnsi="Times New Roman" w:cs="Times New Roman"/>
                <w:b/>
                <w:sz w:val="20"/>
                <w:szCs w:val="20"/>
                <w:lang w:eastAsia="en-GB"/>
              </w:rPr>
              <w:t>A</w:t>
            </w:r>
          </w:p>
        </w:tc>
        <w:tc>
          <w:tcPr>
            <w:tcW w:w="3823" w:type="dxa"/>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Company Registration Number</w:t>
            </w:r>
          </w:p>
        </w:tc>
        <w:tc>
          <w:tcPr>
            <w:tcW w:w="4540" w:type="dxa"/>
            <w:gridSpan w:val="3"/>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b/>
                <w:sz w:val="20"/>
                <w:szCs w:val="20"/>
                <w:lang w:eastAsia="en-GB"/>
              </w:rPr>
            </w:pPr>
          </w:p>
        </w:tc>
      </w:tr>
      <w:tr w:rsidR="002A0DA5" w:rsidRPr="008854EB" w:rsidTr="00A24967">
        <w:trPr>
          <w:trHeight w:val="317"/>
        </w:trPr>
        <w:tc>
          <w:tcPr>
            <w:tcW w:w="850" w:type="dxa"/>
            <w:shd w:val="clear" w:color="auto" w:fill="FFFFFF"/>
            <w:vAlign w:val="center"/>
          </w:tcPr>
          <w:p w:rsidR="002A0DA5" w:rsidRPr="0022535F" w:rsidRDefault="002A0DA5" w:rsidP="009C5015">
            <w:pPr>
              <w:widowControl w:val="0"/>
              <w:autoSpaceDE w:val="0"/>
              <w:autoSpaceDN w:val="0"/>
              <w:adjustRightInd w:val="0"/>
              <w:spacing w:after="0"/>
              <w:jc w:val="center"/>
              <w:rPr>
                <w:rStyle w:val="JBBodyText"/>
                <w:rFonts w:ascii="Times New Roman" w:eastAsiaTheme="minorEastAsia" w:hAnsi="Times New Roman" w:cs="Times New Roman"/>
                <w:b/>
                <w:sz w:val="20"/>
                <w:szCs w:val="20"/>
                <w:lang w:eastAsia="en-GB"/>
              </w:rPr>
            </w:pPr>
            <w:r w:rsidRPr="0022535F">
              <w:rPr>
                <w:rStyle w:val="JBBodyText"/>
                <w:rFonts w:ascii="Times New Roman" w:eastAsiaTheme="minorEastAsia" w:hAnsi="Times New Roman" w:cs="Times New Roman"/>
                <w:b/>
                <w:sz w:val="20"/>
                <w:szCs w:val="20"/>
                <w:lang w:eastAsia="en-GB"/>
              </w:rPr>
              <w:t>B</w:t>
            </w:r>
          </w:p>
        </w:tc>
        <w:tc>
          <w:tcPr>
            <w:tcW w:w="3823" w:type="dxa"/>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Date of Registration</w:t>
            </w:r>
          </w:p>
        </w:tc>
        <w:tc>
          <w:tcPr>
            <w:tcW w:w="4540" w:type="dxa"/>
            <w:gridSpan w:val="3"/>
            <w:shd w:val="clear" w:color="auto" w:fill="FFFFFF"/>
            <w:vAlign w:val="center"/>
          </w:tcPr>
          <w:p w:rsidR="002A0DA5" w:rsidRPr="0022535F" w:rsidRDefault="002A0DA5" w:rsidP="009C5015">
            <w:pPr>
              <w:widowControl w:val="0"/>
              <w:autoSpaceDE w:val="0"/>
              <w:autoSpaceDN w:val="0"/>
              <w:adjustRightInd w:val="0"/>
              <w:spacing w:after="0"/>
              <w:rPr>
                <w:rStyle w:val="JBBodyText"/>
                <w:rFonts w:ascii="Times New Roman" w:eastAsiaTheme="minorEastAsia" w:hAnsi="Times New Roman" w:cs="Times New Roman"/>
                <w:b/>
                <w:sz w:val="20"/>
                <w:szCs w:val="20"/>
                <w:lang w:eastAsia="en-GB"/>
              </w:rPr>
            </w:pPr>
          </w:p>
        </w:tc>
      </w:tr>
      <w:tr w:rsidR="002A0DA5" w:rsidRPr="008854EB" w:rsidTr="00A24967">
        <w:trPr>
          <w:trHeight w:val="362"/>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C</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Registered address and postcode</w:t>
            </w:r>
          </w:p>
        </w:tc>
        <w:tc>
          <w:tcPr>
            <w:tcW w:w="4540" w:type="dxa"/>
            <w:gridSpan w:val="3"/>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9C5015" w:rsidRPr="008854EB" w:rsidTr="00A24967">
        <w:trPr>
          <w:trHeight w:val="410"/>
        </w:trPr>
        <w:tc>
          <w:tcPr>
            <w:tcW w:w="850" w:type="dxa"/>
            <w:shd w:val="clear" w:color="auto" w:fill="FFFFFF"/>
            <w:vAlign w:val="center"/>
          </w:tcPr>
          <w:p w:rsidR="009C501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D</w:t>
            </w:r>
          </w:p>
        </w:tc>
        <w:tc>
          <w:tcPr>
            <w:tcW w:w="3823" w:type="dxa"/>
            <w:shd w:val="clear" w:color="auto" w:fill="FFFFFF"/>
            <w:vAlign w:val="center"/>
          </w:tcPr>
          <w:p w:rsidR="009C5015" w:rsidRPr="0022535F" w:rsidRDefault="009C501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Annual Turnover</w:t>
            </w:r>
          </w:p>
        </w:tc>
        <w:tc>
          <w:tcPr>
            <w:tcW w:w="4540" w:type="dxa"/>
            <w:gridSpan w:val="3"/>
            <w:shd w:val="clear" w:color="auto" w:fill="FFFFFF"/>
            <w:vAlign w:val="center"/>
          </w:tcPr>
          <w:p w:rsidR="009C5015" w:rsidRPr="0022535F" w:rsidRDefault="009C501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2A0DA5" w:rsidRPr="008854EB" w:rsidTr="00A24967">
        <w:trPr>
          <w:trHeight w:val="410"/>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E</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VAT Registration Number</w:t>
            </w:r>
          </w:p>
        </w:tc>
        <w:tc>
          <w:tcPr>
            <w:tcW w:w="4540" w:type="dxa"/>
            <w:gridSpan w:val="3"/>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2A0DA5" w:rsidRPr="008854EB" w:rsidTr="00A24967">
        <w:trPr>
          <w:trHeight w:val="240"/>
        </w:trPr>
        <w:tc>
          <w:tcPr>
            <w:tcW w:w="850" w:type="dxa"/>
            <w:vMerge w:val="restart"/>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F</w:t>
            </w:r>
          </w:p>
        </w:tc>
        <w:tc>
          <w:tcPr>
            <w:tcW w:w="3823" w:type="dxa"/>
            <w:vMerge w:val="restart"/>
            <w:shd w:val="clear" w:color="auto" w:fill="FFFFFF"/>
            <w:vAlign w:val="center"/>
          </w:tcPr>
          <w:p w:rsidR="002A0DA5" w:rsidRPr="0022535F" w:rsidRDefault="002A0DA5" w:rsidP="00F52DBE">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Please select </w:t>
            </w:r>
            <w:r w:rsidR="00F52DBE" w:rsidRPr="0022535F">
              <w:rPr>
                <w:rStyle w:val="JBBodyText"/>
                <w:rFonts w:ascii="Times New Roman" w:eastAsiaTheme="minorEastAsia" w:hAnsi="Times New Roman" w:cs="Times New Roman"/>
                <w:sz w:val="20"/>
                <w:szCs w:val="20"/>
                <w:lang w:eastAsia="en-GB"/>
              </w:rPr>
              <w:t>the legal status of</w:t>
            </w:r>
            <w:r w:rsidRPr="0022535F">
              <w:rPr>
                <w:rStyle w:val="JBBodyText"/>
                <w:rFonts w:ascii="Times New Roman" w:eastAsiaTheme="minorEastAsia" w:hAnsi="Times New Roman" w:cs="Times New Roman"/>
                <w:sz w:val="20"/>
                <w:szCs w:val="20"/>
                <w:lang w:eastAsia="en-GB"/>
              </w:rPr>
              <w:t xml:space="preserve"> </w:t>
            </w:r>
            <w:proofErr w:type="gramStart"/>
            <w:r w:rsidRPr="0022535F">
              <w:rPr>
                <w:rStyle w:val="JBBodyText"/>
                <w:rFonts w:ascii="Times New Roman" w:eastAsiaTheme="minorEastAsia" w:hAnsi="Times New Roman" w:cs="Times New Roman"/>
                <w:sz w:val="20"/>
                <w:szCs w:val="20"/>
                <w:lang w:eastAsia="en-GB"/>
              </w:rPr>
              <w:t>the  organisation</w:t>
            </w:r>
            <w:proofErr w:type="gramEnd"/>
            <w:r w:rsidR="00F52DBE" w:rsidRPr="0022535F">
              <w:rPr>
                <w:rStyle w:val="JBBodyText"/>
                <w:rFonts w:ascii="Times New Roman" w:eastAsiaTheme="minorEastAsia" w:hAnsi="Times New Roman" w:cs="Times New Roman"/>
                <w:sz w:val="20"/>
                <w:szCs w:val="20"/>
                <w:lang w:eastAsia="en-GB"/>
              </w:rPr>
              <w:t xml:space="preserve"> named in A1</w:t>
            </w:r>
            <w:r w:rsidRPr="0022535F">
              <w:rPr>
                <w:rStyle w:val="JBBodyText"/>
                <w:rFonts w:ascii="Times New Roman" w:eastAsiaTheme="minorEastAsia" w:hAnsi="Times New Roman" w:cs="Times New Roman"/>
                <w:sz w:val="20"/>
                <w:szCs w:val="20"/>
                <w:lang w:eastAsia="en-GB"/>
              </w:rPr>
              <w:t xml:space="preserve">: </w:t>
            </w: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1</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public limited company</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5"/>
                  <w:enabled/>
                  <w:calcOnExit w:val="0"/>
                  <w:checkBox>
                    <w:sizeAuto/>
                    <w:default w:val="0"/>
                  </w:checkBox>
                </w:ffData>
              </w:fldChar>
            </w:r>
            <w:bookmarkStart w:id="21" w:name="Check25"/>
            <w:r w:rsidRPr="0022535F">
              <w:rPr>
                <w:rStyle w:val="JBBodyText"/>
                <w:rFonts w:ascii="Times New Roman" w:eastAsiaTheme="minorEastAsia" w:hAnsi="Times New Roman" w:cs="Times New Roman"/>
                <w:sz w:val="20"/>
                <w:szCs w:val="20"/>
                <w:lang w:eastAsia="en-GB"/>
              </w:rPr>
              <w:instrText xml:space="preserve"> FORMCHECKBOX </w:instrText>
            </w:r>
            <w:r w:rsidR="006F396C">
              <w:rPr>
                <w:rStyle w:val="JBBodyText"/>
                <w:rFonts w:ascii="Times New Roman" w:eastAsiaTheme="minorEastAsia" w:hAnsi="Times New Roman" w:cs="Times New Roman"/>
                <w:sz w:val="20"/>
                <w:szCs w:val="20"/>
                <w:lang w:eastAsia="en-GB"/>
              </w:rPr>
            </w:r>
            <w:r w:rsidR="006F396C">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1"/>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2</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limited company</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6"/>
                  <w:enabled/>
                  <w:calcOnExit w:val="0"/>
                  <w:checkBox>
                    <w:sizeAuto/>
                    <w:default w:val="0"/>
                  </w:checkBox>
                </w:ffData>
              </w:fldChar>
            </w:r>
            <w:bookmarkStart w:id="22" w:name="Check26"/>
            <w:r w:rsidRPr="0022535F">
              <w:rPr>
                <w:rStyle w:val="JBBodyText"/>
                <w:rFonts w:ascii="Times New Roman" w:eastAsiaTheme="minorEastAsia" w:hAnsi="Times New Roman" w:cs="Times New Roman"/>
                <w:sz w:val="20"/>
                <w:szCs w:val="20"/>
                <w:lang w:eastAsia="en-GB"/>
              </w:rPr>
              <w:instrText xml:space="preserve"> FORMCHECKBOX </w:instrText>
            </w:r>
            <w:r w:rsidR="006F396C">
              <w:rPr>
                <w:rStyle w:val="JBBodyText"/>
                <w:rFonts w:ascii="Times New Roman" w:eastAsiaTheme="minorEastAsia" w:hAnsi="Times New Roman" w:cs="Times New Roman"/>
                <w:sz w:val="20"/>
                <w:szCs w:val="20"/>
                <w:lang w:eastAsia="en-GB"/>
              </w:rPr>
            </w:r>
            <w:r w:rsidR="006F396C">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2"/>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3</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sole trader</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7"/>
                  <w:enabled/>
                  <w:calcOnExit w:val="0"/>
                  <w:checkBox>
                    <w:sizeAuto/>
                    <w:default w:val="0"/>
                  </w:checkBox>
                </w:ffData>
              </w:fldChar>
            </w:r>
            <w:bookmarkStart w:id="23" w:name="Check27"/>
            <w:r w:rsidRPr="0022535F">
              <w:rPr>
                <w:rStyle w:val="JBBodyText"/>
                <w:rFonts w:ascii="Times New Roman" w:eastAsiaTheme="minorEastAsia" w:hAnsi="Times New Roman" w:cs="Times New Roman"/>
                <w:sz w:val="20"/>
                <w:szCs w:val="20"/>
                <w:lang w:eastAsia="en-GB"/>
              </w:rPr>
              <w:instrText xml:space="preserve"> FORMCHECKBOX </w:instrText>
            </w:r>
            <w:r w:rsidR="006F396C">
              <w:rPr>
                <w:rStyle w:val="JBBodyText"/>
                <w:rFonts w:ascii="Times New Roman" w:eastAsiaTheme="minorEastAsia" w:hAnsi="Times New Roman" w:cs="Times New Roman"/>
                <w:sz w:val="20"/>
                <w:szCs w:val="20"/>
                <w:lang w:eastAsia="en-GB"/>
              </w:rPr>
            </w:r>
            <w:r w:rsidR="006F396C">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3"/>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4</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partnership</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8"/>
                  <w:enabled/>
                  <w:calcOnExit w:val="0"/>
                  <w:checkBox>
                    <w:sizeAuto/>
                    <w:default w:val="0"/>
                  </w:checkBox>
                </w:ffData>
              </w:fldChar>
            </w:r>
            <w:bookmarkStart w:id="24" w:name="Check28"/>
            <w:r w:rsidRPr="0022535F">
              <w:rPr>
                <w:rStyle w:val="JBBodyText"/>
                <w:rFonts w:ascii="Times New Roman" w:eastAsiaTheme="minorEastAsia" w:hAnsi="Times New Roman" w:cs="Times New Roman"/>
                <w:sz w:val="20"/>
                <w:szCs w:val="20"/>
                <w:lang w:eastAsia="en-GB"/>
              </w:rPr>
              <w:instrText xml:space="preserve"> FORMCHECKBOX </w:instrText>
            </w:r>
            <w:r w:rsidR="006F396C">
              <w:rPr>
                <w:rStyle w:val="JBBodyText"/>
                <w:rFonts w:ascii="Times New Roman" w:eastAsiaTheme="minorEastAsia" w:hAnsi="Times New Roman" w:cs="Times New Roman"/>
                <w:sz w:val="20"/>
                <w:szCs w:val="20"/>
                <w:lang w:eastAsia="en-GB"/>
              </w:rPr>
            </w:r>
            <w:r w:rsidR="006F396C">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4"/>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5</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Limited Liability Partnership</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9"/>
                  <w:enabled/>
                  <w:calcOnExit w:val="0"/>
                  <w:checkBox>
                    <w:sizeAuto/>
                    <w:default w:val="0"/>
                  </w:checkBox>
                </w:ffData>
              </w:fldChar>
            </w:r>
            <w:bookmarkStart w:id="25" w:name="Check29"/>
            <w:r w:rsidRPr="0022535F">
              <w:rPr>
                <w:rStyle w:val="JBBodyText"/>
                <w:rFonts w:ascii="Times New Roman" w:eastAsiaTheme="minorEastAsia" w:hAnsi="Times New Roman" w:cs="Times New Roman"/>
                <w:sz w:val="20"/>
                <w:szCs w:val="20"/>
                <w:lang w:eastAsia="en-GB"/>
              </w:rPr>
              <w:instrText xml:space="preserve"> FORMCHECKBOX </w:instrText>
            </w:r>
            <w:r w:rsidR="006F396C">
              <w:rPr>
                <w:rStyle w:val="JBBodyText"/>
                <w:rFonts w:ascii="Times New Roman" w:eastAsiaTheme="minorEastAsia" w:hAnsi="Times New Roman" w:cs="Times New Roman"/>
                <w:sz w:val="20"/>
                <w:szCs w:val="20"/>
                <w:lang w:eastAsia="en-GB"/>
              </w:rPr>
            </w:r>
            <w:r w:rsidR="006F396C">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5"/>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6</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consortium</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30"/>
                  <w:enabled/>
                  <w:calcOnExit w:val="0"/>
                  <w:checkBox>
                    <w:sizeAuto/>
                    <w:default w:val="0"/>
                  </w:checkBox>
                </w:ffData>
              </w:fldChar>
            </w:r>
            <w:bookmarkStart w:id="26" w:name="Check30"/>
            <w:r w:rsidRPr="0022535F">
              <w:rPr>
                <w:rStyle w:val="JBBodyText"/>
                <w:rFonts w:ascii="Times New Roman" w:eastAsiaTheme="minorEastAsia" w:hAnsi="Times New Roman" w:cs="Times New Roman"/>
                <w:sz w:val="20"/>
                <w:szCs w:val="20"/>
                <w:lang w:eastAsia="en-GB"/>
              </w:rPr>
              <w:instrText xml:space="preserve"> FORMCHECKBOX </w:instrText>
            </w:r>
            <w:r w:rsidR="006F396C">
              <w:rPr>
                <w:rStyle w:val="JBBodyText"/>
                <w:rFonts w:ascii="Times New Roman" w:eastAsiaTheme="minorEastAsia" w:hAnsi="Times New Roman" w:cs="Times New Roman"/>
                <w:sz w:val="20"/>
                <w:szCs w:val="20"/>
                <w:lang w:eastAsia="en-GB"/>
              </w:rPr>
            </w:r>
            <w:r w:rsidR="006F396C">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6"/>
          </w:p>
        </w:tc>
      </w:tr>
      <w:tr w:rsidR="002A0DA5" w:rsidRPr="008854EB" w:rsidTr="00A24967">
        <w:trPr>
          <w:trHeight w:val="203"/>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G</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Website address</w:t>
            </w:r>
          </w:p>
        </w:tc>
        <w:tc>
          <w:tcPr>
            <w:tcW w:w="4540" w:type="dxa"/>
            <w:gridSpan w:val="3"/>
            <w:shd w:val="clear" w:color="auto" w:fill="FFFFFF"/>
            <w:vAlign w:val="center"/>
          </w:tcPr>
          <w:p w:rsidR="002A0DA5" w:rsidRPr="0022535F" w:rsidRDefault="002A0DA5" w:rsidP="00A24967">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bl>
    <w:p w:rsidR="002A0DA5" w:rsidRDefault="002A0DA5" w:rsidP="002A0DA5">
      <w:pPr>
        <w:spacing w:after="120"/>
        <w:rPr>
          <w:rFonts w:cs="Arial"/>
          <w:iCs/>
          <w:color w:val="000000"/>
        </w:rPr>
      </w:pPr>
    </w:p>
    <w:p w:rsidR="001838D5" w:rsidRDefault="001838D5"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1134"/>
        <w:gridCol w:w="7229"/>
      </w:tblGrid>
      <w:tr w:rsidR="002A0DA5" w:rsidRPr="008854EB" w:rsidTr="0036747E">
        <w:trPr>
          <w:trHeight w:val="416"/>
        </w:trPr>
        <w:tc>
          <w:tcPr>
            <w:tcW w:w="850" w:type="dxa"/>
            <w:tcBorders>
              <w:bottom w:val="single" w:sz="6" w:space="0" w:color="auto"/>
            </w:tcBorders>
            <w:shd w:val="clear" w:color="auto" w:fill="FF0000"/>
            <w:vAlign w:val="center"/>
          </w:tcPr>
          <w:p w:rsidR="002A0DA5" w:rsidRPr="0022535F" w:rsidRDefault="00CC2D78" w:rsidP="00716F32">
            <w:pPr>
              <w:widowControl w:val="0"/>
              <w:autoSpaceDE w:val="0"/>
              <w:autoSpaceDN w:val="0"/>
              <w:adjustRightInd w:val="0"/>
              <w:spacing w:after="0"/>
              <w:jc w:val="center"/>
              <w:rPr>
                <w:rFonts w:ascii="Times New Roman" w:eastAsiaTheme="minorEastAsia" w:hAnsi="Times New Roman" w:cs="Times New Roman"/>
                <w:b/>
                <w:iCs/>
                <w:color w:val="FFFFFF"/>
                <w:sz w:val="20"/>
                <w:szCs w:val="20"/>
                <w:lang w:eastAsia="en-GB"/>
              </w:rPr>
            </w:pPr>
            <w:r w:rsidRPr="0022535F">
              <w:rPr>
                <w:rFonts w:ascii="Times New Roman" w:eastAsiaTheme="minorEastAsia" w:hAnsi="Times New Roman" w:cs="Times New Roman"/>
                <w:b/>
                <w:iCs/>
                <w:color w:val="FFFFFF"/>
                <w:sz w:val="20"/>
                <w:szCs w:val="20"/>
                <w:lang w:eastAsia="en-GB"/>
              </w:rPr>
              <w:t>A5</w:t>
            </w:r>
          </w:p>
        </w:tc>
        <w:tc>
          <w:tcPr>
            <w:tcW w:w="8363" w:type="dxa"/>
            <w:gridSpan w:val="2"/>
            <w:tcBorders>
              <w:bottom w:val="single" w:sz="6" w:space="0" w:color="auto"/>
            </w:tcBorders>
            <w:shd w:val="clear" w:color="auto" w:fill="CCCCCC"/>
            <w:vAlign w:val="center"/>
          </w:tcPr>
          <w:p w:rsidR="002A0DA5" w:rsidRPr="0022535F" w:rsidRDefault="002A0DA5" w:rsidP="00716F32">
            <w:pPr>
              <w:widowControl w:val="0"/>
              <w:autoSpaceDE w:val="0"/>
              <w:autoSpaceDN w:val="0"/>
              <w:adjustRightInd w:val="0"/>
              <w:spacing w:after="0"/>
              <w:jc w:val="both"/>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Please provide full contact details of a primary contact to whom future correspondence is to be sent in connection with this ITT:</w:t>
            </w:r>
          </w:p>
        </w:tc>
      </w:tr>
      <w:tr w:rsidR="002A0DA5" w:rsidRPr="008854EB" w:rsidTr="0036747E">
        <w:trPr>
          <w:trHeight w:val="282"/>
        </w:trPr>
        <w:tc>
          <w:tcPr>
            <w:tcW w:w="850" w:type="dxa"/>
            <w:tcBorders>
              <w:top w:val="single" w:sz="4" w:space="0" w:color="auto"/>
              <w:left w:val="single" w:sz="4" w:space="0" w:color="auto"/>
              <w:bottom w:val="single" w:sz="4" w:space="0" w:color="auto"/>
              <w:right w:val="single" w:sz="4" w:space="0" w:color="auto"/>
            </w:tcBorders>
            <w:shd w:val="clear" w:color="auto" w:fill="F3F3F3"/>
            <w:vAlign w:val="center"/>
          </w:tcPr>
          <w:p w:rsidR="002A0DA5" w:rsidRPr="0022535F" w:rsidRDefault="002A0DA5" w:rsidP="00716F32">
            <w:pPr>
              <w:widowControl w:val="0"/>
              <w:autoSpaceDE w:val="0"/>
              <w:autoSpaceDN w:val="0"/>
              <w:adjustRightInd w:val="0"/>
              <w:spacing w:after="0"/>
              <w:jc w:val="center"/>
              <w:rPr>
                <w:rFonts w:ascii="Times New Roman" w:eastAsiaTheme="minorEastAsia" w:hAnsi="Times New Roman" w:cs="Times New Roman"/>
                <w:iCs/>
                <w:color w:val="FFFFFF"/>
                <w:sz w:val="20"/>
                <w:szCs w:val="20"/>
                <w:lang w:eastAsia="en-GB"/>
              </w:rPr>
            </w:pPr>
            <w:r w:rsidRPr="0022535F">
              <w:rPr>
                <w:rFonts w:ascii="Times New Roman" w:eastAsiaTheme="minorEastAsia" w:hAnsi="Times New Roman" w:cs="Times New Roman"/>
                <w:iCs/>
                <w:color w:val="000000" w:themeColor="text1"/>
                <w:sz w:val="20"/>
                <w:szCs w:val="20"/>
                <w:lang w:eastAsia="en-GB"/>
              </w:rPr>
              <w:t>GUIDE</w:t>
            </w:r>
          </w:p>
        </w:tc>
        <w:tc>
          <w:tcPr>
            <w:tcW w:w="8363" w:type="dxa"/>
            <w:gridSpan w:val="2"/>
            <w:tcBorders>
              <w:left w:val="single" w:sz="4" w:space="0" w:color="auto"/>
            </w:tcBorders>
            <w:shd w:val="clear" w:color="auto" w:fill="F3F3F3"/>
          </w:tcPr>
          <w:p w:rsidR="002A0DA5" w:rsidRPr="0022535F" w:rsidRDefault="002A0DA5" w:rsidP="00345642">
            <w:pPr>
              <w:widowControl w:val="0"/>
              <w:autoSpaceDE w:val="0"/>
              <w:autoSpaceDN w:val="0"/>
              <w:adjustRightInd w:val="0"/>
              <w:spacing w:after="0"/>
              <w:jc w:val="both"/>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The person listed as Primary Contact should be the person that has registered their interest in this procurement and will be the person that receives communications accordingly.</w:t>
            </w:r>
          </w:p>
        </w:tc>
      </w:tr>
      <w:tr w:rsidR="002A0DA5" w:rsidRPr="008854EB" w:rsidTr="0036747E">
        <w:trPr>
          <w:trHeight w:val="162"/>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Name</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62"/>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Position</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335"/>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Address</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175"/>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Telephone number</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203"/>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E-mail address</w:t>
            </w:r>
          </w:p>
        </w:tc>
        <w:tc>
          <w:tcPr>
            <w:tcW w:w="7229" w:type="dxa"/>
            <w:shd w:val="clear" w:color="auto" w:fill="FFFFFF"/>
            <w:vAlign w:val="center"/>
          </w:tcPr>
          <w:p w:rsidR="002A0DA5" w:rsidRPr="0022535F" w:rsidRDefault="002A0DA5" w:rsidP="00345642">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bl>
    <w:p w:rsidR="002A0DA5" w:rsidRDefault="002A0DA5" w:rsidP="002A0DA5">
      <w:pPr>
        <w:pStyle w:val="NumberedBodyText"/>
        <w:spacing w:line="276" w:lineRule="auto"/>
        <w:rPr>
          <w:rFonts w:asciiTheme="minorHAnsi" w:hAnsiTheme="minorHAnsi"/>
          <w:b/>
          <w:color w:val="FFFFFF"/>
          <w:shd w:val="clear" w:color="auto" w:fill="3366FF"/>
        </w:rPr>
      </w:pPr>
    </w:p>
    <w:p w:rsidR="0061406D" w:rsidRPr="0022535F" w:rsidRDefault="00915BE9" w:rsidP="00BF01FC">
      <w:pPr>
        <w:jc w:val="center"/>
        <w:rPr>
          <w:rFonts w:ascii="Times New Roman" w:hAnsi="Times New Roman" w:cs="Times New Roman"/>
          <w:b/>
          <w:sz w:val="20"/>
          <w:szCs w:val="20"/>
        </w:rPr>
      </w:pPr>
      <w:r w:rsidRPr="0022535F">
        <w:rPr>
          <w:rFonts w:ascii="Times New Roman" w:hAnsi="Times New Roman" w:cs="Times New Roman"/>
          <w:b/>
          <w:sz w:val="20"/>
          <w:szCs w:val="20"/>
        </w:rPr>
        <w:t>SECTION B – FINANCIAL INFORMATION</w:t>
      </w:r>
    </w:p>
    <w:p w:rsidR="00915BE9" w:rsidRPr="0022535F" w:rsidRDefault="00915BE9" w:rsidP="00915BE9">
      <w:pPr>
        <w:jc w:val="both"/>
        <w:rPr>
          <w:rFonts w:ascii="Times New Roman" w:hAnsi="Times New Roman" w:cs="Times New Roman"/>
          <w:sz w:val="20"/>
          <w:szCs w:val="20"/>
        </w:rPr>
      </w:pPr>
      <w:r w:rsidRPr="00254B57">
        <w:rPr>
          <w:rFonts w:ascii="Times New Roman" w:hAnsi="Times New Roman" w:cs="Times New Roman"/>
          <w:color w:val="000000"/>
          <w:sz w:val="20"/>
          <w:szCs w:val="20"/>
        </w:rPr>
        <w:t>The following questions have been designed to evaluate the financial standing and st</w:t>
      </w:r>
      <w:r w:rsidR="00683078" w:rsidRPr="00254B57">
        <w:rPr>
          <w:rFonts w:ascii="Times New Roman" w:hAnsi="Times New Roman" w:cs="Times New Roman"/>
          <w:color w:val="000000"/>
          <w:sz w:val="20"/>
          <w:szCs w:val="20"/>
        </w:rPr>
        <w:t>rength of an organisation</w:t>
      </w:r>
      <w:r w:rsidR="00425A35" w:rsidRPr="00254B57">
        <w:rPr>
          <w:rFonts w:ascii="Times New Roman" w:hAnsi="Times New Roman" w:cs="Times New Roman"/>
          <w:color w:val="000000"/>
          <w:sz w:val="20"/>
          <w:szCs w:val="20"/>
        </w:rPr>
        <w:t xml:space="preserve">. </w:t>
      </w:r>
      <w:r w:rsidRPr="00254B57">
        <w:rPr>
          <w:rFonts w:ascii="Times New Roman" w:hAnsi="Times New Roman" w:cs="Times New Roman"/>
          <w:color w:val="000000"/>
          <w:sz w:val="20"/>
          <w:szCs w:val="20"/>
        </w:rPr>
        <w:t>The most recent accounts will be utilised to assess the financial standing and strength of your organisation</w:t>
      </w:r>
      <w:r w:rsidRPr="0022535F">
        <w:rPr>
          <w:rFonts w:ascii="Times New Roman" w:hAnsi="Times New Roman" w:cs="Times New Roman"/>
          <w:sz w:val="20"/>
          <w:szCs w:val="20"/>
        </w:rPr>
        <w:t>.</w:t>
      </w:r>
      <w:r w:rsidR="00425A35" w:rsidRPr="0022535F">
        <w:rPr>
          <w:rFonts w:ascii="Times New Roman" w:hAnsi="Times New Roman" w:cs="Times New Roman"/>
          <w:sz w:val="20"/>
          <w:szCs w:val="20"/>
        </w:rPr>
        <w:t xml:space="preserve"> </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992F74" w:rsidRPr="00CF4CEA" w:rsidTr="00262252">
        <w:trPr>
          <w:trHeight w:val="284"/>
        </w:trPr>
        <w:tc>
          <w:tcPr>
            <w:tcW w:w="1276" w:type="dxa"/>
            <w:shd w:val="clear" w:color="auto" w:fill="FF0000"/>
            <w:vAlign w:val="center"/>
          </w:tcPr>
          <w:p w:rsidR="00992F74" w:rsidRPr="0022535F" w:rsidRDefault="00992F74" w:rsidP="00F30A4C">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B1</w:t>
            </w:r>
          </w:p>
        </w:tc>
        <w:tc>
          <w:tcPr>
            <w:tcW w:w="8363" w:type="dxa"/>
            <w:gridSpan w:val="2"/>
            <w:shd w:val="clear" w:color="auto" w:fill="CCCCCC"/>
            <w:vAlign w:val="center"/>
          </w:tcPr>
          <w:p w:rsidR="00992F74" w:rsidRPr="0022535F" w:rsidRDefault="00992F74"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Financial Statements:</w:t>
            </w:r>
          </w:p>
        </w:tc>
      </w:tr>
      <w:tr w:rsidR="00BA5A69" w:rsidRPr="004C7C0B" w:rsidTr="00262252">
        <w:trPr>
          <w:trHeight w:val="238"/>
        </w:trPr>
        <w:tc>
          <w:tcPr>
            <w:tcW w:w="8080" w:type="dxa"/>
            <w:gridSpan w:val="2"/>
            <w:vAlign w:val="center"/>
          </w:tcPr>
          <w:p w:rsidR="00BA5A69" w:rsidRPr="0022535F" w:rsidRDefault="00BA5A69" w:rsidP="0036747E">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 xml:space="preserve">Please </w:t>
            </w:r>
            <w:r w:rsidR="0036747E">
              <w:rPr>
                <w:rStyle w:val="JBBodyText"/>
                <w:rFonts w:ascii="Times New Roman" w:hAnsi="Times New Roman"/>
                <w:sz w:val="20"/>
              </w:rPr>
              <w:t>attach</w:t>
            </w:r>
            <w:r w:rsidRPr="0022535F">
              <w:rPr>
                <w:rStyle w:val="JBBodyText"/>
                <w:rFonts w:ascii="Times New Roman" w:hAnsi="Times New Roman"/>
                <w:sz w:val="20"/>
              </w:rPr>
              <w:t xml:space="preserve"> your most recent accounts</w:t>
            </w:r>
          </w:p>
        </w:tc>
        <w:tc>
          <w:tcPr>
            <w:tcW w:w="1559" w:type="dxa"/>
            <w:vAlign w:val="center"/>
          </w:tcPr>
          <w:p w:rsidR="00BA5A69" w:rsidRPr="00992F74" w:rsidRDefault="00BA5A69" w:rsidP="00F30A4C">
            <w:pPr>
              <w:pStyle w:val="NumberedBodyText"/>
              <w:spacing w:line="276" w:lineRule="auto"/>
              <w:jc w:val="left"/>
              <w:rPr>
                <w:rStyle w:val="JBBodyText"/>
                <w:rFonts w:asciiTheme="minorHAnsi" w:hAnsiTheme="minorHAnsi"/>
                <w:szCs w:val="22"/>
              </w:rPr>
            </w:pPr>
          </w:p>
        </w:tc>
      </w:tr>
    </w:tbl>
    <w:p w:rsidR="00683078" w:rsidRDefault="00683078" w:rsidP="00915BE9">
      <w:pPr>
        <w:jc w:val="both"/>
        <w:rPr>
          <w:sz w:val="24"/>
          <w:szCs w:val="24"/>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BA5A69" w:rsidRPr="0022535F" w:rsidTr="00F30A4C">
        <w:trPr>
          <w:trHeight w:val="284"/>
        </w:trPr>
        <w:tc>
          <w:tcPr>
            <w:tcW w:w="1276" w:type="dxa"/>
            <w:shd w:val="clear" w:color="auto" w:fill="FF0000"/>
            <w:vAlign w:val="center"/>
          </w:tcPr>
          <w:p w:rsidR="00BA5A69" w:rsidRPr="0022535F" w:rsidRDefault="00BA5A69" w:rsidP="00BA5A69">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B2</w:t>
            </w:r>
          </w:p>
        </w:tc>
        <w:tc>
          <w:tcPr>
            <w:tcW w:w="8363" w:type="dxa"/>
            <w:gridSpan w:val="2"/>
            <w:shd w:val="clear" w:color="auto" w:fill="CCCCCC"/>
            <w:vAlign w:val="center"/>
          </w:tcPr>
          <w:p w:rsidR="00BA5A69" w:rsidRPr="0022535F" w:rsidRDefault="00BA5A69"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Conflicts of Interest:</w:t>
            </w:r>
          </w:p>
        </w:tc>
      </w:tr>
      <w:tr w:rsidR="00BA5A69" w:rsidRPr="0022535F" w:rsidTr="00BA5A69">
        <w:trPr>
          <w:trHeight w:val="238"/>
        </w:trPr>
        <w:tc>
          <w:tcPr>
            <w:tcW w:w="8080" w:type="dxa"/>
            <w:gridSpan w:val="2"/>
            <w:vAlign w:val="center"/>
          </w:tcPr>
          <w:p w:rsidR="00BA5A69" w:rsidRPr="0022535F" w:rsidRDefault="00BA5A69" w:rsidP="00BA5A69">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Is there any other work being undertaken or likely to be undertaken by your organisation (or consortium) which could give rise to a conflict of interest?</w:t>
            </w:r>
          </w:p>
        </w:tc>
        <w:tc>
          <w:tcPr>
            <w:tcW w:w="1559" w:type="dxa"/>
            <w:vAlign w:val="center"/>
          </w:tcPr>
          <w:p w:rsidR="00BA5A69" w:rsidRPr="0022535F" w:rsidRDefault="008519FA"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Please provide details</w:t>
            </w:r>
          </w:p>
        </w:tc>
      </w:tr>
    </w:tbl>
    <w:p w:rsidR="00BA5A69" w:rsidRPr="0022535F" w:rsidRDefault="00BA5A69" w:rsidP="00915BE9">
      <w:pPr>
        <w:jc w:val="both"/>
        <w:rPr>
          <w:rFonts w:ascii="Times New Roman" w:hAnsi="Times New Roman" w:cs="Times New Roman"/>
          <w:sz w:val="20"/>
          <w:szCs w:val="20"/>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BA5A69" w:rsidRPr="0022535F" w:rsidTr="00F30A4C">
        <w:trPr>
          <w:trHeight w:val="284"/>
        </w:trPr>
        <w:tc>
          <w:tcPr>
            <w:tcW w:w="1276" w:type="dxa"/>
            <w:shd w:val="clear" w:color="auto" w:fill="FF0000"/>
            <w:vAlign w:val="center"/>
          </w:tcPr>
          <w:p w:rsidR="00BA5A69" w:rsidRPr="0022535F" w:rsidRDefault="00BA5A69" w:rsidP="00F30A4C">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B3</w:t>
            </w:r>
          </w:p>
        </w:tc>
        <w:tc>
          <w:tcPr>
            <w:tcW w:w="8363" w:type="dxa"/>
            <w:gridSpan w:val="2"/>
            <w:shd w:val="clear" w:color="auto" w:fill="CCCCCC"/>
            <w:vAlign w:val="center"/>
          </w:tcPr>
          <w:p w:rsidR="00BA5A69" w:rsidRPr="0022535F" w:rsidRDefault="00BA5A69"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Complaints to Professional Bodies:</w:t>
            </w:r>
          </w:p>
        </w:tc>
      </w:tr>
      <w:tr w:rsidR="00BA5A69" w:rsidRPr="0022535F" w:rsidTr="00F30A4C">
        <w:trPr>
          <w:trHeight w:val="238"/>
        </w:trPr>
        <w:tc>
          <w:tcPr>
            <w:tcW w:w="8080" w:type="dxa"/>
            <w:gridSpan w:val="2"/>
            <w:vAlign w:val="center"/>
          </w:tcPr>
          <w:p w:rsidR="00BA5A69" w:rsidRPr="0022535F" w:rsidRDefault="000945E8" w:rsidP="000945E8">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 xml:space="preserve">Has your organisation </w:t>
            </w:r>
            <w:r w:rsidRPr="0022535F">
              <w:rPr>
                <w:rFonts w:ascii="Times New Roman" w:hAnsi="Times New Roman"/>
                <w:color w:val="000000"/>
                <w:sz w:val="20"/>
              </w:rPr>
              <w:t>(or consortium) had any substantiated complaints made against them to any professional body in the last three years</w:t>
            </w:r>
          </w:p>
        </w:tc>
        <w:tc>
          <w:tcPr>
            <w:tcW w:w="1559" w:type="dxa"/>
            <w:vAlign w:val="center"/>
          </w:tcPr>
          <w:p w:rsidR="00BA5A69" w:rsidRPr="0022535F" w:rsidRDefault="008519FA"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Please provide details</w:t>
            </w:r>
          </w:p>
        </w:tc>
      </w:tr>
    </w:tbl>
    <w:p w:rsidR="008D5342" w:rsidRPr="0022535F" w:rsidRDefault="008D5342" w:rsidP="00915BE9">
      <w:pPr>
        <w:jc w:val="both"/>
        <w:rPr>
          <w:rFonts w:ascii="Times New Roman" w:hAnsi="Times New Roman" w:cs="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6804"/>
        <w:gridCol w:w="1559"/>
      </w:tblGrid>
      <w:tr w:rsidR="00BF558D" w:rsidRPr="0022535F" w:rsidTr="001E2D89">
        <w:trPr>
          <w:trHeight w:val="446"/>
        </w:trPr>
        <w:tc>
          <w:tcPr>
            <w:tcW w:w="1271" w:type="dxa"/>
            <w:shd w:val="clear" w:color="auto" w:fill="FF0000"/>
            <w:vAlign w:val="center"/>
          </w:tcPr>
          <w:p w:rsidR="00BF558D" w:rsidRPr="0022535F" w:rsidRDefault="008E7EFC" w:rsidP="008E7EFC">
            <w:pPr>
              <w:pStyle w:val="NumberedBodyText"/>
              <w:spacing w:line="276" w:lineRule="auto"/>
              <w:jc w:val="center"/>
              <w:rPr>
                <w:rStyle w:val="JBBodyText"/>
                <w:rFonts w:ascii="Times New Roman" w:hAnsi="Times New Roman"/>
                <w:color w:val="FFFFFF" w:themeColor="background1"/>
                <w:sz w:val="20"/>
              </w:rPr>
            </w:pPr>
            <w:r w:rsidRPr="0022535F">
              <w:rPr>
                <w:rStyle w:val="JBBodyText"/>
                <w:rFonts w:ascii="Times New Roman" w:hAnsi="Times New Roman"/>
                <w:b/>
                <w:color w:val="FFFFFF" w:themeColor="background1"/>
                <w:sz w:val="20"/>
              </w:rPr>
              <w:t>B4</w:t>
            </w:r>
          </w:p>
        </w:tc>
        <w:tc>
          <w:tcPr>
            <w:tcW w:w="8363" w:type="dxa"/>
            <w:gridSpan w:val="2"/>
            <w:shd w:val="clear" w:color="auto" w:fill="BFBFBF"/>
            <w:vAlign w:val="center"/>
          </w:tcPr>
          <w:p w:rsidR="00BF558D" w:rsidRPr="0022535F" w:rsidRDefault="00BF558D" w:rsidP="008E7EFC">
            <w:pPr>
              <w:pStyle w:val="NumberedBodyText"/>
              <w:spacing w:line="276" w:lineRule="auto"/>
              <w:jc w:val="left"/>
              <w:rPr>
                <w:rStyle w:val="JBBodyText"/>
                <w:rFonts w:ascii="Times New Roman" w:hAnsi="Times New Roman"/>
                <w:b/>
                <w:color w:val="FFFFFF" w:themeColor="background1"/>
                <w:sz w:val="20"/>
              </w:rPr>
            </w:pPr>
            <w:r w:rsidRPr="0022535F">
              <w:rPr>
                <w:rStyle w:val="JBBodyText"/>
                <w:rFonts w:ascii="Times New Roman" w:hAnsi="Times New Roman"/>
                <w:sz w:val="20"/>
              </w:rPr>
              <w:t>Indemnity and Liability Provision</w:t>
            </w:r>
          </w:p>
        </w:tc>
      </w:tr>
      <w:tr w:rsidR="00BF558D" w:rsidRPr="0022535F" w:rsidTr="00F30A4C">
        <w:trPr>
          <w:trHeight w:val="446"/>
        </w:trPr>
        <w:tc>
          <w:tcPr>
            <w:tcW w:w="9634" w:type="dxa"/>
            <w:gridSpan w:val="3"/>
            <w:shd w:val="clear" w:color="auto" w:fill="FFFFFF"/>
            <w:vAlign w:val="center"/>
          </w:tcPr>
          <w:p w:rsidR="00BF558D" w:rsidRPr="0022535F" w:rsidRDefault="00BF558D" w:rsidP="00BF558D">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Please confirm that for the service being tendered your organisation could provide these level of insurances</w:t>
            </w: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Professional Indemnity - £5m</w:t>
            </w:r>
          </w:p>
        </w:tc>
        <w:tc>
          <w:tcPr>
            <w:tcW w:w="1559" w:type="dxa"/>
            <w:vAlign w:val="center"/>
          </w:tcPr>
          <w:p w:rsidR="00BF558D" w:rsidRPr="0022535F" w:rsidRDefault="00BF558D" w:rsidP="00F30A4C">
            <w:pPr>
              <w:rPr>
                <w:rFonts w:ascii="Times New Roman" w:hAnsi="Times New Roman" w:cs="Times New Roman"/>
                <w:color w:val="000000"/>
                <w:sz w:val="20"/>
                <w:szCs w:val="20"/>
              </w:rPr>
            </w:pP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Employers Liability - £5m</w:t>
            </w:r>
          </w:p>
        </w:tc>
        <w:tc>
          <w:tcPr>
            <w:tcW w:w="1559" w:type="dxa"/>
            <w:vAlign w:val="center"/>
          </w:tcPr>
          <w:p w:rsidR="00BF558D" w:rsidRPr="0022535F" w:rsidRDefault="00BF558D" w:rsidP="00F30A4C">
            <w:pPr>
              <w:rPr>
                <w:rFonts w:ascii="Times New Roman" w:hAnsi="Times New Roman" w:cs="Times New Roman"/>
                <w:sz w:val="20"/>
                <w:szCs w:val="20"/>
              </w:rPr>
            </w:pP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Public/Products Liability - £5m</w:t>
            </w:r>
          </w:p>
        </w:tc>
        <w:tc>
          <w:tcPr>
            <w:tcW w:w="1559" w:type="dxa"/>
            <w:vAlign w:val="center"/>
          </w:tcPr>
          <w:p w:rsidR="00BF558D" w:rsidRPr="0022535F" w:rsidRDefault="00BF558D" w:rsidP="00F30A4C">
            <w:pPr>
              <w:rPr>
                <w:rFonts w:ascii="Times New Roman" w:hAnsi="Times New Roman" w:cs="Times New Roman"/>
                <w:sz w:val="20"/>
                <w:szCs w:val="20"/>
              </w:rPr>
            </w:pPr>
          </w:p>
        </w:tc>
      </w:tr>
    </w:tbl>
    <w:p w:rsidR="001838D5" w:rsidRDefault="001838D5" w:rsidP="00AB2AF5">
      <w:pPr>
        <w:jc w:val="center"/>
        <w:rPr>
          <w:b/>
          <w:sz w:val="24"/>
          <w:szCs w:val="24"/>
        </w:rPr>
      </w:pPr>
      <w:bookmarkStart w:id="27" w:name="_Toc238467464"/>
      <w:bookmarkStart w:id="28" w:name="_Toc238017682"/>
      <w:bookmarkStart w:id="29" w:name="_Toc238017953"/>
      <w:bookmarkEnd w:id="27"/>
    </w:p>
    <w:p w:rsidR="008E7EFC" w:rsidRDefault="00434398" w:rsidP="00AB2AF5">
      <w:pPr>
        <w:jc w:val="center"/>
        <w:rPr>
          <w:b/>
          <w:sz w:val="24"/>
          <w:szCs w:val="24"/>
        </w:rPr>
      </w:pPr>
      <w:r w:rsidRPr="00915BE9">
        <w:rPr>
          <w:b/>
          <w:sz w:val="24"/>
          <w:szCs w:val="24"/>
        </w:rPr>
        <w:t>SECTION C</w:t>
      </w:r>
      <w:r w:rsidR="00AB2AF5">
        <w:rPr>
          <w:b/>
          <w:sz w:val="24"/>
          <w:szCs w:val="24"/>
        </w:rPr>
        <w:t xml:space="preserve"> –</w:t>
      </w:r>
      <w:r w:rsidR="00651646">
        <w:rPr>
          <w:b/>
          <w:sz w:val="24"/>
          <w:szCs w:val="24"/>
        </w:rPr>
        <w:t xml:space="preserve"> </w:t>
      </w:r>
      <w:r w:rsidR="008E7EFC">
        <w:rPr>
          <w:b/>
          <w:sz w:val="24"/>
          <w:szCs w:val="24"/>
        </w:rPr>
        <w:t>SECURITY REQUIREMENTS</w:t>
      </w:r>
    </w:p>
    <w:p w:rsidR="008E7EFC" w:rsidRPr="00254B57" w:rsidRDefault="008E7EFC" w:rsidP="00254B57">
      <w:pPr>
        <w:pStyle w:val="Default"/>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 xml:space="preserve">This question </w:t>
      </w:r>
      <w:r w:rsidRPr="00254B57">
        <w:rPr>
          <w:rFonts w:ascii="Times New Roman" w:hAnsi="Times New Roman" w:cs="Times New Roman"/>
          <w:sz w:val="20"/>
          <w:szCs w:val="20"/>
        </w:rPr>
        <w:t>will</w:t>
      </w:r>
      <w:r w:rsidRPr="0022535F">
        <w:rPr>
          <w:rFonts w:ascii="Times New Roman" w:hAnsi="Times New Roman" w:cs="Times New Roman"/>
          <w:sz w:val="20"/>
          <w:szCs w:val="20"/>
        </w:rPr>
        <w:t xml:space="preserve"> be evaluated on a PASS/FAIL basis.   Tenderers will be excluded from the procurement process if they</w:t>
      </w:r>
      <w:r w:rsidR="00F30A4C" w:rsidRPr="0022535F">
        <w:rPr>
          <w:rFonts w:ascii="Times New Roman" w:hAnsi="Times New Roman" w:cs="Times New Roman"/>
          <w:sz w:val="20"/>
          <w:szCs w:val="20"/>
        </w:rPr>
        <w:t xml:space="preserve"> cannot self-certify to holding </w:t>
      </w:r>
      <w:r w:rsidRPr="0022535F">
        <w:rPr>
          <w:rFonts w:ascii="Times New Roman" w:hAnsi="Times New Roman" w:cs="Times New Roman"/>
          <w:sz w:val="20"/>
          <w:szCs w:val="20"/>
        </w:rPr>
        <w:t xml:space="preserve">the relevant Certification </w:t>
      </w:r>
      <w:r w:rsidRPr="00254B57">
        <w:rPr>
          <w:rFonts w:ascii="Times New Roman" w:hAnsi="Times New Roman" w:cs="Times New Roman"/>
          <w:sz w:val="20"/>
          <w:szCs w:val="20"/>
        </w:rPr>
        <w:t>or</w:t>
      </w:r>
      <w:r w:rsidRPr="0022535F">
        <w:rPr>
          <w:rFonts w:ascii="Times New Roman" w:hAnsi="Times New Roman" w:cs="Times New Roman"/>
          <w:sz w:val="20"/>
          <w:szCs w:val="20"/>
        </w:rPr>
        <w:t xml:space="preserve"> to having an In-House Policy that fully complies with current legislative requirements.</w:t>
      </w:r>
    </w:p>
    <w:tbl>
      <w:tblPr>
        <w:tblW w:w="96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51"/>
        <w:gridCol w:w="2808"/>
        <w:gridCol w:w="3120"/>
        <w:gridCol w:w="734"/>
        <w:gridCol w:w="709"/>
        <w:gridCol w:w="1392"/>
      </w:tblGrid>
      <w:tr w:rsidR="00EC3F5D" w:rsidRPr="0022535F" w:rsidTr="00254B57">
        <w:trPr>
          <w:trHeight w:val="1035"/>
        </w:trPr>
        <w:tc>
          <w:tcPr>
            <w:tcW w:w="851" w:type="dxa"/>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b/>
                <w:color w:val="FFFFFF" w:themeColor="background1"/>
                <w:sz w:val="20"/>
                <w:szCs w:val="20"/>
                <w:lang w:eastAsia="en-GB"/>
              </w:rPr>
            </w:pPr>
            <w:r w:rsidRPr="0022535F">
              <w:rPr>
                <w:rFonts w:ascii="Times New Roman" w:hAnsi="Times New Roman" w:cs="Times New Roman"/>
                <w:b/>
                <w:color w:val="FFFFFF" w:themeColor="background1"/>
                <w:sz w:val="20"/>
                <w:szCs w:val="20"/>
                <w:lang w:eastAsia="en-GB"/>
              </w:rPr>
              <w:t>C1</w:t>
            </w:r>
          </w:p>
        </w:tc>
        <w:tc>
          <w:tcPr>
            <w:tcW w:w="7371" w:type="dxa"/>
            <w:gridSpan w:val="4"/>
            <w:shd w:val="clear" w:color="auto" w:fill="F2F2F2"/>
          </w:tcPr>
          <w:p w:rsidR="00EC3F5D" w:rsidRPr="0022535F" w:rsidRDefault="00C57B73"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Do you have a company representative who is responsible for security</w:t>
            </w:r>
          </w:p>
        </w:tc>
        <w:tc>
          <w:tcPr>
            <w:tcW w:w="1392" w:type="dxa"/>
            <w:tcBorders>
              <w:top w:val="single" w:sz="4" w:space="0" w:color="auto"/>
              <w:bottom w:val="single" w:sz="4" w:space="0" w:color="auto"/>
              <w:right w:val="single" w:sz="4" w:space="0" w:color="auto"/>
            </w:tcBorders>
            <w:shd w:val="clear" w:color="auto" w:fill="auto"/>
            <w:vAlign w:val="center"/>
          </w:tcPr>
          <w:p w:rsidR="00C57B73" w:rsidRPr="0022535F" w:rsidRDefault="00C57B73" w:rsidP="00C57B7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6F396C">
              <w:rPr>
                <w:rFonts w:ascii="Times New Roman" w:hAnsi="Times New Roman" w:cs="Times New Roman"/>
                <w:sz w:val="20"/>
                <w:szCs w:val="20"/>
              </w:rPr>
            </w:r>
            <w:r w:rsidR="006F396C">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C57B73" w:rsidP="00C57B7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6F396C">
              <w:rPr>
                <w:rFonts w:ascii="Times New Roman" w:hAnsi="Times New Roman" w:cs="Times New Roman"/>
                <w:sz w:val="20"/>
                <w:szCs w:val="20"/>
              </w:rPr>
            </w:r>
            <w:r w:rsidR="006F396C">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rPr>
          <w:trHeight w:val="837"/>
        </w:trPr>
        <w:tc>
          <w:tcPr>
            <w:tcW w:w="851" w:type="dxa"/>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b/>
                <w:color w:val="FFFFFF" w:themeColor="background1"/>
                <w:sz w:val="20"/>
                <w:szCs w:val="20"/>
                <w:lang w:eastAsia="en-GB"/>
              </w:rPr>
            </w:pPr>
            <w:r w:rsidRPr="0022535F">
              <w:rPr>
                <w:rFonts w:ascii="Times New Roman" w:hAnsi="Times New Roman" w:cs="Times New Roman"/>
                <w:b/>
                <w:color w:val="FFFFFF" w:themeColor="background1"/>
                <w:sz w:val="20"/>
                <w:szCs w:val="20"/>
                <w:lang w:eastAsia="en-GB"/>
              </w:rPr>
              <w:t>C2</w:t>
            </w:r>
          </w:p>
        </w:tc>
        <w:tc>
          <w:tcPr>
            <w:tcW w:w="7371" w:type="dxa"/>
            <w:gridSpan w:val="4"/>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Does your organisation operate an Information Security Management system certified to International, European or equivalent standard (e.g. BS EN ISO 27001) or is your company certified to Cyber Essentials Plus?</w:t>
            </w:r>
          </w:p>
        </w:tc>
        <w:tc>
          <w:tcPr>
            <w:tcW w:w="1392" w:type="dxa"/>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6F396C">
              <w:rPr>
                <w:rFonts w:ascii="Times New Roman" w:hAnsi="Times New Roman" w:cs="Times New Roman"/>
                <w:sz w:val="20"/>
                <w:szCs w:val="20"/>
              </w:rPr>
            </w:r>
            <w:r w:rsidR="006F396C">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tabs>
                <w:tab w:val="center" w:pos="4153"/>
                <w:tab w:val="right" w:pos="8306"/>
              </w:tabs>
              <w:spacing w:after="120" w:line="240" w:lineRule="atLeast"/>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6F396C">
              <w:rPr>
                <w:rFonts w:ascii="Times New Roman" w:hAnsi="Times New Roman" w:cs="Times New Roman"/>
                <w:sz w:val="20"/>
                <w:szCs w:val="20"/>
              </w:rPr>
            </w:r>
            <w:r w:rsidR="006F396C">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rPr>
          <w:trHeight w:val="770"/>
        </w:trPr>
        <w:tc>
          <w:tcPr>
            <w:tcW w:w="851" w:type="dxa"/>
            <w:vMerge w:val="restart"/>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p>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r w:rsidRPr="0022535F">
              <w:rPr>
                <w:rFonts w:ascii="Times New Roman" w:hAnsi="Times New Roman" w:cs="Times New Roman"/>
                <w:b/>
                <w:color w:val="FFFFFF" w:themeColor="background1"/>
                <w:sz w:val="20"/>
                <w:szCs w:val="20"/>
              </w:rPr>
              <w:t>C3</w:t>
            </w:r>
          </w:p>
        </w:tc>
        <w:tc>
          <w:tcPr>
            <w:tcW w:w="2808" w:type="dxa"/>
            <w:vMerge w:val="restart"/>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If you have answered “Yes” to the above, please provide:</w:t>
            </w:r>
          </w:p>
        </w:tc>
        <w:tc>
          <w:tcPr>
            <w:tcW w:w="3120" w:type="dxa"/>
            <w:tcBorders>
              <w:top w:val="single" w:sz="4" w:space="0" w:color="auto"/>
              <w:bottom w:val="single" w:sz="4" w:space="0" w:color="auto"/>
              <w:right w:val="single" w:sz="4" w:space="0" w:color="auto"/>
            </w:tcBorders>
            <w:shd w:val="clear" w:color="auto" w:fill="F2F2F2"/>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jc w:val="both"/>
              <w:rPr>
                <w:rFonts w:ascii="Times New Roman" w:hAnsi="Times New Roman" w:cs="Times New Roman"/>
                <w:sz w:val="20"/>
                <w:szCs w:val="20"/>
              </w:rPr>
            </w:pPr>
            <w:r w:rsidRPr="0022535F">
              <w:rPr>
                <w:rFonts w:ascii="Times New Roman" w:hAnsi="Times New Roman" w:cs="Times New Roman"/>
                <w:sz w:val="20"/>
                <w:szCs w:val="20"/>
              </w:rPr>
              <w:t>Name and approval certificate Number</w:t>
            </w:r>
          </w:p>
        </w:tc>
        <w:tc>
          <w:tcPr>
            <w:tcW w:w="2835" w:type="dxa"/>
            <w:gridSpan w:val="3"/>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rPr>
          <w:trHeight w:val="431"/>
        </w:trPr>
        <w:tc>
          <w:tcPr>
            <w:tcW w:w="851" w:type="dxa"/>
            <w:vMerge/>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p>
        </w:tc>
        <w:tc>
          <w:tcPr>
            <w:tcW w:w="2808" w:type="dxa"/>
            <w:vMerge/>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p>
        </w:tc>
        <w:tc>
          <w:tcPr>
            <w:tcW w:w="3120" w:type="dxa"/>
            <w:tcBorders>
              <w:top w:val="single" w:sz="4" w:space="0" w:color="auto"/>
              <w:bottom w:val="single" w:sz="4" w:space="0" w:color="auto"/>
              <w:right w:val="single" w:sz="4" w:space="0" w:color="auto"/>
            </w:tcBorders>
            <w:shd w:val="clear" w:color="auto" w:fill="F2F2F2"/>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jc w:val="both"/>
              <w:rPr>
                <w:rFonts w:ascii="Times New Roman" w:hAnsi="Times New Roman" w:cs="Times New Roman"/>
                <w:sz w:val="20"/>
                <w:szCs w:val="20"/>
              </w:rPr>
            </w:pPr>
            <w:r w:rsidRPr="0022535F">
              <w:rPr>
                <w:rFonts w:ascii="Times New Roman" w:hAnsi="Times New Roman" w:cs="Times New Roman"/>
                <w:sz w:val="20"/>
                <w:szCs w:val="20"/>
              </w:rPr>
              <w:t>Certificate Expiry Date</w:t>
            </w:r>
          </w:p>
        </w:tc>
        <w:tc>
          <w:tcPr>
            <w:tcW w:w="2835" w:type="dxa"/>
            <w:gridSpan w:val="3"/>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0"/>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C4</w:t>
            </w:r>
          </w:p>
        </w:tc>
        <w:tc>
          <w:tcPr>
            <w:tcW w:w="7371" w:type="dxa"/>
            <w:gridSpan w:val="4"/>
            <w:shd w:val="clear" w:color="auto" w:fill="F2F2F2"/>
            <w:vAlign w:val="center"/>
          </w:tcPr>
          <w:p w:rsidR="00EC3F5D" w:rsidRPr="0022535F" w:rsidRDefault="00EC3F5D" w:rsidP="00EC3F5D">
            <w:pPr>
              <w:jc w:val="both"/>
              <w:rPr>
                <w:rFonts w:ascii="Times New Roman" w:hAnsi="Times New Roman" w:cs="Times New Roman"/>
                <w:sz w:val="20"/>
                <w:szCs w:val="20"/>
              </w:rPr>
            </w:pPr>
            <w:r w:rsidRPr="0022535F">
              <w:rPr>
                <w:rFonts w:ascii="Times New Roman" w:hAnsi="Times New Roman" w:cs="Times New Roman"/>
                <w:sz w:val="20"/>
                <w:szCs w:val="20"/>
              </w:rPr>
              <w:t>Please self-certify that your organisation has an in-house policy for the management of information security that fully complies with current legislative requirements.</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6F396C">
              <w:rPr>
                <w:rFonts w:ascii="Times New Roman" w:hAnsi="Times New Roman" w:cs="Times New Roman"/>
                <w:sz w:val="20"/>
                <w:szCs w:val="20"/>
              </w:rPr>
            </w:r>
            <w:r w:rsidR="006F396C">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rPr>
                <w:rFonts w:ascii="Times New Roman" w:hAnsi="Times New Roman" w:cs="Times New Roman"/>
                <w:b/>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6F396C">
              <w:rPr>
                <w:rFonts w:ascii="Times New Roman" w:hAnsi="Times New Roman" w:cs="Times New Roman"/>
                <w:sz w:val="20"/>
                <w:szCs w:val="20"/>
              </w:rPr>
            </w:r>
            <w:r w:rsidR="006F396C">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40"/>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C5</w:t>
            </w:r>
          </w:p>
        </w:tc>
        <w:tc>
          <w:tcPr>
            <w:tcW w:w="7371" w:type="dxa"/>
            <w:gridSpan w:val="4"/>
            <w:shd w:val="clear" w:color="auto" w:fill="F2F2F2"/>
          </w:tcPr>
          <w:p w:rsidR="00EC3F5D" w:rsidRPr="0022535F" w:rsidRDefault="00EC3F5D" w:rsidP="004C46BE">
            <w:pPr>
              <w:spacing w:after="0" w:line="240" w:lineRule="auto"/>
              <w:rPr>
                <w:rFonts w:ascii="Times New Roman" w:hAnsi="Times New Roman" w:cs="Times New Roman"/>
                <w:sz w:val="20"/>
                <w:szCs w:val="20"/>
              </w:rPr>
            </w:pPr>
            <w:r w:rsidRPr="0022535F">
              <w:rPr>
                <w:rFonts w:ascii="Times New Roman" w:hAnsi="Times New Roman" w:cs="Times New Roman"/>
                <w:sz w:val="20"/>
                <w:szCs w:val="20"/>
              </w:rPr>
              <w:t xml:space="preserve">When was the last time an IT Health Check/penetration test was carried out on your company </w:t>
            </w:r>
            <w:r w:rsidR="004C46BE" w:rsidRPr="0022535F">
              <w:rPr>
                <w:rFonts w:ascii="Times New Roman" w:hAnsi="Times New Roman" w:cs="Times New Roman"/>
                <w:sz w:val="20"/>
                <w:szCs w:val="20"/>
              </w:rPr>
              <w:t>network?</w:t>
            </w:r>
          </w:p>
        </w:tc>
        <w:tc>
          <w:tcPr>
            <w:tcW w:w="1392" w:type="dxa"/>
            <w:shd w:val="clear" w:color="auto" w:fill="auto"/>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28"/>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C6</w:t>
            </w:r>
          </w:p>
        </w:tc>
        <w:tc>
          <w:tcPr>
            <w:tcW w:w="7371" w:type="dxa"/>
            <w:gridSpan w:val="4"/>
            <w:shd w:val="clear" w:color="auto" w:fill="F2F2F2"/>
          </w:tcPr>
          <w:p w:rsidR="00EC3F5D" w:rsidRPr="0022535F" w:rsidRDefault="00EC3F5D" w:rsidP="00EC3F5D">
            <w:pPr>
              <w:rPr>
                <w:rFonts w:ascii="Times New Roman" w:hAnsi="Times New Roman" w:cs="Times New Roman"/>
                <w:sz w:val="20"/>
                <w:szCs w:val="20"/>
              </w:rPr>
            </w:pPr>
            <w:r w:rsidRPr="0022535F">
              <w:rPr>
                <w:rFonts w:ascii="Times New Roman" w:hAnsi="Times New Roman" w:cs="Times New Roman"/>
                <w:sz w:val="20"/>
                <w:szCs w:val="20"/>
              </w:rPr>
              <w:t>Please provide, as a separate appendix, a record of any security breaches</w:t>
            </w:r>
            <w:r w:rsidR="00C57B73" w:rsidRPr="0022535F">
              <w:rPr>
                <w:rFonts w:ascii="Times New Roman" w:hAnsi="Times New Roman" w:cs="Times New Roman"/>
                <w:sz w:val="20"/>
                <w:szCs w:val="20"/>
              </w:rPr>
              <w:t xml:space="preserve"> (both cyber and physical)</w:t>
            </w:r>
            <w:r w:rsidRPr="0022535F">
              <w:rPr>
                <w:rFonts w:ascii="Times New Roman" w:hAnsi="Times New Roman" w:cs="Times New Roman"/>
                <w:sz w:val="20"/>
                <w:szCs w:val="20"/>
              </w:rPr>
              <w:t xml:space="preserve"> in the last two (2) years.</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6F396C">
              <w:rPr>
                <w:rFonts w:ascii="Times New Roman" w:hAnsi="Times New Roman" w:cs="Times New Roman"/>
                <w:sz w:val="20"/>
                <w:szCs w:val="20"/>
              </w:rPr>
            </w:r>
            <w:r w:rsidR="006F396C">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6F396C">
              <w:rPr>
                <w:rFonts w:ascii="Times New Roman" w:hAnsi="Times New Roman" w:cs="Times New Roman"/>
                <w:sz w:val="20"/>
                <w:szCs w:val="20"/>
              </w:rPr>
            </w:r>
            <w:r w:rsidR="006F396C">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6F396C">
              <w:rPr>
                <w:rFonts w:ascii="Times New Roman" w:hAnsi="Times New Roman" w:cs="Times New Roman"/>
                <w:sz w:val="20"/>
                <w:szCs w:val="20"/>
              </w:rPr>
            </w:r>
            <w:r w:rsidR="006F396C">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n/a</w:t>
            </w: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88"/>
        </w:trPr>
        <w:tc>
          <w:tcPr>
            <w:tcW w:w="851" w:type="dxa"/>
            <w:shd w:val="clear" w:color="auto" w:fill="FF0000"/>
            <w:vAlign w:val="center"/>
          </w:tcPr>
          <w:p w:rsidR="00EC3F5D" w:rsidRPr="0022535F" w:rsidRDefault="00EC3F5D" w:rsidP="004C46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C7</w:t>
            </w:r>
          </w:p>
        </w:tc>
        <w:tc>
          <w:tcPr>
            <w:tcW w:w="7371" w:type="dxa"/>
            <w:gridSpan w:val="4"/>
            <w:shd w:val="clear" w:color="auto" w:fill="F2F2F2"/>
          </w:tcPr>
          <w:p w:rsidR="00EC3F5D" w:rsidRPr="0022535F" w:rsidRDefault="00EC3F5D" w:rsidP="00EC3F5D">
            <w:pPr>
              <w:jc w:val="both"/>
              <w:rPr>
                <w:rFonts w:ascii="Times New Roman" w:hAnsi="Times New Roman" w:cs="Times New Roman"/>
                <w:b/>
                <w:sz w:val="20"/>
                <w:szCs w:val="20"/>
              </w:rPr>
            </w:pPr>
            <w:r w:rsidRPr="0022535F">
              <w:rPr>
                <w:rFonts w:ascii="Times New Roman" w:hAnsi="Times New Roman" w:cs="Times New Roman"/>
                <w:sz w:val="20"/>
                <w:szCs w:val="20"/>
              </w:rPr>
              <w:t>Please self-certify that your organisation has an in-house policy/plan for Business Continuity &amp; Disaster Recovery</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b/>
                <w:sz w:val="20"/>
                <w:szCs w:val="20"/>
              </w:rPr>
              <w:fldChar w:fldCharType="begin">
                <w:ffData>
                  <w:name w:val=""/>
                  <w:enabled/>
                  <w:calcOnExit w:val="0"/>
                  <w:checkBox>
                    <w:sizeAuto/>
                    <w:default w:val="0"/>
                  </w:checkBox>
                </w:ffData>
              </w:fldChar>
            </w:r>
            <w:r w:rsidRPr="0022535F">
              <w:rPr>
                <w:rFonts w:ascii="Times New Roman" w:hAnsi="Times New Roman" w:cs="Times New Roman"/>
                <w:b/>
                <w:sz w:val="20"/>
                <w:szCs w:val="20"/>
              </w:rPr>
              <w:instrText xml:space="preserve"> FORMCHECKBOX </w:instrText>
            </w:r>
            <w:r w:rsidR="006F396C">
              <w:rPr>
                <w:rFonts w:ascii="Times New Roman" w:hAnsi="Times New Roman" w:cs="Times New Roman"/>
                <w:b/>
                <w:sz w:val="20"/>
                <w:szCs w:val="20"/>
              </w:rPr>
            </w:r>
            <w:r w:rsidR="006F396C">
              <w:rPr>
                <w:rFonts w:ascii="Times New Roman" w:hAnsi="Times New Roman" w:cs="Times New Roman"/>
                <w:b/>
                <w:sz w:val="20"/>
                <w:szCs w:val="20"/>
              </w:rPr>
              <w:fldChar w:fldCharType="separate"/>
            </w:r>
            <w:r w:rsidRPr="0022535F">
              <w:rPr>
                <w:rFonts w:ascii="Times New Roman" w:hAnsi="Times New Roman" w:cs="Times New Roman"/>
                <w:b/>
                <w:sz w:val="20"/>
                <w:szCs w:val="20"/>
              </w:rPr>
              <w:fldChar w:fldCharType="end"/>
            </w:r>
            <w:r w:rsidRPr="0022535F">
              <w:rPr>
                <w:rFonts w:ascii="Times New Roman" w:hAnsi="Times New Roman" w:cs="Times New Roman"/>
                <w:b/>
                <w:sz w:val="20"/>
                <w:szCs w:val="20"/>
              </w:rPr>
              <w:t xml:space="preserve">   </w:t>
            </w:r>
            <w:r w:rsidRPr="0022535F">
              <w:rPr>
                <w:rFonts w:ascii="Times New Roman" w:hAnsi="Times New Roman" w:cs="Times New Roman"/>
                <w:sz w:val="20"/>
                <w:szCs w:val="20"/>
              </w:rPr>
              <w:t>Yes</w:t>
            </w:r>
          </w:p>
          <w:p w:rsidR="00EC3F5D" w:rsidRPr="0022535F" w:rsidRDefault="00EC3F5D" w:rsidP="00EC3F5D">
            <w:pPr>
              <w:rPr>
                <w:rFonts w:ascii="Times New Roman" w:hAnsi="Times New Roman" w:cs="Times New Roman"/>
                <w:b/>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6F396C">
              <w:rPr>
                <w:rFonts w:ascii="Times New Roman" w:hAnsi="Times New Roman" w:cs="Times New Roman"/>
                <w:sz w:val="20"/>
                <w:szCs w:val="20"/>
              </w:rPr>
            </w:r>
            <w:r w:rsidR="006F396C">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8E7EFC" w:rsidRPr="0022535F" w:rsidTr="00254B57">
        <w:tblPrEx>
          <w:tblLook w:val="0000" w:firstRow="0" w:lastRow="0" w:firstColumn="0" w:lastColumn="0" w:noHBand="0" w:noVBand="0"/>
        </w:tblPrEx>
        <w:trPr>
          <w:trHeight w:val="2185"/>
        </w:trPr>
        <w:tc>
          <w:tcPr>
            <w:tcW w:w="851" w:type="dxa"/>
            <w:shd w:val="clear" w:color="auto" w:fill="FF0000"/>
            <w:vAlign w:val="center"/>
          </w:tcPr>
          <w:p w:rsidR="008E7EFC" w:rsidRPr="0022535F" w:rsidRDefault="00C57B73" w:rsidP="004C46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C8</w:t>
            </w:r>
          </w:p>
        </w:tc>
        <w:tc>
          <w:tcPr>
            <w:tcW w:w="8763" w:type="dxa"/>
            <w:gridSpan w:val="5"/>
            <w:shd w:val="clear" w:color="auto" w:fill="F2F2F2"/>
          </w:tcPr>
          <w:p w:rsidR="008E7EFC" w:rsidRPr="0022535F" w:rsidRDefault="008E7EFC" w:rsidP="00F30A4C">
            <w:pPr>
              <w:numPr>
                <w:ilvl w:val="12"/>
                <w:numId w:val="0"/>
              </w:numPr>
              <w:spacing w:after="120"/>
              <w:jc w:val="both"/>
              <w:rPr>
                <w:rFonts w:ascii="Times New Roman" w:hAnsi="Times New Roman" w:cs="Times New Roman"/>
                <w:color w:val="000000"/>
                <w:sz w:val="20"/>
                <w:szCs w:val="20"/>
              </w:rPr>
            </w:pPr>
            <w:r w:rsidRPr="0022535F">
              <w:rPr>
                <w:rFonts w:ascii="Times New Roman" w:hAnsi="Times New Roman" w:cs="Times New Roman"/>
                <w:color w:val="000000"/>
                <w:sz w:val="20"/>
                <w:szCs w:val="20"/>
              </w:rPr>
              <w:t>If you have answered “No” to the above question, please describe your arrangements to ensure business continuity and to enable disaster recovery, including scope, validation, risk treatment and leadership in these areas.</w:t>
            </w:r>
          </w:p>
          <w:p w:rsidR="008E7EFC" w:rsidRPr="0022535F" w:rsidRDefault="008E7EFC" w:rsidP="00F30A4C">
            <w:pPr>
              <w:numPr>
                <w:ilvl w:val="12"/>
                <w:numId w:val="0"/>
              </w:numPr>
              <w:jc w:val="both"/>
              <w:rPr>
                <w:rFonts w:ascii="Times New Roman" w:hAnsi="Times New Roman" w:cs="Times New Roman"/>
                <w:color w:val="000000"/>
                <w:sz w:val="20"/>
                <w:szCs w:val="20"/>
              </w:rPr>
            </w:pPr>
            <w:r w:rsidRPr="0022535F">
              <w:rPr>
                <w:rFonts w:ascii="Times New Roman" w:hAnsi="Times New Roman" w:cs="Times New Roman"/>
                <w:i/>
                <w:color w:val="000000"/>
                <w:sz w:val="20"/>
                <w:szCs w:val="20"/>
              </w:rPr>
              <w:t>Guidance: You should demonstrate that your organisation keeps copies of documentation setting out your business continuity and disaster recovery procedures.  These should include the arrangements for business continuity and disaster recovery throughout your organisation.  They should set out how the organisation will carry out its policy with a clear indication of how the arrangements are communicated to the workforce</w:t>
            </w:r>
            <w:r w:rsidRPr="0022535F">
              <w:rPr>
                <w:rFonts w:ascii="Times New Roman" w:hAnsi="Times New Roman" w:cs="Times New Roman"/>
                <w:color w:val="000000"/>
                <w:sz w:val="20"/>
                <w:szCs w:val="20"/>
              </w:rPr>
              <w:t>.</w:t>
            </w:r>
          </w:p>
        </w:tc>
      </w:tr>
      <w:tr w:rsidR="001C0EBE" w:rsidRPr="0022535F" w:rsidTr="00254B57">
        <w:tblPrEx>
          <w:tblLook w:val="0000" w:firstRow="0" w:lastRow="0" w:firstColumn="0" w:lastColumn="0" w:noHBand="0" w:noVBand="0"/>
        </w:tblPrEx>
        <w:trPr>
          <w:trHeight w:val="1481"/>
        </w:trPr>
        <w:tc>
          <w:tcPr>
            <w:tcW w:w="851" w:type="dxa"/>
            <w:shd w:val="clear" w:color="auto" w:fill="FF0000"/>
            <w:vAlign w:val="center"/>
          </w:tcPr>
          <w:p w:rsidR="001C0EBE" w:rsidRPr="0022535F" w:rsidRDefault="001C0EBE" w:rsidP="001C0E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C9</w:t>
            </w:r>
          </w:p>
        </w:tc>
        <w:tc>
          <w:tcPr>
            <w:tcW w:w="6662" w:type="dxa"/>
            <w:gridSpan w:val="3"/>
            <w:shd w:val="clear" w:color="auto" w:fill="F2F2F2"/>
          </w:tcPr>
          <w:p w:rsidR="001C0EBE" w:rsidRPr="0022535F" w:rsidRDefault="001C0EBE" w:rsidP="00F30A4C">
            <w:pPr>
              <w:numPr>
                <w:ilvl w:val="12"/>
                <w:numId w:val="0"/>
              </w:numPr>
              <w:spacing w:after="120"/>
              <w:jc w:val="both"/>
              <w:rPr>
                <w:rFonts w:ascii="Times New Roman" w:hAnsi="Times New Roman" w:cs="Times New Roman"/>
                <w:color w:val="000000"/>
                <w:sz w:val="20"/>
                <w:szCs w:val="20"/>
              </w:rPr>
            </w:pPr>
            <w:r w:rsidRPr="0022535F">
              <w:rPr>
                <w:rFonts w:ascii="Times New Roman" w:hAnsi="Times New Roman" w:cs="Times New Roman"/>
                <w:color w:val="000000"/>
                <w:sz w:val="20"/>
                <w:szCs w:val="20"/>
              </w:rPr>
              <w:t xml:space="preserve">Has your organisation (or any member of your proposed consortium, if applicable) </w:t>
            </w:r>
            <w:r w:rsidRPr="0022535F">
              <w:rPr>
                <w:rFonts w:ascii="Times New Roman" w:hAnsi="Times New Roman" w:cs="Times New Roman"/>
                <w:sz w:val="20"/>
                <w:szCs w:val="20"/>
              </w:rPr>
              <w:t xml:space="preserve">Directors or partner or any other person who has powers of representation, decision or control been convicted of any offences </w:t>
            </w:r>
            <w:r w:rsidR="00F30A4C" w:rsidRPr="0022535F">
              <w:rPr>
                <w:rFonts w:ascii="Times New Roman" w:hAnsi="Times New Roman" w:cs="Times New Roman"/>
                <w:sz w:val="20"/>
                <w:szCs w:val="20"/>
              </w:rPr>
              <w:t>named within</w:t>
            </w:r>
            <w:r w:rsidRPr="0022535F">
              <w:rPr>
                <w:rFonts w:ascii="Times New Roman" w:hAnsi="Times New Roman" w:cs="Times New Roman"/>
                <w:sz w:val="20"/>
                <w:szCs w:val="20"/>
              </w:rPr>
              <w:t xml:space="preserve"> </w:t>
            </w:r>
            <w:r w:rsidR="00422BC0">
              <w:rPr>
                <w:rFonts w:ascii="Times New Roman" w:hAnsi="Times New Roman" w:cs="Times New Roman"/>
                <w:sz w:val="20"/>
                <w:szCs w:val="20"/>
              </w:rPr>
              <w:t>Section</w:t>
            </w:r>
            <w:r w:rsidRPr="0022535F">
              <w:rPr>
                <w:rFonts w:ascii="Times New Roman" w:hAnsi="Times New Roman" w:cs="Times New Roman"/>
                <w:sz w:val="20"/>
                <w:szCs w:val="20"/>
              </w:rPr>
              <w:t xml:space="preserve"> C (if yes please provide details in separate annex)</w:t>
            </w:r>
          </w:p>
        </w:tc>
        <w:tc>
          <w:tcPr>
            <w:tcW w:w="2101" w:type="dxa"/>
            <w:gridSpan w:val="2"/>
            <w:shd w:val="clear" w:color="auto" w:fill="FFFFFF" w:themeFill="background1"/>
            <w:vAlign w:val="center"/>
          </w:tcPr>
          <w:p w:rsidR="001C0EBE" w:rsidRPr="0022535F" w:rsidRDefault="001C0EBE" w:rsidP="001C0EBE">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6F396C">
              <w:rPr>
                <w:rFonts w:ascii="Times New Roman" w:hAnsi="Times New Roman" w:cs="Times New Roman"/>
                <w:sz w:val="20"/>
                <w:szCs w:val="20"/>
              </w:rPr>
            </w:r>
            <w:r w:rsidR="006F396C">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1C0EBE" w:rsidRPr="0022535F" w:rsidRDefault="001C0EBE" w:rsidP="00F30A4C">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6F396C">
              <w:rPr>
                <w:rFonts w:ascii="Times New Roman" w:hAnsi="Times New Roman" w:cs="Times New Roman"/>
                <w:sz w:val="20"/>
                <w:szCs w:val="20"/>
              </w:rPr>
            </w:r>
            <w:r w:rsidR="006F396C">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00F30A4C" w:rsidRPr="0022535F">
              <w:rPr>
                <w:rFonts w:ascii="Times New Roman" w:hAnsi="Times New Roman" w:cs="Times New Roman"/>
                <w:sz w:val="20"/>
                <w:szCs w:val="20"/>
              </w:rPr>
              <w:t xml:space="preserve">   No</w:t>
            </w:r>
          </w:p>
        </w:tc>
      </w:tr>
      <w:bookmarkEnd w:id="28"/>
      <w:bookmarkEnd w:id="29"/>
    </w:tbl>
    <w:p w:rsidR="005F0951" w:rsidRDefault="005F0951" w:rsidP="00A553C5">
      <w:pPr>
        <w:jc w:val="center"/>
        <w:rPr>
          <w:b/>
        </w:rPr>
      </w:pPr>
    </w:p>
    <w:p w:rsidR="00915BE9" w:rsidRDefault="008E7EFC" w:rsidP="00A553C5">
      <w:pPr>
        <w:jc w:val="center"/>
        <w:rPr>
          <w:b/>
        </w:rPr>
      </w:pPr>
      <w:r w:rsidRPr="006C3B96">
        <w:rPr>
          <w:b/>
        </w:rPr>
        <w:t xml:space="preserve">SECTION </w:t>
      </w:r>
      <w:r w:rsidR="002B5785" w:rsidRPr="006C3B96">
        <w:rPr>
          <w:b/>
        </w:rPr>
        <w:t>D</w:t>
      </w:r>
      <w:r w:rsidR="009D513D" w:rsidRPr="006C3B96">
        <w:rPr>
          <w:b/>
        </w:rPr>
        <w:t xml:space="preserve"> – COMMERCIAL AND PRICE INFORMATION</w:t>
      </w:r>
    </w:p>
    <w:p w:rsidR="00195137" w:rsidRPr="0022535F" w:rsidRDefault="00915BE9" w:rsidP="0022535F">
      <w:pPr>
        <w:jc w:val="both"/>
        <w:rPr>
          <w:rFonts w:ascii="Times New Roman" w:hAnsi="Times New Roman" w:cs="Times New Roman"/>
          <w:sz w:val="20"/>
          <w:szCs w:val="20"/>
        </w:rPr>
      </w:pPr>
      <w:r w:rsidRPr="0022535F">
        <w:rPr>
          <w:rFonts w:ascii="Times New Roman" w:hAnsi="Times New Roman" w:cs="Times New Roman"/>
          <w:sz w:val="20"/>
          <w:szCs w:val="20"/>
        </w:rPr>
        <w:t xml:space="preserve">The following section outlines the commercial and price offer based on the User Requirement Specification. </w:t>
      </w:r>
      <w:r w:rsidR="00195137" w:rsidRPr="0022535F">
        <w:rPr>
          <w:rFonts w:ascii="Times New Roman" w:hAnsi="Times New Roman" w:cs="Times New Roman"/>
          <w:sz w:val="20"/>
          <w:szCs w:val="20"/>
        </w:rPr>
        <w:t xml:space="preserve">Prices submitted should be fully inclusive (Ex VAT) in GBP not subject to variation. </w:t>
      </w:r>
    </w:p>
    <w:tbl>
      <w:tblPr>
        <w:tblW w:w="9634" w:type="dxa"/>
        <w:tblLook w:val="04A0" w:firstRow="1" w:lastRow="0" w:firstColumn="1" w:lastColumn="0" w:noHBand="0" w:noVBand="1"/>
      </w:tblPr>
      <w:tblGrid>
        <w:gridCol w:w="960"/>
        <w:gridCol w:w="7540"/>
        <w:gridCol w:w="1134"/>
      </w:tblGrid>
      <w:tr w:rsidR="006C3B96" w:rsidRPr="006C3B96" w:rsidTr="00B33AF5">
        <w:trPr>
          <w:trHeight w:val="603"/>
        </w:trPr>
        <w:tc>
          <w:tcPr>
            <w:tcW w:w="960"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Item #</w:t>
            </w:r>
          </w:p>
        </w:tc>
        <w:tc>
          <w:tcPr>
            <w:tcW w:w="7540" w:type="dxa"/>
            <w:tcBorders>
              <w:top w:val="single" w:sz="4" w:space="0" w:color="auto"/>
              <w:left w:val="nil"/>
              <w:bottom w:val="single" w:sz="4" w:space="0" w:color="auto"/>
              <w:right w:val="single" w:sz="4" w:space="0" w:color="auto"/>
            </w:tcBorders>
            <w:shd w:val="clear" w:color="000000" w:fill="FF0000"/>
            <w:vAlign w:val="center"/>
            <w:hideMark/>
          </w:tcPr>
          <w:p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Pricing element</w:t>
            </w:r>
          </w:p>
        </w:tc>
        <w:tc>
          <w:tcPr>
            <w:tcW w:w="1134" w:type="dxa"/>
            <w:tcBorders>
              <w:top w:val="single" w:sz="4" w:space="0" w:color="auto"/>
              <w:left w:val="nil"/>
              <w:bottom w:val="single" w:sz="4" w:space="0" w:color="auto"/>
              <w:right w:val="single" w:sz="4" w:space="0" w:color="auto"/>
            </w:tcBorders>
            <w:shd w:val="clear" w:color="000000" w:fill="FF0000"/>
            <w:vAlign w:val="center"/>
            <w:hideMark/>
          </w:tcPr>
          <w:p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w:t>
            </w:r>
          </w:p>
        </w:tc>
      </w:tr>
      <w:tr w:rsidR="006C3B96" w:rsidRPr="006C3B96" w:rsidTr="00B367A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1</w:t>
            </w:r>
          </w:p>
        </w:tc>
        <w:tc>
          <w:tcPr>
            <w:tcW w:w="7540"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rPr>
                <w:rFonts w:ascii="Calibri" w:eastAsia="Times New Roman" w:hAnsi="Calibri" w:cs="Times New Roman"/>
                <w:b/>
                <w:color w:val="000000"/>
                <w:lang w:eastAsia="en-GB"/>
              </w:rPr>
            </w:pPr>
            <w:r w:rsidRPr="006C3B96">
              <w:rPr>
                <w:rFonts w:ascii="Calibri" w:eastAsia="Times New Roman" w:hAnsi="Calibri" w:cs="Times New Roman"/>
                <w:b/>
                <w:color w:val="000000"/>
                <w:lang w:eastAsia="en-GB"/>
              </w:rPr>
              <w:t>Price of equipment proposed</w:t>
            </w:r>
            <w:r w:rsidR="00BA1FA8">
              <w:rPr>
                <w:rFonts w:ascii="Calibri" w:eastAsia="Times New Roman" w:hAnsi="Calibri" w:cs="Times New Roman"/>
                <w:b/>
                <w:color w:val="000000"/>
                <w:lang w:eastAsia="en-GB"/>
              </w:rPr>
              <w:t xml:space="preserve"> to meet the minimum requirements detailed in questions 1 to</w:t>
            </w:r>
            <w:r w:rsidR="00B367A4">
              <w:rPr>
                <w:rFonts w:ascii="Calibri" w:eastAsia="Times New Roman" w:hAnsi="Calibri" w:cs="Times New Roman"/>
                <w:b/>
                <w:color w:val="000000"/>
                <w:lang w:eastAsia="en-GB"/>
              </w:rPr>
              <w:t xml:space="preserve"> </w:t>
            </w:r>
            <w:r w:rsidR="00B33AF5">
              <w:rPr>
                <w:rFonts w:ascii="Calibri" w:eastAsia="Times New Roman" w:hAnsi="Calibri" w:cs="Times New Roman"/>
                <w:b/>
                <w:color w:val="000000"/>
                <w:lang w:eastAsia="en-GB"/>
              </w:rPr>
              <w:t>9</w:t>
            </w:r>
            <w:r w:rsidR="00BA1FA8">
              <w:rPr>
                <w:rFonts w:ascii="Calibri" w:eastAsia="Times New Roman" w:hAnsi="Calibri" w:cs="Times New Roman"/>
                <w:b/>
                <w:color w:val="000000"/>
                <w:lang w:eastAsia="en-GB"/>
              </w:rPr>
              <w:t xml:space="preserve"> in Annex A</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B33AF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6C3B96" w:rsidRPr="006C3B96" w:rsidRDefault="00B33AF5"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w:t>
            </w:r>
          </w:p>
        </w:tc>
        <w:tc>
          <w:tcPr>
            <w:tcW w:w="7540"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rPr>
                <w:rFonts w:ascii="Calibri" w:eastAsia="Times New Roman" w:hAnsi="Calibri" w:cs="Times New Roman"/>
                <w:b/>
                <w:color w:val="000000"/>
                <w:lang w:eastAsia="en-GB"/>
              </w:rPr>
            </w:pPr>
            <w:r w:rsidRPr="006C3B96">
              <w:rPr>
                <w:rFonts w:ascii="Calibri" w:eastAsia="Times New Roman" w:hAnsi="Calibri" w:cs="Times New Roman"/>
                <w:b/>
                <w:color w:val="000000"/>
                <w:lang w:eastAsia="en-GB"/>
              </w:rPr>
              <w:t>Installation &amp; commission</w:t>
            </w:r>
            <w:r w:rsidR="00262252" w:rsidRPr="00262252">
              <w:rPr>
                <w:rFonts w:ascii="Calibri" w:eastAsia="Times New Roman" w:hAnsi="Calibri" w:cs="Times New Roman"/>
                <w:b/>
                <w:color w:val="000000"/>
                <w:lang w:eastAsia="en-GB"/>
              </w:rPr>
              <w:t>ing</w:t>
            </w:r>
            <w:r w:rsidRPr="006C3B96">
              <w:rPr>
                <w:rFonts w:ascii="Calibri" w:eastAsia="Times New Roman" w:hAnsi="Calibri" w:cs="Times New Roman"/>
                <w:b/>
                <w:color w:val="000000"/>
                <w:lang w:eastAsia="en-GB"/>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B33AF5">
        <w:trPr>
          <w:trHeight w:val="9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6C3B96" w:rsidRPr="006C3B96" w:rsidRDefault="00B33AF5"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w:t>
            </w:r>
          </w:p>
        </w:tc>
        <w:tc>
          <w:tcPr>
            <w:tcW w:w="7540" w:type="dxa"/>
            <w:tcBorders>
              <w:top w:val="nil"/>
              <w:left w:val="nil"/>
              <w:bottom w:val="single" w:sz="4" w:space="0" w:color="auto"/>
              <w:right w:val="single" w:sz="4" w:space="0" w:color="auto"/>
            </w:tcBorders>
            <w:shd w:val="clear" w:color="auto" w:fill="auto"/>
            <w:vAlign w:val="bottom"/>
            <w:hideMark/>
          </w:tcPr>
          <w:p w:rsidR="006C3B96" w:rsidRPr="006C3B96" w:rsidRDefault="006C3B96" w:rsidP="006C3B96">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 xml:space="preserve">Support &amp; </w:t>
            </w:r>
            <w:r w:rsidRPr="00262252">
              <w:rPr>
                <w:rFonts w:ascii="Calibri" w:eastAsia="Times New Roman" w:hAnsi="Calibri" w:cs="Times New Roman"/>
                <w:b/>
                <w:color w:val="000000"/>
                <w:lang w:eastAsia="en-GB"/>
              </w:rPr>
              <w:t>Maintenance</w:t>
            </w:r>
            <w:r w:rsidRPr="006C3B96">
              <w:rPr>
                <w:rFonts w:ascii="Calibri" w:eastAsia="Times New Roman" w:hAnsi="Calibri" w:cs="Times New Roman"/>
                <w:b/>
                <w:color w:val="000000"/>
                <w:lang w:eastAsia="en-GB"/>
              </w:rPr>
              <w:t xml:space="preserve"> for the three-year period</w:t>
            </w:r>
            <w:r w:rsidRPr="006C3B96">
              <w:rPr>
                <w:rFonts w:ascii="Calibri" w:eastAsia="Times New Roman" w:hAnsi="Calibri" w:cs="Times New Roman"/>
                <w:color w:val="000000"/>
                <w:lang w:eastAsia="en-GB"/>
              </w:rPr>
              <w:t xml:space="preserve">. </w:t>
            </w:r>
            <w:r w:rsidRPr="006C3B96">
              <w:rPr>
                <w:rFonts w:ascii="Calibri" w:eastAsia="Times New Roman" w:hAnsi="Calibri" w:cs="Times New Roman"/>
                <w:color w:val="000000"/>
                <w:lang w:eastAsia="en-GB"/>
              </w:rPr>
              <w:br/>
              <w:t>(Please include details of the number/frequency/cost of each planned maintenance visit).</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B33AF5">
        <w:trPr>
          <w:trHeight w:val="915"/>
        </w:trPr>
        <w:tc>
          <w:tcPr>
            <w:tcW w:w="960" w:type="dxa"/>
            <w:tcBorders>
              <w:top w:val="nil"/>
              <w:left w:val="single" w:sz="4" w:space="0" w:color="auto"/>
              <w:bottom w:val="single" w:sz="4" w:space="0" w:color="auto"/>
              <w:right w:val="single" w:sz="4" w:space="0" w:color="auto"/>
            </w:tcBorders>
            <w:shd w:val="clear" w:color="auto" w:fill="auto"/>
            <w:noWrap/>
            <w:vAlign w:val="center"/>
          </w:tcPr>
          <w:p w:rsidR="006C3B96" w:rsidRPr="006C3B96" w:rsidRDefault="00B33AF5"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4</w:t>
            </w:r>
          </w:p>
        </w:tc>
        <w:tc>
          <w:tcPr>
            <w:tcW w:w="7540" w:type="dxa"/>
            <w:tcBorders>
              <w:top w:val="nil"/>
              <w:left w:val="nil"/>
              <w:bottom w:val="single" w:sz="4" w:space="0" w:color="auto"/>
              <w:right w:val="single" w:sz="4" w:space="0" w:color="auto"/>
            </w:tcBorders>
            <w:shd w:val="clear" w:color="auto" w:fill="auto"/>
            <w:vAlign w:val="bottom"/>
            <w:hideMark/>
          </w:tcPr>
          <w:p w:rsidR="006C3B96" w:rsidRPr="006C3B96" w:rsidRDefault="006C3B96" w:rsidP="006C3B96">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Operator training costs</w:t>
            </w:r>
            <w:r w:rsidRPr="006C3B96">
              <w:rPr>
                <w:rFonts w:ascii="Calibri" w:eastAsia="Times New Roman" w:hAnsi="Calibri" w:cs="Times New Roman"/>
                <w:color w:val="000000"/>
                <w:lang w:eastAsia="en-GB"/>
              </w:rPr>
              <w:t xml:space="preserve"> </w:t>
            </w:r>
            <w:r w:rsidRPr="006C3B96">
              <w:rPr>
                <w:rFonts w:ascii="Calibri" w:eastAsia="Times New Roman" w:hAnsi="Calibri" w:cs="Times New Roman"/>
                <w:color w:val="000000"/>
                <w:lang w:eastAsia="en-GB"/>
              </w:rPr>
              <w:br/>
              <w:t>(Please provide a day rate for the supply of any operator training you recommend x the number of days required each year)</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B33AF5">
        <w:trPr>
          <w:trHeight w:val="9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3B96" w:rsidRPr="006C3B96" w:rsidRDefault="00B33AF5"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w:t>
            </w:r>
          </w:p>
        </w:tc>
        <w:tc>
          <w:tcPr>
            <w:tcW w:w="7540" w:type="dxa"/>
            <w:tcBorders>
              <w:top w:val="single" w:sz="4" w:space="0" w:color="auto"/>
              <w:left w:val="nil"/>
              <w:bottom w:val="single" w:sz="4" w:space="0" w:color="auto"/>
              <w:right w:val="single" w:sz="4" w:space="0" w:color="auto"/>
            </w:tcBorders>
            <w:shd w:val="clear" w:color="auto" w:fill="auto"/>
            <w:vAlign w:val="bottom"/>
            <w:hideMark/>
          </w:tcPr>
          <w:p w:rsidR="006C3B96" w:rsidRPr="006C3B96" w:rsidRDefault="006C3B96" w:rsidP="006C3B96">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Calibration Costs</w:t>
            </w:r>
            <w:r w:rsidRPr="006C3B96">
              <w:rPr>
                <w:rFonts w:ascii="Calibri" w:eastAsia="Times New Roman" w:hAnsi="Calibri" w:cs="Times New Roman"/>
                <w:b/>
                <w:color w:val="000000"/>
                <w:lang w:eastAsia="en-GB"/>
              </w:rPr>
              <w:br/>
            </w:r>
            <w:r w:rsidRPr="006C3B96">
              <w:rPr>
                <w:rFonts w:ascii="Calibri" w:eastAsia="Times New Roman" w:hAnsi="Calibri" w:cs="Times New Roman"/>
                <w:color w:val="000000"/>
                <w:lang w:eastAsia="en-GB"/>
              </w:rPr>
              <w:t xml:space="preserve">Please provide details of the number of calibration events during a </w:t>
            </w:r>
            <w:r w:rsidR="002C2132" w:rsidRPr="006C3B96">
              <w:rPr>
                <w:rFonts w:ascii="Calibri" w:eastAsia="Times New Roman" w:hAnsi="Calibri" w:cs="Times New Roman"/>
                <w:color w:val="000000"/>
                <w:lang w:eastAsia="en-GB"/>
              </w:rPr>
              <w:t>three-year</w:t>
            </w:r>
            <w:r w:rsidRPr="006C3B96">
              <w:rPr>
                <w:rFonts w:ascii="Calibri" w:eastAsia="Times New Roman" w:hAnsi="Calibri" w:cs="Times New Roman"/>
                <w:color w:val="000000"/>
                <w:lang w:eastAsia="en-GB"/>
              </w:rPr>
              <w:t xml:space="preserve"> period and a cost per event).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B367A4">
        <w:trPr>
          <w:trHeight w:val="63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3B96" w:rsidRPr="006C3B96" w:rsidRDefault="00B33AF5"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6</w:t>
            </w:r>
          </w:p>
        </w:tc>
        <w:tc>
          <w:tcPr>
            <w:tcW w:w="7540" w:type="dxa"/>
            <w:tcBorders>
              <w:top w:val="single" w:sz="4" w:space="0" w:color="auto"/>
              <w:left w:val="nil"/>
              <w:bottom w:val="single" w:sz="4" w:space="0" w:color="auto"/>
              <w:right w:val="single" w:sz="4" w:space="0" w:color="auto"/>
            </w:tcBorders>
            <w:shd w:val="clear" w:color="auto" w:fill="auto"/>
            <w:vAlign w:val="bottom"/>
            <w:hideMark/>
          </w:tcPr>
          <w:p w:rsidR="006C3B96" w:rsidRPr="006C3B96" w:rsidRDefault="006C3B96" w:rsidP="006C3B96">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 xml:space="preserve">Supply of all operation &amp; </w:t>
            </w:r>
            <w:r w:rsidRPr="00262252">
              <w:rPr>
                <w:rFonts w:ascii="Calibri" w:eastAsia="Times New Roman" w:hAnsi="Calibri" w:cs="Times New Roman"/>
                <w:b/>
                <w:color w:val="000000"/>
                <w:lang w:eastAsia="en-GB"/>
              </w:rPr>
              <w:t>maintenance</w:t>
            </w:r>
            <w:r w:rsidRPr="006C3B96">
              <w:rPr>
                <w:rFonts w:ascii="Calibri" w:eastAsia="Times New Roman" w:hAnsi="Calibri" w:cs="Times New Roman"/>
                <w:b/>
                <w:color w:val="000000"/>
                <w:lang w:eastAsia="en-GB"/>
              </w:rPr>
              <w:t xml:space="preserve"> documentation </w:t>
            </w:r>
            <w:r w:rsidRPr="006C3B96">
              <w:rPr>
                <w:rFonts w:ascii="Calibri" w:eastAsia="Times New Roman" w:hAnsi="Calibri" w:cs="Times New Roman"/>
                <w:color w:val="000000"/>
                <w:lang w:eastAsia="en-GB"/>
              </w:rPr>
              <w:t xml:space="preserve">for the installed equipment plus any updates issued during the </w:t>
            </w:r>
            <w:r w:rsidR="00DF116B" w:rsidRPr="006C3B96">
              <w:rPr>
                <w:rFonts w:ascii="Calibri" w:eastAsia="Times New Roman" w:hAnsi="Calibri" w:cs="Times New Roman"/>
                <w:color w:val="000000"/>
                <w:lang w:eastAsia="en-GB"/>
              </w:rPr>
              <w:t>three-year</w:t>
            </w:r>
            <w:r w:rsidRPr="006C3B96">
              <w:rPr>
                <w:rFonts w:ascii="Calibri" w:eastAsia="Times New Roman" w:hAnsi="Calibri" w:cs="Times New Roman"/>
                <w:color w:val="000000"/>
                <w:lang w:eastAsia="en-GB"/>
              </w:rPr>
              <w:t xml:space="preserve"> period</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D74EE7" w:rsidRPr="006C3B96" w:rsidTr="00B367A4">
        <w:trPr>
          <w:trHeight w:val="63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4EE7" w:rsidRPr="006C3B96" w:rsidRDefault="00B33AF5"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7</w:t>
            </w:r>
          </w:p>
        </w:tc>
        <w:tc>
          <w:tcPr>
            <w:tcW w:w="7540" w:type="dxa"/>
            <w:tcBorders>
              <w:top w:val="single" w:sz="4" w:space="0" w:color="auto"/>
              <w:left w:val="nil"/>
              <w:bottom w:val="single" w:sz="4" w:space="0" w:color="auto"/>
              <w:right w:val="single" w:sz="4" w:space="0" w:color="auto"/>
            </w:tcBorders>
            <w:shd w:val="clear" w:color="auto" w:fill="auto"/>
            <w:vAlign w:val="bottom"/>
          </w:tcPr>
          <w:p w:rsidR="00D74EE7" w:rsidRDefault="00D74EE7" w:rsidP="00D74EE7">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Consumable items</w:t>
            </w:r>
          </w:p>
          <w:p w:rsidR="00D74EE7" w:rsidRPr="00D74EE7" w:rsidRDefault="00D74EE7" w:rsidP="00D74EE7">
            <w:pPr>
              <w:spacing w:after="0" w:line="240" w:lineRule="auto"/>
              <w:rPr>
                <w:rFonts w:ascii="Calibri" w:eastAsia="Times New Roman" w:hAnsi="Calibri" w:cs="Times New Roman"/>
                <w:color w:val="000000"/>
                <w:lang w:eastAsia="en-GB"/>
              </w:rPr>
            </w:pPr>
            <w:r w:rsidRPr="00D74EE7">
              <w:rPr>
                <w:rFonts w:ascii="Calibri" w:eastAsia="Times New Roman" w:hAnsi="Calibri" w:cs="Times New Roman"/>
                <w:color w:val="000000"/>
                <w:lang w:eastAsia="en-GB"/>
              </w:rPr>
              <w:t xml:space="preserve">Please provide details of all consumable </w:t>
            </w:r>
            <w:r w:rsidR="002C2132" w:rsidRPr="00D74EE7">
              <w:rPr>
                <w:rFonts w:ascii="Calibri" w:eastAsia="Times New Roman" w:hAnsi="Calibri" w:cs="Times New Roman"/>
                <w:color w:val="000000"/>
                <w:lang w:eastAsia="en-GB"/>
              </w:rPr>
              <w:t>items, which</w:t>
            </w:r>
            <w:r w:rsidRPr="00D74EE7">
              <w:rPr>
                <w:rFonts w:ascii="Calibri" w:eastAsia="Times New Roman" w:hAnsi="Calibri" w:cs="Times New Roman"/>
                <w:color w:val="000000"/>
                <w:lang w:eastAsia="en-GB"/>
              </w:rPr>
              <w:t xml:space="preserve"> are required by your equipment. Please provide pricing for a </w:t>
            </w:r>
            <w:r w:rsidR="002C2132" w:rsidRPr="00D74EE7">
              <w:rPr>
                <w:rFonts w:ascii="Calibri" w:eastAsia="Times New Roman" w:hAnsi="Calibri" w:cs="Times New Roman"/>
                <w:color w:val="000000"/>
                <w:lang w:eastAsia="en-GB"/>
              </w:rPr>
              <w:t>three-year</w:t>
            </w:r>
            <w:r w:rsidRPr="00D74EE7">
              <w:rPr>
                <w:rFonts w:ascii="Calibri" w:eastAsia="Times New Roman" w:hAnsi="Calibri" w:cs="Times New Roman"/>
                <w:color w:val="000000"/>
                <w:lang w:eastAsia="en-GB"/>
              </w:rPr>
              <w:t xml:space="preserve"> period.</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D74EE7" w:rsidRPr="006C3B96" w:rsidRDefault="00D74EE7"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r>
      <w:tr w:rsidR="006C3B96" w:rsidRPr="006C3B96" w:rsidTr="00B367A4">
        <w:trPr>
          <w:trHeight w:val="300"/>
        </w:trPr>
        <w:tc>
          <w:tcPr>
            <w:tcW w:w="8500" w:type="dxa"/>
            <w:gridSpan w:val="2"/>
            <w:tcBorders>
              <w:top w:val="single" w:sz="4" w:space="0" w:color="auto"/>
              <w:left w:val="single" w:sz="4" w:space="0" w:color="auto"/>
              <w:bottom w:val="single" w:sz="4" w:space="0" w:color="auto"/>
              <w:right w:val="single" w:sz="4" w:space="0" w:color="000000"/>
            </w:tcBorders>
            <w:shd w:val="clear" w:color="000000" w:fill="FF0000"/>
            <w:noWrap/>
            <w:vAlign w:val="bottom"/>
            <w:hideMark/>
          </w:tcPr>
          <w:p w:rsidR="006C3B96" w:rsidRPr="006C3B96" w:rsidRDefault="006C3B96" w:rsidP="002C2132">
            <w:pPr>
              <w:spacing w:after="0" w:line="240" w:lineRule="auto"/>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Total cost for a three year</w:t>
            </w:r>
            <w:r w:rsidR="002C2132">
              <w:rPr>
                <w:rFonts w:ascii="Calibri" w:eastAsia="Times New Roman" w:hAnsi="Calibri" w:cs="Times New Roman"/>
                <w:b/>
                <w:bCs/>
                <w:color w:val="FFFFFF"/>
                <w:lang w:eastAsia="en-GB"/>
              </w:rPr>
              <w:t>-</w:t>
            </w:r>
            <w:r w:rsidRPr="006C3B96">
              <w:rPr>
                <w:rFonts w:ascii="Calibri" w:eastAsia="Times New Roman" w:hAnsi="Calibri" w:cs="Times New Roman"/>
                <w:b/>
                <w:bCs/>
                <w:color w:val="FFFFFF"/>
                <w:lang w:eastAsia="en-GB"/>
              </w:rPr>
              <w:t>period</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bl>
    <w:p w:rsidR="00F878FE" w:rsidRDefault="00F878FE" w:rsidP="001622EA">
      <w:pPr>
        <w:spacing w:after="0" w:line="240" w:lineRule="auto"/>
        <w:jc w:val="center"/>
        <w:rPr>
          <w:rFonts w:ascii="Arial" w:hAnsi="Arial" w:cs="Arial"/>
          <w:b/>
          <w:sz w:val="20"/>
          <w:szCs w:val="20"/>
        </w:rPr>
      </w:pPr>
    </w:p>
    <w:tbl>
      <w:tblPr>
        <w:tblW w:w="9865" w:type="dxa"/>
        <w:tblLook w:val="04A0" w:firstRow="1" w:lastRow="0" w:firstColumn="1" w:lastColumn="0" w:noHBand="0" w:noVBand="1"/>
      </w:tblPr>
      <w:tblGrid>
        <w:gridCol w:w="727"/>
        <w:gridCol w:w="6770"/>
        <w:gridCol w:w="2368"/>
      </w:tblGrid>
      <w:tr w:rsidR="00262252" w:rsidRPr="00262252" w:rsidTr="005F0951">
        <w:trPr>
          <w:trHeight w:val="300"/>
        </w:trPr>
        <w:tc>
          <w:tcPr>
            <w:tcW w:w="7497" w:type="dxa"/>
            <w:gridSpan w:val="2"/>
            <w:tcBorders>
              <w:top w:val="nil"/>
              <w:left w:val="nil"/>
              <w:bottom w:val="nil"/>
              <w:right w:val="nil"/>
            </w:tcBorders>
            <w:shd w:val="clear" w:color="auto" w:fill="auto"/>
            <w:noWrap/>
            <w:vAlign w:val="bottom"/>
            <w:hideMark/>
          </w:tcPr>
          <w:p w:rsidR="00262252" w:rsidRPr="00262252" w:rsidRDefault="00262252" w:rsidP="00262252">
            <w:pPr>
              <w:spacing w:after="0" w:line="240" w:lineRule="auto"/>
              <w:rPr>
                <w:rFonts w:ascii="Calibri" w:eastAsia="Times New Roman" w:hAnsi="Calibri" w:cs="Times New Roman"/>
                <w:b/>
                <w:bCs/>
                <w:color w:val="000000"/>
                <w:u w:val="single"/>
                <w:lang w:eastAsia="en-GB"/>
              </w:rPr>
            </w:pPr>
            <w:r w:rsidRPr="00262252">
              <w:rPr>
                <w:rFonts w:ascii="Calibri" w:eastAsia="Times New Roman" w:hAnsi="Calibri" w:cs="Times New Roman"/>
                <w:b/>
                <w:bCs/>
                <w:color w:val="000000"/>
                <w:u w:val="single"/>
                <w:lang w:eastAsia="en-GB"/>
              </w:rPr>
              <w:t>Notes:</w:t>
            </w:r>
          </w:p>
        </w:tc>
        <w:tc>
          <w:tcPr>
            <w:tcW w:w="2368" w:type="dxa"/>
            <w:tcBorders>
              <w:top w:val="nil"/>
              <w:left w:val="nil"/>
              <w:bottom w:val="nil"/>
              <w:right w:val="nil"/>
            </w:tcBorders>
            <w:shd w:val="clear" w:color="auto" w:fill="auto"/>
            <w:vAlign w:val="bottom"/>
            <w:hideMark/>
          </w:tcPr>
          <w:p w:rsidR="00262252" w:rsidRPr="00262252" w:rsidRDefault="00262252" w:rsidP="00262252">
            <w:pPr>
              <w:spacing w:after="0" w:line="240" w:lineRule="auto"/>
              <w:rPr>
                <w:rFonts w:ascii="Calibri" w:eastAsia="Times New Roman" w:hAnsi="Calibri" w:cs="Times New Roman"/>
                <w:b/>
                <w:bCs/>
                <w:color w:val="000000"/>
                <w:u w:val="single"/>
                <w:lang w:eastAsia="en-GB"/>
              </w:rPr>
            </w:pPr>
          </w:p>
        </w:tc>
      </w:tr>
      <w:tr w:rsidR="00262252" w:rsidRPr="00262252" w:rsidTr="005F0951">
        <w:trPr>
          <w:trHeight w:val="300"/>
        </w:trPr>
        <w:tc>
          <w:tcPr>
            <w:tcW w:w="727" w:type="dxa"/>
            <w:tcBorders>
              <w:top w:val="nil"/>
              <w:left w:val="nil"/>
              <w:bottom w:val="nil"/>
              <w:right w:val="nil"/>
            </w:tcBorders>
            <w:shd w:val="clear" w:color="auto" w:fill="auto"/>
            <w:noWrap/>
            <w:vAlign w:val="bottom"/>
            <w:hideMark/>
          </w:tcPr>
          <w:p w:rsidR="00262252" w:rsidRPr="00262252" w:rsidRDefault="00262252" w:rsidP="00262252">
            <w:pPr>
              <w:spacing w:after="0" w:line="240" w:lineRule="auto"/>
              <w:jc w:val="center"/>
              <w:rPr>
                <w:rFonts w:ascii="Calibri" w:eastAsia="Times New Roman" w:hAnsi="Calibri" w:cs="Times New Roman"/>
                <w:color w:val="000000"/>
                <w:lang w:eastAsia="en-GB"/>
              </w:rPr>
            </w:pPr>
            <w:r w:rsidRPr="00262252">
              <w:rPr>
                <w:rFonts w:ascii="Calibri" w:eastAsia="Times New Roman" w:hAnsi="Calibri" w:cs="Times New Roman"/>
                <w:color w:val="000000"/>
                <w:lang w:eastAsia="en-GB"/>
              </w:rPr>
              <w:t>*</w:t>
            </w:r>
          </w:p>
        </w:tc>
        <w:tc>
          <w:tcPr>
            <w:tcW w:w="9138" w:type="dxa"/>
            <w:gridSpan w:val="2"/>
            <w:tcBorders>
              <w:top w:val="nil"/>
              <w:left w:val="nil"/>
              <w:bottom w:val="nil"/>
              <w:right w:val="nil"/>
            </w:tcBorders>
            <w:shd w:val="clear" w:color="auto" w:fill="auto"/>
            <w:noWrap/>
            <w:vAlign w:val="bottom"/>
            <w:hideMark/>
          </w:tcPr>
          <w:p w:rsidR="00262252" w:rsidRPr="00262252" w:rsidRDefault="00262252" w:rsidP="00262252">
            <w:pPr>
              <w:spacing w:after="0" w:line="240" w:lineRule="auto"/>
              <w:jc w:val="both"/>
              <w:rPr>
                <w:rFonts w:ascii="Calibri" w:eastAsia="Times New Roman" w:hAnsi="Calibri" w:cs="Times New Roman"/>
                <w:color w:val="000000"/>
                <w:sz w:val="20"/>
                <w:szCs w:val="20"/>
                <w:lang w:eastAsia="en-GB"/>
              </w:rPr>
            </w:pPr>
            <w:r w:rsidRPr="00262252">
              <w:rPr>
                <w:rFonts w:ascii="Calibri" w:eastAsia="Times New Roman" w:hAnsi="Calibri" w:cs="Times New Roman"/>
                <w:color w:val="000000"/>
                <w:sz w:val="20"/>
                <w:szCs w:val="20"/>
                <w:lang w:eastAsia="en-GB"/>
              </w:rPr>
              <w:t xml:space="preserve">Please be as specific as necessary when detailed the proposed cost of each deliverable. </w:t>
            </w:r>
          </w:p>
        </w:tc>
      </w:tr>
      <w:tr w:rsidR="00262252" w:rsidRPr="00262252" w:rsidTr="005F0951">
        <w:trPr>
          <w:trHeight w:val="562"/>
        </w:trPr>
        <w:tc>
          <w:tcPr>
            <w:tcW w:w="727" w:type="dxa"/>
            <w:tcBorders>
              <w:top w:val="nil"/>
              <w:left w:val="nil"/>
              <w:bottom w:val="nil"/>
              <w:right w:val="nil"/>
            </w:tcBorders>
            <w:shd w:val="clear" w:color="auto" w:fill="auto"/>
            <w:noWrap/>
            <w:hideMark/>
          </w:tcPr>
          <w:p w:rsidR="00262252" w:rsidRPr="00262252" w:rsidRDefault="00262252" w:rsidP="00262252">
            <w:pPr>
              <w:spacing w:after="0" w:line="240" w:lineRule="auto"/>
              <w:jc w:val="center"/>
              <w:rPr>
                <w:rFonts w:ascii="Calibri" w:eastAsia="Times New Roman" w:hAnsi="Calibri" w:cs="Times New Roman"/>
                <w:color w:val="000000"/>
                <w:lang w:eastAsia="en-GB"/>
              </w:rPr>
            </w:pPr>
            <w:r w:rsidRPr="00262252">
              <w:rPr>
                <w:rFonts w:ascii="Calibri" w:eastAsia="Times New Roman" w:hAnsi="Calibri" w:cs="Times New Roman"/>
                <w:color w:val="000000"/>
                <w:lang w:eastAsia="en-GB"/>
              </w:rPr>
              <w:t>**</w:t>
            </w:r>
          </w:p>
        </w:tc>
        <w:tc>
          <w:tcPr>
            <w:tcW w:w="9138" w:type="dxa"/>
            <w:gridSpan w:val="2"/>
            <w:tcBorders>
              <w:top w:val="nil"/>
              <w:left w:val="nil"/>
              <w:bottom w:val="nil"/>
              <w:right w:val="nil"/>
            </w:tcBorders>
            <w:shd w:val="clear" w:color="auto" w:fill="auto"/>
            <w:vAlign w:val="bottom"/>
            <w:hideMark/>
          </w:tcPr>
          <w:p w:rsidR="005F0951" w:rsidRPr="00262252" w:rsidRDefault="00262252" w:rsidP="005F0951">
            <w:pPr>
              <w:spacing w:after="0" w:line="240" w:lineRule="auto"/>
              <w:jc w:val="both"/>
              <w:rPr>
                <w:rFonts w:ascii="Calibri" w:eastAsia="Times New Roman" w:hAnsi="Calibri" w:cs="Times New Roman"/>
                <w:color w:val="000000"/>
                <w:sz w:val="20"/>
                <w:szCs w:val="20"/>
                <w:lang w:eastAsia="en-GB"/>
              </w:rPr>
            </w:pPr>
            <w:r w:rsidRPr="00262252">
              <w:rPr>
                <w:rFonts w:ascii="Calibri" w:eastAsia="Times New Roman" w:hAnsi="Calibri" w:cs="Times New Roman"/>
                <w:color w:val="000000"/>
                <w:sz w:val="20"/>
                <w:szCs w:val="20"/>
                <w:lang w:eastAsia="en-GB"/>
              </w:rPr>
              <w:t xml:space="preserve">Any costs proposed following contract award will require full justification and may not be entertained if it can be demonstrated that these could reasonable be foreseen prior to contract award. </w:t>
            </w:r>
          </w:p>
        </w:tc>
      </w:tr>
    </w:tbl>
    <w:p w:rsidR="00422BC0" w:rsidRDefault="00422BC0" w:rsidP="001622EA">
      <w:pPr>
        <w:spacing w:after="0" w:line="240" w:lineRule="auto"/>
        <w:jc w:val="center"/>
        <w:rPr>
          <w:rFonts w:ascii="Arial" w:hAnsi="Arial" w:cs="Arial"/>
          <w:b/>
          <w:sz w:val="20"/>
          <w:szCs w:val="20"/>
        </w:rPr>
      </w:pPr>
    </w:p>
    <w:p w:rsidR="005F0951" w:rsidRDefault="005F0951" w:rsidP="001622EA">
      <w:pPr>
        <w:spacing w:after="0" w:line="240" w:lineRule="auto"/>
        <w:jc w:val="center"/>
        <w:rPr>
          <w:rFonts w:ascii="Arial" w:hAnsi="Arial" w:cs="Arial"/>
          <w:b/>
          <w:sz w:val="20"/>
          <w:szCs w:val="20"/>
        </w:rPr>
      </w:pPr>
      <w:r>
        <w:rPr>
          <w:rFonts w:ascii="Arial" w:hAnsi="Arial" w:cs="Arial"/>
          <w:b/>
          <w:sz w:val="20"/>
          <w:szCs w:val="20"/>
        </w:rPr>
        <w:t>SECTION E - DATA PROTECTION</w:t>
      </w:r>
    </w:p>
    <w:p w:rsidR="005F0951" w:rsidRDefault="005F0951" w:rsidP="001622EA">
      <w:pPr>
        <w:spacing w:after="0" w:line="240" w:lineRule="auto"/>
        <w:jc w:val="center"/>
        <w:rPr>
          <w:rFonts w:ascii="Arial" w:hAnsi="Arial" w:cs="Arial"/>
          <w:b/>
          <w:sz w:val="20"/>
          <w:szCs w:val="20"/>
        </w:rPr>
      </w:pPr>
    </w:p>
    <w:tbl>
      <w:tblPr>
        <w:tblW w:w="96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8672"/>
      </w:tblGrid>
      <w:tr w:rsidR="005F0951" w:rsidRPr="005F0951" w:rsidTr="005F0951">
        <w:trPr>
          <w:trHeight w:val="301"/>
        </w:trPr>
        <w:tc>
          <w:tcPr>
            <w:tcW w:w="994"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5F0951" w:rsidRPr="005F0951" w:rsidRDefault="005F0951" w:rsidP="005F0951">
            <w:pPr>
              <w:widowControl w:val="0"/>
              <w:autoSpaceDE w:val="0"/>
              <w:autoSpaceDN w:val="0"/>
              <w:adjustRightInd w:val="0"/>
              <w:spacing w:after="0"/>
              <w:jc w:val="center"/>
              <w:rPr>
                <w:b/>
                <w:color w:val="FFFFFF"/>
              </w:rPr>
            </w:pPr>
            <w:r w:rsidRPr="005F0951">
              <w:rPr>
                <w:rFonts w:eastAsiaTheme="minorEastAsia" w:cs="Times New Roman"/>
                <w:b/>
                <w:bCs/>
                <w:color w:val="FFFFFF" w:themeColor="background1"/>
              </w:rPr>
              <w:t>D1</w:t>
            </w:r>
          </w:p>
        </w:tc>
        <w:tc>
          <w:tcPr>
            <w:tcW w:w="8672"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5F0951" w:rsidRPr="005F0951" w:rsidRDefault="005F0951" w:rsidP="005F0951">
            <w:pPr>
              <w:rPr>
                <w:rFonts w:cs="Arial"/>
                <w:color w:val="000000"/>
              </w:rPr>
            </w:pPr>
            <w:r w:rsidRPr="005F0951">
              <w:rPr>
                <w:rFonts w:cs="Arial"/>
                <w:lang w:val="en-US"/>
              </w:rPr>
              <w:t xml:space="preserve">Data Protection </w:t>
            </w:r>
          </w:p>
        </w:tc>
      </w:tr>
      <w:tr w:rsidR="005F0951" w:rsidRPr="005F0951" w:rsidTr="005F0951">
        <w:trPr>
          <w:trHeight w:val="301"/>
        </w:trPr>
        <w:tc>
          <w:tcPr>
            <w:tcW w:w="9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0951" w:rsidRPr="005F0951" w:rsidRDefault="005F0951" w:rsidP="005F0951">
            <w:pPr>
              <w:rPr>
                <w:rFonts w:cs="Arial"/>
                <w:lang w:val="en-US"/>
              </w:rPr>
            </w:pPr>
            <w:r w:rsidRPr="005F0951">
              <w:rPr>
                <w:rFonts w:ascii="Arial" w:hAnsi="Arial"/>
              </w:rPr>
              <w:t xml:space="preserve">Irrespective of whether you are successful in your tender and insofar as the tender includes personal data (as defined under GDPR), we would like to retain your contact details </w:t>
            </w:r>
            <w:proofErr w:type="gramStart"/>
            <w:r w:rsidRPr="005F0951">
              <w:rPr>
                <w:rFonts w:ascii="Arial" w:hAnsi="Arial"/>
              </w:rPr>
              <w:t>in the event that</w:t>
            </w:r>
            <w:proofErr w:type="gramEnd"/>
            <w:r w:rsidRPr="005F0951">
              <w:rPr>
                <w:rFonts w:ascii="Arial" w:hAnsi="Arial"/>
              </w:rPr>
              <w:t xml:space="preserve"> a suitable opportunity arises.  If you are happy for us to hold this information please tick this box. </w:t>
            </w:r>
          </w:p>
        </w:tc>
      </w:tr>
      <w:tr w:rsidR="005F0951" w:rsidRPr="005F0951" w:rsidTr="005F0951">
        <w:trPr>
          <w:trHeight w:val="301"/>
        </w:trPr>
        <w:tc>
          <w:tcPr>
            <w:tcW w:w="9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0951" w:rsidRPr="005F0951" w:rsidRDefault="005F0951" w:rsidP="005F0951">
            <w:pPr>
              <w:rPr>
                <w:rFonts w:ascii="Arial" w:hAnsi="Arial"/>
              </w:rPr>
            </w:pPr>
            <w:r w:rsidRPr="005F0951">
              <w:rPr>
                <w:rFonts w:ascii="Arial" w:hAnsi="Arial"/>
              </w:rPr>
              <w:fldChar w:fldCharType="begin">
                <w:ffData>
                  <w:name w:val=""/>
                  <w:enabled/>
                  <w:calcOnExit w:val="0"/>
                  <w:checkBox>
                    <w:sizeAuto/>
                    <w:default w:val="0"/>
                  </w:checkBox>
                </w:ffData>
              </w:fldChar>
            </w:r>
            <w:r w:rsidRPr="005F0951">
              <w:rPr>
                <w:rFonts w:ascii="Arial" w:hAnsi="Arial"/>
              </w:rPr>
              <w:instrText xml:space="preserve"> FORMCHECKBOX </w:instrText>
            </w:r>
            <w:r w:rsidR="006F396C">
              <w:rPr>
                <w:rFonts w:ascii="Arial" w:hAnsi="Arial"/>
              </w:rPr>
            </w:r>
            <w:r w:rsidR="006F396C">
              <w:rPr>
                <w:rFonts w:ascii="Arial" w:hAnsi="Arial"/>
              </w:rPr>
              <w:fldChar w:fldCharType="separate"/>
            </w:r>
            <w:r w:rsidRPr="005F0951">
              <w:rPr>
                <w:rFonts w:ascii="Arial" w:hAnsi="Arial"/>
              </w:rPr>
              <w:fldChar w:fldCharType="end"/>
            </w:r>
            <w:r w:rsidRPr="005F0951">
              <w:rPr>
                <w:rFonts w:ascii="Arial" w:hAnsi="Arial"/>
              </w:rPr>
              <w:t xml:space="preserve">   Yes, we are happy for you to retain our tender for the purposes outlined above.</w:t>
            </w:r>
          </w:p>
          <w:p w:rsidR="005F0951" w:rsidRPr="005F0951" w:rsidRDefault="005F0951" w:rsidP="005F0951">
            <w:pPr>
              <w:rPr>
                <w:rFonts w:ascii="Arial" w:hAnsi="Arial"/>
              </w:rPr>
            </w:pPr>
            <w:r w:rsidRPr="005F0951">
              <w:rPr>
                <w:rFonts w:ascii="Arial" w:hAnsi="Arial"/>
              </w:rPr>
              <w:fldChar w:fldCharType="begin">
                <w:ffData>
                  <w:name w:val=""/>
                  <w:enabled/>
                  <w:calcOnExit w:val="0"/>
                  <w:checkBox>
                    <w:sizeAuto/>
                    <w:default w:val="0"/>
                  </w:checkBox>
                </w:ffData>
              </w:fldChar>
            </w:r>
            <w:r w:rsidRPr="005F0951">
              <w:rPr>
                <w:rFonts w:ascii="Arial" w:hAnsi="Arial"/>
              </w:rPr>
              <w:instrText xml:space="preserve"> FORMCHECKBOX </w:instrText>
            </w:r>
            <w:r w:rsidR="006F396C">
              <w:rPr>
                <w:rFonts w:ascii="Arial" w:hAnsi="Arial"/>
              </w:rPr>
            </w:r>
            <w:r w:rsidR="006F396C">
              <w:rPr>
                <w:rFonts w:ascii="Arial" w:hAnsi="Arial"/>
              </w:rPr>
              <w:fldChar w:fldCharType="separate"/>
            </w:r>
            <w:r w:rsidRPr="005F0951">
              <w:rPr>
                <w:rFonts w:ascii="Arial" w:hAnsi="Arial"/>
              </w:rPr>
              <w:fldChar w:fldCharType="end"/>
            </w:r>
            <w:r w:rsidRPr="005F0951">
              <w:rPr>
                <w:rFonts w:ascii="Arial" w:hAnsi="Arial"/>
              </w:rPr>
              <w:t xml:space="preserve">   No, we are not happy for you to retain our tender.</w:t>
            </w:r>
          </w:p>
        </w:tc>
      </w:tr>
      <w:tr w:rsidR="005F0951" w:rsidRPr="005F0951" w:rsidTr="005F0951">
        <w:trPr>
          <w:trHeight w:val="1346"/>
        </w:trPr>
        <w:tc>
          <w:tcPr>
            <w:tcW w:w="9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0951" w:rsidRPr="005F0951" w:rsidRDefault="005F0951" w:rsidP="005F0951">
            <w:pPr>
              <w:rPr>
                <w:rFonts w:ascii="Arial" w:hAnsi="Arial"/>
              </w:rPr>
            </w:pPr>
            <w:r w:rsidRPr="005F0951">
              <w:rPr>
                <w:rFonts w:ascii="Arial" w:hAnsi="Arial"/>
              </w:rPr>
              <w:t xml:space="preserve">Your information will only be held for 2 years from the date of conclusion of the tender process.  You are able to withdraw consent at any time by contacting </w:t>
            </w:r>
            <w:hyperlink r:id="rId12" w:history="1">
              <w:r w:rsidRPr="005F0951">
                <w:rPr>
                  <w:rFonts w:ascii="Arial" w:hAnsi="Arial"/>
                  <w:color w:val="0000FF" w:themeColor="hyperlink"/>
                  <w:u w:val="single"/>
                </w:rPr>
                <w:t>procurement@sa.catapult.org.uk</w:t>
              </w:r>
            </w:hyperlink>
            <w:r w:rsidRPr="005F0951">
              <w:rPr>
                <w:rFonts w:ascii="Arial" w:hAnsi="Arial"/>
              </w:rPr>
              <w:t xml:space="preserve"> and your refusal to consent will in no way affect this tender process. </w:t>
            </w:r>
          </w:p>
        </w:tc>
      </w:tr>
    </w:tbl>
    <w:p w:rsidR="005F0951" w:rsidRDefault="005F0951" w:rsidP="001622EA">
      <w:pPr>
        <w:spacing w:after="0" w:line="240" w:lineRule="auto"/>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3366FF"/>
        <w:tblLook w:val="01E0" w:firstRow="1" w:lastRow="1" w:firstColumn="1" w:lastColumn="1" w:noHBand="0" w:noVBand="0"/>
      </w:tblPr>
      <w:tblGrid>
        <w:gridCol w:w="9016"/>
      </w:tblGrid>
      <w:tr w:rsidR="00A553C5" w:rsidRPr="00D53A75" w:rsidTr="00B33AF5">
        <w:tc>
          <w:tcPr>
            <w:tcW w:w="9016" w:type="dxa"/>
            <w:shd w:val="clear" w:color="auto" w:fill="FF0000"/>
          </w:tcPr>
          <w:p w:rsidR="00A553C5" w:rsidRPr="008C654B" w:rsidRDefault="00A553C5" w:rsidP="002362D0">
            <w:pPr>
              <w:pStyle w:val="Heading2"/>
              <w:spacing w:line="276" w:lineRule="auto"/>
              <w:jc w:val="center"/>
              <w:rPr>
                <w:color w:val="FFFFFF"/>
              </w:rPr>
            </w:pPr>
            <w:bookmarkStart w:id="30" w:name="_Toc238467467"/>
            <w:r w:rsidRPr="008C654B">
              <w:rPr>
                <w:color w:val="FFFFFF"/>
              </w:rPr>
              <w:t>UNDERTAKING</w:t>
            </w:r>
            <w:bookmarkEnd w:id="30"/>
          </w:p>
        </w:tc>
      </w:tr>
    </w:tbl>
    <w:p w:rsidR="00A553C5" w:rsidRPr="001648FC" w:rsidRDefault="00A553C5" w:rsidP="001001AC">
      <w:pPr>
        <w:jc w:val="both"/>
        <w:rPr>
          <w:rFonts w:ascii="Times New Roman" w:hAnsi="Times New Roman" w:cs="Times New Roman"/>
          <w:sz w:val="20"/>
          <w:szCs w:val="20"/>
        </w:rPr>
      </w:pPr>
      <w:r w:rsidRPr="001648FC">
        <w:rPr>
          <w:rFonts w:ascii="Times New Roman" w:hAnsi="Times New Roman" w:cs="Times New Roman"/>
          <w:sz w:val="20"/>
          <w:szCs w:val="20"/>
        </w:rPr>
        <w:t>To be signed by an Officer of the Supplier’s Company in their own</w:t>
      </w:r>
      <w:r w:rsidR="00BA14A5" w:rsidRPr="001648FC">
        <w:rPr>
          <w:rFonts w:ascii="Times New Roman" w:hAnsi="Times New Roman" w:cs="Times New Roman"/>
          <w:sz w:val="20"/>
          <w:szCs w:val="20"/>
        </w:rPr>
        <w:t xml:space="preserve"> name on behalf of the Company.</w:t>
      </w:r>
    </w:p>
    <w:p w:rsidR="00A553C5" w:rsidRPr="001648FC" w:rsidRDefault="00A553C5" w:rsidP="001001AC">
      <w:pPr>
        <w:jc w:val="both"/>
        <w:rPr>
          <w:rFonts w:ascii="Times New Roman" w:hAnsi="Times New Roman" w:cs="Times New Roman"/>
          <w:color w:val="000000"/>
          <w:sz w:val="20"/>
          <w:szCs w:val="20"/>
        </w:rPr>
      </w:pPr>
      <w:r w:rsidRPr="001648FC">
        <w:rPr>
          <w:rFonts w:ascii="Times New Roman" w:hAnsi="Times New Roman" w:cs="Times New Roman"/>
          <w:sz w:val="20"/>
          <w:szCs w:val="20"/>
        </w:rPr>
        <w:t xml:space="preserve">I certify that the information provided is accurate to the best of my knowledge and that I accept the conditions and undertakings requested in the ITT. </w:t>
      </w:r>
    </w:p>
    <w:tbl>
      <w:tblPr>
        <w:tblW w:w="90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16"/>
        <w:gridCol w:w="5944"/>
      </w:tblGrid>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Signed for and on behalf of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SIGNATURE</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Name of person signing on behalf of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Position/status in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Company’s name and address</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Date</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bl>
    <w:p w:rsidR="00F30A4C" w:rsidRPr="001001AC" w:rsidRDefault="00F30A4C" w:rsidP="00F30A4C">
      <w:pPr>
        <w:rPr>
          <w:rFonts w:ascii="Times New Roman" w:hAnsi="Times New Roman" w:cs="Times New Roman"/>
          <w:b/>
          <w:sz w:val="28"/>
          <w:szCs w:val="28"/>
        </w:rPr>
      </w:pPr>
      <w:r w:rsidRPr="001001AC">
        <w:rPr>
          <w:rFonts w:ascii="Times New Roman" w:hAnsi="Times New Roman" w:cs="Times New Roman"/>
          <w:b/>
          <w:sz w:val="28"/>
          <w:szCs w:val="28"/>
        </w:rPr>
        <w:t>Mandatory Exclusion Grounds</w:t>
      </w:r>
    </w:p>
    <w:p w:rsidR="00F30A4C" w:rsidRPr="001001AC" w:rsidRDefault="00F30A4C" w:rsidP="00F30A4C">
      <w:pPr>
        <w:rPr>
          <w:rFonts w:ascii="Times New Roman" w:hAnsi="Times New Roman" w:cs="Times New Roman"/>
          <w:b/>
          <w:sz w:val="24"/>
          <w:szCs w:val="24"/>
        </w:rPr>
      </w:pPr>
      <w:r w:rsidRPr="001001AC">
        <w:rPr>
          <w:rFonts w:ascii="Times New Roman" w:hAnsi="Times New Roman" w:cs="Times New Roman"/>
          <w:b/>
          <w:sz w:val="24"/>
          <w:szCs w:val="24"/>
        </w:rPr>
        <w:t>Participation in a criminal organisation</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Participation offence as defined by section 45 of the Serious Crime Act 2015</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Conspiracy within the meaning of</w:t>
      </w:r>
    </w:p>
    <w:p w:rsidR="00F30A4C" w:rsidRPr="001648FC" w:rsidRDefault="00F30A4C" w:rsidP="001001AC">
      <w:pPr>
        <w:pStyle w:val="ListParagraph"/>
        <w:numPr>
          <w:ilvl w:val="0"/>
          <w:numId w:val="8"/>
        </w:numPr>
        <w:jc w:val="both"/>
        <w:rPr>
          <w:rFonts w:ascii="Times New Roman" w:hAnsi="Times New Roman" w:cs="Times New Roman"/>
          <w:sz w:val="20"/>
          <w:szCs w:val="20"/>
        </w:rPr>
      </w:pPr>
      <w:r w:rsidRPr="001648FC">
        <w:rPr>
          <w:rFonts w:ascii="Times New Roman" w:hAnsi="Times New Roman" w:cs="Times New Roman"/>
          <w:sz w:val="20"/>
          <w:szCs w:val="20"/>
        </w:rPr>
        <w:t>section 1 or 1A of the Criminal Law Act 1977 or</w:t>
      </w:r>
    </w:p>
    <w:p w:rsidR="00F30A4C" w:rsidRPr="001648FC" w:rsidRDefault="00F30A4C" w:rsidP="001001AC">
      <w:pPr>
        <w:pStyle w:val="ListParagraph"/>
        <w:numPr>
          <w:ilvl w:val="0"/>
          <w:numId w:val="8"/>
        </w:numPr>
        <w:jc w:val="both"/>
        <w:rPr>
          <w:rFonts w:ascii="Times New Roman" w:hAnsi="Times New Roman" w:cs="Times New Roman"/>
          <w:sz w:val="20"/>
          <w:szCs w:val="20"/>
        </w:rPr>
      </w:pPr>
      <w:r w:rsidRPr="001648FC">
        <w:rPr>
          <w:rFonts w:ascii="Times New Roman" w:hAnsi="Times New Roman" w:cs="Times New Roman"/>
          <w:sz w:val="20"/>
          <w:szCs w:val="20"/>
        </w:rPr>
        <w:t>article 9 or 9A of the Criminal Attempts and Conspiracy (Northern Ireland) Order 1983</w:t>
      </w:r>
    </w:p>
    <w:p w:rsidR="00F30A4C" w:rsidRPr="001648FC" w:rsidRDefault="00235EAB" w:rsidP="001001AC">
      <w:pPr>
        <w:jc w:val="both"/>
        <w:rPr>
          <w:rFonts w:ascii="Times New Roman" w:hAnsi="Times New Roman" w:cs="Times New Roman"/>
          <w:sz w:val="20"/>
          <w:szCs w:val="20"/>
        </w:rPr>
      </w:pPr>
      <w:r w:rsidRPr="001648FC">
        <w:rPr>
          <w:rFonts w:ascii="Times New Roman" w:hAnsi="Times New Roman" w:cs="Times New Roman"/>
          <w:sz w:val="20"/>
          <w:szCs w:val="20"/>
        </w:rPr>
        <w:t>Where</w:t>
      </w:r>
      <w:r w:rsidR="00F30A4C" w:rsidRPr="001648FC">
        <w:rPr>
          <w:rFonts w:ascii="Times New Roman" w:hAnsi="Times New Roman" w:cs="Times New Roman"/>
          <w:sz w:val="20"/>
          <w:szCs w:val="20"/>
        </w:rPr>
        <w:t xml:space="preserve"> that conspiracy relates to participation in a criminal organisation as defined in Article 2 of Council Framework Decision 2008/841/JHA on the fight against organised crime;</w:t>
      </w:r>
    </w:p>
    <w:p w:rsidR="00F30A4C" w:rsidRPr="001001AC" w:rsidRDefault="00F30A4C" w:rsidP="001001AC">
      <w:pPr>
        <w:jc w:val="both"/>
        <w:rPr>
          <w:rFonts w:ascii="Times New Roman" w:hAnsi="Times New Roman" w:cs="Times New Roman"/>
          <w:b/>
          <w:sz w:val="24"/>
          <w:szCs w:val="24"/>
        </w:rPr>
      </w:pPr>
      <w:r w:rsidRPr="001001AC">
        <w:rPr>
          <w:rFonts w:ascii="Times New Roman" w:hAnsi="Times New Roman" w:cs="Times New Roman"/>
          <w:b/>
          <w:sz w:val="24"/>
          <w:szCs w:val="24"/>
        </w:rPr>
        <w:t>Corruption</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Corruption within the meaning of section 1(2) of the Public Bodies Corrupt Practices Act 1889 or section 1 of the Prevention of Corruption Act 1906;</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The common law offence of bribery;</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Bribery within the meaning of sections 1, 2 or 6 of the Bribery Act 2010, or section 113 of the Representation of the People Act 1983;</w:t>
      </w:r>
    </w:p>
    <w:p w:rsidR="00F30A4C" w:rsidRPr="001001AC" w:rsidRDefault="00F30A4C" w:rsidP="001001AC">
      <w:pPr>
        <w:jc w:val="both"/>
        <w:rPr>
          <w:rFonts w:ascii="Times New Roman" w:hAnsi="Times New Roman" w:cs="Times New Roman"/>
          <w:b/>
          <w:sz w:val="24"/>
          <w:szCs w:val="24"/>
        </w:rPr>
      </w:pPr>
      <w:r w:rsidRPr="001001AC">
        <w:rPr>
          <w:rFonts w:ascii="Times New Roman" w:hAnsi="Times New Roman" w:cs="Times New Roman"/>
          <w:b/>
          <w:sz w:val="24"/>
          <w:szCs w:val="24"/>
        </w:rPr>
        <w:t>Fraud</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Any of the following offences, where the offence relates to fraud affecting the European Communities’ financial interests as defined by Article 1 of the convention on the protection of the financial interests of the European Communities:</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common law offence of cheating the Revenue;</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common law offence of conspiracy to defraud;</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 or theft within the meaning of the Theft Act 1968, the Theft Act (Northern Ireland) 1969, the Theft Act 1978 or the Theft (Northern Ireland) Order 1978;</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fraudulent trading within the meaning of section 458 of the Companies Act 1985, article 451 of the Companies (Northern Ireland) Order 1986 or section 993 of the Companies Act 2006;</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 xml:space="preserve">fraudulent evasion within the meaning of section 170 of the Customs and Excise Management Act 1979 or section 72 of </w:t>
      </w:r>
      <w:r w:rsidR="00235EAB" w:rsidRPr="001648FC">
        <w:rPr>
          <w:rFonts w:ascii="Times New Roman" w:hAnsi="Times New Roman" w:cs="Times New Roman"/>
          <w:sz w:val="20"/>
          <w:szCs w:val="20"/>
        </w:rPr>
        <w:t>the</w:t>
      </w:r>
      <w:r w:rsidRPr="001648FC">
        <w:rPr>
          <w:rFonts w:ascii="Times New Roman" w:hAnsi="Times New Roman" w:cs="Times New Roman"/>
          <w:sz w:val="20"/>
          <w:szCs w:val="20"/>
        </w:rPr>
        <w:t xml:space="preserve"> Value Added Tax Act 1994;</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taxation in the European Union within the meaning of section 71 of the Criminal Justice Act 1993; September 16 v3 2</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destroying, defacing or concealing of documents or procuring the execution of a valuable security within the meaning of section 20 of the Theft Act 1968 or section 19 of the Theft Act (Northern Ireland) 1969;</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 within the meaning of section 2, 3 or 4 of the Fraud Act 2006;</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possession of articles for use in frauds within the meaning of section 6 of the Fraud Act 2006, or the making, adapting, supplying or offering to supply articles for use in frauds within the meaning of section 7 of that Act;</w:t>
      </w:r>
    </w:p>
    <w:p w:rsidR="00F30A4C" w:rsidRPr="00C0727D" w:rsidRDefault="00F30A4C" w:rsidP="00C0727D">
      <w:pPr>
        <w:jc w:val="both"/>
        <w:rPr>
          <w:rFonts w:ascii="Times New Roman" w:hAnsi="Times New Roman" w:cs="Times New Roman"/>
          <w:b/>
          <w:sz w:val="24"/>
          <w:szCs w:val="24"/>
        </w:rPr>
      </w:pPr>
      <w:r w:rsidRPr="00C0727D">
        <w:rPr>
          <w:rFonts w:ascii="Times New Roman" w:hAnsi="Times New Roman" w:cs="Times New Roman"/>
          <w:b/>
          <w:sz w:val="24"/>
          <w:szCs w:val="24"/>
        </w:rPr>
        <w:t>Terrorist offences or offences linked to terrorist activities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offence:</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listed in section 41 of the Counter Terrorism Act 2008;</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 xml:space="preserve"> listed in schedule 2 to that Act where the court has determined that there is a terrorist connection;</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under sections 44 to 46 of the Serious Crime Act 2007 which relates to an offence covered by the previous two points;</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Money laundering or terrorist financing</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Money laundering within the meaning of sections 340(11) and 415 of the Proceeds of Crime Act 2002</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the proceeds of criminal conduct within the meaning of section 93A, 93B or 93C of the Criminal Justice Act 1988 or article 45, 46 or 47 of the Proceeds of Crime (Northern Ireland) Order 1996</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Child labour and other forms of trafficking human beings</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4 of the Asylum and Immigration (Treatment of Claimants etc.) Act 2004;</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59A of the Sexual Offences Act 2003</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71 of the Coroners and Justice Act 2009;</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the proceeds of drug trafficking within the meaning of section 49, 50 or 51 of the Drug Trafficking Act 1994</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2 or section 4 of the Modern Slavery Act 2015</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Non-payment of tax and social security contributions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Breach of obligations relating to the payment of taxes or social security contributions that has been established by a judicial or administrative decision.</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Where any tax returns submitted on or after 1 October 2012 have been found to be incorrect as a result of:</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HMRC successfully challenging the potential supplier under the General Anti – Abuse Rule (GAAR) or the “Halifax” abuse principle; or September 16 v3 3</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 xml:space="preserve">a tax authority in a jurisdiction in which the potential supplier is established successfully challenging it under any tax rules or legislation that have an effect equivalent or </w:t>
      </w:r>
      <w:proofErr w:type="gramStart"/>
      <w:r w:rsidRPr="001648FC">
        <w:rPr>
          <w:rFonts w:ascii="Times New Roman" w:hAnsi="Times New Roman" w:cs="Times New Roman"/>
          <w:sz w:val="20"/>
          <w:szCs w:val="20"/>
        </w:rPr>
        <w:t>similar to</w:t>
      </w:r>
      <w:proofErr w:type="gramEnd"/>
      <w:r w:rsidRPr="001648FC">
        <w:rPr>
          <w:rFonts w:ascii="Times New Roman" w:hAnsi="Times New Roman" w:cs="Times New Roman"/>
          <w:sz w:val="20"/>
          <w:szCs w:val="20"/>
        </w:rPr>
        <w:t xml:space="preserve"> the GAAR or “Halifax” abuse principle;</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a failure to notify, or failure of an avoidance scheme which the supplier is or was involved in, under the Disclosure of Tax Avoidance Scheme rules (DOTAS) or any equivalent or similar regime in a jurisdiction in which the supplier is established</w:t>
      </w:r>
    </w:p>
    <w:p w:rsidR="00F30A4C" w:rsidRPr="00D84806" w:rsidRDefault="00F30A4C" w:rsidP="0066519E">
      <w:pPr>
        <w:jc w:val="both"/>
        <w:rPr>
          <w:rFonts w:ascii="Times New Roman" w:hAnsi="Times New Roman" w:cs="Times New Roman"/>
          <w:b/>
          <w:sz w:val="24"/>
          <w:szCs w:val="24"/>
        </w:rPr>
      </w:pPr>
      <w:r w:rsidRPr="00D84806">
        <w:rPr>
          <w:rFonts w:ascii="Times New Roman" w:hAnsi="Times New Roman" w:cs="Times New Roman"/>
          <w:b/>
          <w:sz w:val="24"/>
          <w:szCs w:val="24"/>
        </w:rPr>
        <w:t>Other offences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other offence within the meaning of Article 57(1) of the Directive as defined by the law of any jurisdiction outside England, Wales and Northern Ireland</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other offence within the meaning of Article 57(1) of the Directive created after 26th February 2015 in England, Wales or Northern Ireland</w:t>
      </w:r>
    </w:p>
    <w:p w:rsidR="008250CD" w:rsidRPr="00D84806" w:rsidRDefault="00081CFC" w:rsidP="0066519E">
      <w:pPr>
        <w:jc w:val="both"/>
        <w:rPr>
          <w:rFonts w:ascii="Times New Roman" w:hAnsi="Times New Roman" w:cs="Times New Roman"/>
          <w:b/>
          <w:sz w:val="24"/>
          <w:szCs w:val="24"/>
        </w:rPr>
      </w:pPr>
      <w:r w:rsidRPr="00D84806">
        <w:rPr>
          <w:rFonts w:ascii="Times New Roman" w:hAnsi="Times New Roman" w:cs="Times New Roman"/>
          <w:b/>
          <w:sz w:val="24"/>
          <w:szCs w:val="24"/>
        </w:rPr>
        <w:t xml:space="preserve">Annexes </w:t>
      </w:r>
    </w:p>
    <w:p w:rsidR="00B23266" w:rsidRPr="001648FC" w:rsidRDefault="000A64AC" w:rsidP="0066519E">
      <w:pPr>
        <w:spacing w:after="0" w:line="240" w:lineRule="auto"/>
        <w:jc w:val="both"/>
        <w:rPr>
          <w:rFonts w:ascii="Times New Roman" w:hAnsi="Times New Roman" w:cs="Times New Roman"/>
          <w:sz w:val="20"/>
          <w:szCs w:val="20"/>
        </w:rPr>
      </w:pPr>
      <w:r w:rsidRPr="001648FC">
        <w:rPr>
          <w:rFonts w:ascii="Times New Roman" w:hAnsi="Times New Roman" w:cs="Times New Roman"/>
          <w:sz w:val="20"/>
          <w:szCs w:val="20"/>
        </w:rPr>
        <w:t xml:space="preserve">Annex A </w:t>
      </w:r>
      <w:r w:rsidR="00D66AC4">
        <w:rPr>
          <w:rFonts w:ascii="Times New Roman" w:hAnsi="Times New Roman" w:cs="Times New Roman"/>
          <w:sz w:val="20"/>
          <w:szCs w:val="20"/>
        </w:rPr>
        <w:t>–</w:t>
      </w:r>
      <w:r w:rsidRPr="001648FC">
        <w:rPr>
          <w:rFonts w:ascii="Times New Roman" w:hAnsi="Times New Roman" w:cs="Times New Roman"/>
          <w:sz w:val="20"/>
          <w:szCs w:val="20"/>
        </w:rPr>
        <w:t xml:space="preserve"> </w:t>
      </w:r>
      <w:r w:rsidR="00D66AC4">
        <w:rPr>
          <w:rFonts w:ascii="Times New Roman" w:hAnsi="Times New Roman" w:cs="Times New Roman"/>
          <w:sz w:val="20"/>
          <w:szCs w:val="20"/>
        </w:rPr>
        <w:t xml:space="preserve">Specification </w:t>
      </w:r>
    </w:p>
    <w:p w:rsidR="00D66AC4" w:rsidRDefault="000A64AC" w:rsidP="0066519E">
      <w:pPr>
        <w:spacing w:after="0" w:line="240" w:lineRule="auto"/>
        <w:jc w:val="both"/>
        <w:rPr>
          <w:rFonts w:ascii="Times New Roman" w:hAnsi="Times New Roman" w:cs="Times New Roman"/>
          <w:sz w:val="20"/>
          <w:szCs w:val="20"/>
        </w:rPr>
      </w:pPr>
      <w:r w:rsidRPr="001648FC">
        <w:rPr>
          <w:rFonts w:ascii="Times New Roman" w:hAnsi="Times New Roman" w:cs="Times New Roman"/>
          <w:sz w:val="20"/>
          <w:szCs w:val="20"/>
        </w:rPr>
        <w:t>Annex B</w:t>
      </w:r>
      <w:r w:rsidR="005604DB">
        <w:rPr>
          <w:rFonts w:ascii="Times New Roman" w:hAnsi="Times New Roman" w:cs="Times New Roman"/>
          <w:sz w:val="20"/>
          <w:szCs w:val="20"/>
        </w:rPr>
        <w:t xml:space="preserve"> - </w:t>
      </w:r>
      <w:r w:rsidR="00D66AC4" w:rsidRPr="001648FC">
        <w:rPr>
          <w:rFonts w:ascii="Times New Roman" w:hAnsi="Times New Roman" w:cs="Times New Roman"/>
          <w:sz w:val="20"/>
          <w:szCs w:val="20"/>
        </w:rPr>
        <w:t>Satellite Application Terms and Conditions</w:t>
      </w:r>
      <w:r w:rsidR="00D66AC4">
        <w:rPr>
          <w:rFonts w:ascii="Times New Roman" w:hAnsi="Times New Roman" w:cs="Times New Roman"/>
          <w:sz w:val="20"/>
          <w:szCs w:val="20"/>
        </w:rPr>
        <w:t xml:space="preserve"> </w:t>
      </w:r>
    </w:p>
    <w:p w:rsidR="00D66AC4" w:rsidRDefault="005604DB" w:rsidP="00D66AC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Annex C - </w:t>
      </w:r>
      <w:r w:rsidR="00D66AC4" w:rsidRPr="001648FC">
        <w:rPr>
          <w:rFonts w:ascii="Times New Roman" w:hAnsi="Times New Roman" w:cs="Times New Roman"/>
          <w:sz w:val="20"/>
          <w:szCs w:val="20"/>
        </w:rPr>
        <w:t>Acknowledgement Letter</w:t>
      </w:r>
    </w:p>
    <w:p w:rsidR="00150A37" w:rsidRDefault="00150A37" w:rsidP="00150A3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Annex D - </w:t>
      </w:r>
      <w:r w:rsidRPr="00150A37">
        <w:rPr>
          <w:rFonts w:ascii="Times New Roman" w:hAnsi="Times New Roman" w:cs="Times New Roman"/>
          <w:sz w:val="20"/>
          <w:szCs w:val="20"/>
        </w:rPr>
        <w:t>Disc equipment procurement on-going operation &amp; Support questionnaire</w:t>
      </w:r>
    </w:p>
    <w:p w:rsidR="00735FB8" w:rsidRPr="00F53C1C" w:rsidRDefault="007452C3" w:rsidP="007C0E06">
      <w:pPr>
        <w:jc w:val="center"/>
        <w:rPr>
          <w:rFonts w:ascii="Times New Roman" w:hAnsi="Times New Roman" w:cs="Times New Roman"/>
          <w:b/>
          <w:sz w:val="20"/>
          <w:szCs w:val="20"/>
        </w:rPr>
      </w:pPr>
      <w:r>
        <w:rPr>
          <w:rFonts w:ascii="Times New Roman" w:hAnsi="Times New Roman" w:cs="Times New Roman"/>
          <w:sz w:val="20"/>
          <w:szCs w:val="20"/>
        </w:rPr>
        <w:br w:type="page"/>
      </w:r>
      <w:r w:rsidR="00F53C1C" w:rsidRPr="00F53C1C">
        <w:rPr>
          <w:rFonts w:ascii="Times New Roman" w:hAnsi="Times New Roman" w:cs="Times New Roman"/>
          <w:b/>
          <w:sz w:val="20"/>
          <w:szCs w:val="20"/>
        </w:rPr>
        <w:t>Annex A</w:t>
      </w:r>
    </w:p>
    <w:p w:rsidR="00D37037" w:rsidRPr="00CE0F77" w:rsidRDefault="00D37037" w:rsidP="00D37037">
      <w:pPr>
        <w:jc w:val="center"/>
        <w:rPr>
          <w:rFonts w:ascii="Times New Roman" w:hAnsi="Times New Roman" w:cs="Times New Roman"/>
          <w:b/>
          <w:sz w:val="20"/>
          <w:szCs w:val="20"/>
        </w:rPr>
      </w:pPr>
      <w:r w:rsidRPr="00D37037">
        <w:rPr>
          <w:rFonts w:ascii="Times New Roman" w:hAnsi="Times New Roman" w:cs="Times New Roman"/>
          <w:b/>
          <w:sz w:val="20"/>
          <w:szCs w:val="20"/>
        </w:rPr>
        <w:t xml:space="preserve">Specification for a </w:t>
      </w:r>
      <w:r w:rsidR="007C0E06">
        <w:rPr>
          <w:rFonts w:ascii="Times New Roman" w:hAnsi="Times New Roman" w:cs="Times New Roman"/>
          <w:b/>
          <w:sz w:val="20"/>
          <w:szCs w:val="20"/>
        </w:rPr>
        <w:t xml:space="preserve">two port </w:t>
      </w:r>
      <w:r w:rsidR="0028489A">
        <w:rPr>
          <w:rFonts w:ascii="Times New Roman" w:hAnsi="Times New Roman" w:cs="Times New Roman"/>
          <w:b/>
          <w:sz w:val="20"/>
          <w:szCs w:val="20"/>
        </w:rPr>
        <w:t>VNA</w:t>
      </w:r>
    </w:p>
    <w:p w:rsidR="00CE0F77" w:rsidRPr="00983C25" w:rsidRDefault="00BD1E49" w:rsidP="00CE0F77">
      <w:pPr>
        <w:rPr>
          <w:b/>
        </w:rPr>
      </w:pPr>
      <w:r w:rsidRPr="00CE0F77">
        <w:rPr>
          <w:rFonts w:ascii="Times New Roman" w:hAnsi="Times New Roman" w:cs="Times New Roman"/>
          <w:sz w:val="20"/>
          <w:szCs w:val="20"/>
        </w:rPr>
        <w:t xml:space="preserve"> </w:t>
      </w:r>
      <w:r w:rsidR="00CE0F77" w:rsidRPr="00983C25">
        <w:rPr>
          <w:b/>
        </w:rPr>
        <w:t>Overall Description</w:t>
      </w:r>
    </w:p>
    <w:p w:rsidR="00341A9D" w:rsidRDefault="00341A9D" w:rsidP="00341A9D">
      <w:r>
        <w:t xml:space="preserve">The Vector Network Analyser will measure, display and analyse frequency domain transmission / reflection signals from DC to </w:t>
      </w:r>
      <w:proofErr w:type="spellStart"/>
      <w:r>
        <w:t>mmWave</w:t>
      </w:r>
      <w:proofErr w:type="spellEnd"/>
      <w:r>
        <w:t xml:space="preserve"> for the purpose of testing and verifying performance of systems and sub-systems during development.</w:t>
      </w:r>
    </w:p>
    <w:p w:rsidR="008C1B1E" w:rsidRDefault="00395BA7" w:rsidP="00CE0F77">
      <w:r>
        <w:t xml:space="preserve">Vendors </w:t>
      </w:r>
      <w:r w:rsidR="008C1B1E">
        <w:t>must, within their written proposal, demonstrate</w:t>
      </w:r>
      <w:r>
        <w:t xml:space="preserve"> </w:t>
      </w:r>
      <w:r w:rsidR="008C1B1E">
        <w:t>that their solution:</w:t>
      </w:r>
    </w:p>
    <w:p w:rsidR="008C1B1E" w:rsidRDefault="00395BA7" w:rsidP="008C1B1E">
      <w:pPr>
        <w:pStyle w:val="ListParagraph"/>
        <w:numPr>
          <w:ilvl w:val="0"/>
          <w:numId w:val="26"/>
        </w:numPr>
      </w:pPr>
      <w:r>
        <w:t>meet</w:t>
      </w:r>
      <w:r w:rsidR="008C1B1E">
        <w:t>s</w:t>
      </w:r>
      <w:r>
        <w:t xml:space="preserve"> the minimum requirements stated below</w:t>
      </w:r>
    </w:p>
    <w:p w:rsidR="008C1B1E" w:rsidRDefault="008C1B1E" w:rsidP="008C1B1E">
      <w:pPr>
        <w:pStyle w:val="ListParagraph"/>
        <w:numPr>
          <w:ilvl w:val="0"/>
          <w:numId w:val="26"/>
        </w:numPr>
      </w:pPr>
      <w:r>
        <w:t xml:space="preserve">Offers </w:t>
      </w:r>
      <w:proofErr w:type="gramStart"/>
      <w:r>
        <w:t>any/all of</w:t>
      </w:r>
      <w:proofErr w:type="gramEnd"/>
      <w:r>
        <w:t xml:space="preserve"> the desirable additional features listed</w:t>
      </w:r>
    </w:p>
    <w:p w:rsidR="008C1B1E" w:rsidRDefault="008C1B1E" w:rsidP="008C1B1E">
      <w:pPr>
        <w:pStyle w:val="ListParagraph"/>
        <w:numPr>
          <w:ilvl w:val="0"/>
          <w:numId w:val="26"/>
        </w:numPr>
      </w:pPr>
      <w:r>
        <w:t xml:space="preserve">Offers a level of expandability which can be used in the future to accommodate the </w:t>
      </w:r>
      <w:proofErr w:type="gramStart"/>
      <w:r>
        <w:t>as yet</w:t>
      </w:r>
      <w:proofErr w:type="gramEnd"/>
      <w:r>
        <w:t xml:space="preserve"> unknown needs of customers</w:t>
      </w:r>
    </w:p>
    <w:p w:rsidR="008C1B1E" w:rsidRDefault="008C1B1E" w:rsidP="008C1B1E">
      <w:pPr>
        <w:pStyle w:val="ListParagraph"/>
        <w:numPr>
          <w:ilvl w:val="0"/>
          <w:numId w:val="26"/>
        </w:numPr>
      </w:pPr>
      <w:r>
        <w:t xml:space="preserve">Is support by a flexible </w:t>
      </w:r>
      <w:r w:rsidR="006A2A65">
        <w:t>cost-effective</w:t>
      </w:r>
      <w:r>
        <w:t xml:space="preserve"> support &amp; maintenance regime</w:t>
      </w:r>
    </w:p>
    <w:p w:rsidR="008C1B1E" w:rsidRDefault="008C1B1E" w:rsidP="008C1B1E">
      <w:pPr>
        <w:pStyle w:val="ListParagraph"/>
        <w:numPr>
          <w:ilvl w:val="0"/>
          <w:numId w:val="26"/>
        </w:numPr>
      </w:pPr>
      <w:r>
        <w:t xml:space="preserve">Offers market leading innovation which can be marketed to the customers of the DISC, and </w:t>
      </w:r>
    </w:p>
    <w:p w:rsidR="00CE0F77" w:rsidRDefault="008C1B1E" w:rsidP="008C1B1E">
      <w:pPr>
        <w:pStyle w:val="ListParagraph"/>
        <w:numPr>
          <w:ilvl w:val="0"/>
          <w:numId w:val="26"/>
        </w:numPr>
      </w:pPr>
      <w:r>
        <w:t>Provides added value which can be used to enhance the DISCs offering</w:t>
      </w:r>
      <w:r w:rsidR="00CE0F77">
        <w:t>.</w:t>
      </w:r>
    </w:p>
    <w:p w:rsidR="00CE0F77" w:rsidRDefault="00CE0F77" w:rsidP="00CE0F77">
      <w:r>
        <w:t xml:space="preserve">Each </w:t>
      </w:r>
      <w:r w:rsidR="007A49A3">
        <w:t>VNA</w:t>
      </w:r>
      <w:r w:rsidR="00543D31">
        <w:t xml:space="preserve"> shall have the following</w:t>
      </w:r>
      <w:r>
        <w:t xml:space="preserve"> characteristics:</w:t>
      </w:r>
    </w:p>
    <w:tbl>
      <w:tblPr>
        <w:tblStyle w:val="TableGrid"/>
        <w:tblW w:w="0" w:type="auto"/>
        <w:tblLook w:val="04A0" w:firstRow="1" w:lastRow="0" w:firstColumn="1" w:lastColumn="0" w:noHBand="0" w:noVBand="1"/>
      </w:tblPr>
      <w:tblGrid>
        <w:gridCol w:w="550"/>
        <w:gridCol w:w="1976"/>
        <w:gridCol w:w="1421"/>
        <w:gridCol w:w="1102"/>
        <w:gridCol w:w="2684"/>
        <w:gridCol w:w="1283"/>
      </w:tblGrid>
      <w:tr w:rsidR="00197AE1" w:rsidRPr="00B33AF5" w:rsidTr="00197AE1">
        <w:trPr>
          <w:trHeight w:val="1755"/>
        </w:trPr>
        <w:tc>
          <w:tcPr>
            <w:tcW w:w="550" w:type="dxa"/>
            <w:shd w:val="clear" w:color="auto" w:fill="FF0000"/>
            <w:noWrap/>
            <w:hideMark/>
          </w:tcPr>
          <w:p w:rsidR="00B33AF5" w:rsidRPr="00197AE1" w:rsidRDefault="00B33AF5">
            <w:pPr>
              <w:rPr>
                <w:rFonts w:ascii="Times New Roman" w:hAnsi="Times New Roman" w:cs="Times New Roman"/>
                <w:b/>
                <w:bCs/>
                <w:color w:val="FFFFFF" w:themeColor="background1"/>
                <w:sz w:val="20"/>
                <w:szCs w:val="20"/>
              </w:rPr>
            </w:pPr>
            <w:bookmarkStart w:id="31" w:name="_Hlk535847398"/>
            <w:r w:rsidRPr="00197AE1">
              <w:rPr>
                <w:rFonts w:ascii="Times New Roman" w:hAnsi="Times New Roman" w:cs="Times New Roman"/>
                <w:b/>
                <w:bCs/>
                <w:color w:val="FFFFFF" w:themeColor="background1"/>
                <w:sz w:val="20"/>
                <w:szCs w:val="20"/>
              </w:rPr>
              <w:t>Ref #</w:t>
            </w:r>
          </w:p>
        </w:tc>
        <w:tc>
          <w:tcPr>
            <w:tcW w:w="1976" w:type="dxa"/>
            <w:shd w:val="clear" w:color="auto" w:fill="FF0000"/>
            <w:noWrap/>
            <w:hideMark/>
          </w:tcPr>
          <w:p w:rsidR="00B33AF5" w:rsidRPr="00197AE1" w:rsidRDefault="00B33AF5">
            <w:pPr>
              <w:rPr>
                <w:rFonts w:ascii="Times New Roman" w:hAnsi="Times New Roman" w:cs="Times New Roman"/>
                <w:b/>
                <w:bCs/>
                <w:color w:val="FFFFFF" w:themeColor="background1"/>
                <w:sz w:val="20"/>
                <w:szCs w:val="20"/>
              </w:rPr>
            </w:pPr>
            <w:r w:rsidRPr="00197AE1">
              <w:rPr>
                <w:rFonts w:ascii="Times New Roman" w:hAnsi="Times New Roman" w:cs="Times New Roman"/>
                <w:b/>
                <w:bCs/>
                <w:color w:val="FFFFFF" w:themeColor="background1"/>
                <w:sz w:val="20"/>
                <w:szCs w:val="20"/>
              </w:rPr>
              <w:t>Requirement</w:t>
            </w:r>
          </w:p>
        </w:tc>
        <w:tc>
          <w:tcPr>
            <w:tcW w:w="1421" w:type="dxa"/>
            <w:shd w:val="clear" w:color="auto" w:fill="FF0000"/>
            <w:hideMark/>
          </w:tcPr>
          <w:p w:rsidR="00B33AF5" w:rsidRPr="00197AE1" w:rsidRDefault="00B33AF5">
            <w:pPr>
              <w:rPr>
                <w:rFonts w:ascii="Times New Roman" w:hAnsi="Times New Roman" w:cs="Times New Roman"/>
                <w:b/>
                <w:bCs/>
                <w:color w:val="FFFFFF" w:themeColor="background1"/>
                <w:sz w:val="20"/>
                <w:szCs w:val="20"/>
              </w:rPr>
            </w:pPr>
            <w:r w:rsidRPr="00197AE1">
              <w:rPr>
                <w:rFonts w:ascii="Times New Roman" w:hAnsi="Times New Roman" w:cs="Times New Roman"/>
                <w:b/>
                <w:bCs/>
                <w:color w:val="FFFFFF" w:themeColor="background1"/>
                <w:sz w:val="20"/>
                <w:szCs w:val="20"/>
              </w:rPr>
              <w:t>Shall (Minimum requirement)</w:t>
            </w:r>
          </w:p>
        </w:tc>
        <w:tc>
          <w:tcPr>
            <w:tcW w:w="1102" w:type="dxa"/>
            <w:shd w:val="clear" w:color="auto" w:fill="FF0000"/>
            <w:hideMark/>
          </w:tcPr>
          <w:p w:rsidR="00B33AF5" w:rsidRPr="00197AE1" w:rsidRDefault="00B33AF5">
            <w:pPr>
              <w:rPr>
                <w:rFonts w:ascii="Times New Roman" w:hAnsi="Times New Roman" w:cs="Times New Roman"/>
                <w:b/>
                <w:bCs/>
                <w:color w:val="FFFFFF" w:themeColor="background1"/>
                <w:sz w:val="20"/>
                <w:szCs w:val="20"/>
              </w:rPr>
            </w:pPr>
            <w:r w:rsidRPr="00197AE1">
              <w:rPr>
                <w:rFonts w:ascii="Times New Roman" w:hAnsi="Times New Roman" w:cs="Times New Roman"/>
                <w:b/>
                <w:bCs/>
                <w:color w:val="FFFFFF" w:themeColor="background1"/>
                <w:sz w:val="20"/>
                <w:szCs w:val="20"/>
              </w:rPr>
              <w:t>Should (Desirable Feature)</w:t>
            </w:r>
          </w:p>
        </w:tc>
        <w:tc>
          <w:tcPr>
            <w:tcW w:w="2684" w:type="dxa"/>
            <w:shd w:val="clear" w:color="auto" w:fill="FF0000"/>
            <w:hideMark/>
          </w:tcPr>
          <w:p w:rsidR="00B33AF5" w:rsidRPr="00197AE1" w:rsidRDefault="00B33AF5">
            <w:pPr>
              <w:rPr>
                <w:rFonts w:ascii="Times New Roman" w:hAnsi="Times New Roman" w:cs="Times New Roman"/>
                <w:b/>
                <w:bCs/>
                <w:color w:val="FFFFFF" w:themeColor="background1"/>
                <w:sz w:val="20"/>
                <w:szCs w:val="20"/>
              </w:rPr>
            </w:pPr>
            <w:r w:rsidRPr="00197AE1">
              <w:rPr>
                <w:rFonts w:ascii="Times New Roman" w:hAnsi="Times New Roman" w:cs="Times New Roman"/>
                <w:b/>
                <w:bCs/>
                <w:color w:val="FFFFFF" w:themeColor="background1"/>
                <w:sz w:val="20"/>
                <w:szCs w:val="20"/>
              </w:rPr>
              <w:t>Response - Please provide details your product features which confirm your compliance with this requirement</w:t>
            </w:r>
          </w:p>
        </w:tc>
        <w:tc>
          <w:tcPr>
            <w:tcW w:w="1283" w:type="dxa"/>
            <w:shd w:val="clear" w:color="auto" w:fill="FF0000"/>
            <w:hideMark/>
          </w:tcPr>
          <w:p w:rsidR="00B33AF5" w:rsidRPr="00197AE1" w:rsidRDefault="00B33AF5">
            <w:pPr>
              <w:rPr>
                <w:rFonts w:ascii="Times New Roman" w:hAnsi="Times New Roman" w:cs="Times New Roman"/>
                <w:b/>
                <w:bCs/>
                <w:color w:val="FFFFFF" w:themeColor="background1"/>
                <w:sz w:val="20"/>
                <w:szCs w:val="20"/>
              </w:rPr>
            </w:pPr>
            <w:r w:rsidRPr="00197AE1">
              <w:rPr>
                <w:rFonts w:ascii="Times New Roman" w:hAnsi="Times New Roman" w:cs="Times New Roman"/>
                <w:b/>
                <w:bCs/>
                <w:color w:val="FFFFFF" w:themeColor="background1"/>
                <w:sz w:val="20"/>
                <w:szCs w:val="20"/>
              </w:rPr>
              <w:t xml:space="preserve">Decide for each requirement a PASS or Fail </w:t>
            </w:r>
          </w:p>
        </w:tc>
      </w:tr>
      <w:bookmarkEnd w:id="31"/>
      <w:tr w:rsidR="00197AE1" w:rsidRPr="00B33AF5" w:rsidTr="00197AE1">
        <w:trPr>
          <w:trHeight w:val="647"/>
        </w:trPr>
        <w:tc>
          <w:tcPr>
            <w:tcW w:w="550" w:type="dxa"/>
            <w:noWrap/>
            <w:hideMark/>
          </w:tcPr>
          <w:p w:rsidR="00B33AF5" w:rsidRPr="00B33AF5" w:rsidRDefault="00B33AF5" w:rsidP="00B33AF5">
            <w:pPr>
              <w:rPr>
                <w:rFonts w:ascii="Times New Roman" w:hAnsi="Times New Roman" w:cs="Times New Roman"/>
                <w:b/>
                <w:bCs/>
                <w:sz w:val="20"/>
                <w:szCs w:val="20"/>
              </w:rPr>
            </w:pPr>
            <w:r w:rsidRPr="00B33AF5">
              <w:rPr>
                <w:rFonts w:ascii="Times New Roman" w:hAnsi="Times New Roman" w:cs="Times New Roman"/>
                <w:b/>
                <w:bCs/>
                <w:sz w:val="20"/>
                <w:szCs w:val="20"/>
              </w:rPr>
              <w:t>1</w:t>
            </w:r>
          </w:p>
        </w:tc>
        <w:tc>
          <w:tcPr>
            <w:tcW w:w="1976" w:type="dxa"/>
            <w:hideMark/>
          </w:tcPr>
          <w:p w:rsidR="00B33AF5" w:rsidRPr="00B33AF5" w:rsidRDefault="00B33AF5">
            <w:pPr>
              <w:rPr>
                <w:rFonts w:ascii="Times New Roman" w:hAnsi="Times New Roman" w:cs="Times New Roman"/>
                <w:sz w:val="20"/>
                <w:szCs w:val="20"/>
              </w:rPr>
            </w:pPr>
            <w:r w:rsidRPr="00B33AF5">
              <w:rPr>
                <w:rFonts w:ascii="Times New Roman" w:hAnsi="Times New Roman" w:cs="Times New Roman"/>
                <w:sz w:val="20"/>
                <w:szCs w:val="20"/>
              </w:rPr>
              <w:t>• 2-port Vector Network Analyser</w:t>
            </w:r>
          </w:p>
        </w:tc>
        <w:tc>
          <w:tcPr>
            <w:tcW w:w="1421" w:type="dxa"/>
            <w:noWrap/>
            <w:hideMark/>
          </w:tcPr>
          <w:p w:rsidR="00B33AF5" w:rsidRPr="00B33AF5" w:rsidRDefault="00B33AF5" w:rsidP="00B33AF5">
            <w:pPr>
              <w:rPr>
                <w:rFonts w:ascii="Times New Roman" w:hAnsi="Times New Roman" w:cs="Times New Roman"/>
                <w:sz w:val="20"/>
                <w:szCs w:val="20"/>
              </w:rPr>
            </w:pPr>
            <w:r w:rsidRPr="00B33AF5">
              <w:rPr>
                <w:rFonts w:ascii="Times New Roman" w:hAnsi="Times New Roman" w:cs="Times New Roman"/>
                <w:sz w:val="20"/>
                <w:szCs w:val="20"/>
              </w:rPr>
              <w:t>X</w:t>
            </w:r>
          </w:p>
        </w:tc>
        <w:tc>
          <w:tcPr>
            <w:tcW w:w="1102" w:type="dxa"/>
            <w:noWrap/>
            <w:hideMark/>
          </w:tcPr>
          <w:p w:rsidR="00B33AF5" w:rsidRPr="00B33AF5" w:rsidRDefault="00B33AF5">
            <w:pPr>
              <w:rPr>
                <w:rFonts w:ascii="Times New Roman" w:hAnsi="Times New Roman" w:cs="Times New Roman"/>
                <w:sz w:val="20"/>
                <w:szCs w:val="20"/>
              </w:rPr>
            </w:pPr>
            <w:r w:rsidRPr="00B33AF5">
              <w:rPr>
                <w:rFonts w:ascii="Times New Roman" w:hAnsi="Times New Roman" w:cs="Times New Roman"/>
                <w:sz w:val="20"/>
                <w:szCs w:val="20"/>
              </w:rPr>
              <w:t> </w:t>
            </w:r>
          </w:p>
        </w:tc>
        <w:tc>
          <w:tcPr>
            <w:tcW w:w="2684" w:type="dxa"/>
            <w:noWrap/>
            <w:hideMark/>
          </w:tcPr>
          <w:p w:rsidR="00B33AF5" w:rsidRPr="00B33AF5" w:rsidRDefault="00B33AF5">
            <w:pPr>
              <w:rPr>
                <w:rFonts w:ascii="Times New Roman" w:hAnsi="Times New Roman" w:cs="Times New Roman"/>
                <w:sz w:val="20"/>
                <w:szCs w:val="20"/>
              </w:rPr>
            </w:pPr>
            <w:r w:rsidRPr="00B33AF5">
              <w:rPr>
                <w:rFonts w:ascii="Times New Roman" w:hAnsi="Times New Roman" w:cs="Times New Roman"/>
                <w:sz w:val="20"/>
                <w:szCs w:val="20"/>
              </w:rPr>
              <w:t> </w:t>
            </w:r>
          </w:p>
        </w:tc>
        <w:tc>
          <w:tcPr>
            <w:tcW w:w="1283" w:type="dxa"/>
            <w:hideMark/>
          </w:tcPr>
          <w:p w:rsidR="00B33AF5" w:rsidRPr="00B33AF5" w:rsidRDefault="00B33AF5">
            <w:pPr>
              <w:rPr>
                <w:rFonts w:ascii="Times New Roman" w:hAnsi="Times New Roman" w:cs="Times New Roman"/>
                <w:sz w:val="20"/>
                <w:szCs w:val="20"/>
              </w:rPr>
            </w:pPr>
            <w:r w:rsidRPr="00B33AF5">
              <w:rPr>
                <w:rFonts w:ascii="Times New Roman" w:hAnsi="Times New Roman" w:cs="Times New Roman"/>
                <w:sz w:val="20"/>
                <w:szCs w:val="20"/>
              </w:rPr>
              <w:t>Pass/Fail</w:t>
            </w:r>
          </w:p>
        </w:tc>
      </w:tr>
      <w:tr w:rsidR="00197AE1" w:rsidRPr="00B33AF5" w:rsidTr="00197AE1">
        <w:trPr>
          <w:trHeight w:val="982"/>
        </w:trPr>
        <w:tc>
          <w:tcPr>
            <w:tcW w:w="550" w:type="dxa"/>
            <w:noWrap/>
            <w:hideMark/>
          </w:tcPr>
          <w:p w:rsidR="00B33AF5" w:rsidRPr="00B33AF5" w:rsidRDefault="00B33AF5" w:rsidP="00B33AF5">
            <w:pPr>
              <w:rPr>
                <w:rFonts w:ascii="Times New Roman" w:hAnsi="Times New Roman" w:cs="Times New Roman"/>
                <w:b/>
                <w:bCs/>
                <w:sz w:val="20"/>
                <w:szCs w:val="20"/>
              </w:rPr>
            </w:pPr>
            <w:r w:rsidRPr="00B33AF5">
              <w:rPr>
                <w:rFonts w:ascii="Times New Roman" w:hAnsi="Times New Roman" w:cs="Times New Roman"/>
                <w:b/>
                <w:bCs/>
                <w:sz w:val="20"/>
                <w:szCs w:val="20"/>
              </w:rPr>
              <w:t>2</w:t>
            </w:r>
          </w:p>
        </w:tc>
        <w:tc>
          <w:tcPr>
            <w:tcW w:w="1976" w:type="dxa"/>
            <w:hideMark/>
          </w:tcPr>
          <w:p w:rsidR="00B33AF5" w:rsidRPr="00B33AF5" w:rsidRDefault="00B33AF5">
            <w:pPr>
              <w:rPr>
                <w:rFonts w:ascii="Times New Roman" w:hAnsi="Times New Roman" w:cs="Times New Roman"/>
                <w:sz w:val="20"/>
                <w:szCs w:val="20"/>
              </w:rPr>
            </w:pPr>
            <w:r w:rsidRPr="00B33AF5">
              <w:rPr>
                <w:rFonts w:ascii="Times New Roman" w:hAnsi="Times New Roman" w:cs="Times New Roman"/>
                <w:sz w:val="20"/>
                <w:szCs w:val="20"/>
              </w:rPr>
              <w:t>• Works with NSI2000/MI automated antenna measurement system</w:t>
            </w:r>
          </w:p>
        </w:tc>
        <w:tc>
          <w:tcPr>
            <w:tcW w:w="1421" w:type="dxa"/>
            <w:noWrap/>
            <w:hideMark/>
          </w:tcPr>
          <w:p w:rsidR="00B33AF5" w:rsidRPr="00B33AF5" w:rsidRDefault="00B33AF5" w:rsidP="00B33AF5">
            <w:pPr>
              <w:rPr>
                <w:rFonts w:ascii="Times New Roman" w:hAnsi="Times New Roman" w:cs="Times New Roman"/>
                <w:sz w:val="20"/>
                <w:szCs w:val="20"/>
              </w:rPr>
            </w:pPr>
            <w:r w:rsidRPr="00B33AF5">
              <w:rPr>
                <w:rFonts w:ascii="Times New Roman" w:hAnsi="Times New Roman" w:cs="Times New Roman"/>
                <w:sz w:val="20"/>
                <w:szCs w:val="20"/>
              </w:rPr>
              <w:t>X</w:t>
            </w:r>
          </w:p>
        </w:tc>
        <w:tc>
          <w:tcPr>
            <w:tcW w:w="1102" w:type="dxa"/>
            <w:noWrap/>
            <w:hideMark/>
          </w:tcPr>
          <w:p w:rsidR="00B33AF5" w:rsidRPr="00B33AF5" w:rsidRDefault="00B33AF5">
            <w:pPr>
              <w:rPr>
                <w:rFonts w:ascii="Times New Roman" w:hAnsi="Times New Roman" w:cs="Times New Roman"/>
                <w:sz w:val="20"/>
                <w:szCs w:val="20"/>
              </w:rPr>
            </w:pPr>
            <w:r w:rsidRPr="00B33AF5">
              <w:rPr>
                <w:rFonts w:ascii="Times New Roman" w:hAnsi="Times New Roman" w:cs="Times New Roman"/>
                <w:sz w:val="20"/>
                <w:szCs w:val="20"/>
              </w:rPr>
              <w:t> </w:t>
            </w:r>
          </w:p>
        </w:tc>
        <w:tc>
          <w:tcPr>
            <w:tcW w:w="2684" w:type="dxa"/>
            <w:noWrap/>
            <w:hideMark/>
          </w:tcPr>
          <w:p w:rsidR="00B33AF5" w:rsidRPr="00B33AF5" w:rsidRDefault="00B33AF5">
            <w:pPr>
              <w:rPr>
                <w:rFonts w:ascii="Times New Roman" w:hAnsi="Times New Roman" w:cs="Times New Roman"/>
                <w:sz w:val="20"/>
                <w:szCs w:val="20"/>
              </w:rPr>
            </w:pPr>
            <w:r w:rsidRPr="00B33AF5">
              <w:rPr>
                <w:rFonts w:ascii="Times New Roman" w:hAnsi="Times New Roman" w:cs="Times New Roman"/>
                <w:sz w:val="20"/>
                <w:szCs w:val="20"/>
              </w:rPr>
              <w:t> </w:t>
            </w:r>
          </w:p>
        </w:tc>
        <w:tc>
          <w:tcPr>
            <w:tcW w:w="1283" w:type="dxa"/>
            <w:hideMark/>
          </w:tcPr>
          <w:p w:rsidR="00B33AF5" w:rsidRPr="00B33AF5" w:rsidRDefault="00B33AF5">
            <w:pPr>
              <w:rPr>
                <w:rFonts w:ascii="Times New Roman" w:hAnsi="Times New Roman" w:cs="Times New Roman"/>
                <w:sz w:val="20"/>
                <w:szCs w:val="20"/>
              </w:rPr>
            </w:pPr>
            <w:r w:rsidRPr="00B33AF5">
              <w:rPr>
                <w:rFonts w:ascii="Times New Roman" w:hAnsi="Times New Roman" w:cs="Times New Roman"/>
                <w:sz w:val="20"/>
                <w:szCs w:val="20"/>
              </w:rPr>
              <w:t>Pass/Fail</w:t>
            </w:r>
          </w:p>
        </w:tc>
      </w:tr>
      <w:tr w:rsidR="00197AE1" w:rsidRPr="00B33AF5" w:rsidTr="00197AE1">
        <w:trPr>
          <w:trHeight w:val="841"/>
        </w:trPr>
        <w:tc>
          <w:tcPr>
            <w:tcW w:w="550" w:type="dxa"/>
            <w:noWrap/>
            <w:hideMark/>
          </w:tcPr>
          <w:p w:rsidR="00B33AF5" w:rsidRPr="00B33AF5" w:rsidRDefault="00B33AF5" w:rsidP="00B33AF5">
            <w:pPr>
              <w:rPr>
                <w:rFonts w:ascii="Times New Roman" w:hAnsi="Times New Roman" w:cs="Times New Roman"/>
                <w:b/>
                <w:bCs/>
                <w:sz w:val="20"/>
                <w:szCs w:val="20"/>
              </w:rPr>
            </w:pPr>
            <w:r w:rsidRPr="00B33AF5">
              <w:rPr>
                <w:rFonts w:ascii="Times New Roman" w:hAnsi="Times New Roman" w:cs="Times New Roman"/>
                <w:b/>
                <w:bCs/>
                <w:sz w:val="20"/>
                <w:szCs w:val="20"/>
              </w:rPr>
              <w:t>3</w:t>
            </w:r>
          </w:p>
        </w:tc>
        <w:tc>
          <w:tcPr>
            <w:tcW w:w="1976" w:type="dxa"/>
            <w:hideMark/>
          </w:tcPr>
          <w:p w:rsidR="00B33AF5" w:rsidRPr="00B33AF5" w:rsidRDefault="00B33AF5">
            <w:pPr>
              <w:rPr>
                <w:rFonts w:ascii="Times New Roman" w:hAnsi="Times New Roman" w:cs="Times New Roman"/>
                <w:sz w:val="20"/>
                <w:szCs w:val="20"/>
              </w:rPr>
            </w:pPr>
            <w:r w:rsidRPr="00B33AF5">
              <w:rPr>
                <w:rFonts w:ascii="Times New Roman" w:hAnsi="Times New Roman" w:cs="Times New Roman"/>
                <w:sz w:val="20"/>
                <w:szCs w:val="20"/>
              </w:rPr>
              <w:t>• Minimum frequency range: 10MHz to 40GHz</w:t>
            </w:r>
          </w:p>
        </w:tc>
        <w:tc>
          <w:tcPr>
            <w:tcW w:w="1421" w:type="dxa"/>
            <w:noWrap/>
            <w:hideMark/>
          </w:tcPr>
          <w:p w:rsidR="00B33AF5" w:rsidRPr="00B33AF5" w:rsidRDefault="00B33AF5" w:rsidP="00B33AF5">
            <w:pPr>
              <w:rPr>
                <w:rFonts w:ascii="Times New Roman" w:hAnsi="Times New Roman" w:cs="Times New Roman"/>
                <w:sz w:val="20"/>
                <w:szCs w:val="20"/>
              </w:rPr>
            </w:pPr>
            <w:r w:rsidRPr="00B33AF5">
              <w:rPr>
                <w:rFonts w:ascii="Times New Roman" w:hAnsi="Times New Roman" w:cs="Times New Roman"/>
                <w:sz w:val="20"/>
                <w:szCs w:val="20"/>
              </w:rPr>
              <w:t>X</w:t>
            </w:r>
          </w:p>
        </w:tc>
        <w:tc>
          <w:tcPr>
            <w:tcW w:w="1102" w:type="dxa"/>
            <w:noWrap/>
            <w:hideMark/>
          </w:tcPr>
          <w:p w:rsidR="00B33AF5" w:rsidRPr="00B33AF5" w:rsidRDefault="00B33AF5">
            <w:pPr>
              <w:rPr>
                <w:rFonts w:ascii="Times New Roman" w:hAnsi="Times New Roman" w:cs="Times New Roman"/>
                <w:sz w:val="20"/>
                <w:szCs w:val="20"/>
              </w:rPr>
            </w:pPr>
            <w:r w:rsidRPr="00B33AF5">
              <w:rPr>
                <w:rFonts w:ascii="Times New Roman" w:hAnsi="Times New Roman" w:cs="Times New Roman"/>
                <w:sz w:val="20"/>
                <w:szCs w:val="20"/>
              </w:rPr>
              <w:t> </w:t>
            </w:r>
          </w:p>
        </w:tc>
        <w:tc>
          <w:tcPr>
            <w:tcW w:w="2684" w:type="dxa"/>
            <w:noWrap/>
            <w:hideMark/>
          </w:tcPr>
          <w:p w:rsidR="00B33AF5" w:rsidRPr="00B33AF5" w:rsidRDefault="00B33AF5">
            <w:pPr>
              <w:rPr>
                <w:rFonts w:ascii="Times New Roman" w:hAnsi="Times New Roman" w:cs="Times New Roman"/>
                <w:sz w:val="20"/>
                <w:szCs w:val="20"/>
              </w:rPr>
            </w:pPr>
            <w:r w:rsidRPr="00B33AF5">
              <w:rPr>
                <w:rFonts w:ascii="Times New Roman" w:hAnsi="Times New Roman" w:cs="Times New Roman"/>
                <w:sz w:val="20"/>
                <w:szCs w:val="20"/>
              </w:rPr>
              <w:t> </w:t>
            </w:r>
          </w:p>
        </w:tc>
        <w:tc>
          <w:tcPr>
            <w:tcW w:w="1283" w:type="dxa"/>
            <w:hideMark/>
          </w:tcPr>
          <w:p w:rsidR="00B33AF5" w:rsidRPr="00B33AF5" w:rsidRDefault="00B33AF5">
            <w:pPr>
              <w:rPr>
                <w:rFonts w:ascii="Times New Roman" w:hAnsi="Times New Roman" w:cs="Times New Roman"/>
                <w:sz w:val="20"/>
                <w:szCs w:val="20"/>
              </w:rPr>
            </w:pPr>
            <w:r w:rsidRPr="00B33AF5">
              <w:rPr>
                <w:rFonts w:ascii="Times New Roman" w:hAnsi="Times New Roman" w:cs="Times New Roman"/>
                <w:sz w:val="20"/>
                <w:szCs w:val="20"/>
              </w:rPr>
              <w:t>Pass/Fail</w:t>
            </w:r>
          </w:p>
        </w:tc>
      </w:tr>
      <w:tr w:rsidR="00197AE1" w:rsidRPr="00B33AF5" w:rsidTr="00197AE1">
        <w:trPr>
          <w:trHeight w:val="555"/>
        </w:trPr>
        <w:tc>
          <w:tcPr>
            <w:tcW w:w="550" w:type="dxa"/>
            <w:noWrap/>
            <w:hideMark/>
          </w:tcPr>
          <w:p w:rsidR="00B33AF5" w:rsidRPr="00B33AF5" w:rsidRDefault="00B33AF5" w:rsidP="00B33AF5">
            <w:pPr>
              <w:rPr>
                <w:rFonts w:ascii="Times New Roman" w:hAnsi="Times New Roman" w:cs="Times New Roman"/>
                <w:b/>
                <w:bCs/>
                <w:sz w:val="20"/>
                <w:szCs w:val="20"/>
              </w:rPr>
            </w:pPr>
            <w:r w:rsidRPr="00B33AF5">
              <w:rPr>
                <w:rFonts w:ascii="Times New Roman" w:hAnsi="Times New Roman" w:cs="Times New Roman"/>
                <w:b/>
                <w:bCs/>
                <w:sz w:val="20"/>
                <w:szCs w:val="20"/>
              </w:rPr>
              <w:t>4</w:t>
            </w:r>
          </w:p>
        </w:tc>
        <w:tc>
          <w:tcPr>
            <w:tcW w:w="1976" w:type="dxa"/>
            <w:hideMark/>
          </w:tcPr>
          <w:p w:rsidR="00B33AF5" w:rsidRPr="00B33AF5" w:rsidRDefault="00B33AF5">
            <w:pPr>
              <w:rPr>
                <w:rFonts w:ascii="Times New Roman" w:hAnsi="Times New Roman" w:cs="Times New Roman"/>
                <w:sz w:val="20"/>
                <w:szCs w:val="20"/>
              </w:rPr>
            </w:pPr>
            <w:r w:rsidRPr="00B33AF5">
              <w:rPr>
                <w:rFonts w:ascii="Times New Roman" w:hAnsi="Times New Roman" w:cs="Times New Roman"/>
                <w:sz w:val="20"/>
                <w:szCs w:val="20"/>
              </w:rPr>
              <w:t>• 2.92mm connectors</w:t>
            </w:r>
          </w:p>
        </w:tc>
        <w:tc>
          <w:tcPr>
            <w:tcW w:w="1421" w:type="dxa"/>
            <w:noWrap/>
            <w:hideMark/>
          </w:tcPr>
          <w:p w:rsidR="00B33AF5" w:rsidRPr="00B33AF5" w:rsidRDefault="00B33AF5" w:rsidP="00B33AF5">
            <w:pPr>
              <w:rPr>
                <w:rFonts w:ascii="Times New Roman" w:hAnsi="Times New Roman" w:cs="Times New Roman"/>
                <w:sz w:val="20"/>
                <w:szCs w:val="20"/>
              </w:rPr>
            </w:pPr>
            <w:r w:rsidRPr="00B33AF5">
              <w:rPr>
                <w:rFonts w:ascii="Times New Roman" w:hAnsi="Times New Roman" w:cs="Times New Roman"/>
                <w:sz w:val="20"/>
                <w:szCs w:val="20"/>
              </w:rPr>
              <w:t>X</w:t>
            </w:r>
          </w:p>
        </w:tc>
        <w:tc>
          <w:tcPr>
            <w:tcW w:w="1102" w:type="dxa"/>
            <w:noWrap/>
            <w:hideMark/>
          </w:tcPr>
          <w:p w:rsidR="00B33AF5" w:rsidRPr="00B33AF5" w:rsidRDefault="00B33AF5">
            <w:pPr>
              <w:rPr>
                <w:rFonts w:ascii="Times New Roman" w:hAnsi="Times New Roman" w:cs="Times New Roman"/>
                <w:sz w:val="20"/>
                <w:szCs w:val="20"/>
              </w:rPr>
            </w:pPr>
            <w:r w:rsidRPr="00B33AF5">
              <w:rPr>
                <w:rFonts w:ascii="Times New Roman" w:hAnsi="Times New Roman" w:cs="Times New Roman"/>
                <w:sz w:val="20"/>
                <w:szCs w:val="20"/>
              </w:rPr>
              <w:t> </w:t>
            </w:r>
          </w:p>
        </w:tc>
        <w:tc>
          <w:tcPr>
            <w:tcW w:w="2684" w:type="dxa"/>
            <w:noWrap/>
            <w:hideMark/>
          </w:tcPr>
          <w:p w:rsidR="00B33AF5" w:rsidRPr="00B33AF5" w:rsidRDefault="00B33AF5">
            <w:pPr>
              <w:rPr>
                <w:rFonts w:ascii="Times New Roman" w:hAnsi="Times New Roman" w:cs="Times New Roman"/>
                <w:sz w:val="20"/>
                <w:szCs w:val="20"/>
              </w:rPr>
            </w:pPr>
            <w:r w:rsidRPr="00B33AF5">
              <w:rPr>
                <w:rFonts w:ascii="Times New Roman" w:hAnsi="Times New Roman" w:cs="Times New Roman"/>
                <w:sz w:val="20"/>
                <w:szCs w:val="20"/>
              </w:rPr>
              <w:t> </w:t>
            </w:r>
          </w:p>
        </w:tc>
        <w:tc>
          <w:tcPr>
            <w:tcW w:w="1283" w:type="dxa"/>
            <w:hideMark/>
          </w:tcPr>
          <w:p w:rsidR="00B33AF5" w:rsidRPr="00B33AF5" w:rsidRDefault="00B33AF5">
            <w:pPr>
              <w:rPr>
                <w:rFonts w:ascii="Times New Roman" w:hAnsi="Times New Roman" w:cs="Times New Roman"/>
                <w:sz w:val="20"/>
                <w:szCs w:val="20"/>
              </w:rPr>
            </w:pPr>
            <w:r w:rsidRPr="00B33AF5">
              <w:rPr>
                <w:rFonts w:ascii="Times New Roman" w:hAnsi="Times New Roman" w:cs="Times New Roman"/>
                <w:sz w:val="20"/>
                <w:szCs w:val="20"/>
              </w:rPr>
              <w:t>Pass/Fail</w:t>
            </w:r>
          </w:p>
        </w:tc>
      </w:tr>
      <w:tr w:rsidR="00197AE1" w:rsidRPr="00B33AF5" w:rsidTr="00197AE1">
        <w:trPr>
          <w:trHeight w:val="1425"/>
        </w:trPr>
        <w:tc>
          <w:tcPr>
            <w:tcW w:w="550" w:type="dxa"/>
            <w:noWrap/>
            <w:hideMark/>
          </w:tcPr>
          <w:p w:rsidR="00B33AF5" w:rsidRPr="00B33AF5" w:rsidRDefault="00B33AF5" w:rsidP="00B33AF5">
            <w:pPr>
              <w:rPr>
                <w:rFonts w:ascii="Times New Roman" w:hAnsi="Times New Roman" w:cs="Times New Roman"/>
                <w:b/>
                <w:bCs/>
                <w:sz w:val="20"/>
                <w:szCs w:val="20"/>
              </w:rPr>
            </w:pPr>
            <w:r w:rsidRPr="00B33AF5">
              <w:rPr>
                <w:rFonts w:ascii="Times New Roman" w:hAnsi="Times New Roman" w:cs="Times New Roman"/>
                <w:b/>
                <w:bCs/>
                <w:sz w:val="20"/>
                <w:szCs w:val="20"/>
              </w:rPr>
              <w:t>5</w:t>
            </w:r>
          </w:p>
        </w:tc>
        <w:tc>
          <w:tcPr>
            <w:tcW w:w="1976" w:type="dxa"/>
            <w:hideMark/>
          </w:tcPr>
          <w:p w:rsidR="00B33AF5" w:rsidRPr="00B33AF5" w:rsidRDefault="00B33AF5">
            <w:pPr>
              <w:rPr>
                <w:rFonts w:ascii="Times New Roman" w:hAnsi="Times New Roman" w:cs="Times New Roman"/>
                <w:sz w:val="20"/>
                <w:szCs w:val="20"/>
              </w:rPr>
            </w:pPr>
            <w:r w:rsidRPr="00B33AF5">
              <w:rPr>
                <w:rFonts w:ascii="Times New Roman" w:hAnsi="Times New Roman" w:cs="Times New Roman"/>
                <w:sz w:val="20"/>
                <w:szCs w:val="20"/>
              </w:rPr>
              <w:t>• Dynamic range (50MHz to 40GHz): &gt;110dB (125dB typical)</w:t>
            </w:r>
          </w:p>
        </w:tc>
        <w:tc>
          <w:tcPr>
            <w:tcW w:w="1421" w:type="dxa"/>
            <w:noWrap/>
            <w:hideMark/>
          </w:tcPr>
          <w:p w:rsidR="00B33AF5" w:rsidRPr="00B33AF5" w:rsidRDefault="00B33AF5" w:rsidP="00B33AF5">
            <w:pPr>
              <w:rPr>
                <w:rFonts w:ascii="Times New Roman" w:hAnsi="Times New Roman" w:cs="Times New Roman"/>
                <w:sz w:val="20"/>
                <w:szCs w:val="20"/>
              </w:rPr>
            </w:pPr>
            <w:r w:rsidRPr="00B33AF5">
              <w:rPr>
                <w:rFonts w:ascii="Times New Roman" w:hAnsi="Times New Roman" w:cs="Times New Roman"/>
                <w:sz w:val="20"/>
                <w:szCs w:val="20"/>
              </w:rPr>
              <w:t>X</w:t>
            </w:r>
          </w:p>
        </w:tc>
        <w:tc>
          <w:tcPr>
            <w:tcW w:w="1102" w:type="dxa"/>
            <w:noWrap/>
            <w:hideMark/>
          </w:tcPr>
          <w:p w:rsidR="00B33AF5" w:rsidRPr="00B33AF5" w:rsidRDefault="00B33AF5">
            <w:pPr>
              <w:rPr>
                <w:rFonts w:ascii="Times New Roman" w:hAnsi="Times New Roman" w:cs="Times New Roman"/>
                <w:sz w:val="20"/>
                <w:szCs w:val="20"/>
              </w:rPr>
            </w:pPr>
            <w:r w:rsidRPr="00B33AF5">
              <w:rPr>
                <w:rFonts w:ascii="Times New Roman" w:hAnsi="Times New Roman" w:cs="Times New Roman"/>
                <w:sz w:val="20"/>
                <w:szCs w:val="20"/>
              </w:rPr>
              <w:t> </w:t>
            </w:r>
          </w:p>
        </w:tc>
        <w:tc>
          <w:tcPr>
            <w:tcW w:w="2684" w:type="dxa"/>
            <w:noWrap/>
            <w:hideMark/>
          </w:tcPr>
          <w:p w:rsidR="00B33AF5" w:rsidRPr="00B33AF5" w:rsidRDefault="00B33AF5">
            <w:pPr>
              <w:rPr>
                <w:rFonts w:ascii="Times New Roman" w:hAnsi="Times New Roman" w:cs="Times New Roman"/>
                <w:sz w:val="20"/>
                <w:szCs w:val="20"/>
              </w:rPr>
            </w:pPr>
            <w:r w:rsidRPr="00B33AF5">
              <w:rPr>
                <w:rFonts w:ascii="Times New Roman" w:hAnsi="Times New Roman" w:cs="Times New Roman"/>
                <w:sz w:val="20"/>
                <w:szCs w:val="20"/>
              </w:rPr>
              <w:t> </w:t>
            </w:r>
          </w:p>
        </w:tc>
        <w:tc>
          <w:tcPr>
            <w:tcW w:w="1283" w:type="dxa"/>
            <w:hideMark/>
          </w:tcPr>
          <w:p w:rsidR="00B33AF5" w:rsidRPr="00B33AF5" w:rsidRDefault="00B33AF5">
            <w:pPr>
              <w:rPr>
                <w:rFonts w:ascii="Times New Roman" w:hAnsi="Times New Roman" w:cs="Times New Roman"/>
                <w:sz w:val="20"/>
                <w:szCs w:val="20"/>
              </w:rPr>
            </w:pPr>
            <w:r w:rsidRPr="00B33AF5">
              <w:rPr>
                <w:rFonts w:ascii="Times New Roman" w:hAnsi="Times New Roman" w:cs="Times New Roman"/>
                <w:sz w:val="20"/>
                <w:szCs w:val="20"/>
              </w:rPr>
              <w:t>Pass/Fail</w:t>
            </w:r>
          </w:p>
        </w:tc>
      </w:tr>
      <w:tr w:rsidR="00197AE1" w:rsidRPr="00B33AF5" w:rsidTr="00197AE1">
        <w:trPr>
          <w:trHeight w:val="693"/>
        </w:trPr>
        <w:tc>
          <w:tcPr>
            <w:tcW w:w="550" w:type="dxa"/>
            <w:noWrap/>
            <w:hideMark/>
          </w:tcPr>
          <w:p w:rsidR="00B33AF5" w:rsidRPr="00B33AF5" w:rsidRDefault="00B33AF5" w:rsidP="00B33AF5">
            <w:pPr>
              <w:rPr>
                <w:rFonts w:ascii="Times New Roman" w:hAnsi="Times New Roman" w:cs="Times New Roman"/>
                <w:b/>
                <w:bCs/>
                <w:sz w:val="20"/>
                <w:szCs w:val="20"/>
              </w:rPr>
            </w:pPr>
            <w:r w:rsidRPr="00B33AF5">
              <w:rPr>
                <w:rFonts w:ascii="Times New Roman" w:hAnsi="Times New Roman" w:cs="Times New Roman"/>
                <w:b/>
                <w:bCs/>
                <w:sz w:val="20"/>
                <w:szCs w:val="20"/>
              </w:rPr>
              <w:t>6</w:t>
            </w:r>
          </w:p>
        </w:tc>
        <w:tc>
          <w:tcPr>
            <w:tcW w:w="1976" w:type="dxa"/>
            <w:hideMark/>
          </w:tcPr>
          <w:p w:rsidR="00B33AF5" w:rsidRPr="00B33AF5" w:rsidRDefault="00B33AF5">
            <w:pPr>
              <w:rPr>
                <w:rFonts w:ascii="Times New Roman" w:hAnsi="Times New Roman" w:cs="Times New Roman"/>
                <w:sz w:val="20"/>
                <w:szCs w:val="20"/>
              </w:rPr>
            </w:pPr>
            <w:r w:rsidRPr="00B33AF5">
              <w:rPr>
                <w:rFonts w:ascii="Times New Roman" w:hAnsi="Times New Roman" w:cs="Times New Roman"/>
                <w:sz w:val="20"/>
                <w:szCs w:val="20"/>
              </w:rPr>
              <w:t>• Documentation of Calibration Values</w:t>
            </w:r>
          </w:p>
        </w:tc>
        <w:tc>
          <w:tcPr>
            <w:tcW w:w="1421" w:type="dxa"/>
            <w:noWrap/>
            <w:hideMark/>
          </w:tcPr>
          <w:p w:rsidR="00B33AF5" w:rsidRPr="00B33AF5" w:rsidRDefault="00B33AF5" w:rsidP="00B33AF5">
            <w:pPr>
              <w:rPr>
                <w:rFonts w:ascii="Times New Roman" w:hAnsi="Times New Roman" w:cs="Times New Roman"/>
                <w:sz w:val="20"/>
                <w:szCs w:val="20"/>
              </w:rPr>
            </w:pPr>
            <w:r w:rsidRPr="00B33AF5">
              <w:rPr>
                <w:rFonts w:ascii="Times New Roman" w:hAnsi="Times New Roman" w:cs="Times New Roman"/>
                <w:sz w:val="20"/>
                <w:szCs w:val="20"/>
              </w:rPr>
              <w:t>X</w:t>
            </w:r>
          </w:p>
        </w:tc>
        <w:tc>
          <w:tcPr>
            <w:tcW w:w="1102" w:type="dxa"/>
            <w:noWrap/>
            <w:hideMark/>
          </w:tcPr>
          <w:p w:rsidR="00B33AF5" w:rsidRPr="00B33AF5" w:rsidRDefault="00B33AF5">
            <w:pPr>
              <w:rPr>
                <w:rFonts w:ascii="Times New Roman" w:hAnsi="Times New Roman" w:cs="Times New Roman"/>
                <w:sz w:val="20"/>
                <w:szCs w:val="20"/>
              </w:rPr>
            </w:pPr>
            <w:r w:rsidRPr="00B33AF5">
              <w:rPr>
                <w:rFonts w:ascii="Times New Roman" w:hAnsi="Times New Roman" w:cs="Times New Roman"/>
                <w:sz w:val="20"/>
                <w:szCs w:val="20"/>
              </w:rPr>
              <w:t> </w:t>
            </w:r>
          </w:p>
        </w:tc>
        <w:tc>
          <w:tcPr>
            <w:tcW w:w="2684" w:type="dxa"/>
            <w:noWrap/>
            <w:hideMark/>
          </w:tcPr>
          <w:p w:rsidR="00B33AF5" w:rsidRPr="00B33AF5" w:rsidRDefault="00B33AF5">
            <w:pPr>
              <w:rPr>
                <w:rFonts w:ascii="Times New Roman" w:hAnsi="Times New Roman" w:cs="Times New Roman"/>
                <w:sz w:val="20"/>
                <w:szCs w:val="20"/>
              </w:rPr>
            </w:pPr>
            <w:r w:rsidRPr="00B33AF5">
              <w:rPr>
                <w:rFonts w:ascii="Times New Roman" w:hAnsi="Times New Roman" w:cs="Times New Roman"/>
                <w:sz w:val="20"/>
                <w:szCs w:val="20"/>
              </w:rPr>
              <w:t> </w:t>
            </w:r>
          </w:p>
        </w:tc>
        <w:tc>
          <w:tcPr>
            <w:tcW w:w="1283" w:type="dxa"/>
            <w:hideMark/>
          </w:tcPr>
          <w:p w:rsidR="00B33AF5" w:rsidRPr="00B33AF5" w:rsidRDefault="00B33AF5">
            <w:pPr>
              <w:rPr>
                <w:rFonts w:ascii="Times New Roman" w:hAnsi="Times New Roman" w:cs="Times New Roman"/>
                <w:sz w:val="20"/>
                <w:szCs w:val="20"/>
              </w:rPr>
            </w:pPr>
            <w:r w:rsidRPr="00B33AF5">
              <w:rPr>
                <w:rFonts w:ascii="Times New Roman" w:hAnsi="Times New Roman" w:cs="Times New Roman"/>
                <w:sz w:val="20"/>
                <w:szCs w:val="20"/>
              </w:rPr>
              <w:t>Pass/Fail</w:t>
            </w:r>
          </w:p>
        </w:tc>
      </w:tr>
      <w:tr w:rsidR="00197AE1" w:rsidRPr="00197AE1" w:rsidTr="00197AE1">
        <w:trPr>
          <w:trHeight w:val="1755"/>
        </w:trPr>
        <w:tc>
          <w:tcPr>
            <w:tcW w:w="550" w:type="dxa"/>
            <w:shd w:val="clear" w:color="auto" w:fill="FF0000"/>
            <w:noWrap/>
            <w:hideMark/>
          </w:tcPr>
          <w:p w:rsidR="00197AE1" w:rsidRPr="00197AE1" w:rsidRDefault="00197AE1" w:rsidP="006F396C">
            <w:pPr>
              <w:rPr>
                <w:rFonts w:ascii="Times New Roman" w:hAnsi="Times New Roman" w:cs="Times New Roman"/>
                <w:b/>
                <w:bCs/>
                <w:color w:val="FFFFFF" w:themeColor="background1"/>
                <w:sz w:val="20"/>
                <w:szCs w:val="20"/>
              </w:rPr>
            </w:pPr>
            <w:r w:rsidRPr="00197AE1">
              <w:rPr>
                <w:rFonts w:ascii="Times New Roman" w:hAnsi="Times New Roman" w:cs="Times New Roman"/>
                <w:b/>
                <w:bCs/>
                <w:color w:val="FFFFFF" w:themeColor="background1"/>
                <w:sz w:val="20"/>
                <w:szCs w:val="20"/>
              </w:rPr>
              <w:t>Ref #</w:t>
            </w:r>
          </w:p>
        </w:tc>
        <w:tc>
          <w:tcPr>
            <w:tcW w:w="1976" w:type="dxa"/>
            <w:shd w:val="clear" w:color="auto" w:fill="FF0000"/>
            <w:noWrap/>
            <w:hideMark/>
          </w:tcPr>
          <w:p w:rsidR="00197AE1" w:rsidRPr="00197AE1" w:rsidRDefault="00197AE1" w:rsidP="006F396C">
            <w:pPr>
              <w:rPr>
                <w:rFonts w:ascii="Times New Roman" w:hAnsi="Times New Roman" w:cs="Times New Roman"/>
                <w:b/>
                <w:bCs/>
                <w:color w:val="FFFFFF" w:themeColor="background1"/>
                <w:sz w:val="20"/>
                <w:szCs w:val="20"/>
              </w:rPr>
            </w:pPr>
            <w:r w:rsidRPr="00197AE1">
              <w:rPr>
                <w:rFonts w:ascii="Times New Roman" w:hAnsi="Times New Roman" w:cs="Times New Roman"/>
                <w:b/>
                <w:bCs/>
                <w:color w:val="FFFFFF" w:themeColor="background1"/>
                <w:sz w:val="20"/>
                <w:szCs w:val="20"/>
              </w:rPr>
              <w:t>Requirement</w:t>
            </w:r>
          </w:p>
        </w:tc>
        <w:tc>
          <w:tcPr>
            <w:tcW w:w="1421" w:type="dxa"/>
            <w:shd w:val="clear" w:color="auto" w:fill="FF0000"/>
            <w:hideMark/>
          </w:tcPr>
          <w:p w:rsidR="00197AE1" w:rsidRPr="00197AE1" w:rsidRDefault="00197AE1" w:rsidP="006F396C">
            <w:pPr>
              <w:rPr>
                <w:rFonts w:ascii="Times New Roman" w:hAnsi="Times New Roman" w:cs="Times New Roman"/>
                <w:b/>
                <w:bCs/>
                <w:color w:val="FFFFFF" w:themeColor="background1"/>
                <w:sz w:val="20"/>
                <w:szCs w:val="20"/>
              </w:rPr>
            </w:pPr>
            <w:r w:rsidRPr="00197AE1">
              <w:rPr>
                <w:rFonts w:ascii="Times New Roman" w:hAnsi="Times New Roman" w:cs="Times New Roman"/>
                <w:b/>
                <w:bCs/>
                <w:color w:val="FFFFFF" w:themeColor="background1"/>
                <w:sz w:val="20"/>
                <w:szCs w:val="20"/>
              </w:rPr>
              <w:t>Shall (Minimum requirement)</w:t>
            </w:r>
          </w:p>
        </w:tc>
        <w:tc>
          <w:tcPr>
            <w:tcW w:w="1102" w:type="dxa"/>
            <w:shd w:val="clear" w:color="auto" w:fill="FF0000"/>
            <w:hideMark/>
          </w:tcPr>
          <w:p w:rsidR="00197AE1" w:rsidRPr="00197AE1" w:rsidRDefault="00197AE1" w:rsidP="006F396C">
            <w:pPr>
              <w:rPr>
                <w:rFonts w:ascii="Times New Roman" w:hAnsi="Times New Roman" w:cs="Times New Roman"/>
                <w:b/>
                <w:bCs/>
                <w:color w:val="FFFFFF" w:themeColor="background1"/>
                <w:sz w:val="20"/>
                <w:szCs w:val="20"/>
              </w:rPr>
            </w:pPr>
            <w:r w:rsidRPr="00197AE1">
              <w:rPr>
                <w:rFonts w:ascii="Times New Roman" w:hAnsi="Times New Roman" w:cs="Times New Roman"/>
                <w:b/>
                <w:bCs/>
                <w:color w:val="FFFFFF" w:themeColor="background1"/>
                <w:sz w:val="20"/>
                <w:szCs w:val="20"/>
              </w:rPr>
              <w:t>Should (Desirable Feature)</w:t>
            </w:r>
          </w:p>
        </w:tc>
        <w:tc>
          <w:tcPr>
            <w:tcW w:w="2684" w:type="dxa"/>
            <w:shd w:val="clear" w:color="auto" w:fill="FF0000"/>
            <w:hideMark/>
          </w:tcPr>
          <w:p w:rsidR="00197AE1" w:rsidRPr="00197AE1" w:rsidRDefault="00197AE1" w:rsidP="006F396C">
            <w:pPr>
              <w:rPr>
                <w:rFonts w:ascii="Times New Roman" w:hAnsi="Times New Roman" w:cs="Times New Roman"/>
                <w:b/>
                <w:bCs/>
                <w:color w:val="FFFFFF" w:themeColor="background1"/>
                <w:sz w:val="20"/>
                <w:szCs w:val="20"/>
              </w:rPr>
            </w:pPr>
            <w:r w:rsidRPr="00197AE1">
              <w:rPr>
                <w:rFonts w:ascii="Times New Roman" w:hAnsi="Times New Roman" w:cs="Times New Roman"/>
                <w:b/>
                <w:bCs/>
                <w:color w:val="FFFFFF" w:themeColor="background1"/>
                <w:sz w:val="20"/>
                <w:szCs w:val="20"/>
              </w:rPr>
              <w:t>Response - Please provide details your product features which confirm your compliance with this requirement</w:t>
            </w:r>
          </w:p>
        </w:tc>
        <w:tc>
          <w:tcPr>
            <w:tcW w:w="1283" w:type="dxa"/>
            <w:shd w:val="clear" w:color="auto" w:fill="FF0000"/>
            <w:hideMark/>
          </w:tcPr>
          <w:p w:rsidR="00197AE1" w:rsidRPr="00197AE1" w:rsidRDefault="00197AE1" w:rsidP="006F396C">
            <w:pPr>
              <w:rPr>
                <w:rFonts w:ascii="Times New Roman" w:hAnsi="Times New Roman" w:cs="Times New Roman"/>
                <w:b/>
                <w:bCs/>
                <w:color w:val="FFFFFF" w:themeColor="background1"/>
                <w:sz w:val="20"/>
                <w:szCs w:val="20"/>
              </w:rPr>
            </w:pPr>
            <w:r w:rsidRPr="00197AE1">
              <w:rPr>
                <w:rFonts w:ascii="Times New Roman" w:hAnsi="Times New Roman" w:cs="Times New Roman"/>
                <w:b/>
                <w:bCs/>
                <w:color w:val="FFFFFF" w:themeColor="background1"/>
                <w:sz w:val="20"/>
                <w:szCs w:val="20"/>
              </w:rPr>
              <w:t xml:space="preserve">Decide for each requirement a PASS or Fail </w:t>
            </w:r>
          </w:p>
        </w:tc>
      </w:tr>
      <w:tr w:rsidR="00197AE1" w:rsidRPr="00B33AF5" w:rsidTr="00197AE1">
        <w:trPr>
          <w:trHeight w:val="1767"/>
        </w:trPr>
        <w:tc>
          <w:tcPr>
            <w:tcW w:w="550" w:type="dxa"/>
            <w:noWrap/>
            <w:hideMark/>
          </w:tcPr>
          <w:p w:rsidR="00B33AF5" w:rsidRPr="00B33AF5" w:rsidRDefault="00B33AF5" w:rsidP="00B33AF5">
            <w:pPr>
              <w:rPr>
                <w:rFonts w:ascii="Times New Roman" w:hAnsi="Times New Roman" w:cs="Times New Roman"/>
                <w:b/>
                <w:bCs/>
                <w:sz w:val="20"/>
                <w:szCs w:val="20"/>
              </w:rPr>
            </w:pPr>
            <w:r w:rsidRPr="00B33AF5">
              <w:rPr>
                <w:rFonts w:ascii="Times New Roman" w:hAnsi="Times New Roman" w:cs="Times New Roman"/>
                <w:b/>
                <w:bCs/>
                <w:sz w:val="20"/>
                <w:szCs w:val="20"/>
              </w:rPr>
              <w:t>7</w:t>
            </w:r>
          </w:p>
        </w:tc>
        <w:tc>
          <w:tcPr>
            <w:tcW w:w="1976" w:type="dxa"/>
            <w:hideMark/>
          </w:tcPr>
          <w:p w:rsidR="00B33AF5" w:rsidRPr="00B33AF5" w:rsidRDefault="00B33AF5">
            <w:pPr>
              <w:rPr>
                <w:rFonts w:ascii="Times New Roman" w:hAnsi="Times New Roman" w:cs="Times New Roman"/>
                <w:sz w:val="20"/>
                <w:szCs w:val="20"/>
              </w:rPr>
            </w:pPr>
            <w:r w:rsidRPr="00B33AF5">
              <w:rPr>
                <w:rFonts w:ascii="Times New Roman" w:hAnsi="Times New Roman" w:cs="Times New Roman"/>
                <w:sz w:val="20"/>
                <w:szCs w:val="20"/>
              </w:rPr>
              <w:t xml:space="preserve">• Calibration Kit 2.92mm 10MHz to 40 GHz. </w:t>
            </w:r>
            <w:proofErr w:type="gramStart"/>
            <w:r w:rsidRPr="00B33AF5">
              <w:rPr>
                <w:rFonts w:ascii="Times New Roman" w:hAnsi="Times New Roman" w:cs="Times New Roman"/>
                <w:sz w:val="20"/>
                <w:szCs w:val="20"/>
              </w:rPr>
              <w:t>Open ,Short</w:t>
            </w:r>
            <w:proofErr w:type="gramEnd"/>
            <w:r w:rsidRPr="00B33AF5">
              <w:rPr>
                <w:rFonts w:ascii="Times New Roman" w:hAnsi="Times New Roman" w:cs="Times New Roman"/>
                <w:sz w:val="20"/>
                <w:szCs w:val="20"/>
              </w:rPr>
              <w:t>, Match, Through m/f each. Boxed with precision torque spanner included</w:t>
            </w:r>
          </w:p>
        </w:tc>
        <w:tc>
          <w:tcPr>
            <w:tcW w:w="1421" w:type="dxa"/>
            <w:noWrap/>
            <w:hideMark/>
          </w:tcPr>
          <w:p w:rsidR="00B33AF5" w:rsidRPr="00B33AF5" w:rsidRDefault="00B33AF5" w:rsidP="00B33AF5">
            <w:pPr>
              <w:rPr>
                <w:rFonts w:ascii="Times New Roman" w:hAnsi="Times New Roman" w:cs="Times New Roman"/>
                <w:sz w:val="20"/>
                <w:szCs w:val="20"/>
              </w:rPr>
            </w:pPr>
            <w:r w:rsidRPr="00B33AF5">
              <w:rPr>
                <w:rFonts w:ascii="Times New Roman" w:hAnsi="Times New Roman" w:cs="Times New Roman"/>
                <w:sz w:val="20"/>
                <w:szCs w:val="20"/>
              </w:rPr>
              <w:t>X</w:t>
            </w:r>
          </w:p>
        </w:tc>
        <w:tc>
          <w:tcPr>
            <w:tcW w:w="1102" w:type="dxa"/>
            <w:noWrap/>
            <w:hideMark/>
          </w:tcPr>
          <w:p w:rsidR="00B33AF5" w:rsidRPr="00B33AF5" w:rsidRDefault="00B33AF5">
            <w:pPr>
              <w:rPr>
                <w:rFonts w:ascii="Times New Roman" w:hAnsi="Times New Roman" w:cs="Times New Roman"/>
                <w:sz w:val="20"/>
                <w:szCs w:val="20"/>
              </w:rPr>
            </w:pPr>
            <w:r w:rsidRPr="00B33AF5">
              <w:rPr>
                <w:rFonts w:ascii="Times New Roman" w:hAnsi="Times New Roman" w:cs="Times New Roman"/>
                <w:sz w:val="20"/>
                <w:szCs w:val="20"/>
              </w:rPr>
              <w:t> </w:t>
            </w:r>
          </w:p>
        </w:tc>
        <w:tc>
          <w:tcPr>
            <w:tcW w:w="2684" w:type="dxa"/>
            <w:noWrap/>
            <w:hideMark/>
          </w:tcPr>
          <w:p w:rsidR="00B33AF5" w:rsidRPr="00B33AF5" w:rsidRDefault="00B33AF5">
            <w:pPr>
              <w:rPr>
                <w:rFonts w:ascii="Times New Roman" w:hAnsi="Times New Roman" w:cs="Times New Roman"/>
                <w:sz w:val="20"/>
                <w:szCs w:val="20"/>
              </w:rPr>
            </w:pPr>
            <w:r w:rsidRPr="00B33AF5">
              <w:rPr>
                <w:rFonts w:ascii="Times New Roman" w:hAnsi="Times New Roman" w:cs="Times New Roman"/>
                <w:sz w:val="20"/>
                <w:szCs w:val="20"/>
              </w:rPr>
              <w:t> </w:t>
            </w:r>
          </w:p>
        </w:tc>
        <w:tc>
          <w:tcPr>
            <w:tcW w:w="1283" w:type="dxa"/>
            <w:hideMark/>
          </w:tcPr>
          <w:p w:rsidR="00B33AF5" w:rsidRPr="00B33AF5" w:rsidRDefault="00B33AF5">
            <w:pPr>
              <w:rPr>
                <w:rFonts w:ascii="Times New Roman" w:hAnsi="Times New Roman" w:cs="Times New Roman"/>
                <w:sz w:val="20"/>
                <w:szCs w:val="20"/>
              </w:rPr>
            </w:pPr>
            <w:r w:rsidRPr="00B33AF5">
              <w:rPr>
                <w:rFonts w:ascii="Times New Roman" w:hAnsi="Times New Roman" w:cs="Times New Roman"/>
                <w:sz w:val="20"/>
                <w:szCs w:val="20"/>
              </w:rPr>
              <w:t> </w:t>
            </w:r>
            <w:r w:rsidR="00197AE1" w:rsidRPr="00197AE1">
              <w:rPr>
                <w:rFonts w:ascii="Times New Roman" w:hAnsi="Times New Roman" w:cs="Times New Roman"/>
                <w:sz w:val="20"/>
                <w:szCs w:val="20"/>
              </w:rPr>
              <w:t>Pass/Fail</w:t>
            </w:r>
          </w:p>
        </w:tc>
      </w:tr>
      <w:tr w:rsidR="00197AE1" w:rsidRPr="00B33AF5" w:rsidTr="00197AE1">
        <w:trPr>
          <w:trHeight w:val="1409"/>
        </w:trPr>
        <w:tc>
          <w:tcPr>
            <w:tcW w:w="550" w:type="dxa"/>
            <w:noWrap/>
            <w:hideMark/>
          </w:tcPr>
          <w:p w:rsidR="00B33AF5" w:rsidRPr="00B33AF5" w:rsidRDefault="00B33AF5" w:rsidP="00B33AF5">
            <w:pPr>
              <w:rPr>
                <w:rFonts w:ascii="Times New Roman" w:hAnsi="Times New Roman" w:cs="Times New Roman"/>
                <w:b/>
                <w:bCs/>
                <w:sz w:val="20"/>
                <w:szCs w:val="20"/>
              </w:rPr>
            </w:pPr>
            <w:r w:rsidRPr="00B33AF5">
              <w:rPr>
                <w:rFonts w:ascii="Times New Roman" w:hAnsi="Times New Roman" w:cs="Times New Roman"/>
                <w:b/>
                <w:bCs/>
                <w:sz w:val="20"/>
                <w:szCs w:val="20"/>
              </w:rPr>
              <w:t>8</w:t>
            </w:r>
          </w:p>
        </w:tc>
        <w:tc>
          <w:tcPr>
            <w:tcW w:w="1976" w:type="dxa"/>
            <w:hideMark/>
          </w:tcPr>
          <w:p w:rsidR="00B33AF5" w:rsidRPr="00B33AF5" w:rsidRDefault="00B33AF5">
            <w:pPr>
              <w:rPr>
                <w:rFonts w:ascii="Times New Roman" w:hAnsi="Times New Roman" w:cs="Times New Roman"/>
                <w:sz w:val="20"/>
                <w:szCs w:val="20"/>
              </w:rPr>
            </w:pPr>
            <w:r w:rsidRPr="00B33AF5">
              <w:rPr>
                <w:rFonts w:ascii="Times New Roman" w:hAnsi="Times New Roman" w:cs="Times New Roman"/>
                <w:sz w:val="20"/>
                <w:szCs w:val="20"/>
              </w:rPr>
              <w:t xml:space="preserve">• </w:t>
            </w:r>
            <w:r w:rsidR="009E3D28">
              <w:rPr>
                <w:rFonts w:ascii="Times New Roman" w:hAnsi="Times New Roman" w:cs="Times New Roman"/>
                <w:sz w:val="20"/>
                <w:szCs w:val="20"/>
              </w:rPr>
              <w:t xml:space="preserve"> 2 -off </w:t>
            </w:r>
            <w:r w:rsidRPr="00B33AF5">
              <w:rPr>
                <w:rFonts w:ascii="Times New Roman" w:hAnsi="Times New Roman" w:cs="Times New Roman"/>
                <w:sz w:val="20"/>
                <w:szCs w:val="20"/>
              </w:rPr>
              <w:t>RF Cable 50 Ohm; 2.92mm(f)-2.92mm(m). DC to 40GHz, flexible, phase stable, 910mm (36 inches) long</w:t>
            </w:r>
          </w:p>
        </w:tc>
        <w:tc>
          <w:tcPr>
            <w:tcW w:w="1421" w:type="dxa"/>
            <w:noWrap/>
            <w:hideMark/>
          </w:tcPr>
          <w:p w:rsidR="00B33AF5" w:rsidRPr="00B33AF5" w:rsidRDefault="00B33AF5" w:rsidP="00B33AF5">
            <w:pPr>
              <w:rPr>
                <w:rFonts w:ascii="Times New Roman" w:hAnsi="Times New Roman" w:cs="Times New Roman"/>
                <w:sz w:val="20"/>
                <w:szCs w:val="20"/>
              </w:rPr>
            </w:pPr>
            <w:r w:rsidRPr="00B33AF5">
              <w:rPr>
                <w:rFonts w:ascii="Times New Roman" w:hAnsi="Times New Roman" w:cs="Times New Roman"/>
                <w:sz w:val="20"/>
                <w:szCs w:val="20"/>
              </w:rPr>
              <w:t>X</w:t>
            </w:r>
          </w:p>
        </w:tc>
        <w:tc>
          <w:tcPr>
            <w:tcW w:w="1102" w:type="dxa"/>
            <w:noWrap/>
            <w:hideMark/>
          </w:tcPr>
          <w:p w:rsidR="00B33AF5" w:rsidRPr="00B33AF5" w:rsidRDefault="00B33AF5">
            <w:pPr>
              <w:rPr>
                <w:rFonts w:ascii="Times New Roman" w:hAnsi="Times New Roman" w:cs="Times New Roman"/>
                <w:sz w:val="20"/>
                <w:szCs w:val="20"/>
              </w:rPr>
            </w:pPr>
            <w:r w:rsidRPr="00B33AF5">
              <w:rPr>
                <w:rFonts w:ascii="Times New Roman" w:hAnsi="Times New Roman" w:cs="Times New Roman"/>
                <w:sz w:val="20"/>
                <w:szCs w:val="20"/>
              </w:rPr>
              <w:t> </w:t>
            </w:r>
          </w:p>
        </w:tc>
        <w:tc>
          <w:tcPr>
            <w:tcW w:w="2684" w:type="dxa"/>
            <w:noWrap/>
            <w:hideMark/>
          </w:tcPr>
          <w:p w:rsidR="00B33AF5" w:rsidRPr="00B33AF5" w:rsidRDefault="00B33AF5">
            <w:pPr>
              <w:rPr>
                <w:rFonts w:ascii="Times New Roman" w:hAnsi="Times New Roman" w:cs="Times New Roman"/>
                <w:sz w:val="20"/>
                <w:szCs w:val="20"/>
              </w:rPr>
            </w:pPr>
            <w:r w:rsidRPr="00B33AF5">
              <w:rPr>
                <w:rFonts w:ascii="Times New Roman" w:hAnsi="Times New Roman" w:cs="Times New Roman"/>
                <w:sz w:val="20"/>
                <w:szCs w:val="20"/>
              </w:rPr>
              <w:t> </w:t>
            </w:r>
          </w:p>
        </w:tc>
        <w:tc>
          <w:tcPr>
            <w:tcW w:w="1283" w:type="dxa"/>
            <w:hideMark/>
          </w:tcPr>
          <w:p w:rsidR="00B33AF5" w:rsidRPr="00B33AF5" w:rsidRDefault="00B33AF5">
            <w:pPr>
              <w:rPr>
                <w:rFonts w:ascii="Times New Roman" w:hAnsi="Times New Roman" w:cs="Times New Roman"/>
                <w:sz w:val="20"/>
                <w:szCs w:val="20"/>
              </w:rPr>
            </w:pPr>
            <w:r w:rsidRPr="00B33AF5">
              <w:rPr>
                <w:rFonts w:ascii="Times New Roman" w:hAnsi="Times New Roman" w:cs="Times New Roman"/>
                <w:sz w:val="20"/>
                <w:szCs w:val="20"/>
              </w:rPr>
              <w:t> </w:t>
            </w:r>
            <w:r w:rsidR="00197AE1" w:rsidRPr="00197AE1">
              <w:rPr>
                <w:rFonts w:ascii="Times New Roman" w:hAnsi="Times New Roman" w:cs="Times New Roman"/>
                <w:sz w:val="20"/>
                <w:szCs w:val="20"/>
              </w:rPr>
              <w:t>Pass/Fail</w:t>
            </w:r>
          </w:p>
        </w:tc>
      </w:tr>
      <w:tr w:rsidR="00197AE1" w:rsidRPr="00B33AF5" w:rsidTr="00197AE1">
        <w:trPr>
          <w:trHeight w:val="2110"/>
        </w:trPr>
        <w:tc>
          <w:tcPr>
            <w:tcW w:w="550" w:type="dxa"/>
            <w:noWrap/>
            <w:hideMark/>
          </w:tcPr>
          <w:p w:rsidR="00B33AF5" w:rsidRPr="00B33AF5" w:rsidRDefault="00B33AF5" w:rsidP="00B33AF5">
            <w:pPr>
              <w:rPr>
                <w:rFonts w:ascii="Times New Roman" w:hAnsi="Times New Roman" w:cs="Times New Roman"/>
                <w:b/>
                <w:bCs/>
                <w:sz w:val="20"/>
                <w:szCs w:val="20"/>
              </w:rPr>
            </w:pPr>
            <w:r w:rsidRPr="00B33AF5">
              <w:rPr>
                <w:rFonts w:ascii="Times New Roman" w:hAnsi="Times New Roman" w:cs="Times New Roman"/>
                <w:b/>
                <w:bCs/>
                <w:sz w:val="20"/>
                <w:szCs w:val="20"/>
              </w:rPr>
              <w:t>9</w:t>
            </w:r>
          </w:p>
        </w:tc>
        <w:tc>
          <w:tcPr>
            <w:tcW w:w="1976" w:type="dxa"/>
            <w:hideMark/>
          </w:tcPr>
          <w:p w:rsidR="00B33AF5" w:rsidRPr="00B33AF5" w:rsidRDefault="00B33AF5">
            <w:pPr>
              <w:rPr>
                <w:rFonts w:ascii="Times New Roman" w:hAnsi="Times New Roman" w:cs="Times New Roman"/>
                <w:sz w:val="20"/>
                <w:szCs w:val="20"/>
              </w:rPr>
            </w:pPr>
            <w:r w:rsidRPr="00B33AF5">
              <w:rPr>
                <w:rFonts w:ascii="Times New Roman" w:hAnsi="Times New Roman" w:cs="Times New Roman"/>
                <w:sz w:val="20"/>
                <w:szCs w:val="20"/>
              </w:rPr>
              <w:t>• Calibration Coverage 3 Years. 2-scheduled OEM Calibrations-</w:t>
            </w:r>
            <w:proofErr w:type="gramStart"/>
            <w:r w:rsidRPr="00B33AF5">
              <w:rPr>
                <w:rFonts w:ascii="Times New Roman" w:hAnsi="Times New Roman" w:cs="Times New Roman"/>
                <w:sz w:val="20"/>
                <w:szCs w:val="20"/>
              </w:rPr>
              <w:t>12 month</w:t>
            </w:r>
            <w:proofErr w:type="gramEnd"/>
            <w:r w:rsidRPr="00B33AF5">
              <w:rPr>
                <w:rFonts w:ascii="Times New Roman" w:hAnsi="Times New Roman" w:cs="Times New Roman"/>
                <w:sz w:val="20"/>
                <w:szCs w:val="20"/>
              </w:rPr>
              <w:t xml:space="preserve"> intervals plus all necessary calibrations in case of repair or upgrades</w:t>
            </w:r>
          </w:p>
        </w:tc>
        <w:tc>
          <w:tcPr>
            <w:tcW w:w="1421" w:type="dxa"/>
            <w:noWrap/>
            <w:hideMark/>
          </w:tcPr>
          <w:p w:rsidR="00B33AF5" w:rsidRPr="00B33AF5" w:rsidRDefault="00B33AF5" w:rsidP="00B33AF5">
            <w:pPr>
              <w:rPr>
                <w:rFonts w:ascii="Times New Roman" w:hAnsi="Times New Roman" w:cs="Times New Roman"/>
                <w:sz w:val="20"/>
                <w:szCs w:val="20"/>
              </w:rPr>
            </w:pPr>
            <w:r w:rsidRPr="00B33AF5">
              <w:rPr>
                <w:rFonts w:ascii="Times New Roman" w:hAnsi="Times New Roman" w:cs="Times New Roman"/>
                <w:sz w:val="20"/>
                <w:szCs w:val="20"/>
              </w:rPr>
              <w:t>X</w:t>
            </w:r>
          </w:p>
        </w:tc>
        <w:tc>
          <w:tcPr>
            <w:tcW w:w="1102" w:type="dxa"/>
            <w:noWrap/>
            <w:hideMark/>
          </w:tcPr>
          <w:p w:rsidR="00B33AF5" w:rsidRPr="00B33AF5" w:rsidRDefault="00B33AF5">
            <w:pPr>
              <w:rPr>
                <w:rFonts w:ascii="Times New Roman" w:hAnsi="Times New Roman" w:cs="Times New Roman"/>
                <w:sz w:val="20"/>
                <w:szCs w:val="20"/>
              </w:rPr>
            </w:pPr>
            <w:r w:rsidRPr="00B33AF5">
              <w:rPr>
                <w:rFonts w:ascii="Times New Roman" w:hAnsi="Times New Roman" w:cs="Times New Roman"/>
                <w:sz w:val="20"/>
                <w:szCs w:val="20"/>
              </w:rPr>
              <w:t> </w:t>
            </w:r>
          </w:p>
        </w:tc>
        <w:tc>
          <w:tcPr>
            <w:tcW w:w="2684" w:type="dxa"/>
            <w:noWrap/>
            <w:hideMark/>
          </w:tcPr>
          <w:p w:rsidR="00B33AF5" w:rsidRPr="00B33AF5" w:rsidRDefault="00B33AF5">
            <w:pPr>
              <w:rPr>
                <w:rFonts w:ascii="Times New Roman" w:hAnsi="Times New Roman" w:cs="Times New Roman"/>
                <w:sz w:val="20"/>
                <w:szCs w:val="20"/>
              </w:rPr>
            </w:pPr>
            <w:r w:rsidRPr="00B33AF5">
              <w:rPr>
                <w:rFonts w:ascii="Times New Roman" w:hAnsi="Times New Roman" w:cs="Times New Roman"/>
                <w:sz w:val="20"/>
                <w:szCs w:val="20"/>
              </w:rPr>
              <w:t> </w:t>
            </w:r>
          </w:p>
        </w:tc>
        <w:tc>
          <w:tcPr>
            <w:tcW w:w="1283" w:type="dxa"/>
            <w:hideMark/>
          </w:tcPr>
          <w:p w:rsidR="00B33AF5" w:rsidRPr="00B33AF5" w:rsidRDefault="00B33AF5">
            <w:pPr>
              <w:rPr>
                <w:rFonts w:ascii="Times New Roman" w:hAnsi="Times New Roman" w:cs="Times New Roman"/>
                <w:sz w:val="20"/>
                <w:szCs w:val="20"/>
              </w:rPr>
            </w:pPr>
            <w:r w:rsidRPr="00B33AF5">
              <w:rPr>
                <w:rFonts w:ascii="Times New Roman" w:hAnsi="Times New Roman" w:cs="Times New Roman"/>
                <w:sz w:val="20"/>
                <w:szCs w:val="20"/>
              </w:rPr>
              <w:t>Pass/Fail</w:t>
            </w:r>
          </w:p>
        </w:tc>
      </w:tr>
      <w:tr w:rsidR="009E3D28" w:rsidRPr="00B33AF5" w:rsidTr="00197AE1">
        <w:trPr>
          <w:trHeight w:val="2110"/>
        </w:trPr>
        <w:tc>
          <w:tcPr>
            <w:tcW w:w="550" w:type="dxa"/>
            <w:noWrap/>
          </w:tcPr>
          <w:p w:rsidR="009E3D28" w:rsidRPr="00B33AF5" w:rsidRDefault="009E3D28" w:rsidP="00B33AF5">
            <w:pPr>
              <w:rPr>
                <w:rFonts w:ascii="Times New Roman" w:hAnsi="Times New Roman" w:cs="Times New Roman"/>
                <w:b/>
                <w:bCs/>
                <w:sz w:val="20"/>
                <w:szCs w:val="20"/>
              </w:rPr>
            </w:pPr>
            <w:r>
              <w:rPr>
                <w:rFonts w:ascii="Times New Roman" w:hAnsi="Times New Roman" w:cs="Times New Roman"/>
                <w:b/>
                <w:bCs/>
                <w:sz w:val="20"/>
                <w:szCs w:val="20"/>
              </w:rPr>
              <w:t>10</w:t>
            </w:r>
          </w:p>
        </w:tc>
        <w:tc>
          <w:tcPr>
            <w:tcW w:w="1976" w:type="dxa"/>
          </w:tcPr>
          <w:p w:rsidR="009E3D28" w:rsidRPr="009E3D28" w:rsidRDefault="009E3D28" w:rsidP="009E3D28">
            <w:pPr>
              <w:pStyle w:val="PlainText"/>
              <w:rPr>
                <w:rFonts w:ascii="Times New Roman" w:hAnsi="Times New Roman" w:cs="Times New Roman"/>
                <w:sz w:val="20"/>
                <w:szCs w:val="20"/>
              </w:rPr>
            </w:pPr>
            <w:r w:rsidRPr="009E3D28">
              <w:rPr>
                <w:rFonts w:ascii="Times New Roman" w:hAnsi="Times New Roman" w:cs="Times New Roman"/>
                <w:sz w:val="20"/>
                <w:szCs w:val="20"/>
              </w:rPr>
              <w:t>Test Port Output Power Specification</w:t>
            </w:r>
            <w:r>
              <w:rPr>
                <w:rFonts w:ascii="Times New Roman" w:hAnsi="Times New Roman" w:cs="Times New Roman"/>
                <w:sz w:val="20"/>
                <w:szCs w:val="20"/>
              </w:rPr>
              <w:t>:</w:t>
            </w:r>
            <w:r w:rsidRPr="009E3D28">
              <w:rPr>
                <w:rFonts w:ascii="Times New Roman" w:hAnsi="Times New Roman" w:cs="Times New Roman"/>
                <w:sz w:val="20"/>
                <w:szCs w:val="20"/>
              </w:rPr>
              <w:t xml:space="preserve"> </w:t>
            </w:r>
          </w:p>
          <w:p w:rsidR="009E3D28" w:rsidRPr="009E3D28" w:rsidRDefault="009E3D28" w:rsidP="009E3D28">
            <w:pPr>
              <w:pStyle w:val="PlainText"/>
              <w:rPr>
                <w:rFonts w:ascii="Times New Roman" w:hAnsi="Times New Roman" w:cs="Times New Roman"/>
                <w:sz w:val="20"/>
                <w:szCs w:val="20"/>
              </w:rPr>
            </w:pPr>
          </w:p>
          <w:p w:rsidR="009E3D28" w:rsidRPr="009E3D28" w:rsidRDefault="009E3D28" w:rsidP="009E3D28">
            <w:pPr>
              <w:pStyle w:val="PlainText"/>
              <w:rPr>
                <w:rFonts w:ascii="Times New Roman" w:hAnsi="Times New Roman" w:cs="Times New Roman"/>
                <w:sz w:val="20"/>
                <w:szCs w:val="20"/>
              </w:rPr>
            </w:pPr>
            <w:r w:rsidRPr="009E3D28">
              <w:rPr>
                <w:rFonts w:ascii="Times New Roman" w:hAnsi="Times New Roman" w:cs="Times New Roman"/>
                <w:sz w:val="20"/>
                <w:szCs w:val="20"/>
              </w:rPr>
              <w:t>10MHz to 30GHz            -30dBm to + 10dBm. Typical = +15dBm.</w:t>
            </w:r>
          </w:p>
          <w:p w:rsidR="009E3D28" w:rsidRPr="009E3D28" w:rsidRDefault="009E3D28" w:rsidP="009E3D28">
            <w:pPr>
              <w:pStyle w:val="PlainText"/>
              <w:rPr>
                <w:rFonts w:ascii="Times New Roman" w:hAnsi="Times New Roman" w:cs="Times New Roman"/>
                <w:sz w:val="20"/>
                <w:szCs w:val="20"/>
              </w:rPr>
            </w:pPr>
            <w:r w:rsidRPr="009E3D28">
              <w:rPr>
                <w:rFonts w:ascii="Times New Roman" w:hAnsi="Times New Roman" w:cs="Times New Roman"/>
                <w:sz w:val="20"/>
                <w:szCs w:val="20"/>
              </w:rPr>
              <w:t>30GHz to 40GHz             -30dBm to + 8</w:t>
            </w:r>
            <w:proofErr w:type="gramStart"/>
            <w:r w:rsidRPr="009E3D28">
              <w:rPr>
                <w:rFonts w:ascii="Times New Roman" w:hAnsi="Times New Roman" w:cs="Times New Roman"/>
                <w:sz w:val="20"/>
                <w:szCs w:val="20"/>
              </w:rPr>
              <w:t>dBm  .</w:t>
            </w:r>
            <w:proofErr w:type="gramEnd"/>
            <w:r w:rsidRPr="009E3D28">
              <w:rPr>
                <w:rFonts w:ascii="Times New Roman" w:hAnsi="Times New Roman" w:cs="Times New Roman"/>
                <w:sz w:val="20"/>
                <w:szCs w:val="20"/>
              </w:rPr>
              <w:t xml:space="preserve"> Typical = +13dBm.</w:t>
            </w:r>
          </w:p>
          <w:p w:rsidR="009E3D28" w:rsidRDefault="009E3D28">
            <w:pPr>
              <w:rPr>
                <w:rFonts w:ascii="Times New Roman" w:hAnsi="Times New Roman" w:cs="Times New Roman"/>
                <w:sz w:val="20"/>
                <w:szCs w:val="20"/>
              </w:rPr>
            </w:pPr>
          </w:p>
          <w:p w:rsidR="009E3D28" w:rsidRDefault="009E3D28">
            <w:pPr>
              <w:rPr>
                <w:rFonts w:ascii="Times New Roman" w:hAnsi="Times New Roman" w:cs="Times New Roman"/>
                <w:sz w:val="20"/>
                <w:szCs w:val="20"/>
              </w:rPr>
            </w:pPr>
          </w:p>
          <w:p w:rsidR="009E3D28" w:rsidRDefault="009E3D28">
            <w:pPr>
              <w:rPr>
                <w:rFonts w:ascii="Times New Roman" w:hAnsi="Times New Roman" w:cs="Times New Roman"/>
                <w:sz w:val="20"/>
                <w:szCs w:val="20"/>
              </w:rPr>
            </w:pPr>
          </w:p>
          <w:p w:rsidR="009E3D28" w:rsidRDefault="009E3D28">
            <w:pPr>
              <w:rPr>
                <w:rFonts w:ascii="Times New Roman" w:hAnsi="Times New Roman" w:cs="Times New Roman"/>
                <w:sz w:val="20"/>
                <w:szCs w:val="20"/>
              </w:rPr>
            </w:pPr>
          </w:p>
          <w:p w:rsidR="009E3D28" w:rsidRDefault="009E3D28">
            <w:pPr>
              <w:rPr>
                <w:rFonts w:ascii="Times New Roman" w:hAnsi="Times New Roman" w:cs="Times New Roman"/>
                <w:sz w:val="20"/>
                <w:szCs w:val="20"/>
              </w:rPr>
            </w:pPr>
          </w:p>
          <w:p w:rsidR="009E3D28" w:rsidRDefault="009E3D28">
            <w:pPr>
              <w:rPr>
                <w:rFonts w:ascii="Times New Roman" w:hAnsi="Times New Roman" w:cs="Times New Roman"/>
                <w:sz w:val="20"/>
                <w:szCs w:val="20"/>
              </w:rPr>
            </w:pPr>
          </w:p>
          <w:p w:rsidR="009E3D28" w:rsidRDefault="009E3D28">
            <w:pPr>
              <w:rPr>
                <w:rFonts w:ascii="Times New Roman" w:hAnsi="Times New Roman" w:cs="Times New Roman"/>
                <w:sz w:val="20"/>
                <w:szCs w:val="20"/>
              </w:rPr>
            </w:pPr>
          </w:p>
          <w:p w:rsidR="009E3D28" w:rsidRDefault="009E3D28">
            <w:pPr>
              <w:rPr>
                <w:rFonts w:ascii="Times New Roman" w:hAnsi="Times New Roman" w:cs="Times New Roman"/>
                <w:sz w:val="20"/>
                <w:szCs w:val="20"/>
              </w:rPr>
            </w:pPr>
          </w:p>
          <w:p w:rsidR="009E3D28" w:rsidRDefault="009E3D28">
            <w:pPr>
              <w:rPr>
                <w:rFonts w:ascii="Times New Roman" w:hAnsi="Times New Roman" w:cs="Times New Roman"/>
                <w:sz w:val="20"/>
                <w:szCs w:val="20"/>
              </w:rPr>
            </w:pPr>
          </w:p>
          <w:p w:rsidR="009E3D28" w:rsidRDefault="009E3D28">
            <w:pPr>
              <w:rPr>
                <w:rFonts w:ascii="Times New Roman" w:hAnsi="Times New Roman" w:cs="Times New Roman"/>
                <w:sz w:val="20"/>
                <w:szCs w:val="20"/>
              </w:rPr>
            </w:pPr>
          </w:p>
          <w:p w:rsidR="009E3D28" w:rsidRDefault="009E3D28">
            <w:pPr>
              <w:rPr>
                <w:rFonts w:ascii="Times New Roman" w:hAnsi="Times New Roman" w:cs="Times New Roman"/>
                <w:sz w:val="20"/>
                <w:szCs w:val="20"/>
              </w:rPr>
            </w:pPr>
          </w:p>
          <w:p w:rsidR="009E3D28" w:rsidRPr="00B33AF5" w:rsidRDefault="009E3D28">
            <w:pPr>
              <w:rPr>
                <w:rFonts w:ascii="Times New Roman" w:hAnsi="Times New Roman" w:cs="Times New Roman"/>
                <w:sz w:val="20"/>
                <w:szCs w:val="20"/>
              </w:rPr>
            </w:pPr>
          </w:p>
        </w:tc>
        <w:tc>
          <w:tcPr>
            <w:tcW w:w="1421" w:type="dxa"/>
            <w:noWrap/>
          </w:tcPr>
          <w:p w:rsidR="009E3D28" w:rsidRPr="00B33AF5" w:rsidRDefault="009E3D28" w:rsidP="00B33AF5">
            <w:pPr>
              <w:rPr>
                <w:rFonts w:ascii="Times New Roman" w:hAnsi="Times New Roman" w:cs="Times New Roman"/>
                <w:sz w:val="20"/>
                <w:szCs w:val="20"/>
              </w:rPr>
            </w:pPr>
            <w:r>
              <w:rPr>
                <w:rFonts w:ascii="Times New Roman" w:hAnsi="Times New Roman" w:cs="Times New Roman"/>
                <w:sz w:val="20"/>
                <w:szCs w:val="20"/>
              </w:rPr>
              <w:t>X</w:t>
            </w:r>
          </w:p>
        </w:tc>
        <w:tc>
          <w:tcPr>
            <w:tcW w:w="1102" w:type="dxa"/>
            <w:noWrap/>
          </w:tcPr>
          <w:p w:rsidR="009E3D28" w:rsidRPr="00B33AF5" w:rsidRDefault="009E3D28">
            <w:pPr>
              <w:rPr>
                <w:rFonts w:ascii="Times New Roman" w:hAnsi="Times New Roman" w:cs="Times New Roman"/>
                <w:sz w:val="20"/>
                <w:szCs w:val="20"/>
              </w:rPr>
            </w:pPr>
          </w:p>
        </w:tc>
        <w:tc>
          <w:tcPr>
            <w:tcW w:w="2684" w:type="dxa"/>
            <w:noWrap/>
          </w:tcPr>
          <w:p w:rsidR="009E3D28" w:rsidRPr="00B33AF5" w:rsidRDefault="009E3D28">
            <w:pPr>
              <w:rPr>
                <w:rFonts w:ascii="Times New Roman" w:hAnsi="Times New Roman" w:cs="Times New Roman"/>
                <w:sz w:val="20"/>
                <w:szCs w:val="20"/>
              </w:rPr>
            </w:pPr>
          </w:p>
        </w:tc>
        <w:tc>
          <w:tcPr>
            <w:tcW w:w="1283" w:type="dxa"/>
          </w:tcPr>
          <w:p w:rsidR="009E3D28" w:rsidRPr="00B33AF5" w:rsidRDefault="009E3D28">
            <w:pPr>
              <w:rPr>
                <w:rFonts w:ascii="Times New Roman" w:hAnsi="Times New Roman" w:cs="Times New Roman"/>
                <w:sz w:val="20"/>
                <w:szCs w:val="20"/>
              </w:rPr>
            </w:pPr>
          </w:p>
        </w:tc>
      </w:tr>
      <w:tr w:rsidR="00197AE1" w:rsidRPr="00B33AF5" w:rsidTr="00197AE1">
        <w:trPr>
          <w:trHeight w:val="1403"/>
        </w:trPr>
        <w:tc>
          <w:tcPr>
            <w:tcW w:w="550" w:type="dxa"/>
            <w:shd w:val="clear" w:color="auto" w:fill="FF0000"/>
            <w:hideMark/>
          </w:tcPr>
          <w:p w:rsidR="00B33AF5" w:rsidRPr="00197AE1" w:rsidRDefault="00B33AF5" w:rsidP="00B33AF5">
            <w:pPr>
              <w:rPr>
                <w:rFonts w:ascii="Times New Roman" w:hAnsi="Times New Roman" w:cs="Times New Roman"/>
                <w:b/>
                <w:bCs/>
                <w:color w:val="FFFFFF" w:themeColor="background1"/>
                <w:sz w:val="20"/>
                <w:szCs w:val="20"/>
              </w:rPr>
            </w:pPr>
            <w:bookmarkStart w:id="32" w:name="_Hlk535847482"/>
            <w:r w:rsidRPr="00197AE1">
              <w:rPr>
                <w:rFonts w:ascii="Times New Roman" w:hAnsi="Times New Roman" w:cs="Times New Roman"/>
                <w:b/>
                <w:bCs/>
                <w:color w:val="FFFFFF" w:themeColor="background1"/>
                <w:sz w:val="20"/>
                <w:szCs w:val="20"/>
              </w:rPr>
              <w:t>Ref #</w:t>
            </w:r>
          </w:p>
        </w:tc>
        <w:tc>
          <w:tcPr>
            <w:tcW w:w="1976" w:type="dxa"/>
            <w:shd w:val="clear" w:color="auto" w:fill="FF0000"/>
            <w:hideMark/>
          </w:tcPr>
          <w:p w:rsidR="00B33AF5" w:rsidRPr="00197AE1" w:rsidRDefault="00B33AF5">
            <w:pPr>
              <w:rPr>
                <w:rFonts w:ascii="Times New Roman" w:hAnsi="Times New Roman" w:cs="Times New Roman"/>
                <w:b/>
                <w:bCs/>
                <w:color w:val="FFFFFF" w:themeColor="background1"/>
                <w:sz w:val="20"/>
                <w:szCs w:val="20"/>
              </w:rPr>
            </w:pPr>
            <w:r w:rsidRPr="00197AE1">
              <w:rPr>
                <w:rFonts w:ascii="Times New Roman" w:hAnsi="Times New Roman" w:cs="Times New Roman"/>
                <w:b/>
                <w:bCs/>
                <w:color w:val="FFFFFF" w:themeColor="background1"/>
                <w:sz w:val="20"/>
                <w:szCs w:val="20"/>
              </w:rPr>
              <w:t>Requirement</w:t>
            </w:r>
          </w:p>
        </w:tc>
        <w:tc>
          <w:tcPr>
            <w:tcW w:w="1421" w:type="dxa"/>
            <w:shd w:val="clear" w:color="auto" w:fill="FF0000"/>
            <w:hideMark/>
          </w:tcPr>
          <w:p w:rsidR="00B33AF5" w:rsidRPr="00197AE1" w:rsidRDefault="00B33AF5">
            <w:pPr>
              <w:rPr>
                <w:rFonts w:ascii="Times New Roman" w:hAnsi="Times New Roman" w:cs="Times New Roman"/>
                <w:b/>
                <w:bCs/>
                <w:color w:val="FFFFFF" w:themeColor="background1"/>
                <w:sz w:val="20"/>
                <w:szCs w:val="20"/>
              </w:rPr>
            </w:pPr>
            <w:r w:rsidRPr="00197AE1">
              <w:rPr>
                <w:rFonts w:ascii="Times New Roman" w:hAnsi="Times New Roman" w:cs="Times New Roman"/>
                <w:b/>
                <w:bCs/>
                <w:color w:val="FFFFFF" w:themeColor="background1"/>
                <w:sz w:val="20"/>
                <w:szCs w:val="20"/>
              </w:rPr>
              <w:t>Shall (Minimum requirement)</w:t>
            </w:r>
          </w:p>
        </w:tc>
        <w:tc>
          <w:tcPr>
            <w:tcW w:w="1102" w:type="dxa"/>
            <w:shd w:val="clear" w:color="auto" w:fill="FF0000"/>
            <w:hideMark/>
          </w:tcPr>
          <w:p w:rsidR="00B33AF5" w:rsidRPr="00197AE1" w:rsidRDefault="00B33AF5">
            <w:pPr>
              <w:rPr>
                <w:rFonts w:ascii="Times New Roman" w:hAnsi="Times New Roman" w:cs="Times New Roman"/>
                <w:b/>
                <w:bCs/>
                <w:color w:val="FFFFFF" w:themeColor="background1"/>
                <w:sz w:val="20"/>
                <w:szCs w:val="20"/>
              </w:rPr>
            </w:pPr>
            <w:r w:rsidRPr="00197AE1">
              <w:rPr>
                <w:rFonts w:ascii="Times New Roman" w:hAnsi="Times New Roman" w:cs="Times New Roman"/>
                <w:b/>
                <w:bCs/>
                <w:color w:val="FFFFFF" w:themeColor="background1"/>
                <w:sz w:val="20"/>
                <w:szCs w:val="20"/>
              </w:rPr>
              <w:t>Should (Desirable Feature)</w:t>
            </w:r>
          </w:p>
        </w:tc>
        <w:tc>
          <w:tcPr>
            <w:tcW w:w="2684" w:type="dxa"/>
            <w:shd w:val="clear" w:color="auto" w:fill="FF0000"/>
            <w:hideMark/>
          </w:tcPr>
          <w:p w:rsidR="00B33AF5" w:rsidRPr="00197AE1" w:rsidRDefault="00B33AF5">
            <w:pPr>
              <w:rPr>
                <w:rFonts w:ascii="Times New Roman" w:hAnsi="Times New Roman" w:cs="Times New Roman"/>
                <w:b/>
                <w:bCs/>
                <w:color w:val="FFFFFF" w:themeColor="background1"/>
                <w:sz w:val="20"/>
                <w:szCs w:val="20"/>
              </w:rPr>
            </w:pPr>
            <w:r w:rsidRPr="00197AE1">
              <w:rPr>
                <w:rFonts w:ascii="Times New Roman" w:hAnsi="Times New Roman" w:cs="Times New Roman"/>
                <w:b/>
                <w:bCs/>
                <w:color w:val="FFFFFF" w:themeColor="background1"/>
                <w:sz w:val="20"/>
                <w:szCs w:val="20"/>
              </w:rPr>
              <w:t>Response - Please provide details your product features which confirm your compliance with this requirement</w:t>
            </w:r>
          </w:p>
        </w:tc>
        <w:tc>
          <w:tcPr>
            <w:tcW w:w="1283" w:type="dxa"/>
            <w:shd w:val="clear" w:color="auto" w:fill="FF0000"/>
            <w:hideMark/>
          </w:tcPr>
          <w:p w:rsidR="00B33AF5" w:rsidRPr="00197AE1" w:rsidRDefault="00B33AF5">
            <w:pPr>
              <w:rPr>
                <w:rFonts w:ascii="Times New Roman" w:hAnsi="Times New Roman" w:cs="Times New Roman"/>
                <w:b/>
                <w:bCs/>
                <w:color w:val="FFFFFF" w:themeColor="background1"/>
                <w:sz w:val="20"/>
                <w:szCs w:val="20"/>
              </w:rPr>
            </w:pPr>
            <w:r w:rsidRPr="00197AE1">
              <w:rPr>
                <w:rFonts w:ascii="Times New Roman" w:hAnsi="Times New Roman" w:cs="Times New Roman"/>
                <w:b/>
                <w:bCs/>
                <w:color w:val="FFFFFF" w:themeColor="background1"/>
                <w:sz w:val="20"/>
                <w:szCs w:val="20"/>
              </w:rPr>
              <w:t xml:space="preserve">Max score </w:t>
            </w:r>
          </w:p>
        </w:tc>
      </w:tr>
      <w:bookmarkEnd w:id="32"/>
      <w:tr w:rsidR="00197AE1" w:rsidRPr="00B33AF5" w:rsidTr="00197AE1">
        <w:trPr>
          <w:trHeight w:val="2985"/>
        </w:trPr>
        <w:tc>
          <w:tcPr>
            <w:tcW w:w="550" w:type="dxa"/>
            <w:noWrap/>
            <w:hideMark/>
          </w:tcPr>
          <w:p w:rsidR="00B33AF5" w:rsidRPr="00B33AF5" w:rsidRDefault="00B33AF5" w:rsidP="00B33AF5">
            <w:pPr>
              <w:rPr>
                <w:rFonts w:ascii="Times New Roman" w:hAnsi="Times New Roman" w:cs="Times New Roman"/>
                <w:b/>
                <w:bCs/>
                <w:sz w:val="20"/>
                <w:szCs w:val="20"/>
              </w:rPr>
            </w:pPr>
            <w:r w:rsidRPr="00B33AF5">
              <w:rPr>
                <w:rFonts w:ascii="Times New Roman" w:hAnsi="Times New Roman" w:cs="Times New Roman"/>
                <w:b/>
                <w:bCs/>
                <w:sz w:val="20"/>
                <w:szCs w:val="20"/>
              </w:rPr>
              <w:t>1</w:t>
            </w:r>
            <w:r w:rsidR="009E3D28">
              <w:rPr>
                <w:rFonts w:ascii="Times New Roman" w:hAnsi="Times New Roman" w:cs="Times New Roman"/>
                <w:b/>
                <w:bCs/>
                <w:sz w:val="20"/>
                <w:szCs w:val="20"/>
              </w:rPr>
              <w:t>1</w:t>
            </w:r>
          </w:p>
        </w:tc>
        <w:tc>
          <w:tcPr>
            <w:tcW w:w="1976" w:type="dxa"/>
            <w:hideMark/>
          </w:tcPr>
          <w:p w:rsidR="00197AE1" w:rsidRDefault="00B33AF5">
            <w:pPr>
              <w:rPr>
                <w:rFonts w:ascii="Times New Roman" w:hAnsi="Times New Roman" w:cs="Times New Roman"/>
                <w:sz w:val="20"/>
                <w:szCs w:val="20"/>
              </w:rPr>
            </w:pPr>
            <w:r w:rsidRPr="00B33AF5">
              <w:rPr>
                <w:rFonts w:ascii="Times New Roman" w:hAnsi="Times New Roman" w:cs="Times New Roman"/>
                <w:sz w:val="20"/>
                <w:szCs w:val="20"/>
              </w:rPr>
              <w:t xml:space="preserve">The successful vendor will be required to integrate its product with the existing equipment configuration, </w:t>
            </w:r>
            <w:proofErr w:type="gramStart"/>
            <w:r w:rsidRPr="00B33AF5">
              <w:rPr>
                <w:rFonts w:ascii="Times New Roman" w:hAnsi="Times New Roman" w:cs="Times New Roman"/>
                <w:sz w:val="20"/>
                <w:szCs w:val="20"/>
              </w:rPr>
              <w:t>in order to</w:t>
            </w:r>
            <w:proofErr w:type="gramEnd"/>
            <w:r w:rsidRPr="00B33AF5">
              <w:rPr>
                <w:rFonts w:ascii="Times New Roman" w:hAnsi="Times New Roman" w:cs="Times New Roman"/>
                <w:sz w:val="20"/>
                <w:szCs w:val="20"/>
              </w:rPr>
              <w:t xml:space="preserve"> minimise disruption to operational activity. </w:t>
            </w:r>
          </w:p>
          <w:p w:rsidR="00197AE1" w:rsidRDefault="00197AE1">
            <w:pPr>
              <w:rPr>
                <w:rFonts w:ascii="Times New Roman" w:hAnsi="Times New Roman" w:cs="Times New Roman"/>
                <w:sz w:val="20"/>
                <w:szCs w:val="20"/>
              </w:rPr>
            </w:pPr>
          </w:p>
          <w:p w:rsidR="00B33AF5" w:rsidRDefault="00B33AF5">
            <w:pPr>
              <w:rPr>
                <w:rFonts w:ascii="Times New Roman" w:hAnsi="Times New Roman" w:cs="Times New Roman"/>
                <w:sz w:val="20"/>
                <w:szCs w:val="20"/>
              </w:rPr>
            </w:pPr>
            <w:r w:rsidRPr="00B33AF5">
              <w:rPr>
                <w:rFonts w:ascii="Times New Roman" w:hAnsi="Times New Roman" w:cs="Times New Roman"/>
                <w:sz w:val="20"/>
                <w:szCs w:val="20"/>
              </w:rPr>
              <w:br w:type="page"/>
            </w:r>
            <w:r w:rsidRPr="00B33AF5">
              <w:rPr>
                <w:rFonts w:ascii="Times New Roman" w:hAnsi="Times New Roman" w:cs="Times New Roman"/>
                <w:sz w:val="20"/>
                <w:szCs w:val="20"/>
              </w:rPr>
              <w:br w:type="page"/>
              <w:t>Please detail your methodology to ensure this.</w:t>
            </w:r>
          </w:p>
          <w:p w:rsidR="00197AE1" w:rsidRDefault="00197AE1">
            <w:pPr>
              <w:rPr>
                <w:rFonts w:ascii="Times New Roman" w:hAnsi="Times New Roman" w:cs="Times New Roman"/>
                <w:sz w:val="20"/>
                <w:szCs w:val="20"/>
              </w:rPr>
            </w:pPr>
          </w:p>
          <w:p w:rsidR="00197AE1" w:rsidRDefault="00197AE1">
            <w:pPr>
              <w:rPr>
                <w:rFonts w:ascii="Times New Roman" w:hAnsi="Times New Roman" w:cs="Times New Roman"/>
                <w:sz w:val="20"/>
                <w:szCs w:val="20"/>
              </w:rPr>
            </w:pPr>
          </w:p>
          <w:p w:rsidR="00197AE1" w:rsidRDefault="00197AE1">
            <w:pPr>
              <w:rPr>
                <w:rFonts w:ascii="Times New Roman" w:hAnsi="Times New Roman" w:cs="Times New Roman"/>
                <w:sz w:val="20"/>
                <w:szCs w:val="20"/>
              </w:rPr>
            </w:pPr>
          </w:p>
          <w:p w:rsidR="00197AE1" w:rsidRPr="00B33AF5" w:rsidRDefault="00197AE1">
            <w:pPr>
              <w:rPr>
                <w:rFonts w:ascii="Times New Roman" w:hAnsi="Times New Roman" w:cs="Times New Roman"/>
                <w:sz w:val="20"/>
                <w:szCs w:val="20"/>
              </w:rPr>
            </w:pPr>
          </w:p>
        </w:tc>
        <w:tc>
          <w:tcPr>
            <w:tcW w:w="1421" w:type="dxa"/>
            <w:noWrap/>
            <w:hideMark/>
          </w:tcPr>
          <w:p w:rsidR="00B33AF5" w:rsidRPr="00B33AF5" w:rsidRDefault="00B33AF5">
            <w:pPr>
              <w:rPr>
                <w:rFonts w:ascii="Times New Roman" w:hAnsi="Times New Roman" w:cs="Times New Roman"/>
                <w:sz w:val="20"/>
                <w:szCs w:val="20"/>
              </w:rPr>
            </w:pPr>
            <w:r w:rsidRPr="00B33AF5">
              <w:rPr>
                <w:rFonts w:ascii="Times New Roman" w:hAnsi="Times New Roman" w:cs="Times New Roman"/>
                <w:sz w:val="20"/>
                <w:szCs w:val="20"/>
              </w:rPr>
              <w:t> </w:t>
            </w:r>
          </w:p>
        </w:tc>
        <w:tc>
          <w:tcPr>
            <w:tcW w:w="1102" w:type="dxa"/>
            <w:noWrap/>
            <w:hideMark/>
          </w:tcPr>
          <w:p w:rsidR="00B33AF5" w:rsidRPr="00B33AF5" w:rsidRDefault="00B33AF5" w:rsidP="00B33AF5">
            <w:pPr>
              <w:rPr>
                <w:rFonts w:ascii="Times New Roman" w:hAnsi="Times New Roman" w:cs="Times New Roman"/>
                <w:sz w:val="20"/>
                <w:szCs w:val="20"/>
              </w:rPr>
            </w:pPr>
            <w:r w:rsidRPr="00B33AF5">
              <w:rPr>
                <w:rFonts w:ascii="Times New Roman" w:hAnsi="Times New Roman" w:cs="Times New Roman"/>
                <w:sz w:val="20"/>
                <w:szCs w:val="20"/>
              </w:rPr>
              <w:t> X</w:t>
            </w:r>
          </w:p>
        </w:tc>
        <w:tc>
          <w:tcPr>
            <w:tcW w:w="2684" w:type="dxa"/>
            <w:noWrap/>
            <w:hideMark/>
          </w:tcPr>
          <w:p w:rsidR="00B33AF5" w:rsidRPr="00B33AF5" w:rsidRDefault="00B33AF5">
            <w:pPr>
              <w:rPr>
                <w:rFonts w:ascii="Times New Roman" w:hAnsi="Times New Roman" w:cs="Times New Roman"/>
                <w:sz w:val="20"/>
                <w:szCs w:val="20"/>
              </w:rPr>
            </w:pPr>
            <w:r w:rsidRPr="00B33AF5">
              <w:rPr>
                <w:rFonts w:ascii="Times New Roman" w:hAnsi="Times New Roman" w:cs="Times New Roman"/>
                <w:sz w:val="20"/>
                <w:szCs w:val="20"/>
              </w:rPr>
              <w:t> </w:t>
            </w:r>
          </w:p>
        </w:tc>
        <w:tc>
          <w:tcPr>
            <w:tcW w:w="1283" w:type="dxa"/>
            <w:hideMark/>
          </w:tcPr>
          <w:p w:rsidR="00B33AF5" w:rsidRPr="00B33AF5" w:rsidRDefault="00B33AF5" w:rsidP="00B33AF5">
            <w:pPr>
              <w:rPr>
                <w:rFonts w:ascii="Times New Roman" w:hAnsi="Times New Roman" w:cs="Times New Roman"/>
                <w:sz w:val="20"/>
                <w:szCs w:val="20"/>
              </w:rPr>
            </w:pPr>
            <w:r w:rsidRPr="00B33AF5">
              <w:rPr>
                <w:rFonts w:ascii="Times New Roman" w:hAnsi="Times New Roman" w:cs="Times New Roman"/>
                <w:sz w:val="20"/>
                <w:szCs w:val="20"/>
              </w:rPr>
              <w:t>20</w:t>
            </w:r>
          </w:p>
        </w:tc>
      </w:tr>
      <w:tr w:rsidR="00197AE1" w:rsidRPr="00B33AF5" w:rsidTr="00197AE1">
        <w:trPr>
          <w:trHeight w:val="2400"/>
        </w:trPr>
        <w:tc>
          <w:tcPr>
            <w:tcW w:w="550" w:type="dxa"/>
            <w:noWrap/>
            <w:hideMark/>
          </w:tcPr>
          <w:p w:rsidR="00B33AF5" w:rsidRPr="00B33AF5" w:rsidRDefault="00B33AF5" w:rsidP="00B33AF5">
            <w:pPr>
              <w:rPr>
                <w:rFonts w:ascii="Times New Roman" w:hAnsi="Times New Roman" w:cs="Times New Roman"/>
                <w:b/>
                <w:bCs/>
                <w:sz w:val="20"/>
                <w:szCs w:val="20"/>
              </w:rPr>
            </w:pPr>
            <w:r w:rsidRPr="00B33AF5">
              <w:rPr>
                <w:rFonts w:ascii="Times New Roman" w:hAnsi="Times New Roman" w:cs="Times New Roman"/>
                <w:b/>
                <w:bCs/>
                <w:sz w:val="20"/>
                <w:szCs w:val="20"/>
              </w:rPr>
              <w:t>1</w:t>
            </w:r>
            <w:r w:rsidR="009E3D28">
              <w:rPr>
                <w:rFonts w:ascii="Times New Roman" w:hAnsi="Times New Roman" w:cs="Times New Roman"/>
                <w:b/>
                <w:bCs/>
                <w:sz w:val="20"/>
                <w:szCs w:val="20"/>
              </w:rPr>
              <w:t>2</w:t>
            </w:r>
          </w:p>
        </w:tc>
        <w:tc>
          <w:tcPr>
            <w:tcW w:w="1976" w:type="dxa"/>
            <w:hideMark/>
          </w:tcPr>
          <w:p w:rsidR="00B33AF5" w:rsidRPr="00B33AF5" w:rsidRDefault="00B33AF5">
            <w:pPr>
              <w:rPr>
                <w:rFonts w:ascii="Times New Roman" w:hAnsi="Times New Roman" w:cs="Times New Roman"/>
                <w:sz w:val="20"/>
                <w:szCs w:val="20"/>
              </w:rPr>
            </w:pPr>
            <w:r w:rsidRPr="00B33AF5">
              <w:rPr>
                <w:rFonts w:ascii="Times New Roman" w:hAnsi="Times New Roman" w:cs="Times New Roman"/>
                <w:sz w:val="20"/>
                <w:szCs w:val="20"/>
              </w:rPr>
              <w:t xml:space="preserve">The successful vendor will be required to provide user training in order that the Catapult can </w:t>
            </w:r>
            <w:proofErr w:type="gramStart"/>
            <w:r w:rsidR="00197AE1" w:rsidRPr="00B33AF5">
              <w:rPr>
                <w:rFonts w:ascii="Times New Roman" w:hAnsi="Times New Roman" w:cs="Times New Roman"/>
                <w:sz w:val="20"/>
                <w:szCs w:val="20"/>
              </w:rPr>
              <w:t>provide</w:t>
            </w:r>
            <w:r w:rsidRPr="00B33AF5">
              <w:rPr>
                <w:rFonts w:ascii="Times New Roman" w:hAnsi="Times New Roman" w:cs="Times New Roman"/>
                <w:sz w:val="20"/>
                <w:szCs w:val="20"/>
              </w:rPr>
              <w:t xml:space="preserve"> assistance to</w:t>
            </w:r>
            <w:proofErr w:type="gramEnd"/>
            <w:r w:rsidRPr="00B33AF5">
              <w:rPr>
                <w:rFonts w:ascii="Times New Roman" w:hAnsi="Times New Roman" w:cs="Times New Roman"/>
                <w:sz w:val="20"/>
                <w:szCs w:val="20"/>
              </w:rPr>
              <w:t xml:space="preserve"> its customer who wish to use the product once installed.</w:t>
            </w:r>
          </w:p>
        </w:tc>
        <w:tc>
          <w:tcPr>
            <w:tcW w:w="1421" w:type="dxa"/>
            <w:noWrap/>
            <w:hideMark/>
          </w:tcPr>
          <w:p w:rsidR="00B33AF5" w:rsidRPr="00B33AF5" w:rsidRDefault="00B33AF5">
            <w:pPr>
              <w:rPr>
                <w:rFonts w:ascii="Times New Roman" w:hAnsi="Times New Roman" w:cs="Times New Roman"/>
                <w:sz w:val="20"/>
                <w:szCs w:val="20"/>
              </w:rPr>
            </w:pPr>
            <w:r w:rsidRPr="00B33AF5">
              <w:rPr>
                <w:rFonts w:ascii="Times New Roman" w:hAnsi="Times New Roman" w:cs="Times New Roman"/>
                <w:sz w:val="20"/>
                <w:szCs w:val="20"/>
              </w:rPr>
              <w:t> </w:t>
            </w:r>
          </w:p>
        </w:tc>
        <w:tc>
          <w:tcPr>
            <w:tcW w:w="1102" w:type="dxa"/>
            <w:noWrap/>
            <w:hideMark/>
          </w:tcPr>
          <w:p w:rsidR="00B33AF5" w:rsidRPr="00B33AF5" w:rsidRDefault="00B33AF5" w:rsidP="00B33AF5">
            <w:pPr>
              <w:rPr>
                <w:rFonts w:ascii="Times New Roman" w:hAnsi="Times New Roman" w:cs="Times New Roman"/>
                <w:sz w:val="20"/>
                <w:szCs w:val="20"/>
              </w:rPr>
            </w:pPr>
            <w:r w:rsidRPr="00B33AF5">
              <w:rPr>
                <w:rFonts w:ascii="Times New Roman" w:hAnsi="Times New Roman" w:cs="Times New Roman"/>
                <w:sz w:val="20"/>
                <w:szCs w:val="20"/>
              </w:rPr>
              <w:t> X</w:t>
            </w:r>
          </w:p>
        </w:tc>
        <w:tc>
          <w:tcPr>
            <w:tcW w:w="2684" w:type="dxa"/>
            <w:noWrap/>
            <w:hideMark/>
          </w:tcPr>
          <w:p w:rsidR="00B33AF5" w:rsidRPr="00B33AF5" w:rsidRDefault="00B33AF5">
            <w:pPr>
              <w:rPr>
                <w:rFonts w:ascii="Times New Roman" w:hAnsi="Times New Roman" w:cs="Times New Roman"/>
                <w:sz w:val="20"/>
                <w:szCs w:val="20"/>
              </w:rPr>
            </w:pPr>
            <w:r w:rsidRPr="00B33AF5">
              <w:rPr>
                <w:rFonts w:ascii="Times New Roman" w:hAnsi="Times New Roman" w:cs="Times New Roman"/>
                <w:sz w:val="20"/>
                <w:szCs w:val="20"/>
              </w:rPr>
              <w:t> </w:t>
            </w:r>
          </w:p>
        </w:tc>
        <w:tc>
          <w:tcPr>
            <w:tcW w:w="1283" w:type="dxa"/>
            <w:hideMark/>
          </w:tcPr>
          <w:p w:rsidR="00B33AF5" w:rsidRPr="00B33AF5" w:rsidRDefault="00B33AF5" w:rsidP="00B33AF5">
            <w:pPr>
              <w:rPr>
                <w:rFonts w:ascii="Times New Roman" w:hAnsi="Times New Roman" w:cs="Times New Roman"/>
                <w:sz w:val="20"/>
                <w:szCs w:val="20"/>
              </w:rPr>
            </w:pPr>
            <w:r w:rsidRPr="00B33AF5">
              <w:rPr>
                <w:rFonts w:ascii="Times New Roman" w:hAnsi="Times New Roman" w:cs="Times New Roman"/>
                <w:sz w:val="20"/>
                <w:szCs w:val="20"/>
              </w:rPr>
              <w:t>10</w:t>
            </w:r>
          </w:p>
        </w:tc>
      </w:tr>
      <w:tr w:rsidR="00197AE1" w:rsidRPr="00B33AF5" w:rsidTr="00197AE1">
        <w:trPr>
          <w:trHeight w:val="2910"/>
        </w:trPr>
        <w:tc>
          <w:tcPr>
            <w:tcW w:w="550" w:type="dxa"/>
            <w:noWrap/>
            <w:hideMark/>
          </w:tcPr>
          <w:p w:rsidR="00B33AF5" w:rsidRPr="00B33AF5" w:rsidRDefault="00B33AF5" w:rsidP="00B33AF5">
            <w:pPr>
              <w:rPr>
                <w:rFonts w:ascii="Times New Roman" w:hAnsi="Times New Roman" w:cs="Times New Roman"/>
                <w:b/>
                <w:bCs/>
                <w:sz w:val="20"/>
                <w:szCs w:val="20"/>
              </w:rPr>
            </w:pPr>
            <w:r w:rsidRPr="00B33AF5">
              <w:rPr>
                <w:rFonts w:ascii="Times New Roman" w:hAnsi="Times New Roman" w:cs="Times New Roman"/>
                <w:b/>
                <w:bCs/>
                <w:sz w:val="20"/>
                <w:szCs w:val="20"/>
              </w:rPr>
              <w:t> </w:t>
            </w:r>
          </w:p>
        </w:tc>
        <w:tc>
          <w:tcPr>
            <w:tcW w:w="1976" w:type="dxa"/>
            <w:hideMark/>
          </w:tcPr>
          <w:p w:rsidR="00B33AF5" w:rsidRPr="00B33AF5" w:rsidRDefault="00B33AF5">
            <w:pPr>
              <w:rPr>
                <w:rFonts w:ascii="Times New Roman" w:hAnsi="Times New Roman" w:cs="Times New Roman"/>
                <w:sz w:val="20"/>
                <w:szCs w:val="20"/>
              </w:rPr>
            </w:pPr>
            <w:r w:rsidRPr="00B33AF5">
              <w:rPr>
                <w:rFonts w:ascii="Times New Roman" w:hAnsi="Times New Roman" w:cs="Times New Roman"/>
                <w:sz w:val="20"/>
                <w:szCs w:val="20"/>
              </w:rPr>
              <w:t>As part of your response to this criterion, please complete the questionnaire at Annex D, which will help the evaluation panel to determine the on-going operational support requirements for your product.</w:t>
            </w:r>
          </w:p>
        </w:tc>
        <w:tc>
          <w:tcPr>
            <w:tcW w:w="1421" w:type="dxa"/>
            <w:noWrap/>
            <w:hideMark/>
          </w:tcPr>
          <w:p w:rsidR="00B33AF5" w:rsidRPr="00B33AF5" w:rsidRDefault="00B33AF5">
            <w:pPr>
              <w:rPr>
                <w:rFonts w:ascii="Times New Roman" w:hAnsi="Times New Roman" w:cs="Times New Roman"/>
                <w:sz w:val="20"/>
                <w:szCs w:val="20"/>
              </w:rPr>
            </w:pPr>
            <w:r w:rsidRPr="00B33AF5">
              <w:rPr>
                <w:rFonts w:ascii="Times New Roman" w:hAnsi="Times New Roman" w:cs="Times New Roman"/>
                <w:sz w:val="20"/>
                <w:szCs w:val="20"/>
              </w:rPr>
              <w:t> </w:t>
            </w:r>
          </w:p>
        </w:tc>
        <w:tc>
          <w:tcPr>
            <w:tcW w:w="1102" w:type="dxa"/>
            <w:noWrap/>
            <w:hideMark/>
          </w:tcPr>
          <w:p w:rsidR="00B33AF5" w:rsidRPr="00B33AF5" w:rsidRDefault="00B33AF5" w:rsidP="00B33AF5">
            <w:pPr>
              <w:rPr>
                <w:rFonts w:ascii="Times New Roman" w:hAnsi="Times New Roman" w:cs="Times New Roman"/>
                <w:sz w:val="20"/>
                <w:szCs w:val="20"/>
              </w:rPr>
            </w:pPr>
            <w:r w:rsidRPr="00B33AF5">
              <w:rPr>
                <w:rFonts w:ascii="Times New Roman" w:hAnsi="Times New Roman" w:cs="Times New Roman"/>
                <w:sz w:val="20"/>
                <w:szCs w:val="20"/>
              </w:rPr>
              <w:t> </w:t>
            </w:r>
          </w:p>
        </w:tc>
        <w:tc>
          <w:tcPr>
            <w:tcW w:w="2684" w:type="dxa"/>
            <w:noWrap/>
            <w:hideMark/>
          </w:tcPr>
          <w:p w:rsidR="00B33AF5" w:rsidRPr="00B33AF5" w:rsidRDefault="00B33AF5">
            <w:pPr>
              <w:rPr>
                <w:rFonts w:ascii="Times New Roman" w:hAnsi="Times New Roman" w:cs="Times New Roman"/>
                <w:sz w:val="20"/>
                <w:szCs w:val="20"/>
              </w:rPr>
            </w:pPr>
            <w:r w:rsidRPr="00B33AF5">
              <w:rPr>
                <w:rFonts w:ascii="Times New Roman" w:hAnsi="Times New Roman" w:cs="Times New Roman"/>
                <w:sz w:val="20"/>
                <w:szCs w:val="20"/>
              </w:rPr>
              <w:t> </w:t>
            </w:r>
          </w:p>
        </w:tc>
        <w:tc>
          <w:tcPr>
            <w:tcW w:w="1283" w:type="dxa"/>
            <w:hideMark/>
          </w:tcPr>
          <w:p w:rsidR="00B33AF5" w:rsidRPr="00B33AF5" w:rsidRDefault="00B33AF5" w:rsidP="00B33AF5">
            <w:pPr>
              <w:rPr>
                <w:rFonts w:ascii="Times New Roman" w:hAnsi="Times New Roman" w:cs="Times New Roman"/>
                <w:sz w:val="20"/>
                <w:szCs w:val="20"/>
              </w:rPr>
            </w:pPr>
            <w:r w:rsidRPr="00B33AF5">
              <w:rPr>
                <w:rFonts w:ascii="Times New Roman" w:hAnsi="Times New Roman" w:cs="Times New Roman"/>
                <w:sz w:val="20"/>
                <w:szCs w:val="20"/>
              </w:rPr>
              <w:t>20</w:t>
            </w:r>
          </w:p>
        </w:tc>
      </w:tr>
      <w:tr w:rsidR="00B33AF5" w:rsidRPr="00B33AF5" w:rsidTr="00197AE1">
        <w:trPr>
          <w:trHeight w:val="390"/>
        </w:trPr>
        <w:tc>
          <w:tcPr>
            <w:tcW w:w="7733" w:type="dxa"/>
            <w:gridSpan w:val="5"/>
            <w:noWrap/>
            <w:hideMark/>
          </w:tcPr>
          <w:p w:rsidR="00B33AF5" w:rsidRPr="00197AE1" w:rsidRDefault="00B33AF5" w:rsidP="00197AE1">
            <w:pPr>
              <w:jc w:val="right"/>
              <w:rPr>
                <w:rFonts w:ascii="Times New Roman" w:hAnsi="Times New Roman" w:cs="Times New Roman"/>
                <w:b/>
                <w:sz w:val="20"/>
                <w:szCs w:val="20"/>
              </w:rPr>
            </w:pPr>
            <w:r w:rsidRPr="00197AE1">
              <w:rPr>
                <w:rFonts w:ascii="Times New Roman" w:hAnsi="Times New Roman" w:cs="Times New Roman"/>
                <w:b/>
                <w:sz w:val="20"/>
                <w:szCs w:val="20"/>
              </w:rPr>
              <w:t> </w:t>
            </w:r>
            <w:r w:rsidR="00197AE1" w:rsidRPr="00197AE1">
              <w:rPr>
                <w:rFonts w:ascii="Times New Roman" w:hAnsi="Times New Roman" w:cs="Times New Roman"/>
                <w:b/>
                <w:sz w:val="20"/>
                <w:szCs w:val="20"/>
              </w:rPr>
              <w:t>Maximum technical score available:</w:t>
            </w:r>
          </w:p>
        </w:tc>
        <w:tc>
          <w:tcPr>
            <w:tcW w:w="1283" w:type="dxa"/>
            <w:hideMark/>
          </w:tcPr>
          <w:p w:rsidR="00B33AF5" w:rsidRPr="00197AE1" w:rsidRDefault="00B33AF5" w:rsidP="00B33AF5">
            <w:pPr>
              <w:rPr>
                <w:rFonts w:ascii="Times New Roman" w:hAnsi="Times New Roman" w:cs="Times New Roman"/>
                <w:b/>
                <w:sz w:val="20"/>
                <w:szCs w:val="20"/>
              </w:rPr>
            </w:pPr>
            <w:r w:rsidRPr="00197AE1">
              <w:rPr>
                <w:rFonts w:ascii="Times New Roman" w:hAnsi="Times New Roman" w:cs="Times New Roman"/>
                <w:b/>
                <w:sz w:val="20"/>
                <w:szCs w:val="20"/>
              </w:rPr>
              <w:t>50</w:t>
            </w:r>
          </w:p>
        </w:tc>
      </w:tr>
    </w:tbl>
    <w:p w:rsidR="00D37037" w:rsidRDefault="00D37037" w:rsidP="007A49A3">
      <w:pPr>
        <w:rPr>
          <w:rFonts w:ascii="Times New Roman" w:hAnsi="Times New Roman" w:cs="Times New Roman"/>
          <w:sz w:val="20"/>
          <w:szCs w:val="20"/>
        </w:rPr>
      </w:pPr>
    </w:p>
    <w:p w:rsidR="0072437C" w:rsidRPr="007729D6" w:rsidRDefault="0072437C" w:rsidP="00395BA7">
      <w:pPr>
        <w:rPr>
          <w:rFonts w:ascii="Times New Roman" w:hAnsi="Times New Roman" w:cs="Times New Roman"/>
          <w:b/>
          <w:sz w:val="20"/>
          <w:szCs w:val="20"/>
        </w:rPr>
      </w:pPr>
      <w:r w:rsidRPr="007729D6">
        <w:rPr>
          <w:rFonts w:ascii="Times New Roman" w:hAnsi="Times New Roman" w:cs="Times New Roman"/>
          <w:b/>
          <w:sz w:val="20"/>
          <w:szCs w:val="20"/>
        </w:rPr>
        <w:t>NB: All equipment sh</w:t>
      </w:r>
      <w:r w:rsidR="007729D6" w:rsidRPr="007729D6">
        <w:rPr>
          <w:rFonts w:ascii="Times New Roman" w:hAnsi="Times New Roman" w:cs="Times New Roman"/>
          <w:b/>
          <w:sz w:val="20"/>
          <w:szCs w:val="20"/>
        </w:rPr>
        <w:t>all</w:t>
      </w:r>
      <w:r w:rsidRPr="007729D6">
        <w:rPr>
          <w:rFonts w:ascii="Times New Roman" w:hAnsi="Times New Roman" w:cs="Times New Roman"/>
          <w:b/>
          <w:sz w:val="20"/>
          <w:szCs w:val="20"/>
        </w:rPr>
        <w:t xml:space="preserve"> run from a 240V UK compliant supply.</w:t>
      </w:r>
    </w:p>
    <w:p w:rsidR="00D37037" w:rsidRDefault="00D37037" w:rsidP="00D37037">
      <w:pPr>
        <w:rPr>
          <w:rFonts w:ascii="Times New Roman" w:hAnsi="Times New Roman" w:cs="Times New Roman"/>
          <w:b/>
          <w:sz w:val="20"/>
          <w:szCs w:val="20"/>
        </w:rPr>
      </w:pPr>
    </w:p>
    <w:p w:rsidR="006F396C" w:rsidRPr="00D37037" w:rsidRDefault="006F396C" w:rsidP="00D37037">
      <w:pPr>
        <w:rPr>
          <w:rFonts w:ascii="Times New Roman" w:hAnsi="Times New Roman" w:cs="Times New Roman"/>
          <w:b/>
          <w:sz w:val="20"/>
          <w:szCs w:val="20"/>
        </w:rPr>
      </w:pPr>
    </w:p>
    <w:p w:rsidR="00D66AC4" w:rsidRDefault="00D37037">
      <w:pPr>
        <w:rPr>
          <w:rFonts w:ascii="Times New Roman" w:hAnsi="Times New Roman" w:cs="Times New Roman"/>
          <w:b/>
          <w:sz w:val="20"/>
          <w:szCs w:val="20"/>
        </w:rPr>
      </w:pPr>
      <w:r>
        <w:rPr>
          <w:rFonts w:ascii="Times New Roman" w:hAnsi="Times New Roman" w:cs="Times New Roman"/>
          <w:b/>
          <w:sz w:val="20"/>
          <w:szCs w:val="20"/>
        </w:rPr>
        <w:t xml:space="preserve"> </w:t>
      </w:r>
    </w:p>
    <w:p w:rsidR="00D66AC4" w:rsidRPr="00D66AC4" w:rsidRDefault="00D66AC4" w:rsidP="00F878FE">
      <w:pPr>
        <w:spacing w:after="0" w:line="240" w:lineRule="auto"/>
        <w:jc w:val="center"/>
        <w:rPr>
          <w:rFonts w:ascii="Times New Roman" w:hAnsi="Times New Roman" w:cs="Times New Roman"/>
          <w:b/>
          <w:sz w:val="20"/>
          <w:szCs w:val="20"/>
        </w:rPr>
      </w:pPr>
      <w:r w:rsidRPr="00D66AC4">
        <w:rPr>
          <w:rFonts w:ascii="Times New Roman" w:hAnsi="Times New Roman" w:cs="Times New Roman"/>
          <w:b/>
          <w:sz w:val="20"/>
          <w:szCs w:val="20"/>
        </w:rPr>
        <w:t>Annex B</w:t>
      </w:r>
    </w:p>
    <w:p w:rsidR="00D66AC4" w:rsidRPr="00D66AC4" w:rsidRDefault="00D66AC4" w:rsidP="00F878FE">
      <w:pPr>
        <w:spacing w:after="0" w:line="240" w:lineRule="auto"/>
        <w:jc w:val="center"/>
        <w:rPr>
          <w:rFonts w:ascii="Times New Roman" w:hAnsi="Times New Roman" w:cs="Times New Roman"/>
          <w:b/>
          <w:sz w:val="20"/>
          <w:szCs w:val="20"/>
        </w:rPr>
      </w:pPr>
      <w:r w:rsidRPr="00D66AC4">
        <w:rPr>
          <w:rFonts w:ascii="Times New Roman" w:hAnsi="Times New Roman" w:cs="Times New Roman"/>
          <w:b/>
          <w:sz w:val="20"/>
          <w:szCs w:val="20"/>
        </w:rPr>
        <w:t>Satellite Application Terms and Conditions</w:t>
      </w:r>
    </w:p>
    <w:p w:rsidR="00D66AC4" w:rsidRDefault="00D66AC4">
      <w:pPr>
        <w:rPr>
          <w:rFonts w:ascii="Times New Roman" w:hAnsi="Times New Roman" w:cs="Times New Roman"/>
          <w:b/>
          <w:sz w:val="20"/>
          <w:szCs w:val="20"/>
        </w:rPr>
      </w:pPr>
    </w:p>
    <w:p w:rsidR="00D66AC4" w:rsidRPr="002E4357" w:rsidRDefault="002E4357" w:rsidP="002E4357">
      <w:pPr>
        <w:jc w:val="center"/>
        <w:rPr>
          <w:rFonts w:ascii="Times New Roman" w:hAnsi="Times New Roman" w:cs="Times New Roman"/>
          <w:b/>
          <w:color w:val="FF0000"/>
          <w:sz w:val="20"/>
          <w:szCs w:val="20"/>
        </w:rPr>
      </w:pPr>
      <w:r w:rsidRPr="002E4357">
        <w:rPr>
          <w:rFonts w:ascii="Times New Roman" w:hAnsi="Times New Roman" w:cs="Times New Roman"/>
          <w:b/>
          <w:color w:val="FF0000"/>
          <w:sz w:val="20"/>
          <w:szCs w:val="20"/>
        </w:rPr>
        <w:t xml:space="preserve">Please see separate </w:t>
      </w:r>
      <w:r w:rsidR="008D5342" w:rsidRPr="002E4357">
        <w:rPr>
          <w:rFonts w:ascii="Times New Roman" w:hAnsi="Times New Roman" w:cs="Times New Roman"/>
          <w:b/>
          <w:color w:val="FF0000"/>
          <w:sz w:val="20"/>
          <w:szCs w:val="20"/>
        </w:rPr>
        <w:t>attachment</w:t>
      </w: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6F396C" w:rsidRDefault="006F396C">
      <w:pPr>
        <w:rPr>
          <w:rFonts w:ascii="Times New Roman" w:hAnsi="Times New Roman" w:cs="Times New Roman"/>
          <w:b/>
          <w:sz w:val="20"/>
          <w:szCs w:val="20"/>
        </w:rPr>
      </w:pPr>
    </w:p>
    <w:p w:rsidR="006F396C" w:rsidRDefault="006F396C">
      <w:pPr>
        <w:rPr>
          <w:rFonts w:ascii="Times New Roman" w:hAnsi="Times New Roman" w:cs="Times New Roman"/>
          <w:b/>
          <w:sz w:val="20"/>
          <w:szCs w:val="20"/>
        </w:rPr>
      </w:pPr>
    </w:p>
    <w:p w:rsidR="00D66AC4" w:rsidRDefault="00D66AC4" w:rsidP="00F878F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Annex C</w:t>
      </w:r>
    </w:p>
    <w:p w:rsidR="00D66AC4" w:rsidRDefault="00D66AC4" w:rsidP="00F878F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Acknowledgement Letter</w:t>
      </w:r>
    </w:p>
    <w:p w:rsidR="00D66AC4" w:rsidRPr="00252BBF" w:rsidRDefault="00D66AC4" w:rsidP="00D66AC4">
      <w:pPr>
        <w:pStyle w:val="CM42"/>
        <w:spacing w:after="0" w:line="276" w:lineRule="auto"/>
        <w:ind w:left="713" w:hanging="712"/>
        <w:jc w:val="both"/>
        <w:rPr>
          <w:sz w:val="20"/>
          <w:szCs w:val="20"/>
        </w:rPr>
      </w:pPr>
      <w:r w:rsidRPr="00252BBF">
        <w:rPr>
          <w:sz w:val="20"/>
          <w:szCs w:val="20"/>
        </w:rPr>
        <w:t>To:</w:t>
      </w:r>
      <w:r>
        <w:rPr>
          <w:sz w:val="20"/>
          <w:szCs w:val="20"/>
        </w:rPr>
        <w:t xml:space="preserve"> </w:t>
      </w:r>
      <w:r>
        <w:rPr>
          <w:sz w:val="20"/>
          <w:szCs w:val="20"/>
        </w:rPr>
        <w:tab/>
        <w:t>Satellite Applications Catapult Ltd</w:t>
      </w:r>
    </w:p>
    <w:p w:rsidR="00D66AC4" w:rsidRDefault="00D66AC4" w:rsidP="00D66AC4">
      <w:pPr>
        <w:pStyle w:val="CM42"/>
        <w:spacing w:after="0" w:line="276" w:lineRule="auto"/>
        <w:ind w:left="713" w:hanging="712"/>
        <w:rPr>
          <w:sz w:val="20"/>
          <w:szCs w:val="20"/>
        </w:rPr>
      </w:pPr>
    </w:p>
    <w:p w:rsidR="00D66AC4" w:rsidRPr="00252BBF" w:rsidRDefault="00D66AC4" w:rsidP="00D66AC4">
      <w:pPr>
        <w:pStyle w:val="CM42"/>
        <w:spacing w:after="0" w:line="276" w:lineRule="auto"/>
        <w:ind w:left="713" w:hanging="712"/>
        <w:rPr>
          <w:sz w:val="20"/>
          <w:szCs w:val="20"/>
        </w:rPr>
      </w:pPr>
      <w:r w:rsidRPr="00252BBF">
        <w:rPr>
          <w:sz w:val="20"/>
          <w:szCs w:val="20"/>
        </w:rPr>
        <w:t xml:space="preserve">Attn: </w:t>
      </w:r>
      <w:r w:rsidRPr="00252BBF">
        <w:rPr>
          <w:sz w:val="20"/>
          <w:szCs w:val="20"/>
        </w:rPr>
        <w:tab/>
      </w:r>
      <w:r w:rsidRPr="005E6DC3">
        <w:rPr>
          <w:sz w:val="20"/>
          <w:szCs w:val="20"/>
        </w:rPr>
        <w:t xml:space="preserve">Procurement Department  </w:t>
      </w:r>
    </w:p>
    <w:p w:rsidR="00D66AC4" w:rsidRDefault="00D66AC4" w:rsidP="00D66AC4">
      <w:pPr>
        <w:pStyle w:val="CM42"/>
        <w:spacing w:after="0" w:line="276" w:lineRule="auto"/>
        <w:rPr>
          <w:sz w:val="20"/>
          <w:szCs w:val="20"/>
        </w:rPr>
      </w:pPr>
    </w:p>
    <w:p w:rsidR="00D66AC4" w:rsidRPr="00252BBF" w:rsidRDefault="00D66AC4" w:rsidP="00D66AC4">
      <w:pPr>
        <w:pStyle w:val="CM42"/>
        <w:spacing w:after="0" w:line="276" w:lineRule="auto"/>
        <w:rPr>
          <w:sz w:val="20"/>
          <w:szCs w:val="20"/>
        </w:rPr>
      </w:pPr>
      <w:r w:rsidRPr="00252BBF">
        <w:rPr>
          <w:sz w:val="20"/>
          <w:szCs w:val="20"/>
        </w:rPr>
        <w:t xml:space="preserve">From (Company who will bid): </w:t>
      </w:r>
    </w:p>
    <w:p w:rsidR="00D66AC4" w:rsidRPr="00252BBF" w:rsidRDefault="00D66AC4" w:rsidP="00D66AC4">
      <w:pPr>
        <w:pStyle w:val="CM42"/>
        <w:spacing w:after="0" w:line="276" w:lineRule="auto"/>
        <w:rPr>
          <w:b/>
          <w:bCs/>
          <w:sz w:val="20"/>
          <w:szCs w:val="20"/>
        </w:rPr>
      </w:pPr>
    </w:p>
    <w:p w:rsidR="007452C3" w:rsidRPr="007452C3" w:rsidRDefault="00D66AC4" w:rsidP="001D4D19">
      <w:pPr>
        <w:pStyle w:val="CM42"/>
        <w:spacing w:after="0"/>
        <w:jc w:val="both"/>
        <w:rPr>
          <w:b/>
          <w:bCs/>
          <w:color w:val="000000" w:themeColor="text1"/>
          <w:sz w:val="20"/>
          <w:szCs w:val="20"/>
        </w:rPr>
      </w:pPr>
      <w:r>
        <w:rPr>
          <w:b/>
          <w:bCs/>
          <w:sz w:val="20"/>
          <w:szCs w:val="20"/>
        </w:rPr>
        <w:t>Invitation t</w:t>
      </w:r>
      <w:r w:rsidRPr="00252BBF">
        <w:rPr>
          <w:b/>
          <w:bCs/>
          <w:sz w:val="20"/>
          <w:szCs w:val="20"/>
        </w:rPr>
        <w:t xml:space="preserve">o Tender – </w:t>
      </w:r>
      <w:r w:rsidR="001D4D19" w:rsidRPr="001D4D19">
        <w:rPr>
          <w:b/>
          <w:bCs/>
          <w:sz w:val="20"/>
          <w:szCs w:val="20"/>
        </w:rPr>
        <w:t>RFQ FY</w:t>
      </w:r>
      <w:r w:rsidR="00B67385">
        <w:rPr>
          <w:b/>
          <w:bCs/>
          <w:sz w:val="20"/>
          <w:szCs w:val="20"/>
        </w:rPr>
        <w:t>19</w:t>
      </w:r>
      <w:r w:rsidR="001D4D19" w:rsidRPr="001D4D19">
        <w:rPr>
          <w:b/>
          <w:bCs/>
          <w:sz w:val="20"/>
          <w:szCs w:val="20"/>
        </w:rPr>
        <w:t xml:space="preserve"> – </w:t>
      </w:r>
      <w:r w:rsidR="00197AE1">
        <w:rPr>
          <w:b/>
          <w:bCs/>
          <w:sz w:val="20"/>
          <w:szCs w:val="20"/>
        </w:rPr>
        <w:t>37</w:t>
      </w:r>
      <w:r w:rsidR="001D4D19" w:rsidRPr="001D4D19">
        <w:rPr>
          <w:b/>
          <w:bCs/>
          <w:sz w:val="20"/>
          <w:szCs w:val="20"/>
        </w:rPr>
        <w:t xml:space="preserve"> Provision of a </w:t>
      </w:r>
      <w:r w:rsidR="00197AE1">
        <w:rPr>
          <w:b/>
          <w:bCs/>
          <w:sz w:val="20"/>
          <w:szCs w:val="20"/>
        </w:rPr>
        <w:t xml:space="preserve">2 Port </w:t>
      </w:r>
      <w:r w:rsidR="0028489A" w:rsidRPr="00D300FD">
        <w:rPr>
          <w:b/>
          <w:bCs/>
          <w:sz w:val="20"/>
          <w:szCs w:val="20"/>
        </w:rPr>
        <w:t>V</w:t>
      </w:r>
      <w:r w:rsidR="00D300FD">
        <w:rPr>
          <w:b/>
          <w:bCs/>
          <w:sz w:val="20"/>
          <w:szCs w:val="20"/>
        </w:rPr>
        <w:t>ector</w:t>
      </w:r>
      <w:r w:rsidR="0028489A" w:rsidRPr="00D300FD">
        <w:rPr>
          <w:b/>
          <w:bCs/>
          <w:sz w:val="20"/>
          <w:szCs w:val="20"/>
        </w:rPr>
        <w:t xml:space="preserve"> Network Analyser</w:t>
      </w:r>
      <w:r w:rsidR="001D4D19" w:rsidRPr="001D4D19">
        <w:rPr>
          <w:b/>
          <w:bCs/>
          <w:sz w:val="20"/>
          <w:szCs w:val="20"/>
        </w:rPr>
        <w:t xml:space="preserve"> </w:t>
      </w:r>
      <w:r w:rsidR="007452C3" w:rsidRPr="007452C3">
        <w:rPr>
          <w:b/>
          <w:bCs/>
          <w:color w:val="000000" w:themeColor="text1"/>
          <w:sz w:val="20"/>
          <w:szCs w:val="20"/>
        </w:rPr>
        <w:t xml:space="preserve">for the </w:t>
      </w:r>
    </w:p>
    <w:p w:rsidR="00D66AC4" w:rsidRPr="007452C3" w:rsidRDefault="007452C3" w:rsidP="007452C3">
      <w:pPr>
        <w:pStyle w:val="CM42"/>
        <w:spacing w:after="0" w:line="276" w:lineRule="auto"/>
        <w:jc w:val="both"/>
        <w:rPr>
          <w:color w:val="000000" w:themeColor="text1"/>
        </w:rPr>
      </w:pPr>
      <w:r w:rsidRPr="007452C3">
        <w:rPr>
          <w:b/>
          <w:bCs/>
          <w:color w:val="000000" w:themeColor="text1"/>
          <w:sz w:val="20"/>
          <w:szCs w:val="20"/>
        </w:rPr>
        <w:t>Disruptive Innovation for Space Centre (DISC)</w:t>
      </w:r>
    </w:p>
    <w:p w:rsidR="008D5342" w:rsidRDefault="008D5342" w:rsidP="00D66AC4">
      <w:pPr>
        <w:pStyle w:val="CM42"/>
        <w:spacing w:after="0" w:line="276" w:lineRule="auto"/>
        <w:jc w:val="both"/>
        <w:rPr>
          <w:sz w:val="20"/>
          <w:szCs w:val="20"/>
        </w:rPr>
      </w:pPr>
    </w:p>
    <w:p w:rsidR="00D66AC4" w:rsidRDefault="00D66AC4" w:rsidP="00D66AC4">
      <w:pPr>
        <w:pStyle w:val="CM42"/>
        <w:spacing w:after="0" w:line="276" w:lineRule="auto"/>
        <w:jc w:val="both"/>
        <w:rPr>
          <w:sz w:val="20"/>
          <w:szCs w:val="20"/>
        </w:rPr>
      </w:pPr>
      <w:r w:rsidRPr="00252BBF">
        <w:rPr>
          <w:sz w:val="20"/>
          <w:szCs w:val="20"/>
        </w:rPr>
        <w:t>We acknowle</w:t>
      </w:r>
      <w:r>
        <w:rPr>
          <w:sz w:val="20"/>
          <w:szCs w:val="20"/>
        </w:rPr>
        <w:t>dge receipt of your Invitation t</w:t>
      </w:r>
      <w:r w:rsidRPr="00252BBF">
        <w:rPr>
          <w:sz w:val="20"/>
          <w:szCs w:val="20"/>
        </w:rPr>
        <w:t xml:space="preserve">o Tender for the above work and are in receipt of all documents listed in the contents. </w:t>
      </w:r>
    </w:p>
    <w:p w:rsidR="00D66AC4" w:rsidRPr="00C87FEC" w:rsidRDefault="00D66AC4" w:rsidP="00D66AC4">
      <w:pPr>
        <w:pStyle w:val="Default"/>
      </w:pPr>
    </w:p>
    <w:p w:rsidR="00D66AC4" w:rsidRPr="00252BBF" w:rsidRDefault="00D66AC4" w:rsidP="00D66AC4">
      <w:pPr>
        <w:pStyle w:val="Default"/>
        <w:widowControl w:val="0"/>
        <w:numPr>
          <w:ilvl w:val="0"/>
          <w:numId w:val="18"/>
        </w:numPr>
        <w:spacing w:line="276" w:lineRule="auto"/>
        <w:jc w:val="both"/>
        <w:rPr>
          <w:color w:val="auto"/>
          <w:sz w:val="20"/>
          <w:szCs w:val="20"/>
        </w:rPr>
      </w:pPr>
      <w:r w:rsidRPr="00252BBF">
        <w:rPr>
          <w:color w:val="auto"/>
          <w:sz w:val="20"/>
          <w:szCs w:val="20"/>
        </w:rPr>
        <w:t xml:space="preserve">We agree to comply with the requirements of the Instructions to Respondents and confirm that we will respond to your request and submit our bid no later than the date required. </w:t>
      </w:r>
    </w:p>
    <w:p w:rsidR="00D66AC4" w:rsidRPr="00252BBF" w:rsidRDefault="00D66AC4" w:rsidP="00D66AC4">
      <w:pPr>
        <w:pStyle w:val="Default"/>
        <w:spacing w:line="276" w:lineRule="auto"/>
        <w:jc w:val="both"/>
        <w:rPr>
          <w:color w:val="auto"/>
          <w:sz w:val="20"/>
          <w:szCs w:val="20"/>
        </w:rPr>
      </w:pPr>
    </w:p>
    <w:p w:rsidR="00D66AC4" w:rsidRDefault="00D66AC4" w:rsidP="00D66AC4">
      <w:pPr>
        <w:pStyle w:val="Default"/>
        <w:widowControl w:val="0"/>
        <w:numPr>
          <w:ilvl w:val="0"/>
          <w:numId w:val="18"/>
        </w:numPr>
        <w:spacing w:line="276" w:lineRule="auto"/>
        <w:jc w:val="both"/>
        <w:rPr>
          <w:color w:val="auto"/>
          <w:sz w:val="20"/>
          <w:szCs w:val="20"/>
        </w:rPr>
      </w:pPr>
      <w:r w:rsidRPr="005F6CC7">
        <w:rPr>
          <w:color w:val="auto"/>
          <w:sz w:val="20"/>
          <w:szCs w:val="20"/>
        </w:rPr>
        <w:t xml:space="preserve">We agree to the Terms and Conditions contained </w:t>
      </w:r>
      <w:r>
        <w:rPr>
          <w:color w:val="auto"/>
          <w:sz w:val="20"/>
          <w:szCs w:val="20"/>
        </w:rPr>
        <w:t xml:space="preserve">in the ITT. </w:t>
      </w:r>
      <w:r w:rsidRPr="005F6CC7">
        <w:rPr>
          <w:color w:val="auto"/>
          <w:sz w:val="20"/>
          <w:szCs w:val="20"/>
        </w:rPr>
        <w:t xml:space="preserve"> We also confirm that </w:t>
      </w:r>
      <w:r>
        <w:rPr>
          <w:color w:val="auto"/>
          <w:sz w:val="20"/>
          <w:szCs w:val="20"/>
        </w:rPr>
        <w:t xml:space="preserve">if successful, </w:t>
      </w:r>
      <w:r w:rsidRPr="005F6CC7">
        <w:rPr>
          <w:color w:val="auto"/>
          <w:sz w:val="20"/>
          <w:szCs w:val="20"/>
        </w:rPr>
        <w:t xml:space="preserve">any </w:t>
      </w:r>
      <w:r>
        <w:rPr>
          <w:color w:val="auto"/>
          <w:sz w:val="20"/>
          <w:szCs w:val="20"/>
        </w:rPr>
        <w:t xml:space="preserve">subsequent </w:t>
      </w:r>
      <w:r w:rsidRPr="005F6CC7">
        <w:rPr>
          <w:color w:val="auto"/>
          <w:sz w:val="20"/>
          <w:szCs w:val="20"/>
        </w:rPr>
        <w:t xml:space="preserve">substantial departure from these terms during any final negotiations may render our response invalid and </w:t>
      </w:r>
      <w:r>
        <w:rPr>
          <w:color w:val="auto"/>
          <w:sz w:val="20"/>
          <w:szCs w:val="20"/>
        </w:rPr>
        <w:t>the Catapult</w:t>
      </w:r>
      <w:r w:rsidRPr="005F6CC7">
        <w:rPr>
          <w:color w:val="auto"/>
          <w:sz w:val="20"/>
          <w:szCs w:val="20"/>
        </w:rPr>
        <w:t xml:space="preserve"> will be free to </w:t>
      </w:r>
      <w:r w:rsidR="00DF116B" w:rsidRPr="005F6CC7">
        <w:rPr>
          <w:color w:val="auto"/>
          <w:sz w:val="20"/>
          <w:szCs w:val="20"/>
        </w:rPr>
        <w:t>enter</w:t>
      </w:r>
      <w:r w:rsidRPr="005F6CC7">
        <w:rPr>
          <w:color w:val="auto"/>
          <w:sz w:val="20"/>
          <w:szCs w:val="20"/>
        </w:rPr>
        <w:t xml:space="preserve"> negotiations with an alternative Tender Respondent.</w:t>
      </w:r>
    </w:p>
    <w:p w:rsidR="00D66AC4" w:rsidRPr="00252BBF" w:rsidRDefault="00BD1E49" w:rsidP="00BD1E49">
      <w:pPr>
        <w:pStyle w:val="ListParagraph"/>
        <w:rPr>
          <w:sz w:val="20"/>
          <w:szCs w:val="20"/>
        </w:rPr>
      </w:pPr>
      <w:r>
        <w:rPr>
          <w:sz w:val="20"/>
          <w:szCs w:val="20"/>
        </w:rPr>
        <w:t xml:space="preserve">  </w:t>
      </w:r>
    </w:p>
    <w:p w:rsidR="00D66AC4" w:rsidRDefault="00D66AC4" w:rsidP="00D66AC4">
      <w:pPr>
        <w:pStyle w:val="CM53"/>
        <w:spacing w:after="0" w:line="276" w:lineRule="auto"/>
        <w:ind w:right="4053"/>
        <w:jc w:val="both"/>
        <w:rPr>
          <w:sz w:val="20"/>
          <w:szCs w:val="20"/>
        </w:rPr>
      </w:pPr>
      <w:r w:rsidRPr="00252BBF">
        <w:rPr>
          <w:sz w:val="20"/>
          <w:szCs w:val="20"/>
        </w:rPr>
        <w:t xml:space="preserve">Our primary point of contact </w:t>
      </w:r>
      <w:r w:rsidR="00DF116B" w:rsidRPr="00252BBF">
        <w:rPr>
          <w:sz w:val="20"/>
          <w:szCs w:val="20"/>
        </w:rPr>
        <w:t>about</w:t>
      </w:r>
      <w:r w:rsidRPr="00252BBF">
        <w:rPr>
          <w:sz w:val="20"/>
          <w:szCs w:val="20"/>
        </w:rPr>
        <w:t xml:space="preserve"> this bid </w:t>
      </w:r>
      <w:r w:rsidR="00DF116B">
        <w:rPr>
          <w:sz w:val="20"/>
          <w:szCs w:val="20"/>
        </w:rPr>
        <w:t>is</w:t>
      </w:r>
      <w:r w:rsidR="00DF116B" w:rsidRPr="00252BBF">
        <w:rPr>
          <w:sz w:val="20"/>
          <w:szCs w:val="20"/>
        </w:rPr>
        <w:t xml:space="preserve">: </w:t>
      </w:r>
    </w:p>
    <w:p w:rsidR="00D66AC4" w:rsidRDefault="00D66AC4" w:rsidP="00D66AC4">
      <w:pPr>
        <w:pStyle w:val="Default"/>
      </w:pPr>
    </w:p>
    <w:p w:rsidR="00D66AC4" w:rsidRDefault="00D66AC4" w:rsidP="00D66AC4">
      <w:pPr>
        <w:pStyle w:val="Default"/>
      </w:pPr>
    </w:p>
    <w:p w:rsidR="00D66AC4" w:rsidRPr="00C87FEC" w:rsidRDefault="00D66AC4" w:rsidP="00D66AC4">
      <w:pPr>
        <w:pStyle w:val="Default"/>
      </w:pPr>
    </w:p>
    <w:p w:rsidR="00D66AC4" w:rsidRDefault="00D66AC4" w:rsidP="00D66AC4">
      <w:pPr>
        <w:pStyle w:val="Default"/>
        <w:spacing w:line="276" w:lineRule="auto"/>
        <w:rPr>
          <w:color w:val="auto"/>
          <w:sz w:val="20"/>
          <w:szCs w:val="20"/>
        </w:rPr>
      </w:pPr>
      <w:r w:rsidRPr="00252BBF">
        <w:rPr>
          <w:color w:val="auto"/>
          <w:sz w:val="20"/>
          <w:szCs w:val="20"/>
        </w:rPr>
        <w:t>Regards</w:t>
      </w:r>
      <w:r w:rsidRPr="00252BBF">
        <w:rPr>
          <w:color w:val="auto"/>
          <w:sz w:val="20"/>
          <w:szCs w:val="20"/>
        </w:rPr>
        <w:br/>
      </w:r>
    </w:p>
    <w:p w:rsidR="00D66AC4" w:rsidRDefault="00D66AC4" w:rsidP="00D66AC4">
      <w:pPr>
        <w:pStyle w:val="Default"/>
        <w:spacing w:line="276" w:lineRule="auto"/>
        <w:rPr>
          <w:color w:val="auto"/>
          <w:sz w:val="20"/>
          <w:szCs w:val="20"/>
        </w:rPr>
      </w:pPr>
      <w:r>
        <w:rPr>
          <w:color w:val="auto"/>
          <w:sz w:val="20"/>
          <w:szCs w:val="20"/>
        </w:rPr>
        <w:t>(Signature &amp; Title</w:t>
      </w:r>
      <w:proofErr w:type="gramStart"/>
      <w:r>
        <w:rPr>
          <w:color w:val="auto"/>
          <w:sz w:val="20"/>
          <w:szCs w:val="20"/>
        </w:rPr>
        <w:t>)</w:t>
      </w:r>
      <w:r w:rsidRPr="00252BBF">
        <w:rPr>
          <w:color w:val="auto"/>
          <w:sz w:val="20"/>
          <w:szCs w:val="20"/>
        </w:rPr>
        <w:t>:…</w:t>
      </w:r>
      <w:proofErr w:type="gramEnd"/>
      <w:r w:rsidRPr="00252BBF">
        <w:rPr>
          <w:color w:val="auto"/>
          <w:sz w:val="20"/>
          <w:szCs w:val="20"/>
        </w:rPr>
        <w:t xml:space="preserve">………………………………………………….. </w:t>
      </w:r>
      <w:r w:rsidRPr="00252BBF">
        <w:rPr>
          <w:color w:val="auto"/>
          <w:sz w:val="20"/>
          <w:szCs w:val="20"/>
        </w:rPr>
        <w:br/>
      </w:r>
    </w:p>
    <w:p w:rsidR="00D66AC4" w:rsidRDefault="00D66AC4" w:rsidP="00D66AC4">
      <w:pPr>
        <w:pStyle w:val="Default"/>
        <w:spacing w:line="276" w:lineRule="auto"/>
        <w:rPr>
          <w:color w:val="auto"/>
          <w:sz w:val="20"/>
          <w:szCs w:val="20"/>
        </w:rPr>
      </w:pPr>
    </w:p>
    <w:p w:rsidR="00D66AC4" w:rsidRDefault="00D66AC4" w:rsidP="00D66AC4">
      <w:pPr>
        <w:pStyle w:val="Default"/>
        <w:spacing w:line="276" w:lineRule="auto"/>
        <w:rPr>
          <w:color w:val="auto"/>
          <w:sz w:val="20"/>
          <w:szCs w:val="20"/>
        </w:rPr>
      </w:pPr>
      <w:r>
        <w:rPr>
          <w:color w:val="auto"/>
          <w:sz w:val="20"/>
          <w:szCs w:val="20"/>
        </w:rPr>
        <w:t>(Printed Name</w:t>
      </w:r>
      <w:proofErr w:type="gramStart"/>
      <w:r>
        <w:rPr>
          <w:color w:val="auto"/>
          <w:sz w:val="20"/>
          <w:szCs w:val="20"/>
        </w:rPr>
        <w:t>)</w:t>
      </w:r>
      <w:r w:rsidRPr="00252BBF">
        <w:rPr>
          <w:color w:val="auto"/>
          <w:sz w:val="20"/>
          <w:szCs w:val="20"/>
        </w:rPr>
        <w:t>:…</w:t>
      </w:r>
      <w:proofErr w:type="gramEnd"/>
      <w:r w:rsidRPr="00252BBF">
        <w:rPr>
          <w:color w:val="auto"/>
          <w:sz w:val="20"/>
          <w:szCs w:val="20"/>
        </w:rPr>
        <w:t xml:space="preserve">………………………………………………….. </w:t>
      </w:r>
      <w:r w:rsidRPr="00252BBF">
        <w:rPr>
          <w:color w:val="auto"/>
          <w:sz w:val="20"/>
          <w:szCs w:val="20"/>
        </w:rPr>
        <w:br/>
      </w:r>
    </w:p>
    <w:p w:rsidR="00D66AC4" w:rsidRDefault="00D66AC4" w:rsidP="00D66AC4">
      <w:pPr>
        <w:pStyle w:val="Default"/>
        <w:spacing w:line="276" w:lineRule="auto"/>
        <w:rPr>
          <w:color w:val="auto"/>
          <w:sz w:val="20"/>
          <w:szCs w:val="20"/>
        </w:rPr>
      </w:pPr>
    </w:p>
    <w:p w:rsidR="00D66AC4" w:rsidRPr="00252BBF" w:rsidRDefault="00D66AC4" w:rsidP="00D66AC4">
      <w:pPr>
        <w:pStyle w:val="Default"/>
        <w:spacing w:line="276" w:lineRule="auto"/>
        <w:rPr>
          <w:color w:val="auto"/>
          <w:sz w:val="20"/>
          <w:szCs w:val="20"/>
        </w:rPr>
      </w:pPr>
      <w:r>
        <w:rPr>
          <w:color w:val="auto"/>
          <w:sz w:val="20"/>
          <w:szCs w:val="20"/>
        </w:rPr>
        <w:t>(Company</w:t>
      </w:r>
      <w:proofErr w:type="gramStart"/>
      <w:r>
        <w:rPr>
          <w:color w:val="auto"/>
          <w:sz w:val="20"/>
          <w:szCs w:val="20"/>
        </w:rPr>
        <w:t>)</w:t>
      </w:r>
      <w:r w:rsidRPr="00252BBF">
        <w:rPr>
          <w:color w:val="auto"/>
          <w:sz w:val="20"/>
          <w:szCs w:val="20"/>
        </w:rPr>
        <w:t>:…</w:t>
      </w:r>
      <w:proofErr w:type="gramEnd"/>
      <w:r w:rsidRPr="00252BBF">
        <w:rPr>
          <w:color w:val="auto"/>
          <w:sz w:val="20"/>
          <w:szCs w:val="20"/>
        </w:rPr>
        <w:t xml:space="preserve">………………………………………………….. </w:t>
      </w: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736C0B" w:rsidRDefault="00736C0B">
      <w:pPr>
        <w:rPr>
          <w:rFonts w:ascii="Times New Roman" w:hAnsi="Times New Roman" w:cs="Times New Roman"/>
          <w:b/>
          <w:sz w:val="20"/>
          <w:szCs w:val="20"/>
        </w:rPr>
      </w:pPr>
    </w:p>
    <w:p w:rsidR="007452C3" w:rsidRDefault="007452C3">
      <w:pPr>
        <w:rPr>
          <w:rFonts w:ascii="Times New Roman" w:hAnsi="Times New Roman" w:cs="Times New Roman"/>
          <w:b/>
          <w:sz w:val="20"/>
          <w:szCs w:val="20"/>
        </w:rPr>
      </w:pPr>
    </w:p>
    <w:p w:rsidR="00DF116B" w:rsidRDefault="00DF116B">
      <w:pPr>
        <w:rPr>
          <w:rFonts w:ascii="Times New Roman" w:hAnsi="Times New Roman" w:cs="Times New Roman"/>
          <w:b/>
          <w:sz w:val="20"/>
          <w:szCs w:val="20"/>
        </w:rPr>
      </w:pPr>
    </w:p>
    <w:p w:rsidR="00DF116B" w:rsidRDefault="00DF116B">
      <w:pPr>
        <w:rPr>
          <w:rFonts w:ascii="Times New Roman" w:hAnsi="Times New Roman" w:cs="Times New Roman"/>
          <w:b/>
          <w:sz w:val="20"/>
          <w:szCs w:val="20"/>
        </w:rPr>
      </w:pPr>
    </w:p>
    <w:p w:rsidR="007452C3" w:rsidRDefault="007452C3">
      <w:pPr>
        <w:rPr>
          <w:rFonts w:ascii="Times New Roman" w:hAnsi="Times New Roman" w:cs="Times New Roman"/>
          <w:b/>
          <w:sz w:val="20"/>
          <w:szCs w:val="20"/>
        </w:rPr>
      </w:pPr>
    </w:p>
    <w:p w:rsidR="00F878FE" w:rsidRDefault="00F878FE">
      <w:pPr>
        <w:rPr>
          <w:rFonts w:ascii="Times New Roman" w:hAnsi="Times New Roman" w:cs="Times New Roman"/>
          <w:b/>
          <w:sz w:val="20"/>
          <w:szCs w:val="20"/>
        </w:rPr>
      </w:pPr>
    </w:p>
    <w:p w:rsidR="00D66AC4" w:rsidRDefault="00150A37" w:rsidP="00150A3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Annex D</w:t>
      </w:r>
    </w:p>
    <w:p w:rsidR="00150A37" w:rsidRDefault="00150A37" w:rsidP="00150A3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Disc equipment procurement on-going operation &amp; Support questionnaire</w:t>
      </w:r>
    </w:p>
    <w:p w:rsidR="00150A37" w:rsidRDefault="00150A37" w:rsidP="00150A37">
      <w:pPr>
        <w:spacing w:after="0" w:line="240" w:lineRule="auto"/>
        <w:jc w:val="center"/>
        <w:rPr>
          <w:rFonts w:ascii="Times New Roman" w:hAnsi="Times New Roman" w:cs="Times New Roman"/>
          <w:b/>
          <w:sz w:val="20"/>
          <w:szCs w:val="20"/>
        </w:rPr>
      </w:pPr>
    </w:p>
    <w:tbl>
      <w:tblPr>
        <w:tblW w:w="10200" w:type="dxa"/>
        <w:tblLook w:val="04A0" w:firstRow="1" w:lastRow="0" w:firstColumn="1" w:lastColumn="0" w:noHBand="0" w:noVBand="1"/>
      </w:tblPr>
      <w:tblGrid>
        <w:gridCol w:w="600"/>
        <w:gridCol w:w="9600"/>
      </w:tblGrid>
      <w:tr w:rsidR="00150A37" w:rsidRPr="00150A37" w:rsidTr="00150A37">
        <w:trPr>
          <w:trHeight w:val="750"/>
        </w:trPr>
        <w:tc>
          <w:tcPr>
            <w:tcW w:w="600" w:type="dxa"/>
            <w:tcBorders>
              <w:top w:val="single" w:sz="8" w:space="0" w:color="auto"/>
              <w:left w:val="single" w:sz="8" w:space="0" w:color="auto"/>
              <w:bottom w:val="nil"/>
              <w:right w:val="nil"/>
            </w:tcBorders>
            <w:shd w:val="clear" w:color="000000" w:fill="FF0000"/>
            <w:vAlign w:val="center"/>
            <w:hideMark/>
          </w:tcPr>
          <w:p w:rsidR="00150A37" w:rsidRPr="00150A37" w:rsidRDefault="00150A37" w:rsidP="00150A37">
            <w:pPr>
              <w:spacing w:after="0" w:line="240" w:lineRule="auto"/>
              <w:jc w:val="center"/>
              <w:rPr>
                <w:rFonts w:ascii="Calibri" w:eastAsia="Times New Roman" w:hAnsi="Calibri" w:cs="Times New Roman"/>
                <w:b/>
                <w:bCs/>
                <w:color w:val="FFFFFF"/>
                <w:lang w:eastAsia="en-GB"/>
              </w:rPr>
            </w:pPr>
            <w:r w:rsidRPr="00150A37">
              <w:rPr>
                <w:rFonts w:ascii="Calibri" w:eastAsia="Times New Roman" w:hAnsi="Calibri" w:cs="Times New Roman"/>
                <w:b/>
                <w:bCs/>
                <w:color w:val="FFFFFF"/>
                <w:lang w:eastAsia="en-GB"/>
              </w:rPr>
              <w:t>#</w:t>
            </w:r>
          </w:p>
        </w:tc>
        <w:tc>
          <w:tcPr>
            <w:tcW w:w="9600" w:type="dxa"/>
            <w:tcBorders>
              <w:top w:val="single" w:sz="8" w:space="0" w:color="auto"/>
              <w:left w:val="single" w:sz="8" w:space="0" w:color="auto"/>
              <w:bottom w:val="nil"/>
              <w:right w:val="nil"/>
            </w:tcBorders>
            <w:shd w:val="clear" w:color="000000" w:fill="FF0000"/>
            <w:hideMark/>
          </w:tcPr>
          <w:p w:rsidR="00150A37" w:rsidRPr="00150A37" w:rsidRDefault="00150A37" w:rsidP="00150A37">
            <w:pPr>
              <w:spacing w:after="0" w:line="240" w:lineRule="auto"/>
              <w:jc w:val="center"/>
              <w:rPr>
                <w:rFonts w:ascii="Calibri" w:eastAsia="Times New Roman" w:hAnsi="Calibri" w:cs="Times New Roman"/>
                <w:b/>
                <w:bCs/>
                <w:color w:val="FFFFFF"/>
                <w:sz w:val="28"/>
                <w:szCs w:val="28"/>
                <w:lang w:eastAsia="en-GB"/>
              </w:rPr>
            </w:pPr>
            <w:r w:rsidRPr="00150A37">
              <w:rPr>
                <w:rFonts w:ascii="Calibri" w:eastAsia="Times New Roman" w:hAnsi="Calibri" w:cs="Times New Roman"/>
                <w:b/>
                <w:bCs/>
                <w:color w:val="FFFFFF"/>
                <w:sz w:val="28"/>
                <w:szCs w:val="28"/>
                <w:lang w:eastAsia="en-GB"/>
              </w:rPr>
              <w:t>Disc equipment procurement</w:t>
            </w:r>
            <w:r w:rsidRPr="00150A37">
              <w:rPr>
                <w:rFonts w:ascii="Calibri" w:eastAsia="Times New Roman" w:hAnsi="Calibri" w:cs="Times New Roman"/>
                <w:b/>
                <w:bCs/>
                <w:color w:val="FFFFFF"/>
                <w:sz w:val="28"/>
                <w:szCs w:val="28"/>
                <w:lang w:eastAsia="en-GB"/>
              </w:rPr>
              <w:br/>
              <w:t xml:space="preserve"> On-going operation &amp; Support questionnaire </w:t>
            </w:r>
          </w:p>
        </w:tc>
      </w:tr>
      <w:tr w:rsidR="00150A37" w:rsidRPr="00150A37" w:rsidTr="00150A37">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1</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Calibration:  If your </w:t>
            </w:r>
            <w:r w:rsidR="00F878FE" w:rsidRPr="00150A37">
              <w:rPr>
                <w:rFonts w:ascii="Calibri" w:eastAsia="Times New Roman" w:hAnsi="Calibri" w:cs="Times New Roman"/>
                <w:b/>
                <w:bCs/>
                <w:color w:val="000000"/>
                <w:lang w:eastAsia="en-GB"/>
              </w:rPr>
              <w:t>equipment</w:t>
            </w:r>
            <w:r w:rsidRPr="00150A37">
              <w:rPr>
                <w:rFonts w:ascii="Calibri" w:eastAsia="Times New Roman" w:hAnsi="Calibri" w:cs="Times New Roman"/>
                <w:b/>
                <w:bCs/>
                <w:color w:val="000000"/>
                <w:lang w:eastAsia="en-GB"/>
              </w:rPr>
              <w:t xml:space="preserve"> is </w:t>
            </w:r>
            <w:r w:rsidR="00DF116B" w:rsidRPr="00150A37">
              <w:rPr>
                <w:rFonts w:ascii="Calibri" w:eastAsia="Times New Roman" w:hAnsi="Calibri" w:cs="Times New Roman"/>
                <w:b/>
                <w:bCs/>
                <w:color w:val="000000"/>
                <w:lang w:eastAsia="en-GB"/>
              </w:rPr>
              <w:t>subsequently going</w:t>
            </w:r>
            <w:r w:rsidRPr="00150A37">
              <w:rPr>
                <w:rFonts w:ascii="Calibri" w:eastAsia="Times New Roman" w:hAnsi="Calibri" w:cs="Times New Roman"/>
                <w:b/>
                <w:bCs/>
                <w:color w:val="000000"/>
                <w:lang w:eastAsia="en-GB"/>
              </w:rPr>
              <w:t xml:space="preserve"> off-site for calibration, please confirm if temporary replacement item will be provided</w:t>
            </w:r>
          </w:p>
        </w:tc>
      </w:tr>
      <w:tr w:rsidR="00150A37" w:rsidRPr="00150A37" w:rsidTr="007452C3">
        <w:trPr>
          <w:trHeight w:val="481"/>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r w:rsidR="007452C3">
              <w:rPr>
                <w:rFonts w:ascii="Calibri" w:eastAsia="Times New Roman" w:hAnsi="Calibri" w:cs="Times New Roman"/>
                <w:color w:val="FF0000"/>
                <w:lang w:eastAsia="en-GB"/>
              </w:rPr>
              <w:t>- please be as specific as necessary</w:t>
            </w:r>
            <w:r w:rsidRPr="00150A37">
              <w:rPr>
                <w:rFonts w:ascii="Calibri" w:eastAsia="Times New Roman" w:hAnsi="Calibri" w:cs="Times New Roman"/>
                <w:color w:val="FF0000"/>
                <w:lang w:eastAsia="en-GB"/>
              </w:rPr>
              <w:t>]</w:t>
            </w:r>
          </w:p>
        </w:tc>
      </w:tr>
      <w:tr w:rsidR="00150A37" w:rsidRPr="00150A37" w:rsidTr="00150A37">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2</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Where calibration of your equipment is required, please confirm of timescales of downtime due to calibration, updates etc.</w:t>
            </w:r>
          </w:p>
        </w:tc>
      </w:tr>
      <w:tr w:rsidR="00150A37" w:rsidRPr="00150A37" w:rsidTr="007452C3">
        <w:trPr>
          <w:trHeight w:val="369"/>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7452C3"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r>
              <w:rPr>
                <w:rFonts w:ascii="Calibri" w:eastAsia="Times New Roman" w:hAnsi="Calibri" w:cs="Times New Roman"/>
                <w:color w:val="FF0000"/>
                <w:lang w:eastAsia="en-GB"/>
              </w:rPr>
              <w:t>- please be as specific as necessary</w:t>
            </w:r>
            <w:r w:rsidRPr="00150A37">
              <w:rPr>
                <w:rFonts w:ascii="Calibri" w:eastAsia="Times New Roman" w:hAnsi="Calibri" w:cs="Times New Roman"/>
                <w:color w:val="FF0000"/>
                <w:lang w:eastAsia="en-GB"/>
              </w:rPr>
              <w:t>]</w:t>
            </w:r>
          </w:p>
        </w:tc>
      </w:tr>
      <w:tr w:rsidR="00150A37" w:rsidRPr="00150A37" w:rsidTr="00150A37">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3</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Please provide details of how repairs and replacements will be undertaken during the </w:t>
            </w:r>
            <w:r w:rsidR="00DF116B" w:rsidRPr="00150A37">
              <w:rPr>
                <w:rFonts w:ascii="Calibri" w:eastAsia="Times New Roman" w:hAnsi="Calibri" w:cs="Times New Roman"/>
                <w:b/>
                <w:bCs/>
                <w:color w:val="000000"/>
                <w:lang w:eastAsia="en-GB"/>
              </w:rPr>
              <w:t>3-year</w:t>
            </w:r>
            <w:r w:rsidRPr="00150A37">
              <w:rPr>
                <w:rFonts w:ascii="Calibri" w:eastAsia="Times New Roman" w:hAnsi="Calibri" w:cs="Times New Roman"/>
                <w:b/>
                <w:bCs/>
                <w:color w:val="000000"/>
                <w:lang w:eastAsia="en-GB"/>
              </w:rPr>
              <w:t xml:space="preserve"> period</w:t>
            </w:r>
          </w:p>
        </w:tc>
      </w:tr>
      <w:tr w:rsidR="00150A37" w:rsidRPr="00150A37" w:rsidTr="007452C3">
        <w:trPr>
          <w:trHeight w:val="379"/>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7452C3"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r>
              <w:rPr>
                <w:rFonts w:ascii="Calibri" w:eastAsia="Times New Roman" w:hAnsi="Calibri" w:cs="Times New Roman"/>
                <w:color w:val="FF0000"/>
                <w:lang w:eastAsia="en-GB"/>
              </w:rPr>
              <w:t>- please be as specific as necessary</w:t>
            </w:r>
            <w:r w:rsidRPr="00150A37">
              <w:rPr>
                <w:rFonts w:ascii="Calibri" w:eastAsia="Times New Roman" w:hAnsi="Calibri" w:cs="Times New Roman"/>
                <w:color w:val="FF0000"/>
                <w:lang w:eastAsia="en-GB"/>
              </w:rPr>
              <w:t>]</w:t>
            </w:r>
          </w:p>
        </w:tc>
      </w:tr>
      <w:tr w:rsidR="00150A37" w:rsidRPr="00150A37" w:rsidTr="00150A37">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4</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Please provide details of your obsolescence policy. How long before your product will need to be </w:t>
            </w:r>
            <w:r w:rsidR="002C2132" w:rsidRPr="00150A37">
              <w:rPr>
                <w:rFonts w:ascii="Calibri" w:eastAsia="Times New Roman" w:hAnsi="Calibri" w:cs="Times New Roman"/>
                <w:b/>
                <w:bCs/>
                <w:color w:val="000000"/>
                <w:lang w:eastAsia="en-GB"/>
              </w:rPr>
              <w:t>updated/upgraded/will,</w:t>
            </w:r>
            <w:r w:rsidRPr="00150A37">
              <w:rPr>
                <w:rFonts w:ascii="Calibri" w:eastAsia="Times New Roman" w:hAnsi="Calibri" w:cs="Times New Roman"/>
                <w:b/>
                <w:bCs/>
                <w:color w:val="000000"/>
                <w:lang w:eastAsia="en-GB"/>
              </w:rPr>
              <w:t xml:space="preserve"> become obsolete?</w:t>
            </w:r>
          </w:p>
        </w:tc>
      </w:tr>
      <w:tr w:rsidR="00150A37" w:rsidRPr="00150A37" w:rsidTr="007452C3">
        <w:trPr>
          <w:trHeight w:val="379"/>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7452C3"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r>
              <w:rPr>
                <w:rFonts w:ascii="Calibri" w:eastAsia="Times New Roman" w:hAnsi="Calibri" w:cs="Times New Roman"/>
                <w:color w:val="FF0000"/>
                <w:lang w:eastAsia="en-GB"/>
              </w:rPr>
              <w:t>- please be as specific as necessary</w:t>
            </w:r>
            <w:r w:rsidRPr="00150A37">
              <w:rPr>
                <w:rFonts w:ascii="Calibri" w:eastAsia="Times New Roman" w:hAnsi="Calibri" w:cs="Times New Roman"/>
                <w:color w:val="FF0000"/>
                <w:lang w:eastAsia="en-GB"/>
              </w:rPr>
              <w:t>]</w:t>
            </w:r>
          </w:p>
        </w:tc>
      </w:tr>
      <w:tr w:rsidR="00150A37" w:rsidRPr="00150A37" w:rsidTr="00150A37">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5</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Please include details of access requirements to install/set up/calibrate your equipment</w:t>
            </w:r>
          </w:p>
        </w:tc>
      </w:tr>
      <w:tr w:rsidR="00150A37" w:rsidRPr="00150A37" w:rsidTr="007452C3">
        <w:trPr>
          <w:trHeight w:val="38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7452C3"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r>
              <w:rPr>
                <w:rFonts w:ascii="Calibri" w:eastAsia="Times New Roman" w:hAnsi="Calibri" w:cs="Times New Roman"/>
                <w:color w:val="FF0000"/>
                <w:lang w:eastAsia="en-GB"/>
              </w:rPr>
              <w:t>- please be as specific as necessary</w:t>
            </w:r>
            <w:r w:rsidRPr="00150A37">
              <w:rPr>
                <w:rFonts w:ascii="Calibri" w:eastAsia="Times New Roman" w:hAnsi="Calibri" w:cs="Times New Roman"/>
                <w:color w:val="FF0000"/>
                <w:lang w:eastAsia="en-GB"/>
              </w:rPr>
              <w:t>]</w:t>
            </w:r>
          </w:p>
        </w:tc>
      </w:tr>
      <w:tr w:rsidR="00150A37" w:rsidRPr="00150A37" w:rsidTr="007452C3">
        <w:trPr>
          <w:trHeight w:val="706"/>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6</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 Please include details of all additional equipment which the Catapult will require either from you or a third </w:t>
            </w:r>
            <w:r w:rsidR="00DF116B" w:rsidRPr="00150A37">
              <w:rPr>
                <w:rFonts w:ascii="Calibri" w:eastAsia="Times New Roman" w:hAnsi="Calibri" w:cs="Times New Roman"/>
                <w:b/>
                <w:bCs/>
                <w:color w:val="000000"/>
                <w:lang w:eastAsia="en-GB"/>
              </w:rPr>
              <w:t>party to</w:t>
            </w:r>
            <w:r w:rsidRPr="00150A37">
              <w:rPr>
                <w:rFonts w:ascii="Calibri" w:eastAsia="Times New Roman" w:hAnsi="Calibri" w:cs="Times New Roman"/>
                <w:b/>
                <w:bCs/>
                <w:color w:val="000000"/>
                <w:lang w:eastAsia="en-GB"/>
              </w:rPr>
              <w:t xml:space="preserve"> make the item work (i.e. manufacturing machine that needs workstations to be used)</w:t>
            </w:r>
          </w:p>
        </w:tc>
      </w:tr>
      <w:tr w:rsidR="00150A37" w:rsidRPr="00150A37" w:rsidTr="007452C3">
        <w:trPr>
          <w:trHeight w:val="351"/>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7452C3"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r>
              <w:rPr>
                <w:rFonts w:ascii="Calibri" w:eastAsia="Times New Roman" w:hAnsi="Calibri" w:cs="Times New Roman"/>
                <w:color w:val="FF0000"/>
                <w:lang w:eastAsia="en-GB"/>
              </w:rPr>
              <w:t>- please be as specific as necessary</w:t>
            </w:r>
            <w:r w:rsidRPr="00150A37">
              <w:rPr>
                <w:rFonts w:ascii="Calibri" w:eastAsia="Times New Roman" w:hAnsi="Calibri" w:cs="Times New Roman"/>
                <w:color w:val="FF0000"/>
                <w:lang w:eastAsia="en-GB"/>
              </w:rPr>
              <w:t>]</w:t>
            </w:r>
          </w:p>
        </w:tc>
      </w:tr>
      <w:tr w:rsidR="00150A37" w:rsidRPr="00150A37" w:rsidTr="00150A37">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7</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 Include all set up considerations / environmental needs / room needs / space needed </w:t>
            </w:r>
            <w:r w:rsidR="002C2132" w:rsidRPr="00150A37">
              <w:rPr>
                <w:rFonts w:ascii="Calibri" w:eastAsia="Times New Roman" w:hAnsi="Calibri" w:cs="Times New Roman"/>
                <w:b/>
                <w:bCs/>
                <w:color w:val="000000"/>
                <w:lang w:eastAsia="en-GB"/>
              </w:rPr>
              <w:t>etc.</w:t>
            </w:r>
            <w:r w:rsidRPr="00150A37">
              <w:rPr>
                <w:rFonts w:ascii="Calibri" w:eastAsia="Times New Roman" w:hAnsi="Calibri" w:cs="Times New Roman"/>
                <w:b/>
                <w:bCs/>
                <w:color w:val="000000"/>
                <w:lang w:eastAsia="en-GB"/>
              </w:rPr>
              <w:t xml:space="preserve"> which will need to be taken </w:t>
            </w:r>
            <w:r w:rsidR="002C1988" w:rsidRPr="00150A37">
              <w:rPr>
                <w:rFonts w:ascii="Calibri" w:eastAsia="Times New Roman" w:hAnsi="Calibri" w:cs="Times New Roman"/>
                <w:b/>
                <w:bCs/>
                <w:color w:val="000000"/>
                <w:lang w:eastAsia="en-GB"/>
              </w:rPr>
              <w:t>into</w:t>
            </w:r>
            <w:r w:rsidRPr="00150A37">
              <w:rPr>
                <w:rFonts w:ascii="Calibri" w:eastAsia="Times New Roman" w:hAnsi="Calibri" w:cs="Times New Roman"/>
                <w:b/>
                <w:bCs/>
                <w:color w:val="000000"/>
                <w:lang w:eastAsia="en-GB"/>
              </w:rPr>
              <w:t xml:space="preserve"> consideration by the Catapult if it wishes to install your equipment?</w:t>
            </w:r>
          </w:p>
        </w:tc>
      </w:tr>
      <w:tr w:rsidR="00150A37" w:rsidRPr="00150A37" w:rsidTr="007452C3">
        <w:trPr>
          <w:trHeight w:val="43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EE22ED" w:rsidRPr="00150A37" w:rsidRDefault="007452C3"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r>
              <w:rPr>
                <w:rFonts w:ascii="Calibri" w:eastAsia="Times New Roman" w:hAnsi="Calibri" w:cs="Times New Roman"/>
                <w:color w:val="FF0000"/>
                <w:lang w:eastAsia="en-GB"/>
              </w:rPr>
              <w:t>- please be as specific as necessary</w:t>
            </w:r>
            <w:r w:rsidRPr="00150A37">
              <w:rPr>
                <w:rFonts w:ascii="Calibri" w:eastAsia="Times New Roman" w:hAnsi="Calibri" w:cs="Times New Roman"/>
                <w:color w:val="FF0000"/>
                <w:lang w:eastAsia="en-GB"/>
              </w:rPr>
              <w:t>]</w:t>
            </w:r>
          </w:p>
        </w:tc>
      </w:tr>
      <w:tr w:rsidR="00150A37" w:rsidRPr="00150A37" w:rsidTr="00EE22ED">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8</w:t>
            </w:r>
          </w:p>
        </w:tc>
        <w:tc>
          <w:tcPr>
            <w:tcW w:w="9600" w:type="dxa"/>
            <w:tcBorders>
              <w:top w:val="single" w:sz="4" w:space="0" w:color="auto"/>
              <w:left w:val="single" w:sz="4" w:space="0" w:color="auto"/>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Please provide confirmation of all warrantee periods associated with your equipment.</w:t>
            </w:r>
          </w:p>
        </w:tc>
      </w:tr>
      <w:tr w:rsidR="00150A37" w:rsidRPr="00150A37" w:rsidTr="007452C3">
        <w:trPr>
          <w:trHeight w:val="38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single" w:sz="4" w:space="0" w:color="auto"/>
              <w:left w:val="nil"/>
              <w:bottom w:val="single" w:sz="4" w:space="0" w:color="auto"/>
              <w:right w:val="single" w:sz="4" w:space="0" w:color="auto"/>
            </w:tcBorders>
            <w:shd w:val="clear" w:color="auto" w:fill="auto"/>
            <w:hideMark/>
          </w:tcPr>
          <w:p w:rsidR="00150A37" w:rsidRPr="00150A37" w:rsidRDefault="007452C3"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r>
              <w:rPr>
                <w:rFonts w:ascii="Calibri" w:eastAsia="Times New Roman" w:hAnsi="Calibri" w:cs="Times New Roman"/>
                <w:color w:val="FF0000"/>
                <w:lang w:eastAsia="en-GB"/>
              </w:rPr>
              <w:t>- please be as specific as necessary</w:t>
            </w:r>
            <w:r w:rsidRPr="00150A37">
              <w:rPr>
                <w:rFonts w:ascii="Calibri" w:eastAsia="Times New Roman" w:hAnsi="Calibri" w:cs="Times New Roman"/>
                <w:color w:val="FF0000"/>
                <w:lang w:eastAsia="en-GB"/>
              </w:rPr>
              <w:t>]</w:t>
            </w:r>
          </w:p>
        </w:tc>
      </w:tr>
      <w:tr w:rsidR="00150A37" w:rsidRPr="00150A37" w:rsidTr="00150A37">
        <w:trPr>
          <w:trHeight w:val="12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9</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Include all details regarding what consumables are required and are there any needs associated with the consumables? Please advise if these consumable items are </w:t>
            </w:r>
            <w:r w:rsidR="002C1988" w:rsidRPr="00150A37">
              <w:rPr>
                <w:rFonts w:ascii="Calibri" w:eastAsia="Times New Roman" w:hAnsi="Calibri" w:cs="Times New Roman"/>
                <w:b/>
                <w:bCs/>
                <w:color w:val="000000"/>
                <w:lang w:eastAsia="en-GB"/>
              </w:rPr>
              <w:t>available</w:t>
            </w:r>
            <w:r w:rsidRPr="00150A37">
              <w:rPr>
                <w:rFonts w:ascii="Calibri" w:eastAsia="Times New Roman" w:hAnsi="Calibri" w:cs="Times New Roman"/>
                <w:b/>
                <w:bCs/>
                <w:color w:val="000000"/>
                <w:lang w:eastAsia="en-GB"/>
              </w:rPr>
              <w:t xml:space="preserve"> solely from you or other sources? Please advise indicative quantities and cost of these consumable items over a </w:t>
            </w:r>
            <w:r w:rsidR="00DF116B" w:rsidRPr="00150A37">
              <w:rPr>
                <w:rFonts w:ascii="Calibri" w:eastAsia="Times New Roman" w:hAnsi="Calibri" w:cs="Times New Roman"/>
                <w:b/>
                <w:bCs/>
                <w:color w:val="000000"/>
                <w:lang w:eastAsia="en-GB"/>
              </w:rPr>
              <w:t>12-month</w:t>
            </w:r>
            <w:r w:rsidRPr="00150A37">
              <w:rPr>
                <w:rFonts w:ascii="Calibri" w:eastAsia="Times New Roman" w:hAnsi="Calibri" w:cs="Times New Roman"/>
                <w:b/>
                <w:bCs/>
                <w:color w:val="000000"/>
                <w:lang w:eastAsia="en-GB"/>
              </w:rPr>
              <w:t xml:space="preserve"> period.</w:t>
            </w:r>
          </w:p>
        </w:tc>
      </w:tr>
      <w:tr w:rsidR="00150A37" w:rsidRPr="00150A37" w:rsidTr="007452C3">
        <w:trPr>
          <w:trHeight w:val="481"/>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7452C3"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r>
              <w:rPr>
                <w:rFonts w:ascii="Calibri" w:eastAsia="Times New Roman" w:hAnsi="Calibri" w:cs="Times New Roman"/>
                <w:color w:val="FF0000"/>
                <w:lang w:eastAsia="en-GB"/>
              </w:rPr>
              <w:t>- please be as specific as necessary</w:t>
            </w:r>
            <w:r w:rsidRPr="00150A37">
              <w:rPr>
                <w:rFonts w:ascii="Calibri" w:eastAsia="Times New Roman" w:hAnsi="Calibri" w:cs="Times New Roman"/>
                <w:color w:val="FF0000"/>
                <w:lang w:eastAsia="en-GB"/>
              </w:rPr>
              <w:t>]</w:t>
            </w:r>
          </w:p>
        </w:tc>
      </w:tr>
    </w:tbl>
    <w:p w:rsidR="00E50A34" w:rsidRDefault="00E50A34">
      <w:pPr>
        <w:rPr>
          <w:rFonts w:ascii="Times New Roman" w:hAnsi="Times New Roman" w:cs="Times New Roman"/>
          <w:b/>
          <w:sz w:val="20"/>
          <w:szCs w:val="20"/>
        </w:rPr>
      </w:pPr>
    </w:p>
    <w:p w:rsidR="00E50A34" w:rsidRDefault="00E50A34" w:rsidP="007452C3">
      <w:pPr>
        <w:pStyle w:val="ListParagraph"/>
        <w:spacing w:after="0" w:line="240" w:lineRule="auto"/>
        <w:ind w:left="360"/>
        <w:jc w:val="center"/>
        <w:rPr>
          <w:rFonts w:ascii="Times New Roman" w:hAnsi="Times New Roman" w:cs="Times New Roman"/>
          <w:b/>
          <w:sz w:val="20"/>
          <w:szCs w:val="20"/>
        </w:rPr>
      </w:pPr>
    </w:p>
    <w:sectPr w:rsidR="00E50A34" w:rsidSect="00535335">
      <w:headerReference w:type="default" r:id="rId13"/>
      <w:footerReference w:type="default" r:id="rId14"/>
      <w:pgSz w:w="11906" w:h="16838"/>
      <w:pgMar w:top="1843"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396C" w:rsidRDefault="006F396C" w:rsidP="00AB3FA7">
      <w:pPr>
        <w:spacing w:after="0" w:line="240" w:lineRule="auto"/>
      </w:pPr>
      <w:r>
        <w:separator/>
      </w:r>
    </w:p>
  </w:endnote>
  <w:endnote w:type="continuationSeparator" w:id="0">
    <w:p w:rsidR="006F396C" w:rsidRDefault="006F396C" w:rsidP="00AB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96C" w:rsidRDefault="006F396C" w:rsidP="00E10B15">
    <w:pPr>
      <w:pStyle w:val="Footer"/>
      <w:jc w:val="right"/>
    </w:pPr>
    <w:r w:rsidRPr="00E10B15">
      <w:rPr>
        <w:sz w:val="18"/>
        <w:szCs w:val="18"/>
      </w:rPr>
      <w:t>ITT</w:t>
    </w:r>
    <w:r>
      <w:t xml:space="preserve"> Response V1.0</w:t>
    </w:r>
  </w:p>
  <w:p w:rsidR="006F396C" w:rsidRDefault="006F396C" w:rsidP="00E77DEF">
    <w:pPr>
      <w:pStyle w:val="Footer"/>
      <w:jc w:val="right"/>
    </w:pPr>
    <w:r>
      <w:t>16 October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396C" w:rsidRDefault="006F396C" w:rsidP="00AB3FA7">
      <w:pPr>
        <w:spacing w:after="0" w:line="240" w:lineRule="auto"/>
      </w:pPr>
      <w:r>
        <w:separator/>
      </w:r>
    </w:p>
  </w:footnote>
  <w:footnote w:type="continuationSeparator" w:id="0">
    <w:p w:rsidR="006F396C" w:rsidRDefault="006F396C" w:rsidP="00AB3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10065" w:type="dxa"/>
      <w:tblInd w:w="-15"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693"/>
      <w:gridCol w:w="2694"/>
      <w:gridCol w:w="3118"/>
      <w:gridCol w:w="1560"/>
    </w:tblGrid>
    <w:tr w:rsidR="006F396C" w:rsidRPr="009D6567" w:rsidTr="00EC6307">
      <w:trPr>
        <w:trHeight w:val="366"/>
      </w:trPr>
      <w:tc>
        <w:tcPr>
          <w:tcW w:w="2693" w:type="dxa"/>
          <w:vMerge w:val="restart"/>
          <w:vAlign w:val="center"/>
        </w:tcPr>
        <w:p w:rsidR="006F396C" w:rsidRPr="00083CA6" w:rsidRDefault="006F396C" w:rsidP="00EC0494">
          <w:pPr>
            <w:tabs>
              <w:tab w:val="center" w:pos="4513"/>
              <w:tab w:val="right" w:pos="9026"/>
            </w:tabs>
            <w:jc w:val="center"/>
          </w:pPr>
          <w:r>
            <w:rPr>
              <w:noProof/>
              <w:lang w:eastAsia="en-GB"/>
            </w:rPr>
            <w:drawing>
              <wp:inline distT="0" distB="0" distL="0" distR="0" wp14:anchorId="15484B12" wp14:editId="03F70904">
                <wp:extent cx="1571625" cy="495300"/>
                <wp:effectExtent l="0" t="0" r="9525" b="0"/>
                <wp:docPr id="1" name="Picture 1"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812" w:type="dxa"/>
          <w:gridSpan w:val="2"/>
          <w:vMerge w:val="restart"/>
          <w:vAlign w:val="center"/>
        </w:tcPr>
        <w:p w:rsidR="006F396C" w:rsidRDefault="006F396C" w:rsidP="000D5CAF">
          <w:pPr>
            <w:tabs>
              <w:tab w:val="center" w:pos="4513"/>
              <w:tab w:val="right" w:pos="9026"/>
            </w:tabs>
            <w:jc w:val="center"/>
            <w:rPr>
              <w:rFonts w:ascii="Arial" w:hAnsi="Arial" w:cs="Arial"/>
              <w:smallCaps/>
            </w:rPr>
          </w:pPr>
          <w:proofErr w:type="gramStart"/>
          <w:r>
            <w:rPr>
              <w:rFonts w:ascii="Arial" w:hAnsi="Arial" w:cs="Arial"/>
              <w:smallCaps/>
            </w:rPr>
            <w:t>Invitation  to</w:t>
          </w:r>
          <w:proofErr w:type="gramEnd"/>
          <w:r>
            <w:rPr>
              <w:rFonts w:ascii="Arial" w:hAnsi="Arial" w:cs="Arial"/>
              <w:smallCaps/>
            </w:rPr>
            <w:t xml:space="preserve"> Tender</w:t>
          </w:r>
        </w:p>
        <w:p w:rsidR="006F396C" w:rsidRDefault="006F396C" w:rsidP="00EC0494">
          <w:pPr>
            <w:tabs>
              <w:tab w:val="center" w:pos="4513"/>
              <w:tab w:val="right" w:pos="9026"/>
            </w:tabs>
            <w:jc w:val="center"/>
            <w:rPr>
              <w:rFonts w:ascii="Arial" w:hAnsi="Arial" w:cs="Arial"/>
              <w:smallCaps/>
            </w:rPr>
          </w:pPr>
        </w:p>
        <w:p w:rsidR="006F396C" w:rsidRPr="009D6567" w:rsidRDefault="006F396C" w:rsidP="00EC0494">
          <w:pPr>
            <w:tabs>
              <w:tab w:val="center" w:pos="4513"/>
              <w:tab w:val="right" w:pos="9026"/>
            </w:tabs>
            <w:jc w:val="center"/>
            <w:rPr>
              <w:rFonts w:ascii="Arial" w:hAnsi="Arial" w:cs="Arial"/>
              <w:smallCaps/>
            </w:rPr>
          </w:pPr>
          <w:r>
            <w:rPr>
              <w:rFonts w:ascii="Arial" w:hAnsi="Arial" w:cs="Arial"/>
              <w:smallCaps/>
            </w:rPr>
            <w:t>Response Document</w:t>
          </w:r>
        </w:p>
      </w:tc>
      <w:tc>
        <w:tcPr>
          <w:tcW w:w="1560" w:type="dxa"/>
          <w:vAlign w:val="center"/>
        </w:tcPr>
        <w:p w:rsidR="006F396C" w:rsidRPr="009D6567" w:rsidRDefault="006F396C" w:rsidP="000708E2">
          <w:pPr>
            <w:tabs>
              <w:tab w:val="center" w:pos="4513"/>
              <w:tab w:val="right" w:pos="9026"/>
            </w:tabs>
            <w:ind w:right="34"/>
            <w:jc w:val="center"/>
            <w:rPr>
              <w:rFonts w:ascii="Arial" w:hAnsi="Arial" w:cs="Arial"/>
            </w:rPr>
          </w:pPr>
          <w:r>
            <w:rPr>
              <w:rFonts w:ascii="Arial" w:hAnsi="Arial" w:cs="Arial"/>
            </w:rPr>
            <w:t>PRO-ITT-01</w:t>
          </w:r>
        </w:p>
      </w:tc>
    </w:tr>
    <w:tr w:rsidR="006F396C" w:rsidRPr="009D6567" w:rsidTr="00EC6307">
      <w:trPr>
        <w:trHeight w:val="336"/>
      </w:trPr>
      <w:tc>
        <w:tcPr>
          <w:tcW w:w="2693" w:type="dxa"/>
          <w:vMerge/>
          <w:vAlign w:val="center"/>
        </w:tcPr>
        <w:p w:rsidR="006F396C" w:rsidRPr="00083CA6" w:rsidRDefault="006F396C" w:rsidP="00EC0494">
          <w:pPr>
            <w:tabs>
              <w:tab w:val="center" w:pos="4513"/>
              <w:tab w:val="right" w:pos="9026"/>
            </w:tabs>
            <w:jc w:val="center"/>
            <w:rPr>
              <w:noProof/>
              <w:lang w:eastAsia="en-GB"/>
            </w:rPr>
          </w:pPr>
        </w:p>
      </w:tc>
      <w:tc>
        <w:tcPr>
          <w:tcW w:w="5812" w:type="dxa"/>
          <w:gridSpan w:val="2"/>
          <w:vMerge/>
          <w:vAlign w:val="center"/>
        </w:tcPr>
        <w:p w:rsidR="006F396C" w:rsidRPr="009D6567" w:rsidRDefault="006F396C" w:rsidP="00EC0494">
          <w:pPr>
            <w:tabs>
              <w:tab w:val="center" w:pos="4513"/>
              <w:tab w:val="right" w:pos="9026"/>
            </w:tabs>
            <w:jc w:val="center"/>
            <w:rPr>
              <w:rFonts w:ascii="Arial" w:hAnsi="Arial" w:cs="Arial"/>
            </w:rPr>
          </w:pPr>
        </w:p>
      </w:tc>
      <w:tc>
        <w:tcPr>
          <w:tcW w:w="1560" w:type="dxa"/>
          <w:vAlign w:val="center"/>
        </w:tcPr>
        <w:p w:rsidR="006F396C" w:rsidRPr="009D6567" w:rsidRDefault="006F396C" w:rsidP="00EC0494">
          <w:pPr>
            <w:tabs>
              <w:tab w:val="center" w:pos="4513"/>
              <w:tab w:val="right" w:pos="9026"/>
            </w:tabs>
            <w:ind w:right="34"/>
            <w:jc w:val="center"/>
            <w:rPr>
              <w:rFonts w:ascii="Arial" w:hAnsi="Arial" w:cs="Arial"/>
            </w:rPr>
          </w:pPr>
          <w:r>
            <w:rPr>
              <w:rFonts w:ascii="Arial" w:hAnsi="Arial" w:cs="Arial"/>
            </w:rPr>
            <w:t>Version 1.0</w:t>
          </w:r>
        </w:p>
      </w:tc>
    </w:tr>
    <w:tr w:rsidR="006F396C" w:rsidRPr="009D6567" w:rsidTr="00EC6307">
      <w:trPr>
        <w:trHeight w:val="426"/>
      </w:trPr>
      <w:tc>
        <w:tcPr>
          <w:tcW w:w="2693" w:type="dxa"/>
          <w:vMerge/>
        </w:tcPr>
        <w:p w:rsidR="006F396C" w:rsidRPr="00083CA6" w:rsidRDefault="006F396C" w:rsidP="00EC0494">
          <w:pPr>
            <w:tabs>
              <w:tab w:val="center" w:pos="4513"/>
              <w:tab w:val="right" w:pos="9026"/>
            </w:tabs>
            <w:ind w:firstLine="720"/>
          </w:pPr>
        </w:p>
      </w:tc>
      <w:tc>
        <w:tcPr>
          <w:tcW w:w="2694" w:type="dxa"/>
          <w:vAlign w:val="center"/>
        </w:tcPr>
        <w:p w:rsidR="006F396C" w:rsidRPr="009D6567" w:rsidRDefault="006F396C" w:rsidP="00097971">
          <w:pPr>
            <w:tabs>
              <w:tab w:val="center" w:pos="4513"/>
              <w:tab w:val="right" w:pos="9026"/>
            </w:tabs>
            <w:jc w:val="center"/>
            <w:rPr>
              <w:rFonts w:ascii="Arial" w:hAnsi="Arial" w:cs="Arial"/>
            </w:rPr>
          </w:pPr>
          <w:r>
            <w:rPr>
              <w:rFonts w:ascii="Arial" w:hAnsi="Arial" w:cs="Arial"/>
            </w:rPr>
            <w:t>Policy</w:t>
          </w:r>
          <w:r w:rsidRPr="009D6567">
            <w:rPr>
              <w:rFonts w:ascii="Arial" w:hAnsi="Arial" w:cs="Arial"/>
            </w:rPr>
            <w:t xml:space="preserve"> Date: </w:t>
          </w:r>
          <w:r>
            <w:rPr>
              <w:rFonts w:ascii="Arial" w:hAnsi="Arial" w:cs="Arial"/>
            </w:rPr>
            <w:t>16-10</w:t>
          </w:r>
          <w:r w:rsidRPr="009D6567">
            <w:rPr>
              <w:rFonts w:ascii="Arial" w:hAnsi="Arial" w:cs="Arial"/>
            </w:rPr>
            <w:t>-2015</w:t>
          </w:r>
        </w:p>
      </w:tc>
      <w:tc>
        <w:tcPr>
          <w:tcW w:w="3118" w:type="dxa"/>
          <w:vAlign w:val="center"/>
        </w:tcPr>
        <w:p w:rsidR="006F396C" w:rsidRPr="00947558" w:rsidRDefault="006F396C" w:rsidP="00BB34F0">
          <w:pPr>
            <w:tabs>
              <w:tab w:val="center" w:pos="4513"/>
              <w:tab w:val="right" w:pos="9026"/>
            </w:tabs>
            <w:rPr>
              <w:rFonts w:ascii="Arial" w:hAnsi="Arial" w:cs="Arial"/>
              <w:highlight w:val="yellow"/>
            </w:rPr>
          </w:pPr>
          <w:r w:rsidRPr="00773665">
            <w:rPr>
              <w:rFonts w:ascii="Arial" w:hAnsi="Arial" w:cs="Arial"/>
              <w:b/>
              <w:color w:val="000000" w:themeColor="text1"/>
            </w:rPr>
            <w:t xml:space="preserve">Response Date: </w:t>
          </w:r>
          <w:r>
            <w:rPr>
              <w:rFonts w:ascii="Arial" w:hAnsi="Arial" w:cs="Arial"/>
              <w:b/>
              <w:color w:val="000000" w:themeColor="text1"/>
            </w:rPr>
            <w:t xml:space="preserve">11 </w:t>
          </w:r>
          <w:proofErr w:type="gramStart"/>
          <w:r>
            <w:rPr>
              <w:rFonts w:ascii="Arial" w:hAnsi="Arial" w:cs="Arial"/>
              <w:b/>
              <w:color w:val="000000" w:themeColor="text1"/>
            </w:rPr>
            <w:t>February</w:t>
          </w:r>
          <w:r w:rsidRPr="00773665">
            <w:rPr>
              <w:rFonts w:ascii="Arial" w:hAnsi="Arial" w:cs="Arial"/>
              <w:b/>
              <w:color w:val="000000" w:themeColor="text1"/>
            </w:rPr>
            <w:t xml:space="preserve">  201</w:t>
          </w:r>
          <w:r>
            <w:rPr>
              <w:rFonts w:ascii="Arial" w:hAnsi="Arial" w:cs="Arial"/>
              <w:b/>
              <w:color w:val="000000" w:themeColor="text1"/>
            </w:rPr>
            <w:t>9</w:t>
          </w:r>
          <w:proofErr w:type="gramEnd"/>
          <w:r w:rsidRPr="00773665">
            <w:rPr>
              <w:rFonts w:ascii="Arial" w:hAnsi="Arial" w:cs="Arial"/>
              <w:color w:val="FF0000"/>
            </w:rPr>
            <w:t xml:space="preserve"> </w:t>
          </w:r>
        </w:p>
      </w:tc>
      <w:tc>
        <w:tcPr>
          <w:tcW w:w="1560" w:type="dxa"/>
          <w:vAlign w:val="center"/>
        </w:tcPr>
        <w:p w:rsidR="006F396C" w:rsidRPr="009D6567" w:rsidRDefault="006F396C" w:rsidP="00EC0494">
          <w:pPr>
            <w:tabs>
              <w:tab w:val="center" w:pos="4513"/>
              <w:tab w:val="right" w:pos="9026"/>
            </w:tabs>
            <w:jc w:val="center"/>
            <w:rPr>
              <w:rFonts w:ascii="Arial" w:hAnsi="Arial" w:cs="Arial"/>
            </w:rPr>
          </w:pPr>
          <w:r w:rsidRPr="009D6567">
            <w:rPr>
              <w:rFonts w:ascii="Arial" w:hAnsi="Arial" w:cs="Arial"/>
            </w:rPr>
            <w:t xml:space="preserve">Page </w:t>
          </w:r>
          <w:r w:rsidRPr="009D6567">
            <w:rPr>
              <w:rFonts w:ascii="Arial" w:hAnsi="Arial" w:cs="Arial"/>
            </w:rPr>
            <w:fldChar w:fldCharType="begin"/>
          </w:r>
          <w:r w:rsidRPr="009D6567">
            <w:rPr>
              <w:rFonts w:ascii="Arial" w:hAnsi="Arial" w:cs="Arial"/>
            </w:rPr>
            <w:instrText xml:space="preserve"> PAGE  \* Arabic  \* MERGEFORMAT </w:instrText>
          </w:r>
          <w:r w:rsidRPr="009D6567">
            <w:rPr>
              <w:rFonts w:ascii="Arial" w:hAnsi="Arial" w:cs="Arial"/>
            </w:rPr>
            <w:fldChar w:fldCharType="separate"/>
          </w:r>
          <w:r>
            <w:rPr>
              <w:rFonts w:ascii="Arial" w:hAnsi="Arial" w:cs="Arial"/>
              <w:noProof/>
            </w:rPr>
            <w:t>2</w:t>
          </w:r>
          <w:r w:rsidRPr="009D6567">
            <w:rPr>
              <w:rFonts w:ascii="Arial" w:hAnsi="Arial" w:cs="Arial"/>
            </w:rPr>
            <w:fldChar w:fldCharType="end"/>
          </w:r>
          <w:r w:rsidRPr="009D6567">
            <w:rPr>
              <w:rFonts w:ascii="Arial" w:hAnsi="Arial" w:cs="Arial"/>
            </w:rPr>
            <w:t xml:space="preserve"> of </w:t>
          </w:r>
          <w:r w:rsidRPr="009D6567">
            <w:rPr>
              <w:rFonts w:ascii="Arial" w:hAnsi="Arial" w:cs="Arial"/>
            </w:rPr>
            <w:fldChar w:fldCharType="begin"/>
          </w:r>
          <w:r w:rsidRPr="009D6567">
            <w:rPr>
              <w:rFonts w:ascii="Arial" w:hAnsi="Arial" w:cs="Arial"/>
            </w:rPr>
            <w:instrText xml:space="preserve"> NUMPAGES  \* Arabic  \* MERGEFORMAT </w:instrText>
          </w:r>
          <w:r w:rsidRPr="009D6567">
            <w:rPr>
              <w:rFonts w:ascii="Arial" w:hAnsi="Arial" w:cs="Arial"/>
            </w:rPr>
            <w:fldChar w:fldCharType="separate"/>
          </w:r>
          <w:r>
            <w:rPr>
              <w:rFonts w:ascii="Arial" w:hAnsi="Arial" w:cs="Arial"/>
              <w:noProof/>
            </w:rPr>
            <w:t>19</w:t>
          </w:r>
          <w:r w:rsidRPr="009D6567">
            <w:rPr>
              <w:rFonts w:ascii="Arial" w:hAnsi="Arial" w:cs="Arial"/>
            </w:rPr>
            <w:fldChar w:fldCharType="end"/>
          </w:r>
        </w:p>
      </w:tc>
    </w:tr>
  </w:tbl>
  <w:p w:rsidR="006F396C" w:rsidRPr="000920C8" w:rsidRDefault="006F396C">
    <w:pPr>
      <w:pStyle w:val="Header"/>
      <w:rPr>
        <w:rFonts w:ascii="Arial" w:hAnsi="Arial" w:cs="Arial"/>
        <w:sz w:val="20"/>
        <w:szCs w:val="20"/>
      </w:rP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73050"/>
              <wp:effectExtent l="0" t="0" r="0" b="12700"/>
              <wp:wrapNone/>
              <wp:docPr id="4" name="MSIPCMad154f5ab20edc17342f69d3" descr="{&quot;HashCode&quot;:-6855390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F396C" w:rsidRPr="00CE04BC" w:rsidRDefault="006F396C" w:rsidP="00CE04BC">
                          <w:pPr>
                            <w:spacing w:after="0"/>
                            <w:jc w:val="center"/>
                            <w:rPr>
                              <w:rFonts w:ascii="Calibri" w:hAnsi="Calibri" w:cs="Calibri"/>
                              <w:color w:val="000000"/>
                              <w:sz w:val="20"/>
                            </w:rPr>
                          </w:pPr>
                          <w:r w:rsidRPr="00CE04BC">
                            <w:rPr>
                              <w:rFonts w:ascii="Calibri" w:hAnsi="Calibri" w:cs="Calibri"/>
                              <w:color w:val="000000"/>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ad154f5ab20edc17342f69d3" o:spid="_x0000_s1026" type="#_x0000_t202" alt="{&quot;HashCode&quot;:-685539060,&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" o:allowincell="f" filled="f" stroked="f" strokeweight=".5pt">
              <v:textbox inset=",0,,0">
                <w:txbxContent>
                  <w:p w:rsidR="00346CF9" w:rsidRPr="00CE04BC" w:rsidRDefault="00346CF9" w:rsidP="00CE04BC">
                    <w:pPr>
                      <w:spacing w:after="0"/>
                      <w:jc w:val="center"/>
                      <w:rPr>
                        <w:rFonts w:ascii="Calibri" w:hAnsi="Calibri" w:cs="Calibri"/>
                        <w:color w:val="000000"/>
                        <w:sz w:val="20"/>
                      </w:rPr>
                    </w:pPr>
                    <w:r w:rsidRPr="00CE04BC">
                      <w:rPr>
                        <w:rFonts w:ascii="Calibri" w:hAnsi="Calibri" w:cs="Calibri"/>
                        <w:color w:val="000000"/>
                        <w:sz w:val="20"/>
                      </w:rPr>
                      <w:t>Catapult Open</w:t>
                    </w:r>
                  </w:p>
                </w:txbxContent>
              </v:textbox>
              <w10:wrap anchorx="page" anchory="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928D4"/>
    <w:multiLevelType w:val="hybridMultilevel"/>
    <w:tmpl w:val="182E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C0571"/>
    <w:multiLevelType w:val="hybridMultilevel"/>
    <w:tmpl w:val="871EF232"/>
    <w:lvl w:ilvl="0" w:tplc="B0B0F0DA">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A4715"/>
    <w:multiLevelType w:val="multilevel"/>
    <w:tmpl w:val="77902DB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AC0B95"/>
    <w:multiLevelType w:val="hybridMultilevel"/>
    <w:tmpl w:val="249862D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BA0706"/>
    <w:multiLevelType w:val="hybridMultilevel"/>
    <w:tmpl w:val="3C3AE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611002"/>
    <w:multiLevelType w:val="hybridMultilevel"/>
    <w:tmpl w:val="8634F7BA"/>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6" w15:restartNumberingAfterBreak="0">
    <w:nsid w:val="13E45009"/>
    <w:multiLevelType w:val="hybridMultilevel"/>
    <w:tmpl w:val="4F2A566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6487AE0"/>
    <w:multiLevelType w:val="hybridMultilevel"/>
    <w:tmpl w:val="5EC8A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110B90"/>
    <w:multiLevelType w:val="hybridMultilevel"/>
    <w:tmpl w:val="A0E892A4"/>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9" w15:restartNumberingAfterBreak="0">
    <w:nsid w:val="1EE7363A"/>
    <w:multiLevelType w:val="hybridMultilevel"/>
    <w:tmpl w:val="0FAA45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367840"/>
    <w:multiLevelType w:val="hybridMultilevel"/>
    <w:tmpl w:val="FD5A1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67375B"/>
    <w:multiLevelType w:val="hybridMultilevel"/>
    <w:tmpl w:val="671E8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013222"/>
    <w:multiLevelType w:val="hybridMultilevel"/>
    <w:tmpl w:val="E75C3B68"/>
    <w:lvl w:ilvl="0" w:tplc="08090019">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7D47CC"/>
    <w:multiLevelType w:val="hybridMultilevel"/>
    <w:tmpl w:val="3880D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4F77E68"/>
    <w:multiLevelType w:val="hybridMultilevel"/>
    <w:tmpl w:val="78DE5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F964B1"/>
    <w:multiLevelType w:val="hybridMultilevel"/>
    <w:tmpl w:val="EFA8A7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E35349"/>
    <w:multiLevelType w:val="multilevel"/>
    <w:tmpl w:val="D3226B8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4F901D70"/>
    <w:multiLevelType w:val="multilevel"/>
    <w:tmpl w:val="DFFAF95E"/>
    <w:lvl w:ilvl="0">
      <w:start w:val="1"/>
      <w:numFmt w:val="decimal"/>
      <w:lvlText w:val="%1."/>
      <w:lvlJc w:val="left"/>
      <w:pPr>
        <w:ind w:left="1004" w:hanging="720"/>
      </w:pPr>
      <w:rPr>
        <w:rFonts w:asciiTheme="minorHAnsi" w:eastAsiaTheme="minorHAnsi" w:hAnsiTheme="minorHAnsi" w:cs="Arial" w:hint="default"/>
        <w:sz w:val="24"/>
        <w:szCs w:val="24"/>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8" w15:restartNumberingAfterBreak="0">
    <w:nsid w:val="591D772F"/>
    <w:multiLevelType w:val="hybridMultilevel"/>
    <w:tmpl w:val="DEB0C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1C7B90"/>
    <w:multiLevelType w:val="hybridMultilevel"/>
    <w:tmpl w:val="7B8875BE"/>
    <w:lvl w:ilvl="0" w:tplc="577CA81A">
      <w:start w:val="1"/>
      <w:numFmt w:val="decimal"/>
      <w:lvlText w:val="%1."/>
      <w:lvlJc w:val="left"/>
      <w:pPr>
        <w:tabs>
          <w:tab w:val="num" w:pos="643"/>
        </w:tabs>
        <w:ind w:left="643" w:hanging="360"/>
      </w:pPr>
      <w:rPr>
        <w:b/>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8817989"/>
    <w:multiLevelType w:val="hybridMultilevel"/>
    <w:tmpl w:val="9F3C2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0C6ED3"/>
    <w:multiLevelType w:val="hybridMultilevel"/>
    <w:tmpl w:val="2CBEC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3B3325"/>
    <w:multiLevelType w:val="hybridMultilevel"/>
    <w:tmpl w:val="6520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1A73BC"/>
    <w:multiLevelType w:val="hybridMultilevel"/>
    <w:tmpl w:val="6630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D8576D"/>
    <w:multiLevelType w:val="hybridMultilevel"/>
    <w:tmpl w:val="8E68D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23"/>
  </w:num>
  <w:num w:numId="4">
    <w:abstractNumId w:val="17"/>
  </w:num>
  <w:num w:numId="5">
    <w:abstractNumId w:val="4"/>
  </w:num>
  <w:num w:numId="6">
    <w:abstractNumId w:val="13"/>
  </w:num>
  <w:num w:numId="7">
    <w:abstractNumId w:val="13"/>
  </w:num>
  <w:num w:numId="8">
    <w:abstractNumId w:val="8"/>
  </w:num>
  <w:num w:numId="9">
    <w:abstractNumId w:val="5"/>
  </w:num>
  <w:num w:numId="10">
    <w:abstractNumId w:val="14"/>
  </w:num>
  <w:num w:numId="11">
    <w:abstractNumId w:val="0"/>
  </w:num>
  <w:num w:numId="12">
    <w:abstractNumId w:val="3"/>
  </w:num>
  <w:num w:numId="13">
    <w:abstractNumId w:val="10"/>
  </w:num>
  <w:num w:numId="14">
    <w:abstractNumId w:val="2"/>
  </w:num>
  <w:num w:numId="15">
    <w:abstractNumId w:val="7"/>
  </w:num>
  <w:num w:numId="16">
    <w:abstractNumId w:val="12"/>
  </w:num>
  <w:num w:numId="17">
    <w:abstractNumId w:val="16"/>
  </w:num>
  <w:num w:numId="18">
    <w:abstractNumId w:val="9"/>
  </w:num>
  <w:num w:numId="19">
    <w:abstractNumId w:val="24"/>
  </w:num>
  <w:num w:numId="20">
    <w:abstractNumId w:val="1"/>
  </w:num>
  <w:num w:numId="21">
    <w:abstractNumId w:val="21"/>
  </w:num>
  <w:num w:numId="22">
    <w:abstractNumId w:val="18"/>
  </w:num>
  <w:num w:numId="23">
    <w:abstractNumId w:val="20"/>
  </w:num>
  <w:num w:numId="24">
    <w:abstractNumId w:val="11"/>
  </w:num>
  <w:num w:numId="25">
    <w:abstractNumId w:val="6"/>
  </w:num>
  <w:num w:numId="2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FA7"/>
    <w:rsid w:val="00003426"/>
    <w:rsid w:val="00003ACE"/>
    <w:rsid w:val="0000411A"/>
    <w:rsid w:val="00006A1B"/>
    <w:rsid w:val="0001480A"/>
    <w:rsid w:val="00027366"/>
    <w:rsid w:val="00027DAB"/>
    <w:rsid w:val="00042B08"/>
    <w:rsid w:val="0004355B"/>
    <w:rsid w:val="000458A5"/>
    <w:rsid w:val="00055522"/>
    <w:rsid w:val="0005583D"/>
    <w:rsid w:val="00064247"/>
    <w:rsid w:val="000708E2"/>
    <w:rsid w:val="00071217"/>
    <w:rsid w:val="0007130A"/>
    <w:rsid w:val="00081CFC"/>
    <w:rsid w:val="00087BD2"/>
    <w:rsid w:val="000920C8"/>
    <w:rsid w:val="000945E8"/>
    <w:rsid w:val="00097971"/>
    <w:rsid w:val="000A64AC"/>
    <w:rsid w:val="000B2D42"/>
    <w:rsid w:val="000B30E6"/>
    <w:rsid w:val="000B4459"/>
    <w:rsid w:val="000C0A2E"/>
    <w:rsid w:val="000C1A28"/>
    <w:rsid w:val="000C2783"/>
    <w:rsid w:val="000C29F7"/>
    <w:rsid w:val="000C467B"/>
    <w:rsid w:val="000C69F9"/>
    <w:rsid w:val="000C6B06"/>
    <w:rsid w:val="000C7282"/>
    <w:rsid w:val="000C7794"/>
    <w:rsid w:val="000D5CAF"/>
    <w:rsid w:val="000E42E6"/>
    <w:rsid w:val="000F0489"/>
    <w:rsid w:val="000F2C8C"/>
    <w:rsid w:val="000F7326"/>
    <w:rsid w:val="001001AC"/>
    <w:rsid w:val="0011641C"/>
    <w:rsid w:val="0012344D"/>
    <w:rsid w:val="00135640"/>
    <w:rsid w:val="00135C15"/>
    <w:rsid w:val="001375C7"/>
    <w:rsid w:val="00142DC9"/>
    <w:rsid w:val="00150A37"/>
    <w:rsid w:val="0015166A"/>
    <w:rsid w:val="00155C01"/>
    <w:rsid w:val="001601E1"/>
    <w:rsid w:val="001622EA"/>
    <w:rsid w:val="001648FC"/>
    <w:rsid w:val="001672F6"/>
    <w:rsid w:val="00167886"/>
    <w:rsid w:val="00171757"/>
    <w:rsid w:val="0017262C"/>
    <w:rsid w:val="001763EF"/>
    <w:rsid w:val="001803BB"/>
    <w:rsid w:val="001838D5"/>
    <w:rsid w:val="00187C02"/>
    <w:rsid w:val="001921E6"/>
    <w:rsid w:val="0019379A"/>
    <w:rsid w:val="001938EB"/>
    <w:rsid w:val="00195137"/>
    <w:rsid w:val="00197AE1"/>
    <w:rsid w:val="001A3AFB"/>
    <w:rsid w:val="001A3B60"/>
    <w:rsid w:val="001A470A"/>
    <w:rsid w:val="001A7E54"/>
    <w:rsid w:val="001B593F"/>
    <w:rsid w:val="001B6C12"/>
    <w:rsid w:val="001C0EBE"/>
    <w:rsid w:val="001C393D"/>
    <w:rsid w:val="001C62B1"/>
    <w:rsid w:val="001D4D19"/>
    <w:rsid w:val="001D5DE9"/>
    <w:rsid w:val="001D738A"/>
    <w:rsid w:val="001E2D89"/>
    <w:rsid w:val="001E4FFD"/>
    <w:rsid w:val="001E784E"/>
    <w:rsid w:val="001F24E1"/>
    <w:rsid w:val="00200139"/>
    <w:rsid w:val="00204007"/>
    <w:rsid w:val="00212E34"/>
    <w:rsid w:val="002132A6"/>
    <w:rsid w:val="00216FEE"/>
    <w:rsid w:val="00217BF2"/>
    <w:rsid w:val="0022050F"/>
    <w:rsid w:val="0022535F"/>
    <w:rsid w:val="00235EAB"/>
    <w:rsid w:val="002362D0"/>
    <w:rsid w:val="00240A32"/>
    <w:rsid w:val="0024683F"/>
    <w:rsid w:val="00253839"/>
    <w:rsid w:val="00254B57"/>
    <w:rsid w:val="00254EAB"/>
    <w:rsid w:val="002552EC"/>
    <w:rsid w:val="00256E50"/>
    <w:rsid w:val="0025759C"/>
    <w:rsid w:val="00262252"/>
    <w:rsid w:val="0028489A"/>
    <w:rsid w:val="00284DB8"/>
    <w:rsid w:val="00285631"/>
    <w:rsid w:val="002856B0"/>
    <w:rsid w:val="002878A8"/>
    <w:rsid w:val="0029125F"/>
    <w:rsid w:val="002920BE"/>
    <w:rsid w:val="002925EF"/>
    <w:rsid w:val="002A02E5"/>
    <w:rsid w:val="002A0DA5"/>
    <w:rsid w:val="002B5785"/>
    <w:rsid w:val="002C1209"/>
    <w:rsid w:val="002C1988"/>
    <w:rsid w:val="002C1F5D"/>
    <w:rsid w:val="002C1F90"/>
    <w:rsid w:val="002C2132"/>
    <w:rsid w:val="002D4D0A"/>
    <w:rsid w:val="002E4357"/>
    <w:rsid w:val="002E6F64"/>
    <w:rsid w:val="002F0F19"/>
    <w:rsid w:val="00306829"/>
    <w:rsid w:val="00306B3B"/>
    <w:rsid w:val="00307803"/>
    <w:rsid w:val="00312F0D"/>
    <w:rsid w:val="00312FA6"/>
    <w:rsid w:val="00316FDE"/>
    <w:rsid w:val="00323687"/>
    <w:rsid w:val="00324120"/>
    <w:rsid w:val="00324526"/>
    <w:rsid w:val="00332E1D"/>
    <w:rsid w:val="00341A9D"/>
    <w:rsid w:val="00341B8D"/>
    <w:rsid w:val="00343058"/>
    <w:rsid w:val="00345642"/>
    <w:rsid w:val="00346CF9"/>
    <w:rsid w:val="00350BAE"/>
    <w:rsid w:val="0035747D"/>
    <w:rsid w:val="0036747E"/>
    <w:rsid w:val="0037404E"/>
    <w:rsid w:val="00384BCF"/>
    <w:rsid w:val="003879FE"/>
    <w:rsid w:val="00395BA7"/>
    <w:rsid w:val="003B0DF0"/>
    <w:rsid w:val="003D5980"/>
    <w:rsid w:val="003E02E3"/>
    <w:rsid w:val="003E241E"/>
    <w:rsid w:val="003F657D"/>
    <w:rsid w:val="003F669D"/>
    <w:rsid w:val="00403DAD"/>
    <w:rsid w:val="00412C3C"/>
    <w:rsid w:val="00414C09"/>
    <w:rsid w:val="00422BC0"/>
    <w:rsid w:val="00423F84"/>
    <w:rsid w:val="00425A35"/>
    <w:rsid w:val="0043116A"/>
    <w:rsid w:val="00434398"/>
    <w:rsid w:val="004423C6"/>
    <w:rsid w:val="00443D55"/>
    <w:rsid w:val="00443F39"/>
    <w:rsid w:val="00450D30"/>
    <w:rsid w:val="004515BB"/>
    <w:rsid w:val="00452EB0"/>
    <w:rsid w:val="004635D2"/>
    <w:rsid w:val="00466F9D"/>
    <w:rsid w:val="00486ECF"/>
    <w:rsid w:val="00493ED3"/>
    <w:rsid w:val="004A28BB"/>
    <w:rsid w:val="004B3EE2"/>
    <w:rsid w:val="004B444D"/>
    <w:rsid w:val="004C0B96"/>
    <w:rsid w:val="004C1E8E"/>
    <w:rsid w:val="004C46BE"/>
    <w:rsid w:val="004C4F90"/>
    <w:rsid w:val="004C5053"/>
    <w:rsid w:val="004C7C0B"/>
    <w:rsid w:val="004D3537"/>
    <w:rsid w:val="004D4D69"/>
    <w:rsid w:val="004D59DB"/>
    <w:rsid w:val="004D7798"/>
    <w:rsid w:val="004E21B9"/>
    <w:rsid w:val="004E3F3F"/>
    <w:rsid w:val="004E71A9"/>
    <w:rsid w:val="004F157A"/>
    <w:rsid w:val="004F3A1E"/>
    <w:rsid w:val="004F414D"/>
    <w:rsid w:val="004F68CF"/>
    <w:rsid w:val="004F7389"/>
    <w:rsid w:val="00500F70"/>
    <w:rsid w:val="00517FE1"/>
    <w:rsid w:val="00520CC9"/>
    <w:rsid w:val="005223B7"/>
    <w:rsid w:val="0052330F"/>
    <w:rsid w:val="00524117"/>
    <w:rsid w:val="00526149"/>
    <w:rsid w:val="00535335"/>
    <w:rsid w:val="00542B29"/>
    <w:rsid w:val="00543992"/>
    <w:rsid w:val="00543D31"/>
    <w:rsid w:val="00546D10"/>
    <w:rsid w:val="00555549"/>
    <w:rsid w:val="00556358"/>
    <w:rsid w:val="005604DB"/>
    <w:rsid w:val="005665B1"/>
    <w:rsid w:val="0057460C"/>
    <w:rsid w:val="005963BB"/>
    <w:rsid w:val="005A2E4B"/>
    <w:rsid w:val="005B4F41"/>
    <w:rsid w:val="005B65AE"/>
    <w:rsid w:val="005C1F2E"/>
    <w:rsid w:val="005C2824"/>
    <w:rsid w:val="005C56B8"/>
    <w:rsid w:val="005D3B0E"/>
    <w:rsid w:val="005D5C40"/>
    <w:rsid w:val="005D78A6"/>
    <w:rsid w:val="005E0E86"/>
    <w:rsid w:val="005E2286"/>
    <w:rsid w:val="005E364A"/>
    <w:rsid w:val="005E3A8D"/>
    <w:rsid w:val="005E6DC3"/>
    <w:rsid w:val="005F0951"/>
    <w:rsid w:val="005F3775"/>
    <w:rsid w:val="005F4642"/>
    <w:rsid w:val="005F6CC7"/>
    <w:rsid w:val="00600220"/>
    <w:rsid w:val="006036D9"/>
    <w:rsid w:val="00610638"/>
    <w:rsid w:val="00610939"/>
    <w:rsid w:val="0061406D"/>
    <w:rsid w:val="006271B8"/>
    <w:rsid w:val="00651646"/>
    <w:rsid w:val="006534B9"/>
    <w:rsid w:val="00654A56"/>
    <w:rsid w:val="00657FCF"/>
    <w:rsid w:val="00663AF0"/>
    <w:rsid w:val="00664555"/>
    <w:rsid w:val="0066519E"/>
    <w:rsid w:val="0066588D"/>
    <w:rsid w:val="00671EB3"/>
    <w:rsid w:val="00683078"/>
    <w:rsid w:val="0068470E"/>
    <w:rsid w:val="006928C5"/>
    <w:rsid w:val="00696C43"/>
    <w:rsid w:val="006A2A65"/>
    <w:rsid w:val="006A39F4"/>
    <w:rsid w:val="006A4A3A"/>
    <w:rsid w:val="006C049E"/>
    <w:rsid w:val="006C0746"/>
    <w:rsid w:val="006C3B96"/>
    <w:rsid w:val="006C7760"/>
    <w:rsid w:val="006D0716"/>
    <w:rsid w:val="006D2768"/>
    <w:rsid w:val="006D7BB2"/>
    <w:rsid w:val="006D7DD9"/>
    <w:rsid w:val="006E5280"/>
    <w:rsid w:val="006F396C"/>
    <w:rsid w:val="006F6001"/>
    <w:rsid w:val="007004D6"/>
    <w:rsid w:val="0070144B"/>
    <w:rsid w:val="00705BDD"/>
    <w:rsid w:val="00716F32"/>
    <w:rsid w:val="00717DDF"/>
    <w:rsid w:val="00722694"/>
    <w:rsid w:val="0072437C"/>
    <w:rsid w:val="00735FB8"/>
    <w:rsid w:val="00736C0B"/>
    <w:rsid w:val="007452C3"/>
    <w:rsid w:val="00747A36"/>
    <w:rsid w:val="00763C7B"/>
    <w:rsid w:val="00764239"/>
    <w:rsid w:val="007644E6"/>
    <w:rsid w:val="00766080"/>
    <w:rsid w:val="00766C2D"/>
    <w:rsid w:val="00772103"/>
    <w:rsid w:val="007729D6"/>
    <w:rsid w:val="00772F35"/>
    <w:rsid w:val="00773665"/>
    <w:rsid w:val="00775CBE"/>
    <w:rsid w:val="00777D30"/>
    <w:rsid w:val="00794E2F"/>
    <w:rsid w:val="007A181C"/>
    <w:rsid w:val="007A49A3"/>
    <w:rsid w:val="007A5081"/>
    <w:rsid w:val="007A5223"/>
    <w:rsid w:val="007A5881"/>
    <w:rsid w:val="007A7E49"/>
    <w:rsid w:val="007B7CD2"/>
    <w:rsid w:val="007C0E06"/>
    <w:rsid w:val="007D64C6"/>
    <w:rsid w:val="007D7E6A"/>
    <w:rsid w:val="007F5B19"/>
    <w:rsid w:val="007F60E9"/>
    <w:rsid w:val="007F767F"/>
    <w:rsid w:val="008125FD"/>
    <w:rsid w:val="008132CB"/>
    <w:rsid w:val="00824A06"/>
    <w:rsid w:val="008250CD"/>
    <w:rsid w:val="0082616E"/>
    <w:rsid w:val="008367A7"/>
    <w:rsid w:val="008512C7"/>
    <w:rsid w:val="008519FA"/>
    <w:rsid w:val="0085349C"/>
    <w:rsid w:val="00864583"/>
    <w:rsid w:val="00874902"/>
    <w:rsid w:val="00882434"/>
    <w:rsid w:val="0088334F"/>
    <w:rsid w:val="008912B2"/>
    <w:rsid w:val="008973E1"/>
    <w:rsid w:val="008B108F"/>
    <w:rsid w:val="008B1477"/>
    <w:rsid w:val="008B2CE7"/>
    <w:rsid w:val="008B62D4"/>
    <w:rsid w:val="008C1B1E"/>
    <w:rsid w:val="008C1BE3"/>
    <w:rsid w:val="008C7979"/>
    <w:rsid w:val="008D5342"/>
    <w:rsid w:val="008D655B"/>
    <w:rsid w:val="008E2080"/>
    <w:rsid w:val="008E328A"/>
    <w:rsid w:val="008E7EFC"/>
    <w:rsid w:val="008F0311"/>
    <w:rsid w:val="008F39B7"/>
    <w:rsid w:val="008F4BD5"/>
    <w:rsid w:val="008F4FE5"/>
    <w:rsid w:val="0090379E"/>
    <w:rsid w:val="00903987"/>
    <w:rsid w:val="00907EA1"/>
    <w:rsid w:val="009103FF"/>
    <w:rsid w:val="00915BE9"/>
    <w:rsid w:val="00924F41"/>
    <w:rsid w:val="0093672F"/>
    <w:rsid w:val="00944404"/>
    <w:rsid w:val="00945320"/>
    <w:rsid w:val="00945B96"/>
    <w:rsid w:val="00946E1C"/>
    <w:rsid w:val="009470DF"/>
    <w:rsid w:val="00947558"/>
    <w:rsid w:val="00952E83"/>
    <w:rsid w:val="00953CAC"/>
    <w:rsid w:val="00954D15"/>
    <w:rsid w:val="00966A5E"/>
    <w:rsid w:val="009717F5"/>
    <w:rsid w:val="009734BA"/>
    <w:rsid w:val="0097667E"/>
    <w:rsid w:val="00991CA3"/>
    <w:rsid w:val="00992F74"/>
    <w:rsid w:val="00994968"/>
    <w:rsid w:val="009A1CF8"/>
    <w:rsid w:val="009A4DEA"/>
    <w:rsid w:val="009A5189"/>
    <w:rsid w:val="009A55AE"/>
    <w:rsid w:val="009B029E"/>
    <w:rsid w:val="009C1910"/>
    <w:rsid w:val="009C5015"/>
    <w:rsid w:val="009C7C8F"/>
    <w:rsid w:val="009D11C2"/>
    <w:rsid w:val="009D2568"/>
    <w:rsid w:val="009D513D"/>
    <w:rsid w:val="009D61BB"/>
    <w:rsid w:val="009D731A"/>
    <w:rsid w:val="009E3463"/>
    <w:rsid w:val="009E3D28"/>
    <w:rsid w:val="009F14FA"/>
    <w:rsid w:val="009F2BB9"/>
    <w:rsid w:val="009F2C71"/>
    <w:rsid w:val="009F3BFF"/>
    <w:rsid w:val="009F76A4"/>
    <w:rsid w:val="00A17DE9"/>
    <w:rsid w:val="00A22BA5"/>
    <w:rsid w:val="00A23CEE"/>
    <w:rsid w:val="00A23F87"/>
    <w:rsid w:val="00A2412E"/>
    <w:rsid w:val="00A24967"/>
    <w:rsid w:val="00A25706"/>
    <w:rsid w:val="00A50B69"/>
    <w:rsid w:val="00A54C20"/>
    <w:rsid w:val="00A553C5"/>
    <w:rsid w:val="00A60DDF"/>
    <w:rsid w:val="00A9074F"/>
    <w:rsid w:val="00A95603"/>
    <w:rsid w:val="00A964D0"/>
    <w:rsid w:val="00AA2941"/>
    <w:rsid w:val="00AA4EBA"/>
    <w:rsid w:val="00AB2AF5"/>
    <w:rsid w:val="00AB3FA7"/>
    <w:rsid w:val="00AB53F4"/>
    <w:rsid w:val="00AB59CB"/>
    <w:rsid w:val="00AD12AE"/>
    <w:rsid w:val="00AD16DE"/>
    <w:rsid w:val="00AE344A"/>
    <w:rsid w:val="00AE46AE"/>
    <w:rsid w:val="00AF0C10"/>
    <w:rsid w:val="00AF3630"/>
    <w:rsid w:val="00AF39CF"/>
    <w:rsid w:val="00AF7000"/>
    <w:rsid w:val="00B029EC"/>
    <w:rsid w:val="00B10686"/>
    <w:rsid w:val="00B23266"/>
    <w:rsid w:val="00B33AF5"/>
    <w:rsid w:val="00B367A4"/>
    <w:rsid w:val="00B448AB"/>
    <w:rsid w:val="00B47D85"/>
    <w:rsid w:val="00B5164E"/>
    <w:rsid w:val="00B572CE"/>
    <w:rsid w:val="00B622D9"/>
    <w:rsid w:val="00B67385"/>
    <w:rsid w:val="00B67428"/>
    <w:rsid w:val="00B91104"/>
    <w:rsid w:val="00B95B0F"/>
    <w:rsid w:val="00B97CD5"/>
    <w:rsid w:val="00BA14A5"/>
    <w:rsid w:val="00BA1FA8"/>
    <w:rsid w:val="00BA349F"/>
    <w:rsid w:val="00BA5A69"/>
    <w:rsid w:val="00BA6386"/>
    <w:rsid w:val="00BB0174"/>
    <w:rsid w:val="00BB1792"/>
    <w:rsid w:val="00BB2771"/>
    <w:rsid w:val="00BB34F0"/>
    <w:rsid w:val="00BC0BA2"/>
    <w:rsid w:val="00BC1539"/>
    <w:rsid w:val="00BC70FB"/>
    <w:rsid w:val="00BD1AD8"/>
    <w:rsid w:val="00BD1E49"/>
    <w:rsid w:val="00BD31AC"/>
    <w:rsid w:val="00BD587D"/>
    <w:rsid w:val="00BF01FC"/>
    <w:rsid w:val="00BF558D"/>
    <w:rsid w:val="00BF62EB"/>
    <w:rsid w:val="00BF6902"/>
    <w:rsid w:val="00BF72E3"/>
    <w:rsid w:val="00C0727D"/>
    <w:rsid w:val="00C10924"/>
    <w:rsid w:val="00C20EAA"/>
    <w:rsid w:val="00C25225"/>
    <w:rsid w:val="00C34717"/>
    <w:rsid w:val="00C50DBB"/>
    <w:rsid w:val="00C57B73"/>
    <w:rsid w:val="00C731B8"/>
    <w:rsid w:val="00C9325D"/>
    <w:rsid w:val="00C95593"/>
    <w:rsid w:val="00CA4B1D"/>
    <w:rsid w:val="00CB3396"/>
    <w:rsid w:val="00CB51C1"/>
    <w:rsid w:val="00CC2D78"/>
    <w:rsid w:val="00CC3245"/>
    <w:rsid w:val="00CC484A"/>
    <w:rsid w:val="00CC6B8E"/>
    <w:rsid w:val="00CD0790"/>
    <w:rsid w:val="00CD7001"/>
    <w:rsid w:val="00CD79B3"/>
    <w:rsid w:val="00CE04BC"/>
    <w:rsid w:val="00CE0F77"/>
    <w:rsid w:val="00CE13BF"/>
    <w:rsid w:val="00CF19A5"/>
    <w:rsid w:val="00CF1A92"/>
    <w:rsid w:val="00CF4CEA"/>
    <w:rsid w:val="00CF705A"/>
    <w:rsid w:val="00CF77EA"/>
    <w:rsid w:val="00D00DF3"/>
    <w:rsid w:val="00D14886"/>
    <w:rsid w:val="00D300FD"/>
    <w:rsid w:val="00D33EF3"/>
    <w:rsid w:val="00D34F10"/>
    <w:rsid w:val="00D37037"/>
    <w:rsid w:val="00D42055"/>
    <w:rsid w:val="00D43426"/>
    <w:rsid w:val="00D50F9B"/>
    <w:rsid w:val="00D5431C"/>
    <w:rsid w:val="00D559A1"/>
    <w:rsid w:val="00D56E3B"/>
    <w:rsid w:val="00D600AE"/>
    <w:rsid w:val="00D6015A"/>
    <w:rsid w:val="00D659CD"/>
    <w:rsid w:val="00D66AC4"/>
    <w:rsid w:val="00D673C3"/>
    <w:rsid w:val="00D74EE7"/>
    <w:rsid w:val="00D84806"/>
    <w:rsid w:val="00D9098C"/>
    <w:rsid w:val="00D92037"/>
    <w:rsid w:val="00D9648A"/>
    <w:rsid w:val="00D97400"/>
    <w:rsid w:val="00DA22E6"/>
    <w:rsid w:val="00DA7285"/>
    <w:rsid w:val="00DC2CD2"/>
    <w:rsid w:val="00DD456D"/>
    <w:rsid w:val="00DE0A61"/>
    <w:rsid w:val="00DE31DA"/>
    <w:rsid w:val="00DF116B"/>
    <w:rsid w:val="00DF5A24"/>
    <w:rsid w:val="00DF7B64"/>
    <w:rsid w:val="00DF7F63"/>
    <w:rsid w:val="00E10B15"/>
    <w:rsid w:val="00E16600"/>
    <w:rsid w:val="00E267B9"/>
    <w:rsid w:val="00E32E1E"/>
    <w:rsid w:val="00E4168C"/>
    <w:rsid w:val="00E424C4"/>
    <w:rsid w:val="00E50A34"/>
    <w:rsid w:val="00E53212"/>
    <w:rsid w:val="00E578A9"/>
    <w:rsid w:val="00E62707"/>
    <w:rsid w:val="00E64441"/>
    <w:rsid w:val="00E64A39"/>
    <w:rsid w:val="00E77DEF"/>
    <w:rsid w:val="00E801C4"/>
    <w:rsid w:val="00E84A2E"/>
    <w:rsid w:val="00E8597B"/>
    <w:rsid w:val="00E865BD"/>
    <w:rsid w:val="00E86B7D"/>
    <w:rsid w:val="00E92FEB"/>
    <w:rsid w:val="00EB055E"/>
    <w:rsid w:val="00EB1771"/>
    <w:rsid w:val="00EB55C2"/>
    <w:rsid w:val="00EB58C1"/>
    <w:rsid w:val="00EC0494"/>
    <w:rsid w:val="00EC076D"/>
    <w:rsid w:val="00EC2600"/>
    <w:rsid w:val="00EC339D"/>
    <w:rsid w:val="00EC3F5D"/>
    <w:rsid w:val="00EC541C"/>
    <w:rsid w:val="00EC59BA"/>
    <w:rsid w:val="00EC6307"/>
    <w:rsid w:val="00ED4130"/>
    <w:rsid w:val="00ED5F6D"/>
    <w:rsid w:val="00ED60E7"/>
    <w:rsid w:val="00EE22ED"/>
    <w:rsid w:val="00F036AD"/>
    <w:rsid w:val="00F045F5"/>
    <w:rsid w:val="00F1540F"/>
    <w:rsid w:val="00F21788"/>
    <w:rsid w:val="00F30A4C"/>
    <w:rsid w:val="00F37423"/>
    <w:rsid w:val="00F40104"/>
    <w:rsid w:val="00F4079C"/>
    <w:rsid w:val="00F407E2"/>
    <w:rsid w:val="00F40B28"/>
    <w:rsid w:val="00F4181B"/>
    <w:rsid w:val="00F41E3A"/>
    <w:rsid w:val="00F44457"/>
    <w:rsid w:val="00F521D2"/>
    <w:rsid w:val="00F52DBE"/>
    <w:rsid w:val="00F53C1C"/>
    <w:rsid w:val="00F55EA0"/>
    <w:rsid w:val="00F65C5C"/>
    <w:rsid w:val="00F751B5"/>
    <w:rsid w:val="00F8590E"/>
    <w:rsid w:val="00F8776C"/>
    <w:rsid w:val="00F878FE"/>
    <w:rsid w:val="00F87942"/>
    <w:rsid w:val="00F90FBA"/>
    <w:rsid w:val="00F9205D"/>
    <w:rsid w:val="00F926D1"/>
    <w:rsid w:val="00F94A96"/>
    <w:rsid w:val="00F95059"/>
    <w:rsid w:val="00F9626D"/>
    <w:rsid w:val="00F97D94"/>
    <w:rsid w:val="00FA2607"/>
    <w:rsid w:val="00FA4F22"/>
    <w:rsid w:val="00FA7348"/>
    <w:rsid w:val="00FB19D8"/>
    <w:rsid w:val="00FC04BA"/>
    <w:rsid w:val="00FD12C2"/>
    <w:rsid w:val="00FE1A69"/>
    <w:rsid w:val="00FE3B94"/>
    <w:rsid w:val="00FE3C72"/>
    <w:rsid w:val="00FF77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20C30BB"/>
  <w15:docId w15:val="{99CD6108-9683-4092-BE7A-184F3A10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2B1"/>
  </w:style>
  <w:style w:type="paragraph" w:styleId="Heading2">
    <w:name w:val="heading 2"/>
    <w:basedOn w:val="Default"/>
    <w:next w:val="Default"/>
    <w:link w:val="Heading2Char"/>
    <w:uiPriority w:val="99"/>
    <w:qFormat/>
    <w:rsid w:val="00A553C5"/>
    <w:pPr>
      <w:widowControl w:val="0"/>
      <w:outlineLvl w:val="1"/>
    </w:pPr>
    <w:rPr>
      <w:rFonts w:ascii="HAMLFJ+Arial" w:eastAsiaTheme="minorEastAsia" w:hAnsi="HAMLFJ+Arial" w:cs="Times New Roman"/>
      <w:color w:val="auto"/>
      <w:lang w:eastAsia="en-GB"/>
    </w:rPr>
  </w:style>
  <w:style w:type="paragraph" w:styleId="Heading3">
    <w:name w:val="heading 3"/>
    <w:basedOn w:val="Normal"/>
    <w:next w:val="Normal"/>
    <w:link w:val="Heading3Char"/>
    <w:uiPriority w:val="9"/>
    <w:semiHidden/>
    <w:unhideWhenUsed/>
    <w:qFormat/>
    <w:rsid w:val="005353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3FA7"/>
    <w:pPr>
      <w:tabs>
        <w:tab w:val="center" w:pos="4513"/>
        <w:tab w:val="right" w:pos="9026"/>
      </w:tabs>
      <w:spacing w:after="0" w:line="240" w:lineRule="auto"/>
    </w:pPr>
  </w:style>
  <w:style w:type="character" w:customStyle="1" w:styleId="HeaderChar">
    <w:name w:val="Header Char"/>
    <w:basedOn w:val="DefaultParagraphFont"/>
    <w:link w:val="Header"/>
    <w:rsid w:val="00AB3FA7"/>
  </w:style>
  <w:style w:type="paragraph" w:styleId="Footer">
    <w:name w:val="footer"/>
    <w:basedOn w:val="Normal"/>
    <w:link w:val="FooterChar"/>
    <w:uiPriority w:val="99"/>
    <w:unhideWhenUsed/>
    <w:rsid w:val="00AB3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uiPriority w:val="99"/>
    <w:unhideWhenUsed/>
    <w:rsid w:val="001622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link w:val="DefaultChar"/>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D9648A"/>
    <w:pPr>
      <w:ind w:left="720"/>
      <w:contextualSpacing/>
    </w:pPr>
  </w:style>
  <w:style w:type="paragraph" w:styleId="BalloonText">
    <w:name w:val="Balloon Text"/>
    <w:basedOn w:val="Normal"/>
    <w:link w:val="BalloonTextChar"/>
    <w:uiPriority w:val="99"/>
    <w:semiHidden/>
    <w:unhideWhenUsed/>
    <w:rsid w:val="00ED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uiPriority w:val="99"/>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jc w:val="both"/>
    </w:pPr>
    <w:rPr>
      <w:rFonts w:ascii="Arial" w:eastAsia="Times New Roman" w:hAnsi="Arial" w:cs="Times New Roman"/>
      <w:sz w:val="24"/>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basedOn w:val="DefaultParagraphFont"/>
    <w:link w:val="Heading2"/>
    <w:uiPriority w:val="99"/>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5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F44457"/>
    <w:rPr>
      <w:rFonts w:ascii="Arial" w:hAnsi="Arial" w:cs="Arial"/>
      <w:color w:val="000000"/>
      <w:sz w:val="24"/>
      <w:szCs w:val="24"/>
    </w:rPr>
  </w:style>
  <w:style w:type="paragraph" w:customStyle="1" w:styleId="CM42">
    <w:name w:val="CM42"/>
    <w:basedOn w:val="Default"/>
    <w:next w:val="Default"/>
    <w:rsid w:val="005604DB"/>
    <w:pPr>
      <w:widowControl w:val="0"/>
      <w:spacing w:after="253"/>
    </w:pPr>
    <w:rPr>
      <w:rFonts w:eastAsia="Times New Roman"/>
      <w:color w:val="auto"/>
      <w:lang w:eastAsia="en-GB"/>
    </w:rPr>
  </w:style>
  <w:style w:type="paragraph" w:customStyle="1" w:styleId="CM53">
    <w:name w:val="CM53"/>
    <w:basedOn w:val="Default"/>
    <w:next w:val="Default"/>
    <w:rsid w:val="005604DB"/>
    <w:pPr>
      <w:widowControl w:val="0"/>
      <w:spacing w:after="945"/>
    </w:pPr>
    <w:rPr>
      <w:rFonts w:eastAsia="Times New Roman"/>
      <w:color w:val="auto"/>
      <w:lang w:eastAsia="en-GB"/>
    </w:rPr>
  </w:style>
  <w:style w:type="character" w:customStyle="1" w:styleId="Heading3Char">
    <w:name w:val="Heading 3 Char"/>
    <w:basedOn w:val="DefaultParagraphFont"/>
    <w:link w:val="Heading3"/>
    <w:uiPriority w:val="9"/>
    <w:semiHidden/>
    <w:rsid w:val="00535335"/>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basedOn w:val="DefaultParagraphFont"/>
    <w:link w:val="ListParagraph"/>
    <w:locked/>
    <w:rsid w:val="00535335"/>
  </w:style>
  <w:style w:type="paragraph" w:styleId="FootnoteText">
    <w:name w:val="footnote text"/>
    <w:basedOn w:val="Normal"/>
    <w:link w:val="FootnoteTextChar"/>
    <w:uiPriority w:val="99"/>
    <w:semiHidden/>
    <w:unhideWhenUsed/>
    <w:rsid w:val="004F68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68CF"/>
    <w:rPr>
      <w:sz w:val="20"/>
      <w:szCs w:val="20"/>
    </w:rPr>
  </w:style>
  <w:style w:type="character" w:styleId="FootnoteReference">
    <w:name w:val="footnote reference"/>
    <w:basedOn w:val="DefaultParagraphFont"/>
    <w:uiPriority w:val="99"/>
    <w:semiHidden/>
    <w:unhideWhenUsed/>
    <w:rsid w:val="004F68CF"/>
    <w:rPr>
      <w:vertAlign w:val="superscript"/>
    </w:rPr>
  </w:style>
  <w:style w:type="paragraph" w:styleId="PlainText">
    <w:name w:val="Plain Text"/>
    <w:basedOn w:val="Normal"/>
    <w:link w:val="PlainTextChar"/>
    <w:uiPriority w:val="99"/>
    <w:unhideWhenUsed/>
    <w:rsid w:val="008D534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D5342"/>
    <w:rPr>
      <w:rFonts w:ascii="Calibri" w:hAnsi="Calibri"/>
      <w:szCs w:val="21"/>
    </w:rPr>
  </w:style>
  <w:style w:type="paragraph" w:customStyle="1" w:styleId="Standardpara">
    <w:name w:val="Standard para"/>
    <w:basedOn w:val="Normal"/>
    <w:uiPriority w:val="99"/>
    <w:rsid w:val="00A50B69"/>
    <w:pPr>
      <w:spacing w:before="120" w:after="120" w:line="220" w:lineRule="atLeast"/>
      <w:jc w:val="both"/>
    </w:pPr>
    <w:rPr>
      <w:rFonts w:ascii="Arial" w:eastAsia="MS Mincho" w:hAnsi="Arial" w:cs="Arial"/>
      <w:sz w:val="20"/>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139660932">
      <w:bodyDiv w:val="1"/>
      <w:marLeft w:val="0"/>
      <w:marRight w:val="0"/>
      <w:marTop w:val="0"/>
      <w:marBottom w:val="0"/>
      <w:divBdr>
        <w:top w:val="none" w:sz="0" w:space="0" w:color="auto"/>
        <w:left w:val="none" w:sz="0" w:space="0" w:color="auto"/>
        <w:bottom w:val="none" w:sz="0" w:space="0" w:color="auto"/>
        <w:right w:val="none" w:sz="0" w:space="0" w:color="auto"/>
      </w:divBdr>
    </w:div>
    <w:div w:id="142938358">
      <w:bodyDiv w:val="1"/>
      <w:marLeft w:val="0"/>
      <w:marRight w:val="0"/>
      <w:marTop w:val="0"/>
      <w:marBottom w:val="0"/>
      <w:divBdr>
        <w:top w:val="none" w:sz="0" w:space="0" w:color="auto"/>
        <w:left w:val="none" w:sz="0" w:space="0" w:color="auto"/>
        <w:bottom w:val="none" w:sz="0" w:space="0" w:color="auto"/>
        <w:right w:val="none" w:sz="0" w:space="0" w:color="auto"/>
      </w:divBdr>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222376147">
      <w:bodyDiv w:val="1"/>
      <w:marLeft w:val="0"/>
      <w:marRight w:val="0"/>
      <w:marTop w:val="0"/>
      <w:marBottom w:val="0"/>
      <w:divBdr>
        <w:top w:val="none" w:sz="0" w:space="0" w:color="auto"/>
        <w:left w:val="none" w:sz="0" w:space="0" w:color="auto"/>
        <w:bottom w:val="none" w:sz="0" w:space="0" w:color="auto"/>
        <w:right w:val="none" w:sz="0" w:space="0" w:color="auto"/>
      </w:divBdr>
    </w:div>
    <w:div w:id="260185671">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401875971">
      <w:bodyDiv w:val="1"/>
      <w:marLeft w:val="0"/>
      <w:marRight w:val="0"/>
      <w:marTop w:val="0"/>
      <w:marBottom w:val="0"/>
      <w:divBdr>
        <w:top w:val="none" w:sz="0" w:space="0" w:color="auto"/>
        <w:left w:val="none" w:sz="0" w:space="0" w:color="auto"/>
        <w:bottom w:val="none" w:sz="0" w:space="0" w:color="auto"/>
        <w:right w:val="none" w:sz="0" w:space="0" w:color="auto"/>
      </w:divBdr>
    </w:div>
    <w:div w:id="418252175">
      <w:bodyDiv w:val="1"/>
      <w:marLeft w:val="0"/>
      <w:marRight w:val="0"/>
      <w:marTop w:val="0"/>
      <w:marBottom w:val="0"/>
      <w:divBdr>
        <w:top w:val="none" w:sz="0" w:space="0" w:color="auto"/>
        <w:left w:val="none" w:sz="0" w:space="0" w:color="auto"/>
        <w:bottom w:val="none" w:sz="0" w:space="0" w:color="auto"/>
        <w:right w:val="none" w:sz="0" w:space="0" w:color="auto"/>
      </w:divBdr>
    </w:div>
    <w:div w:id="496657230">
      <w:bodyDiv w:val="1"/>
      <w:marLeft w:val="0"/>
      <w:marRight w:val="0"/>
      <w:marTop w:val="0"/>
      <w:marBottom w:val="0"/>
      <w:divBdr>
        <w:top w:val="none" w:sz="0" w:space="0" w:color="auto"/>
        <w:left w:val="none" w:sz="0" w:space="0" w:color="auto"/>
        <w:bottom w:val="none" w:sz="0" w:space="0" w:color="auto"/>
        <w:right w:val="none" w:sz="0" w:space="0" w:color="auto"/>
      </w:divBdr>
    </w:div>
    <w:div w:id="535895819">
      <w:bodyDiv w:val="1"/>
      <w:marLeft w:val="0"/>
      <w:marRight w:val="0"/>
      <w:marTop w:val="0"/>
      <w:marBottom w:val="0"/>
      <w:divBdr>
        <w:top w:val="none" w:sz="0" w:space="0" w:color="auto"/>
        <w:left w:val="none" w:sz="0" w:space="0" w:color="auto"/>
        <w:bottom w:val="none" w:sz="0" w:space="0" w:color="auto"/>
        <w:right w:val="none" w:sz="0" w:space="0" w:color="auto"/>
      </w:divBdr>
    </w:div>
    <w:div w:id="554045161">
      <w:bodyDiv w:val="1"/>
      <w:marLeft w:val="0"/>
      <w:marRight w:val="0"/>
      <w:marTop w:val="0"/>
      <w:marBottom w:val="0"/>
      <w:divBdr>
        <w:top w:val="none" w:sz="0" w:space="0" w:color="auto"/>
        <w:left w:val="none" w:sz="0" w:space="0" w:color="auto"/>
        <w:bottom w:val="none" w:sz="0" w:space="0" w:color="auto"/>
        <w:right w:val="none" w:sz="0" w:space="0" w:color="auto"/>
      </w:divBdr>
    </w:div>
    <w:div w:id="620914791">
      <w:bodyDiv w:val="1"/>
      <w:marLeft w:val="0"/>
      <w:marRight w:val="0"/>
      <w:marTop w:val="0"/>
      <w:marBottom w:val="0"/>
      <w:divBdr>
        <w:top w:val="none" w:sz="0" w:space="0" w:color="auto"/>
        <w:left w:val="none" w:sz="0" w:space="0" w:color="auto"/>
        <w:bottom w:val="none" w:sz="0" w:space="0" w:color="auto"/>
        <w:right w:val="none" w:sz="0" w:space="0" w:color="auto"/>
      </w:divBdr>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767502540">
      <w:bodyDiv w:val="1"/>
      <w:marLeft w:val="0"/>
      <w:marRight w:val="0"/>
      <w:marTop w:val="0"/>
      <w:marBottom w:val="0"/>
      <w:divBdr>
        <w:top w:val="none" w:sz="0" w:space="0" w:color="auto"/>
        <w:left w:val="none" w:sz="0" w:space="0" w:color="auto"/>
        <w:bottom w:val="none" w:sz="0" w:space="0" w:color="auto"/>
        <w:right w:val="none" w:sz="0" w:space="0" w:color="auto"/>
      </w:divBdr>
    </w:div>
    <w:div w:id="802385500">
      <w:bodyDiv w:val="1"/>
      <w:marLeft w:val="0"/>
      <w:marRight w:val="0"/>
      <w:marTop w:val="0"/>
      <w:marBottom w:val="0"/>
      <w:divBdr>
        <w:top w:val="none" w:sz="0" w:space="0" w:color="auto"/>
        <w:left w:val="none" w:sz="0" w:space="0" w:color="auto"/>
        <w:bottom w:val="none" w:sz="0" w:space="0" w:color="auto"/>
        <w:right w:val="none" w:sz="0" w:space="0" w:color="auto"/>
      </w:divBdr>
    </w:div>
    <w:div w:id="843126260">
      <w:bodyDiv w:val="1"/>
      <w:marLeft w:val="0"/>
      <w:marRight w:val="0"/>
      <w:marTop w:val="0"/>
      <w:marBottom w:val="0"/>
      <w:divBdr>
        <w:top w:val="none" w:sz="0" w:space="0" w:color="auto"/>
        <w:left w:val="none" w:sz="0" w:space="0" w:color="auto"/>
        <w:bottom w:val="none" w:sz="0" w:space="0" w:color="auto"/>
        <w:right w:val="none" w:sz="0" w:space="0" w:color="auto"/>
      </w:divBdr>
    </w:div>
    <w:div w:id="849569059">
      <w:bodyDiv w:val="1"/>
      <w:marLeft w:val="0"/>
      <w:marRight w:val="0"/>
      <w:marTop w:val="0"/>
      <w:marBottom w:val="0"/>
      <w:divBdr>
        <w:top w:val="none" w:sz="0" w:space="0" w:color="auto"/>
        <w:left w:val="none" w:sz="0" w:space="0" w:color="auto"/>
        <w:bottom w:val="none" w:sz="0" w:space="0" w:color="auto"/>
        <w:right w:val="none" w:sz="0" w:space="0" w:color="auto"/>
      </w:divBdr>
    </w:div>
    <w:div w:id="935333781">
      <w:bodyDiv w:val="1"/>
      <w:marLeft w:val="0"/>
      <w:marRight w:val="0"/>
      <w:marTop w:val="0"/>
      <w:marBottom w:val="0"/>
      <w:divBdr>
        <w:top w:val="none" w:sz="0" w:space="0" w:color="auto"/>
        <w:left w:val="none" w:sz="0" w:space="0" w:color="auto"/>
        <w:bottom w:val="none" w:sz="0" w:space="0" w:color="auto"/>
        <w:right w:val="none" w:sz="0" w:space="0" w:color="auto"/>
      </w:divBdr>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996999333">
      <w:bodyDiv w:val="1"/>
      <w:marLeft w:val="0"/>
      <w:marRight w:val="0"/>
      <w:marTop w:val="0"/>
      <w:marBottom w:val="0"/>
      <w:divBdr>
        <w:top w:val="none" w:sz="0" w:space="0" w:color="auto"/>
        <w:left w:val="none" w:sz="0" w:space="0" w:color="auto"/>
        <w:bottom w:val="none" w:sz="0" w:space="0" w:color="auto"/>
        <w:right w:val="none" w:sz="0" w:space="0" w:color="auto"/>
      </w:divBdr>
    </w:div>
    <w:div w:id="1032344671">
      <w:bodyDiv w:val="1"/>
      <w:marLeft w:val="0"/>
      <w:marRight w:val="0"/>
      <w:marTop w:val="0"/>
      <w:marBottom w:val="0"/>
      <w:divBdr>
        <w:top w:val="none" w:sz="0" w:space="0" w:color="auto"/>
        <w:left w:val="none" w:sz="0" w:space="0" w:color="auto"/>
        <w:bottom w:val="none" w:sz="0" w:space="0" w:color="auto"/>
        <w:right w:val="none" w:sz="0" w:space="0" w:color="auto"/>
      </w:divBdr>
    </w:div>
    <w:div w:id="1060903509">
      <w:bodyDiv w:val="1"/>
      <w:marLeft w:val="0"/>
      <w:marRight w:val="0"/>
      <w:marTop w:val="0"/>
      <w:marBottom w:val="0"/>
      <w:divBdr>
        <w:top w:val="none" w:sz="0" w:space="0" w:color="auto"/>
        <w:left w:val="none" w:sz="0" w:space="0" w:color="auto"/>
        <w:bottom w:val="none" w:sz="0" w:space="0" w:color="auto"/>
        <w:right w:val="none" w:sz="0" w:space="0" w:color="auto"/>
      </w:divBdr>
    </w:div>
    <w:div w:id="1141924741">
      <w:bodyDiv w:val="1"/>
      <w:marLeft w:val="0"/>
      <w:marRight w:val="0"/>
      <w:marTop w:val="0"/>
      <w:marBottom w:val="0"/>
      <w:divBdr>
        <w:top w:val="none" w:sz="0" w:space="0" w:color="auto"/>
        <w:left w:val="none" w:sz="0" w:space="0" w:color="auto"/>
        <w:bottom w:val="none" w:sz="0" w:space="0" w:color="auto"/>
        <w:right w:val="none" w:sz="0" w:space="0" w:color="auto"/>
      </w:divBdr>
    </w:div>
    <w:div w:id="1159349501">
      <w:bodyDiv w:val="1"/>
      <w:marLeft w:val="0"/>
      <w:marRight w:val="0"/>
      <w:marTop w:val="0"/>
      <w:marBottom w:val="0"/>
      <w:divBdr>
        <w:top w:val="none" w:sz="0" w:space="0" w:color="auto"/>
        <w:left w:val="none" w:sz="0" w:space="0" w:color="auto"/>
        <w:bottom w:val="none" w:sz="0" w:space="0" w:color="auto"/>
        <w:right w:val="none" w:sz="0" w:space="0" w:color="auto"/>
      </w:divBdr>
    </w:div>
    <w:div w:id="1169901775">
      <w:bodyDiv w:val="1"/>
      <w:marLeft w:val="0"/>
      <w:marRight w:val="0"/>
      <w:marTop w:val="0"/>
      <w:marBottom w:val="0"/>
      <w:divBdr>
        <w:top w:val="none" w:sz="0" w:space="0" w:color="auto"/>
        <w:left w:val="none" w:sz="0" w:space="0" w:color="auto"/>
        <w:bottom w:val="none" w:sz="0" w:space="0" w:color="auto"/>
        <w:right w:val="none" w:sz="0" w:space="0" w:color="auto"/>
      </w:divBdr>
    </w:div>
    <w:div w:id="1216356409">
      <w:bodyDiv w:val="1"/>
      <w:marLeft w:val="0"/>
      <w:marRight w:val="0"/>
      <w:marTop w:val="0"/>
      <w:marBottom w:val="0"/>
      <w:divBdr>
        <w:top w:val="none" w:sz="0" w:space="0" w:color="auto"/>
        <w:left w:val="none" w:sz="0" w:space="0" w:color="auto"/>
        <w:bottom w:val="none" w:sz="0" w:space="0" w:color="auto"/>
        <w:right w:val="none" w:sz="0" w:space="0" w:color="auto"/>
      </w:divBdr>
    </w:div>
    <w:div w:id="1274628563">
      <w:bodyDiv w:val="1"/>
      <w:marLeft w:val="0"/>
      <w:marRight w:val="0"/>
      <w:marTop w:val="0"/>
      <w:marBottom w:val="0"/>
      <w:divBdr>
        <w:top w:val="none" w:sz="0" w:space="0" w:color="auto"/>
        <w:left w:val="none" w:sz="0" w:space="0" w:color="auto"/>
        <w:bottom w:val="none" w:sz="0" w:space="0" w:color="auto"/>
        <w:right w:val="none" w:sz="0" w:space="0" w:color="auto"/>
      </w:divBdr>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945325">
      <w:bodyDiv w:val="1"/>
      <w:marLeft w:val="0"/>
      <w:marRight w:val="0"/>
      <w:marTop w:val="0"/>
      <w:marBottom w:val="0"/>
      <w:divBdr>
        <w:top w:val="none" w:sz="0" w:space="0" w:color="auto"/>
        <w:left w:val="none" w:sz="0" w:space="0" w:color="auto"/>
        <w:bottom w:val="none" w:sz="0" w:space="0" w:color="auto"/>
        <w:right w:val="none" w:sz="0" w:space="0" w:color="auto"/>
      </w:divBdr>
    </w:div>
    <w:div w:id="1353871672">
      <w:bodyDiv w:val="1"/>
      <w:marLeft w:val="0"/>
      <w:marRight w:val="0"/>
      <w:marTop w:val="0"/>
      <w:marBottom w:val="0"/>
      <w:divBdr>
        <w:top w:val="none" w:sz="0" w:space="0" w:color="auto"/>
        <w:left w:val="none" w:sz="0" w:space="0" w:color="auto"/>
        <w:bottom w:val="none" w:sz="0" w:space="0" w:color="auto"/>
        <w:right w:val="none" w:sz="0" w:space="0" w:color="auto"/>
      </w:divBdr>
    </w:div>
    <w:div w:id="1505783828">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1527013539">
      <w:bodyDiv w:val="1"/>
      <w:marLeft w:val="0"/>
      <w:marRight w:val="0"/>
      <w:marTop w:val="0"/>
      <w:marBottom w:val="0"/>
      <w:divBdr>
        <w:top w:val="none" w:sz="0" w:space="0" w:color="auto"/>
        <w:left w:val="none" w:sz="0" w:space="0" w:color="auto"/>
        <w:bottom w:val="none" w:sz="0" w:space="0" w:color="auto"/>
        <w:right w:val="none" w:sz="0" w:space="0" w:color="auto"/>
      </w:divBdr>
    </w:div>
    <w:div w:id="1725909019">
      <w:bodyDiv w:val="1"/>
      <w:marLeft w:val="0"/>
      <w:marRight w:val="0"/>
      <w:marTop w:val="0"/>
      <w:marBottom w:val="0"/>
      <w:divBdr>
        <w:top w:val="none" w:sz="0" w:space="0" w:color="auto"/>
        <w:left w:val="none" w:sz="0" w:space="0" w:color="auto"/>
        <w:bottom w:val="none" w:sz="0" w:space="0" w:color="auto"/>
        <w:right w:val="none" w:sz="0" w:space="0" w:color="auto"/>
      </w:divBdr>
    </w:div>
    <w:div w:id="2089770745">
      <w:bodyDiv w:val="1"/>
      <w:marLeft w:val="0"/>
      <w:marRight w:val="0"/>
      <w:marTop w:val="0"/>
      <w:marBottom w:val="0"/>
      <w:divBdr>
        <w:top w:val="none" w:sz="0" w:space="0" w:color="auto"/>
        <w:left w:val="none" w:sz="0" w:space="0" w:color="auto"/>
        <w:bottom w:val="none" w:sz="0" w:space="0" w:color="auto"/>
        <w:right w:val="none" w:sz="0" w:space="0" w:color="auto"/>
      </w:divBdr>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 w:id="2146464173">
      <w:bodyDiv w:val="1"/>
      <w:marLeft w:val="0"/>
      <w:marRight w:val="0"/>
      <w:marTop w:val="0"/>
      <w:marBottom w:val="0"/>
      <w:divBdr>
        <w:top w:val="none" w:sz="0" w:space="0" w:color="auto"/>
        <w:left w:val="none" w:sz="0" w:space="0" w:color="auto"/>
        <w:bottom w:val="none" w:sz="0" w:space="0" w:color="auto"/>
        <w:right w:val="none" w:sz="0" w:space="0" w:color="auto"/>
      </w:divBdr>
      <w:divsChild>
        <w:div w:id="1291744693">
          <w:marLeft w:val="0"/>
          <w:marRight w:val="0"/>
          <w:marTop w:val="0"/>
          <w:marBottom w:val="0"/>
          <w:divBdr>
            <w:top w:val="none" w:sz="0" w:space="0" w:color="auto"/>
            <w:left w:val="none" w:sz="0" w:space="0" w:color="auto"/>
            <w:bottom w:val="none" w:sz="0" w:space="0" w:color="auto"/>
            <w:right w:val="none" w:sz="0" w:space="0" w:color="auto"/>
          </w:divBdr>
        </w:div>
        <w:div w:id="1145708534">
          <w:marLeft w:val="0"/>
          <w:marRight w:val="0"/>
          <w:marTop w:val="0"/>
          <w:marBottom w:val="0"/>
          <w:divBdr>
            <w:top w:val="none" w:sz="0" w:space="0" w:color="auto"/>
            <w:left w:val="none" w:sz="0" w:space="0" w:color="auto"/>
            <w:bottom w:val="none" w:sz="0" w:space="0" w:color="auto"/>
            <w:right w:val="none" w:sz="0" w:space="0" w:color="auto"/>
          </w:divBdr>
        </w:div>
        <w:div w:id="684946213">
          <w:marLeft w:val="0"/>
          <w:marRight w:val="0"/>
          <w:marTop w:val="0"/>
          <w:marBottom w:val="0"/>
          <w:divBdr>
            <w:top w:val="none" w:sz="0" w:space="0" w:color="auto"/>
            <w:left w:val="none" w:sz="0" w:space="0" w:color="auto"/>
            <w:bottom w:val="none" w:sz="0" w:space="0" w:color="auto"/>
            <w:right w:val="none" w:sz="0" w:space="0" w:color="auto"/>
          </w:divBdr>
        </w:div>
        <w:div w:id="1998533917">
          <w:marLeft w:val="0"/>
          <w:marRight w:val="0"/>
          <w:marTop w:val="0"/>
          <w:marBottom w:val="0"/>
          <w:divBdr>
            <w:top w:val="none" w:sz="0" w:space="0" w:color="auto"/>
            <w:left w:val="none" w:sz="0" w:space="0" w:color="auto"/>
            <w:bottom w:val="none" w:sz="0" w:space="0" w:color="auto"/>
            <w:right w:val="none" w:sz="0" w:space="0" w:color="auto"/>
          </w:divBdr>
        </w:div>
        <w:div w:id="1081020828">
          <w:marLeft w:val="0"/>
          <w:marRight w:val="0"/>
          <w:marTop w:val="0"/>
          <w:marBottom w:val="0"/>
          <w:divBdr>
            <w:top w:val="none" w:sz="0" w:space="0" w:color="auto"/>
            <w:left w:val="none" w:sz="0" w:space="0" w:color="auto"/>
            <w:bottom w:val="none" w:sz="0" w:space="0" w:color="auto"/>
            <w:right w:val="none" w:sz="0" w:space="0" w:color="auto"/>
          </w:divBdr>
        </w:div>
        <w:div w:id="206183372">
          <w:marLeft w:val="0"/>
          <w:marRight w:val="0"/>
          <w:marTop w:val="0"/>
          <w:marBottom w:val="0"/>
          <w:divBdr>
            <w:top w:val="none" w:sz="0" w:space="0" w:color="auto"/>
            <w:left w:val="none" w:sz="0" w:space="0" w:color="auto"/>
            <w:bottom w:val="none" w:sz="0" w:space="0" w:color="auto"/>
            <w:right w:val="none" w:sz="0" w:space="0" w:color="auto"/>
          </w:divBdr>
        </w:div>
        <w:div w:id="1927956917">
          <w:marLeft w:val="0"/>
          <w:marRight w:val="0"/>
          <w:marTop w:val="0"/>
          <w:marBottom w:val="0"/>
          <w:divBdr>
            <w:top w:val="none" w:sz="0" w:space="0" w:color="auto"/>
            <w:left w:val="none" w:sz="0" w:space="0" w:color="auto"/>
            <w:bottom w:val="none" w:sz="0" w:space="0" w:color="auto"/>
            <w:right w:val="none" w:sz="0" w:space="0" w:color="auto"/>
          </w:divBdr>
        </w:div>
        <w:div w:id="890339246">
          <w:marLeft w:val="0"/>
          <w:marRight w:val="0"/>
          <w:marTop w:val="0"/>
          <w:marBottom w:val="0"/>
          <w:divBdr>
            <w:top w:val="none" w:sz="0" w:space="0" w:color="auto"/>
            <w:left w:val="none" w:sz="0" w:space="0" w:color="auto"/>
            <w:bottom w:val="none" w:sz="0" w:space="0" w:color="auto"/>
            <w:right w:val="none" w:sz="0" w:space="0" w:color="auto"/>
          </w:divBdr>
        </w:div>
        <w:div w:id="1890221157">
          <w:marLeft w:val="0"/>
          <w:marRight w:val="0"/>
          <w:marTop w:val="0"/>
          <w:marBottom w:val="0"/>
          <w:divBdr>
            <w:top w:val="none" w:sz="0" w:space="0" w:color="auto"/>
            <w:left w:val="none" w:sz="0" w:space="0" w:color="auto"/>
            <w:bottom w:val="none" w:sz="0" w:space="0" w:color="auto"/>
            <w:right w:val="none" w:sz="0" w:space="0" w:color="auto"/>
          </w:divBdr>
        </w:div>
        <w:div w:id="1292443456">
          <w:marLeft w:val="0"/>
          <w:marRight w:val="0"/>
          <w:marTop w:val="0"/>
          <w:marBottom w:val="0"/>
          <w:divBdr>
            <w:top w:val="none" w:sz="0" w:space="0" w:color="auto"/>
            <w:left w:val="none" w:sz="0" w:space="0" w:color="auto"/>
            <w:bottom w:val="none" w:sz="0" w:space="0" w:color="auto"/>
            <w:right w:val="none" w:sz="0" w:space="0" w:color="auto"/>
          </w:divBdr>
        </w:div>
        <w:div w:id="1712266573">
          <w:marLeft w:val="0"/>
          <w:marRight w:val="0"/>
          <w:marTop w:val="0"/>
          <w:marBottom w:val="0"/>
          <w:divBdr>
            <w:top w:val="none" w:sz="0" w:space="0" w:color="auto"/>
            <w:left w:val="none" w:sz="0" w:space="0" w:color="auto"/>
            <w:bottom w:val="none" w:sz="0" w:space="0" w:color="auto"/>
            <w:right w:val="none" w:sz="0" w:space="0" w:color="auto"/>
          </w:divBdr>
        </w:div>
        <w:div w:id="415636811">
          <w:marLeft w:val="0"/>
          <w:marRight w:val="0"/>
          <w:marTop w:val="0"/>
          <w:marBottom w:val="0"/>
          <w:divBdr>
            <w:top w:val="none" w:sz="0" w:space="0" w:color="auto"/>
            <w:left w:val="none" w:sz="0" w:space="0" w:color="auto"/>
            <w:bottom w:val="none" w:sz="0" w:space="0" w:color="auto"/>
            <w:right w:val="none" w:sz="0" w:space="0" w:color="auto"/>
          </w:divBdr>
        </w:div>
        <w:div w:id="1496265939">
          <w:marLeft w:val="0"/>
          <w:marRight w:val="0"/>
          <w:marTop w:val="0"/>
          <w:marBottom w:val="0"/>
          <w:divBdr>
            <w:top w:val="none" w:sz="0" w:space="0" w:color="auto"/>
            <w:left w:val="none" w:sz="0" w:space="0" w:color="auto"/>
            <w:bottom w:val="none" w:sz="0" w:space="0" w:color="auto"/>
            <w:right w:val="none" w:sz="0" w:space="0" w:color="auto"/>
          </w:divBdr>
        </w:div>
        <w:div w:id="359472507">
          <w:marLeft w:val="0"/>
          <w:marRight w:val="0"/>
          <w:marTop w:val="0"/>
          <w:marBottom w:val="0"/>
          <w:divBdr>
            <w:top w:val="none" w:sz="0" w:space="0" w:color="auto"/>
            <w:left w:val="none" w:sz="0" w:space="0" w:color="auto"/>
            <w:bottom w:val="none" w:sz="0" w:space="0" w:color="auto"/>
            <w:right w:val="none" w:sz="0" w:space="0" w:color="auto"/>
          </w:divBdr>
        </w:div>
        <w:div w:id="371931007">
          <w:marLeft w:val="0"/>
          <w:marRight w:val="0"/>
          <w:marTop w:val="0"/>
          <w:marBottom w:val="0"/>
          <w:divBdr>
            <w:top w:val="none" w:sz="0" w:space="0" w:color="auto"/>
            <w:left w:val="none" w:sz="0" w:space="0" w:color="auto"/>
            <w:bottom w:val="none" w:sz="0" w:space="0" w:color="auto"/>
            <w:right w:val="none" w:sz="0" w:space="0" w:color="auto"/>
          </w:divBdr>
        </w:div>
        <w:div w:id="391465704">
          <w:marLeft w:val="0"/>
          <w:marRight w:val="0"/>
          <w:marTop w:val="0"/>
          <w:marBottom w:val="0"/>
          <w:divBdr>
            <w:top w:val="none" w:sz="0" w:space="0" w:color="auto"/>
            <w:left w:val="none" w:sz="0" w:space="0" w:color="auto"/>
            <w:bottom w:val="none" w:sz="0" w:space="0" w:color="auto"/>
            <w:right w:val="none" w:sz="0" w:space="0" w:color="auto"/>
          </w:divBdr>
        </w:div>
        <w:div w:id="955064485">
          <w:marLeft w:val="0"/>
          <w:marRight w:val="0"/>
          <w:marTop w:val="0"/>
          <w:marBottom w:val="0"/>
          <w:divBdr>
            <w:top w:val="none" w:sz="0" w:space="0" w:color="auto"/>
            <w:left w:val="none" w:sz="0" w:space="0" w:color="auto"/>
            <w:bottom w:val="none" w:sz="0" w:space="0" w:color="auto"/>
            <w:right w:val="none" w:sz="0" w:space="0" w:color="auto"/>
          </w:divBdr>
        </w:div>
        <w:div w:id="1938828589">
          <w:marLeft w:val="0"/>
          <w:marRight w:val="0"/>
          <w:marTop w:val="0"/>
          <w:marBottom w:val="0"/>
          <w:divBdr>
            <w:top w:val="none" w:sz="0" w:space="0" w:color="auto"/>
            <w:left w:val="none" w:sz="0" w:space="0" w:color="auto"/>
            <w:bottom w:val="none" w:sz="0" w:space="0" w:color="auto"/>
            <w:right w:val="none" w:sz="0" w:space="0" w:color="auto"/>
          </w:divBdr>
        </w:div>
        <w:div w:id="514810931">
          <w:marLeft w:val="0"/>
          <w:marRight w:val="0"/>
          <w:marTop w:val="0"/>
          <w:marBottom w:val="0"/>
          <w:divBdr>
            <w:top w:val="none" w:sz="0" w:space="0" w:color="auto"/>
            <w:left w:val="none" w:sz="0" w:space="0" w:color="auto"/>
            <w:bottom w:val="none" w:sz="0" w:space="0" w:color="auto"/>
            <w:right w:val="none" w:sz="0" w:space="0" w:color="auto"/>
          </w:divBdr>
        </w:div>
        <w:div w:id="386878234">
          <w:marLeft w:val="0"/>
          <w:marRight w:val="0"/>
          <w:marTop w:val="0"/>
          <w:marBottom w:val="0"/>
          <w:divBdr>
            <w:top w:val="none" w:sz="0" w:space="0" w:color="auto"/>
            <w:left w:val="none" w:sz="0" w:space="0" w:color="auto"/>
            <w:bottom w:val="none" w:sz="0" w:space="0" w:color="auto"/>
            <w:right w:val="none" w:sz="0" w:space="0" w:color="auto"/>
          </w:divBdr>
        </w:div>
        <w:div w:id="923147625">
          <w:marLeft w:val="0"/>
          <w:marRight w:val="0"/>
          <w:marTop w:val="0"/>
          <w:marBottom w:val="0"/>
          <w:divBdr>
            <w:top w:val="none" w:sz="0" w:space="0" w:color="auto"/>
            <w:left w:val="none" w:sz="0" w:space="0" w:color="auto"/>
            <w:bottom w:val="none" w:sz="0" w:space="0" w:color="auto"/>
            <w:right w:val="none" w:sz="0" w:space="0" w:color="auto"/>
          </w:divBdr>
        </w:div>
        <w:div w:id="1326784494">
          <w:marLeft w:val="0"/>
          <w:marRight w:val="0"/>
          <w:marTop w:val="0"/>
          <w:marBottom w:val="0"/>
          <w:divBdr>
            <w:top w:val="none" w:sz="0" w:space="0" w:color="auto"/>
            <w:left w:val="none" w:sz="0" w:space="0" w:color="auto"/>
            <w:bottom w:val="none" w:sz="0" w:space="0" w:color="auto"/>
            <w:right w:val="none" w:sz="0" w:space="0" w:color="auto"/>
          </w:divBdr>
        </w:div>
        <w:div w:id="2102020027">
          <w:marLeft w:val="0"/>
          <w:marRight w:val="0"/>
          <w:marTop w:val="0"/>
          <w:marBottom w:val="0"/>
          <w:divBdr>
            <w:top w:val="none" w:sz="0" w:space="0" w:color="auto"/>
            <w:left w:val="none" w:sz="0" w:space="0" w:color="auto"/>
            <w:bottom w:val="none" w:sz="0" w:space="0" w:color="auto"/>
            <w:right w:val="none" w:sz="0" w:space="0" w:color="auto"/>
          </w:divBdr>
        </w:div>
        <w:div w:id="1574778977">
          <w:marLeft w:val="0"/>
          <w:marRight w:val="0"/>
          <w:marTop w:val="0"/>
          <w:marBottom w:val="0"/>
          <w:divBdr>
            <w:top w:val="none" w:sz="0" w:space="0" w:color="auto"/>
            <w:left w:val="none" w:sz="0" w:space="0" w:color="auto"/>
            <w:bottom w:val="none" w:sz="0" w:space="0" w:color="auto"/>
            <w:right w:val="none" w:sz="0" w:space="0" w:color="auto"/>
          </w:divBdr>
        </w:div>
        <w:div w:id="1862820287">
          <w:marLeft w:val="0"/>
          <w:marRight w:val="0"/>
          <w:marTop w:val="0"/>
          <w:marBottom w:val="0"/>
          <w:divBdr>
            <w:top w:val="none" w:sz="0" w:space="0" w:color="auto"/>
            <w:left w:val="none" w:sz="0" w:space="0" w:color="auto"/>
            <w:bottom w:val="none" w:sz="0" w:space="0" w:color="auto"/>
            <w:right w:val="none" w:sz="0" w:space="0" w:color="auto"/>
          </w:divBdr>
        </w:div>
        <w:div w:id="162671543">
          <w:marLeft w:val="0"/>
          <w:marRight w:val="0"/>
          <w:marTop w:val="0"/>
          <w:marBottom w:val="0"/>
          <w:divBdr>
            <w:top w:val="none" w:sz="0" w:space="0" w:color="auto"/>
            <w:left w:val="none" w:sz="0" w:space="0" w:color="auto"/>
            <w:bottom w:val="none" w:sz="0" w:space="0" w:color="auto"/>
            <w:right w:val="none" w:sz="0" w:space="0" w:color="auto"/>
          </w:divBdr>
        </w:div>
        <w:div w:id="270666975">
          <w:marLeft w:val="0"/>
          <w:marRight w:val="0"/>
          <w:marTop w:val="0"/>
          <w:marBottom w:val="0"/>
          <w:divBdr>
            <w:top w:val="none" w:sz="0" w:space="0" w:color="auto"/>
            <w:left w:val="none" w:sz="0" w:space="0" w:color="auto"/>
            <w:bottom w:val="none" w:sz="0" w:space="0" w:color="auto"/>
            <w:right w:val="none" w:sz="0" w:space="0" w:color="auto"/>
          </w:divBdr>
        </w:div>
        <w:div w:id="1190873219">
          <w:marLeft w:val="0"/>
          <w:marRight w:val="0"/>
          <w:marTop w:val="0"/>
          <w:marBottom w:val="0"/>
          <w:divBdr>
            <w:top w:val="none" w:sz="0" w:space="0" w:color="auto"/>
            <w:left w:val="none" w:sz="0" w:space="0" w:color="auto"/>
            <w:bottom w:val="none" w:sz="0" w:space="0" w:color="auto"/>
            <w:right w:val="none" w:sz="0" w:space="0" w:color="auto"/>
          </w:divBdr>
        </w:div>
        <w:div w:id="1943410702">
          <w:marLeft w:val="0"/>
          <w:marRight w:val="0"/>
          <w:marTop w:val="0"/>
          <w:marBottom w:val="0"/>
          <w:divBdr>
            <w:top w:val="none" w:sz="0" w:space="0" w:color="auto"/>
            <w:left w:val="none" w:sz="0" w:space="0" w:color="auto"/>
            <w:bottom w:val="none" w:sz="0" w:space="0" w:color="auto"/>
            <w:right w:val="none" w:sz="0" w:space="0" w:color="auto"/>
          </w:divBdr>
        </w:div>
        <w:div w:id="1562982600">
          <w:marLeft w:val="0"/>
          <w:marRight w:val="0"/>
          <w:marTop w:val="0"/>
          <w:marBottom w:val="0"/>
          <w:divBdr>
            <w:top w:val="none" w:sz="0" w:space="0" w:color="auto"/>
            <w:left w:val="none" w:sz="0" w:space="0" w:color="auto"/>
            <w:bottom w:val="none" w:sz="0" w:space="0" w:color="auto"/>
            <w:right w:val="none" w:sz="0" w:space="0" w:color="auto"/>
          </w:divBdr>
        </w:div>
        <w:div w:id="2081558966">
          <w:marLeft w:val="0"/>
          <w:marRight w:val="0"/>
          <w:marTop w:val="0"/>
          <w:marBottom w:val="0"/>
          <w:divBdr>
            <w:top w:val="none" w:sz="0" w:space="0" w:color="auto"/>
            <w:left w:val="none" w:sz="0" w:space="0" w:color="auto"/>
            <w:bottom w:val="none" w:sz="0" w:space="0" w:color="auto"/>
            <w:right w:val="none" w:sz="0" w:space="0" w:color="auto"/>
          </w:divBdr>
        </w:div>
        <w:div w:id="1833987623">
          <w:marLeft w:val="0"/>
          <w:marRight w:val="0"/>
          <w:marTop w:val="0"/>
          <w:marBottom w:val="0"/>
          <w:divBdr>
            <w:top w:val="none" w:sz="0" w:space="0" w:color="auto"/>
            <w:left w:val="none" w:sz="0" w:space="0" w:color="auto"/>
            <w:bottom w:val="none" w:sz="0" w:space="0" w:color="auto"/>
            <w:right w:val="none" w:sz="0" w:space="0" w:color="auto"/>
          </w:divBdr>
        </w:div>
        <w:div w:id="1902445324">
          <w:marLeft w:val="0"/>
          <w:marRight w:val="0"/>
          <w:marTop w:val="0"/>
          <w:marBottom w:val="0"/>
          <w:divBdr>
            <w:top w:val="none" w:sz="0" w:space="0" w:color="auto"/>
            <w:left w:val="none" w:sz="0" w:space="0" w:color="auto"/>
            <w:bottom w:val="none" w:sz="0" w:space="0" w:color="auto"/>
            <w:right w:val="none" w:sz="0" w:space="0" w:color="auto"/>
          </w:divBdr>
        </w:div>
        <w:div w:id="1523468147">
          <w:marLeft w:val="0"/>
          <w:marRight w:val="0"/>
          <w:marTop w:val="0"/>
          <w:marBottom w:val="0"/>
          <w:divBdr>
            <w:top w:val="none" w:sz="0" w:space="0" w:color="auto"/>
            <w:left w:val="none" w:sz="0" w:space="0" w:color="auto"/>
            <w:bottom w:val="none" w:sz="0" w:space="0" w:color="auto"/>
            <w:right w:val="none" w:sz="0" w:space="0" w:color="auto"/>
          </w:divBdr>
        </w:div>
        <w:div w:id="773551586">
          <w:marLeft w:val="0"/>
          <w:marRight w:val="0"/>
          <w:marTop w:val="0"/>
          <w:marBottom w:val="0"/>
          <w:divBdr>
            <w:top w:val="none" w:sz="0" w:space="0" w:color="auto"/>
            <w:left w:val="none" w:sz="0" w:space="0" w:color="auto"/>
            <w:bottom w:val="none" w:sz="0" w:space="0" w:color="auto"/>
            <w:right w:val="none" w:sz="0" w:space="0" w:color="auto"/>
          </w:divBdr>
        </w:div>
        <w:div w:id="261424531">
          <w:marLeft w:val="0"/>
          <w:marRight w:val="0"/>
          <w:marTop w:val="0"/>
          <w:marBottom w:val="0"/>
          <w:divBdr>
            <w:top w:val="none" w:sz="0" w:space="0" w:color="auto"/>
            <w:left w:val="none" w:sz="0" w:space="0" w:color="auto"/>
            <w:bottom w:val="none" w:sz="0" w:space="0" w:color="auto"/>
            <w:right w:val="none" w:sz="0" w:space="0" w:color="auto"/>
          </w:divBdr>
        </w:div>
        <w:div w:id="1831211541">
          <w:marLeft w:val="0"/>
          <w:marRight w:val="0"/>
          <w:marTop w:val="0"/>
          <w:marBottom w:val="0"/>
          <w:divBdr>
            <w:top w:val="none" w:sz="0" w:space="0" w:color="auto"/>
            <w:left w:val="none" w:sz="0" w:space="0" w:color="auto"/>
            <w:bottom w:val="none" w:sz="0" w:space="0" w:color="auto"/>
            <w:right w:val="none" w:sz="0" w:space="0" w:color="auto"/>
          </w:divBdr>
        </w:div>
        <w:div w:id="934019807">
          <w:marLeft w:val="0"/>
          <w:marRight w:val="0"/>
          <w:marTop w:val="0"/>
          <w:marBottom w:val="0"/>
          <w:divBdr>
            <w:top w:val="none" w:sz="0" w:space="0" w:color="auto"/>
            <w:left w:val="none" w:sz="0" w:space="0" w:color="auto"/>
            <w:bottom w:val="none" w:sz="0" w:space="0" w:color="auto"/>
            <w:right w:val="none" w:sz="0" w:space="0" w:color="auto"/>
          </w:divBdr>
        </w:div>
        <w:div w:id="644437028">
          <w:marLeft w:val="0"/>
          <w:marRight w:val="0"/>
          <w:marTop w:val="0"/>
          <w:marBottom w:val="0"/>
          <w:divBdr>
            <w:top w:val="none" w:sz="0" w:space="0" w:color="auto"/>
            <w:left w:val="none" w:sz="0" w:space="0" w:color="auto"/>
            <w:bottom w:val="none" w:sz="0" w:space="0" w:color="auto"/>
            <w:right w:val="none" w:sz="0" w:space="0" w:color="auto"/>
          </w:divBdr>
        </w:div>
        <w:div w:id="463084326">
          <w:marLeft w:val="0"/>
          <w:marRight w:val="0"/>
          <w:marTop w:val="0"/>
          <w:marBottom w:val="0"/>
          <w:divBdr>
            <w:top w:val="none" w:sz="0" w:space="0" w:color="auto"/>
            <w:left w:val="none" w:sz="0" w:space="0" w:color="auto"/>
            <w:bottom w:val="none" w:sz="0" w:space="0" w:color="auto"/>
            <w:right w:val="none" w:sz="0" w:space="0" w:color="auto"/>
          </w:divBdr>
        </w:div>
        <w:div w:id="255217419">
          <w:marLeft w:val="0"/>
          <w:marRight w:val="0"/>
          <w:marTop w:val="0"/>
          <w:marBottom w:val="0"/>
          <w:divBdr>
            <w:top w:val="none" w:sz="0" w:space="0" w:color="auto"/>
            <w:left w:val="none" w:sz="0" w:space="0" w:color="auto"/>
            <w:bottom w:val="none" w:sz="0" w:space="0" w:color="auto"/>
            <w:right w:val="none" w:sz="0" w:space="0" w:color="auto"/>
          </w:divBdr>
        </w:div>
        <w:div w:id="71783678">
          <w:marLeft w:val="0"/>
          <w:marRight w:val="0"/>
          <w:marTop w:val="0"/>
          <w:marBottom w:val="0"/>
          <w:divBdr>
            <w:top w:val="none" w:sz="0" w:space="0" w:color="auto"/>
            <w:left w:val="none" w:sz="0" w:space="0" w:color="auto"/>
            <w:bottom w:val="none" w:sz="0" w:space="0" w:color="auto"/>
            <w:right w:val="none" w:sz="0" w:space="0" w:color="auto"/>
          </w:divBdr>
        </w:div>
        <w:div w:id="755976480">
          <w:marLeft w:val="0"/>
          <w:marRight w:val="0"/>
          <w:marTop w:val="0"/>
          <w:marBottom w:val="0"/>
          <w:divBdr>
            <w:top w:val="none" w:sz="0" w:space="0" w:color="auto"/>
            <w:left w:val="none" w:sz="0" w:space="0" w:color="auto"/>
            <w:bottom w:val="none" w:sz="0" w:space="0" w:color="auto"/>
            <w:right w:val="none" w:sz="0" w:space="0" w:color="auto"/>
          </w:divBdr>
        </w:div>
        <w:div w:id="1704937251">
          <w:marLeft w:val="0"/>
          <w:marRight w:val="0"/>
          <w:marTop w:val="0"/>
          <w:marBottom w:val="0"/>
          <w:divBdr>
            <w:top w:val="none" w:sz="0" w:space="0" w:color="auto"/>
            <w:left w:val="none" w:sz="0" w:space="0" w:color="auto"/>
            <w:bottom w:val="none" w:sz="0" w:space="0" w:color="auto"/>
            <w:right w:val="none" w:sz="0" w:space="0" w:color="auto"/>
          </w:divBdr>
        </w:div>
        <w:div w:id="624121569">
          <w:marLeft w:val="0"/>
          <w:marRight w:val="0"/>
          <w:marTop w:val="0"/>
          <w:marBottom w:val="0"/>
          <w:divBdr>
            <w:top w:val="none" w:sz="0" w:space="0" w:color="auto"/>
            <w:left w:val="none" w:sz="0" w:space="0" w:color="auto"/>
            <w:bottom w:val="none" w:sz="0" w:space="0" w:color="auto"/>
            <w:right w:val="none" w:sz="0" w:space="0" w:color="auto"/>
          </w:divBdr>
        </w:div>
        <w:div w:id="236064212">
          <w:marLeft w:val="0"/>
          <w:marRight w:val="0"/>
          <w:marTop w:val="0"/>
          <w:marBottom w:val="0"/>
          <w:divBdr>
            <w:top w:val="none" w:sz="0" w:space="0" w:color="auto"/>
            <w:left w:val="none" w:sz="0" w:space="0" w:color="auto"/>
            <w:bottom w:val="none" w:sz="0" w:space="0" w:color="auto"/>
            <w:right w:val="none" w:sz="0" w:space="0" w:color="auto"/>
          </w:divBdr>
        </w:div>
        <w:div w:id="21715831">
          <w:marLeft w:val="0"/>
          <w:marRight w:val="0"/>
          <w:marTop w:val="0"/>
          <w:marBottom w:val="0"/>
          <w:divBdr>
            <w:top w:val="none" w:sz="0" w:space="0" w:color="auto"/>
            <w:left w:val="none" w:sz="0" w:space="0" w:color="auto"/>
            <w:bottom w:val="none" w:sz="0" w:space="0" w:color="auto"/>
            <w:right w:val="none" w:sz="0" w:space="0" w:color="auto"/>
          </w:divBdr>
        </w:div>
        <w:div w:id="263460787">
          <w:marLeft w:val="0"/>
          <w:marRight w:val="0"/>
          <w:marTop w:val="0"/>
          <w:marBottom w:val="0"/>
          <w:divBdr>
            <w:top w:val="none" w:sz="0" w:space="0" w:color="auto"/>
            <w:left w:val="none" w:sz="0" w:space="0" w:color="auto"/>
            <w:bottom w:val="none" w:sz="0" w:space="0" w:color="auto"/>
            <w:right w:val="none" w:sz="0" w:space="0" w:color="auto"/>
          </w:divBdr>
        </w:div>
        <w:div w:id="1043797024">
          <w:marLeft w:val="0"/>
          <w:marRight w:val="0"/>
          <w:marTop w:val="0"/>
          <w:marBottom w:val="0"/>
          <w:divBdr>
            <w:top w:val="none" w:sz="0" w:space="0" w:color="auto"/>
            <w:left w:val="none" w:sz="0" w:space="0" w:color="auto"/>
            <w:bottom w:val="none" w:sz="0" w:space="0" w:color="auto"/>
            <w:right w:val="none" w:sz="0" w:space="0" w:color="auto"/>
          </w:divBdr>
        </w:div>
        <w:div w:id="212161025">
          <w:marLeft w:val="0"/>
          <w:marRight w:val="0"/>
          <w:marTop w:val="0"/>
          <w:marBottom w:val="0"/>
          <w:divBdr>
            <w:top w:val="none" w:sz="0" w:space="0" w:color="auto"/>
            <w:left w:val="none" w:sz="0" w:space="0" w:color="auto"/>
            <w:bottom w:val="none" w:sz="0" w:space="0" w:color="auto"/>
            <w:right w:val="none" w:sz="0" w:space="0" w:color="auto"/>
          </w:divBdr>
        </w:div>
        <w:div w:id="403575744">
          <w:marLeft w:val="0"/>
          <w:marRight w:val="0"/>
          <w:marTop w:val="0"/>
          <w:marBottom w:val="0"/>
          <w:divBdr>
            <w:top w:val="none" w:sz="0" w:space="0" w:color="auto"/>
            <w:left w:val="none" w:sz="0" w:space="0" w:color="auto"/>
            <w:bottom w:val="none" w:sz="0" w:space="0" w:color="auto"/>
            <w:right w:val="none" w:sz="0" w:space="0" w:color="auto"/>
          </w:divBdr>
        </w:div>
        <w:div w:id="1210847447">
          <w:marLeft w:val="0"/>
          <w:marRight w:val="0"/>
          <w:marTop w:val="0"/>
          <w:marBottom w:val="0"/>
          <w:divBdr>
            <w:top w:val="none" w:sz="0" w:space="0" w:color="auto"/>
            <w:left w:val="none" w:sz="0" w:space="0" w:color="auto"/>
            <w:bottom w:val="none" w:sz="0" w:space="0" w:color="auto"/>
            <w:right w:val="none" w:sz="0" w:space="0" w:color="auto"/>
          </w:divBdr>
        </w:div>
        <w:div w:id="250431951">
          <w:marLeft w:val="0"/>
          <w:marRight w:val="0"/>
          <w:marTop w:val="0"/>
          <w:marBottom w:val="0"/>
          <w:divBdr>
            <w:top w:val="none" w:sz="0" w:space="0" w:color="auto"/>
            <w:left w:val="none" w:sz="0" w:space="0" w:color="auto"/>
            <w:bottom w:val="none" w:sz="0" w:space="0" w:color="auto"/>
            <w:right w:val="none" w:sz="0" w:space="0" w:color="auto"/>
          </w:divBdr>
        </w:div>
        <w:div w:id="375937448">
          <w:marLeft w:val="0"/>
          <w:marRight w:val="0"/>
          <w:marTop w:val="0"/>
          <w:marBottom w:val="0"/>
          <w:divBdr>
            <w:top w:val="none" w:sz="0" w:space="0" w:color="auto"/>
            <w:left w:val="none" w:sz="0" w:space="0" w:color="auto"/>
            <w:bottom w:val="none" w:sz="0" w:space="0" w:color="auto"/>
            <w:right w:val="none" w:sz="0" w:space="0" w:color="auto"/>
          </w:divBdr>
        </w:div>
        <w:div w:id="628435116">
          <w:marLeft w:val="0"/>
          <w:marRight w:val="0"/>
          <w:marTop w:val="0"/>
          <w:marBottom w:val="0"/>
          <w:divBdr>
            <w:top w:val="none" w:sz="0" w:space="0" w:color="auto"/>
            <w:left w:val="none" w:sz="0" w:space="0" w:color="auto"/>
            <w:bottom w:val="none" w:sz="0" w:space="0" w:color="auto"/>
            <w:right w:val="none" w:sz="0" w:space="0" w:color="auto"/>
          </w:divBdr>
        </w:div>
        <w:div w:id="1560631943">
          <w:marLeft w:val="0"/>
          <w:marRight w:val="0"/>
          <w:marTop w:val="0"/>
          <w:marBottom w:val="0"/>
          <w:divBdr>
            <w:top w:val="none" w:sz="0" w:space="0" w:color="auto"/>
            <w:left w:val="none" w:sz="0" w:space="0" w:color="auto"/>
            <w:bottom w:val="none" w:sz="0" w:space="0" w:color="auto"/>
            <w:right w:val="none" w:sz="0" w:space="0" w:color="auto"/>
          </w:divBdr>
        </w:div>
        <w:div w:id="452793622">
          <w:marLeft w:val="0"/>
          <w:marRight w:val="0"/>
          <w:marTop w:val="0"/>
          <w:marBottom w:val="0"/>
          <w:divBdr>
            <w:top w:val="none" w:sz="0" w:space="0" w:color="auto"/>
            <w:left w:val="none" w:sz="0" w:space="0" w:color="auto"/>
            <w:bottom w:val="none" w:sz="0" w:space="0" w:color="auto"/>
            <w:right w:val="none" w:sz="0" w:space="0" w:color="auto"/>
          </w:divBdr>
        </w:div>
        <w:div w:id="2036685288">
          <w:marLeft w:val="0"/>
          <w:marRight w:val="0"/>
          <w:marTop w:val="0"/>
          <w:marBottom w:val="0"/>
          <w:divBdr>
            <w:top w:val="none" w:sz="0" w:space="0" w:color="auto"/>
            <w:left w:val="none" w:sz="0" w:space="0" w:color="auto"/>
            <w:bottom w:val="none" w:sz="0" w:space="0" w:color="auto"/>
            <w:right w:val="none" w:sz="0" w:space="0" w:color="auto"/>
          </w:divBdr>
        </w:div>
        <w:div w:id="931549612">
          <w:marLeft w:val="0"/>
          <w:marRight w:val="0"/>
          <w:marTop w:val="0"/>
          <w:marBottom w:val="0"/>
          <w:divBdr>
            <w:top w:val="none" w:sz="0" w:space="0" w:color="auto"/>
            <w:left w:val="none" w:sz="0" w:space="0" w:color="auto"/>
            <w:bottom w:val="none" w:sz="0" w:space="0" w:color="auto"/>
            <w:right w:val="none" w:sz="0" w:space="0" w:color="auto"/>
          </w:divBdr>
        </w:div>
        <w:div w:id="1460875704">
          <w:marLeft w:val="0"/>
          <w:marRight w:val="0"/>
          <w:marTop w:val="0"/>
          <w:marBottom w:val="0"/>
          <w:divBdr>
            <w:top w:val="none" w:sz="0" w:space="0" w:color="auto"/>
            <w:left w:val="none" w:sz="0" w:space="0" w:color="auto"/>
            <w:bottom w:val="none" w:sz="0" w:space="0" w:color="auto"/>
            <w:right w:val="none" w:sz="0" w:space="0" w:color="auto"/>
          </w:divBdr>
        </w:div>
        <w:div w:id="90010904">
          <w:marLeft w:val="0"/>
          <w:marRight w:val="0"/>
          <w:marTop w:val="0"/>
          <w:marBottom w:val="0"/>
          <w:divBdr>
            <w:top w:val="none" w:sz="0" w:space="0" w:color="auto"/>
            <w:left w:val="none" w:sz="0" w:space="0" w:color="auto"/>
            <w:bottom w:val="none" w:sz="0" w:space="0" w:color="auto"/>
            <w:right w:val="none" w:sz="0" w:space="0" w:color="auto"/>
          </w:divBdr>
        </w:div>
        <w:div w:id="1405882330">
          <w:marLeft w:val="0"/>
          <w:marRight w:val="0"/>
          <w:marTop w:val="0"/>
          <w:marBottom w:val="0"/>
          <w:divBdr>
            <w:top w:val="none" w:sz="0" w:space="0" w:color="auto"/>
            <w:left w:val="none" w:sz="0" w:space="0" w:color="auto"/>
            <w:bottom w:val="none" w:sz="0" w:space="0" w:color="auto"/>
            <w:right w:val="none" w:sz="0" w:space="0" w:color="auto"/>
          </w:divBdr>
        </w:div>
        <w:div w:id="1022704452">
          <w:marLeft w:val="0"/>
          <w:marRight w:val="0"/>
          <w:marTop w:val="0"/>
          <w:marBottom w:val="0"/>
          <w:divBdr>
            <w:top w:val="none" w:sz="0" w:space="0" w:color="auto"/>
            <w:left w:val="none" w:sz="0" w:space="0" w:color="auto"/>
            <w:bottom w:val="none" w:sz="0" w:space="0" w:color="auto"/>
            <w:right w:val="none" w:sz="0" w:space="0" w:color="auto"/>
          </w:divBdr>
        </w:div>
        <w:div w:id="649865553">
          <w:marLeft w:val="0"/>
          <w:marRight w:val="0"/>
          <w:marTop w:val="0"/>
          <w:marBottom w:val="0"/>
          <w:divBdr>
            <w:top w:val="none" w:sz="0" w:space="0" w:color="auto"/>
            <w:left w:val="none" w:sz="0" w:space="0" w:color="auto"/>
            <w:bottom w:val="none" w:sz="0" w:space="0" w:color="auto"/>
            <w:right w:val="none" w:sz="0" w:space="0" w:color="auto"/>
          </w:divBdr>
        </w:div>
        <w:div w:id="637301887">
          <w:marLeft w:val="0"/>
          <w:marRight w:val="0"/>
          <w:marTop w:val="0"/>
          <w:marBottom w:val="0"/>
          <w:divBdr>
            <w:top w:val="none" w:sz="0" w:space="0" w:color="auto"/>
            <w:left w:val="none" w:sz="0" w:space="0" w:color="auto"/>
            <w:bottom w:val="none" w:sz="0" w:space="0" w:color="auto"/>
            <w:right w:val="none" w:sz="0" w:space="0" w:color="auto"/>
          </w:divBdr>
        </w:div>
        <w:div w:id="1347977069">
          <w:marLeft w:val="0"/>
          <w:marRight w:val="0"/>
          <w:marTop w:val="0"/>
          <w:marBottom w:val="0"/>
          <w:divBdr>
            <w:top w:val="none" w:sz="0" w:space="0" w:color="auto"/>
            <w:left w:val="none" w:sz="0" w:space="0" w:color="auto"/>
            <w:bottom w:val="none" w:sz="0" w:space="0" w:color="auto"/>
            <w:right w:val="none" w:sz="0" w:space="0" w:color="auto"/>
          </w:divBdr>
        </w:div>
        <w:div w:id="566111237">
          <w:marLeft w:val="0"/>
          <w:marRight w:val="0"/>
          <w:marTop w:val="0"/>
          <w:marBottom w:val="0"/>
          <w:divBdr>
            <w:top w:val="none" w:sz="0" w:space="0" w:color="auto"/>
            <w:left w:val="none" w:sz="0" w:space="0" w:color="auto"/>
            <w:bottom w:val="none" w:sz="0" w:space="0" w:color="auto"/>
            <w:right w:val="none" w:sz="0" w:space="0" w:color="auto"/>
          </w:divBdr>
        </w:div>
        <w:div w:id="1222518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sa.catapult.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lltherapycatapult@evershed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curement@sa.catapult.org.uk" TargetMode="External"/><Relationship Id="rId4" Type="http://schemas.openxmlformats.org/officeDocument/2006/relationships/settings" Target="settings.xml"/><Relationship Id="rId9" Type="http://schemas.openxmlformats.org/officeDocument/2006/relationships/hyperlink" Target="mailto:procurement@sa.catapult.org.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10C3E-5860-474C-859C-D33149B00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19</Pages>
  <Words>5047</Words>
  <Characters>28769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GillG</dc:creator>
  <cp:lastModifiedBy>John Thompson</cp:lastModifiedBy>
  <cp:revision>5</cp:revision>
  <cp:lastPrinted>2019-01-22T13:59:00Z</cp:lastPrinted>
  <dcterms:created xsi:type="dcterms:W3CDTF">2019-01-22T13:36:00Z</dcterms:created>
  <dcterms:modified xsi:type="dcterms:W3CDTF">2019-01-22T14:06:00Z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bd08e1-bb58-4e8f-a337-a97265c85f8b_Enabled">
    <vt:lpwstr>True</vt:lpwstr>
  </property>
  <property fmtid="{D5CDD505-2E9C-101B-9397-08002B2CF9AE}" pid="3" name="MSIP_Label_a0bd08e1-bb58-4e8f-a337-a97265c85f8b_SiteId">
    <vt:lpwstr>a3b20c00-1663-4ee1-8af7-7863d423ee0a</vt:lpwstr>
  </property>
  <property fmtid="{D5CDD505-2E9C-101B-9397-08002B2CF9AE}" pid="4" name="MSIP_Label_a0bd08e1-bb58-4e8f-a337-a97265c85f8b_Ref">
    <vt:lpwstr>https://api.informationprotection.azure.com/api/a3b20c00-1663-4ee1-8af7-7863d423ee0a</vt:lpwstr>
  </property>
  <property fmtid="{D5CDD505-2E9C-101B-9397-08002B2CF9AE}" pid="5" name="MSIP_Label_a0bd08e1-bb58-4e8f-a337-a97265c85f8b_Owner">
    <vt:lpwstr>John.Thompson@sa.catapult.org.uk</vt:lpwstr>
  </property>
  <property fmtid="{D5CDD505-2E9C-101B-9397-08002B2CF9AE}" pid="6" name="MSIP_Label_a0bd08e1-bb58-4e8f-a337-a97265c85f8b_SetDate">
    <vt:lpwstr>2018-01-31T11:56:25.4601384+00:00</vt:lpwstr>
  </property>
  <property fmtid="{D5CDD505-2E9C-101B-9397-08002B2CF9AE}" pid="7" name="MSIP_Label_a0bd08e1-bb58-4e8f-a337-a97265c85f8b_Name">
    <vt:lpwstr>Catapult Open</vt:lpwstr>
  </property>
  <property fmtid="{D5CDD505-2E9C-101B-9397-08002B2CF9AE}" pid="8" name="MSIP_Label_a0bd08e1-bb58-4e8f-a337-a97265c85f8b_Application">
    <vt:lpwstr>Microsoft Azure Information Protection</vt:lpwstr>
  </property>
  <property fmtid="{D5CDD505-2E9C-101B-9397-08002B2CF9AE}" pid="9" name="MSIP_Label_a0bd08e1-bb58-4e8f-a337-a97265c85f8b_Extended_MSFT_Method">
    <vt:lpwstr>Automatic</vt:lpwstr>
  </property>
  <property fmtid="{D5CDD505-2E9C-101B-9397-08002B2CF9AE}" pid="10" name="Sensitivity">
    <vt:lpwstr>Catapult Open</vt:lpwstr>
  </property>
</Properties>
</file>