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ayout w:type="fixed"/>
        <w:tblLook w:val="0000" w:firstRow="0" w:lastRow="0" w:firstColumn="0" w:lastColumn="0" w:noHBand="0" w:noVBand="0"/>
      </w:tblPr>
      <w:tblGrid>
        <w:gridCol w:w="5688"/>
        <w:gridCol w:w="4140"/>
      </w:tblGrid>
      <w:tr w:rsidR="000B5932" w:rsidTr="00A066AA">
        <w:trPr>
          <w:cantSplit/>
          <w:trHeight w:val="3285"/>
        </w:trPr>
        <w:tc>
          <w:tcPr>
            <w:tcW w:w="5688" w:type="dxa"/>
            <w:tcBorders>
              <w:bottom w:val="nil"/>
            </w:tcBorders>
          </w:tcPr>
          <w:p w:rsidR="000B5932" w:rsidRDefault="00A97E8C">
            <w:pPr>
              <w:rPr>
                <w:rFonts w:ascii="Arial" w:hAnsi="Arial" w:cs="Arial"/>
                <w:sz w:val="22"/>
              </w:rPr>
            </w:pPr>
            <w:r>
              <w:rPr>
                <w:noProof/>
                <w:lang w:eastAsia="en-GB"/>
              </w:rPr>
              <w:drawing>
                <wp:inline distT="0" distB="0" distL="0" distR="0" wp14:anchorId="7F782DF8" wp14:editId="40887E20">
                  <wp:extent cx="2400300" cy="101917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300" cy="1019175"/>
                          </a:xfrm>
                          <a:prstGeom prst="rect">
                            <a:avLst/>
                          </a:prstGeom>
                          <a:noFill/>
                          <a:ln>
                            <a:noFill/>
                          </a:ln>
                        </pic:spPr>
                      </pic:pic>
                    </a:graphicData>
                  </a:graphic>
                </wp:inline>
              </w:drawing>
            </w:r>
          </w:p>
          <w:p w:rsidR="008C7C15" w:rsidRDefault="008C7C15" w:rsidP="00A805A2">
            <w:pPr>
              <w:rPr>
                <w:rFonts w:ascii="Arial" w:hAnsi="Arial" w:cs="Arial"/>
                <w:sz w:val="22"/>
              </w:rPr>
            </w:pPr>
          </w:p>
          <w:p w:rsidR="00A805A2" w:rsidRDefault="00A805A2" w:rsidP="00A805A2">
            <w:pPr>
              <w:rPr>
                <w:rFonts w:ascii="Arial" w:hAnsi="Arial" w:cs="Arial"/>
                <w:sz w:val="22"/>
              </w:rPr>
            </w:pPr>
            <w:r>
              <w:rPr>
                <w:rFonts w:ascii="Arial" w:hAnsi="Arial" w:cs="Arial"/>
                <w:sz w:val="22"/>
              </w:rPr>
              <w:t>Our ref:</w:t>
            </w:r>
            <w:r w:rsidR="00367CBA">
              <w:rPr>
                <w:rFonts w:ascii="Arial" w:hAnsi="Arial" w:cs="Arial"/>
                <w:sz w:val="22"/>
              </w:rPr>
              <w:t xml:space="preserve"> </w:t>
            </w:r>
            <w:r w:rsidR="00CE27EF">
              <w:rPr>
                <w:rFonts w:ascii="Arial" w:hAnsi="Arial" w:cs="Arial"/>
                <w:sz w:val="22"/>
              </w:rPr>
              <w:t>CNB3/72A</w:t>
            </w:r>
            <w:r>
              <w:rPr>
                <w:rFonts w:ascii="Arial" w:hAnsi="Arial" w:cs="Arial"/>
                <w:sz w:val="22"/>
              </w:rPr>
              <w:tab/>
            </w:r>
            <w:bookmarkStart w:id="0" w:name="OurRef"/>
            <w:bookmarkEnd w:id="0"/>
          </w:p>
          <w:p w:rsidR="00A805A2" w:rsidRDefault="00A805A2" w:rsidP="00A805A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rsidR="00A805A2" w:rsidRDefault="00A805A2" w:rsidP="00A805A2">
            <w:pPr>
              <w:rPr>
                <w:rFonts w:ascii="Arial" w:hAnsi="Arial" w:cs="Arial"/>
                <w:sz w:val="22"/>
              </w:rPr>
            </w:pPr>
          </w:p>
          <w:p w:rsidR="00614AB4" w:rsidRPr="00614AB4" w:rsidRDefault="00614AB4" w:rsidP="00614AB4">
            <w:pPr>
              <w:rPr>
                <w:rFonts w:ascii="Arial" w:hAnsi="Arial"/>
              </w:rPr>
            </w:pPr>
            <w:bookmarkStart w:id="2" w:name="Addressee"/>
            <w:bookmarkEnd w:id="2"/>
            <w:r w:rsidRPr="00614AB4">
              <w:rPr>
                <w:rFonts w:ascii="Arial" w:hAnsi="Arial"/>
              </w:rPr>
              <w:t>AMCO Rail</w:t>
            </w:r>
          </w:p>
          <w:p w:rsidR="00614AB4" w:rsidRPr="00614AB4" w:rsidRDefault="009F0D2A" w:rsidP="00614AB4">
            <w:pPr>
              <w:rPr>
                <w:rFonts w:ascii="Arial" w:hAnsi="Arial"/>
              </w:rPr>
            </w:pPr>
            <w:r>
              <w:rPr>
                <w:rFonts w:ascii="Arial" w:hAnsi="Arial"/>
              </w:rPr>
              <w:t>Amalgamated C</w:t>
            </w:r>
            <w:r w:rsidR="00614AB4" w:rsidRPr="00614AB4">
              <w:rPr>
                <w:rFonts w:ascii="Arial" w:hAnsi="Arial"/>
              </w:rPr>
              <w:t>onstruction Ltd</w:t>
            </w:r>
          </w:p>
          <w:p w:rsidR="00614AB4" w:rsidRPr="00614AB4" w:rsidRDefault="00614AB4" w:rsidP="00614AB4">
            <w:pPr>
              <w:rPr>
                <w:rFonts w:ascii="Arial" w:hAnsi="Arial"/>
              </w:rPr>
            </w:pPr>
            <w:r w:rsidRPr="00614AB4">
              <w:rPr>
                <w:rFonts w:ascii="Arial" w:hAnsi="Arial"/>
              </w:rPr>
              <w:t>Head Office</w:t>
            </w:r>
          </w:p>
          <w:p w:rsidR="00614AB4" w:rsidRPr="00614AB4" w:rsidRDefault="00614AB4" w:rsidP="00614AB4">
            <w:pPr>
              <w:rPr>
                <w:rFonts w:ascii="Arial" w:hAnsi="Arial"/>
              </w:rPr>
            </w:pPr>
            <w:proofErr w:type="spellStart"/>
            <w:r w:rsidRPr="00614AB4">
              <w:rPr>
                <w:rFonts w:ascii="Arial" w:hAnsi="Arial"/>
              </w:rPr>
              <w:t>Whalley</w:t>
            </w:r>
            <w:proofErr w:type="spellEnd"/>
            <w:r w:rsidRPr="00614AB4">
              <w:rPr>
                <w:rFonts w:ascii="Arial" w:hAnsi="Arial"/>
              </w:rPr>
              <w:t xml:space="preserve"> Rd</w:t>
            </w:r>
          </w:p>
          <w:p w:rsidR="00614AB4" w:rsidRPr="00614AB4" w:rsidRDefault="00614AB4" w:rsidP="00614AB4">
            <w:pPr>
              <w:rPr>
                <w:rFonts w:ascii="Arial" w:hAnsi="Arial"/>
              </w:rPr>
            </w:pPr>
            <w:proofErr w:type="spellStart"/>
            <w:r w:rsidRPr="00614AB4">
              <w:rPr>
                <w:rFonts w:ascii="Arial" w:hAnsi="Arial"/>
              </w:rPr>
              <w:t>Barugh</w:t>
            </w:r>
            <w:proofErr w:type="spellEnd"/>
            <w:r w:rsidRPr="00614AB4">
              <w:rPr>
                <w:rFonts w:ascii="Arial" w:hAnsi="Arial"/>
              </w:rPr>
              <w:t xml:space="preserve"> Green</w:t>
            </w:r>
          </w:p>
          <w:p w:rsidR="00614AB4" w:rsidRPr="00614AB4" w:rsidRDefault="00614AB4" w:rsidP="00614AB4">
            <w:pPr>
              <w:rPr>
                <w:rFonts w:ascii="Arial" w:hAnsi="Arial"/>
              </w:rPr>
            </w:pPr>
            <w:r w:rsidRPr="00614AB4">
              <w:rPr>
                <w:rFonts w:ascii="Arial" w:hAnsi="Arial"/>
              </w:rPr>
              <w:t>Barnsley</w:t>
            </w:r>
          </w:p>
          <w:p w:rsidR="00614AB4" w:rsidRPr="00614AB4" w:rsidRDefault="00614AB4" w:rsidP="00614AB4">
            <w:pPr>
              <w:rPr>
                <w:rFonts w:ascii="Arial" w:hAnsi="Arial"/>
              </w:rPr>
            </w:pPr>
            <w:r w:rsidRPr="00614AB4">
              <w:rPr>
                <w:rFonts w:ascii="Arial" w:hAnsi="Arial"/>
              </w:rPr>
              <w:t>South Yorkshire</w:t>
            </w:r>
          </w:p>
          <w:p w:rsidR="008B6F8F" w:rsidRDefault="00614AB4" w:rsidP="00614AB4">
            <w:pPr>
              <w:rPr>
                <w:rFonts w:ascii="Arial" w:hAnsi="Arial"/>
              </w:rPr>
            </w:pPr>
            <w:r w:rsidRPr="00614AB4">
              <w:rPr>
                <w:rFonts w:ascii="Arial" w:hAnsi="Arial"/>
              </w:rPr>
              <w:t>S75 1HT</w:t>
            </w:r>
          </w:p>
          <w:p w:rsidR="00614AB4" w:rsidRDefault="00614AB4" w:rsidP="00614AB4">
            <w:pPr>
              <w:rPr>
                <w:rFonts w:ascii="Arial" w:hAnsi="Arial"/>
              </w:rPr>
            </w:pPr>
          </w:p>
          <w:p w:rsidR="007306FB" w:rsidRDefault="007306FB" w:rsidP="007306FB">
            <w:pPr>
              <w:rPr>
                <w:rFonts w:ascii="Arial" w:hAnsi="Arial"/>
              </w:rPr>
            </w:pPr>
            <w:r w:rsidRPr="008B6F8F">
              <w:rPr>
                <w:rFonts w:ascii="Arial" w:hAnsi="Arial"/>
                <w:b/>
              </w:rPr>
              <w:t>F</w:t>
            </w:r>
            <w:r w:rsidR="008B6F8F" w:rsidRPr="008B6F8F">
              <w:rPr>
                <w:rFonts w:ascii="Arial" w:hAnsi="Arial"/>
                <w:b/>
              </w:rPr>
              <w:t>or the attention of:</w:t>
            </w:r>
            <w:r>
              <w:rPr>
                <w:rFonts w:ascii="Arial" w:hAnsi="Arial"/>
              </w:rPr>
              <w:t xml:space="preserve"> </w:t>
            </w:r>
            <w:r w:rsidR="00493555">
              <w:rPr>
                <w:rFonts w:ascii="Arial" w:hAnsi="Arial"/>
                <w:i/>
                <w:sz w:val="22"/>
              </w:rPr>
              <w:t>Redacted</w:t>
            </w:r>
          </w:p>
          <w:p w:rsidR="009136D5" w:rsidRDefault="009136D5">
            <w:pPr>
              <w:rPr>
                <w:rFonts w:ascii="Arial" w:hAnsi="Arial" w:cs="Arial"/>
                <w:sz w:val="22"/>
              </w:rPr>
            </w:pPr>
          </w:p>
          <w:p w:rsidR="000B5932" w:rsidRDefault="000B5932">
            <w:pPr>
              <w:rPr>
                <w:rFonts w:ascii="Arial" w:hAnsi="Arial" w:cs="Arial"/>
                <w:b/>
                <w:bCs/>
                <w:sz w:val="22"/>
              </w:rPr>
            </w:pPr>
            <w:bookmarkStart w:id="3" w:name="FAOLabel"/>
            <w:bookmarkEnd w:id="3"/>
          </w:p>
        </w:tc>
        <w:tc>
          <w:tcPr>
            <w:tcW w:w="4140" w:type="dxa"/>
            <w:tcBorders>
              <w:bottom w:val="nil"/>
            </w:tcBorders>
          </w:tcPr>
          <w:p w:rsidR="000B5932" w:rsidRDefault="000B5932">
            <w:pPr>
              <w:rPr>
                <w:rFonts w:ascii="Arial" w:hAnsi="Arial" w:cs="Arial"/>
                <w:sz w:val="22"/>
              </w:rPr>
            </w:pPr>
          </w:p>
          <w:p w:rsidR="00A066AA" w:rsidRDefault="00A066AA">
            <w:pPr>
              <w:rPr>
                <w:rFonts w:ascii="Arial" w:hAnsi="Arial" w:cs="Arial"/>
                <w:sz w:val="22"/>
              </w:rPr>
            </w:pPr>
            <w:bookmarkStart w:id="4" w:name="SenderName"/>
            <w:bookmarkEnd w:id="4"/>
          </w:p>
          <w:p w:rsidR="008B6F8F" w:rsidRDefault="008B6F8F" w:rsidP="00015CC4">
            <w:pPr>
              <w:rPr>
                <w:rFonts w:ascii="Arial" w:hAnsi="Arial" w:cs="Arial"/>
                <w:sz w:val="22"/>
              </w:rPr>
            </w:pPr>
            <w:r>
              <w:rPr>
                <w:rFonts w:ascii="Arial" w:hAnsi="Arial" w:cs="Arial"/>
                <w:sz w:val="22"/>
              </w:rPr>
              <w:t>Highways England</w:t>
            </w:r>
          </w:p>
          <w:p w:rsidR="00015CC4" w:rsidRDefault="00015CC4" w:rsidP="00015CC4">
            <w:pPr>
              <w:rPr>
                <w:rFonts w:ascii="Arial" w:hAnsi="Arial" w:cs="Arial"/>
                <w:sz w:val="22"/>
              </w:rPr>
            </w:pPr>
            <w:r>
              <w:rPr>
                <w:rFonts w:ascii="Arial" w:hAnsi="Arial" w:cs="Arial"/>
                <w:sz w:val="22"/>
              </w:rPr>
              <w:t xml:space="preserve">Procurement </w:t>
            </w:r>
          </w:p>
          <w:p w:rsidR="00015CC4" w:rsidRDefault="00576995" w:rsidP="00015CC4">
            <w:pPr>
              <w:rPr>
                <w:rFonts w:ascii="Arial" w:hAnsi="Arial" w:cs="Arial"/>
                <w:sz w:val="22"/>
              </w:rPr>
            </w:pPr>
            <w:bookmarkStart w:id="5" w:name="OurAddress1"/>
            <w:bookmarkEnd w:id="5"/>
            <w:r>
              <w:rPr>
                <w:rFonts w:ascii="Arial" w:hAnsi="Arial" w:cs="Arial"/>
                <w:sz w:val="22"/>
              </w:rPr>
              <w:t>Lateral</w:t>
            </w:r>
          </w:p>
          <w:p w:rsidR="00015CC4" w:rsidRDefault="00576995" w:rsidP="00015CC4">
            <w:pPr>
              <w:rPr>
                <w:rFonts w:ascii="Arial" w:hAnsi="Arial" w:cs="Arial"/>
                <w:sz w:val="22"/>
              </w:rPr>
            </w:pPr>
            <w:bookmarkStart w:id="6" w:name="OurAddress2"/>
            <w:bookmarkEnd w:id="6"/>
            <w:r>
              <w:rPr>
                <w:rFonts w:ascii="Arial" w:hAnsi="Arial" w:cs="Arial"/>
                <w:sz w:val="22"/>
              </w:rPr>
              <w:t>8 City Walk</w:t>
            </w:r>
          </w:p>
          <w:p w:rsidR="00015CC4" w:rsidRDefault="00576995" w:rsidP="00015CC4">
            <w:pPr>
              <w:rPr>
                <w:rFonts w:ascii="Arial" w:hAnsi="Arial" w:cs="Arial"/>
                <w:sz w:val="22"/>
              </w:rPr>
            </w:pPr>
            <w:bookmarkStart w:id="7" w:name="OurAddress3"/>
            <w:bookmarkEnd w:id="7"/>
            <w:r>
              <w:rPr>
                <w:rFonts w:ascii="Arial" w:hAnsi="Arial" w:cs="Arial"/>
                <w:sz w:val="22"/>
              </w:rPr>
              <w:t>Leeds</w:t>
            </w:r>
          </w:p>
          <w:p w:rsidR="00015CC4" w:rsidRDefault="00576995" w:rsidP="00015CC4">
            <w:pPr>
              <w:tabs>
                <w:tab w:val="left" w:pos="1422"/>
              </w:tabs>
              <w:rPr>
                <w:rFonts w:ascii="Arial" w:hAnsi="Arial"/>
                <w:sz w:val="22"/>
              </w:rPr>
            </w:pPr>
            <w:bookmarkStart w:id="8" w:name="OurAddress4"/>
            <w:bookmarkEnd w:id="8"/>
            <w:r>
              <w:rPr>
                <w:rFonts w:ascii="Arial" w:hAnsi="Arial"/>
                <w:sz w:val="22"/>
              </w:rPr>
              <w:t>LS11 9AT</w:t>
            </w:r>
          </w:p>
          <w:p w:rsidR="000B5932" w:rsidRDefault="000B5932">
            <w:pPr>
              <w:tabs>
                <w:tab w:val="left" w:pos="1422"/>
              </w:tabs>
              <w:rPr>
                <w:rFonts w:ascii="Arial" w:hAnsi="Arial"/>
                <w:sz w:val="22"/>
              </w:rPr>
            </w:pPr>
          </w:p>
          <w:p w:rsidR="008B6F8F" w:rsidRDefault="000B5932">
            <w:pPr>
              <w:tabs>
                <w:tab w:val="left" w:pos="1512"/>
              </w:tabs>
              <w:rPr>
                <w:rFonts w:ascii="Arial" w:hAnsi="Arial"/>
                <w:sz w:val="22"/>
              </w:rPr>
            </w:pPr>
            <w:r>
              <w:rPr>
                <w:rFonts w:ascii="Arial" w:hAnsi="Arial"/>
                <w:sz w:val="22"/>
              </w:rPr>
              <w:t>Direct Line:</w:t>
            </w:r>
            <w:r w:rsidR="008B6F8F">
              <w:rPr>
                <w:rFonts w:ascii="Arial" w:hAnsi="Arial"/>
                <w:sz w:val="22"/>
              </w:rPr>
              <w:t xml:space="preserve"> </w:t>
            </w:r>
            <w:r w:rsidR="00493555">
              <w:rPr>
                <w:rFonts w:ascii="Arial" w:hAnsi="Arial"/>
                <w:i/>
                <w:sz w:val="22"/>
              </w:rPr>
              <w:t>Redacted</w:t>
            </w:r>
          </w:p>
          <w:p w:rsidR="000B5932" w:rsidRDefault="000B5932">
            <w:pPr>
              <w:tabs>
                <w:tab w:val="left" w:pos="1512"/>
              </w:tabs>
              <w:rPr>
                <w:rFonts w:ascii="Arial" w:hAnsi="Arial"/>
                <w:sz w:val="22"/>
              </w:rPr>
            </w:pPr>
            <w:r>
              <w:rPr>
                <w:rFonts w:ascii="Arial" w:hAnsi="Arial"/>
                <w:sz w:val="22"/>
              </w:rPr>
              <w:tab/>
            </w:r>
            <w:bookmarkStart w:id="9" w:name="DirectLine"/>
            <w:bookmarkEnd w:id="9"/>
          </w:p>
          <w:p w:rsidR="000B5932" w:rsidRDefault="006C7EBD">
            <w:pPr>
              <w:rPr>
                <w:rFonts w:ascii="Arial" w:hAnsi="Arial" w:cs="Arial"/>
                <w:sz w:val="22"/>
              </w:rPr>
            </w:pPr>
            <w:bookmarkStart w:id="10" w:name="Fax"/>
            <w:bookmarkStart w:id="11" w:name="Other"/>
            <w:bookmarkStart w:id="12" w:name="TodaysDate"/>
            <w:bookmarkEnd w:id="10"/>
            <w:bookmarkEnd w:id="11"/>
            <w:bookmarkEnd w:id="12"/>
            <w:r>
              <w:rPr>
                <w:rFonts w:ascii="Arial" w:hAnsi="Arial" w:cs="Arial"/>
                <w:sz w:val="22"/>
              </w:rPr>
              <w:t xml:space="preserve">Tuesday </w:t>
            </w:r>
            <w:r w:rsidR="00CE27EF">
              <w:rPr>
                <w:rFonts w:ascii="Arial" w:hAnsi="Arial" w:cs="Arial"/>
                <w:sz w:val="22"/>
              </w:rPr>
              <w:t>15</w:t>
            </w:r>
            <w:r w:rsidR="00CE27EF" w:rsidRPr="00CE27EF">
              <w:rPr>
                <w:rFonts w:ascii="Arial" w:hAnsi="Arial" w:cs="Arial"/>
                <w:sz w:val="22"/>
                <w:vertAlign w:val="superscript"/>
              </w:rPr>
              <w:t>th</w:t>
            </w:r>
            <w:r w:rsidR="00CE27EF">
              <w:rPr>
                <w:rFonts w:ascii="Arial" w:hAnsi="Arial" w:cs="Arial"/>
                <w:sz w:val="22"/>
              </w:rPr>
              <w:t xml:space="preserve"> May</w:t>
            </w:r>
            <w:r w:rsidR="00576995">
              <w:rPr>
                <w:rFonts w:ascii="Arial" w:hAnsi="Arial" w:cs="Arial"/>
                <w:sz w:val="22"/>
              </w:rPr>
              <w:t xml:space="preserve"> 2018</w:t>
            </w:r>
          </w:p>
          <w:p w:rsidR="008B6F8F" w:rsidRDefault="008B6F8F">
            <w:pPr>
              <w:rPr>
                <w:rFonts w:ascii="Arial" w:hAnsi="Arial" w:cs="Arial"/>
                <w:sz w:val="22"/>
              </w:rPr>
            </w:pPr>
          </w:p>
          <w:p w:rsidR="008B6F8F" w:rsidRDefault="00B802CB">
            <w:pPr>
              <w:rPr>
                <w:rFonts w:ascii="Arial" w:hAnsi="Arial" w:cs="Arial"/>
                <w:sz w:val="22"/>
              </w:rPr>
            </w:pPr>
            <w:hyperlink r:id="rId8" w:history="1">
              <w:r w:rsidR="008B6F8F" w:rsidRPr="0008035D">
                <w:rPr>
                  <w:rStyle w:val="Hyperlink"/>
                  <w:rFonts w:ascii="Arial" w:hAnsi="Arial" w:cs="Arial"/>
                  <w:sz w:val="22"/>
                </w:rPr>
                <w:t>http://highwaysengland.co.uk</w:t>
              </w:r>
            </w:hyperlink>
          </w:p>
          <w:p w:rsidR="008B6F8F" w:rsidRDefault="008B6F8F">
            <w:pPr>
              <w:rPr>
                <w:rFonts w:ascii="Arial" w:hAnsi="Arial" w:cs="Arial"/>
                <w:sz w:val="22"/>
              </w:rPr>
            </w:pPr>
          </w:p>
          <w:p w:rsidR="000B5932" w:rsidRDefault="000B5932">
            <w:pPr>
              <w:rPr>
                <w:rFonts w:ascii="Arial" w:hAnsi="Arial" w:cs="Arial"/>
                <w:sz w:val="22"/>
              </w:rPr>
            </w:pPr>
          </w:p>
        </w:tc>
      </w:tr>
    </w:tbl>
    <w:p w:rsidR="00861D8A" w:rsidRDefault="00861D8A" w:rsidP="00861D8A">
      <w:pPr>
        <w:pStyle w:val="JohnHeading"/>
      </w:pPr>
      <w:bookmarkStart w:id="13" w:name="CommercialRestriction"/>
      <w:bookmarkStart w:id="14" w:name="Salutation"/>
      <w:bookmarkStart w:id="15" w:name="Subject"/>
      <w:bookmarkStart w:id="16" w:name="Start"/>
      <w:bookmarkEnd w:id="13"/>
      <w:bookmarkEnd w:id="14"/>
      <w:bookmarkEnd w:id="15"/>
      <w:bookmarkEnd w:id="16"/>
      <w:r>
        <w:t xml:space="preserve">CLOSED BRANCH LINES major WORKS – </w:t>
      </w:r>
      <w:r w:rsidR="00CE27EF">
        <w:t>CNB3/72A</w:t>
      </w:r>
      <w:r w:rsidR="0088442D">
        <w:t xml:space="preserve">, </w:t>
      </w:r>
      <w:r w:rsidR="00CE27EF">
        <w:t>MILLERSDALE VIADUCT, WATERPROOFING AND REFURBISHMENT.</w:t>
      </w:r>
    </w:p>
    <w:p w:rsidR="00861D8A" w:rsidRDefault="00861D8A" w:rsidP="00861D8A">
      <w:pPr>
        <w:pStyle w:val="JohnHeading"/>
      </w:pPr>
    </w:p>
    <w:p w:rsidR="00861D8A" w:rsidRDefault="00861D8A" w:rsidP="00861D8A">
      <w:pPr>
        <w:jc w:val="both"/>
        <w:rPr>
          <w:rFonts w:ascii="Arial" w:hAnsi="Arial" w:cs="Arial"/>
        </w:rPr>
      </w:pPr>
      <w:r>
        <w:rPr>
          <w:rFonts w:ascii="Arial" w:hAnsi="Arial" w:cs="Arial"/>
        </w:rPr>
        <w:t xml:space="preserve">Dear </w:t>
      </w:r>
      <w:r w:rsidR="0088442D">
        <w:rPr>
          <w:rFonts w:ascii="Arial" w:hAnsi="Arial" w:cs="Arial"/>
        </w:rPr>
        <w:t>Sir</w:t>
      </w:r>
      <w:r>
        <w:rPr>
          <w:rFonts w:ascii="Arial" w:hAnsi="Arial" w:cs="Arial"/>
        </w:rPr>
        <w:t>,</w:t>
      </w:r>
    </w:p>
    <w:p w:rsidR="00861D8A" w:rsidRDefault="00861D8A" w:rsidP="00861D8A">
      <w:pPr>
        <w:jc w:val="both"/>
        <w:rPr>
          <w:rFonts w:ascii="Arial" w:hAnsi="Arial" w:cs="Arial"/>
        </w:rPr>
      </w:pPr>
    </w:p>
    <w:p w:rsidR="00861D8A" w:rsidRDefault="00861D8A" w:rsidP="00861D8A">
      <w:pPr>
        <w:jc w:val="both"/>
        <w:rPr>
          <w:rFonts w:ascii="Arial" w:hAnsi="Arial" w:cs="Arial"/>
        </w:rPr>
      </w:pPr>
      <w:r>
        <w:rPr>
          <w:rFonts w:ascii="Arial" w:hAnsi="Arial" w:cs="Arial"/>
        </w:rPr>
        <w:t>I refer to your recent tender exercise for the above contract, carried out by Highways England - Historical Railways Estate Team. I am pleased to advise you that you are appointed as Principal Contractor to carry out these works. This letter may be considered as formal notice of the award of contract in the sum of £</w:t>
      </w:r>
      <w:r w:rsidR="00CE27EF">
        <w:rPr>
          <w:rFonts w:ascii="Arial" w:hAnsi="Arial" w:cs="Arial"/>
        </w:rPr>
        <w:t>619,471.95</w:t>
      </w:r>
      <w:r w:rsidR="007F0741">
        <w:rPr>
          <w:rFonts w:ascii="Arial" w:hAnsi="Arial" w:cs="Arial"/>
        </w:rPr>
        <w:t xml:space="preserve"> </w:t>
      </w:r>
      <w:r>
        <w:rPr>
          <w:rFonts w:ascii="Arial" w:hAnsi="Arial" w:cs="Arial"/>
        </w:rPr>
        <w:t xml:space="preserve">as per your Tender submission received on </w:t>
      </w:r>
      <w:r w:rsidR="004E1D5B">
        <w:rPr>
          <w:rFonts w:ascii="Arial" w:hAnsi="Arial" w:cs="Arial"/>
        </w:rPr>
        <w:t>23</w:t>
      </w:r>
      <w:r w:rsidR="004E1D5B" w:rsidRPr="004E1D5B">
        <w:rPr>
          <w:rFonts w:ascii="Arial" w:hAnsi="Arial" w:cs="Arial"/>
          <w:vertAlign w:val="superscript"/>
        </w:rPr>
        <w:t>rd</w:t>
      </w:r>
      <w:r w:rsidR="004E1D5B">
        <w:rPr>
          <w:rFonts w:ascii="Arial" w:hAnsi="Arial" w:cs="Arial"/>
        </w:rPr>
        <w:t xml:space="preserve"> February 2018</w:t>
      </w:r>
      <w:r>
        <w:rPr>
          <w:rFonts w:ascii="Arial" w:hAnsi="Arial" w:cs="Arial"/>
        </w:rPr>
        <w:t>.</w:t>
      </w:r>
    </w:p>
    <w:p w:rsidR="00861D8A" w:rsidRDefault="00861D8A" w:rsidP="00861D8A">
      <w:pPr>
        <w:jc w:val="both"/>
        <w:rPr>
          <w:rFonts w:ascii="Arial" w:hAnsi="Arial" w:cs="Arial"/>
        </w:rPr>
      </w:pPr>
    </w:p>
    <w:p w:rsidR="00861D8A" w:rsidRDefault="00861D8A" w:rsidP="00861D8A">
      <w:pPr>
        <w:jc w:val="both"/>
        <w:rPr>
          <w:rFonts w:ascii="Arial" w:hAnsi="Arial" w:cs="Arial"/>
        </w:rPr>
      </w:pPr>
      <w:r>
        <w:rPr>
          <w:rFonts w:ascii="Arial" w:hAnsi="Arial" w:cs="Arial"/>
        </w:rPr>
        <w:t>You should note that we will not pay for any works unless it has been specifically authorised in writing within the terms of the agreement.</w:t>
      </w:r>
    </w:p>
    <w:p w:rsidR="00861D8A" w:rsidRDefault="00861D8A" w:rsidP="00861D8A">
      <w:pPr>
        <w:jc w:val="both"/>
        <w:rPr>
          <w:rFonts w:ascii="Arial" w:hAnsi="Arial" w:cs="Arial"/>
        </w:rPr>
      </w:pPr>
    </w:p>
    <w:p w:rsidR="00861D8A" w:rsidRDefault="00861D8A" w:rsidP="00861D8A">
      <w:pPr>
        <w:jc w:val="both"/>
        <w:rPr>
          <w:rFonts w:ascii="Arial" w:hAnsi="Arial" w:cs="Arial"/>
        </w:rPr>
      </w:pPr>
      <w:r>
        <w:rPr>
          <w:rFonts w:ascii="Arial" w:hAnsi="Arial" w:cs="Arial"/>
        </w:rPr>
        <w:t xml:space="preserve">Jacobs will be the CDM Principal Designer and the Engineer under the Contract and henceforth all instructions in connection with the project will be issued by them.  The construction phase Health and Safety Plan supplied with your revised Tender is under review and no work is to commence on site until this has been prepared to the satisfaction of the CDM Principal Designer and a written notice from Highways England Historical Railways Estate team has been received. </w:t>
      </w:r>
    </w:p>
    <w:p w:rsidR="00861D8A" w:rsidRDefault="00861D8A" w:rsidP="00861D8A">
      <w:pPr>
        <w:jc w:val="both"/>
        <w:rPr>
          <w:rFonts w:ascii="Arial" w:hAnsi="Arial" w:cs="Arial"/>
        </w:rPr>
      </w:pPr>
    </w:p>
    <w:p w:rsidR="00861D8A" w:rsidRDefault="00861D8A" w:rsidP="00861D8A">
      <w:pPr>
        <w:jc w:val="both"/>
        <w:rPr>
          <w:rFonts w:ascii="Arial" w:hAnsi="Arial" w:cs="Arial"/>
        </w:rPr>
      </w:pPr>
      <w:r>
        <w:rPr>
          <w:rFonts w:ascii="Arial" w:hAnsi="Arial" w:cs="Arial"/>
        </w:rPr>
        <w:t xml:space="preserve">Invoices should be sent to FS Payments at Highways Agency, The Cube, </w:t>
      </w:r>
      <w:proofErr w:type="gramStart"/>
      <w:r>
        <w:rPr>
          <w:rFonts w:ascii="Arial" w:hAnsi="Arial" w:cs="Arial"/>
        </w:rPr>
        <w:t xml:space="preserve">199  </w:t>
      </w:r>
      <w:proofErr w:type="spellStart"/>
      <w:r>
        <w:rPr>
          <w:rFonts w:ascii="Arial" w:hAnsi="Arial" w:cs="Arial"/>
        </w:rPr>
        <w:t>Wharfside</w:t>
      </w:r>
      <w:proofErr w:type="spellEnd"/>
      <w:proofErr w:type="gramEnd"/>
      <w:r>
        <w:rPr>
          <w:rFonts w:ascii="Arial" w:hAnsi="Arial" w:cs="Arial"/>
        </w:rPr>
        <w:t xml:space="preserve"> Street Birmingham B1 1RN, quoting the Blanket Purchase Agreement number, Release number and Receipt number. These details will be provided by the Historical Railways Estate team as works are certified.</w:t>
      </w:r>
    </w:p>
    <w:p w:rsidR="00861D8A" w:rsidRDefault="00861D8A" w:rsidP="00861D8A">
      <w:pPr>
        <w:jc w:val="both"/>
        <w:rPr>
          <w:rFonts w:ascii="Arial" w:hAnsi="Arial" w:cs="Arial"/>
        </w:rPr>
      </w:pPr>
    </w:p>
    <w:p w:rsidR="00861D8A" w:rsidRDefault="00861D8A" w:rsidP="00861D8A">
      <w:pPr>
        <w:pStyle w:val="JohnBodyText"/>
        <w:jc w:val="both"/>
        <w:rPr>
          <w:rFonts w:cs="Arial"/>
        </w:rPr>
      </w:pPr>
      <w:r>
        <w:t xml:space="preserve">I trust the above is acceptable. The agreed Start Date is </w:t>
      </w:r>
      <w:r w:rsidR="00C134F6">
        <w:t>18</w:t>
      </w:r>
      <w:r w:rsidR="00C134F6" w:rsidRPr="00C134F6">
        <w:rPr>
          <w:vertAlign w:val="superscript"/>
        </w:rPr>
        <w:t>th</w:t>
      </w:r>
      <w:r w:rsidR="00C134F6">
        <w:t xml:space="preserve"> June</w:t>
      </w:r>
      <w:r w:rsidR="007F0741">
        <w:t xml:space="preserve"> 2018</w:t>
      </w:r>
      <w:r>
        <w:t xml:space="preserve">. The Completion Date is </w:t>
      </w:r>
      <w:r w:rsidR="00C134F6">
        <w:t>26</w:t>
      </w:r>
      <w:r w:rsidR="00796756" w:rsidRPr="00796756">
        <w:rPr>
          <w:vertAlign w:val="superscript"/>
        </w:rPr>
        <w:t>th</w:t>
      </w:r>
      <w:r w:rsidR="00796756">
        <w:t xml:space="preserve"> </w:t>
      </w:r>
      <w:r w:rsidR="00C134F6">
        <w:t>October</w:t>
      </w:r>
      <w:r w:rsidR="007F0741">
        <w:t xml:space="preserve"> 2018</w:t>
      </w:r>
      <w:r>
        <w:t xml:space="preserve">. Should you wish to discuss the matter further please contact </w:t>
      </w:r>
      <w:proofErr w:type="gramStart"/>
      <w:r w:rsidR="00493555">
        <w:rPr>
          <w:i/>
          <w:sz w:val="22"/>
        </w:rPr>
        <w:t>Redacted</w:t>
      </w:r>
      <w:proofErr w:type="gramEnd"/>
      <w:r>
        <w:t xml:space="preserve"> the Project Manager for Historical Railways Estate on </w:t>
      </w:r>
      <w:r w:rsidR="00493555">
        <w:rPr>
          <w:i/>
          <w:sz w:val="22"/>
        </w:rPr>
        <w:t>Redacted</w:t>
      </w:r>
      <w:r>
        <w:rPr>
          <w:rFonts w:cs="Arial"/>
        </w:rPr>
        <w:t>.</w:t>
      </w:r>
    </w:p>
    <w:p w:rsidR="00861D8A" w:rsidRDefault="00861D8A" w:rsidP="00861D8A">
      <w:pPr>
        <w:pStyle w:val="JohnBodyText"/>
        <w:jc w:val="both"/>
        <w:rPr>
          <w:rFonts w:cs="Arial"/>
        </w:rPr>
      </w:pPr>
    </w:p>
    <w:p w:rsidR="00861D8A" w:rsidRDefault="00861D8A" w:rsidP="00861D8A">
      <w:pPr>
        <w:jc w:val="both"/>
        <w:rPr>
          <w:rFonts w:ascii="Arial" w:hAnsi="Arial" w:cs="Arial"/>
        </w:rPr>
      </w:pPr>
      <w:r>
        <w:rPr>
          <w:rFonts w:ascii="Arial" w:hAnsi="Arial" w:cs="Arial"/>
        </w:rPr>
        <w:t>Please acknowledge receipt of this letter by return</w:t>
      </w:r>
      <w:r w:rsidR="006C7EBD">
        <w:rPr>
          <w:rFonts w:ascii="Arial" w:hAnsi="Arial" w:cs="Arial"/>
        </w:rPr>
        <w:t xml:space="preserve">. </w:t>
      </w:r>
    </w:p>
    <w:p w:rsidR="00861D8A" w:rsidRDefault="00861D8A" w:rsidP="00861D8A">
      <w:pPr>
        <w:jc w:val="both"/>
        <w:rPr>
          <w:rFonts w:ascii="Arial" w:hAnsi="Arial" w:cs="Arial"/>
        </w:rPr>
      </w:pPr>
    </w:p>
    <w:p w:rsidR="00861D8A" w:rsidRDefault="00861D8A" w:rsidP="00861D8A">
      <w:pPr>
        <w:jc w:val="both"/>
        <w:rPr>
          <w:rFonts w:ascii="Arial" w:hAnsi="Arial" w:cs="Arial"/>
        </w:rPr>
      </w:pPr>
      <w:r>
        <w:rPr>
          <w:rFonts w:ascii="Arial" w:hAnsi="Arial" w:cs="Arial"/>
        </w:rPr>
        <w:t>I wish you well in undertaking the works.</w:t>
      </w:r>
    </w:p>
    <w:p w:rsidR="00861D8A" w:rsidRDefault="00861D8A" w:rsidP="00861D8A">
      <w:pPr>
        <w:jc w:val="both"/>
        <w:rPr>
          <w:rFonts w:ascii="Arial" w:hAnsi="Arial" w:cs="Arial"/>
        </w:rPr>
      </w:pPr>
    </w:p>
    <w:p w:rsidR="00861D8A" w:rsidRDefault="00861D8A" w:rsidP="00861D8A">
      <w:pPr>
        <w:jc w:val="both"/>
        <w:rPr>
          <w:rFonts w:ascii="Arial" w:hAnsi="Arial" w:cs="Arial"/>
        </w:rPr>
      </w:pPr>
      <w:r>
        <w:rPr>
          <w:rFonts w:ascii="Arial" w:hAnsi="Arial" w:cs="Arial"/>
        </w:rPr>
        <w:t>Yours sincerely</w:t>
      </w:r>
    </w:p>
    <w:p w:rsidR="00861D8A" w:rsidRDefault="00861D8A" w:rsidP="00861D8A">
      <w:pPr>
        <w:pStyle w:val="JohnBodyText"/>
        <w:jc w:val="both"/>
        <w:rPr>
          <w:rFonts w:cs="Arial"/>
        </w:rPr>
      </w:pPr>
    </w:p>
    <w:p w:rsidR="00C8328E" w:rsidRDefault="00C8328E" w:rsidP="00C8328E">
      <w:pPr>
        <w:rPr>
          <w:rFonts w:ascii="Arial" w:hAnsi="Arial" w:cs="Arial"/>
        </w:rPr>
      </w:pPr>
    </w:p>
    <w:p w:rsidR="00C8328E" w:rsidRDefault="00493555" w:rsidP="00C8328E">
      <w:pPr>
        <w:rPr>
          <w:rFonts w:ascii="Arial" w:hAnsi="Arial" w:cs="Arial"/>
        </w:rPr>
      </w:pPr>
      <w:r>
        <w:rPr>
          <w:rFonts w:ascii="Arial" w:hAnsi="Arial"/>
          <w:i/>
          <w:sz w:val="22"/>
        </w:rPr>
        <w:t>Redacted</w:t>
      </w:r>
      <w:r>
        <w:rPr>
          <w:rFonts w:ascii="Arial" w:hAnsi="Arial" w:cs="Arial"/>
          <w:noProof/>
          <w:lang w:eastAsia="en-GB"/>
        </w:rPr>
        <w:t xml:space="preserve"> </w:t>
      </w:r>
    </w:p>
    <w:p w:rsidR="00C8328E" w:rsidRDefault="00C8328E" w:rsidP="00C8328E">
      <w:pPr>
        <w:rPr>
          <w:rFonts w:ascii="Arial" w:hAnsi="Arial" w:cs="Arial"/>
        </w:rPr>
      </w:pPr>
    </w:p>
    <w:p w:rsidR="007F0741" w:rsidRDefault="00493555" w:rsidP="007F0741">
      <w:pPr>
        <w:rPr>
          <w:rFonts w:ascii="Arial" w:hAnsi="Arial" w:cs="Arial"/>
        </w:rPr>
      </w:pPr>
      <w:bookmarkStart w:id="17" w:name="SenderName1"/>
      <w:bookmarkStart w:id="18" w:name="cc"/>
      <w:bookmarkEnd w:id="17"/>
      <w:bookmarkEnd w:id="18"/>
      <w:r>
        <w:rPr>
          <w:rFonts w:ascii="Arial" w:hAnsi="Arial"/>
          <w:i/>
          <w:sz w:val="22"/>
        </w:rPr>
        <w:t>Redacted</w:t>
      </w:r>
    </w:p>
    <w:p w:rsidR="007F0741" w:rsidRPr="000F094C" w:rsidRDefault="00493555" w:rsidP="007F0741">
      <w:pPr>
        <w:rPr>
          <w:rFonts w:ascii="Arial" w:hAnsi="Arial" w:cs="Arial"/>
        </w:rPr>
      </w:pPr>
      <w:r>
        <w:rPr>
          <w:rFonts w:ascii="Arial" w:hAnsi="Arial"/>
          <w:i/>
          <w:sz w:val="22"/>
        </w:rPr>
        <w:t>Redacted</w:t>
      </w:r>
    </w:p>
    <w:p w:rsidR="007F0741" w:rsidRDefault="007F0741" w:rsidP="007F0741">
      <w:pPr>
        <w:rPr>
          <w:rFonts w:ascii="Arial" w:hAnsi="Arial" w:cs="Arial"/>
        </w:rPr>
      </w:pPr>
      <w:r>
        <w:rPr>
          <w:rFonts w:ascii="Arial" w:hAnsi="Arial" w:cs="Arial"/>
        </w:rPr>
        <w:t xml:space="preserve">Email: </w:t>
      </w:r>
      <w:hyperlink r:id="rId9" w:history="1">
        <w:r w:rsidR="00493555" w:rsidRPr="00493555">
          <w:rPr>
            <w:rFonts w:ascii="Arial" w:hAnsi="Arial"/>
            <w:i/>
            <w:sz w:val="22"/>
          </w:rPr>
          <w:t xml:space="preserve"> </w:t>
        </w:r>
        <w:r w:rsidR="00493555">
          <w:rPr>
            <w:rFonts w:ascii="Arial" w:hAnsi="Arial"/>
            <w:i/>
            <w:sz w:val="22"/>
          </w:rPr>
          <w:t>Redacted</w:t>
        </w:r>
        <w:r w:rsidR="00493555" w:rsidRPr="0025026C">
          <w:rPr>
            <w:rStyle w:val="Hyperlink"/>
            <w:rFonts w:ascii="Arial" w:hAnsi="Arial" w:cs="Arial"/>
          </w:rPr>
          <w:t xml:space="preserve"> </w:t>
        </w:r>
        <w:bookmarkStart w:id="19" w:name="_GoBack"/>
        <w:bookmarkEnd w:id="19"/>
      </w:hyperlink>
    </w:p>
    <w:p w:rsidR="007F0741" w:rsidRPr="000F094C" w:rsidRDefault="007F0741" w:rsidP="007F0741">
      <w:pPr>
        <w:rPr>
          <w:rFonts w:ascii="Arial" w:hAnsi="Arial" w:cs="Arial"/>
        </w:rPr>
      </w:pPr>
    </w:p>
    <w:p w:rsidR="00C8328E" w:rsidRPr="000F094C" w:rsidRDefault="00C8328E" w:rsidP="00C8328E">
      <w:pPr>
        <w:rPr>
          <w:rFonts w:ascii="Arial" w:hAnsi="Arial" w:cs="Arial"/>
        </w:rPr>
      </w:pPr>
    </w:p>
    <w:p w:rsidR="00C8328E" w:rsidRDefault="00C8328E" w:rsidP="00C8328E">
      <w:pPr>
        <w:rPr>
          <w:rFonts w:ascii="Arial" w:hAnsi="Arial" w:cs="Arial"/>
        </w:rPr>
      </w:pPr>
    </w:p>
    <w:p w:rsidR="0089601F" w:rsidRDefault="0089601F"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sectPr w:rsidR="00C8328E" w:rsidSect="009136D5">
      <w:footerReference w:type="default" r:id="rId10"/>
      <w:footerReference w:type="first" r:id="rId11"/>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2CB" w:rsidRDefault="00B802CB">
      <w:r>
        <w:separator/>
      </w:r>
    </w:p>
  </w:endnote>
  <w:endnote w:type="continuationSeparator" w:id="0">
    <w:p w:rsidR="00B802CB" w:rsidRDefault="00B80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4" w:rsidRDefault="00A97E8C" w:rsidP="00493555">
    <w:pPr>
      <w:pStyle w:val="Footer"/>
      <w:tabs>
        <w:tab w:val="clear" w:pos="4153"/>
        <w:tab w:val="clear" w:pos="8306"/>
        <w:tab w:val="center" w:pos="4680"/>
        <w:tab w:val="right" w:pos="9360"/>
      </w:tabs>
      <w:ind w:right="-6"/>
      <w:jc w:val="right"/>
    </w:pPr>
    <w:r>
      <w:rPr>
        <w:noProof/>
        <w:lang w:eastAsia="en-GB"/>
      </w:rPr>
      <mc:AlternateContent>
        <mc:Choice Requires="wps">
          <w:drawing>
            <wp:anchor distT="0" distB="0" distL="114300" distR="114300" simplePos="0" relativeHeight="251656704" behindDoc="0" locked="0" layoutInCell="1" allowOverlap="1" wp14:anchorId="162CA4CE" wp14:editId="49BB2BB5">
              <wp:simplePos x="0" y="0"/>
              <wp:positionH relativeFrom="column">
                <wp:posOffset>-433705</wp:posOffset>
              </wp:positionH>
              <wp:positionV relativeFrom="paragraph">
                <wp:posOffset>375285</wp:posOffset>
              </wp:positionV>
              <wp:extent cx="3886200" cy="52514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525145"/>
                      </a:xfrm>
                      <a:prstGeom prst="rect">
                        <a:avLst/>
                      </a:prstGeom>
                      <a:noFill/>
                      <a:ln w="6350">
                        <a:noFill/>
                      </a:ln>
                      <a:effectLst/>
                    </wps:spPr>
                    <wps:txbx>
                      <w:txbxContent>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68287A" w:rsidRPr="006D362A" w:rsidRDefault="0068287A" w:rsidP="0068287A">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4.15pt;margin-top:29.55pt;width:306pt;height:4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" filled="f" stroked="f" strokeweight=".5pt">
              <v:path arrowok="t"/>
              <v:textbox>
                <w:txbxContent>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68287A" w:rsidRPr="006D362A" w:rsidRDefault="0068287A" w:rsidP="0068287A">
                    <w:pPr>
                      <w:pStyle w:val="Footer"/>
                      <w:tabs>
                        <w:tab w:val="center" w:pos="4680"/>
                        <w:tab w:val="right" w:pos="9360"/>
                      </w:tabs>
                      <w:ind w:right="-6"/>
                      <w:rPr>
                        <w:noProof/>
                      </w:rPr>
                    </w:pPr>
                  </w:p>
                </w:txbxContent>
              </v:textbox>
              <w10:wrap type="square"/>
            </v:shape>
          </w:pict>
        </mc:Fallback>
      </mc:AlternateContent>
    </w:r>
    <w:r>
      <w:rPr>
        <w:noProof/>
        <w:lang w:eastAsia="en-GB"/>
      </w:rPr>
      <w:drawing>
        <wp:anchor distT="0" distB="0" distL="114300" distR="114300" simplePos="0" relativeHeight="251658752" behindDoc="1" locked="0" layoutInCell="1" allowOverlap="1" wp14:anchorId="2C88936D" wp14:editId="0E8C79D1">
          <wp:simplePos x="0" y="0"/>
          <wp:positionH relativeFrom="column">
            <wp:posOffset>4928870</wp:posOffset>
          </wp:positionH>
          <wp:positionV relativeFrom="page">
            <wp:posOffset>9999980</wp:posOffset>
          </wp:positionV>
          <wp:extent cx="1195070" cy="359410"/>
          <wp:effectExtent l="0" t="0" r="5080" b="2540"/>
          <wp:wrapTight wrapText="bothSides">
            <wp:wrapPolygon edited="0">
              <wp:start x="0" y="0"/>
              <wp:lineTo x="0" y="20608"/>
              <wp:lineTo x="21348" y="20608"/>
              <wp:lineTo x="21348" y="0"/>
              <wp:lineTo x="0" y="0"/>
            </wp:wrapPolygon>
          </wp:wrapTight>
          <wp:docPr id="3" name="Picture 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728" behindDoc="1" locked="0" layoutInCell="1" allowOverlap="1" wp14:anchorId="3E2A09C3" wp14:editId="6DC55893">
          <wp:simplePos x="0" y="0"/>
          <wp:positionH relativeFrom="column">
            <wp:posOffset>4230370</wp:posOffset>
          </wp:positionH>
          <wp:positionV relativeFrom="page">
            <wp:posOffset>9998710</wp:posOffset>
          </wp:positionV>
          <wp:extent cx="453390" cy="360680"/>
          <wp:effectExtent l="0" t="0" r="3810" b="1270"/>
          <wp:wrapTight wrapText="bothSides">
            <wp:wrapPolygon edited="0">
              <wp:start x="0" y="0"/>
              <wp:lineTo x="0" y="20535"/>
              <wp:lineTo x="20874" y="20535"/>
              <wp:lineTo x="20874" y="0"/>
              <wp:lineTo x="0" y="0"/>
            </wp:wrapPolygon>
          </wp:wrapTight>
          <wp:docPr id="2" name="Picture 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sidR="00493555">
      <w:tab/>
      <w:t>Redacted under Section 40 of the FOI Act (2000)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4" w:rsidRDefault="00C17073">
    <w:pPr>
      <w:pStyle w:val="Footer"/>
    </w:pPr>
    <w:fldSimple w:instr=" FILENAME  \* MERGEFORMAT ">
      <w:r w:rsidR="009F5337">
        <w:rPr>
          <w:noProof/>
        </w:rPr>
        <w:t>Amco 4391_CNB372A Millersdale North Viaduct  Award Letter 15052018_.docx</w:t>
      </w:r>
    </w:fldSimple>
  </w:p>
  <w:p w:rsidR="00EF7004" w:rsidRDefault="00EF7004">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F5337">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2CB" w:rsidRDefault="00B802CB">
      <w:r>
        <w:separator/>
      </w:r>
    </w:p>
  </w:footnote>
  <w:footnote w:type="continuationSeparator" w:id="0">
    <w:p w:rsidR="00B802CB" w:rsidRDefault="00B802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6D5"/>
    <w:rsid w:val="00015CC4"/>
    <w:rsid w:val="00022076"/>
    <w:rsid w:val="000318BA"/>
    <w:rsid w:val="0003352B"/>
    <w:rsid w:val="000337B2"/>
    <w:rsid w:val="00056317"/>
    <w:rsid w:val="000645DE"/>
    <w:rsid w:val="000650C4"/>
    <w:rsid w:val="0008035D"/>
    <w:rsid w:val="000972EE"/>
    <w:rsid w:val="000A5A82"/>
    <w:rsid w:val="000B41ED"/>
    <w:rsid w:val="000B5932"/>
    <w:rsid w:val="000F23F3"/>
    <w:rsid w:val="0013631C"/>
    <w:rsid w:val="0015229A"/>
    <w:rsid w:val="00184005"/>
    <w:rsid w:val="001C2DBE"/>
    <w:rsid w:val="001C38B1"/>
    <w:rsid w:val="001E763A"/>
    <w:rsid w:val="001F0A43"/>
    <w:rsid w:val="002004E4"/>
    <w:rsid w:val="00213FE3"/>
    <w:rsid w:val="00266535"/>
    <w:rsid w:val="00285D29"/>
    <w:rsid w:val="002D591C"/>
    <w:rsid w:val="00331C43"/>
    <w:rsid w:val="00336C27"/>
    <w:rsid w:val="00337B03"/>
    <w:rsid w:val="00367CBA"/>
    <w:rsid w:val="00375CFE"/>
    <w:rsid w:val="003A2F5C"/>
    <w:rsid w:val="003B0C3B"/>
    <w:rsid w:val="003E711D"/>
    <w:rsid w:val="003F3647"/>
    <w:rsid w:val="00400E8E"/>
    <w:rsid w:val="0041156F"/>
    <w:rsid w:val="00462C4B"/>
    <w:rsid w:val="00476C42"/>
    <w:rsid w:val="00490B3C"/>
    <w:rsid w:val="00493555"/>
    <w:rsid w:val="004E1D5B"/>
    <w:rsid w:val="004F3B17"/>
    <w:rsid w:val="00574F93"/>
    <w:rsid w:val="00576995"/>
    <w:rsid w:val="00614AB4"/>
    <w:rsid w:val="00622B5D"/>
    <w:rsid w:val="00623F71"/>
    <w:rsid w:val="00631527"/>
    <w:rsid w:val="00664827"/>
    <w:rsid w:val="0068287A"/>
    <w:rsid w:val="006A46CB"/>
    <w:rsid w:val="006C7EBD"/>
    <w:rsid w:val="006D663F"/>
    <w:rsid w:val="006F3F26"/>
    <w:rsid w:val="00726C02"/>
    <w:rsid w:val="007306FB"/>
    <w:rsid w:val="00737C7B"/>
    <w:rsid w:val="0076033B"/>
    <w:rsid w:val="00774B39"/>
    <w:rsid w:val="0078755E"/>
    <w:rsid w:val="00796756"/>
    <w:rsid w:val="007D6A6F"/>
    <w:rsid w:val="007E494B"/>
    <w:rsid w:val="007F0741"/>
    <w:rsid w:val="00817F0B"/>
    <w:rsid w:val="00834AA8"/>
    <w:rsid w:val="00835709"/>
    <w:rsid w:val="00847359"/>
    <w:rsid w:val="00861D8A"/>
    <w:rsid w:val="00873FE7"/>
    <w:rsid w:val="0088442D"/>
    <w:rsid w:val="00885DCA"/>
    <w:rsid w:val="0089601F"/>
    <w:rsid w:val="008A6D8D"/>
    <w:rsid w:val="008B6F8F"/>
    <w:rsid w:val="008C7C15"/>
    <w:rsid w:val="008D2E53"/>
    <w:rsid w:val="009136D5"/>
    <w:rsid w:val="009637BA"/>
    <w:rsid w:val="009755B7"/>
    <w:rsid w:val="00984605"/>
    <w:rsid w:val="009C2FF4"/>
    <w:rsid w:val="009C39BD"/>
    <w:rsid w:val="009D3F6E"/>
    <w:rsid w:val="009F0D2A"/>
    <w:rsid w:val="009F5337"/>
    <w:rsid w:val="00A066AA"/>
    <w:rsid w:val="00A15A23"/>
    <w:rsid w:val="00A46027"/>
    <w:rsid w:val="00A805A2"/>
    <w:rsid w:val="00A90D94"/>
    <w:rsid w:val="00A97E8C"/>
    <w:rsid w:val="00AC1DDA"/>
    <w:rsid w:val="00AC2737"/>
    <w:rsid w:val="00AD28F3"/>
    <w:rsid w:val="00AD78F1"/>
    <w:rsid w:val="00AF2B15"/>
    <w:rsid w:val="00B46108"/>
    <w:rsid w:val="00B802CB"/>
    <w:rsid w:val="00B84858"/>
    <w:rsid w:val="00B85CDA"/>
    <w:rsid w:val="00BE1661"/>
    <w:rsid w:val="00BF4CB2"/>
    <w:rsid w:val="00C134F6"/>
    <w:rsid w:val="00C17073"/>
    <w:rsid w:val="00C21113"/>
    <w:rsid w:val="00C3604A"/>
    <w:rsid w:val="00C36692"/>
    <w:rsid w:val="00C4518F"/>
    <w:rsid w:val="00C509BE"/>
    <w:rsid w:val="00C56DB3"/>
    <w:rsid w:val="00C6321A"/>
    <w:rsid w:val="00C8328E"/>
    <w:rsid w:val="00C971F5"/>
    <w:rsid w:val="00CC554E"/>
    <w:rsid w:val="00CD0171"/>
    <w:rsid w:val="00CE27EF"/>
    <w:rsid w:val="00CF24B0"/>
    <w:rsid w:val="00CF71A3"/>
    <w:rsid w:val="00D07FCF"/>
    <w:rsid w:val="00D13578"/>
    <w:rsid w:val="00D73D04"/>
    <w:rsid w:val="00D9492E"/>
    <w:rsid w:val="00DB5069"/>
    <w:rsid w:val="00DC1C39"/>
    <w:rsid w:val="00DD4A15"/>
    <w:rsid w:val="00DF0DB5"/>
    <w:rsid w:val="00DF77D2"/>
    <w:rsid w:val="00E0399E"/>
    <w:rsid w:val="00E201D2"/>
    <w:rsid w:val="00E423F1"/>
    <w:rsid w:val="00E532FE"/>
    <w:rsid w:val="00E547D6"/>
    <w:rsid w:val="00E54B08"/>
    <w:rsid w:val="00E57110"/>
    <w:rsid w:val="00E65011"/>
    <w:rsid w:val="00E758A8"/>
    <w:rsid w:val="00E9156E"/>
    <w:rsid w:val="00E93E2F"/>
    <w:rsid w:val="00EB32DA"/>
    <w:rsid w:val="00EF3C76"/>
    <w:rsid w:val="00EF7004"/>
    <w:rsid w:val="00F24F66"/>
    <w:rsid w:val="00F8102B"/>
    <w:rsid w:val="00FB3AD8"/>
    <w:rsid w:val="00FC666B"/>
    <w:rsid w:val="00FD5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pPr>
      <w:tabs>
        <w:tab w:val="center" w:pos="4153"/>
        <w:tab w:val="right" w:pos="8306"/>
      </w:tabs>
      <w:jc w:val="both"/>
    </w:pPr>
    <w:rPr>
      <w:rFonts w:ascii="Arial" w:hAnsi="Arial" w:cs="Arial"/>
      <w:sz w:val="16"/>
      <w:szCs w:val="20"/>
    </w:rPr>
  </w:style>
  <w:style w:type="character" w:styleId="PageNumber">
    <w:name w:val="page number"/>
    <w:rPr>
      <w:sz w:val="16"/>
    </w:rPr>
  </w:style>
  <w:style w:type="paragraph" w:customStyle="1" w:styleId="JohnHeading">
    <w:name w:val="John Heading"/>
    <w:basedOn w:val="Normal"/>
    <w:rsid w:val="00DD4A15"/>
    <w:rPr>
      <w:rFonts w:ascii="Arial" w:hAnsi="Arial"/>
      <w:b/>
      <w:caps/>
      <w:szCs w:val="20"/>
      <w:lang w:eastAsia="en-GB"/>
    </w:rPr>
  </w:style>
  <w:style w:type="paragraph" w:customStyle="1" w:styleId="JohnBodyText">
    <w:name w:val="John Body Text"/>
    <w:basedOn w:val="Normal"/>
    <w:rsid w:val="00DD4A15"/>
    <w:rPr>
      <w:rFonts w:ascii="Arial" w:hAnsi="Arial"/>
      <w:szCs w:val="20"/>
      <w:lang w:eastAsia="en-GB"/>
    </w:rPr>
  </w:style>
  <w:style w:type="character" w:customStyle="1" w:styleId="FooterChar">
    <w:name w:val="Footer Char"/>
    <w:link w:val="Footer"/>
    <w:rsid w:val="0068287A"/>
    <w:rPr>
      <w:rFonts w:ascii="Arial" w:hAnsi="Arial" w:cs="Arial"/>
      <w:sz w:val="16"/>
      <w:lang w:eastAsia="en-US"/>
    </w:rPr>
  </w:style>
  <w:style w:type="character" w:styleId="Hyperlink">
    <w:name w:val="Hyperlink"/>
    <w:rsid w:val="008B6F8F"/>
    <w:rPr>
      <w:color w:val="0000FF"/>
      <w:u w:val="single"/>
    </w:rPr>
  </w:style>
  <w:style w:type="paragraph" w:styleId="BalloonText">
    <w:name w:val="Balloon Text"/>
    <w:basedOn w:val="Normal"/>
    <w:link w:val="BalloonTextChar"/>
    <w:rsid w:val="00574F93"/>
    <w:rPr>
      <w:rFonts w:ascii="Tahoma" w:hAnsi="Tahoma" w:cs="Tahoma"/>
      <w:sz w:val="16"/>
      <w:szCs w:val="16"/>
    </w:rPr>
  </w:style>
  <w:style w:type="character" w:customStyle="1" w:styleId="BalloonTextChar">
    <w:name w:val="Balloon Text Char"/>
    <w:basedOn w:val="DefaultParagraphFont"/>
    <w:link w:val="BalloonText"/>
    <w:rsid w:val="00574F9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pPr>
      <w:tabs>
        <w:tab w:val="center" w:pos="4153"/>
        <w:tab w:val="right" w:pos="8306"/>
      </w:tabs>
      <w:jc w:val="both"/>
    </w:pPr>
    <w:rPr>
      <w:rFonts w:ascii="Arial" w:hAnsi="Arial" w:cs="Arial"/>
      <w:sz w:val="16"/>
      <w:szCs w:val="20"/>
    </w:rPr>
  </w:style>
  <w:style w:type="character" w:styleId="PageNumber">
    <w:name w:val="page number"/>
    <w:rPr>
      <w:sz w:val="16"/>
    </w:rPr>
  </w:style>
  <w:style w:type="paragraph" w:customStyle="1" w:styleId="JohnHeading">
    <w:name w:val="John Heading"/>
    <w:basedOn w:val="Normal"/>
    <w:rsid w:val="00DD4A15"/>
    <w:rPr>
      <w:rFonts w:ascii="Arial" w:hAnsi="Arial"/>
      <w:b/>
      <w:caps/>
      <w:szCs w:val="20"/>
      <w:lang w:eastAsia="en-GB"/>
    </w:rPr>
  </w:style>
  <w:style w:type="paragraph" w:customStyle="1" w:styleId="JohnBodyText">
    <w:name w:val="John Body Text"/>
    <w:basedOn w:val="Normal"/>
    <w:rsid w:val="00DD4A15"/>
    <w:rPr>
      <w:rFonts w:ascii="Arial" w:hAnsi="Arial"/>
      <w:szCs w:val="20"/>
      <w:lang w:eastAsia="en-GB"/>
    </w:rPr>
  </w:style>
  <w:style w:type="character" w:customStyle="1" w:styleId="FooterChar">
    <w:name w:val="Footer Char"/>
    <w:link w:val="Footer"/>
    <w:rsid w:val="0068287A"/>
    <w:rPr>
      <w:rFonts w:ascii="Arial" w:hAnsi="Arial" w:cs="Arial"/>
      <w:sz w:val="16"/>
      <w:lang w:eastAsia="en-US"/>
    </w:rPr>
  </w:style>
  <w:style w:type="character" w:styleId="Hyperlink">
    <w:name w:val="Hyperlink"/>
    <w:rsid w:val="008B6F8F"/>
    <w:rPr>
      <w:color w:val="0000FF"/>
      <w:u w:val="single"/>
    </w:rPr>
  </w:style>
  <w:style w:type="paragraph" w:styleId="BalloonText">
    <w:name w:val="Balloon Text"/>
    <w:basedOn w:val="Normal"/>
    <w:link w:val="BalloonTextChar"/>
    <w:rsid w:val="00574F93"/>
    <w:rPr>
      <w:rFonts w:ascii="Tahoma" w:hAnsi="Tahoma" w:cs="Tahoma"/>
      <w:sz w:val="16"/>
      <w:szCs w:val="16"/>
    </w:rPr>
  </w:style>
  <w:style w:type="character" w:customStyle="1" w:styleId="BalloonTextChar">
    <w:name w:val="Balloon Text Char"/>
    <w:basedOn w:val="DefaultParagraphFont"/>
    <w:link w:val="BalloonText"/>
    <w:rsid w:val="00574F9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300617">
      <w:bodyDiv w:val="1"/>
      <w:marLeft w:val="0"/>
      <w:marRight w:val="0"/>
      <w:marTop w:val="0"/>
      <w:marBottom w:val="0"/>
      <w:divBdr>
        <w:top w:val="none" w:sz="0" w:space="0" w:color="auto"/>
        <w:left w:val="none" w:sz="0" w:space="0" w:color="auto"/>
        <w:bottom w:val="none" w:sz="0" w:space="0" w:color="auto"/>
        <w:right w:val="none" w:sz="0" w:space="0" w:color="auto"/>
      </w:divBdr>
    </w:div>
    <w:div w:id="214292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ighwaysengland.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uzanne.moran@highwaysengland.co.u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Links>
    <vt:vector size="12" baseType="variant">
      <vt:variant>
        <vt:i4>5570680</vt:i4>
      </vt:variant>
      <vt:variant>
        <vt:i4>3</vt:i4>
      </vt:variant>
      <vt:variant>
        <vt:i4>0</vt:i4>
      </vt:variant>
      <vt:variant>
        <vt:i4>5</vt:i4>
      </vt:variant>
      <vt:variant>
        <vt:lpwstr>mailto:jude.hutcheson@highwaysengland.co.uk</vt:lpwstr>
      </vt:variant>
      <vt:variant>
        <vt:lpwstr/>
      </vt:variant>
      <vt:variant>
        <vt:i4>720962</vt:i4>
      </vt:variant>
      <vt:variant>
        <vt:i4>0</vt:i4>
      </vt:variant>
      <vt:variant>
        <vt:i4>0</vt:i4>
      </vt:variant>
      <vt:variant>
        <vt:i4>5</vt:i4>
      </vt:variant>
      <vt:variant>
        <vt:lpwstr>http://highwaysengland.co.uk/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2018-05-15T12:36:00Z</dcterms:created>
  <dcterms:modified xsi:type="dcterms:W3CDTF">2018-05-15T12:36:00Z</dcterms:modified>
</cp:coreProperties>
</file>