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05E1A" w14:textId="77777777" w:rsidR="00A56DB1" w:rsidRDefault="00233DF9">
      <w:r>
        <w:rPr>
          <w:noProof/>
        </w:rPr>
        <w:drawing>
          <wp:anchor distT="0" distB="0" distL="114300" distR="114300" simplePos="0" relativeHeight="251658240" behindDoc="0" locked="0" layoutInCell="1" allowOverlap="1" wp14:anchorId="03DA65EC" wp14:editId="6C84C641">
            <wp:simplePos x="0" y="0"/>
            <wp:positionH relativeFrom="column">
              <wp:align>left</wp:align>
            </wp:positionH>
            <wp:positionV relativeFrom="paragraph">
              <wp:align>top</wp:align>
            </wp:positionV>
            <wp:extent cx="2476798" cy="2070000"/>
            <wp:effectExtent l="0" t="0" r="0" b="645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76798" cy="2070000"/>
                    </a:xfrm>
                    <a:prstGeom prst="rect">
                      <a:avLst/>
                    </a:prstGeom>
                    <a:noFill/>
                    <a:ln>
                      <a:noFill/>
                      <a:prstDash/>
                    </a:ln>
                  </pic:spPr>
                </pic:pic>
              </a:graphicData>
            </a:graphic>
          </wp:anchor>
        </w:drawing>
      </w:r>
      <w:r>
        <w:br/>
      </w:r>
    </w:p>
    <w:p w14:paraId="7576B973" w14:textId="77777777" w:rsidR="00A56DB1" w:rsidRDefault="00A56DB1">
      <w:pPr>
        <w:pStyle w:val="Heading1"/>
      </w:pPr>
      <w:bookmarkStart w:id="0" w:name="_Toc32303547"/>
    </w:p>
    <w:p w14:paraId="66B55ED8" w14:textId="77777777" w:rsidR="00DF7285" w:rsidRDefault="00DF7285">
      <w:pPr>
        <w:pStyle w:val="Heading1"/>
      </w:pPr>
      <w:bookmarkStart w:id="1" w:name="_Toc33176231"/>
    </w:p>
    <w:p w14:paraId="57047E3A" w14:textId="77777777" w:rsidR="00DF7285" w:rsidRDefault="00DF7285">
      <w:pPr>
        <w:pStyle w:val="Heading1"/>
      </w:pPr>
    </w:p>
    <w:p w14:paraId="626B5747" w14:textId="77777777" w:rsidR="00DF7285" w:rsidRDefault="00DF7285">
      <w:pPr>
        <w:pStyle w:val="Heading1"/>
      </w:pPr>
    </w:p>
    <w:p w14:paraId="4B002153" w14:textId="77777777" w:rsidR="00A56DB1" w:rsidRDefault="00233DF9">
      <w:pPr>
        <w:pStyle w:val="Heading1"/>
      </w:pPr>
      <w:r>
        <w:t>G-Cloud 12 Call-Off Contract</w:t>
      </w:r>
      <w:bookmarkEnd w:id="0"/>
      <w:bookmarkEnd w:id="1"/>
      <w:r>
        <w:t xml:space="preserve"> </w:t>
      </w:r>
    </w:p>
    <w:p w14:paraId="5F0B4185" w14:textId="77777777" w:rsidR="00A56DB1" w:rsidRDefault="00A56DB1">
      <w:pPr>
        <w:rPr>
          <w:sz w:val="28"/>
          <w:szCs w:val="28"/>
        </w:rPr>
      </w:pPr>
    </w:p>
    <w:p w14:paraId="4DDD7963" w14:textId="77777777" w:rsidR="00A56DB1" w:rsidRDefault="00A56DB1">
      <w:pPr>
        <w:rPr>
          <w:sz w:val="28"/>
          <w:szCs w:val="28"/>
        </w:rPr>
      </w:pPr>
    </w:p>
    <w:p w14:paraId="44869E49" w14:textId="77777777" w:rsidR="009A3600" w:rsidRDefault="009A3600">
      <w:pPr>
        <w:rPr>
          <w:rFonts w:eastAsia="Times New Roman"/>
          <w:lang w:eastAsia="en-US"/>
        </w:rPr>
      </w:pPr>
    </w:p>
    <w:p w14:paraId="600D9377" w14:textId="1ECCE3E0" w:rsidR="00A56DB1" w:rsidRDefault="00233DF9" w:rsidP="00B7673C">
      <w:pPr>
        <w:rPr>
          <w:rFonts w:eastAsia="Times New Roman"/>
          <w:lang w:eastAsia="en-US"/>
        </w:rPr>
      </w:pPr>
      <w:r>
        <w:rPr>
          <w:rFonts w:eastAsia="Times New Roman"/>
          <w:lang w:eastAsia="en-US"/>
        </w:rPr>
        <w:t>This Call-Off Contract for the G-Cloud 12 Framework Agreement (RM1557.12) includes:</w:t>
      </w:r>
    </w:p>
    <w:p w14:paraId="354ECFC8" w14:textId="2B860978" w:rsidR="00B7673C" w:rsidRDefault="00B7673C" w:rsidP="00B7673C">
      <w:pPr>
        <w:rPr>
          <w:rFonts w:eastAsia="Times New Roman"/>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B7673C" w:rsidRPr="00B7673C" w14:paraId="7DDA9D8D" w14:textId="77777777" w:rsidTr="00614BC1">
        <w:tc>
          <w:tcPr>
            <w:tcW w:w="4815" w:type="dxa"/>
          </w:tcPr>
          <w:p w14:paraId="293075A7" w14:textId="77777777" w:rsidR="00B7673C" w:rsidRPr="00B7673C" w:rsidRDefault="00B7673C" w:rsidP="00B7673C">
            <w:pPr>
              <w:spacing w:line="276" w:lineRule="auto"/>
              <w:rPr>
                <w:rFonts w:eastAsia="Times New Roman"/>
                <w:lang w:eastAsia="en-US"/>
              </w:rPr>
            </w:pPr>
            <w:r w:rsidRPr="00B7673C">
              <w:rPr>
                <w:rFonts w:eastAsia="Times New Roman"/>
                <w:lang w:eastAsia="en-US"/>
              </w:rPr>
              <w:t>Part A: Order Form</w:t>
            </w:r>
          </w:p>
        </w:tc>
        <w:tc>
          <w:tcPr>
            <w:tcW w:w="4816" w:type="dxa"/>
          </w:tcPr>
          <w:p w14:paraId="431E561E" w14:textId="77777777" w:rsidR="00B7673C" w:rsidRPr="00B7673C" w:rsidRDefault="00B7673C" w:rsidP="00B7673C">
            <w:pPr>
              <w:spacing w:line="276" w:lineRule="auto"/>
              <w:jc w:val="right"/>
              <w:rPr>
                <w:rFonts w:eastAsia="Times New Roman"/>
                <w:lang w:eastAsia="en-US"/>
              </w:rPr>
            </w:pPr>
            <w:r w:rsidRPr="00B7673C">
              <w:rPr>
                <w:rFonts w:eastAsia="Times New Roman"/>
                <w:lang w:eastAsia="en-US"/>
              </w:rPr>
              <w:t>2</w:t>
            </w:r>
          </w:p>
        </w:tc>
      </w:tr>
      <w:tr w:rsidR="00B7673C" w:rsidRPr="00B7673C" w14:paraId="5720379D" w14:textId="77777777" w:rsidTr="00614BC1">
        <w:tc>
          <w:tcPr>
            <w:tcW w:w="4815" w:type="dxa"/>
          </w:tcPr>
          <w:p w14:paraId="46DB3690" w14:textId="77777777" w:rsidR="00B7673C" w:rsidRPr="00B7673C" w:rsidRDefault="00B7673C" w:rsidP="00B7673C">
            <w:pPr>
              <w:spacing w:line="276" w:lineRule="auto"/>
              <w:rPr>
                <w:rFonts w:eastAsia="Times New Roman"/>
                <w:lang w:eastAsia="en-US"/>
              </w:rPr>
            </w:pPr>
            <w:r w:rsidRPr="00B7673C">
              <w:rPr>
                <w:rFonts w:eastAsia="Times New Roman"/>
                <w:lang w:eastAsia="en-US"/>
              </w:rPr>
              <w:t>Schedule 1: Services</w:t>
            </w:r>
          </w:p>
        </w:tc>
        <w:tc>
          <w:tcPr>
            <w:tcW w:w="4816" w:type="dxa"/>
          </w:tcPr>
          <w:p w14:paraId="62C91464" w14:textId="3335EEC1" w:rsidR="00B7673C" w:rsidRPr="00B7673C" w:rsidRDefault="00B7673C" w:rsidP="00B7673C">
            <w:pPr>
              <w:spacing w:line="276" w:lineRule="auto"/>
              <w:jc w:val="right"/>
              <w:rPr>
                <w:rFonts w:eastAsia="Times New Roman"/>
                <w:lang w:eastAsia="en-US"/>
              </w:rPr>
            </w:pPr>
            <w:r w:rsidRPr="00B7673C">
              <w:rPr>
                <w:rFonts w:eastAsia="Times New Roman"/>
                <w:lang w:eastAsia="en-US"/>
              </w:rPr>
              <w:t>1</w:t>
            </w:r>
            <w:r>
              <w:rPr>
                <w:rFonts w:eastAsia="Times New Roman"/>
                <w:lang w:eastAsia="en-US"/>
              </w:rPr>
              <w:t>1</w:t>
            </w:r>
          </w:p>
        </w:tc>
      </w:tr>
      <w:tr w:rsidR="00B7673C" w:rsidRPr="00B7673C" w14:paraId="43D77621" w14:textId="77777777" w:rsidTr="00614BC1">
        <w:tc>
          <w:tcPr>
            <w:tcW w:w="4815" w:type="dxa"/>
          </w:tcPr>
          <w:p w14:paraId="0A026279" w14:textId="77777777" w:rsidR="00B7673C" w:rsidRPr="00B7673C" w:rsidRDefault="00B7673C" w:rsidP="00B7673C">
            <w:pPr>
              <w:spacing w:line="276" w:lineRule="auto"/>
              <w:rPr>
                <w:rFonts w:eastAsia="Times New Roman"/>
                <w:lang w:eastAsia="en-US"/>
              </w:rPr>
            </w:pPr>
            <w:r w:rsidRPr="00B7673C">
              <w:rPr>
                <w:rFonts w:eastAsia="Times New Roman"/>
                <w:lang w:eastAsia="en-US"/>
              </w:rPr>
              <w:t>Schedule 2: Call-Off Contract charges</w:t>
            </w:r>
          </w:p>
        </w:tc>
        <w:tc>
          <w:tcPr>
            <w:tcW w:w="4816" w:type="dxa"/>
          </w:tcPr>
          <w:p w14:paraId="188866AB" w14:textId="77777777" w:rsidR="00B7673C" w:rsidRPr="00B7673C" w:rsidRDefault="00B7673C" w:rsidP="00B7673C">
            <w:pPr>
              <w:spacing w:line="276" w:lineRule="auto"/>
              <w:jc w:val="right"/>
              <w:rPr>
                <w:rFonts w:eastAsia="Times New Roman"/>
                <w:lang w:eastAsia="en-US"/>
              </w:rPr>
            </w:pPr>
            <w:r w:rsidRPr="00B7673C">
              <w:rPr>
                <w:rFonts w:eastAsia="Times New Roman"/>
                <w:lang w:eastAsia="en-US"/>
              </w:rPr>
              <w:t>12</w:t>
            </w:r>
          </w:p>
        </w:tc>
      </w:tr>
      <w:tr w:rsidR="00B7673C" w:rsidRPr="00B7673C" w14:paraId="126A8326" w14:textId="77777777" w:rsidTr="00614BC1">
        <w:tc>
          <w:tcPr>
            <w:tcW w:w="4815" w:type="dxa"/>
          </w:tcPr>
          <w:p w14:paraId="3BDB98D2" w14:textId="77777777" w:rsidR="00B7673C" w:rsidRPr="00B7673C" w:rsidRDefault="00B7673C" w:rsidP="00B7673C">
            <w:pPr>
              <w:spacing w:line="276" w:lineRule="auto"/>
              <w:rPr>
                <w:rFonts w:eastAsia="Times New Roman"/>
                <w:lang w:eastAsia="en-US"/>
              </w:rPr>
            </w:pPr>
            <w:r w:rsidRPr="00B7673C">
              <w:rPr>
                <w:rFonts w:eastAsia="Times New Roman"/>
                <w:lang w:eastAsia="en-US"/>
              </w:rPr>
              <w:t>Part B: Terms and conditions</w:t>
            </w:r>
          </w:p>
        </w:tc>
        <w:tc>
          <w:tcPr>
            <w:tcW w:w="4816" w:type="dxa"/>
          </w:tcPr>
          <w:p w14:paraId="7282790B" w14:textId="77777777" w:rsidR="00B7673C" w:rsidRPr="00B7673C" w:rsidRDefault="00B7673C" w:rsidP="00B7673C">
            <w:pPr>
              <w:spacing w:line="276" w:lineRule="auto"/>
              <w:jc w:val="right"/>
              <w:rPr>
                <w:rFonts w:eastAsia="Times New Roman"/>
                <w:lang w:eastAsia="en-US"/>
              </w:rPr>
            </w:pPr>
            <w:r w:rsidRPr="00B7673C">
              <w:rPr>
                <w:rFonts w:eastAsia="Times New Roman"/>
                <w:lang w:eastAsia="en-US"/>
              </w:rPr>
              <w:t>13</w:t>
            </w:r>
          </w:p>
        </w:tc>
      </w:tr>
      <w:tr w:rsidR="00614BC1" w:rsidRPr="00B7673C" w14:paraId="04675E4B" w14:textId="77777777" w:rsidTr="00614BC1">
        <w:tc>
          <w:tcPr>
            <w:tcW w:w="4815" w:type="dxa"/>
          </w:tcPr>
          <w:p w14:paraId="1B360EDD" w14:textId="47871BA5" w:rsidR="00614BC1" w:rsidRPr="00B7673C" w:rsidRDefault="00614BC1" w:rsidP="00B7673C">
            <w:pPr>
              <w:spacing w:line="276" w:lineRule="auto"/>
              <w:rPr>
                <w:rFonts w:eastAsia="Times New Roman"/>
                <w:lang w:eastAsia="en-US"/>
              </w:rPr>
            </w:pPr>
            <w:r w:rsidRPr="00B7673C">
              <w:rPr>
                <w:rFonts w:eastAsia="Times New Roman"/>
                <w:lang w:eastAsia="en-US"/>
              </w:rPr>
              <w:t>Schedule 6: Glossary and interpretations</w:t>
            </w:r>
          </w:p>
        </w:tc>
        <w:tc>
          <w:tcPr>
            <w:tcW w:w="4816" w:type="dxa"/>
          </w:tcPr>
          <w:p w14:paraId="03E507C2" w14:textId="665699B6" w:rsidR="00614BC1" w:rsidRPr="00B7673C" w:rsidRDefault="00614BC1" w:rsidP="00B7673C">
            <w:pPr>
              <w:spacing w:line="276" w:lineRule="auto"/>
              <w:jc w:val="right"/>
              <w:rPr>
                <w:rFonts w:eastAsia="Times New Roman"/>
                <w:lang w:eastAsia="en-US"/>
              </w:rPr>
            </w:pPr>
            <w:r>
              <w:rPr>
                <w:rFonts w:eastAsia="Times New Roman"/>
                <w:lang w:eastAsia="en-US"/>
              </w:rPr>
              <w:t>3</w:t>
            </w:r>
            <w:r w:rsidR="007E6923">
              <w:rPr>
                <w:rFonts w:eastAsia="Times New Roman"/>
                <w:lang w:eastAsia="en-US"/>
              </w:rPr>
              <w:t>3</w:t>
            </w:r>
          </w:p>
        </w:tc>
      </w:tr>
      <w:tr w:rsidR="00614BC1" w:rsidRPr="00B7673C" w14:paraId="179C3476" w14:textId="77777777" w:rsidTr="00614BC1">
        <w:tc>
          <w:tcPr>
            <w:tcW w:w="4815" w:type="dxa"/>
          </w:tcPr>
          <w:p w14:paraId="0C991B4C" w14:textId="1619E1B0" w:rsidR="00614BC1" w:rsidRPr="00B7673C" w:rsidRDefault="00614BC1" w:rsidP="00B7673C">
            <w:pPr>
              <w:spacing w:line="276" w:lineRule="auto"/>
              <w:rPr>
                <w:rFonts w:eastAsia="Times New Roman"/>
                <w:lang w:eastAsia="en-US"/>
              </w:rPr>
            </w:pPr>
            <w:r w:rsidRPr="00B7673C">
              <w:rPr>
                <w:rFonts w:eastAsia="Times New Roman"/>
                <w:lang w:eastAsia="en-US"/>
              </w:rPr>
              <w:t>Schedule 7: GDPR Information</w:t>
            </w:r>
          </w:p>
        </w:tc>
        <w:tc>
          <w:tcPr>
            <w:tcW w:w="4816" w:type="dxa"/>
          </w:tcPr>
          <w:p w14:paraId="68B8E0FD" w14:textId="612060D5" w:rsidR="00614BC1" w:rsidRPr="00B7673C" w:rsidRDefault="00614BC1" w:rsidP="00B7673C">
            <w:pPr>
              <w:spacing w:line="276" w:lineRule="auto"/>
              <w:jc w:val="right"/>
              <w:rPr>
                <w:rFonts w:eastAsia="Times New Roman"/>
                <w:lang w:eastAsia="en-US"/>
              </w:rPr>
            </w:pPr>
            <w:r>
              <w:rPr>
                <w:rFonts w:eastAsia="Times New Roman"/>
                <w:lang w:eastAsia="en-US"/>
              </w:rPr>
              <w:t>4</w:t>
            </w:r>
            <w:r w:rsidR="007E6923">
              <w:rPr>
                <w:rFonts w:eastAsia="Times New Roman"/>
                <w:lang w:eastAsia="en-US"/>
              </w:rPr>
              <w:t>5</w:t>
            </w:r>
          </w:p>
        </w:tc>
      </w:tr>
      <w:tr w:rsidR="00614BC1" w:rsidRPr="00B7673C" w14:paraId="1EE1CB92" w14:textId="77777777" w:rsidTr="00614BC1">
        <w:tc>
          <w:tcPr>
            <w:tcW w:w="4815" w:type="dxa"/>
          </w:tcPr>
          <w:p w14:paraId="5E955195" w14:textId="51ED5B5E" w:rsidR="00614BC1" w:rsidRPr="00B7673C" w:rsidRDefault="00614BC1" w:rsidP="00B7673C">
            <w:pPr>
              <w:spacing w:line="276" w:lineRule="auto"/>
              <w:rPr>
                <w:rFonts w:eastAsia="Times New Roman"/>
                <w:lang w:eastAsia="en-US"/>
              </w:rPr>
            </w:pPr>
          </w:p>
        </w:tc>
        <w:tc>
          <w:tcPr>
            <w:tcW w:w="4816" w:type="dxa"/>
          </w:tcPr>
          <w:p w14:paraId="21679C3E" w14:textId="2269DA6D" w:rsidR="00614BC1" w:rsidRPr="00B7673C" w:rsidRDefault="00614BC1" w:rsidP="00B7673C">
            <w:pPr>
              <w:spacing w:line="276" w:lineRule="auto"/>
              <w:jc w:val="right"/>
              <w:rPr>
                <w:rFonts w:eastAsia="Times New Roman"/>
                <w:lang w:eastAsia="en-US"/>
              </w:rPr>
            </w:pPr>
          </w:p>
        </w:tc>
      </w:tr>
      <w:tr w:rsidR="00614BC1" w:rsidRPr="00B7673C" w14:paraId="20F1E871" w14:textId="77777777" w:rsidTr="00614BC1">
        <w:tc>
          <w:tcPr>
            <w:tcW w:w="4815" w:type="dxa"/>
          </w:tcPr>
          <w:p w14:paraId="574B59BC" w14:textId="78CBBFAB" w:rsidR="00614BC1" w:rsidRPr="00B7673C" w:rsidRDefault="00614BC1" w:rsidP="00B7673C">
            <w:pPr>
              <w:spacing w:line="276" w:lineRule="auto"/>
              <w:rPr>
                <w:rFonts w:eastAsia="Times New Roman"/>
                <w:lang w:eastAsia="en-US"/>
              </w:rPr>
            </w:pPr>
          </w:p>
        </w:tc>
        <w:tc>
          <w:tcPr>
            <w:tcW w:w="4816" w:type="dxa"/>
          </w:tcPr>
          <w:p w14:paraId="00BE55E5" w14:textId="4B723E45" w:rsidR="00614BC1" w:rsidRPr="00B7673C" w:rsidRDefault="00614BC1" w:rsidP="00B7673C">
            <w:pPr>
              <w:spacing w:line="276" w:lineRule="auto"/>
              <w:jc w:val="right"/>
              <w:rPr>
                <w:rFonts w:eastAsia="Times New Roman"/>
                <w:lang w:eastAsia="en-US"/>
              </w:rPr>
            </w:pPr>
          </w:p>
        </w:tc>
      </w:tr>
      <w:tr w:rsidR="00614BC1" w:rsidRPr="00B7673C" w14:paraId="420623A1" w14:textId="77777777" w:rsidTr="00614BC1">
        <w:tc>
          <w:tcPr>
            <w:tcW w:w="4815" w:type="dxa"/>
          </w:tcPr>
          <w:p w14:paraId="7B6EFE01" w14:textId="7916D64F" w:rsidR="00614BC1" w:rsidRPr="00B7673C" w:rsidRDefault="00614BC1" w:rsidP="00B7673C">
            <w:pPr>
              <w:spacing w:line="276" w:lineRule="auto"/>
              <w:rPr>
                <w:rFonts w:eastAsia="Times New Roman"/>
                <w:lang w:eastAsia="en-US"/>
              </w:rPr>
            </w:pPr>
          </w:p>
        </w:tc>
        <w:tc>
          <w:tcPr>
            <w:tcW w:w="4816" w:type="dxa"/>
          </w:tcPr>
          <w:p w14:paraId="6C137897" w14:textId="12446CA0" w:rsidR="009A2EB5" w:rsidRPr="009A2EB5" w:rsidRDefault="009A2EB5" w:rsidP="00D035DD">
            <w:pPr>
              <w:ind w:right="440"/>
              <w:rPr>
                <w:rFonts w:eastAsia="Times New Roman"/>
                <w:lang w:eastAsia="en-US"/>
              </w:rPr>
            </w:pPr>
          </w:p>
        </w:tc>
      </w:tr>
    </w:tbl>
    <w:p w14:paraId="03DF1F11" w14:textId="77777777" w:rsidR="00A56DB1" w:rsidRDefault="00A56DB1">
      <w:pPr>
        <w:pageBreakBefore/>
      </w:pPr>
    </w:p>
    <w:bookmarkStart w:id="2" w:name="_Toc33176232" w:displacedByCustomXml="next"/>
    <w:bookmarkStart w:id="3" w:name="_Hlk80114907" w:displacedByCustomXml="next"/>
    <w:sdt>
      <w:sdtPr>
        <w:rPr>
          <w:sz w:val="22"/>
          <w:szCs w:val="22"/>
        </w:rPr>
        <w:alias w:val="Clause"/>
        <w:id w:val="-1532183902"/>
        <w:placeholder>
          <w:docPart w:val="D4D9B777E4FE4368BD8D345CD374F734"/>
        </w:placeholder>
      </w:sdtPr>
      <w:sdtEndPr/>
      <w:sdtContent>
        <w:p w14:paraId="21B772B2" w14:textId="625F9DFA" w:rsidR="00A56DB1" w:rsidRDefault="00233DF9">
          <w:pPr>
            <w:pStyle w:val="Heading2"/>
          </w:pPr>
          <w:r>
            <w:t>Part A: Order Form</w:t>
          </w:r>
          <w:bookmarkEnd w:id="2"/>
        </w:p>
        <w:p w14:paraId="15B7CDE4" w14:textId="4F1E8EF8" w:rsidR="00A56DB1" w:rsidRDefault="00233DF9">
          <w:pPr>
            <w:spacing w:before="240" w:after="240"/>
          </w:pPr>
          <w:r>
            <w:t>Buyers must use this template order form as the basis for all call-off contracts and must refrain from accepting a supplier’s prepopulated version unless it has been carefully checked against template drafting.</w:t>
          </w:r>
        </w:p>
      </w:sdtContent>
    </w:sdt>
    <w:tbl>
      <w:tblPr>
        <w:tblW w:w="8895" w:type="dxa"/>
        <w:tblLayout w:type="fixed"/>
        <w:tblCellMar>
          <w:left w:w="10" w:type="dxa"/>
          <w:right w:w="10" w:type="dxa"/>
        </w:tblCellMar>
        <w:tblLook w:val="04A0" w:firstRow="1" w:lastRow="0" w:firstColumn="1" w:lastColumn="0" w:noHBand="0" w:noVBand="1"/>
      </w:tblPr>
      <w:tblGrid>
        <w:gridCol w:w="4530"/>
        <w:gridCol w:w="4365"/>
      </w:tblGrid>
      <w:tr w:rsidR="00A56DB1" w14:paraId="4943F871" w14:textId="77777777">
        <w:trPr>
          <w:trHeight w:val="780"/>
        </w:trPr>
        <w:tc>
          <w:tcPr>
            <w:tcW w:w="4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625249" w14:textId="77777777" w:rsidR="00A56DB1" w:rsidRDefault="00233DF9">
            <w:pPr>
              <w:spacing w:before="240"/>
              <w:rPr>
                <w:b/>
              </w:rPr>
            </w:pPr>
            <w:r>
              <w:rPr>
                <w:b/>
              </w:rPr>
              <w:t>Digital Marketplace service ID number</w:t>
            </w:r>
          </w:p>
        </w:tc>
        <w:tc>
          <w:tcPr>
            <w:tcW w:w="43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B85AD" w14:textId="422F93D3" w:rsidR="00A56DB1" w:rsidRDefault="000E76EA">
            <w:pPr>
              <w:spacing w:before="240"/>
            </w:pPr>
            <w:r w:rsidRPr="000E76EA">
              <w:t>242145873583483, 129924503544284, 966504066581951</w:t>
            </w:r>
          </w:p>
        </w:tc>
      </w:tr>
      <w:tr w:rsidR="00A56DB1" w14:paraId="5DC48D7C"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9EE28A" w14:textId="77777777" w:rsidR="00A56DB1" w:rsidRDefault="00233DF9">
            <w:pPr>
              <w:spacing w:before="240"/>
              <w:rPr>
                <w:b/>
              </w:rPr>
            </w:pPr>
            <w:r>
              <w:rPr>
                <w:b/>
              </w:rPr>
              <w:t>Call-Off Contract reference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1D6599A8" w14:textId="7BC5EC25" w:rsidR="00A56DB1" w:rsidRDefault="000626EA">
            <w:pPr>
              <w:spacing w:before="240"/>
            </w:pPr>
            <w:r w:rsidRPr="000626EA">
              <w:t>SR871552509</w:t>
            </w:r>
          </w:p>
        </w:tc>
      </w:tr>
      <w:tr w:rsidR="00A56DB1" w14:paraId="385B5806"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74A483" w14:textId="77777777" w:rsidR="00A56DB1" w:rsidRDefault="00233DF9">
            <w:pPr>
              <w:spacing w:before="240"/>
              <w:rPr>
                <w:b/>
              </w:rPr>
            </w:pPr>
            <w:r>
              <w:rPr>
                <w:b/>
              </w:rPr>
              <w:t>Call-Off Contract title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0DD826F6" w14:textId="40CD8097" w:rsidR="00A56DB1" w:rsidRDefault="000626EA">
            <w:pPr>
              <w:spacing w:before="240"/>
            </w:pPr>
            <w:r>
              <w:t>Gartner for HR</w:t>
            </w:r>
          </w:p>
        </w:tc>
      </w:tr>
      <w:tr w:rsidR="00A56DB1" w14:paraId="71F6535D"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4CC1E9" w14:textId="77777777" w:rsidR="00A56DB1" w:rsidRDefault="00233DF9">
            <w:pPr>
              <w:spacing w:before="240"/>
              <w:rPr>
                <w:b/>
              </w:rPr>
            </w:pPr>
            <w:r>
              <w:rPr>
                <w:b/>
              </w:rPr>
              <w:t>Call-Off Contract description</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52B7D86B" w14:textId="77777777" w:rsidR="00A56DB1" w:rsidRDefault="002D18FA">
            <w:pPr>
              <w:spacing w:before="240"/>
            </w:pPr>
            <w:r>
              <w:t>Subscription based Research Services</w:t>
            </w:r>
          </w:p>
        </w:tc>
      </w:tr>
      <w:tr w:rsidR="00A56DB1" w14:paraId="0FA67D49"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E91677" w14:textId="77777777" w:rsidR="00A56DB1" w:rsidRDefault="00233DF9">
            <w:pPr>
              <w:spacing w:before="240"/>
              <w:rPr>
                <w:b/>
              </w:rPr>
            </w:pPr>
            <w:r>
              <w:rPr>
                <w:b/>
              </w:rPr>
              <w:t>Start date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360F9A7D" w14:textId="1044882C" w:rsidR="00A56DB1" w:rsidRPr="002D18FA" w:rsidRDefault="000E76EA">
            <w:pPr>
              <w:spacing w:before="240"/>
              <w:rPr>
                <w:highlight w:val="yellow"/>
              </w:rPr>
            </w:pPr>
            <w:r w:rsidRPr="000E76EA">
              <w:t xml:space="preserve">1 </w:t>
            </w:r>
            <w:r w:rsidR="00556D94">
              <w:t>April</w:t>
            </w:r>
            <w:r w:rsidRPr="000E76EA">
              <w:t>, 2022</w:t>
            </w:r>
          </w:p>
        </w:tc>
      </w:tr>
      <w:tr w:rsidR="00A56DB1" w14:paraId="013234E3"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212520" w14:textId="77777777" w:rsidR="00A56DB1" w:rsidRDefault="00233DF9">
            <w:pPr>
              <w:spacing w:before="240"/>
              <w:rPr>
                <w:b/>
              </w:rPr>
            </w:pPr>
            <w:r>
              <w:rPr>
                <w:b/>
              </w:rPr>
              <w:t>Expiry date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6F99FAAA" w14:textId="3028A7C6" w:rsidR="00A56DB1" w:rsidRPr="002D18FA" w:rsidRDefault="00556D94">
            <w:pPr>
              <w:spacing w:before="240"/>
              <w:rPr>
                <w:highlight w:val="yellow"/>
              </w:rPr>
            </w:pPr>
            <w:r>
              <w:t>31 March</w:t>
            </w:r>
            <w:r w:rsidR="000E76EA" w:rsidRPr="000E76EA">
              <w:t>, 2024</w:t>
            </w:r>
          </w:p>
        </w:tc>
      </w:tr>
      <w:tr w:rsidR="00A56DB1" w14:paraId="1814918C"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23A17B" w14:textId="77777777" w:rsidR="00A56DB1" w:rsidRDefault="00233DF9">
            <w:pPr>
              <w:spacing w:before="240"/>
              <w:rPr>
                <w:b/>
              </w:rPr>
            </w:pPr>
            <w:r>
              <w:rPr>
                <w:b/>
              </w:rPr>
              <w:t>Call-Off Contract value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37F6F4A8" w14:textId="5B12EE0C" w:rsidR="00A56DB1" w:rsidRDefault="00972665">
            <w:pPr>
              <w:spacing w:before="240"/>
            </w:pPr>
            <w:r w:rsidRPr="00972665">
              <w:t>£</w:t>
            </w:r>
            <w:r w:rsidR="009F4B48">
              <w:t>198,000</w:t>
            </w:r>
          </w:p>
        </w:tc>
      </w:tr>
      <w:tr w:rsidR="00A56DB1" w14:paraId="631DE56B"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206A65" w14:textId="77777777" w:rsidR="00A56DB1" w:rsidRDefault="00233DF9">
            <w:pPr>
              <w:spacing w:before="240"/>
              <w:rPr>
                <w:b/>
              </w:rPr>
            </w:pPr>
            <w:r>
              <w:rPr>
                <w:b/>
              </w:rPr>
              <w:t>Charging method</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3E9E89EC" w14:textId="77777777" w:rsidR="00A56DB1" w:rsidRPr="002D18FA" w:rsidRDefault="00ED5002">
            <w:pPr>
              <w:spacing w:before="240"/>
              <w:rPr>
                <w:highlight w:val="cyan"/>
              </w:rPr>
            </w:pPr>
            <w:r w:rsidRPr="00ED5002">
              <w:t>Invoicing annually in advance</w:t>
            </w:r>
          </w:p>
        </w:tc>
      </w:tr>
      <w:tr w:rsidR="00A56DB1" w14:paraId="492233D1"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F72D0A" w14:textId="77777777" w:rsidR="00A56DB1" w:rsidRDefault="00233DF9">
            <w:pPr>
              <w:spacing w:before="240"/>
              <w:rPr>
                <w:b/>
              </w:rPr>
            </w:pPr>
            <w:r>
              <w:rPr>
                <w:b/>
              </w:rPr>
              <w:t>Purchase order number</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01879315" w14:textId="1A04CFE6" w:rsidR="00A56DB1" w:rsidRPr="002D18FA" w:rsidRDefault="000626EA">
            <w:pPr>
              <w:spacing w:before="240"/>
              <w:rPr>
                <w:highlight w:val="cyan"/>
              </w:rPr>
            </w:pPr>
            <w:r w:rsidRPr="000626EA">
              <w:t>TBC</w:t>
            </w:r>
          </w:p>
        </w:tc>
      </w:tr>
    </w:tbl>
    <w:bookmarkEnd w:id="3"/>
    <w:p w14:paraId="402AB2B1" w14:textId="64C0C433" w:rsidR="00A56DB1" w:rsidRDefault="00233DF9">
      <w:pPr>
        <w:spacing w:before="240"/>
      </w:pPr>
      <w:r>
        <w:t xml:space="preserve"> </w:t>
      </w:r>
    </w:p>
    <w:bookmarkStart w:id="4" w:name="_Hlk80115241" w:displacedByCustomXml="next"/>
    <w:sdt>
      <w:sdtPr>
        <w:alias w:val="Clause"/>
        <w:id w:val="-18095043"/>
        <w:placeholder>
          <w:docPart w:val="0DB7455530E84329B25DFE59CF31A607"/>
        </w:placeholder>
      </w:sdtPr>
      <w:sdtEndPr/>
      <w:sdtContent>
        <w:p w14:paraId="41160678" w14:textId="3FEED704" w:rsidR="00A56DB1" w:rsidRDefault="00233DF9">
          <w:pPr>
            <w:spacing w:before="240" w:after="240"/>
          </w:pPr>
          <w:r>
            <w:t>This Order Form is issued under the G-Cloud 12 Framework Agreement (RM1557.12).</w:t>
          </w:r>
        </w:p>
        <w:p w14:paraId="0502FF17" w14:textId="77777777" w:rsidR="00A56DB1" w:rsidRDefault="00233DF9">
          <w:pPr>
            <w:spacing w:before="240"/>
          </w:pPr>
          <w:r>
            <w:t>Buyers can use this Order Form to specify their G-Cloud service requirements when placing an Order.</w:t>
          </w:r>
        </w:p>
        <w:p w14:paraId="5F00D27F" w14:textId="77777777" w:rsidR="00A56DB1" w:rsidRDefault="00233DF9">
          <w:pPr>
            <w:spacing w:before="240"/>
          </w:pPr>
          <w:r>
            <w:t>The Order Form cannot be used to alter existing terms or add any extra terms that materially change the Deliverables offered by the Supplier and defined in the Application.</w:t>
          </w:r>
        </w:p>
        <w:p w14:paraId="3D98345E" w14:textId="7B247023" w:rsidR="00A56DB1" w:rsidRDefault="00233DF9">
          <w:pPr>
            <w:spacing w:before="240"/>
          </w:pPr>
          <w:r>
            <w:t>There are terms in the Call-Off Contract that may be defined in the Order Form. These are identified in the contract with square brackets.</w:t>
          </w:r>
        </w:p>
      </w:sdtContent>
    </w:sdt>
    <w:tbl>
      <w:tblPr>
        <w:tblW w:w="8880" w:type="dxa"/>
        <w:tblLayout w:type="fixed"/>
        <w:tblCellMar>
          <w:left w:w="10" w:type="dxa"/>
          <w:right w:w="10" w:type="dxa"/>
        </w:tblCellMar>
        <w:tblLook w:val="04A0" w:firstRow="1" w:lastRow="0" w:firstColumn="1" w:lastColumn="0" w:noHBand="0" w:noVBand="1"/>
      </w:tblPr>
      <w:tblGrid>
        <w:gridCol w:w="2055"/>
        <w:gridCol w:w="6825"/>
      </w:tblGrid>
      <w:tr w:rsidR="00A56DB1" w14:paraId="5B885365" w14:textId="77777777">
        <w:trPr>
          <w:trHeight w:val="3660"/>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1DD903" w14:textId="77777777" w:rsidR="00A56DB1" w:rsidRDefault="00233DF9">
            <w:pPr>
              <w:spacing w:before="240"/>
              <w:rPr>
                <w:b/>
              </w:rPr>
            </w:pPr>
            <w:r>
              <w:rPr>
                <w:b/>
              </w:rPr>
              <w:lastRenderedPageBreak/>
              <w:t>From the Buyer</w:t>
            </w:r>
          </w:p>
        </w:tc>
        <w:tc>
          <w:tcPr>
            <w:tcW w:w="682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1AF9EA" w14:textId="6F72BDF9" w:rsidR="00A56DB1" w:rsidRPr="000402C9" w:rsidRDefault="000402C9">
            <w:pPr>
              <w:spacing w:before="240"/>
            </w:pPr>
            <w:r w:rsidRPr="000402C9">
              <w:t>HM Revenue and Customs</w:t>
            </w:r>
            <w:r>
              <w:t xml:space="preserve"> (</w:t>
            </w:r>
            <w:r w:rsidR="00D65379" w:rsidRPr="00D65379">
              <w:t>HMRC</w:t>
            </w:r>
            <w:r>
              <w:t>)</w:t>
            </w:r>
          </w:p>
          <w:p w14:paraId="2E3188F9" w14:textId="4C42FDCD" w:rsidR="00A56DB1" w:rsidRPr="000402C9" w:rsidRDefault="00D33845">
            <w:pPr>
              <w:spacing w:before="240"/>
            </w:pPr>
            <w:r w:rsidRPr="00D33845">
              <w:t>100 Parliament St</w:t>
            </w:r>
          </w:p>
          <w:p w14:paraId="3D60851C" w14:textId="0BDA7871" w:rsidR="00A56DB1" w:rsidRPr="000402C9" w:rsidRDefault="00D33845">
            <w:pPr>
              <w:spacing w:before="240"/>
            </w:pPr>
            <w:r w:rsidRPr="00D33845">
              <w:t>London</w:t>
            </w:r>
          </w:p>
          <w:p w14:paraId="24F4B9CA" w14:textId="76C079DF" w:rsidR="00A56DB1" w:rsidRPr="000402C9" w:rsidRDefault="000402C9" w:rsidP="000402C9">
            <w:pPr>
              <w:spacing w:before="240"/>
            </w:pPr>
            <w:r>
              <w:rPr>
                <w:color w:val="4D5156"/>
                <w:sz w:val="21"/>
                <w:szCs w:val="21"/>
                <w:shd w:val="clear" w:color="auto" w:fill="FFFFFF"/>
              </w:rPr>
              <w:t>SW1A 2BQ</w:t>
            </w:r>
          </w:p>
        </w:tc>
      </w:tr>
      <w:tr w:rsidR="00A56DB1" w14:paraId="0878FFB0" w14:textId="77777777" w:rsidTr="002D18FA">
        <w:trPr>
          <w:trHeight w:val="4050"/>
        </w:trPr>
        <w:tc>
          <w:tcPr>
            <w:tcW w:w="205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F441CE" w14:textId="77777777" w:rsidR="00A56DB1" w:rsidRDefault="00233DF9">
            <w:pPr>
              <w:spacing w:before="240"/>
              <w:rPr>
                <w:b/>
              </w:rPr>
            </w:pPr>
            <w:r>
              <w:rPr>
                <w:b/>
              </w:rPr>
              <w:t>To the Supplier</w:t>
            </w:r>
          </w:p>
        </w:tc>
        <w:tc>
          <w:tcPr>
            <w:tcW w:w="6825" w:type="dxa"/>
            <w:tcBorders>
              <w:bottom w:val="single" w:sz="8" w:space="0" w:color="000000"/>
              <w:right w:val="single" w:sz="8" w:space="0" w:color="000000"/>
            </w:tcBorders>
            <w:shd w:val="clear" w:color="auto" w:fill="auto"/>
            <w:tcMar>
              <w:top w:w="100" w:type="dxa"/>
              <w:left w:w="100" w:type="dxa"/>
              <w:bottom w:w="100" w:type="dxa"/>
              <w:right w:w="100" w:type="dxa"/>
            </w:tcMar>
          </w:tcPr>
          <w:p w14:paraId="108D35D5" w14:textId="77777777" w:rsid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1456F67C"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Gartner UK Limited</w:t>
            </w:r>
          </w:p>
          <w:p w14:paraId="673ABF2C"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53C4E9CD"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Supplier's phone number: 01784 431611</w:t>
            </w:r>
          </w:p>
          <w:p w14:paraId="444A501D"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 xml:space="preserve"> </w:t>
            </w:r>
          </w:p>
          <w:p w14:paraId="71F03EED"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Supplier’s address:</w:t>
            </w:r>
          </w:p>
          <w:p w14:paraId="28AAF47F"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41728347"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Tamesis</w:t>
            </w:r>
          </w:p>
          <w:p w14:paraId="61231E25"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The Glanty</w:t>
            </w:r>
          </w:p>
          <w:p w14:paraId="1B486C1A"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Egham</w:t>
            </w:r>
          </w:p>
          <w:p w14:paraId="4467E22F"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 xml:space="preserve">Surrey </w:t>
            </w:r>
          </w:p>
          <w:p w14:paraId="605CFC84"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TW20 9AH</w:t>
            </w:r>
          </w:p>
          <w:p w14:paraId="6A502CD1"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20D4381A" w14:textId="77777777" w:rsidR="00A56DB1" w:rsidRDefault="002D18FA" w:rsidP="002D18FA">
            <w:pPr>
              <w:spacing w:before="240"/>
            </w:pPr>
            <w:r w:rsidRPr="002D18FA">
              <w:rPr>
                <w:rFonts w:eastAsia="Times New Roman"/>
                <w:color w:val="000000"/>
                <w:szCs w:val="24"/>
                <w:lang w:val="en-US"/>
              </w:rPr>
              <w:t>Company number: 02266016</w:t>
            </w:r>
          </w:p>
        </w:tc>
      </w:tr>
      <w:tr w:rsidR="00A56DB1" w14:paraId="7EEB6EA1" w14:textId="77777777">
        <w:trPr>
          <w:trHeight w:val="480"/>
        </w:trPr>
        <w:tc>
          <w:tcPr>
            <w:tcW w:w="888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F5A5EE" w14:textId="7CA70A9A" w:rsidR="00A56DB1" w:rsidRDefault="00233DF9">
            <w:pPr>
              <w:spacing w:before="240" w:after="240"/>
              <w:rPr>
                <w:b/>
              </w:rPr>
            </w:pPr>
            <w:r>
              <w:rPr>
                <w:b/>
              </w:rPr>
              <w:t>Together the ‘Parties’</w:t>
            </w:r>
          </w:p>
        </w:tc>
      </w:tr>
      <w:bookmarkEnd w:id="4"/>
    </w:tbl>
    <w:p w14:paraId="29000828" w14:textId="77777777" w:rsidR="00A56DB1" w:rsidRDefault="00A56DB1">
      <w:pPr>
        <w:spacing w:before="240" w:after="240"/>
        <w:rPr>
          <w:b/>
        </w:rPr>
      </w:pPr>
    </w:p>
    <w:p w14:paraId="0145AF24" w14:textId="35475DF6" w:rsidR="00A56DB1" w:rsidRDefault="00233DF9">
      <w:pPr>
        <w:pStyle w:val="Heading3"/>
      </w:pPr>
      <w:r>
        <w:t>Principal contact details</w:t>
      </w:r>
    </w:p>
    <w:p w14:paraId="695CABED" w14:textId="77777777" w:rsidR="00A56DB1" w:rsidRDefault="00233DF9">
      <w:pPr>
        <w:spacing w:before="240" w:after="120" w:line="480" w:lineRule="auto"/>
        <w:rPr>
          <w:b/>
        </w:rPr>
      </w:pPr>
      <w:r>
        <w:rPr>
          <w:b/>
        </w:rPr>
        <w:t>For the Buyer:</w:t>
      </w:r>
    </w:p>
    <w:p w14:paraId="233C979D" w14:textId="0B839927" w:rsidR="00A56DB1" w:rsidRPr="00AC5396" w:rsidRDefault="00233DF9">
      <w:pPr>
        <w:spacing w:after="120"/>
      </w:pPr>
      <w:r w:rsidRPr="00AC5396">
        <w:t xml:space="preserve">Title: </w:t>
      </w:r>
      <w:r w:rsidR="00053714" w:rsidRPr="00053714">
        <w:rPr>
          <w:highlight w:val="black"/>
        </w:rPr>
        <w:t>XXXXXXXXX</w:t>
      </w:r>
    </w:p>
    <w:p w14:paraId="66913248" w14:textId="7C026CA0" w:rsidR="00A56DB1" w:rsidRPr="00AC5396" w:rsidRDefault="00233DF9">
      <w:pPr>
        <w:spacing w:after="120" w:line="240" w:lineRule="auto"/>
      </w:pPr>
      <w:r w:rsidRPr="00AC5396">
        <w:t>Name</w:t>
      </w:r>
      <w:r w:rsidR="00AC5396" w:rsidRPr="00AC5396">
        <w:t xml:space="preserve">: </w:t>
      </w:r>
      <w:r w:rsidR="00053714" w:rsidRPr="00053714">
        <w:rPr>
          <w:highlight w:val="black"/>
        </w:rPr>
        <w:t>XXXXXXXXX</w:t>
      </w:r>
    </w:p>
    <w:p w14:paraId="6B42E299" w14:textId="0F62789F" w:rsidR="00A56DB1" w:rsidRDefault="00233DF9">
      <w:pPr>
        <w:spacing w:after="120" w:line="240" w:lineRule="auto"/>
      </w:pPr>
      <w:r w:rsidRPr="00AC5396">
        <w:t xml:space="preserve">Email: </w:t>
      </w:r>
      <w:r w:rsidR="00053714" w:rsidRPr="00053714">
        <w:rPr>
          <w:highlight w:val="black"/>
        </w:rPr>
        <w:t>XXXXXXXXXXXXXXXXXX</w:t>
      </w:r>
    </w:p>
    <w:p w14:paraId="2589F8D1" w14:textId="01C34FA1" w:rsidR="00AC5396" w:rsidRPr="00AC5396" w:rsidRDefault="00AC5396">
      <w:pPr>
        <w:spacing w:after="120" w:line="240" w:lineRule="auto"/>
      </w:pPr>
      <w:r>
        <w:t xml:space="preserve">Phone: </w:t>
      </w:r>
      <w:r w:rsidR="00053714" w:rsidRPr="00053714">
        <w:rPr>
          <w:highlight w:val="black"/>
        </w:rPr>
        <w:t>XXXXXXXXX</w:t>
      </w:r>
    </w:p>
    <w:p w14:paraId="01424D1A" w14:textId="77777777" w:rsidR="00A56DB1" w:rsidRDefault="00A56DB1">
      <w:pPr>
        <w:rPr>
          <w:b/>
        </w:rPr>
      </w:pPr>
    </w:p>
    <w:p w14:paraId="67948149" w14:textId="77777777" w:rsidR="00A56DB1" w:rsidRDefault="00233DF9">
      <w:pPr>
        <w:spacing w:line="480" w:lineRule="auto"/>
        <w:rPr>
          <w:b/>
        </w:rPr>
      </w:pPr>
      <w:r>
        <w:rPr>
          <w:b/>
        </w:rPr>
        <w:t>For the Supplier:</w:t>
      </w:r>
    </w:p>
    <w:p w14:paraId="4730B91E" w14:textId="26F9AF86" w:rsidR="00A56DB1" w:rsidRDefault="00233DF9">
      <w:pPr>
        <w:spacing w:after="120" w:line="240" w:lineRule="auto"/>
      </w:pPr>
      <w:r>
        <w:t xml:space="preserve">Title: </w:t>
      </w:r>
      <w:r w:rsidR="00053714" w:rsidRPr="00053714">
        <w:rPr>
          <w:highlight w:val="black"/>
        </w:rPr>
        <w:t>XXXXXXXXXXXXXXXXX</w:t>
      </w:r>
    </w:p>
    <w:p w14:paraId="333A92E9" w14:textId="422F30F0" w:rsidR="00A56DB1" w:rsidRDefault="00233DF9">
      <w:pPr>
        <w:spacing w:after="120" w:line="240" w:lineRule="auto"/>
      </w:pPr>
      <w:r>
        <w:lastRenderedPageBreak/>
        <w:t xml:space="preserve">Name: </w:t>
      </w:r>
      <w:r w:rsidR="00053714" w:rsidRPr="00053714">
        <w:rPr>
          <w:highlight w:val="black"/>
        </w:rPr>
        <w:t>XXXXXXXXX</w:t>
      </w:r>
    </w:p>
    <w:p w14:paraId="6922B468" w14:textId="5213CAA1" w:rsidR="00A56DB1" w:rsidRDefault="00233DF9">
      <w:pPr>
        <w:spacing w:after="120" w:line="240" w:lineRule="auto"/>
      </w:pPr>
      <w:r w:rsidRPr="000F38D9">
        <w:t xml:space="preserve">Email: </w:t>
      </w:r>
      <w:r w:rsidR="00053714" w:rsidRPr="00053714">
        <w:rPr>
          <w:highlight w:val="black"/>
        </w:rPr>
        <w:t>XXXXXXXXXXXXXX</w:t>
      </w:r>
    </w:p>
    <w:p w14:paraId="736FE9B9" w14:textId="27FCEC4B" w:rsidR="00A56DB1" w:rsidRDefault="00233DF9">
      <w:pPr>
        <w:spacing w:after="120" w:line="240" w:lineRule="auto"/>
      </w:pPr>
      <w:r>
        <w:t>Phone:</w:t>
      </w:r>
      <w:r w:rsidR="00F860C9">
        <w:t xml:space="preserve"> </w:t>
      </w:r>
      <w:r w:rsidR="00053714" w:rsidRPr="00053714">
        <w:rPr>
          <w:highlight w:val="black"/>
        </w:rPr>
        <w:t>XXXXXXXXX</w:t>
      </w:r>
    </w:p>
    <w:p w14:paraId="60D6DA60" w14:textId="77777777" w:rsidR="00053714" w:rsidRDefault="00053714" w:rsidP="00053714">
      <w:pPr>
        <w:spacing w:after="160" w:line="259" w:lineRule="auto"/>
        <w:jc w:val="center"/>
        <w:rPr>
          <w:b/>
          <w:bCs/>
        </w:rPr>
      </w:pPr>
    </w:p>
    <w:p w14:paraId="27664649" w14:textId="2D8472E9" w:rsidR="00A56DB1" w:rsidRPr="00053714" w:rsidRDefault="00053714" w:rsidP="00053714">
      <w:pPr>
        <w:spacing w:after="160" w:line="259" w:lineRule="auto"/>
        <w:jc w:val="center"/>
        <w:rPr>
          <w:rFonts w:eastAsia="Calibri"/>
          <w:b/>
          <w:bCs/>
          <w:lang w:eastAsia="en-US"/>
        </w:rPr>
      </w:pPr>
      <w:r w:rsidRPr="00BF4310">
        <w:rPr>
          <w:b/>
          <w:bCs/>
        </w:rPr>
        <w:t>Information redacted under section 43 (2) of FOI Act 2000.</w:t>
      </w:r>
    </w:p>
    <w:sdt>
      <w:sdtPr>
        <w:rPr>
          <w:color w:val="auto"/>
          <w:sz w:val="22"/>
          <w:szCs w:val="22"/>
        </w:rPr>
        <w:alias w:val="Clause"/>
        <w:id w:val="1639761974"/>
        <w:placeholder>
          <w:docPart w:val="0F0D998B49964D72A8B9A2C0C21BDC30"/>
        </w:placeholder>
      </w:sdtPr>
      <w:sdtEndPr>
        <w:rPr>
          <w:rFonts w:eastAsia="Times New Roman" w:cs="Helvetica Neue"/>
          <w:sz w:val="24"/>
        </w:rPr>
      </w:sdtEndPr>
      <w:sdtContent>
        <w:p w14:paraId="19A31D89" w14:textId="23CDFFE4" w:rsidR="00A56DB1" w:rsidRDefault="00233DF9">
          <w:pPr>
            <w:pStyle w:val="Heading3"/>
          </w:pPr>
          <w:r>
            <w:t>Call-Off Contract term</w:t>
          </w:r>
        </w:p>
        <w:tbl>
          <w:tblPr>
            <w:tblW w:w="8895" w:type="dxa"/>
            <w:tblInd w:w="2" w:type="dxa"/>
            <w:tblLayout w:type="fixed"/>
            <w:tblCellMar>
              <w:left w:w="10" w:type="dxa"/>
              <w:right w:w="10" w:type="dxa"/>
            </w:tblCellMar>
            <w:tblLook w:val="04A0" w:firstRow="1" w:lastRow="0" w:firstColumn="1" w:lastColumn="0" w:noHBand="0" w:noVBand="1"/>
          </w:tblPr>
          <w:tblGrid>
            <w:gridCol w:w="2625"/>
            <w:gridCol w:w="6270"/>
          </w:tblGrid>
          <w:tr w:rsidR="00A56DB1" w14:paraId="01810CD0" w14:textId="77777777">
            <w:trPr>
              <w:trHeight w:val="10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B0E165" w14:textId="77777777" w:rsidR="00A56DB1" w:rsidRDefault="00233DF9">
                <w:pPr>
                  <w:spacing w:before="240"/>
                </w:pPr>
                <w:r>
                  <w:rPr>
                    <w:b/>
                  </w:rPr>
                  <w:t>Start date</w:t>
                </w:r>
                <w:r>
                  <w:t xml:space="preserve"> </w:t>
                </w:r>
              </w:p>
            </w:tc>
            <w:tc>
              <w:tcPr>
                <w:tcW w:w="62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C3A441" w14:textId="5313E1C8" w:rsidR="00A56DB1" w:rsidRDefault="00233DF9">
                <w:pPr>
                  <w:spacing w:before="240"/>
                </w:pPr>
                <w:r>
                  <w:t xml:space="preserve">This Call-Off Contract Starts on </w:t>
                </w:r>
                <w:r w:rsidR="00B90763" w:rsidRPr="00B90763">
                  <w:t xml:space="preserve">1 </w:t>
                </w:r>
                <w:r w:rsidR="00115A9F">
                  <w:t>April</w:t>
                </w:r>
                <w:r w:rsidR="00B90763" w:rsidRPr="00B90763">
                  <w:t xml:space="preserve"> 2022</w:t>
                </w:r>
                <w:r>
                  <w:t xml:space="preserve"> </w:t>
                </w:r>
                <w:r w:rsidR="00816A9F">
                  <w:t xml:space="preserve">and is valid for </w:t>
                </w:r>
                <w:r w:rsidR="00816A9F" w:rsidRPr="00816A9F">
                  <w:t>24</w:t>
                </w:r>
                <w:r w:rsidR="00813C8B">
                  <w:t xml:space="preserve"> months</w:t>
                </w:r>
                <w:r w:rsidR="00816A9F">
                  <w:t>.</w:t>
                </w:r>
              </w:p>
            </w:tc>
          </w:tr>
          <w:tr w:rsidR="00A56DB1" w14:paraId="5766C3EE" w14:textId="77777777">
            <w:trPr>
              <w:trHeight w:val="1340"/>
            </w:trPr>
            <w:tc>
              <w:tcPr>
                <w:tcW w:w="26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D527B5" w14:textId="77777777" w:rsidR="00A56DB1" w:rsidRDefault="00233DF9">
                <w:pPr>
                  <w:spacing w:before="60" w:after="60"/>
                  <w:ind w:right="300"/>
                  <w:rPr>
                    <w:b/>
                  </w:rPr>
                </w:pPr>
                <w:r>
                  <w:rPr>
                    <w:b/>
                  </w:rPr>
                  <w:t>Ending (termination)</w:t>
                </w:r>
              </w:p>
            </w:tc>
            <w:tc>
              <w:tcPr>
                <w:tcW w:w="6270" w:type="dxa"/>
                <w:tcBorders>
                  <w:bottom w:val="single" w:sz="8" w:space="0" w:color="000000"/>
                  <w:right w:val="single" w:sz="8" w:space="0" w:color="000000"/>
                </w:tcBorders>
                <w:shd w:val="clear" w:color="auto" w:fill="auto"/>
                <w:tcMar>
                  <w:top w:w="100" w:type="dxa"/>
                  <w:left w:w="100" w:type="dxa"/>
                  <w:bottom w:w="100" w:type="dxa"/>
                  <w:right w:w="100" w:type="dxa"/>
                </w:tcMar>
              </w:tcPr>
              <w:p w14:paraId="626121AC" w14:textId="1DC9E4EA" w:rsidR="00A56DB1" w:rsidRDefault="00233DF9">
                <w:pPr>
                  <w:spacing w:before="240"/>
                </w:pPr>
                <w:r>
                  <w:t xml:space="preserve">The notice period for the Supplier needed for Ending the Call-Off Contract is at least </w:t>
                </w:r>
                <w:r>
                  <w:rPr>
                    <w:b/>
                  </w:rPr>
                  <w:t xml:space="preserve">90 </w:t>
                </w:r>
                <w:r>
                  <w:t>Working Days from the date of written notice for undisputed sums (as per clause 18.6).</w:t>
                </w:r>
              </w:p>
              <w:p w14:paraId="43559D66" w14:textId="25AC3AC3" w:rsidR="00A56DB1" w:rsidRDefault="00233DF9">
                <w:pPr>
                  <w:spacing w:before="240"/>
                </w:pPr>
                <w:r>
                  <w:t xml:space="preserve">The notice period for the Buyer is a maximum of </w:t>
                </w:r>
                <w:r>
                  <w:rPr>
                    <w:b/>
                  </w:rPr>
                  <w:t>30</w:t>
                </w:r>
                <w:r>
                  <w:t xml:space="preserve"> days from the date of written notice for Ending without cause (as per clause 18.1).</w:t>
                </w:r>
              </w:p>
              <w:p w14:paraId="46842AB2" w14:textId="77777777" w:rsidR="002D18FA" w:rsidRDefault="002D18FA">
                <w:pPr>
                  <w:spacing w:before="240"/>
                </w:pPr>
                <w:r>
                  <w:rPr>
                    <w:rFonts w:eastAsia="Times New Roman" w:cs="Helvetica Neue"/>
                  </w:rPr>
                  <w:t>In the event the Buyer terminates this Call-Off Contract prior to its expiry, the Buyer remains liable to pay all Charges hereunder.</w:t>
                </w:r>
              </w:p>
            </w:tc>
          </w:tr>
          <w:tr w:rsidR="00A56DB1" w14:paraId="2A369582" w14:textId="77777777" w:rsidTr="002D18FA">
            <w:trPr>
              <w:trHeight w:val="2417"/>
            </w:trPr>
            <w:tc>
              <w:tcPr>
                <w:tcW w:w="26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77766D" w14:textId="77777777" w:rsidR="00A56DB1" w:rsidRDefault="00233DF9">
                <w:pPr>
                  <w:spacing w:before="60" w:after="60"/>
                  <w:ind w:right="300"/>
                  <w:rPr>
                    <w:b/>
                  </w:rPr>
                </w:pPr>
                <w:r>
                  <w:rPr>
                    <w:b/>
                  </w:rPr>
                  <w:t>Extension period</w:t>
                </w:r>
              </w:p>
            </w:tc>
            <w:tc>
              <w:tcPr>
                <w:tcW w:w="6270" w:type="dxa"/>
                <w:tcBorders>
                  <w:bottom w:val="single" w:sz="8" w:space="0" w:color="000000"/>
                  <w:right w:val="single" w:sz="8" w:space="0" w:color="000000"/>
                </w:tcBorders>
                <w:shd w:val="clear" w:color="auto" w:fill="auto"/>
                <w:tcMar>
                  <w:top w:w="100" w:type="dxa"/>
                  <w:left w:w="100" w:type="dxa"/>
                  <w:bottom w:w="100" w:type="dxa"/>
                  <w:right w:w="100" w:type="dxa"/>
                </w:tcMar>
              </w:tcPr>
              <w:p w14:paraId="2E06FBD4" w14:textId="77777777" w:rsidR="00A56DB1" w:rsidRDefault="00233DF9">
                <w:pPr>
                  <w:spacing w:before="240"/>
                </w:pPr>
                <w:r>
                  <w:t xml:space="preserve">This Call-off Contract can be extended by the Buyer </w:t>
                </w:r>
                <w:r w:rsidR="002D18FA">
                  <w:rPr>
                    <w:b/>
                    <w:bCs/>
                  </w:rPr>
                  <w:t>1</w:t>
                </w:r>
                <w:r>
                  <w:t xml:space="preserve"> period of </w:t>
                </w:r>
                <w:r w:rsidR="002D18FA">
                  <w:rPr>
                    <w:b/>
                    <w:bCs/>
                  </w:rPr>
                  <w:t xml:space="preserve">12 </w:t>
                </w:r>
                <w:r>
                  <w:t xml:space="preserve">months each, by giving the Supplier </w:t>
                </w:r>
                <w:r w:rsidR="002D18FA">
                  <w:rPr>
                    <w:b/>
                  </w:rPr>
                  <w:t>1 month</w:t>
                </w:r>
                <w:r>
                  <w:t xml:space="preserve"> written notice before its expiry. The extension periods are subject to clauses 1.3 and 1.4 in Part B below.</w:t>
                </w:r>
              </w:p>
              <w:p w14:paraId="5CF7D1C0" w14:textId="2671A7E5" w:rsidR="00A56DB1" w:rsidRDefault="002D18FA" w:rsidP="002D18FA">
                <w:pPr>
                  <w:spacing w:before="240"/>
                </w:pPr>
                <w:r>
                  <w:rPr>
                    <w:rFonts w:eastAsia="Times New Roman" w:cs="Helvetica Neue"/>
                  </w:rPr>
                  <w:t>The Charges for any extended Term will be as per the G-Cloud pricing available at the time for such extension</w:t>
                </w:r>
                <w:r>
                  <w:rPr>
                    <w:rFonts w:eastAsia="Times New Roman" w:cs="Helvetica Neue"/>
                    <w:sz w:val="24"/>
                  </w:rPr>
                  <w:t>.</w:t>
                </w:r>
              </w:p>
            </w:tc>
          </w:tr>
        </w:tbl>
      </w:sdtContent>
    </w:sdt>
    <w:sdt>
      <w:sdtPr>
        <w:rPr>
          <w:color w:val="auto"/>
          <w:sz w:val="22"/>
          <w:szCs w:val="22"/>
        </w:rPr>
        <w:alias w:val="Clause"/>
        <w:id w:val="375132525"/>
        <w:placeholder>
          <w:docPart w:val="E0BA4BD5271D4E69A3D76E68C398DF23"/>
        </w:placeholder>
      </w:sdtPr>
      <w:sdtEndPr/>
      <w:sdtContent>
        <w:p w14:paraId="0B125F24" w14:textId="4A93EB32" w:rsidR="00A56DB1" w:rsidRDefault="00233DF9">
          <w:pPr>
            <w:pStyle w:val="Heading3"/>
          </w:pPr>
          <w:r>
            <w:t>Buyer contractual details</w:t>
          </w:r>
        </w:p>
        <w:p w14:paraId="5AD8A36C" w14:textId="77777777" w:rsidR="00A56DB1" w:rsidRDefault="00233DF9">
          <w:pPr>
            <w:spacing w:before="240" w:after="240"/>
          </w:pPr>
          <w:r>
            <w:t>This Order is for the G-Cloud Services outlined below. It is acknowledged by the Parties that the volume of the G-Cloud Services used by the Buyer may vary during this Call-Off Contract.</w:t>
          </w:r>
        </w:p>
        <w:tbl>
          <w:tblPr>
            <w:tblW w:w="8895" w:type="dxa"/>
            <w:tblInd w:w="2" w:type="dxa"/>
            <w:tblLayout w:type="fixed"/>
            <w:tblCellMar>
              <w:left w:w="10" w:type="dxa"/>
              <w:right w:w="10" w:type="dxa"/>
            </w:tblCellMar>
            <w:tblLook w:val="04A0" w:firstRow="1" w:lastRow="0" w:firstColumn="1" w:lastColumn="0" w:noHBand="0" w:noVBand="1"/>
          </w:tblPr>
          <w:tblGrid>
            <w:gridCol w:w="2599"/>
            <w:gridCol w:w="6256"/>
            <w:gridCol w:w="40"/>
          </w:tblGrid>
          <w:tr w:rsidR="00A56DB1" w14:paraId="3279C560" w14:textId="77777777">
            <w:trPr>
              <w:trHeight w:val="1665"/>
            </w:trPr>
            <w:tc>
              <w:tcPr>
                <w:tcW w:w="26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023AAE" w14:textId="77777777" w:rsidR="00A56DB1" w:rsidRDefault="00233DF9">
                <w:pPr>
                  <w:spacing w:before="240"/>
                  <w:rPr>
                    <w:b/>
                  </w:rPr>
                </w:pPr>
                <w:r>
                  <w:rPr>
                    <w:b/>
                  </w:rPr>
                  <w:t>G-Cloud lot</w:t>
                </w:r>
              </w:p>
            </w:tc>
            <w:tc>
              <w:tcPr>
                <w:tcW w:w="6288"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91F3E3" w14:textId="77777777" w:rsidR="00A56DB1" w:rsidRDefault="00233DF9">
                <w:pPr>
                  <w:spacing w:before="240"/>
                </w:pPr>
                <w:r>
                  <w:t>This Call-Off Contract is for the provision of Services under:</w:t>
                </w:r>
              </w:p>
              <w:p w14:paraId="0E461AAB" w14:textId="77777777" w:rsidR="00A56DB1" w:rsidRDefault="00233DF9">
                <w:pPr>
                  <w:pStyle w:val="ListParagraph"/>
                  <w:numPr>
                    <w:ilvl w:val="0"/>
                    <w:numId w:val="1"/>
                  </w:numPr>
                  <w:spacing w:before="240"/>
                </w:pPr>
                <w:r>
                  <w:t xml:space="preserve">Lot 3: Cloud support </w:t>
                </w:r>
              </w:p>
            </w:tc>
          </w:tr>
          <w:tr w:rsidR="00A56DB1" w14:paraId="17FCA994" w14:textId="77777777" w:rsidTr="00233DF9">
            <w:trPr>
              <w:trHeight w:val="1613"/>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95B0A5" w14:textId="77777777" w:rsidR="00A56DB1" w:rsidRDefault="00233DF9">
                <w:pPr>
                  <w:spacing w:before="240"/>
                  <w:rPr>
                    <w:b/>
                  </w:rPr>
                </w:pPr>
                <w:r>
                  <w:rPr>
                    <w:b/>
                  </w:rPr>
                  <w:lastRenderedPageBreak/>
                  <w:t>G-Cloud services required</w:t>
                </w:r>
              </w:p>
            </w:tc>
            <w:tc>
              <w:tcPr>
                <w:tcW w:w="6288"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DA66954" w14:textId="77777777" w:rsidR="00A56DB1" w:rsidRDefault="00233DF9">
                <w:pPr>
                  <w:spacing w:before="240"/>
                </w:pPr>
                <w:r>
                  <w:t>The Services to be provided by the Supplier under the above Lot are listed in Framework Section 2 and outlined below:</w:t>
                </w:r>
              </w:p>
              <w:p w14:paraId="7423AEFA" w14:textId="77777777" w:rsidR="00A56DB1" w:rsidRDefault="00233DF9">
                <w:pPr>
                  <w:spacing w:before="240"/>
                </w:pPr>
                <w:r>
                  <w:rPr>
                    <w:rFonts w:eastAsia="Times New Roman"/>
                    <w:b/>
                    <w:i/>
                  </w:rPr>
                  <w:t>See Schedule 1 for full list of Services to be provided.</w:t>
                </w:r>
                <w:r>
                  <w:t xml:space="preserve"> </w:t>
                </w:r>
              </w:p>
            </w:tc>
          </w:tr>
          <w:tr w:rsidR="00A56DB1" w14:paraId="656097D3" w14:textId="77777777" w:rsidTr="00096F2E">
            <w:trPr>
              <w:trHeight w:val="789"/>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256E0" w14:textId="77777777" w:rsidR="00A56DB1" w:rsidRDefault="00233DF9">
                <w:pPr>
                  <w:spacing w:before="240"/>
                  <w:rPr>
                    <w:b/>
                  </w:rPr>
                </w:pPr>
                <w:r>
                  <w:rPr>
                    <w:b/>
                  </w:rPr>
                  <w:t>Additional Services</w:t>
                </w:r>
              </w:p>
            </w:tc>
            <w:tc>
              <w:tcPr>
                <w:tcW w:w="6288"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BCBAD7D" w14:textId="77777777" w:rsidR="00A56DB1" w:rsidRDefault="00233DF9">
                <w:pPr>
                  <w:spacing w:before="240"/>
                  <w:rPr>
                    <w:b/>
                  </w:rPr>
                </w:pPr>
                <w:r>
                  <w:rPr>
                    <w:b/>
                  </w:rPr>
                  <w:t>Not applicable</w:t>
                </w:r>
              </w:p>
              <w:p w14:paraId="6FCB4D47" w14:textId="77777777" w:rsidR="00A56DB1" w:rsidRDefault="00A56DB1">
                <w:pPr>
                  <w:spacing w:before="240"/>
                </w:pPr>
              </w:p>
            </w:tc>
          </w:tr>
          <w:tr w:rsidR="00A56DB1" w14:paraId="07FDA7D4" w14:textId="77777777" w:rsidTr="00233DF9">
            <w:trPr>
              <w:trHeight w:val="665"/>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AD5D62" w14:textId="77777777" w:rsidR="00A56DB1" w:rsidRDefault="00233DF9">
                <w:pPr>
                  <w:spacing w:before="240"/>
                  <w:rPr>
                    <w:b/>
                  </w:rPr>
                </w:pPr>
                <w:r>
                  <w:rPr>
                    <w:b/>
                  </w:rPr>
                  <w:t>Location</w:t>
                </w:r>
              </w:p>
            </w:tc>
            <w:tc>
              <w:tcPr>
                <w:tcW w:w="6288"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6E44960" w14:textId="77777777" w:rsidR="00233DF9" w:rsidRDefault="00233DF9" w:rsidP="00233DF9">
                <w:pPr>
                  <w:spacing w:before="240"/>
                  <w:rPr>
                    <w:b/>
                  </w:rPr>
                </w:pPr>
                <w:r>
                  <w:rPr>
                    <w:b/>
                  </w:rPr>
                  <w:t>Not applicable</w:t>
                </w:r>
              </w:p>
              <w:p w14:paraId="1EDFBA60" w14:textId="77777777" w:rsidR="00A56DB1" w:rsidRDefault="00A56DB1">
                <w:pPr>
                  <w:spacing w:before="240"/>
                </w:pPr>
              </w:p>
            </w:tc>
          </w:tr>
          <w:tr w:rsidR="00A56DB1" w14:paraId="2F011298" w14:textId="77777777">
            <w:trPr>
              <w:trHeight w:val="780"/>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1C3746" w14:textId="77777777" w:rsidR="00A56DB1" w:rsidRDefault="00233DF9">
                <w:pPr>
                  <w:spacing w:before="240"/>
                  <w:rPr>
                    <w:b/>
                  </w:rPr>
                </w:pPr>
                <w:r>
                  <w:rPr>
                    <w:b/>
                  </w:rPr>
                  <w:t>Quality standards</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3A81484E" w14:textId="77777777" w:rsidR="00A56DB1" w:rsidRPr="00233DF9" w:rsidRDefault="00233DF9">
                <w:pPr>
                  <w:spacing w:before="240"/>
                  <w:rPr>
                    <w:b/>
                  </w:rPr>
                </w:pPr>
                <w:r>
                  <w:rPr>
                    <w:b/>
                  </w:rPr>
                  <w:t>Not applicable</w:t>
                </w:r>
              </w:p>
            </w:tc>
            <w:tc>
              <w:tcPr>
                <w:tcW w:w="10" w:type="dxa"/>
              </w:tcPr>
              <w:p w14:paraId="0CBFA3F1" w14:textId="77777777" w:rsidR="00A56DB1" w:rsidRDefault="00A56DB1">
                <w:pPr>
                  <w:spacing w:before="240"/>
                </w:pPr>
              </w:p>
            </w:tc>
          </w:tr>
          <w:tr w:rsidR="00A56DB1" w14:paraId="3D5D4C71" w14:textId="77777777" w:rsidTr="00096F2E">
            <w:trPr>
              <w:trHeight w:val="663"/>
            </w:trPr>
            <w:tc>
              <w:tcPr>
                <w:tcW w:w="26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3313FB" w14:textId="77777777" w:rsidR="00A56DB1" w:rsidRDefault="00233DF9">
                <w:pPr>
                  <w:spacing w:before="240"/>
                  <w:rPr>
                    <w:b/>
                  </w:rPr>
                </w:pPr>
                <w:r>
                  <w:rPr>
                    <w:b/>
                  </w:rPr>
                  <w:t>Technical standards:</w:t>
                </w:r>
              </w:p>
            </w:tc>
            <w:tc>
              <w:tcPr>
                <w:tcW w:w="627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9257F4" w14:textId="77777777" w:rsidR="00A56DB1" w:rsidRPr="00096F2E" w:rsidRDefault="00233DF9">
                <w:pPr>
                  <w:spacing w:before="240"/>
                  <w:rPr>
                    <w:b/>
                  </w:rPr>
                </w:pPr>
                <w:r>
                  <w:rPr>
                    <w:b/>
                  </w:rPr>
                  <w:t>Not applicable</w:t>
                </w:r>
              </w:p>
            </w:tc>
            <w:tc>
              <w:tcPr>
                <w:tcW w:w="10" w:type="dxa"/>
              </w:tcPr>
              <w:p w14:paraId="52450853" w14:textId="77777777" w:rsidR="00A56DB1" w:rsidRDefault="00A56DB1">
                <w:pPr>
                  <w:spacing w:before="240"/>
                </w:pPr>
              </w:p>
            </w:tc>
          </w:tr>
          <w:tr w:rsidR="00A56DB1" w14:paraId="6B000720" w14:textId="77777777" w:rsidTr="00096F2E">
            <w:trPr>
              <w:trHeight w:val="794"/>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4A614B" w14:textId="77777777" w:rsidR="00A56DB1" w:rsidRDefault="00233DF9">
                <w:pPr>
                  <w:spacing w:before="240"/>
                  <w:rPr>
                    <w:b/>
                  </w:rPr>
                </w:pPr>
                <w:r>
                  <w:rPr>
                    <w:b/>
                  </w:rPr>
                  <w:t>Service level agreement:</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238356B6" w14:textId="77777777" w:rsidR="00096F2E" w:rsidRDefault="00096F2E" w:rsidP="00096F2E">
                <w:pPr>
                  <w:rPr>
                    <w:b/>
                  </w:rPr>
                </w:pPr>
              </w:p>
              <w:p w14:paraId="00A23D24" w14:textId="77777777" w:rsidR="00A56DB1" w:rsidRDefault="00096F2E" w:rsidP="00096F2E">
                <w:r w:rsidRPr="00096F2E">
                  <w:rPr>
                    <w:b/>
                  </w:rPr>
                  <w:t>Not applicable</w:t>
                </w:r>
              </w:p>
            </w:tc>
            <w:tc>
              <w:tcPr>
                <w:tcW w:w="10" w:type="dxa"/>
              </w:tcPr>
              <w:p w14:paraId="6B104A51" w14:textId="77777777" w:rsidR="00A56DB1" w:rsidRDefault="00A56DB1">
                <w:pPr>
                  <w:pStyle w:val="ListParagraph"/>
                </w:pPr>
              </w:p>
            </w:tc>
          </w:tr>
          <w:tr w:rsidR="00A56DB1" w14:paraId="41E3C179" w14:textId="77777777" w:rsidTr="00096F2E">
            <w:trPr>
              <w:trHeight w:val="766"/>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1E4C2F" w14:textId="77777777" w:rsidR="00A56DB1" w:rsidRDefault="00233DF9">
                <w:pPr>
                  <w:spacing w:before="240"/>
                  <w:rPr>
                    <w:b/>
                  </w:rPr>
                </w:pPr>
                <w:r>
                  <w:rPr>
                    <w:b/>
                  </w:rPr>
                  <w:t>Onboarding</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545DA720" w14:textId="77777777" w:rsidR="00096F2E" w:rsidRDefault="00096F2E" w:rsidP="00096F2E">
                <w:pPr>
                  <w:rPr>
                    <w:b/>
                  </w:rPr>
                </w:pPr>
              </w:p>
              <w:p w14:paraId="27E160CD" w14:textId="77777777" w:rsidR="00A56DB1" w:rsidRDefault="00096F2E" w:rsidP="00096F2E">
                <w:r w:rsidRPr="00096F2E">
                  <w:rPr>
                    <w:b/>
                  </w:rPr>
                  <w:t>Not applicable</w:t>
                </w:r>
              </w:p>
            </w:tc>
            <w:tc>
              <w:tcPr>
                <w:tcW w:w="10" w:type="dxa"/>
              </w:tcPr>
              <w:p w14:paraId="0C4B5AB6" w14:textId="77777777" w:rsidR="00A56DB1" w:rsidRDefault="00A56DB1">
                <w:pPr>
                  <w:pStyle w:val="ListParagraph"/>
                </w:pPr>
              </w:p>
            </w:tc>
          </w:tr>
          <w:tr w:rsidR="00A56DB1" w14:paraId="5D19C167" w14:textId="77777777" w:rsidTr="00096F2E">
            <w:trPr>
              <w:trHeight w:val="653"/>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821220" w14:textId="77777777" w:rsidR="00A56DB1" w:rsidRDefault="00233DF9">
                <w:pPr>
                  <w:spacing w:before="240"/>
                  <w:rPr>
                    <w:b/>
                  </w:rPr>
                </w:pPr>
                <w:r>
                  <w:rPr>
                    <w:b/>
                  </w:rPr>
                  <w:t>Offboarding</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6DFE474A" w14:textId="77777777" w:rsidR="00096F2E" w:rsidRDefault="00096F2E" w:rsidP="00096F2E">
                <w:pPr>
                  <w:rPr>
                    <w:b/>
                  </w:rPr>
                </w:pPr>
              </w:p>
              <w:p w14:paraId="4F01D0C7" w14:textId="77777777" w:rsidR="00A56DB1" w:rsidRDefault="00096F2E" w:rsidP="00096F2E">
                <w:r w:rsidRPr="00096F2E">
                  <w:rPr>
                    <w:b/>
                  </w:rPr>
                  <w:t>Not applicable</w:t>
                </w:r>
              </w:p>
            </w:tc>
            <w:tc>
              <w:tcPr>
                <w:tcW w:w="10" w:type="dxa"/>
              </w:tcPr>
              <w:p w14:paraId="13B3358B" w14:textId="77777777" w:rsidR="00A56DB1" w:rsidRDefault="00A56DB1">
                <w:pPr>
                  <w:pStyle w:val="ListParagraph"/>
                </w:pPr>
              </w:p>
            </w:tc>
          </w:tr>
          <w:tr w:rsidR="00A56DB1" w14:paraId="586898B7" w14:textId="77777777">
            <w:trPr>
              <w:trHeight w:val="2180"/>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D7731" w14:textId="77777777" w:rsidR="00A56DB1" w:rsidRDefault="00233DF9">
                <w:pPr>
                  <w:spacing w:before="240"/>
                  <w:rPr>
                    <w:b/>
                  </w:rPr>
                </w:pPr>
                <w:r>
                  <w:rPr>
                    <w:b/>
                  </w:rPr>
                  <w:t>Collaboration agreement</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4572666C" w14:textId="77777777" w:rsidR="00A56DB1" w:rsidRDefault="00096F2E">
                <w:pPr>
                  <w:spacing w:before="240"/>
                </w:pPr>
                <w:r>
                  <w:rPr>
                    <w:b/>
                  </w:rPr>
                  <w:t>Not applicable</w:t>
                </w:r>
              </w:p>
            </w:tc>
            <w:tc>
              <w:tcPr>
                <w:tcW w:w="10" w:type="dxa"/>
              </w:tcPr>
              <w:p w14:paraId="50D00BFC" w14:textId="77777777" w:rsidR="00A56DB1" w:rsidRDefault="00A56DB1">
                <w:pPr>
                  <w:spacing w:before="240"/>
                </w:pPr>
              </w:p>
            </w:tc>
          </w:tr>
          <w:tr w:rsidR="00A56DB1" w14:paraId="4FD7603C" w14:textId="77777777" w:rsidTr="00096F2E">
            <w:trPr>
              <w:trHeight w:val="3436"/>
            </w:trPr>
            <w:tc>
              <w:tcPr>
                <w:tcW w:w="26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B779F9" w14:textId="77777777" w:rsidR="00A56DB1" w:rsidRDefault="00233DF9">
                <w:pPr>
                  <w:spacing w:before="240"/>
                  <w:rPr>
                    <w:b/>
                  </w:rPr>
                </w:pPr>
                <w:r>
                  <w:rPr>
                    <w:b/>
                  </w:rPr>
                  <w:lastRenderedPageBreak/>
                  <w:t>Limit on Parties’ liability</w:t>
                </w:r>
              </w:p>
            </w:tc>
            <w:tc>
              <w:tcPr>
                <w:tcW w:w="627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CF28F5" w14:textId="77777777" w:rsidR="00096F2E" w:rsidRPr="00096F2E" w:rsidRDefault="00096F2E" w:rsidP="00CE7913">
                <w:pPr>
                  <w:suppressAutoHyphens w:val="0"/>
                  <w:autoSpaceDE w:val="0"/>
                  <w:adjustRightInd w:val="0"/>
                  <w:snapToGrid w:val="0"/>
                  <w:spacing w:before="341"/>
                  <w:ind w:left="91"/>
                  <w:textAlignment w:val="auto"/>
                  <w:rPr>
                    <w:rFonts w:eastAsia="Times New Roman"/>
                    <w:color w:val="222222"/>
                    <w:szCs w:val="24"/>
                    <w:lang w:val="en-US"/>
                  </w:rPr>
                </w:pPr>
                <w:r w:rsidRPr="00096F2E">
                  <w:rPr>
                    <w:rFonts w:eastAsia="Times New Roman"/>
                    <w:color w:val="000000"/>
                    <w:szCs w:val="24"/>
                    <w:lang w:val="en-US"/>
                  </w:rPr>
                  <w:t>T</w:t>
                </w:r>
                <w:r w:rsidRPr="00096F2E">
                  <w:rPr>
                    <w:rFonts w:eastAsia="Times New Roman"/>
                    <w:color w:val="000000"/>
                    <w:spacing w:val="2"/>
                    <w:szCs w:val="24"/>
                    <w:lang w:val="en-US"/>
                  </w:rPr>
                  <w:t>he</w:t>
                </w:r>
                <w:r w:rsidRPr="00096F2E">
                  <w:rPr>
                    <w:rFonts w:eastAsia="Times New Roman"/>
                    <w:color w:val="000000"/>
                    <w:spacing w:val="-4"/>
                    <w:szCs w:val="24"/>
                    <w:lang w:val="en-US"/>
                  </w:rPr>
                  <w:t xml:space="preserve"> </w:t>
                </w:r>
                <w:r w:rsidRPr="00096F2E">
                  <w:rPr>
                    <w:rFonts w:eastAsia="Times New Roman"/>
                    <w:color w:val="000000"/>
                    <w:spacing w:val="2"/>
                    <w:szCs w:val="24"/>
                    <w:lang w:val="en-US"/>
                  </w:rPr>
                  <w:t>a</w:t>
                </w:r>
                <w:r w:rsidRPr="00096F2E">
                  <w:rPr>
                    <w:rFonts w:eastAsia="Times New Roman"/>
                    <w:color w:val="000000"/>
                    <w:szCs w:val="24"/>
                    <w:lang w:val="en-US"/>
                  </w:rPr>
                  <w:t>n</w:t>
                </w:r>
                <w:r w:rsidRPr="00096F2E">
                  <w:rPr>
                    <w:rFonts w:eastAsia="Times New Roman"/>
                    <w:color w:val="000000"/>
                    <w:spacing w:val="2"/>
                    <w:szCs w:val="24"/>
                    <w:lang w:val="en-US"/>
                  </w:rPr>
                  <w:t>n</w:t>
                </w:r>
                <w:r w:rsidRPr="00096F2E">
                  <w:rPr>
                    <w:rFonts w:eastAsia="Times New Roman"/>
                    <w:color w:val="000000"/>
                    <w:szCs w:val="24"/>
                    <w:lang w:val="en-US"/>
                  </w:rPr>
                  <w:t>u</w:t>
                </w:r>
                <w:r w:rsidRPr="00096F2E">
                  <w:rPr>
                    <w:rFonts w:eastAsia="Times New Roman"/>
                    <w:color w:val="000000"/>
                    <w:spacing w:val="2"/>
                    <w:szCs w:val="24"/>
                    <w:lang w:val="en-US"/>
                  </w:rPr>
                  <w:t>a</w:t>
                </w:r>
                <w:r w:rsidRPr="00096F2E">
                  <w:rPr>
                    <w:rFonts w:eastAsia="Times New Roman"/>
                    <w:color w:val="000000"/>
                    <w:spacing w:val="-1"/>
                    <w:szCs w:val="24"/>
                    <w:lang w:val="en-US"/>
                  </w:rPr>
                  <w:t>l</w:t>
                </w:r>
                <w:r w:rsidRPr="00096F2E">
                  <w:rPr>
                    <w:rFonts w:eastAsia="Times New Roman"/>
                    <w:color w:val="000000"/>
                    <w:szCs w:val="24"/>
                    <w:lang w:val="en-US"/>
                  </w:rPr>
                  <w:t xml:space="preserve"> </w:t>
                </w:r>
                <w:r w:rsidRPr="00096F2E">
                  <w:rPr>
                    <w:rFonts w:eastAsia="Times New Roman"/>
                    <w:color w:val="000000"/>
                    <w:spacing w:val="-4"/>
                    <w:szCs w:val="24"/>
                    <w:lang w:val="en-US"/>
                  </w:rPr>
                  <w:t>t</w:t>
                </w:r>
                <w:r w:rsidRPr="00096F2E">
                  <w:rPr>
                    <w:rFonts w:eastAsia="Times New Roman"/>
                    <w:color w:val="000000"/>
                    <w:spacing w:val="2"/>
                    <w:szCs w:val="24"/>
                    <w:lang w:val="en-US"/>
                  </w:rPr>
                  <w:t>o</w:t>
                </w:r>
                <w:r w:rsidRPr="00096F2E">
                  <w:rPr>
                    <w:rFonts w:eastAsia="Times New Roman"/>
                    <w:color w:val="000000"/>
                    <w:spacing w:val="-4"/>
                    <w:szCs w:val="24"/>
                    <w:lang w:val="en-US"/>
                  </w:rPr>
                  <w:t>t</w:t>
                </w:r>
                <w:r w:rsidRPr="00096F2E">
                  <w:rPr>
                    <w:rFonts w:eastAsia="Times New Roman"/>
                    <w:color w:val="000000"/>
                    <w:spacing w:val="2"/>
                    <w:szCs w:val="24"/>
                    <w:lang w:val="en-US"/>
                  </w:rPr>
                  <w:t>a</w:t>
                </w:r>
                <w:r w:rsidRPr="00096F2E">
                  <w:rPr>
                    <w:rFonts w:eastAsia="Times New Roman"/>
                    <w:color w:val="000000"/>
                    <w:spacing w:val="-1"/>
                    <w:szCs w:val="24"/>
                    <w:lang w:val="en-US"/>
                  </w:rPr>
                  <w:t>l</w:t>
                </w:r>
                <w:r w:rsidRPr="00096F2E">
                  <w:rPr>
                    <w:rFonts w:eastAsia="Times New Roman"/>
                    <w:color w:val="000000"/>
                    <w:szCs w:val="24"/>
                    <w:lang w:val="en-US"/>
                  </w:rPr>
                  <w:t xml:space="preserve"> </w:t>
                </w:r>
                <w:r w:rsidRPr="00096F2E">
                  <w:rPr>
                    <w:rFonts w:eastAsia="Times New Roman"/>
                    <w:color w:val="000000"/>
                    <w:spacing w:val="-1"/>
                    <w:szCs w:val="24"/>
                    <w:lang w:val="en-US"/>
                  </w:rPr>
                  <w:t>li</w:t>
                </w:r>
                <w:r w:rsidRPr="00096F2E">
                  <w:rPr>
                    <w:rFonts w:eastAsia="Times New Roman"/>
                    <w:color w:val="000000"/>
                    <w:spacing w:val="2"/>
                    <w:szCs w:val="24"/>
                    <w:lang w:val="en-US"/>
                  </w:rPr>
                  <w:t>ab</w:t>
                </w:r>
                <w:r w:rsidRPr="00096F2E">
                  <w:rPr>
                    <w:rFonts w:eastAsia="Times New Roman"/>
                    <w:color w:val="000000"/>
                    <w:spacing w:val="-1"/>
                    <w:szCs w:val="24"/>
                    <w:lang w:val="en-US"/>
                  </w:rPr>
                  <w:t>i</w:t>
                </w:r>
                <w:r w:rsidRPr="00096F2E">
                  <w:rPr>
                    <w:rFonts w:eastAsia="Times New Roman"/>
                    <w:color w:val="000000"/>
                    <w:szCs w:val="24"/>
                    <w:lang w:val="en-US"/>
                  </w:rPr>
                  <w:t>lity</w:t>
                </w:r>
                <w:r w:rsidRPr="00096F2E">
                  <w:rPr>
                    <w:rFonts w:eastAsia="Times New Roman"/>
                    <w:color w:val="000000"/>
                    <w:spacing w:val="-4"/>
                    <w:szCs w:val="24"/>
                    <w:lang w:val="en-US"/>
                  </w:rPr>
                  <w:t xml:space="preserve"> </w:t>
                </w:r>
                <w:r w:rsidRPr="00096F2E">
                  <w:rPr>
                    <w:rFonts w:eastAsia="Times New Roman"/>
                    <w:color w:val="000000"/>
                    <w:spacing w:val="2"/>
                    <w:szCs w:val="24"/>
                    <w:lang w:val="en-US"/>
                  </w:rPr>
                  <w:t>o</w:t>
                </w:r>
                <w:r w:rsidRPr="00096F2E">
                  <w:rPr>
                    <w:rFonts w:eastAsia="Times New Roman"/>
                    <w:color w:val="000000"/>
                    <w:szCs w:val="24"/>
                    <w:lang w:val="en-US"/>
                  </w:rPr>
                  <w:t>f</w:t>
                </w:r>
                <w:r w:rsidRPr="00096F2E">
                  <w:rPr>
                    <w:rFonts w:eastAsia="Times New Roman"/>
                    <w:color w:val="000000"/>
                    <w:spacing w:val="-4"/>
                    <w:szCs w:val="24"/>
                    <w:lang w:val="en-US"/>
                  </w:rPr>
                  <w:t xml:space="preserve"> </w:t>
                </w:r>
                <w:r w:rsidRPr="00096F2E">
                  <w:rPr>
                    <w:rFonts w:eastAsia="Times New Roman"/>
                    <w:color w:val="000000"/>
                    <w:spacing w:val="2"/>
                    <w:szCs w:val="24"/>
                    <w:lang w:val="en-US"/>
                  </w:rPr>
                  <w:t>e</w:t>
                </w:r>
                <w:r w:rsidRPr="00096F2E">
                  <w:rPr>
                    <w:rFonts w:eastAsia="Times New Roman"/>
                    <w:color w:val="000000"/>
                    <w:szCs w:val="24"/>
                    <w:lang w:val="en-US"/>
                  </w:rPr>
                  <w:t>i</w:t>
                </w:r>
                <w:r w:rsidRPr="00096F2E">
                  <w:rPr>
                    <w:rFonts w:eastAsia="Times New Roman"/>
                    <w:color w:val="000000"/>
                    <w:spacing w:val="-4"/>
                    <w:szCs w:val="24"/>
                    <w:lang w:val="en-US"/>
                  </w:rPr>
                  <w:t>t</w:t>
                </w:r>
                <w:r w:rsidRPr="00096F2E">
                  <w:rPr>
                    <w:rFonts w:eastAsia="Times New Roman"/>
                    <w:color w:val="000000"/>
                    <w:spacing w:val="2"/>
                    <w:szCs w:val="24"/>
                    <w:lang w:val="en-US"/>
                  </w:rPr>
                  <w:t>he</w:t>
                </w:r>
                <w:r w:rsidRPr="00096F2E">
                  <w:rPr>
                    <w:rFonts w:eastAsia="Times New Roman"/>
                    <w:color w:val="000000"/>
                    <w:szCs w:val="24"/>
                    <w:lang w:val="en-US"/>
                  </w:rPr>
                  <w:t xml:space="preserve">r </w:t>
                </w:r>
                <w:r w:rsidRPr="00096F2E">
                  <w:rPr>
                    <w:rFonts w:eastAsia="Times New Roman"/>
                    <w:color w:val="000000"/>
                    <w:spacing w:val="-1"/>
                    <w:szCs w:val="24"/>
                    <w:lang w:val="en-US"/>
                  </w:rPr>
                  <w:t>P</w:t>
                </w:r>
                <w:r w:rsidRPr="00096F2E">
                  <w:rPr>
                    <w:rFonts w:eastAsia="Times New Roman"/>
                    <w:color w:val="000000"/>
                    <w:spacing w:val="2"/>
                    <w:szCs w:val="24"/>
                    <w:lang w:val="en-US"/>
                  </w:rPr>
                  <w:t>a</w:t>
                </w:r>
                <w:r w:rsidRPr="00096F2E">
                  <w:rPr>
                    <w:rFonts w:eastAsia="Times New Roman"/>
                    <w:color w:val="000000"/>
                    <w:szCs w:val="24"/>
                    <w:lang w:val="en-US"/>
                  </w:rPr>
                  <w:t>rty</w:t>
                </w:r>
                <w:r w:rsidRPr="00096F2E">
                  <w:rPr>
                    <w:rFonts w:eastAsia="Times New Roman"/>
                    <w:color w:val="000000"/>
                    <w:spacing w:val="-4"/>
                    <w:szCs w:val="24"/>
                    <w:lang w:val="en-US"/>
                  </w:rPr>
                  <w:t xml:space="preserve"> </w:t>
                </w:r>
                <w:r w:rsidRPr="00096F2E">
                  <w:rPr>
                    <w:rFonts w:eastAsia="Times New Roman"/>
                    <w:color w:val="000000"/>
                    <w:szCs w:val="24"/>
                    <w:lang w:val="en-US"/>
                  </w:rPr>
                  <w:t>f</w:t>
                </w:r>
                <w:r w:rsidRPr="00096F2E">
                  <w:rPr>
                    <w:rFonts w:eastAsia="Times New Roman"/>
                    <w:color w:val="000000"/>
                    <w:spacing w:val="2"/>
                    <w:szCs w:val="24"/>
                    <w:lang w:val="en-US"/>
                  </w:rPr>
                  <w:t>o</w:t>
                </w:r>
                <w:r w:rsidRPr="00096F2E">
                  <w:rPr>
                    <w:rFonts w:eastAsia="Times New Roman"/>
                    <w:color w:val="000000"/>
                    <w:szCs w:val="24"/>
                    <w:lang w:val="en-US"/>
                  </w:rPr>
                  <w:t>r</w:t>
                </w:r>
                <w:r w:rsidRPr="00096F2E">
                  <w:rPr>
                    <w:rFonts w:eastAsia="Times New Roman"/>
                    <w:color w:val="000000"/>
                    <w:spacing w:val="-4"/>
                    <w:szCs w:val="24"/>
                    <w:lang w:val="en-US"/>
                  </w:rPr>
                  <w:t xml:space="preserve"> </w:t>
                </w:r>
                <w:r w:rsidRPr="00096F2E">
                  <w:rPr>
                    <w:rFonts w:eastAsia="Times New Roman"/>
                    <w:color w:val="000000"/>
                    <w:szCs w:val="24"/>
                    <w:lang w:val="en-US"/>
                  </w:rPr>
                  <w:t>all Property de</w:t>
                </w:r>
                <w:r w:rsidRPr="00096F2E">
                  <w:rPr>
                    <w:rFonts w:eastAsia="Times New Roman"/>
                    <w:color w:val="000000"/>
                    <w:spacing w:val="-4"/>
                    <w:szCs w:val="24"/>
                    <w:lang w:val="en-US"/>
                  </w:rPr>
                  <w:t>f</w:t>
                </w:r>
                <w:r w:rsidRPr="00096F2E">
                  <w:rPr>
                    <w:rFonts w:eastAsia="Times New Roman"/>
                    <w:color w:val="000000"/>
                    <w:szCs w:val="24"/>
                    <w:lang w:val="en-US"/>
                  </w:rPr>
                  <w:t>aults will not exceed 100</w:t>
                </w:r>
                <w:r w:rsidRPr="00096F2E">
                  <w:rPr>
                    <w:rFonts w:eastAsia="Times New Roman"/>
                    <w:b/>
                    <w:color w:val="000000"/>
                    <w:szCs w:val="24"/>
                    <w:lang w:val="en-US"/>
                  </w:rPr>
                  <w:t xml:space="preserve">% </w:t>
                </w:r>
                <w:r w:rsidRPr="00096F2E">
                  <w:rPr>
                    <w:rFonts w:eastAsia="Times New Roman"/>
                    <w:color w:val="000000"/>
                    <w:szCs w:val="24"/>
                    <w:lang w:val="en-US"/>
                  </w:rPr>
                  <w:t>of the Charges payab</w:t>
                </w:r>
                <w:r w:rsidRPr="00096F2E">
                  <w:rPr>
                    <w:rFonts w:eastAsia="Times New Roman"/>
                    <w:color w:val="000000"/>
                    <w:spacing w:val="-6"/>
                    <w:szCs w:val="24"/>
                    <w:lang w:val="en-US"/>
                  </w:rPr>
                  <w:t>l</w:t>
                </w:r>
                <w:r w:rsidRPr="00096F2E">
                  <w:rPr>
                    <w:rFonts w:eastAsia="Times New Roman"/>
                    <w:color w:val="000000"/>
                    <w:szCs w:val="24"/>
                    <w:lang w:val="en-US"/>
                  </w:rPr>
                  <w:t>e by the Buyer to the Suppl</w:t>
                </w:r>
                <w:r w:rsidRPr="00096F2E">
                  <w:rPr>
                    <w:rFonts w:eastAsia="Times New Roman"/>
                    <w:color w:val="000000"/>
                    <w:spacing w:val="-6"/>
                    <w:szCs w:val="24"/>
                    <w:lang w:val="en-US"/>
                  </w:rPr>
                  <w:t>i</w:t>
                </w:r>
                <w:r w:rsidRPr="00096F2E">
                  <w:rPr>
                    <w:rFonts w:eastAsia="Times New Roman"/>
                    <w:color w:val="000000"/>
                    <w:szCs w:val="24"/>
                    <w:lang w:val="en-US"/>
                  </w:rPr>
                  <w:t xml:space="preserve">er during the Call- Off </w:t>
                </w:r>
                <w:r w:rsidRPr="00096F2E">
                  <w:rPr>
                    <w:rFonts w:eastAsia="Times New Roman"/>
                    <w:color w:val="000000"/>
                    <w:spacing w:val="-5"/>
                    <w:szCs w:val="24"/>
                    <w:lang w:val="en-US"/>
                  </w:rPr>
                  <w:t>C</w:t>
                </w:r>
                <w:r w:rsidRPr="00096F2E">
                  <w:rPr>
                    <w:rFonts w:eastAsia="Times New Roman"/>
                    <w:color w:val="000000"/>
                    <w:szCs w:val="24"/>
                    <w:lang w:val="en-US"/>
                  </w:rPr>
                  <w:t>ont</w:t>
                </w:r>
                <w:r w:rsidRPr="00096F2E">
                  <w:rPr>
                    <w:rFonts w:eastAsia="Times New Roman"/>
                    <w:color w:val="000000"/>
                    <w:spacing w:val="-6"/>
                    <w:szCs w:val="24"/>
                    <w:lang w:val="en-US"/>
                  </w:rPr>
                  <w:t>r</w:t>
                </w:r>
                <w:r w:rsidRPr="00096F2E">
                  <w:rPr>
                    <w:rFonts w:eastAsia="Times New Roman"/>
                    <w:color w:val="000000"/>
                    <w:szCs w:val="24"/>
                    <w:lang w:val="en-US"/>
                  </w:rPr>
                  <w:t xml:space="preserve">act </w:t>
                </w:r>
                <w:r w:rsidRPr="00096F2E">
                  <w:rPr>
                    <w:rFonts w:eastAsia="Times New Roman"/>
                    <w:color w:val="000000"/>
                    <w:spacing w:val="-5"/>
                    <w:szCs w:val="24"/>
                    <w:lang w:val="en-US"/>
                  </w:rPr>
                  <w:t>T</w:t>
                </w:r>
                <w:r w:rsidRPr="00096F2E">
                  <w:rPr>
                    <w:rFonts w:eastAsia="Times New Roman"/>
                    <w:color w:val="000000"/>
                    <w:szCs w:val="24"/>
                    <w:lang w:val="en-US"/>
                  </w:rPr>
                  <w:t>erm.</w:t>
                </w:r>
              </w:p>
              <w:p w14:paraId="32634799" w14:textId="77777777" w:rsidR="00096F2E" w:rsidRPr="00096F2E" w:rsidRDefault="00096F2E" w:rsidP="00CE7913">
                <w:pPr>
                  <w:suppressAutoHyphens w:val="0"/>
                  <w:autoSpaceDE w:val="0"/>
                  <w:adjustRightInd w:val="0"/>
                  <w:snapToGrid w:val="0"/>
                  <w:spacing w:before="242" w:line="277" w:lineRule="auto"/>
                  <w:ind w:left="91" w:right="76"/>
                  <w:textAlignment w:val="auto"/>
                  <w:rPr>
                    <w:rFonts w:eastAsia="Times New Roman"/>
                    <w:color w:val="000000"/>
                    <w:szCs w:val="24"/>
                    <w:lang w:val="en-US"/>
                  </w:rPr>
                </w:pPr>
                <w:r w:rsidRPr="00096F2E">
                  <w:rPr>
                    <w:rFonts w:eastAsia="Times New Roman"/>
                    <w:color w:val="000000"/>
                    <w:szCs w:val="24"/>
                    <w:lang w:val="en-US"/>
                  </w:rPr>
                  <w:t>The annual total liability for Buyer Data defau</w:t>
                </w:r>
                <w:r w:rsidRPr="00096F2E">
                  <w:rPr>
                    <w:rFonts w:eastAsia="Times New Roman"/>
                    <w:color w:val="000000"/>
                    <w:spacing w:val="-6"/>
                    <w:szCs w:val="24"/>
                    <w:lang w:val="en-US"/>
                  </w:rPr>
                  <w:t>l</w:t>
                </w:r>
                <w:r w:rsidRPr="00096F2E">
                  <w:rPr>
                    <w:rFonts w:eastAsia="Times New Roman"/>
                    <w:color w:val="000000"/>
                    <w:szCs w:val="24"/>
                    <w:lang w:val="en-US"/>
                  </w:rPr>
                  <w:t>ts w</w:t>
                </w:r>
                <w:r w:rsidRPr="00096F2E">
                  <w:rPr>
                    <w:rFonts w:eastAsia="Times New Roman"/>
                    <w:color w:val="000000"/>
                    <w:spacing w:val="-6"/>
                    <w:szCs w:val="24"/>
                    <w:lang w:val="en-US"/>
                  </w:rPr>
                  <w:t>i</w:t>
                </w:r>
                <w:r w:rsidRPr="00096F2E">
                  <w:rPr>
                    <w:rFonts w:eastAsia="Times New Roman"/>
                    <w:color w:val="000000"/>
                    <w:szCs w:val="24"/>
                    <w:lang w:val="en-US"/>
                  </w:rPr>
                  <w:t>ll not exceed 100</w:t>
                </w:r>
                <w:r w:rsidRPr="00096F2E">
                  <w:rPr>
                    <w:rFonts w:eastAsia="Times New Roman"/>
                    <w:b/>
                    <w:color w:val="000000"/>
                    <w:szCs w:val="24"/>
                    <w:lang w:val="en-US"/>
                  </w:rPr>
                  <w:t xml:space="preserve">% </w:t>
                </w:r>
                <w:r w:rsidRPr="00096F2E">
                  <w:rPr>
                    <w:rFonts w:eastAsia="Times New Roman"/>
                    <w:color w:val="000000"/>
                    <w:szCs w:val="24"/>
                    <w:lang w:val="en-US"/>
                  </w:rPr>
                  <w:t>of the Charges payab</w:t>
                </w:r>
                <w:r w:rsidRPr="00096F2E">
                  <w:rPr>
                    <w:rFonts w:eastAsia="Times New Roman"/>
                    <w:color w:val="000000"/>
                    <w:spacing w:val="-6"/>
                    <w:szCs w:val="24"/>
                    <w:lang w:val="en-US"/>
                  </w:rPr>
                  <w:t>l</w:t>
                </w:r>
                <w:r w:rsidRPr="00096F2E">
                  <w:rPr>
                    <w:rFonts w:eastAsia="Times New Roman"/>
                    <w:color w:val="000000"/>
                    <w:szCs w:val="24"/>
                    <w:lang w:val="en-US"/>
                  </w:rPr>
                  <w:t>e by the Buyer to the Suppl</w:t>
                </w:r>
                <w:r w:rsidRPr="00096F2E">
                  <w:rPr>
                    <w:rFonts w:eastAsia="Times New Roman"/>
                    <w:color w:val="000000"/>
                    <w:spacing w:val="-6"/>
                    <w:szCs w:val="24"/>
                    <w:lang w:val="en-US"/>
                  </w:rPr>
                  <w:t>i</w:t>
                </w:r>
                <w:r w:rsidRPr="00096F2E">
                  <w:rPr>
                    <w:rFonts w:eastAsia="Times New Roman"/>
                    <w:color w:val="000000"/>
                    <w:szCs w:val="24"/>
                    <w:lang w:val="en-US"/>
                  </w:rPr>
                  <w:t xml:space="preserve">er during the Call- Off </w:t>
                </w:r>
                <w:r w:rsidRPr="00096F2E">
                  <w:rPr>
                    <w:rFonts w:eastAsia="Times New Roman"/>
                    <w:color w:val="000000"/>
                    <w:spacing w:val="-5"/>
                    <w:szCs w:val="24"/>
                    <w:lang w:val="en-US"/>
                  </w:rPr>
                  <w:t>C</w:t>
                </w:r>
                <w:r w:rsidRPr="00096F2E">
                  <w:rPr>
                    <w:rFonts w:eastAsia="Times New Roman"/>
                    <w:color w:val="000000"/>
                    <w:szCs w:val="24"/>
                    <w:lang w:val="en-US"/>
                  </w:rPr>
                  <w:t>ont</w:t>
                </w:r>
                <w:r w:rsidRPr="00096F2E">
                  <w:rPr>
                    <w:rFonts w:eastAsia="Times New Roman"/>
                    <w:color w:val="000000"/>
                    <w:spacing w:val="-6"/>
                    <w:szCs w:val="24"/>
                    <w:lang w:val="en-US"/>
                  </w:rPr>
                  <w:t>r</w:t>
                </w:r>
                <w:r w:rsidRPr="00096F2E">
                  <w:rPr>
                    <w:rFonts w:eastAsia="Times New Roman"/>
                    <w:color w:val="000000"/>
                    <w:szCs w:val="24"/>
                    <w:lang w:val="en-US"/>
                  </w:rPr>
                  <w:t xml:space="preserve">act </w:t>
                </w:r>
                <w:r w:rsidRPr="00096F2E">
                  <w:rPr>
                    <w:rFonts w:eastAsia="Times New Roman"/>
                    <w:color w:val="000000"/>
                    <w:spacing w:val="-5"/>
                    <w:szCs w:val="24"/>
                    <w:lang w:val="en-US"/>
                  </w:rPr>
                  <w:t>T</w:t>
                </w:r>
                <w:r w:rsidRPr="00096F2E">
                  <w:rPr>
                    <w:rFonts w:eastAsia="Times New Roman"/>
                    <w:color w:val="000000"/>
                    <w:szCs w:val="24"/>
                    <w:lang w:val="en-US"/>
                  </w:rPr>
                  <w:t>erm.</w:t>
                </w:r>
              </w:p>
              <w:p w14:paraId="25BE9785" w14:textId="77777777" w:rsidR="00A56DB1" w:rsidRDefault="00096F2E" w:rsidP="00CE7913">
                <w:pPr>
                  <w:spacing w:before="240"/>
                  <w:ind w:left="91"/>
                </w:pPr>
                <w:r w:rsidRPr="00096F2E">
                  <w:rPr>
                    <w:rFonts w:eastAsia="Times New Roman"/>
                    <w:color w:val="000000"/>
                    <w:szCs w:val="24"/>
                    <w:lang w:val="en-US"/>
                  </w:rPr>
                  <w:t>T</w:t>
                </w:r>
                <w:r w:rsidRPr="00096F2E">
                  <w:rPr>
                    <w:rFonts w:eastAsia="Times New Roman"/>
                    <w:color w:val="000000"/>
                    <w:spacing w:val="2"/>
                    <w:szCs w:val="24"/>
                    <w:lang w:val="en-US"/>
                  </w:rPr>
                  <w:t>he</w:t>
                </w:r>
                <w:r w:rsidRPr="00096F2E">
                  <w:rPr>
                    <w:rFonts w:eastAsia="Times New Roman"/>
                    <w:color w:val="000000"/>
                    <w:szCs w:val="24"/>
                    <w:lang w:val="en-US"/>
                  </w:rPr>
                  <w:t xml:space="preserve"> </w:t>
                </w:r>
                <w:r w:rsidRPr="00096F2E">
                  <w:rPr>
                    <w:rFonts w:eastAsia="Times New Roman"/>
                    <w:color w:val="000000"/>
                    <w:spacing w:val="2"/>
                    <w:szCs w:val="24"/>
                    <w:lang w:val="en-US"/>
                  </w:rPr>
                  <w:t>a</w:t>
                </w:r>
                <w:r w:rsidRPr="00096F2E">
                  <w:rPr>
                    <w:rFonts w:eastAsia="Times New Roman"/>
                    <w:color w:val="000000"/>
                    <w:szCs w:val="24"/>
                    <w:lang w:val="en-US"/>
                  </w:rPr>
                  <w:t>n</w:t>
                </w:r>
                <w:r w:rsidRPr="00096F2E">
                  <w:rPr>
                    <w:rFonts w:eastAsia="Times New Roman"/>
                    <w:color w:val="000000"/>
                    <w:spacing w:val="2"/>
                    <w:szCs w:val="24"/>
                    <w:lang w:val="en-US"/>
                  </w:rPr>
                  <w:t>n</w:t>
                </w:r>
                <w:r w:rsidRPr="00096F2E">
                  <w:rPr>
                    <w:rFonts w:eastAsia="Times New Roman"/>
                    <w:color w:val="000000"/>
                    <w:szCs w:val="24"/>
                    <w:lang w:val="en-US"/>
                  </w:rPr>
                  <w:t>u</w:t>
                </w:r>
                <w:r w:rsidRPr="00096F2E">
                  <w:rPr>
                    <w:rFonts w:eastAsia="Times New Roman"/>
                    <w:color w:val="000000"/>
                    <w:spacing w:val="2"/>
                    <w:szCs w:val="24"/>
                    <w:lang w:val="en-US"/>
                  </w:rPr>
                  <w:t>a</w:t>
                </w:r>
                <w:r w:rsidRPr="00096F2E">
                  <w:rPr>
                    <w:rFonts w:eastAsia="Times New Roman"/>
                    <w:color w:val="000000"/>
                    <w:szCs w:val="24"/>
                    <w:lang w:val="en-US"/>
                  </w:rPr>
                  <w:t>l t</w:t>
                </w:r>
                <w:r w:rsidRPr="00096F2E">
                  <w:rPr>
                    <w:rFonts w:eastAsia="Times New Roman"/>
                    <w:color w:val="000000"/>
                    <w:spacing w:val="2"/>
                    <w:szCs w:val="24"/>
                    <w:lang w:val="en-US"/>
                  </w:rPr>
                  <w:t>o</w:t>
                </w:r>
                <w:r w:rsidRPr="00096F2E">
                  <w:rPr>
                    <w:rFonts w:eastAsia="Times New Roman"/>
                    <w:color w:val="000000"/>
                    <w:szCs w:val="24"/>
                    <w:lang w:val="en-US"/>
                  </w:rPr>
                  <w:t>t</w:t>
                </w:r>
                <w:r w:rsidRPr="00096F2E">
                  <w:rPr>
                    <w:rFonts w:eastAsia="Times New Roman"/>
                    <w:color w:val="000000"/>
                    <w:spacing w:val="2"/>
                    <w:szCs w:val="24"/>
                    <w:lang w:val="en-US"/>
                  </w:rPr>
                  <w:t>a</w:t>
                </w:r>
                <w:r w:rsidRPr="00096F2E">
                  <w:rPr>
                    <w:rFonts w:eastAsia="Times New Roman"/>
                    <w:color w:val="000000"/>
                    <w:szCs w:val="24"/>
                    <w:lang w:val="en-US"/>
                  </w:rPr>
                  <w:t>l li</w:t>
                </w:r>
                <w:r w:rsidRPr="00096F2E">
                  <w:rPr>
                    <w:rFonts w:eastAsia="Times New Roman"/>
                    <w:color w:val="000000"/>
                    <w:spacing w:val="2"/>
                    <w:szCs w:val="24"/>
                    <w:lang w:val="en-US"/>
                  </w:rPr>
                  <w:t>ab</w:t>
                </w:r>
                <w:r w:rsidRPr="00096F2E">
                  <w:rPr>
                    <w:rFonts w:eastAsia="Times New Roman"/>
                    <w:color w:val="000000"/>
                    <w:szCs w:val="24"/>
                    <w:lang w:val="en-US"/>
                  </w:rPr>
                  <w:t>ility f</w:t>
                </w:r>
                <w:r w:rsidRPr="00096F2E">
                  <w:rPr>
                    <w:rFonts w:eastAsia="Times New Roman"/>
                    <w:color w:val="000000"/>
                    <w:spacing w:val="2"/>
                    <w:szCs w:val="24"/>
                    <w:lang w:val="en-US"/>
                  </w:rPr>
                  <w:t>o</w:t>
                </w:r>
                <w:r w:rsidRPr="00096F2E">
                  <w:rPr>
                    <w:rFonts w:eastAsia="Times New Roman"/>
                    <w:color w:val="000000"/>
                    <w:szCs w:val="24"/>
                    <w:lang w:val="en-US"/>
                  </w:rPr>
                  <w:t xml:space="preserve">r </w:t>
                </w:r>
                <w:r w:rsidRPr="00096F2E">
                  <w:rPr>
                    <w:rFonts w:eastAsia="Times New Roman"/>
                    <w:color w:val="000000"/>
                    <w:spacing w:val="2"/>
                    <w:szCs w:val="24"/>
                    <w:lang w:val="en-US"/>
                  </w:rPr>
                  <w:t>a</w:t>
                </w:r>
                <w:r w:rsidRPr="00096F2E">
                  <w:rPr>
                    <w:rFonts w:eastAsia="Times New Roman"/>
                    <w:color w:val="000000"/>
                    <w:szCs w:val="24"/>
                    <w:lang w:val="en-US"/>
                  </w:rPr>
                  <w:t xml:space="preserve">ll </w:t>
                </w:r>
                <w:r w:rsidRPr="00096F2E">
                  <w:rPr>
                    <w:rFonts w:eastAsia="Times New Roman"/>
                    <w:color w:val="000000"/>
                    <w:spacing w:val="2"/>
                    <w:szCs w:val="24"/>
                    <w:lang w:val="en-US"/>
                  </w:rPr>
                  <w:t>o</w:t>
                </w:r>
                <w:r w:rsidRPr="00096F2E">
                  <w:rPr>
                    <w:rFonts w:eastAsia="Times New Roman"/>
                    <w:color w:val="000000"/>
                    <w:spacing w:val="-4"/>
                    <w:szCs w:val="24"/>
                    <w:lang w:val="en-US"/>
                  </w:rPr>
                  <w:t>t</w:t>
                </w:r>
                <w:r w:rsidRPr="00096F2E">
                  <w:rPr>
                    <w:rFonts w:eastAsia="Times New Roman"/>
                    <w:color w:val="000000"/>
                    <w:spacing w:val="2"/>
                    <w:szCs w:val="24"/>
                    <w:lang w:val="en-US"/>
                  </w:rPr>
                  <w:t>h</w:t>
                </w:r>
                <w:r w:rsidRPr="00096F2E">
                  <w:rPr>
                    <w:rFonts w:eastAsia="Times New Roman"/>
                    <w:color w:val="000000"/>
                    <w:szCs w:val="24"/>
                    <w:lang w:val="en-US"/>
                  </w:rPr>
                  <w:t>er</w:t>
                </w:r>
                <w:r w:rsidRPr="00096F2E">
                  <w:rPr>
                    <w:rFonts w:eastAsia="Times New Roman"/>
                    <w:color w:val="000000"/>
                    <w:spacing w:val="-4"/>
                    <w:szCs w:val="24"/>
                    <w:lang w:val="en-US"/>
                  </w:rPr>
                  <w:t xml:space="preserve"> </w:t>
                </w:r>
                <w:r w:rsidRPr="00096F2E">
                  <w:rPr>
                    <w:rFonts w:eastAsia="Times New Roman"/>
                    <w:color w:val="000000"/>
                    <w:szCs w:val="24"/>
                    <w:lang w:val="en-US"/>
                  </w:rPr>
                  <w:t>defaults will not</w:t>
                </w:r>
                <w:r w:rsidRPr="00096F2E">
                  <w:rPr>
                    <w:rFonts w:eastAsia="Times New Roman"/>
                    <w:color w:val="000000"/>
                    <w:spacing w:val="-4"/>
                    <w:szCs w:val="24"/>
                    <w:lang w:val="en-US"/>
                  </w:rPr>
                  <w:t xml:space="preserve"> </w:t>
                </w:r>
                <w:r w:rsidRPr="00096F2E">
                  <w:rPr>
                    <w:rFonts w:eastAsia="Times New Roman"/>
                    <w:color w:val="000000"/>
                    <w:szCs w:val="24"/>
                    <w:lang w:val="en-US"/>
                  </w:rPr>
                  <w:t>exceed 100</w:t>
                </w:r>
                <w:r w:rsidRPr="00096F2E">
                  <w:rPr>
                    <w:rFonts w:eastAsia="Times New Roman"/>
                    <w:b/>
                    <w:color w:val="000000"/>
                    <w:szCs w:val="24"/>
                    <w:lang w:val="en-US"/>
                  </w:rPr>
                  <w:t xml:space="preserve">% </w:t>
                </w:r>
                <w:r w:rsidRPr="00096F2E">
                  <w:rPr>
                    <w:rFonts w:eastAsia="Times New Roman"/>
                    <w:color w:val="000000"/>
                    <w:szCs w:val="24"/>
                    <w:lang w:val="en-US"/>
                  </w:rPr>
                  <w:t>of the Charges payab</w:t>
                </w:r>
                <w:r w:rsidRPr="00096F2E">
                  <w:rPr>
                    <w:rFonts w:eastAsia="Times New Roman"/>
                    <w:color w:val="000000"/>
                    <w:spacing w:val="-6"/>
                    <w:szCs w:val="24"/>
                    <w:lang w:val="en-US"/>
                  </w:rPr>
                  <w:t>l</w:t>
                </w:r>
                <w:r w:rsidRPr="00096F2E">
                  <w:rPr>
                    <w:rFonts w:eastAsia="Times New Roman"/>
                    <w:color w:val="000000"/>
                    <w:szCs w:val="24"/>
                    <w:lang w:val="en-US"/>
                  </w:rPr>
                  <w:t>e by the Buyer to the Suppl</w:t>
                </w:r>
                <w:r w:rsidRPr="00096F2E">
                  <w:rPr>
                    <w:rFonts w:eastAsia="Times New Roman"/>
                    <w:color w:val="000000"/>
                    <w:spacing w:val="-6"/>
                    <w:szCs w:val="24"/>
                    <w:lang w:val="en-US"/>
                  </w:rPr>
                  <w:t>i</w:t>
                </w:r>
                <w:r w:rsidRPr="00096F2E">
                  <w:rPr>
                    <w:rFonts w:eastAsia="Times New Roman"/>
                    <w:color w:val="000000"/>
                    <w:szCs w:val="24"/>
                    <w:lang w:val="en-US"/>
                  </w:rPr>
                  <w:t xml:space="preserve">er during the Call- Off </w:t>
                </w:r>
                <w:r w:rsidRPr="00096F2E">
                  <w:rPr>
                    <w:rFonts w:eastAsia="Times New Roman"/>
                    <w:color w:val="000000"/>
                    <w:spacing w:val="-5"/>
                    <w:szCs w:val="24"/>
                    <w:lang w:val="en-US"/>
                  </w:rPr>
                  <w:t>C</w:t>
                </w:r>
                <w:r w:rsidRPr="00096F2E">
                  <w:rPr>
                    <w:rFonts w:eastAsia="Times New Roman"/>
                    <w:color w:val="000000"/>
                    <w:szCs w:val="24"/>
                    <w:lang w:val="en-US"/>
                  </w:rPr>
                  <w:t>ont</w:t>
                </w:r>
                <w:r w:rsidRPr="00096F2E">
                  <w:rPr>
                    <w:rFonts w:eastAsia="Times New Roman"/>
                    <w:color w:val="000000"/>
                    <w:spacing w:val="-6"/>
                    <w:szCs w:val="24"/>
                    <w:lang w:val="en-US"/>
                  </w:rPr>
                  <w:t>r</w:t>
                </w:r>
                <w:r w:rsidRPr="00096F2E">
                  <w:rPr>
                    <w:rFonts w:eastAsia="Times New Roman"/>
                    <w:color w:val="000000"/>
                    <w:szCs w:val="24"/>
                    <w:lang w:val="en-US"/>
                  </w:rPr>
                  <w:t xml:space="preserve">act </w:t>
                </w:r>
                <w:r w:rsidRPr="00096F2E">
                  <w:rPr>
                    <w:rFonts w:eastAsia="Times New Roman"/>
                    <w:color w:val="000000"/>
                    <w:spacing w:val="-5"/>
                    <w:szCs w:val="24"/>
                    <w:lang w:val="en-US"/>
                  </w:rPr>
                  <w:t>T</w:t>
                </w:r>
                <w:r w:rsidRPr="00096F2E">
                  <w:rPr>
                    <w:rFonts w:eastAsia="Times New Roman"/>
                    <w:color w:val="000000"/>
                    <w:szCs w:val="24"/>
                    <w:lang w:val="en-US"/>
                  </w:rPr>
                  <w:t>erm.</w:t>
                </w:r>
              </w:p>
            </w:tc>
            <w:tc>
              <w:tcPr>
                <w:tcW w:w="10" w:type="dxa"/>
              </w:tcPr>
              <w:p w14:paraId="1BC7821D" w14:textId="77777777" w:rsidR="00A56DB1" w:rsidRDefault="00A56DB1">
                <w:pPr>
                  <w:spacing w:before="240"/>
                </w:pPr>
              </w:p>
            </w:tc>
          </w:tr>
          <w:tr w:rsidR="00A56DB1" w14:paraId="5F68ADA1" w14:textId="77777777" w:rsidTr="00096F2E">
            <w:trPr>
              <w:trHeight w:val="4047"/>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93C580" w14:textId="77777777" w:rsidR="00A56DB1" w:rsidRDefault="00233DF9">
                <w:pPr>
                  <w:spacing w:before="240"/>
                  <w:rPr>
                    <w:b/>
                  </w:rPr>
                </w:pPr>
                <w:r>
                  <w:rPr>
                    <w:b/>
                  </w:rPr>
                  <w:t>Insurance</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040C81F7" w14:textId="77777777" w:rsidR="00A56DB1" w:rsidRDefault="00233DF9">
                <w:pPr>
                  <w:spacing w:before="240"/>
                </w:pPr>
                <w:r>
                  <w:t>The insurance(s) required will be:</w:t>
                </w:r>
              </w:p>
              <w:p w14:paraId="6EE298A0" w14:textId="1C382A45" w:rsidR="00A56DB1" w:rsidRDefault="00233DF9" w:rsidP="00A74B95">
                <w:pPr>
                  <w:numPr>
                    <w:ilvl w:val="0"/>
                    <w:numId w:val="2"/>
                  </w:numPr>
                </w:pPr>
                <w:r>
                  <w:rPr>
                    <w:sz w:val="14"/>
                    <w:szCs w:val="14"/>
                  </w:rPr>
                  <w:t xml:space="preserve"> </w:t>
                </w:r>
                <w:r>
                  <w:t>a minimum insurance period of 6 years following the expiration or Ending of this Call-Off Contract</w:t>
                </w:r>
              </w:p>
              <w:p w14:paraId="06061F4D" w14:textId="55E02218" w:rsidR="00A56DB1" w:rsidRDefault="00233DF9" w:rsidP="00A74B95">
                <w:pPr>
                  <w:numPr>
                    <w:ilvl w:val="0"/>
                    <w:numId w:val="2"/>
                  </w:numPr>
                </w:pPr>
                <w: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33EB731D" w14:textId="271C049A" w:rsidR="00A56DB1" w:rsidRDefault="00233DF9" w:rsidP="00A74B95">
                <w:pPr>
                  <w:numPr>
                    <w:ilvl w:val="0"/>
                    <w:numId w:val="2"/>
                  </w:numPr>
                </w:pPr>
                <w:r>
                  <w:rPr>
                    <w:sz w:val="14"/>
                    <w:szCs w:val="14"/>
                  </w:rPr>
                  <w:t xml:space="preserve"> </w:t>
                </w:r>
                <w:r>
                  <w:t xml:space="preserve">employers' liability insurance with a minimum limit of £5,000,000 or any higher minimum limit required by Law </w:t>
                </w:r>
              </w:p>
            </w:tc>
            <w:tc>
              <w:tcPr>
                <w:tcW w:w="10" w:type="dxa"/>
              </w:tcPr>
              <w:p w14:paraId="6AABE478" w14:textId="77777777" w:rsidR="00A56DB1" w:rsidRDefault="00A56DB1">
                <w:pPr>
                  <w:spacing w:before="240"/>
                </w:pPr>
              </w:p>
            </w:tc>
          </w:tr>
          <w:tr w:rsidR="00A56DB1" w14:paraId="618167FB" w14:textId="77777777">
            <w:trPr>
              <w:trHeight w:val="1060"/>
            </w:trPr>
            <w:tc>
              <w:tcPr>
                <w:tcW w:w="26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D9D1C1" w14:textId="77777777" w:rsidR="00A56DB1" w:rsidRDefault="00233DF9">
                <w:pPr>
                  <w:spacing w:before="240"/>
                  <w:rPr>
                    <w:b/>
                  </w:rPr>
                </w:pPr>
                <w:r>
                  <w:rPr>
                    <w:b/>
                  </w:rPr>
                  <w:t>Force majeure</w:t>
                </w:r>
              </w:p>
            </w:tc>
            <w:tc>
              <w:tcPr>
                <w:tcW w:w="627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50B1E7" w14:textId="77777777" w:rsidR="00A56DB1" w:rsidRDefault="00233DF9">
                <w:pPr>
                  <w:spacing w:before="240"/>
                </w:pPr>
                <w:r>
                  <w:t xml:space="preserve">A Party may End this Call-Off Contract if the Other Party is affected by a Force Majeure Event that lasts for more than </w:t>
                </w:r>
                <w:r w:rsidR="00096F2E">
                  <w:t xml:space="preserve">30 </w:t>
                </w:r>
                <w:r>
                  <w:t xml:space="preserve">consecutive days. </w:t>
                </w:r>
              </w:p>
            </w:tc>
            <w:tc>
              <w:tcPr>
                <w:tcW w:w="10" w:type="dxa"/>
              </w:tcPr>
              <w:p w14:paraId="0AC5CE20" w14:textId="77777777" w:rsidR="00A56DB1" w:rsidRDefault="00A56DB1">
                <w:pPr>
                  <w:spacing w:before="240"/>
                </w:pPr>
              </w:p>
            </w:tc>
          </w:tr>
          <w:tr w:rsidR="00A56DB1" w14:paraId="6ABC3FE9" w14:textId="77777777" w:rsidTr="00115343">
            <w:trPr>
              <w:trHeight w:val="583"/>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7EF787" w14:textId="77777777" w:rsidR="00A56DB1" w:rsidRDefault="00233DF9">
                <w:pPr>
                  <w:spacing w:before="240"/>
                  <w:rPr>
                    <w:b/>
                  </w:rPr>
                </w:pPr>
                <w:r>
                  <w:rPr>
                    <w:b/>
                  </w:rPr>
                  <w:t>Audit</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6DEACCBC" w14:textId="77777777" w:rsidR="00A56DB1" w:rsidRDefault="00115343">
                <w:pPr>
                  <w:spacing w:before="240"/>
                </w:pPr>
                <w:r>
                  <w:rPr>
                    <w:b/>
                    <w:bCs/>
                  </w:rPr>
                  <w:t>Not applicable</w:t>
                </w:r>
              </w:p>
            </w:tc>
            <w:tc>
              <w:tcPr>
                <w:tcW w:w="10" w:type="dxa"/>
              </w:tcPr>
              <w:p w14:paraId="63BD2834" w14:textId="77777777" w:rsidR="00A56DB1" w:rsidRDefault="00A56DB1">
                <w:pPr>
                  <w:spacing w:before="240"/>
                </w:pPr>
              </w:p>
            </w:tc>
          </w:tr>
          <w:tr w:rsidR="00A56DB1" w14:paraId="17AB6ED5" w14:textId="77777777" w:rsidTr="002D48B5">
            <w:trPr>
              <w:trHeight w:val="1076"/>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ECB27F" w14:textId="77777777" w:rsidR="00A56DB1" w:rsidRDefault="00233DF9">
                <w:pPr>
                  <w:spacing w:before="240"/>
                  <w:rPr>
                    <w:b/>
                  </w:rPr>
                </w:pPr>
                <w:r>
                  <w:rPr>
                    <w:b/>
                  </w:rPr>
                  <w:t>Buyer’s responsibilities</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5D889EB5" w14:textId="77777777" w:rsidR="00A56DB1" w:rsidRDefault="00115343">
                <w:pPr>
                  <w:spacing w:before="240"/>
                </w:pPr>
                <w:r>
                  <w:rPr>
                    <w:b/>
                    <w:bCs/>
                  </w:rPr>
                  <w:t>Not applicable</w:t>
                </w:r>
              </w:p>
            </w:tc>
            <w:tc>
              <w:tcPr>
                <w:tcW w:w="10" w:type="dxa"/>
              </w:tcPr>
              <w:p w14:paraId="5D3D6729" w14:textId="77777777" w:rsidR="00A56DB1" w:rsidRDefault="00A56DB1">
                <w:pPr>
                  <w:spacing w:before="240"/>
                </w:pPr>
              </w:p>
            </w:tc>
          </w:tr>
          <w:tr w:rsidR="00A56DB1" w14:paraId="63097A46" w14:textId="77777777" w:rsidTr="002D48B5">
            <w:trPr>
              <w:trHeight w:val="796"/>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C79A2D" w14:textId="77777777" w:rsidR="00A56DB1" w:rsidRDefault="00233DF9">
                <w:pPr>
                  <w:spacing w:before="240"/>
                  <w:rPr>
                    <w:b/>
                  </w:rPr>
                </w:pPr>
                <w:r>
                  <w:rPr>
                    <w:b/>
                  </w:rPr>
                  <w:t>Buyer’s equipment</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52727E0C" w14:textId="77777777" w:rsidR="00A56DB1" w:rsidRDefault="002D48B5">
                <w:pPr>
                  <w:spacing w:before="240"/>
                </w:pPr>
                <w:r>
                  <w:rPr>
                    <w:b/>
                    <w:bCs/>
                  </w:rPr>
                  <w:t>Not applicable</w:t>
                </w:r>
              </w:p>
            </w:tc>
            <w:tc>
              <w:tcPr>
                <w:tcW w:w="10" w:type="dxa"/>
              </w:tcPr>
              <w:p w14:paraId="0D5A7A10" w14:textId="1895EC38" w:rsidR="00A56DB1" w:rsidRDefault="001B20D8">
                <w:pPr>
                  <w:spacing w:before="240"/>
                </w:pPr>
              </w:p>
            </w:tc>
          </w:tr>
        </w:tbl>
      </w:sdtContent>
    </w:sdt>
    <w:p w14:paraId="7DA4ADB0" w14:textId="77777777" w:rsidR="00A56DB1" w:rsidRDefault="00A56DB1">
      <w:pPr>
        <w:spacing w:before="240" w:after="120"/>
      </w:pPr>
    </w:p>
    <w:p w14:paraId="31A8261C" w14:textId="77777777" w:rsidR="00A56DB1" w:rsidRDefault="00233DF9">
      <w:pPr>
        <w:pStyle w:val="Heading3"/>
      </w:pPr>
      <w:r>
        <w:lastRenderedPageBreak/>
        <w:t>Supplier’s information</w:t>
      </w:r>
    </w:p>
    <w:tbl>
      <w:tblPr>
        <w:tblW w:w="8895" w:type="dxa"/>
        <w:tblInd w:w="2" w:type="dxa"/>
        <w:tblLayout w:type="fixed"/>
        <w:tblCellMar>
          <w:left w:w="10" w:type="dxa"/>
          <w:right w:w="10" w:type="dxa"/>
        </w:tblCellMar>
        <w:tblLook w:val="04A0" w:firstRow="1" w:lastRow="0" w:firstColumn="1" w:lastColumn="0" w:noHBand="0" w:noVBand="1"/>
      </w:tblPr>
      <w:tblGrid>
        <w:gridCol w:w="2610"/>
        <w:gridCol w:w="6285"/>
      </w:tblGrid>
      <w:tr w:rsidR="00A56DB1" w14:paraId="2C554FB1" w14:textId="77777777" w:rsidTr="002D48B5">
        <w:trPr>
          <w:trHeight w:val="849"/>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CACCAD" w14:textId="77777777" w:rsidR="00A56DB1" w:rsidRDefault="00233DF9">
            <w:pPr>
              <w:spacing w:before="240"/>
              <w:rPr>
                <w:b/>
              </w:rPr>
            </w:pPr>
            <w:r>
              <w:rPr>
                <w:b/>
              </w:rPr>
              <w:t>Subcontractors or partners</w:t>
            </w:r>
          </w:p>
        </w:tc>
        <w:tc>
          <w:tcPr>
            <w:tcW w:w="62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1ACDC7" w14:textId="77777777" w:rsidR="00A56DB1" w:rsidRDefault="002D48B5">
            <w:pPr>
              <w:spacing w:before="240"/>
            </w:pPr>
            <w:r>
              <w:rPr>
                <w:b/>
                <w:bCs/>
              </w:rPr>
              <w:t>Not applicable</w:t>
            </w:r>
          </w:p>
        </w:tc>
      </w:tr>
    </w:tbl>
    <w:p w14:paraId="5FDF11A4" w14:textId="77777777" w:rsidR="00A56DB1" w:rsidRDefault="00A56DB1">
      <w:pPr>
        <w:spacing w:before="240" w:after="120"/>
      </w:pPr>
    </w:p>
    <w:sdt>
      <w:sdtPr>
        <w:rPr>
          <w:color w:val="auto"/>
          <w:sz w:val="22"/>
          <w:szCs w:val="22"/>
        </w:rPr>
        <w:alias w:val="Clause"/>
        <w:id w:val="557828048"/>
        <w:placeholder>
          <w:docPart w:val="F52CE222CA13454F9020DB649DA49043"/>
        </w:placeholder>
      </w:sdtPr>
      <w:sdtEndPr/>
      <w:sdtContent>
        <w:p w14:paraId="0BB4A057" w14:textId="3F1480DA" w:rsidR="00A56DB1" w:rsidRDefault="00233DF9">
          <w:pPr>
            <w:pStyle w:val="Heading3"/>
          </w:pPr>
          <w:r>
            <w:t>Call-Off Contract charges and payment</w:t>
          </w:r>
        </w:p>
        <w:p w14:paraId="2B77E254" w14:textId="7557A9A8" w:rsidR="00A56DB1" w:rsidRDefault="00233DF9">
          <w:pPr>
            <w:spacing w:before="240" w:after="240"/>
          </w:pPr>
          <w:r>
            <w:t>The Call-Off Contract charges and payment details are in the table below. See Schedule 2 for a full breakdown.</w:t>
          </w:r>
        </w:p>
      </w:sdtContent>
    </w:sdt>
    <w:tbl>
      <w:tblPr>
        <w:tblW w:w="8880" w:type="dxa"/>
        <w:tblInd w:w="2" w:type="dxa"/>
        <w:tblLayout w:type="fixed"/>
        <w:tblCellMar>
          <w:left w:w="10" w:type="dxa"/>
          <w:right w:w="10" w:type="dxa"/>
        </w:tblCellMar>
        <w:tblLook w:val="04A0" w:firstRow="1" w:lastRow="0" w:firstColumn="1" w:lastColumn="0" w:noHBand="0" w:noVBand="1"/>
      </w:tblPr>
      <w:tblGrid>
        <w:gridCol w:w="2505"/>
        <w:gridCol w:w="6375"/>
      </w:tblGrid>
      <w:tr w:rsidR="00A56DB1" w14:paraId="6F69E334" w14:textId="77777777">
        <w:trPr>
          <w:trHeight w:val="7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27740" w14:textId="77777777" w:rsidR="00A56DB1" w:rsidRDefault="00233DF9">
            <w:pPr>
              <w:spacing w:before="240"/>
              <w:rPr>
                <w:b/>
              </w:rPr>
            </w:pPr>
            <w:r>
              <w:rPr>
                <w:b/>
              </w:rPr>
              <w:t>Payment method</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1597B5" w14:textId="71DE6FEB" w:rsidR="00A56DB1" w:rsidRDefault="00233DF9">
            <w:pPr>
              <w:spacing w:before="240"/>
            </w:pPr>
            <w:r>
              <w:t>The payment method for this Call-Off Contract is</w:t>
            </w:r>
            <w:r w:rsidR="000626EA">
              <w:t xml:space="preserve"> BACS transfer.</w:t>
            </w:r>
          </w:p>
        </w:tc>
      </w:tr>
      <w:tr w:rsidR="00A56DB1" w14:paraId="75180663" w14:textId="77777777" w:rsidTr="000626EA">
        <w:trPr>
          <w:trHeight w:val="1407"/>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3E23D2" w14:textId="77777777" w:rsidR="00A56DB1" w:rsidRDefault="00233DF9">
            <w:pPr>
              <w:spacing w:before="240"/>
              <w:rPr>
                <w:b/>
              </w:rPr>
            </w:pPr>
            <w:r>
              <w:rPr>
                <w:b/>
              </w:rPr>
              <w:t>Payment profile</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F118B8" w14:textId="77777777" w:rsidR="00DD1434" w:rsidRDefault="00DD1434" w:rsidP="00DD1434">
            <w:pPr>
              <w:pStyle w:val="Standard"/>
              <w:spacing w:after="0" w:line="240" w:lineRule="auto"/>
            </w:pPr>
          </w:p>
          <w:p w14:paraId="6A4DEDC2" w14:textId="77777777" w:rsidR="00DD1434" w:rsidRDefault="00233DF9" w:rsidP="00DD1434">
            <w:pPr>
              <w:pStyle w:val="Standard"/>
              <w:spacing w:after="0" w:line="240" w:lineRule="auto"/>
              <w:rPr>
                <w:sz w:val="22"/>
                <w:shd w:val="clear" w:color="auto" w:fill="00FF00"/>
              </w:rPr>
            </w:pPr>
            <w:r>
              <w:t xml:space="preserve">The payment profile for this Call-Off Contract is </w:t>
            </w:r>
            <w:r w:rsidR="00DD1434">
              <w:rPr>
                <w:sz w:val="22"/>
              </w:rPr>
              <w:t>annual invoicing    in advance.</w:t>
            </w:r>
          </w:p>
          <w:p w14:paraId="4AA71E0B" w14:textId="77777777" w:rsidR="00DD1434" w:rsidRDefault="00DD1434" w:rsidP="00DD1434">
            <w:pPr>
              <w:spacing w:before="240"/>
            </w:pPr>
          </w:p>
          <w:p w14:paraId="08385B6C" w14:textId="77777777" w:rsidR="00A56DB1" w:rsidRDefault="00A56DB1">
            <w:pPr>
              <w:spacing w:before="240"/>
            </w:pPr>
          </w:p>
        </w:tc>
      </w:tr>
      <w:tr w:rsidR="00A56DB1" w14:paraId="23C95BDD" w14:textId="77777777">
        <w:trPr>
          <w:trHeight w:val="106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BA0119" w14:textId="77777777" w:rsidR="00A56DB1" w:rsidRDefault="00233DF9">
            <w:pPr>
              <w:spacing w:before="240"/>
              <w:rPr>
                <w:b/>
              </w:rPr>
            </w:pPr>
            <w:r>
              <w:rPr>
                <w:b/>
              </w:rPr>
              <w:t>Invoice details</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C8DCBF" w14:textId="77777777" w:rsidR="00A56DB1" w:rsidRDefault="00233DF9">
            <w:pPr>
              <w:spacing w:before="240"/>
            </w:pPr>
            <w:r>
              <w:t xml:space="preserve">The Supplier will issue electronic invoices </w:t>
            </w:r>
            <w:r w:rsidR="00DD1434">
              <w:t>annually in advance</w:t>
            </w:r>
            <w:r>
              <w:t xml:space="preserve">. The Buyer will pay the Supplier within </w:t>
            </w:r>
            <w:r>
              <w:rPr>
                <w:b/>
              </w:rPr>
              <w:t>30</w:t>
            </w:r>
            <w:r>
              <w:t xml:space="preserve"> days of receipt of a valid invoice.</w:t>
            </w:r>
          </w:p>
        </w:tc>
      </w:tr>
      <w:tr w:rsidR="00A56DB1" w14:paraId="6ABC5C63" w14:textId="77777777">
        <w:trPr>
          <w:trHeight w:val="509"/>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E3E8" w14:textId="77777777" w:rsidR="00A56DB1" w:rsidRDefault="00233DF9">
            <w:pPr>
              <w:spacing w:before="240"/>
              <w:rPr>
                <w:b/>
              </w:rPr>
            </w:pPr>
            <w:r>
              <w:rPr>
                <w:b/>
              </w:rPr>
              <w:t>Who and where to send invoices to</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8A4623" w14:textId="77777777" w:rsidR="000626EA" w:rsidRDefault="000626EA" w:rsidP="000626EA">
            <w:r>
              <w:t xml:space="preserve">Purchase orders and Invoices will be transacted via Ariba </w:t>
            </w:r>
          </w:p>
          <w:p w14:paraId="63B18AAC" w14:textId="77777777" w:rsidR="000626EA" w:rsidRDefault="000626EA" w:rsidP="000626EA">
            <w:r>
              <w:t>Network.</w:t>
            </w:r>
          </w:p>
          <w:p w14:paraId="2D21E025" w14:textId="77777777" w:rsidR="000626EA" w:rsidRDefault="000626EA" w:rsidP="000626EA"/>
          <w:p w14:paraId="07A0C85B" w14:textId="77777777" w:rsidR="000626EA" w:rsidRDefault="000626EA" w:rsidP="000626EA">
            <w:r>
              <w:t xml:space="preserve">To facilitate payment, the Supplier shall use an electronic </w:t>
            </w:r>
          </w:p>
          <w:p w14:paraId="3E330787" w14:textId="77777777" w:rsidR="000626EA" w:rsidRDefault="000626EA" w:rsidP="000626EA">
            <w:r>
              <w:t>transaction system chosen by the Buyer and shall:</w:t>
            </w:r>
          </w:p>
          <w:p w14:paraId="46B48FEC" w14:textId="77777777" w:rsidR="000626EA" w:rsidRDefault="000626EA" w:rsidP="000626EA"/>
          <w:p w14:paraId="45B63A5C" w14:textId="77777777" w:rsidR="000626EA" w:rsidRDefault="000626EA" w:rsidP="00A74B95">
            <w:pPr>
              <w:pStyle w:val="ListParagraph"/>
              <w:numPr>
                <w:ilvl w:val="0"/>
                <w:numId w:val="20"/>
              </w:numPr>
            </w:pPr>
            <w:r>
              <w:t>register for the electronic transaction system in accordance with the instructions of the Buyer;</w:t>
            </w:r>
          </w:p>
          <w:p w14:paraId="6E952514" w14:textId="4C5721BD" w:rsidR="00A56DB1" w:rsidRDefault="000626EA" w:rsidP="00A74B95">
            <w:pPr>
              <w:pStyle w:val="ListParagraph"/>
              <w:numPr>
                <w:ilvl w:val="0"/>
                <w:numId w:val="20"/>
              </w:numPr>
            </w:pPr>
            <w:r>
              <w:t>allow the electronic transmission of Purchase Orders and submitting of electronic invoices via the electronic transaction system.</w:t>
            </w:r>
          </w:p>
        </w:tc>
      </w:tr>
      <w:tr w:rsidR="00A56DB1" w14:paraId="335741FB" w14:textId="77777777">
        <w:trPr>
          <w:trHeight w:val="1161"/>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312000" w14:textId="77777777" w:rsidR="00A56DB1" w:rsidRDefault="00233DF9">
            <w:pPr>
              <w:spacing w:before="240"/>
            </w:pPr>
            <w:r>
              <w:rPr>
                <w:b/>
              </w:rPr>
              <w:t>Invoice information required</w:t>
            </w:r>
            <w:r>
              <w:t xml:space="preserve"> </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32339E" w14:textId="77777777" w:rsidR="000626EA" w:rsidRDefault="000626EA" w:rsidP="000626EA">
            <w:r>
              <w:t xml:space="preserve">All invoices must include such supporting information required </w:t>
            </w:r>
          </w:p>
          <w:p w14:paraId="0BF3125D" w14:textId="77777777" w:rsidR="000626EA" w:rsidRDefault="000626EA" w:rsidP="000626EA">
            <w:r>
              <w:t xml:space="preserve">by the Buyer to verify the accuracy of the invoice (“Supporting </w:t>
            </w:r>
          </w:p>
          <w:p w14:paraId="071424B9" w14:textId="77777777" w:rsidR="000626EA" w:rsidRDefault="000626EA" w:rsidP="000626EA">
            <w:r>
              <w:t xml:space="preserve">Documentation”), including the relevant Purchase Order </w:t>
            </w:r>
          </w:p>
          <w:p w14:paraId="2AD183C2" w14:textId="77777777" w:rsidR="000626EA" w:rsidRDefault="000626EA" w:rsidP="000626EA">
            <w:r>
              <w:t xml:space="preserve">Number (and Call-Off Contract reference) and a breakdown of </w:t>
            </w:r>
          </w:p>
          <w:p w14:paraId="7103A17E" w14:textId="454744B3" w:rsidR="00A56DB1" w:rsidRDefault="000626EA" w:rsidP="000626EA">
            <w:r>
              <w:t>the Services supplied in the invoice period.</w:t>
            </w:r>
          </w:p>
        </w:tc>
      </w:tr>
      <w:tr w:rsidR="00A56DB1" w14:paraId="1CC62804" w14:textId="77777777">
        <w:trPr>
          <w:trHeight w:val="50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B008B" w14:textId="77777777" w:rsidR="00A56DB1" w:rsidRDefault="00233DF9">
            <w:pPr>
              <w:spacing w:before="240"/>
              <w:rPr>
                <w:b/>
              </w:rPr>
            </w:pPr>
            <w:r>
              <w:rPr>
                <w:b/>
              </w:rPr>
              <w:lastRenderedPageBreak/>
              <w:t>Invoice frequency</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A09D7A" w14:textId="77777777" w:rsidR="00A56DB1" w:rsidRDefault="00233DF9">
            <w:pPr>
              <w:spacing w:before="240"/>
            </w:pPr>
            <w:r>
              <w:t>Invoice will be sent to the Buyer</w:t>
            </w:r>
            <w:r w:rsidR="00DD1434">
              <w:t xml:space="preserve"> annually.</w:t>
            </w:r>
          </w:p>
        </w:tc>
      </w:tr>
      <w:tr w:rsidR="00A56DB1" w14:paraId="2C09F2F6" w14:textId="77777777">
        <w:trPr>
          <w:trHeight w:val="7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F9DAFF" w14:textId="77777777" w:rsidR="00A56DB1" w:rsidRDefault="00233DF9">
            <w:pPr>
              <w:spacing w:before="240"/>
              <w:rPr>
                <w:b/>
              </w:rPr>
            </w:pPr>
            <w:r>
              <w:rPr>
                <w:b/>
              </w:rPr>
              <w:t>Call-Off Contract value</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5355A9" w14:textId="67D86E9B" w:rsidR="00A56DB1" w:rsidRDefault="00233DF9">
            <w:pPr>
              <w:spacing w:before="240"/>
            </w:pPr>
            <w:r>
              <w:t xml:space="preserve">The total value of this Call-Off Contract is </w:t>
            </w:r>
            <w:r w:rsidR="0052204C" w:rsidRPr="0052204C">
              <w:t>£</w:t>
            </w:r>
            <w:r w:rsidR="009F4B48" w:rsidRPr="009F4B48">
              <w:t>198,000.</w:t>
            </w:r>
            <w:r w:rsidR="000626EA">
              <w:t>00.</w:t>
            </w:r>
          </w:p>
        </w:tc>
      </w:tr>
      <w:tr w:rsidR="00A56DB1" w14:paraId="687058F7" w14:textId="77777777">
        <w:trPr>
          <w:trHeight w:val="18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BA948C" w14:textId="77777777" w:rsidR="00A56DB1" w:rsidRDefault="00233DF9">
            <w:pPr>
              <w:spacing w:before="240"/>
              <w:rPr>
                <w:b/>
              </w:rPr>
            </w:pPr>
            <w:r>
              <w:rPr>
                <w:b/>
              </w:rPr>
              <w:t>Call-Off Contract charges</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E175C8" w14:textId="58113F17" w:rsidR="00A56DB1" w:rsidRDefault="00DD1434">
            <w:pPr>
              <w:spacing w:before="240"/>
            </w:pPr>
            <w:r>
              <w:rPr>
                <w:rFonts w:eastAsia="Times New Roman"/>
                <w:i/>
              </w:rPr>
              <w:t>See Sche</w:t>
            </w:r>
            <w:r w:rsidRPr="00424927">
              <w:rPr>
                <w:rFonts w:eastAsia="Times New Roman"/>
                <w:i/>
              </w:rPr>
              <w:t>dule 1 for</w:t>
            </w:r>
            <w:r>
              <w:rPr>
                <w:rFonts w:eastAsia="Times New Roman"/>
                <w:i/>
              </w:rPr>
              <w:t xml:space="preserve"> full breakdown of Charges</w:t>
            </w:r>
          </w:p>
        </w:tc>
      </w:tr>
    </w:tbl>
    <w:p w14:paraId="3911D75E" w14:textId="77777777" w:rsidR="00A56DB1" w:rsidRDefault="00A56DB1"/>
    <w:sdt>
      <w:sdtPr>
        <w:rPr>
          <w:color w:val="auto"/>
          <w:sz w:val="22"/>
          <w:szCs w:val="22"/>
        </w:rPr>
        <w:alias w:val="Clause"/>
        <w:id w:val="1358386840"/>
        <w:placeholder>
          <w:docPart w:val="2E023867144D4CBF91383E8B20E845B7"/>
        </w:placeholder>
      </w:sdtPr>
      <w:sdtEndPr>
        <w:rPr>
          <w:rFonts w:eastAsia="Times New Roman" w:cs="Helvetica Neue"/>
          <w:color w:val="353535"/>
          <w:szCs w:val="24"/>
          <w:lang w:val="en-US"/>
        </w:rPr>
      </w:sdtEndPr>
      <w:sdtContent>
        <w:p w14:paraId="7C80109B" w14:textId="3F187635" w:rsidR="00A56DB1" w:rsidRDefault="00233DF9">
          <w:pPr>
            <w:pStyle w:val="Heading3"/>
          </w:pPr>
          <w:r>
            <w:t>Additional Buyer terms</w:t>
          </w:r>
        </w:p>
        <w:tbl>
          <w:tblPr>
            <w:tblW w:w="8880" w:type="dxa"/>
            <w:tblInd w:w="2" w:type="dxa"/>
            <w:tblLayout w:type="fixed"/>
            <w:tblCellMar>
              <w:left w:w="10" w:type="dxa"/>
              <w:right w:w="10" w:type="dxa"/>
            </w:tblCellMar>
            <w:tblLook w:val="04A0" w:firstRow="1" w:lastRow="0" w:firstColumn="1" w:lastColumn="0" w:noHBand="0" w:noVBand="1"/>
          </w:tblPr>
          <w:tblGrid>
            <w:gridCol w:w="2625"/>
            <w:gridCol w:w="6255"/>
          </w:tblGrid>
          <w:tr w:rsidR="00A56DB1" w14:paraId="2F28799F" w14:textId="77777777">
            <w:trPr>
              <w:trHeight w:val="164"/>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09F3E2" w14:textId="77777777" w:rsidR="00A56DB1" w:rsidRDefault="00233DF9">
                <w:pPr>
                  <w:spacing w:before="240"/>
                  <w:rPr>
                    <w:b/>
                  </w:rPr>
                </w:pPr>
                <w:r>
                  <w:rPr>
                    <w:b/>
                  </w:rPr>
                  <w:t>Performance of the Service and Deliverables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DDFC65" w14:textId="77777777" w:rsidR="00A56DB1" w:rsidRPr="00E01E2D" w:rsidRDefault="00E01E2D">
                <w:pPr>
                  <w:spacing w:before="240"/>
                  <w:rPr>
                    <w:b/>
                    <w:bCs/>
                  </w:rPr>
                </w:pPr>
                <w:r>
                  <w:rPr>
                    <w:b/>
                    <w:bCs/>
                  </w:rPr>
                  <w:t>Not applicable</w:t>
                </w:r>
              </w:p>
            </w:tc>
          </w:tr>
          <w:tr w:rsidR="00A56DB1" w14:paraId="4467CDE8" w14:textId="77777777" w:rsidTr="00E01E2D">
            <w:trPr>
              <w:trHeight w:val="75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E94D0" w14:textId="77777777" w:rsidR="00A56DB1" w:rsidRDefault="00233DF9">
                <w:pPr>
                  <w:spacing w:before="240"/>
                  <w:rPr>
                    <w:b/>
                  </w:rPr>
                </w:pPr>
                <w:r>
                  <w:rPr>
                    <w:b/>
                  </w:rPr>
                  <w:t>Guarantee</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2FD76A" w14:textId="77777777" w:rsidR="00A56DB1" w:rsidRDefault="00E01E2D">
                <w:pPr>
                  <w:spacing w:before="240"/>
                </w:pPr>
                <w:r>
                  <w:rPr>
                    <w:b/>
                    <w:bCs/>
                  </w:rPr>
                  <w:t>Not applicable</w:t>
                </w:r>
              </w:p>
            </w:tc>
          </w:tr>
          <w:tr w:rsidR="00A56DB1" w14:paraId="573D7ECA" w14:textId="77777777" w:rsidTr="00E01E2D">
            <w:trPr>
              <w:trHeight w:val="906"/>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3134C" w14:textId="77777777" w:rsidR="00A56DB1" w:rsidRDefault="00233DF9">
                <w:pPr>
                  <w:spacing w:before="240"/>
                  <w:rPr>
                    <w:b/>
                  </w:rPr>
                </w:pPr>
                <w:r>
                  <w:rPr>
                    <w:b/>
                  </w:rPr>
                  <w:t>Warranties, representations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183887" w14:textId="77777777" w:rsidR="00A56DB1" w:rsidRDefault="00E01E2D">
                <w:pPr>
                  <w:spacing w:before="240"/>
                </w:pPr>
                <w:r>
                  <w:rPr>
                    <w:b/>
                    <w:bCs/>
                  </w:rPr>
                  <w:t>Not applicable</w:t>
                </w:r>
              </w:p>
            </w:tc>
          </w:tr>
          <w:tr w:rsidR="00A56DB1" w14:paraId="71F5CC79" w14:textId="77777777">
            <w:trPr>
              <w:trHeight w:val="13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35ECDD" w14:textId="77777777" w:rsidR="00A56DB1" w:rsidRDefault="00233DF9">
                <w:pPr>
                  <w:spacing w:before="240"/>
                  <w:rPr>
                    <w:b/>
                  </w:rPr>
                </w:pPr>
                <w:r>
                  <w:rPr>
                    <w:b/>
                  </w:rPr>
                  <w:t>Supplemental requirements in addition to the Call-Off terms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CC030" w14:textId="77777777" w:rsidR="00A56DB1" w:rsidRDefault="00E01E2D">
                <w:pPr>
                  <w:spacing w:before="240"/>
                </w:pPr>
                <w:r>
                  <w:rPr>
                    <w:b/>
                    <w:bCs/>
                  </w:rPr>
                  <w:t>Not applicable</w:t>
                </w:r>
              </w:p>
            </w:tc>
          </w:tr>
          <w:tr w:rsidR="00A56DB1" w14:paraId="2B196F0D" w14:textId="77777777" w:rsidTr="00E01E2D">
            <w:trPr>
              <w:trHeight w:val="718"/>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B23264" w14:textId="77777777" w:rsidR="00A56DB1" w:rsidRDefault="00233DF9">
                <w:pPr>
                  <w:spacing w:before="240"/>
                  <w:rPr>
                    <w:b/>
                  </w:rPr>
                </w:pPr>
                <w:r>
                  <w:rPr>
                    <w:b/>
                  </w:rPr>
                  <w:t>Alternative clauses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443105" w14:textId="77777777" w:rsidR="00A56DB1" w:rsidRDefault="00E01E2D">
                <w:pPr>
                  <w:spacing w:before="240"/>
                </w:pPr>
                <w:r>
                  <w:rPr>
                    <w:b/>
                    <w:bCs/>
                  </w:rPr>
                  <w:t>Not applicable</w:t>
                </w:r>
              </w:p>
            </w:tc>
          </w:tr>
          <w:tr w:rsidR="00A56DB1" w14:paraId="73BA9397" w14:textId="77777777">
            <w:trPr>
              <w:trHeight w:val="14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C5FE39" w14:textId="77777777" w:rsidR="00A56DB1" w:rsidRDefault="00233DF9">
                <w:pPr>
                  <w:spacing w:before="240"/>
                  <w:rPr>
                    <w:b/>
                  </w:rPr>
                </w:pPr>
                <w:r>
                  <w:rPr>
                    <w:b/>
                  </w:rPr>
                  <w:t>Buyer specific amendments to/refinements of the Call-Off Contract terms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81CAB1" w14:textId="77777777" w:rsidR="004A64FE" w:rsidRDefault="004A64FE" w:rsidP="004A64FE">
                <w:r>
                  <w:t xml:space="preserve">Within the scope of the Call-Off Contract, the Supplier will </w:t>
                </w:r>
              </w:p>
              <w:p w14:paraId="3249D76C" w14:textId="77777777" w:rsidR="004A64FE" w:rsidRDefault="004A64FE" w:rsidP="004A64FE">
                <w:r>
                  <w:t xml:space="preserve">comply with the Authority’s mandatory terms as set out in </w:t>
                </w:r>
              </w:p>
              <w:p w14:paraId="55DA0C18" w14:textId="77777777" w:rsidR="004A64FE" w:rsidRDefault="004A64FE" w:rsidP="004A64FE">
                <w:r>
                  <w:t xml:space="preserve">Schedule 8 of this Call-off Contract. For the avoidance of </w:t>
                </w:r>
              </w:p>
              <w:p w14:paraId="290EE7F6" w14:textId="77777777" w:rsidR="004A64FE" w:rsidRDefault="004A64FE" w:rsidP="004A64FE">
                <w:r>
                  <w:t xml:space="preserve">doubt and contrary to any other provision relating to </w:t>
                </w:r>
              </w:p>
              <w:p w14:paraId="3BE589C8" w14:textId="77777777" w:rsidR="004A64FE" w:rsidRDefault="004A64FE" w:rsidP="004A64FE">
                <w:r>
                  <w:t xml:space="preserve">precedence of terms in this Call-Off Contract, in case of any </w:t>
                </w:r>
              </w:p>
              <w:p w14:paraId="6FE38715" w14:textId="77777777" w:rsidR="004A64FE" w:rsidRDefault="004A64FE" w:rsidP="004A64FE">
                <w:r>
                  <w:t xml:space="preserve">ambiguity or conflict, the Authority’s mandatory terms in </w:t>
                </w:r>
              </w:p>
              <w:p w14:paraId="0BB6828A" w14:textId="61738D45" w:rsidR="00A56DB1" w:rsidRDefault="004A64FE" w:rsidP="004A64FE">
                <w:r>
                  <w:t>Schedule 8 will supersede any other terms in this Call-Off Contract.</w:t>
                </w:r>
              </w:p>
            </w:tc>
          </w:tr>
          <w:tr w:rsidR="00A56DB1" w14:paraId="13157FD3" w14:textId="77777777" w:rsidTr="00E01E2D">
            <w:trPr>
              <w:trHeight w:val="982"/>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BCEF2E" w14:textId="77777777" w:rsidR="00A56DB1" w:rsidRDefault="00233DF9">
                <w:pPr>
                  <w:spacing w:before="240"/>
                  <w:rPr>
                    <w:b/>
                  </w:rPr>
                </w:pPr>
                <w:r>
                  <w:rPr>
                    <w:b/>
                  </w:rPr>
                  <w:lastRenderedPageBreak/>
                  <w:t>Public Services Network (PSN)</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30A423" w14:textId="77777777" w:rsidR="00A56DB1" w:rsidRDefault="00E01E2D">
                <w:pPr>
                  <w:spacing w:before="240"/>
                </w:pPr>
                <w:r>
                  <w:rPr>
                    <w:b/>
                    <w:bCs/>
                  </w:rPr>
                  <w:t>Not applicable</w:t>
                </w:r>
              </w:p>
            </w:tc>
          </w:tr>
          <w:tr w:rsidR="00A56DB1" w14:paraId="547B8152" w14:textId="77777777">
            <w:trPr>
              <w:trHeight w:val="873"/>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D58277" w14:textId="77777777" w:rsidR="00A56DB1" w:rsidRDefault="00233DF9">
                <w:pPr>
                  <w:spacing w:before="240"/>
                  <w:rPr>
                    <w:b/>
                  </w:rPr>
                </w:pPr>
                <w:r>
                  <w:rPr>
                    <w:b/>
                  </w:rPr>
                  <w:t>Personal Data and Data Subjects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A49C41" w14:textId="77777777" w:rsidR="004A64FE" w:rsidRDefault="00233DF9" w:rsidP="00E01E2D">
                <w:pPr>
                  <w:rPr>
                    <w:rFonts w:eastAsia="Times New Roman" w:cs="Helvetica Neue"/>
                    <w:color w:val="353535"/>
                    <w:szCs w:val="24"/>
                    <w:lang w:val="en-US"/>
                  </w:rPr>
                </w:pPr>
                <w:r>
                  <w:t xml:space="preserve">Confirm whether Annex 1 (and Annex 2, if applicable) of Schedule 7 is being used: </w:t>
                </w:r>
                <w:r w:rsidR="00E01E2D" w:rsidRPr="00E01E2D">
                  <w:rPr>
                    <w:rFonts w:eastAsia="Times New Roman" w:cs="Helvetica Neue"/>
                    <w:color w:val="353535"/>
                    <w:szCs w:val="24"/>
                    <w:lang w:val="en-US"/>
                  </w:rPr>
                  <w:t>Annex 1, section “Independent Data Controllers”.</w:t>
                </w:r>
              </w:p>
              <w:p w14:paraId="302E4F9D" w14:textId="77777777" w:rsidR="004A64FE" w:rsidRDefault="004A64FE" w:rsidP="00E01E2D">
                <w:pPr>
                  <w:rPr>
                    <w:rFonts w:eastAsia="Times New Roman" w:cs="Helvetica Neue"/>
                    <w:color w:val="353535"/>
                    <w:szCs w:val="24"/>
                    <w:lang w:val="en-US"/>
                  </w:rPr>
                </w:pPr>
              </w:p>
              <w:p w14:paraId="7BB1191E" w14:textId="77777777" w:rsidR="004A64FE" w:rsidRDefault="004A64FE" w:rsidP="004A64FE">
                <w:r>
                  <w:t xml:space="preserve">The parties are Independent Data Controllers of any Personal </w:t>
                </w:r>
              </w:p>
              <w:p w14:paraId="2BFAEDA4" w14:textId="541D80FE" w:rsidR="00A56DB1" w:rsidRPr="00E01E2D" w:rsidRDefault="004A64FE" w:rsidP="004A64FE">
                <w:pPr>
                  <w:rPr>
                    <w:rFonts w:ascii="Helvetica Neue" w:eastAsia="Times New Roman" w:hAnsi="Helvetica Neue" w:cs="Helvetica Neue"/>
                    <w:color w:val="353535"/>
                    <w:szCs w:val="24"/>
                    <w:lang w:val="en-US"/>
                  </w:rPr>
                </w:pPr>
                <w:r>
                  <w:t>Data exchanged, which will be limited to business contact details used to set up access to the Services and administer the Call-Off Contract and the business relationship between the parties.</w:t>
                </w:r>
              </w:p>
            </w:tc>
          </w:tr>
        </w:tbl>
      </w:sdtContent>
    </w:sdt>
    <w:p w14:paraId="211D1157" w14:textId="77777777" w:rsidR="00A56DB1" w:rsidRDefault="00233DF9">
      <w:pPr>
        <w:spacing w:before="240" w:after="240"/>
      </w:pPr>
      <w:r>
        <w:t xml:space="preserve"> </w:t>
      </w:r>
    </w:p>
    <w:sdt>
      <w:sdtPr>
        <w:rPr>
          <w:color w:val="auto"/>
          <w:sz w:val="22"/>
          <w:szCs w:val="22"/>
        </w:rPr>
        <w:alias w:val="Clause"/>
        <w:id w:val="-88091738"/>
        <w:placeholder>
          <w:docPart w:val="E0A3B46957F745B0A59E3D104BEBF0B8"/>
        </w:placeholder>
      </w:sdtPr>
      <w:sdtEndPr/>
      <w:sdtContent>
        <w:p w14:paraId="732EF551" w14:textId="722E82E2" w:rsidR="00A56DB1" w:rsidRDefault="00233DF9">
          <w:pPr>
            <w:pStyle w:val="Heading3"/>
          </w:pPr>
          <w:r>
            <w:t xml:space="preserve">1. </w:t>
          </w:r>
          <w:r>
            <w:tab/>
            <w:t>Formation of contract</w:t>
          </w:r>
        </w:p>
        <w:p w14:paraId="6B8625E6" w14:textId="77777777" w:rsidR="00A56DB1" w:rsidRDefault="00233DF9">
          <w:pPr>
            <w:ind w:left="720" w:hanging="720"/>
          </w:pPr>
          <w:r>
            <w:t>1.1</w:t>
          </w:r>
          <w:r>
            <w:tab/>
            <w:t>By signing and returning this Order Form (Part A), the Supplier agrees to enter into a Call-Off Contract with the Buyer.</w:t>
          </w:r>
        </w:p>
        <w:p w14:paraId="1468E3F7" w14:textId="77777777" w:rsidR="00A56DB1" w:rsidRDefault="00A56DB1">
          <w:pPr>
            <w:ind w:firstLine="720"/>
          </w:pPr>
        </w:p>
        <w:p w14:paraId="16FE3481" w14:textId="77777777" w:rsidR="00A56DB1" w:rsidRDefault="00233DF9">
          <w:pPr>
            <w:ind w:left="720" w:hanging="720"/>
          </w:pPr>
          <w:r>
            <w:t>1.2</w:t>
          </w:r>
          <w:r>
            <w:tab/>
            <w:t>The Parties agree that they have read the Order Form (Part A) and the Call-Off Contract terms and by signing below agree to be bound by this Call-Off Contract.</w:t>
          </w:r>
        </w:p>
        <w:p w14:paraId="3130EE10" w14:textId="77777777" w:rsidR="00A56DB1" w:rsidRDefault="00A56DB1">
          <w:pPr>
            <w:ind w:firstLine="720"/>
          </w:pPr>
        </w:p>
        <w:p w14:paraId="3D29B44E" w14:textId="77777777" w:rsidR="00A56DB1" w:rsidRDefault="00233DF9">
          <w:pPr>
            <w:ind w:left="720" w:hanging="720"/>
          </w:pPr>
          <w:r>
            <w:t>1.3</w:t>
          </w:r>
          <w:r>
            <w:tab/>
            <w:t>This Call-Off Contract will be formed when the Buyer acknowledges receipt of the signed copy of the Order Form from the Supplier.</w:t>
          </w:r>
        </w:p>
        <w:p w14:paraId="03F6DBAC" w14:textId="77777777" w:rsidR="00A56DB1" w:rsidRDefault="00A56DB1">
          <w:pPr>
            <w:ind w:firstLine="720"/>
          </w:pPr>
        </w:p>
        <w:p w14:paraId="305605F7" w14:textId="51BD9CA0" w:rsidR="00A56DB1" w:rsidRDefault="00233DF9">
          <w:pPr>
            <w:ind w:left="720" w:hanging="720"/>
          </w:pPr>
          <w:r>
            <w:t>1.4</w:t>
          </w:r>
          <w:r>
            <w:tab/>
            <w:t>In cases of any ambiguity or conflict, the terms and conditions of the Call-Off Contract (Part B) and Order Form (Part A) will supersede those of the Supplier Terms and Conditions as per the order of precedence set out in clause 8.3 of the Framework Agreement.</w:t>
          </w:r>
        </w:p>
      </w:sdtContent>
    </w:sdt>
    <w:p w14:paraId="6F2F9C36" w14:textId="77777777" w:rsidR="00A56DB1" w:rsidRDefault="00A56DB1"/>
    <w:sdt>
      <w:sdtPr>
        <w:rPr>
          <w:color w:val="auto"/>
          <w:sz w:val="22"/>
          <w:szCs w:val="22"/>
        </w:rPr>
        <w:alias w:val="Clause"/>
        <w:id w:val="-1181509484"/>
        <w:placeholder>
          <w:docPart w:val="430EC4E08DB44E58BB58935968967D13"/>
        </w:placeholder>
      </w:sdtPr>
      <w:sdtEndPr/>
      <w:sdtContent>
        <w:p w14:paraId="1088A866" w14:textId="322F5483" w:rsidR="00A56DB1" w:rsidRDefault="00233DF9">
          <w:pPr>
            <w:pStyle w:val="Heading3"/>
          </w:pPr>
          <w:r>
            <w:t xml:space="preserve">2. </w:t>
          </w:r>
          <w:r>
            <w:tab/>
            <w:t>Background to the agreement</w:t>
          </w:r>
        </w:p>
        <w:p w14:paraId="65B1105E" w14:textId="77777777" w:rsidR="00A56DB1" w:rsidRDefault="00233DF9">
          <w:pPr>
            <w:ind w:left="720" w:hanging="720"/>
          </w:pPr>
          <w:r>
            <w:t>2.1</w:t>
          </w:r>
          <w:r>
            <w:tab/>
            <w:t>The Supplier is a provider of G-Cloud Services and agreed to provide the Services under the terms of Framework Agreement number RM1557.12.</w:t>
          </w:r>
        </w:p>
        <w:p w14:paraId="54CDD2A5" w14:textId="77777777" w:rsidR="00A56DB1" w:rsidRDefault="00A56DB1">
          <w:pPr>
            <w:ind w:left="720"/>
          </w:pPr>
        </w:p>
        <w:p w14:paraId="7716DE60" w14:textId="461BC3B2" w:rsidR="00A56DB1" w:rsidRDefault="00233DF9">
          <w:r>
            <w:t>2.2</w:t>
          </w:r>
          <w:r>
            <w:tab/>
            <w:t>The Buyer provided an Order Form for Services to the Supplier.</w:t>
          </w:r>
        </w:p>
      </w:sdtContent>
    </w:sdt>
    <w:p w14:paraId="435E124B" w14:textId="77777777" w:rsidR="00A56DB1" w:rsidRDefault="00A56DB1"/>
    <w:p w14:paraId="0AF0A62F" w14:textId="77777777" w:rsidR="00A56DB1" w:rsidRDefault="00A56DB1">
      <w:pPr>
        <w:pageBreakBefore/>
      </w:pPr>
    </w:p>
    <w:p w14:paraId="4D2411DF" w14:textId="77777777" w:rsidR="00A56DB1" w:rsidRDefault="00A56DB1"/>
    <w:tbl>
      <w:tblPr>
        <w:tblW w:w="8880" w:type="dxa"/>
        <w:tblInd w:w="2" w:type="dxa"/>
        <w:tblLayout w:type="fixed"/>
        <w:tblCellMar>
          <w:left w:w="10" w:type="dxa"/>
          <w:right w:w="10" w:type="dxa"/>
        </w:tblCellMar>
        <w:tblLook w:val="04A0" w:firstRow="1" w:lastRow="0" w:firstColumn="1" w:lastColumn="0" w:noHBand="0" w:noVBand="1"/>
      </w:tblPr>
      <w:tblGrid>
        <w:gridCol w:w="1800"/>
        <w:gridCol w:w="3540"/>
        <w:gridCol w:w="3540"/>
      </w:tblGrid>
      <w:tr w:rsidR="00A56DB1" w14:paraId="028B0404"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CE65B6" w14:textId="77777777" w:rsidR="00A56DB1" w:rsidRDefault="00233DF9">
            <w:pPr>
              <w:spacing w:before="240"/>
              <w:rPr>
                <w:b/>
              </w:rPr>
            </w:pPr>
            <w:r>
              <w:rPr>
                <w:b/>
              </w:rPr>
              <w:t>Signed</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20DED2" w14:textId="77777777" w:rsidR="00A56DB1" w:rsidRDefault="00233DF9">
            <w:pPr>
              <w:spacing w:before="240"/>
            </w:pPr>
            <w:r>
              <w:t>Supplier</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10E0C0" w14:textId="77777777" w:rsidR="00A56DB1" w:rsidRDefault="00233DF9">
            <w:pPr>
              <w:spacing w:before="240"/>
            </w:pPr>
            <w:r>
              <w:t>Buyer</w:t>
            </w:r>
          </w:p>
        </w:tc>
      </w:tr>
      <w:tr w:rsidR="00A56DB1" w14:paraId="1188D50C"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5ADE6" w14:textId="77777777" w:rsidR="00A56DB1" w:rsidRDefault="00233DF9">
            <w:pPr>
              <w:spacing w:before="240"/>
              <w:rPr>
                <w:b/>
              </w:rPr>
            </w:pPr>
            <w:r>
              <w:rPr>
                <w:b/>
              </w:rPr>
              <w:t>Name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8D1CFD" w14:textId="6BB6C6A7" w:rsidR="00A56DB1" w:rsidRDefault="00053714">
            <w:pPr>
              <w:spacing w:before="240"/>
            </w:pPr>
            <w:r w:rsidRPr="00053714">
              <w:rPr>
                <w:highlight w:val="black"/>
              </w:rPr>
              <w:t>XXXXXXXXX</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9DC483" w14:textId="5C4C9518" w:rsidR="00A56DB1" w:rsidRDefault="00053714">
            <w:pPr>
              <w:spacing w:before="240"/>
            </w:pPr>
            <w:r w:rsidRPr="00053714">
              <w:rPr>
                <w:highlight w:val="black"/>
              </w:rPr>
              <w:t>XXXXXXXX</w:t>
            </w:r>
          </w:p>
        </w:tc>
      </w:tr>
      <w:tr w:rsidR="00A56DB1" w14:paraId="582B4AFD"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61F6B7" w14:textId="77777777" w:rsidR="00A56DB1" w:rsidRDefault="00233DF9">
            <w:pPr>
              <w:spacing w:before="240"/>
              <w:rPr>
                <w:b/>
              </w:rPr>
            </w:pPr>
            <w:r>
              <w:rPr>
                <w:b/>
              </w:rPr>
              <w:t>Title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429DA6" w14:textId="4C559C87" w:rsidR="00A56DB1" w:rsidRDefault="00053714">
            <w:pPr>
              <w:spacing w:before="240"/>
            </w:pPr>
            <w:r w:rsidRPr="00053714">
              <w:rPr>
                <w:highlight w:val="black"/>
              </w:rPr>
              <w:t>XXXXXXXXXXX</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A6DAF8" w14:textId="02240F24" w:rsidR="00A56DB1" w:rsidRDefault="00053714">
            <w:pPr>
              <w:spacing w:before="240"/>
            </w:pPr>
            <w:r w:rsidRPr="00053714">
              <w:rPr>
                <w:highlight w:val="black"/>
              </w:rPr>
              <w:t>XXXXXXXXXXX</w:t>
            </w:r>
          </w:p>
        </w:tc>
      </w:tr>
      <w:tr w:rsidR="00A56DB1" w14:paraId="45C894FF" w14:textId="77777777" w:rsidTr="00115A9F">
        <w:trPr>
          <w:trHeight w:val="1874"/>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A9D7FB" w14:textId="1CFC54D9" w:rsidR="00A56DB1" w:rsidRDefault="00115A9F">
            <w:pPr>
              <w:spacing w:before="240"/>
              <w:rPr>
                <w:b/>
              </w:rPr>
            </w:pPr>
            <w:r>
              <w:rPr>
                <w:b/>
              </w:rPr>
              <w:t>Signature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CF67FC" w14:textId="3A23073A" w:rsidR="00A56DB1" w:rsidRDefault="00053714">
            <w:pPr>
              <w:spacing w:before="240"/>
            </w:pPr>
            <w:r w:rsidRPr="00053714">
              <w:rPr>
                <w:highlight w:val="black"/>
              </w:rPr>
              <w:t>XXXXXXXXXXX</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D52A68" w14:textId="56D4E272" w:rsidR="00A56DB1" w:rsidRDefault="00053714">
            <w:pPr>
              <w:spacing w:before="240"/>
            </w:pPr>
            <w:r w:rsidRPr="00053714">
              <w:rPr>
                <w:highlight w:val="black"/>
              </w:rPr>
              <w:t>XXXXXXXXXXX</w:t>
            </w:r>
          </w:p>
        </w:tc>
      </w:tr>
      <w:tr w:rsidR="00115A9F" w14:paraId="23A0F27B" w14:textId="77777777" w:rsidTr="00115A9F">
        <w:trPr>
          <w:trHeight w:val="906"/>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6009EC" w14:textId="41B7B032" w:rsidR="00115A9F" w:rsidRDefault="00115A9F">
            <w:pPr>
              <w:spacing w:before="240"/>
              <w:rPr>
                <w:b/>
              </w:rPr>
            </w:pPr>
            <w:r>
              <w:rPr>
                <w:b/>
              </w:rPr>
              <w:t>Date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69814A" w14:textId="756AAD6C" w:rsidR="00115A9F" w:rsidRDefault="00053714">
            <w:pPr>
              <w:spacing w:before="240"/>
            </w:pPr>
            <w:r w:rsidRPr="00053714">
              <w:rPr>
                <w:highlight w:val="black"/>
              </w:rPr>
              <w:t>X</w:t>
            </w:r>
            <w:r>
              <w:rPr>
                <w:highlight w:val="black"/>
              </w:rPr>
              <w:t>X</w:t>
            </w:r>
            <w:r w:rsidRPr="00053714">
              <w:rPr>
                <w:highlight w:val="black"/>
              </w:rPr>
              <w:t>XXXXX</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91FCED" w14:textId="188C00A6" w:rsidR="00115A9F" w:rsidRPr="00053714" w:rsidRDefault="00053714">
            <w:pPr>
              <w:spacing w:before="240"/>
              <w:rPr>
                <w:highlight w:val="black"/>
              </w:rPr>
            </w:pPr>
            <w:r w:rsidRPr="00053714">
              <w:rPr>
                <w:highlight w:val="black"/>
              </w:rPr>
              <w:t>XXXXX</w:t>
            </w:r>
            <w:r>
              <w:rPr>
                <w:highlight w:val="black"/>
              </w:rPr>
              <w:t>X</w:t>
            </w:r>
            <w:r w:rsidRPr="00053714">
              <w:rPr>
                <w:highlight w:val="black"/>
              </w:rPr>
              <w:t>X</w:t>
            </w:r>
          </w:p>
        </w:tc>
      </w:tr>
    </w:tbl>
    <w:p w14:paraId="3C30670B" w14:textId="77777777" w:rsidR="00053714" w:rsidRDefault="00053714" w:rsidP="00053714">
      <w:pPr>
        <w:spacing w:after="160" w:line="259" w:lineRule="auto"/>
        <w:rPr>
          <w:b/>
        </w:rPr>
      </w:pPr>
    </w:p>
    <w:p w14:paraId="4E018FE2" w14:textId="42832507" w:rsidR="00053714" w:rsidRPr="00185DAC" w:rsidRDefault="00053714" w:rsidP="00053714">
      <w:pPr>
        <w:spacing w:after="160" w:line="259" w:lineRule="auto"/>
        <w:ind w:left="720" w:firstLine="720"/>
        <w:rPr>
          <w:rFonts w:eastAsia="Calibri"/>
          <w:b/>
          <w:bCs/>
          <w:lang w:eastAsia="en-US"/>
        </w:rPr>
      </w:pPr>
      <w:r w:rsidRPr="00BF4310">
        <w:rPr>
          <w:b/>
          <w:bCs/>
        </w:rPr>
        <w:t>Information redacted under section 43 (2) of FOI Act 2000.</w:t>
      </w:r>
    </w:p>
    <w:p w14:paraId="5F19637B" w14:textId="2CF9B80E" w:rsidR="00A518AD" w:rsidRDefault="00A518AD">
      <w:pPr>
        <w:suppressAutoHyphens w:val="0"/>
        <w:rPr>
          <w:b/>
        </w:rPr>
      </w:pPr>
    </w:p>
    <w:p w14:paraId="6C0A3E3F" w14:textId="27EDE13F" w:rsidR="00A56DB1" w:rsidRDefault="00A56DB1">
      <w:pPr>
        <w:spacing w:before="240"/>
        <w:rPr>
          <w:b/>
        </w:rPr>
      </w:pPr>
    </w:p>
    <w:p w14:paraId="6BE6F5F7" w14:textId="1676FAE5" w:rsidR="00053714" w:rsidRDefault="00053714">
      <w:pPr>
        <w:spacing w:before="240"/>
        <w:rPr>
          <w:b/>
        </w:rPr>
      </w:pPr>
    </w:p>
    <w:p w14:paraId="6D83E7E6" w14:textId="62F713A6" w:rsidR="00053714" w:rsidRDefault="00053714">
      <w:pPr>
        <w:spacing w:before="240"/>
        <w:rPr>
          <w:b/>
        </w:rPr>
      </w:pPr>
    </w:p>
    <w:p w14:paraId="3BB9BC0B" w14:textId="3435C21E" w:rsidR="00053714" w:rsidRDefault="00053714">
      <w:pPr>
        <w:spacing w:before="240"/>
        <w:rPr>
          <w:b/>
        </w:rPr>
      </w:pPr>
    </w:p>
    <w:p w14:paraId="0D64C661" w14:textId="4B604FD6" w:rsidR="00053714" w:rsidRDefault="00053714">
      <w:pPr>
        <w:spacing w:before="240"/>
        <w:rPr>
          <w:b/>
        </w:rPr>
      </w:pPr>
    </w:p>
    <w:p w14:paraId="48E3961D" w14:textId="52A35599" w:rsidR="00053714" w:rsidRDefault="00053714">
      <w:pPr>
        <w:spacing w:before="240"/>
        <w:rPr>
          <w:b/>
        </w:rPr>
      </w:pPr>
    </w:p>
    <w:p w14:paraId="5F17A8A5" w14:textId="1820D652" w:rsidR="00053714" w:rsidRDefault="00053714">
      <w:pPr>
        <w:spacing w:before="240"/>
        <w:rPr>
          <w:b/>
        </w:rPr>
      </w:pPr>
    </w:p>
    <w:p w14:paraId="3ECAC8FA" w14:textId="57095909" w:rsidR="00053714" w:rsidRDefault="00053714">
      <w:pPr>
        <w:spacing w:before="240"/>
        <w:rPr>
          <w:b/>
        </w:rPr>
      </w:pPr>
    </w:p>
    <w:p w14:paraId="1CA981BE" w14:textId="3E9022EA" w:rsidR="00053714" w:rsidRDefault="00053714">
      <w:pPr>
        <w:spacing w:before="240"/>
        <w:rPr>
          <w:b/>
        </w:rPr>
      </w:pPr>
    </w:p>
    <w:p w14:paraId="3A982F45" w14:textId="25F0E185" w:rsidR="00053714" w:rsidRDefault="00053714">
      <w:pPr>
        <w:spacing w:before="240"/>
        <w:rPr>
          <w:b/>
        </w:rPr>
      </w:pPr>
    </w:p>
    <w:p w14:paraId="25086876" w14:textId="77777777" w:rsidR="00053714" w:rsidRDefault="00053714">
      <w:pPr>
        <w:spacing w:before="240"/>
        <w:rPr>
          <w:b/>
        </w:rPr>
      </w:pPr>
    </w:p>
    <w:p w14:paraId="6002EB8C" w14:textId="45723DC1" w:rsidR="00A56DB1" w:rsidRDefault="00233DF9">
      <w:pPr>
        <w:pStyle w:val="Heading2"/>
      </w:pPr>
      <w:bookmarkStart w:id="5" w:name="_Toc33176233"/>
      <w:r>
        <w:lastRenderedPageBreak/>
        <w:t>Schedule 1: Services</w:t>
      </w:r>
      <w:bookmarkEnd w:id="5"/>
    </w:p>
    <w:p w14:paraId="6B135304" w14:textId="77777777" w:rsidR="00A518AD" w:rsidRDefault="00A518AD" w:rsidP="00A518AD">
      <w:pPr>
        <w:suppressAutoHyphens w:val="0"/>
        <w:autoSpaceDE w:val="0"/>
        <w:adjustRightInd w:val="0"/>
        <w:rPr>
          <w:rFonts w:eastAsia="Times New Roman" w:cs="Helvetica Neue"/>
          <w:color w:val="FF0000"/>
          <w:szCs w:val="24"/>
          <w:highlight w:val="yellow"/>
          <w:lang w:val="en-US"/>
        </w:rPr>
      </w:pPr>
    </w:p>
    <w:tbl>
      <w:tblPr>
        <w:tblW w:w="98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430"/>
        <w:gridCol w:w="1259"/>
        <w:gridCol w:w="1081"/>
        <w:gridCol w:w="1710"/>
        <w:gridCol w:w="1170"/>
        <w:gridCol w:w="1170"/>
        <w:gridCol w:w="1080"/>
        <w:gridCol w:w="990"/>
      </w:tblGrid>
      <w:tr w:rsidR="00F41E18" w:rsidRPr="00073349" w14:paraId="13F76F5B" w14:textId="77777777" w:rsidTr="005454F4">
        <w:trPr>
          <w:cantSplit/>
        </w:trPr>
        <w:tc>
          <w:tcPr>
            <w:tcW w:w="1430" w:type="dxa"/>
          </w:tcPr>
          <w:p w14:paraId="5F64B5A4"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words"/>
              </w:rPr>
              <w:br/>
            </w:r>
            <w:r w:rsidRPr="00073349">
              <w:rPr>
                <w:b/>
                <w:sz w:val="18"/>
                <w:u w:val="single"/>
              </w:rPr>
              <w:t xml:space="preserve">Service Name </w:t>
            </w:r>
          </w:p>
        </w:tc>
        <w:tc>
          <w:tcPr>
            <w:tcW w:w="1259" w:type="dxa"/>
          </w:tcPr>
          <w:p w14:paraId="359931B7" w14:textId="77777777" w:rsidR="00F41E18" w:rsidRPr="00073349" w:rsidRDefault="00F41E18" w:rsidP="005454F4">
            <w:pPr>
              <w:tabs>
                <w:tab w:val="left" w:pos="1440"/>
                <w:tab w:val="left" w:pos="3420"/>
                <w:tab w:val="left" w:pos="5220"/>
                <w:tab w:val="right" w:pos="9080"/>
              </w:tabs>
              <w:ind w:right="13"/>
              <w:jc w:val="center"/>
              <w:rPr>
                <w:b/>
                <w:sz w:val="18"/>
                <w:u w:val="words"/>
              </w:rPr>
            </w:pPr>
          </w:p>
          <w:p w14:paraId="51150ADA"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single"/>
              </w:rPr>
              <w:t>Level of Access</w:t>
            </w:r>
          </w:p>
        </w:tc>
        <w:tc>
          <w:tcPr>
            <w:tcW w:w="1081" w:type="dxa"/>
          </w:tcPr>
          <w:p w14:paraId="2F4E3113" w14:textId="77777777" w:rsidR="00F41E18" w:rsidRPr="00073349" w:rsidRDefault="00F41E18" w:rsidP="005454F4">
            <w:pPr>
              <w:tabs>
                <w:tab w:val="left" w:pos="1440"/>
                <w:tab w:val="left" w:pos="3420"/>
                <w:tab w:val="left" w:pos="5220"/>
                <w:tab w:val="right" w:pos="9080"/>
              </w:tabs>
              <w:ind w:right="13"/>
              <w:jc w:val="both"/>
              <w:rPr>
                <w:b/>
                <w:sz w:val="18"/>
                <w:u w:val="words"/>
              </w:rPr>
            </w:pPr>
          </w:p>
          <w:p w14:paraId="65BD849C"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single"/>
              </w:rPr>
              <w:t>Quantity</w:t>
            </w:r>
          </w:p>
        </w:tc>
        <w:tc>
          <w:tcPr>
            <w:tcW w:w="1710" w:type="dxa"/>
          </w:tcPr>
          <w:p w14:paraId="3295454A" w14:textId="77777777" w:rsidR="00F41E18" w:rsidRPr="00073349" w:rsidRDefault="00F41E18" w:rsidP="005454F4">
            <w:pPr>
              <w:tabs>
                <w:tab w:val="left" w:pos="1440"/>
                <w:tab w:val="left" w:pos="3420"/>
                <w:tab w:val="left" w:pos="5220"/>
                <w:tab w:val="right" w:pos="9080"/>
              </w:tabs>
              <w:ind w:right="13"/>
              <w:jc w:val="both"/>
              <w:rPr>
                <w:b/>
                <w:sz w:val="18"/>
                <w:u w:val="words"/>
              </w:rPr>
            </w:pPr>
          </w:p>
          <w:p w14:paraId="239001F3"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single"/>
              </w:rPr>
              <w:t xml:space="preserve">Name of User to be Licensed </w:t>
            </w:r>
          </w:p>
        </w:tc>
        <w:tc>
          <w:tcPr>
            <w:tcW w:w="1170" w:type="dxa"/>
          </w:tcPr>
          <w:p w14:paraId="66A7877D" w14:textId="77777777" w:rsidR="00F41E18" w:rsidRPr="00073349" w:rsidRDefault="00F41E18" w:rsidP="005454F4">
            <w:pPr>
              <w:tabs>
                <w:tab w:val="left" w:pos="1440"/>
                <w:tab w:val="left" w:pos="3420"/>
                <w:tab w:val="left" w:pos="5220"/>
                <w:tab w:val="right" w:pos="9080"/>
              </w:tabs>
              <w:ind w:right="13"/>
              <w:jc w:val="both"/>
              <w:rPr>
                <w:b/>
                <w:sz w:val="18"/>
                <w:u w:val="words"/>
              </w:rPr>
            </w:pPr>
          </w:p>
          <w:p w14:paraId="4405B9CD"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single"/>
              </w:rPr>
              <w:t>Contract Term Start Date</w:t>
            </w:r>
          </w:p>
        </w:tc>
        <w:tc>
          <w:tcPr>
            <w:tcW w:w="1170" w:type="dxa"/>
          </w:tcPr>
          <w:p w14:paraId="2AB5BCD3"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words"/>
              </w:rPr>
              <w:br/>
            </w:r>
            <w:r w:rsidRPr="00073349">
              <w:rPr>
                <w:b/>
                <w:sz w:val="18"/>
                <w:u w:val="single"/>
              </w:rPr>
              <w:t>Contract Term End Date</w:t>
            </w:r>
          </w:p>
        </w:tc>
        <w:tc>
          <w:tcPr>
            <w:tcW w:w="1080" w:type="dxa"/>
          </w:tcPr>
          <w:p w14:paraId="1919ABD8" w14:textId="77777777" w:rsidR="00F41E18" w:rsidRPr="00073349" w:rsidRDefault="00F41E18" w:rsidP="005454F4">
            <w:pPr>
              <w:tabs>
                <w:tab w:val="left" w:pos="1440"/>
                <w:tab w:val="left" w:pos="3420"/>
                <w:tab w:val="left" w:pos="5220"/>
                <w:tab w:val="right" w:pos="9080"/>
              </w:tabs>
              <w:ind w:right="13"/>
              <w:jc w:val="center"/>
              <w:rPr>
                <w:b/>
                <w:sz w:val="18"/>
                <w:u w:val="words"/>
              </w:rPr>
            </w:pPr>
            <w:r w:rsidRPr="00073349">
              <w:rPr>
                <w:b/>
                <w:sz w:val="18"/>
                <w:u w:val="words"/>
              </w:rPr>
              <w:br/>
            </w:r>
            <w:r w:rsidRPr="00073349">
              <w:rPr>
                <w:b/>
                <w:sz w:val="18"/>
                <w:u w:val="single"/>
              </w:rPr>
              <w:t>Annual Fee</w:t>
            </w:r>
            <w:r>
              <w:rPr>
                <w:b/>
                <w:sz w:val="18"/>
                <w:u w:val="single"/>
              </w:rPr>
              <w:t xml:space="preserve"> </w:t>
            </w:r>
            <w:r w:rsidRPr="00073349">
              <w:rPr>
                <w:b/>
                <w:sz w:val="18"/>
                <w:u w:val="words"/>
              </w:rPr>
              <w:t>£</w:t>
            </w:r>
          </w:p>
        </w:tc>
        <w:tc>
          <w:tcPr>
            <w:tcW w:w="990" w:type="dxa"/>
          </w:tcPr>
          <w:p w14:paraId="08E231FF" w14:textId="77777777" w:rsidR="00F41E18" w:rsidRPr="00073349" w:rsidRDefault="00F41E18" w:rsidP="005454F4">
            <w:pPr>
              <w:tabs>
                <w:tab w:val="left" w:pos="1440"/>
                <w:tab w:val="left" w:pos="3420"/>
                <w:tab w:val="left" w:pos="5220"/>
                <w:tab w:val="right" w:pos="9080"/>
              </w:tabs>
              <w:ind w:right="13"/>
              <w:jc w:val="both"/>
              <w:rPr>
                <w:b/>
                <w:sz w:val="18"/>
                <w:u w:val="words"/>
              </w:rPr>
            </w:pPr>
          </w:p>
          <w:p w14:paraId="68A4C3C6"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single"/>
              </w:rPr>
              <w:t>Total Fee £</w:t>
            </w:r>
          </w:p>
        </w:tc>
      </w:tr>
      <w:tr w:rsidR="009F4B48" w:rsidRPr="00F41E18" w14:paraId="7720AED7" w14:textId="77777777" w:rsidTr="005454F4">
        <w:trPr>
          <w:cantSplit/>
        </w:trPr>
        <w:tc>
          <w:tcPr>
            <w:tcW w:w="1430" w:type="dxa"/>
          </w:tcPr>
          <w:p w14:paraId="1677A32B" w14:textId="662952D3" w:rsidR="009F4B48" w:rsidRPr="00F41E18" w:rsidRDefault="009F4B48" w:rsidP="009F4B48">
            <w:pPr>
              <w:tabs>
                <w:tab w:val="left" w:pos="1440"/>
                <w:tab w:val="left" w:pos="3420"/>
                <w:tab w:val="left" w:pos="5220"/>
                <w:tab w:val="right" w:pos="9080"/>
              </w:tabs>
              <w:ind w:right="13"/>
              <w:rPr>
                <w:bCs/>
                <w:sz w:val="18"/>
              </w:rPr>
            </w:pPr>
            <w:r>
              <w:rPr>
                <w:bCs/>
                <w:sz w:val="18"/>
              </w:rPr>
              <w:t>Gartner for HR Leaders</w:t>
            </w:r>
          </w:p>
        </w:tc>
        <w:tc>
          <w:tcPr>
            <w:tcW w:w="1259" w:type="dxa"/>
          </w:tcPr>
          <w:p w14:paraId="06BB6970" w14:textId="5A5B4A0F" w:rsidR="009F4B48" w:rsidRPr="00F41E18" w:rsidRDefault="009F4B48" w:rsidP="009F4B48">
            <w:pPr>
              <w:tabs>
                <w:tab w:val="left" w:pos="1440"/>
                <w:tab w:val="left" w:pos="3420"/>
                <w:tab w:val="left" w:pos="5220"/>
                <w:tab w:val="right" w:pos="9080"/>
              </w:tabs>
              <w:ind w:right="13"/>
              <w:jc w:val="both"/>
              <w:rPr>
                <w:bCs/>
                <w:sz w:val="18"/>
              </w:rPr>
            </w:pPr>
            <w:r>
              <w:rPr>
                <w:bCs/>
                <w:sz w:val="18"/>
              </w:rPr>
              <w:t>Team Leader</w:t>
            </w:r>
          </w:p>
        </w:tc>
        <w:tc>
          <w:tcPr>
            <w:tcW w:w="1081" w:type="dxa"/>
          </w:tcPr>
          <w:p w14:paraId="5EC8A5BB" w14:textId="68DD9CB0" w:rsidR="009F4B48" w:rsidRPr="00F41E18" w:rsidRDefault="009F4B48" w:rsidP="009F4B48">
            <w:pPr>
              <w:tabs>
                <w:tab w:val="left" w:pos="1440"/>
                <w:tab w:val="left" w:pos="3420"/>
                <w:tab w:val="left" w:pos="5220"/>
                <w:tab w:val="right" w:pos="9080"/>
              </w:tabs>
              <w:ind w:right="13"/>
              <w:jc w:val="both"/>
              <w:rPr>
                <w:bCs/>
                <w:sz w:val="18"/>
              </w:rPr>
            </w:pPr>
            <w:r>
              <w:rPr>
                <w:bCs/>
                <w:sz w:val="18"/>
              </w:rPr>
              <w:t>1</w:t>
            </w:r>
          </w:p>
        </w:tc>
        <w:tc>
          <w:tcPr>
            <w:tcW w:w="1710" w:type="dxa"/>
          </w:tcPr>
          <w:p w14:paraId="528AF20A" w14:textId="648EA1FE" w:rsidR="009F4B48" w:rsidRPr="00F41E18" w:rsidRDefault="00053714" w:rsidP="009F4B48">
            <w:pPr>
              <w:tabs>
                <w:tab w:val="left" w:pos="1440"/>
                <w:tab w:val="left" w:pos="3420"/>
                <w:tab w:val="left" w:pos="5220"/>
                <w:tab w:val="right" w:pos="9080"/>
              </w:tabs>
              <w:ind w:right="13"/>
              <w:jc w:val="both"/>
              <w:rPr>
                <w:bCs/>
                <w:sz w:val="18"/>
              </w:rPr>
            </w:pPr>
            <w:r w:rsidRPr="00053714">
              <w:rPr>
                <w:bCs/>
                <w:sz w:val="18"/>
                <w:highlight w:val="black"/>
              </w:rPr>
              <w:t>XXXXXX</w:t>
            </w:r>
          </w:p>
        </w:tc>
        <w:tc>
          <w:tcPr>
            <w:tcW w:w="1170" w:type="dxa"/>
          </w:tcPr>
          <w:p w14:paraId="3774542F" w14:textId="32690B94" w:rsidR="009F4B48" w:rsidRPr="00F41E18" w:rsidRDefault="009F4B48" w:rsidP="009F4B48">
            <w:pPr>
              <w:tabs>
                <w:tab w:val="left" w:pos="1440"/>
                <w:tab w:val="left" w:pos="3420"/>
                <w:tab w:val="left" w:pos="5220"/>
                <w:tab w:val="right" w:pos="9080"/>
              </w:tabs>
              <w:ind w:right="13"/>
              <w:jc w:val="both"/>
              <w:rPr>
                <w:bCs/>
                <w:sz w:val="18"/>
              </w:rPr>
            </w:pPr>
            <w:r>
              <w:rPr>
                <w:bCs/>
                <w:sz w:val="18"/>
              </w:rPr>
              <w:t>01/0</w:t>
            </w:r>
            <w:r w:rsidR="009D6082">
              <w:rPr>
                <w:bCs/>
                <w:sz w:val="18"/>
              </w:rPr>
              <w:t>4</w:t>
            </w:r>
            <w:r>
              <w:rPr>
                <w:bCs/>
                <w:sz w:val="18"/>
              </w:rPr>
              <w:t>/2022</w:t>
            </w:r>
          </w:p>
        </w:tc>
        <w:tc>
          <w:tcPr>
            <w:tcW w:w="1170" w:type="dxa"/>
          </w:tcPr>
          <w:p w14:paraId="04CE4DCB" w14:textId="01800E79" w:rsidR="009F4B48" w:rsidRPr="00F41E18" w:rsidRDefault="009D6082" w:rsidP="009F4B48">
            <w:pPr>
              <w:tabs>
                <w:tab w:val="left" w:pos="1440"/>
                <w:tab w:val="left" w:pos="3420"/>
                <w:tab w:val="left" w:pos="5220"/>
                <w:tab w:val="right" w:pos="9080"/>
              </w:tabs>
              <w:ind w:right="13"/>
              <w:jc w:val="center"/>
              <w:rPr>
                <w:bCs/>
                <w:sz w:val="18"/>
              </w:rPr>
            </w:pPr>
            <w:r>
              <w:rPr>
                <w:bCs/>
                <w:sz w:val="18"/>
              </w:rPr>
              <w:t>31</w:t>
            </w:r>
            <w:r w:rsidR="00AE7D19">
              <w:rPr>
                <w:bCs/>
                <w:sz w:val="18"/>
              </w:rPr>
              <w:t>/0</w:t>
            </w:r>
            <w:r>
              <w:rPr>
                <w:bCs/>
                <w:sz w:val="18"/>
              </w:rPr>
              <w:t>3</w:t>
            </w:r>
            <w:r w:rsidR="009F4B48">
              <w:rPr>
                <w:bCs/>
                <w:sz w:val="18"/>
              </w:rPr>
              <w:t>/2024</w:t>
            </w:r>
          </w:p>
        </w:tc>
        <w:tc>
          <w:tcPr>
            <w:tcW w:w="1080" w:type="dxa"/>
          </w:tcPr>
          <w:p w14:paraId="798B197E" w14:textId="078CEE39" w:rsidR="009F4B48" w:rsidRPr="00F41E18" w:rsidRDefault="00053714" w:rsidP="009F4B48">
            <w:pPr>
              <w:tabs>
                <w:tab w:val="left" w:pos="1440"/>
                <w:tab w:val="left" w:pos="3420"/>
                <w:tab w:val="left" w:pos="5220"/>
                <w:tab w:val="right" w:pos="9080"/>
              </w:tabs>
              <w:ind w:right="13"/>
              <w:jc w:val="both"/>
              <w:rPr>
                <w:bCs/>
                <w:sz w:val="18"/>
              </w:rPr>
            </w:pPr>
            <w:r w:rsidRPr="00053714">
              <w:rPr>
                <w:bCs/>
                <w:sz w:val="18"/>
                <w:highlight w:val="black"/>
              </w:rPr>
              <w:t>XXXXXX</w:t>
            </w:r>
          </w:p>
        </w:tc>
        <w:tc>
          <w:tcPr>
            <w:tcW w:w="990" w:type="dxa"/>
          </w:tcPr>
          <w:p w14:paraId="685DF22E" w14:textId="6F420475" w:rsidR="009F4B48" w:rsidRPr="00F41E18" w:rsidRDefault="00053714" w:rsidP="009F4B48">
            <w:pPr>
              <w:tabs>
                <w:tab w:val="left" w:pos="1440"/>
                <w:tab w:val="left" w:pos="3420"/>
                <w:tab w:val="left" w:pos="5220"/>
                <w:tab w:val="right" w:pos="9080"/>
              </w:tabs>
              <w:ind w:right="13"/>
              <w:jc w:val="both"/>
              <w:rPr>
                <w:bCs/>
                <w:sz w:val="18"/>
              </w:rPr>
            </w:pPr>
            <w:r w:rsidRPr="00053714">
              <w:rPr>
                <w:bCs/>
                <w:sz w:val="18"/>
                <w:highlight w:val="black"/>
              </w:rPr>
              <w:t>XXXXXX</w:t>
            </w:r>
          </w:p>
        </w:tc>
      </w:tr>
      <w:tr w:rsidR="00AE7D19" w:rsidRPr="00F41E18" w14:paraId="2431CB4E" w14:textId="77777777" w:rsidTr="005454F4">
        <w:trPr>
          <w:cantSplit/>
        </w:trPr>
        <w:tc>
          <w:tcPr>
            <w:tcW w:w="1430" w:type="dxa"/>
          </w:tcPr>
          <w:p w14:paraId="3BE07008" w14:textId="7B350061" w:rsidR="00AE7D19" w:rsidRPr="00F41E18" w:rsidRDefault="00AE7D19" w:rsidP="00AE7D19">
            <w:pPr>
              <w:tabs>
                <w:tab w:val="left" w:pos="1440"/>
                <w:tab w:val="left" w:pos="3420"/>
                <w:tab w:val="left" w:pos="5220"/>
                <w:tab w:val="right" w:pos="9080"/>
              </w:tabs>
              <w:ind w:right="13"/>
              <w:rPr>
                <w:bCs/>
                <w:sz w:val="18"/>
              </w:rPr>
            </w:pPr>
            <w:r>
              <w:rPr>
                <w:bCs/>
                <w:sz w:val="18"/>
              </w:rPr>
              <w:t>Gartner for HR Leaders</w:t>
            </w:r>
          </w:p>
        </w:tc>
        <w:tc>
          <w:tcPr>
            <w:tcW w:w="1259" w:type="dxa"/>
          </w:tcPr>
          <w:p w14:paraId="2C36BB8C" w14:textId="3B5C8EC3" w:rsidR="00AE7D19" w:rsidRPr="00F41E18" w:rsidRDefault="00AE7D19" w:rsidP="00AE7D19">
            <w:pPr>
              <w:tabs>
                <w:tab w:val="left" w:pos="1440"/>
                <w:tab w:val="left" w:pos="3420"/>
                <w:tab w:val="left" w:pos="5220"/>
                <w:tab w:val="right" w:pos="9080"/>
              </w:tabs>
              <w:ind w:right="13"/>
              <w:jc w:val="both"/>
              <w:rPr>
                <w:bCs/>
                <w:sz w:val="18"/>
              </w:rPr>
            </w:pPr>
            <w:r>
              <w:rPr>
                <w:bCs/>
                <w:sz w:val="18"/>
              </w:rPr>
              <w:t>Advisor</w:t>
            </w:r>
          </w:p>
        </w:tc>
        <w:tc>
          <w:tcPr>
            <w:tcW w:w="1081" w:type="dxa"/>
          </w:tcPr>
          <w:p w14:paraId="4AC5BF21" w14:textId="18D10194" w:rsidR="00AE7D19" w:rsidRPr="00F41E18" w:rsidRDefault="00AE7D19" w:rsidP="00AE7D19">
            <w:pPr>
              <w:tabs>
                <w:tab w:val="left" w:pos="1440"/>
                <w:tab w:val="left" w:pos="3420"/>
                <w:tab w:val="left" w:pos="5220"/>
                <w:tab w:val="right" w:pos="9080"/>
              </w:tabs>
              <w:ind w:right="13"/>
              <w:jc w:val="both"/>
              <w:rPr>
                <w:bCs/>
                <w:sz w:val="18"/>
              </w:rPr>
            </w:pPr>
            <w:r>
              <w:rPr>
                <w:bCs/>
                <w:sz w:val="18"/>
              </w:rPr>
              <w:t>2</w:t>
            </w:r>
          </w:p>
        </w:tc>
        <w:tc>
          <w:tcPr>
            <w:tcW w:w="1710" w:type="dxa"/>
          </w:tcPr>
          <w:p w14:paraId="230BDFB6" w14:textId="51F21392" w:rsidR="00AE7D19" w:rsidRDefault="00053714" w:rsidP="00AE7D19">
            <w:pPr>
              <w:tabs>
                <w:tab w:val="left" w:pos="1440"/>
                <w:tab w:val="left" w:pos="3420"/>
                <w:tab w:val="left" w:pos="5220"/>
                <w:tab w:val="right" w:pos="9080"/>
              </w:tabs>
              <w:ind w:right="13"/>
              <w:jc w:val="both"/>
              <w:rPr>
                <w:bCs/>
                <w:sz w:val="18"/>
              </w:rPr>
            </w:pPr>
            <w:r w:rsidRPr="00053714">
              <w:rPr>
                <w:bCs/>
                <w:sz w:val="18"/>
                <w:highlight w:val="black"/>
              </w:rPr>
              <w:t>XXXXXXXXXXX</w:t>
            </w:r>
          </w:p>
          <w:p w14:paraId="1F422397" w14:textId="54670E1C" w:rsidR="00AE7D19" w:rsidRPr="00F41E18" w:rsidRDefault="00053714" w:rsidP="00AE7D19">
            <w:pPr>
              <w:tabs>
                <w:tab w:val="left" w:pos="1440"/>
                <w:tab w:val="left" w:pos="3420"/>
                <w:tab w:val="left" w:pos="5220"/>
                <w:tab w:val="right" w:pos="9080"/>
              </w:tabs>
              <w:ind w:right="13"/>
              <w:jc w:val="both"/>
              <w:rPr>
                <w:bCs/>
                <w:sz w:val="18"/>
              </w:rPr>
            </w:pPr>
            <w:r w:rsidRPr="00053714">
              <w:rPr>
                <w:bCs/>
                <w:sz w:val="18"/>
                <w:highlight w:val="black"/>
              </w:rPr>
              <w:t>XXXXXXXXXXX</w:t>
            </w:r>
          </w:p>
        </w:tc>
        <w:tc>
          <w:tcPr>
            <w:tcW w:w="1170" w:type="dxa"/>
          </w:tcPr>
          <w:p w14:paraId="475C2016" w14:textId="28B7FBD9" w:rsidR="00AE7D19" w:rsidRPr="00F41E18" w:rsidRDefault="00AE7D19" w:rsidP="00AE7D19">
            <w:pPr>
              <w:tabs>
                <w:tab w:val="left" w:pos="1440"/>
                <w:tab w:val="left" w:pos="3420"/>
                <w:tab w:val="left" w:pos="5220"/>
                <w:tab w:val="right" w:pos="9080"/>
              </w:tabs>
              <w:ind w:right="13"/>
              <w:jc w:val="both"/>
              <w:rPr>
                <w:bCs/>
                <w:sz w:val="18"/>
              </w:rPr>
            </w:pPr>
            <w:r>
              <w:rPr>
                <w:bCs/>
                <w:sz w:val="18"/>
              </w:rPr>
              <w:t>01/0</w:t>
            </w:r>
            <w:r w:rsidR="009D6082">
              <w:rPr>
                <w:bCs/>
                <w:sz w:val="18"/>
              </w:rPr>
              <w:t>4</w:t>
            </w:r>
            <w:r>
              <w:rPr>
                <w:bCs/>
                <w:sz w:val="18"/>
              </w:rPr>
              <w:t>/2022</w:t>
            </w:r>
          </w:p>
        </w:tc>
        <w:tc>
          <w:tcPr>
            <w:tcW w:w="1170" w:type="dxa"/>
          </w:tcPr>
          <w:p w14:paraId="3447C9BB" w14:textId="438D2EDF" w:rsidR="00AE7D19" w:rsidRPr="00F41E18" w:rsidRDefault="009D6082" w:rsidP="00AE7D19">
            <w:pPr>
              <w:tabs>
                <w:tab w:val="left" w:pos="1440"/>
                <w:tab w:val="left" w:pos="3420"/>
                <w:tab w:val="left" w:pos="5220"/>
                <w:tab w:val="right" w:pos="9080"/>
              </w:tabs>
              <w:ind w:right="13"/>
              <w:jc w:val="center"/>
              <w:rPr>
                <w:bCs/>
                <w:sz w:val="18"/>
              </w:rPr>
            </w:pPr>
            <w:r>
              <w:rPr>
                <w:bCs/>
                <w:sz w:val="18"/>
              </w:rPr>
              <w:t>31</w:t>
            </w:r>
            <w:r w:rsidR="00AE7D19">
              <w:rPr>
                <w:bCs/>
                <w:sz w:val="18"/>
              </w:rPr>
              <w:t>/0</w:t>
            </w:r>
            <w:r>
              <w:rPr>
                <w:bCs/>
                <w:sz w:val="18"/>
              </w:rPr>
              <w:t>3</w:t>
            </w:r>
            <w:r w:rsidR="00AE7D19">
              <w:rPr>
                <w:bCs/>
                <w:sz w:val="18"/>
              </w:rPr>
              <w:t>/2024</w:t>
            </w:r>
          </w:p>
        </w:tc>
        <w:tc>
          <w:tcPr>
            <w:tcW w:w="1080" w:type="dxa"/>
          </w:tcPr>
          <w:p w14:paraId="4112C753" w14:textId="37598157" w:rsidR="00AE7D19" w:rsidRPr="00F41E18" w:rsidRDefault="00053714" w:rsidP="00AE7D19">
            <w:pPr>
              <w:tabs>
                <w:tab w:val="left" w:pos="1440"/>
                <w:tab w:val="left" w:pos="3420"/>
                <w:tab w:val="left" w:pos="5220"/>
                <w:tab w:val="right" w:pos="9080"/>
              </w:tabs>
              <w:ind w:right="13"/>
              <w:jc w:val="both"/>
              <w:rPr>
                <w:bCs/>
                <w:sz w:val="18"/>
              </w:rPr>
            </w:pPr>
            <w:r w:rsidRPr="00053714">
              <w:rPr>
                <w:bCs/>
                <w:sz w:val="18"/>
                <w:highlight w:val="black"/>
              </w:rPr>
              <w:t>XXXXXX</w:t>
            </w:r>
          </w:p>
        </w:tc>
        <w:tc>
          <w:tcPr>
            <w:tcW w:w="990" w:type="dxa"/>
          </w:tcPr>
          <w:p w14:paraId="0875A46E" w14:textId="0F1B03C9" w:rsidR="00AE7D19" w:rsidRPr="00F41E18" w:rsidRDefault="00053714" w:rsidP="00AE7D19">
            <w:pPr>
              <w:tabs>
                <w:tab w:val="left" w:pos="1440"/>
                <w:tab w:val="left" w:pos="3420"/>
                <w:tab w:val="left" w:pos="5220"/>
                <w:tab w:val="right" w:pos="9080"/>
              </w:tabs>
              <w:ind w:right="13"/>
              <w:jc w:val="both"/>
              <w:rPr>
                <w:bCs/>
                <w:sz w:val="18"/>
              </w:rPr>
            </w:pPr>
            <w:r w:rsidRPr="00053714">
              <w:rPr>
                <w:bCs/>
                <w:sz w:val="18"/>
                <w:highlight w:val="black"/>
              </w:rPr>
              <w:t>XXXXXX</w:t>
            </w:r>
          </w:p>
        </w:tc>
      </w:tr>
      <w:tr w:rsidR="00AE7D19" w:rsidRPr="00F41E18" w14:paraId="056C2049" w14:textId="77777777" w:rsidTr="005454F4">
        <w:trPr>
          <w:cantSplit/>
        </w:trPr>
        <w:tc>
          <w:tcPr>
            <w:tcW w:w="1430" w:type="dxa"/>
          </w:tcPr>
          <w:p w14:paraId="255143C8" w14:textId="2E01568F" w:rsidR="00AE7D19" w:rsidRPr="00F41E18" w:rsidRDefault="00AE7D19" w:rsidP="00AE7D19">
            <w:pPr>
              <w:tabs>
                <w:tab w:val="left" w:pos="1440"/>
                <w:tab w:val="left" w:pos="3420"/>
                <w:tab w:val="left" w:pos="5220"/>
                <w:tab w:val="right" w:pos="9080"/>
              </w:tabs>
              <w:ind w:right="13"/>
              <w:rPr>
                <w:bCs/>
                <w:sz w:val="18"/>
              </w:rPr>
            </w:pPr>
            <w:r>
              <w:rPr>
                <w:bCs/>
                <w:sz w:val="18"/>
              </w:rPr>
              <w:t>Gartner for HR Leaders</w:t>
            </w:r>
          </w:p>
        </w:tc>
        <w:tc>
          <w:tcPr>
            <w:tcW w:w="1259" w:type="dxa"/>
          </w:tcPr>
          <w:p w14:paraId="39A21E55" w14:textId="2BD4F6D2" w:rsidR="00AE7D19" w:rsidRPr="00F41E18" w:rsidRDefault="00AE7D19" w:rsidP="00AE7D19">
            <w:pPr>
              <w:tabs>
                <w:tab w:val="left" w:pos="1440"/>
                <w:tab w:val="left" w:pos="3420"/>
                <w:tab w:val="left" w:pos="5220"/>
                <w:tab w:val="right" w:pos="9080"/>
              </w:tabs>
              <w:ind w:right="13"/>
              <w:jc w:val="both"/>
              <w:rPr>
                <w:bCs/>
                <w:sz w:val="18"/>
              </w:rPr>
            </w:pPr>
            <w:r>
              <w:rPr>
                <w:bCs/>
                <w:sz w:val="18"/>
              </w:rPr>
              <w:t>Reference</w:t>
            </w:r>
          </w:p>
        </w:tc>
        <w:tc>
          <w:tcPr>
            <w:tcW w:w="1081" w:type="dxa"/>
          </w:tcPr>
          <w:p w14:paraId="1B727215" w14:textId="240DA2DE" w:rsidR="00AE7D19" w:rsidRPr="00F41E18" w:rsidRDefault="00AE7D19" w:rsidP="00AE7D19">
            <w:pPr>
              <w:tabs>
                <w:tab w:val="left" w:pos="1440"/>
                <w:tab w:val="left" w:pos="3420"/>
                <w:tab w:val="left" w:pos="5220"/>
                <w:tab w:val="right" w:pos="9080"/>
              </w:tabs>
              <w:ind w:right="13"/>
              <w:jc w:val="both"/>
              <w:rPr>
                <w:bCs/>
                <w:sz w:val="18"/>
              </w:rPr>
            </w:pPr>
            <w:r>
              <w:rPr>
                <w:bCs/>
                <w:sz w:val="18"/>
              </w:rPr>
              <w:t>4</w:t>
            </w:r>
          </w:p>
        </w:tc>
        <w:tc>
          <w:tcPr>
            <w:tcW w:w="1710" w:type="dxa"/>
          </w:tcPr>
          <w:p w14:paraId="52AB8D9A" w14:textId="77777777" w:rsidR="00AE7D19" w:rsidRDefault="00053714" w:rsidP="00AE7D19">
            <w:pPr>
              <w:tabs>
                <w:tab w:val="left" w:pos="1440"/>
                <w:tab w:val="left" w:pos="3420"/>
                <w:tab w:val="left" w:pos="5220"/>
                <w:tab w:val="right" w:pos="9080"/>
              </w:tabs>
              <w:ind w:right="13"/>
              <w:jc w:val="both"/>
              <w:rPr>
                <w:bCs/>
                <w:sz w:val="18"/>
                <w:lang w:val="sv-SE"/>
              </w:rPr>
            </w:pPr>
            <w:r w:rsidRPr="00053714">
              <w:rPr>
                <w:bCs/>
                <w:sz w:val="18"/>
                <w:highlight w:val="black"/>
                <w:lang w:val="sv-SE"/>
              </w:rPr>
              <w:t>XXXXXXX</w:t>
            </w:r>
          </w:p>
          <w:p w14:paraId="56140CE4" w14:textId="77777777" w:rsidR="00053714" w:rsidRDefault="00053714" w:rsidP="00AE7D19">
            <w:pPr>
              <w:tabs>
                <w:tab w:val="left" w:pos="1440"/>
                <w:tab w:val="left" w:pos="3420"/>
                <w:tab w:val="left" w:pos="5220"/>
                <w:tab w:val="right" w:pos="9080"/>
              </w:tabs>
              <w:ind w:right="13"/>
              <w:jc w:val="both"/>
              <w:rPr>
                <w:bCs/>
                <w:sz w:val="18"/>
                <w:lang w:val="sv-SE"/>
              </w:rPr>
            </w:pPr>
            <w:r w:rsidRPr="00053714">
              <w:rPr>
                <w:bCs/>
                <w:sz w:val="18"/>
                <w:highlight w:val="black"/>
                <w:lang w:val="sv-SE"/>
              </w:rPr>
              <w:t>XXXXXXX</w:t>
            </w:r>
          </w:p>
          <w:p w14:paraId="37C7D606" w14:textId="77777777" w:rsidR="00053714" w:rsidRDefault="00053714" w:rsidP="00AE7D19">
            <w:pPr>
              <w:tabs>
                <w:tab w:val="left" w:pos="1440"/>
                <w:tab w:val="left" w:pos="3420"/>
                <w:tab w:val="left" w:pos="5220"/>
                <w:tab w:val="right" w:pos="9080"/>
              </w:tabs>
              <w:ind w:right="13"/>
              <w:jc w:val="both"/>
              <w:rPr>
                <w:bCs/>
                <w:sz w:val="18"/>
                <w:lang w:val="sv-SE"/>
              </w:rPr>
            </w:pPr>
            <w:r w:rsidRPr="00053714">
              <w:rPr>
                <w:bCs/>
                <w:sz w:val="18"/>
                <w:highlight w:val="black"/>
                <w:lang w:val="sv-SE"/>
              </w:rPr>
              <w:t>XXXXXXX</w:t>
            </w:r>
          </w:p>
          <w:p w14:paraId="108F42E2" w14:textId="71612B21" w:rsidR="00053714" w:rsidRPr="00053714" w:rsidRDefault="00053714" w:rsidP="00AE7D19">
            <w:pPr>
              <w:tabs>
                <w:tab w:val="left" w:pos="1440"/>
                <w:tab w:val="left" w:pos="3420"/>
                <w:tab w:val="left" w:pos="5220"/>
                <w:tab w:val="right" w:pos="9080"/>
              </w:tabs>
              <w:ind w:right="13"/>
              <w:jc w:val="both"/>
              <w:rPr>
                <w:bCs/>
                <w:sz w:val="18"/>
                <w:lang w:val="sv-SE"/>
              </w:rPr>
            </w:pPr>
            <w:r w:rsidRPr="00053714">
              <w:rPr>
                <w:bCs/>
                <w:sz w:val="18"/>
                <w:highlight w:val="black"/>
                <w:lang w:val="sv-SE"/>
              </w:rPr>
              <w:t>XXXXXXX</w:t>
            </w:r>
          </w:p>
        </w:tc>
        <w:tc>
          <w:tcPr>
            <w:tcW w:w="1170" w:type="dxa"/>
          </w:tcPr>
          <w:p w14:paraId="630594DE" w14:textId="1A4BF8DE" w:rsidR="00AE7D19" w:rsidRPr="00F41E18" w:rsidRDefault="00AE7D19" w:rsidP="00AE7D19">
            <w:pPr>
              <w:tabs>
                <w:tab w:val="left" w:pos="1440"/>
                <w:tab w:val="left" w:pos="3420"/>
                <w:tab w:val="left" w:pos="5220"/>
                <w:tab w:val="right" w:pos="9080"/>
              </w:tabs>
              <w:ind w:right="13"/>
              <w:jc w:val="both"/>
              <w:rPr>
                <w:bCs/>
                <w:sz w:val="18"/>
              </w:rPr>
            </w:pPr>
            <w:r>
              <w:rPr>
                <w:bCs/>
                <w:sz w:val="18"/>
              </w:rPr>
              <w:t>01/0</w:t>
            </w:r>
            <w:r w:rsidR="009D6082">
              <w:rPr>
                <w:bCs/>
                <w:sz w:val="18"/>
              </w:rPr>
              <w:t>4</w:t>
            </w:r>
            <w:r>
              <w:rPr>
                <w:bCs/>
                <w:sz w:val="18"/>
              </w:rPr>
              <w:t>/2022</w:t>
            </w:r>
          </w:p>
        </w:tc>
        <w:tc>
          <w:tcPr>
            <w:tcW w:w="1170" w:type="dxa"/>
          </w:tcPr>
          <w:p w14:paraId="682CEE66" w14:textId="140CEDE0" w:rsidR="00AE7D19" w:rsidRPr="00F41E18" w:rsidRDefault="009D6082" w:rsidP="00AE7D19">
            <w:pPr>
              <w:tabs>
                <w:tab w:val="left" w:pos="1440"/>
                <w:tab w:val="left" w:pos="3420"/>
                <w:tab w:val="left" w:pos="5220"/>
                <w:tab w:val="right" w:pos="9080"/>
              </w:tabs>
              <w:ind w:right="13"/>
              <w:jc w:val="center"/>
              <w:rPr>
                <w:bCs/>
                <w:sz w:val="18"/>
              </w:rPr>
            </w:pPr>
            <w:r>
              <w:rPr>
                <w:bCs/>
                <w:sz w:val="18"/>
              </w:rPr>
              <w:t>31</w:t>
            </w:r>
            <w:r w:rsidR="00AE7D19">
              <w:rPr>
                <w:bCs/>
                <w:sz w:val="18"/>
              </w:rPr>
              <w:t>/0</w:t>
            </w:r>
            <w:r>
              <w:rPr>
                <w:bCs/>
                <w:sz w:val="18"/>
              </w:rPr>
              <w:t>3</w:t>
            </w:r>
            <w:r w:rsidR="00AE7D19">
              <w:rPr>
                <w:bCs/>
                <w:sz w:val="18"/>
              </w:rPr>
              <w:t>/2024</w:t>
            </w:r>
          </w:p>
        </w:tc>
        <w:tc>
          <w:tcPr>
            <w:tcW w:w="1080" w:type="dxa"/>
          </w:tcPr>
          <w:p w14:paraId="1EC2B286" w14:textId="12D77490" w:rsidR="00AE7D19" w:rsidRPr="00F41E18" w:rsidRDefault="00053714" w:rsidP="00AE7D19">
            <w:pPr>
              <w:tabs>
                <w:tab w:val="left" w:pos="1440"/>
                <w:tab w:val="left" w:pos="3420"/>
                <w:tab w:val="left" w:pos="5220"/>
                <w:tab w:val="right" w:pos="9080"/>
              </w:tabs>
              <w:ind w:right="13"/>
              <w:jc w:val="both"/>
              <w:rPr>
                <w:bCs/>
                <w:sz w:val="18"/>
              </w:rPr>
            </w:pPr>
            <w:r w:rsidRPr="00053714">
              <w:rPr>
                <w:bCs/>
                <w:sz w:val="18"/>
                <w:highlight w:val="black"/>
              </w:rPr>
              <w:t>XXXXXX</w:t>
            </w:r>
          </w:p>
        </w:tc>
        <w:tc>
          <w:tcPr>
            <w:tcW w:w="990" w:type="dxa"/>
          </w:tcPr>
          <w:p w14:paraId="2E476EA3" w14:textId="6317114C" w:rsidR="00AE7D19" w:rsidRPr="00F41E18" w:rsidRDefault="00053714" w:rsidP="00AE7D19">
            <w:pPr>
              <w:tabs>
                <w:tab w:val="left" w:pos="1440"/>
                <w:tab w:val="left" w:pos="3420"/>
                <w:tab w:val="left" w:pos="5220"/>
                <w:tab w:val="right" w:pos="9080"/>
              </w:tabs>
              <w:ind w:right="13"/>
              <w:jc w:val="both"/>
              <w:rPr>
                <w:bCs/>
                <w:sz w:val="18"/>
              </w:rPr>
            </w:pPr>
            <w:r w:rsidRPr="00053714">
              <w:rPr>
                <w:bCs/>
                <w:sz w:val="18"/>
                <w:highlight w:val="black"/>
              </w:rPr>
              <w:t>XXXXXX</w:t>
            </w:r>
          </w:p>
        </w:tc>
      </w:tr>
      <w:tr w:rsidR="009F4B48" w:rsidRPr="00F41E18" w14:paraId="569FBDF4" w14:textId="77777777" w:rsidTr="005454F4">
        <w:trPr>
          <w:cantSplit/>
        </w:trPr>
        <w:tc>
          <w:tcPr>
            <w:tcW w:w="1430" w:type="dxa"/>
          </w:tcPr>
          <w:p w14:paraId="201F456C" w14:textId="77777777" w:rsidR="009F4B48" w:rsidRPr="00F41E18" w:rsidRDefault="009F4B48" w:rsidP="009F4B48">
            <w:pPr>
              <w:tabs>
                <w:tab w:val="left" w:pos="1440"/>
                <w:tab w:val="left" w:pos="3420"/>
                <w:tab w:val="left" w:pos="5220"/>
                <w:tab w:val="right" w:pos="9080"/>
              </w:tabs>
              <w:ind w:right="13"/>
              <w:rPr>
                <w:bCs/>
                <w:sz w:val="18"/>
              </w:rPr>
            </w:pPr>
          </w:p>
        </w:tc>
        <w:tc>
          <w:tcPr>
            <w:tcW w:w="1259" w:type="dxa"/>
          </w:tcPr>
          <w:p w14:paraId="6AB6FCD9" w14:textId="77777777" w:rsidR="009F4B48" w:rsidRPr="00F41E18" w:rsidRDefault="009F4B48" w:rsidP="009F4B48">
            <w:pPr>
              <w:tabs>
                <w:tab w:val="left" w:pos="1440"/>
                <w:tab w:val="left" w:pos="3420"/>
                <w:tab w:val="left" w:pos="5220"/>
                <w:tab w:val="right" w:pos="9080"/>
              </w:tabs>
              <w:ind w:right="13"/>
              <w:jc w:val="both"/>
              <w:rPr>
                <w:bCs/>
                <w:sz w:val="18"/>
              </w:rPr>
            </w:pPr>
          </w:p>
        </w:tc>
        <w:tc>
          <w:tcPr>
            <w:tcW w:w="1081" w:type="dxa"/>
          </w:tcPr>
          <w:p w14:paraId="090F0F04" w14:textId="77777777" w:rsidR="009F4B48" w:rsidRPr="00F41E18" w:rsidRDefault="009F4B48" w:rsidP="009F4B48">
            <w:pPr>
              <w:tabs>
                <w:tab w:val="left" w:pos="1440"/>
                <w:tab w:val="left" w:pos="3420"/>
                <w:tab w:val="left" w:pos="5220"/>
                <w:tab w:val="right" w:pos="9080"/>
              </w:tabs>
              <w:ind w:right="13"/>
              <w:jc w:val="both"/>
              <w:rPr>
                <w:bCs/>
                <w:sz w:val="18"/>
              </w:rPr>
            </w:pPr>
          </w:p>
        </w:tc>
        <w:tc>
          <w:tcPr>
            <w:tcW w:w="1710" w:type="dxa"/>
          </w:tcPr>
          <w:p w14:paraId="21BFBB6F" w14:textId="77777777" w:rsidR="009F4B48" w:rsidRPr="00F41E18" w:rsidRDefault="009F4B48" w:rsidP="009F4B48">
            <w:pPr>
              <w:tabs>
                <w:tab w:val="left" w:pos="1440"/>
                <w:tab w:val="left" w:pos="3420"/>
                <w:tab w:val="left" w:pos="5220"/>
                <w:tab w:val="right" w:pos="9080"/>
              </w:tabs>
              <w:ind w:right="13"/>
              <w:jc w:val="both"/>
              <w:rPr>
                <w:bCs/>
                <w:sz w:val="18"/>
              </w:rPr>
            </w:pPr>
          </w:p>
        </w:tc>
        <w:tc>
          <w:tcPr>
            <w:tcW w:w="1170" w:type="dxa"/>
          </w:tcPr>
          <w:p w14:paraId="538666E4" w14:textId="77777777" w:rsidR="009F4B48" w:rsidRPr="00F41E18" w:rsidRDefault="009F4B48" w:rsidP="009F4B48">
            <w:pPr>
              <w:tabs>
                <w:tab w:val="left" w:pos="1440"/>
                <w:tab w:val="left" w:pos="3420"/>
                <w:tab w:val="left" w:pos="5220"/>
                <w:tab w:val="right" w:pos="9080"/>
              </w:tabs>
              <w:ind w:right="13"/>
              <w:jc w:val="both"/>
              <w:rPr>
                <w:bCs/>
                <w:sz w:val="18"/>
              </w:rPr>
            </w:pPr>
          </w:p>
        </w:tc>
        <w:tc>
          <w:tcPr>
            <w:tcW w:w="1170" w:type="dxa"/>
          </w:tcPr>
          <w:p w14:paraId="6626234D" w14:textId="77777777" w:rsidR="009F4B48" w:rsidRPr="00F41E18" w:rsidRDefault="009F4B48" w:rsidP="009F4B48">
            <w:pPr>
              <w:tabs>
                <w:tab w:val="left" w:pos="1440"/>
                <w:tab w:val="left" w:pos="3420"/>
                <w:tab w:val="left" w:pos="5220"/>
                <w:tab w:val="right" w:pos="9080"/>
              </w:tabs>
              <w:ind w:right="13"/>
              <w:jc w:val="center"/>
              <w:rPr>
                <w:bCs/>
                <w:sz w:val="18"/>
              </w:rPr>
            </w:pPr>
          </w:p>
        </w:tc>
        <w:tc>
          <w:tcPr>
            <w:tcW w:w="1080" w:type="dxa"/>
          </w:tcPr>
          <w:p w14:paraId="60251F15" w14:textId="77777777" w:rsidR="009F4B48" w:rsidRPr="00F41E18" w:rsidRDefault="009F4B48" w:rsidP="009F4B48">
            <w:pPr>
              <w:tabs>
                <w:tab w:val="left" w:pos="1440"/>
                <w:tab w:val="left" w:pos="3420"/>
                <w:tab w:val="left" w:pos="5220"/>
                <w:tab w:val="right" w:pos="9080"/>
              </w:tabs>
              <w:ind w:right="13"/>
              <w:jc w:val="both"/>
              <w:rPr>
                <w:bCs/>
                <w:sz w:val="18"/>
              </w:rPr>
            </w:pPr>
          </w:p>
        </w:tc>
        <w:tc>
          <w:tcPr>
            <w:tcW w:w="990" w:type="dxa"/>
          </w:tcPr>
          <w:p w14:paraId="0B2647DE" w14:textId="77777777" w:rsidR="009F4B48" w:rsidRPr="00F41E18" w:rsidRDefault="009F4B48" w:rsidP="009F4B48">
            <w:pPr>
              <w:tabs>
                <w:tab w:val="left" w:pos="1440"/>
                <w:tab w:val="left" w:pos="3420"/>
                <w:tab w:val="left" w:pos="5220"/>
                <w:tab w:val="right" w:pos="9080"/>
              </w:tabs>
              <w:ind w:right="13"/>
              <w:jc w:val="both"/>
              <w:rPr>
                <w:bCs/>
                <w:sz w:val="18"/>
              </w:rPr>
            </w:pPr>
          </w:p>
        </w:tc>
      </w:tr>
      <w:tr w:rsidR="009F4B48" w:rsidRPr="00F41E18" w14:paraId="061D7E80" w14:textId="77777777" w:rsidTr="005454F4">
        <w:trPr>
          <w:cantSplit/>
        </w:trPr>
        <w:tc>
          <w:tcPr>
            <w:tcW w:w="1430" w:type="dxa"/>
          </w:tcPr>
          <w:p w14:paraId="49471D38" w14:textId="77777777" w:rsidR="009F4B48" w:rsidRPr="00F41E18" w:rsidRDefault="009F4B48" w:rsidP="009F4B48">
            <w:pPr>
              <w:tabs>
                <w:tab w:val="left" w:pos="1440"/>
                <w:tab w:val="left" w:pos="3420"/>
                <w:tab w:val="left" w:pos="5220"/>
                <w:tab w:val="right" w:pos="9080"/>
              </w:tabs>
              <w:ind w:right="13"/>
              <w:rPr>
                <w:bCs/>
                <w:sz w:val="18"/>
              </w:rPr>
            </w:pPr>
          </w:p>
        </w:tc>
        <w:tc>
          <w:tcPr>
            <w:tcW w:w="1259" w:type="dxa"/>
          </w:tcPr>
          <w:p w14:paraId="4838D68B" w14:textId="77777777" w:rsidR="009F4B48" w:rsidRPr="00F41E18" w:rsidRDefault="009F4B48" w:rsidP="009F4B48">
            <w:pPr>
              <w:tabs>
                <w:tab w:val="left" w:pos="1440"/>
                <w:tab w:val="left" w:pos="3420"/>
                <w:tab w:val="left" w:pos="5220"/>
                <w:tab w:val="right" w:pos="9080"/>
              </w:tabs>
              <w:ind w:right="13"/>
              <w:jc w:val="both"/>
              <w:rPr>
                <w:bCs/>
                <w:sz w:val="18"/>
              </w:rPr>
            </w:pPr>
          </w:p>
        </w:tc>
        <w:tc>
          <w:tcPr>
            <w:tcW w:w="1081" w:type="dxa"/>
          </w:tcPr>
          <w:p w14:paraId="478B6D3C" w14:textId="77777777" w:rsidR="009F4B48" w:rsidRPr="00F41E18" w:rsidRDefault="009F4B48" w:rsidP="009F4B48">
            <w:pPr>
              <w:tabs>
                <w:tab w:val="left" w:pos="1440"/>
                <w:tab w:val="left" w:pos="3420"/>
                <w:tab w:val="left" w:pos="5220"/>
                <w:tab w:val="right" w:pos="9080"/>
              </w:tabs>
              <w:ind w:right="13"/>
              <w:jc w:val="both"/>
              <w:rPr>
                <w:bCs/>
                <w:sz w:val="18"/>
              </w:rPr>
            </w:pPr>
          </w:p>
        </w:tc>
        <w:tc>
          <w:tcPr>
            <w:tcW w:w="1710" w:type="dxa"/>
          </w:tcPr>
          <w:p w14:paraId="4AEA6F5D" w14:textId="77777777" w:rsidR="009F4B48" w:rsidRPr="00F41E18" w:rsidRDefault="009F4B48" w:rsidP="009F4B48">
            <w:pPr>
              <w:tabs>
                <w:tab w:val="left" w:pos="1440"/>
                <w:tab w:val="left" w:pos="3420"/>
                <w:tab w:val="left" w:pos="5220"/>
                <w:tab w:val="right" w:pos="9080"/>
              </w:tabs>
              <w:ind w:right="13"/>
              <w:jc w:val="both"/>
              <w:rPr>
                <w:bCs/>
                <w:sz w:val="18"/>
              </w:rPr>
            </w:pPr>
          </w:p>
        </w:tc>
        <w:tc>
          <w:tcPr>
            <w:tcW w:w="1170" w:type="dxa"/>
          </w:tcPr>
          <w:p w14:paraId="1EBF1116" w14:textId="77777777" w:rsidR="009F4B48" w:rsidRPr="00F41E18" w:rsidRDefault="009F4B48" w:rsidP="009F4B48">
            <w:pPr>
              <w:tabs>
                <w:tab w:val="left" w:pos="1440"/>
                <w:tab w:val="left" w:pos="3420"/>
                <w:tab w:val="left" w:pos="5220"/>
                <w:tab w:val="right" w:pos="9080"/>
              </w:tabs>
              <w:ind w:right="13"/>
              <w:jc w:val="both"/>
              <w:rPr>
                <w:bCs/>
                <w:sz w:val="18"/>
              </w:rPr>
            </w:pPr>
          </w:p>
        </w:tc>
        <w:tc>
          <w:tcPr>
            <w:tcW w:w="1170" w:type="dxa"/>
          </w:tcPr>
          <w:p w14:paraId="22FF4BB7" w14:textId="77777777" w:rsidR="009F4B48" w:rsidRPr="00F41E18" w:rsidRDefault="009F4B48" w:rsidP="009F4B48">
            <w:pPr>
              <w:tabs>
                <w:tab w:val="left" w:pos="1440"/>
                <w:tab w:val="left" w:pos="3420"/>
                <w:tab w:val="left" w:pos="5220"/>
                <w:tab w:val="right" w:pos="9080"/>
              </w:tabs>
              <w:ind w:right="13"/>
              <w:jc w:val="center"/>
              <w:rPr>
                <w:bCs/>
                <w:sz w:val="18"/>
              </w:rPr>
            </w:pPr>
          </w:p>
        </w:tc>
        <w:tc>
          <w:tcPr>
            <w:tcW w:w="1080" w:type="dxa"/>
          </w:tcPr>
          <w:p w14:paraId="37087356" w14:textId="77777777" w:rsidR="009F4B48" w:rsidRPr="00F41E18" w:rsidRDefault="009F4B48" w:rsidP="009F4B48">
            <w:pPr>
              <w:tabs>
                <w:tab w:val="left" w:pos="1440"/>
                <w:tab w:val="left" w:pos="3420"/>
                <w:tab w:val="left" w:pos="5220"/>
                <w:tab w:val="right" w:pos="9080"/>
              </w:tabs>
              <w:ind w:right="13"/>
              <w:jc w:val="both"/>
              <w:rPr>
                <w:bCs/>
                <w:sz w:val="18"/>
              </w:rPr>
            </w:pPr>
          </w:p>
        </w:tc>
        <w:tc>
          <w:tcPr>
            <w:tcW w:w="990" w:type="dxa"/>
          </w:tcPr>
          <w:p w14:paraId="5A3D8B7F" w14:textId="77777777" w:rsidR="009F4B48" w:rsidRPr="00F41E18" w:rsidRDefault="009F4B48" w:rsidP="009F4B48">
            <w:pPr>
              <w:tabs>
                <w:tab w:val="left" w:pos="1440"/>
                <w:tab w:val="left" w:pos="3420"/>
                <w:tab w:val="left" w:pos="5220"/>
                <w:tab w:val="right" w:pos="9080"/>
              </w:tabs>
              <w:ind w:right="13"/>
              <w:jc w:val="both"/>
              <w:rPr>
                <w:bCs/>
                <w:sz w:val="18"/>
              </w:rPr>
            </w:pPr>
          </w:p>
        </w:tc>
      </w:tr>
      <w:tr w:rsidR="009F4B48" w:rsidRPr="00073349" w14:paraId="4AD83C19" w14:textId="77777777" w:rsidTr="005454F4">
        <w:trPr>
          <w:cantSplit/>
        </w:trPr>
        <w:tc>
          <w:tcPr>
            <w:tcW w:w="1430" w:type="dxa"/>
          </w:tcPr>
          <w:p w14:paraId="348AB58A" w14:textId="77777777" w:rsidR="009F4B48" w:rsidRPr="00073349" w:rsidRDefault="009F4B48" w:rsidP="009F4B48">
            <w:pPr>
              <w:tabs>
                <w:tab w:val="left" w:pos="1440"/>
                <w:tab w:val="left" w:pos="3420"/>
                <w:tab w:val="left" w:pos="5220"/>
                <w:tab w:val="right" w:pos="9080"/>
              </w:tabs>
              <w:ind w:right="13"/>
              <w:rPr>
                <w:b/>
                <w:sz w:val="18"/>
              </w:rPr>
            </w:pPr>
          </w:p>
        </w:tc>
        <w:tc>
          <w:tcPr>
            <w:tcW w:w="1259" w:type="dxa"/>
          </w:tcPr>
          <w:p w14:paraId="48633C15" w14:textId="77777777" w:rsidR="009F4B48" w:rsidRPr="00073349" w:rsidRDefault="009F4B48" w:rsidP="009F4B48">
            <w:pPr>
              <w:tabs>
                <w:tab w:val="left" w:pos="1440"/>
                <w:tab w:val="left" w:pos="3420"/>
                <w:tab w:val="left" w:pos="5220"/>
                <w:tab w:val="right" w:pos="9080"/>
              </w:tabs>
              <w:ind w:right="13"/>
              <w:jc w:val="both"/>
              <w:rPr>
                <w:b/>
                <w:sz w:val="18"/>
              </w:rPr>
            </w:pPr>
          </w:p>
        </w:tc>
        <w:tc>
          <w:tcPr>
            <w:tcW w:w="1081" w:type="dxa"/>
          </w:tcPr>
          <w:p w14:paraId="2204E060" w14:textId="77777777" w:rsidR="009F4B48" w:rsidRPr="00073349" w:rsidRDefault="009F4B48" w:rsidP="009F4B48">
            <w:pPr>
              <w:tabs>
                <w:tab w:val="left" w:pos="1440"/>
                <w:tab w:val="left" w:pos="3420"/>
                <w:tab w:val="left" w:pos="5220"/>
                <w:tab w:val="right" w:pos="9080"/>
              </w:tabs>
              <w:ind w:right="13"/>
              <w:jc w:val="both"/>
              <w:rPr>
                <w:b/>
                <w:sz w:val="18"/>
              </w:rPr>
            </w:pPr>
          </w:p>
        </w:tc>
        <w:tc>
          <w:tcPr>
            <w:tcW w:w="1710" w:type="dxa"/>
          </w:tcPr>
          <w:p w14:paraId="3020882F" w14:textId="77777777" w:rsidR="009F4B48" w:rsidRPr="00073349" w:rsidRDefault="009F4B48" w:rsidP="009F4B48">
            <w:pPr>
              <w:tabs>
                <w:tab w:val="left" w:pos="1440"/>
                <w:tab w:val="left" w:pos="3420"/>
                <w:tab w:val="left" w:pos="5220"/>
                <w:tab w:val="right" w:pos="9080"/>
              </w:tabs>
              <w:ind w:right="13"/>
              <w:jc w:val="both"/>
              <w:rPr>
                <w:b/>
                <w:sz w:val="18"/>
              </w:rPr>
            </w:pPr>
          </w:p>
        </w:tc>
        <w:tc>
          <w:tcPr>
            <w:tcW w:w="1170" w:type="dxa"/>
          </w:tcPr>
          <w:p w14:paraId="6B154D96" w14:textId="77777777" w:rsidR="009F4B48" w:rsidRPr="00073349" w:rsidRDefault="009F4B48" w:rsidP="009F4B48">
            <w:pPr>
              <w:tabs>
                <w:tab w:val="left" w:pos="1440"/>
                <w:tab w:val="left" w:pos="3420"/>
                <w:tab w:val="left" w:pos="5220"/>
                <w:tab w:val="right" w:pos="9080"/>
              </w:tabs>
              <w:ind w:right="13"/>
              <w:jc w:val="right"/>
              <w:rPr>
                <w:b/>
                <w:sz w:val="18"/>
              </w:rPr>
            </w:pPr>
            <w:r w:rsidRPr="00073349">
              <w:rPr>
                <w:b/>
                <w:sz w:val="18"/>
              </w:rPr>
              <w:t>Total Services:</w:t>
            </w:r>
          </w:p>
        </w:tc>
        <w:tc>
          <w:tcPr>
            <w:tcW w:w="1170" w:type="dxa"/>
          </w:tcPr>
          <w:p w14:paraId="2B4E5D84" w14:textId="77777777" w:rsidR="009F4B48" w:rsidRPr="00073349" w:rsidRDefault="009F4B48" w:rsidP="009F4B48">
            <w:pPr>
              <w:tabs>
                <w:tab w:val="left" w:pos="1440"/>
                <w:tab w:val="left" w:pos="3420"/>
                <w:tab w:val="left" w:pos="5220"/>
                <w:tab w:val="right" w:pos="9080"/>
              </w:tabs>
              <w:ind w:right="13"/>
              <w:jc w:val="right"/>
              <w:rPr>
                <w:b/>
                <w:sz w:val="18"/>
              </w:rPr>
            </w:pPr>
            <w:r w:rsidRPr="00073349">
              <w:rPr>
                <w:b/>
                <w:sz w:val="18"/>
              </w:rPr>
              <w:t>(Excluding VAT)</w:t>
            </w:r>
          </w:p>
        </w:tc>
        <w:tc>
          <w:tcPr>
            <w:tcW w:w="1080" w:type="dxa"/>
          </w:tcPr>
          <w:p w14:paraId="78666BB0" w14:textId="4BDEA4BD" w:rsidR="009F4B48" w:rsidRPr="00073349" w:rsidRDefault="009F4B48" w:rsidP="009F4B48">
            <w:pPr>
              <w:tabs>
                <w:tab w:val="left" w:pos="1440"/>
                <w:tab w:val="left" w:pos="3420"/>
                <w:tab w:val="left" w:pos="5220"/>
                <w:tab w:val="right" w:pos="9080"/>
              </w:tabs>
              <w:ind w:right="13"/>
              <w:jc w:val="both"/>
              <w:rPr>
                <w:b/>
                <w:sz w:val="18"/>
              </w:rPr>
            </w:pPr>
          </w:p>
        </w:tc>
        <w:tc>
          <w:tcPr>
            <w:tcW w:w="990" w:type="dxa"/>
          </w:tcPr>
          <w:p w14:paraId="0C3E3DDF" w14:textId="083D8B9B" w:rsidR="009F4B48" w:rsidRPr="00073349" w:rsidRDefault="009F4B48" w:rsidP="009F4B48">
            <w:pPr>
              <w:tabs>
                <w:tab w:val="left" w:pos="1440"/>
                <w:tab w:val="left" w:pos="3420"/>
                <w:tab w:val="left" w:pos="5220"/>
                <w:tab w:val="right" w:pos="9080"/>
              </w:tabs>
              <w:ind w:right="13"/>
              <w:jc w:val="both"/>
              <w:rPr>
                <w:b/>
                <w:sz w:val="18"/>
              </w:rPr>
            </w:pPr>
            <w:r>
              <w:rPr>
                <w:b/>
                <w:sz w:val="18"/>
              </w:rPr>
              <w:t>£198,000</w:t>
            </w:r>
          </w:p>
        </w:tc>
      </w:tr>
    </w:tbl>
    <w:p w14:paraId="2B6A5F77" w14:textId="77777777" w:rsidR="00053714" w:rsidRDefault="00053714" w:rsidP="00053714">
      <w:pPr>
        <w:spacing w:after="160" w:line="259" w:lineRule="auto"/>
        <w:jc w:val="center"/>
        <w:rPr>
          <w:b/>
          <w:bCs/>
        </w:rPr>
      </w:pPr>
    </w:p>
    <w:p w14:paraId="77F4CF4C" w14:textId="2ADD325F" w:rsidR="00972665" w:rsidRPr="00053714" w:rsidRDefault="00053714" w:rsidP="00053714">
      <w:pPr>
        <w:spacing w:after="160" w:line="259" w:lineRule="auto"/>
        <w:jc w:val="center"/>
        <w:rPr>
          <w:rFonts w:eastAsia="Calibri"/>
          <w:b/>
          <w:bCs/>
          <w:lang w:eastAsia="en-US"/>
        </w:rPr>
      </w:pPr>
      <w:r w:rsidRPr="00BF4310">
        <w:rPr>
          <w:b/>
          <w:bCs/>
        </w:rPr>
        <w:t>Information redacted under section 43 (2) of FOI Act 2000.</w:t>
      </w:r>
    </w:p>
    <w:p w14:paraId="64866BBD" w14:textId="77777777" w:rsidR="00A518AD" w:rsidRPr="00A518AD" w:rsidRDefault="00A518AD" w:rsidP="00A518AD">
      <w:pPr>
        <w:suppressAutoHyphens w:val="0"/>
        <w:autoSpaceDE w:val="0"/>
        <w:adjustRightInd w:val="0"/>
        <w:rPr>
          <w:rFonts w:ascii="Helvetica Neue" w:eastAsia="Times New Roman" w:hAnsi="Helvetica Neue" w:cs="Helvetica Neue"/>
          <w:color w:val="000000"/>
          <w:szCs w:val="24"/>
          <w:lang w:val="en-US"/>
        </w:rPr>
      </w:pPr>
    </w:p>
    <w:p w14:paraId="13E017A4" w14:textId="0B90ACC0" w:rsidR="00A518AD" w:rsidRDefault="00A518AD" w:rsidP="00A518AD">
      <w:pPr>
        <w:suppressAutoHyphens w:val="0"/>
        <w:autoSpaceDE w:val="0"/>
        <w:adjustRightInd w:val="0"/>
        <w:rPr>
          <w:rFonts w:eastAsia="Times New Roman" w:cs="Helvetica Neue"/>
          <w:color w:val="000000"/>
          <w:szCs w:val="24"/>
          <w:lang w:val="en-US"/>
        </w:rPr>
      </w:pPr>
      <w:r w:rsidRPr="00A518AD">
        <w:rPr>
          <w:rFonts w:eastAsia="Times New Roman" w:cs="Helvetica Neue"/>
          <w:color w:val="000000"/>
          <w:szCs w:val="24"/>
          <w:lang w:val="en-US"/>
        </w:rPr>
        <w:t>The following Service Definitions set out the full specification of the deliverables of each Service:</w:t>
      </w:r>
    </w:p>
    <w:p w14:paraId="16F7AA39" w14:textId="77777777" w:rsidR="00F41E18" w:rsidRPr="00A518AD" w:rsidRDefault="00F41E18" w:rsidP="00A518AD">
      <w:pPr>
        <w:suppressAutoHyphens w:val="0"/>
        <w:autoSpaceDE w:val="0"/>
        <w:adjustRightInd w:val="0"/>
        <w:rPr>
          <w:rFonts w:ascii="Helvetica Neue" w:eastAsia="Times New Roman" w:hAnsi="Helvetica Neue" w:cs="Helvetica Neue"/>
          <w:color w:val="000000"/>
          <w:szCs w:val="24"/>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7020"/>
      </w:tblGrid>
      <w:tr w:rsidR="00F41E18" w:rsidRPr="00073349" w14:paraId="5EC90C86" w14:textId="77777777" w:rsidTr="005454F4">
        <w:tc>
          <w:tcPr>
            <w:tcW w:w="2988" w:type="dxa"/>
          </w:tcPr>
          <w:p w14:paraId="364A16AA"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p>
          <w:p w14:paraId="535435F3"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r w:rsidRPr="00073349">
              <w:rPr>
                <w:b/>
                <w:sz w:val="18"/>
                <w:u w:val="single"/>
              </w:rPr>
              <w:t>Service Name/ Level of Access</w:t>
            </w:r>
          </w:p>
          <w:p w14:paraId="60A67BF9"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p>
        </w:tc>
        <w:tc>
          <w:tcPr>
            <w:tcW w:w="7020" w:type="dxa"/>
          </w:tcPr>
          <w:p w14:paraId="6DEEF158"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p>
          <w:p w14:paraId="02ADC0C6"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r w:rsidRPr="00073349">
              <w:rPr>
                <w:b/>
                <w:sz w:val="18"/>
                <w:u w:val="single"/>
              </w:rPr>
              <w:t>Service Definition URL</w:t>
            </w:r>
          </w:p>
        </w:tc>
      </w:tr>
      <w:tr w:rsidR="00F41E18" w:rsidRPr="00073349" w14:paraId="57AF9DD5" w14:textId="77777777" w:rsidTr="005454F4">
        <w:tc>
          <w:tcPr>
            <w:tcW w:w="2988" w:type="dxa"/>
          </w:tcPr>
          <w:p w14:paraId="61F24B0B" w14:textId="6A821F3D" w:rsidR="00F41E18" w:rsidRPr="00731ADD" w:rsidRDefault="009F4B48" w:rsidP="005454F4">
            <w:pPr>
              <w:tabs>
                <w:tab w:val="left" w:pos="4500"/>
                <w:tab w:val="left" w:pos="5040"/>
                <w:tab w:val="left" w:pos="6300"/>
                <w:tab w:val="left" w:pos="6660"/>
                <w:tab w:val="right" w:pos="7740"/>
                <w:tab w:val="left" w:pos="8280"/>
                <w:tab w:val="left" w:pos="9900"/>
                <w:tab w:val="left" w:pos="11060"/>
              </w:tabs>
              <w:ind w:right="13"/>
              <w:rPr>
                <w:bCs/>
                <w:sz w:val="18"/>
                <w:szCs w:val="18"/>
              </w:rPr>
            </w:pPr>
            <w:r w:rsidRPr="00731ADD">
              <w:rPr>
                <w:color w:val="0B0C0C"/>
                <w:sz w:val="18"/>
                <w:szCs w:val="18"/>
              </w:rPr>
              <w:t>Cloud Research — Cloud Research — Gartner for Human Resources Leaders Team: Team Leader (HRLDRTL)</w:t>
            </w:r>
          </w:p>
        </w:tc>
        <w:tc>
          <w:tcPr>
            <w:tcW w:w="7020" w:type="dxa"/>
          </w:tcPr>
          <w:p w14:paraId="1D1B09DB" w14:textId="40C20368" w:rsidR="00F41E18" w:rsidRDefault="001B20D8" w:rsidP="005454F4">
            <w:pPr>
              <w:tabs>
                <w:tab w:val="left" w:pos="4500"/>
                <w:tab w:val="left" w:pos="5040"/>
                <w:tab w:val="left" w:pos="6300"/>
                <w:tab w:val="left" w:pos="6660"/>
                <w:tab w:val="right" w:pos="7740"/>
                <w:tab w:val="left" w:pos="8280"/>
                <w:tab w:val="left" w:pos="9900"/>
                <w:tab w:val="left" w:pos="11060"/>
              </w:tabs>
              <w:ind w:right="13"/>
              <w:rPr>
                <w:bCs/>
                <w:sz w:val="18"/>
              </w:rPr>
            </w:pPr>
            <w:hyperlink r:id="rId11" w:history="1">
              <w:r w:rsidR="00731ADD" w:rsidRPr="0055480A">
                <w:rPr>
                  <w:rStyle w:val="Hyperlink"/>
                  <w:bCs/>
                  <w:sz w:val="18"/>
                </w:rPr>
                <w:t>https://assets.digitalmarketplace.service.gov.uk/g-cloud-12/documents/92542/242145873583483-service-definition-document-2020-07-17-1041.pdf</w:t>
              </w:r>
            </w:hyperlink>
          </w:p>
          <w:p w14:paraId="2735D816" w14:textId="0F21C1F8" w:rsidR="00731ADD" w:rsidRPr="00F41E18" w:rsidRDefault="00731ADD" w:rsidP="005454F4">
            <w:pPr>
              <w:tabs>
                <w:tab w:val="left" w:pos="4500"/>
                <w:tab w:val="left" w:pos="5040"/>
                <w:tab w:val="left" w:pos="6300"/>
                <w:tab w:val="left" w:pos="6660"/>
                <w:tab w:val="right" w:pos="7740"/>
                <w:tab w:val="left" w:pos="8280"/>
                <w:tab w:val="left" w:pos="9900"/>
                <w:tab w:val="left" w:pos="11060"/>
              </w:tabs>
              <w:ind w:right="13"/>
              <w:rPr>
                <w:bCs/>
                <w:sz w:val="18"/>
              </w:rPr>
            </w:pPr>
          </w:p>
        </w:tc>
      </w:tr>
      <w:tr w:rsidR="009F4B48" w:rsidRPr="00073349" w14:paraId="5278B8C2" w14:textId="77777777" w:rsidTr="005454F4">
        <w:tc>
          <w:tcPr>
            <w:tcW w:w="2988" w:type="dxa"/>
          </w:tcPr>
          <w:p w14:paraId="0746C60E" w14:textId="77B93495" w:rsidR="009F4B48" w:rsidRPr="00731ADD" w:rsidRDefault="009F4B48" w:rsidP="009F4B48">
            <w:pPr>
              <w:tabs>
                <w:tab w:val="left" w:pos="4500"/>
                <w:tab w:val="left" w:pos="5040"/>
                <w:tab w:val="left" w:pos="6300"/>
                <w:tab w:val="left" w:pos="6660"/>
                <w:tab w:val="right" w:pos="7740"/>
                <w:tab w:val="left" w:pos="8280"/>
                <w:tab w:val="left" w:pos="9900"/>
                <w:tab w:val="left" w:pos="11060"/>
              </w:tabs>
              <w:ind w:right="13"/>
              <w:rPr>
                <w:bCs/>
                <w:sz w:val="18"/>
                <w:szCs w:val="18"/>
              </w:rPr>
            </w:pPr>
            <w:r w:rsidRPr="00731ADD">
              <w:rPr>
                <w:color w:val="0B0C0C"/>
                <w:sz w:val="18"/>
                <w:szCs w:val="18"/>
              </w:rPr>
              <w:t>Cloud Research — Gartner for Human Resources Leaders Team: Advisor Team Member (HRLDRADVTM</w:t>
            </w:r>
          </w:p>
        </w:tc>
        <w:tc>
          <w:tcPr>
            <w:tcW w:w="7020" w:type="dxa"/>
          </w:tcPr>
          <w:p w14:paraId="42A60653" w14:textId="6219E45A" w:rsidR="009F4B48" w:rsidRDefault="001B20D8" w:rsidP="009F4B48">
            <w:pPr>
              <w:tabs>
                <w:tab w:val="left" w:pos="4500"/>
                <w:tab w:val="left" w:pos="5040"/>
                <w:tab w:val="left" w:pos="6300"/>
                <w:tab w:val="left" w:pos="6660"/>
                <w:tab w:val="right" w:pos="7740"/>
                <w:tab w:val="left" w:pos="8280"/>
                <w:tab w:val="left" w:pos="9900"/>
                <w:tab w:val="left" w:pos="11060"/>
              </w:tabs>
              <w:ind w:right="13"/>
              <w:rPr>
                <w:bCs/>
                <w:sz w:val="18"/>
              </w:rPr>
            </w:pPr>
            <w:hyperlink r:id="rId12" w:history="1">
              <w:r w:rsidR="00731ADD" w:rsidRPr="0055480A">
                <w:rPr>
                  <w:rStyle w:val="Hyperlink"/>
                  <w:bCs/>
                  <w:sz w:val="18"/>
                </w:rPr>
                <w:t>https://assets.digitalmarketplace.service.gov.uk/g-cloud-12/documents/92542/129924503544284-service-definition-document-2020-07-17-1031.pdf</w:t>
              </w:r>
            </w:hyperlink>
          </w:p>
          <w:p w14:paraId="4128BA1D" w14:textId="24D9628A" w:rsidR="00731ADD" w:rsidRPr="00F41E18" w:rsidRDefault="00731ADD" w:rsidP="009F4B48">
            <w:pPr>
              <w:tabs>
                <w:tab w:val="left" w:pos="4500"/>
                <w:tab w:val="left" w:pos="5040"/>
                <w:tab w:val="left" w:pos="6300"/>
                <w:tab w:val="left" w:pos="6660"/>
                <w:tab w:val="right" w:pos="7740"/>
                <w:tab w:val="left" w:pos="8280"/>
                <w:tab w:val="left" w:pos="9900"/>
                <w:tab w:val="left" w:pos="11060"/>
              </w:tabs>
              <w:ind w:right="13"/>
              <w:rPr>
                <w:bCs/>
                <w:sz w:val="18"/>
              </w:rPr>
            </w:pPr>
          </w:p>
        </w:tc>
      </w:tr>
      <w:tr w:rsidR="009F4B48" w:rsidRPr="00073349" w14:paraId="3BB6D15A" w14:textId="77777777" w:rsidTr="005454F4">
        <w:tc>
          <w:tcPr>
            <w:tcW w:w="2988" w:type="dxa"/>
          </w:tcPr>
          <w:p w14:paraId="02E8C8E1" w14:textId="30DB0324" w:rsidR="009F4B48" w:rsidRPr="00731ADD" w:rsidRDefault="009F4B48" w:rsidP="00731ADD">
            <w:pPr>
              <w:pStyle w:val="Heading1"/>
              <w:shd w:val="clear" w:color="auto" w:fill="FFFFFF"/>
              <w:spacing w:before="0" w:after="450"/>
              <w:rPr>
                <w:color w:val="0B0C0C"/>
                <w:sz w:val="18"/>
                <w:szCs w:val="18"/>
              </w:rPr>
            </w:pPr>
            <w:r w:rsidRPr="00731ADD">
              <w:rPr>
                <w:color w:val="0B0C0C"/>
                <w:sz w:val="18"/>
                <w:szCs w:val="18"/>
              </w:rPr>
              <w:t>Cloud Research — Gartner for Human Resources Leaders: Reference Team Member (HRLDRREFTM)</w:t>
            </w:r>
          </w:p>
        </w:tc>
        <w:tc>
          <w:tcPr>
            <w:tcW w:w="7020" w:type="dxa"/>
          </w:tcPr>
          <w:p w14:paraId="61908649" w14:textId="50A5D784" w:rsidR="009F4B48" w:rsidRDefault="001B20D8" w:rsidP="009F4B48">
            <w:pPr>
              <w:tabs>
                <w:tab w:val="left" w:pos="4500"/>
                <w:tab w:val="left" w:pos="5040"/>
                <w:tab w:val="left" w:pos="6300"/>
                <w:tab w:val="left" w:pos="6660"/>
                <w:tab w:val="right" w:pos="7740"/>
                <w:tab w:val="left" w:pos="8280"/>
                <w:tab w:val="left" w:pos="9900"/>
                <w:tab w:val="left" w:pos="11060"/>
              </w:tabs>
              <w:ind w:right="13"/>
              <w:rPr>
                <w:bCs/>
                <w:sz w:val="18"/>
              </w:rPr>
            </w:pPr>
            <w:hyperlink r:id="rId13" w:history="1">
              <w:r w:rsidR="00731ADD" w:rsidRPr="0055480A">
                <w:rPr>
                  <w:rStyle w:val="Hyperlink"/>
                  <w:bCs/>
                  <w:sz w:val="18"/>
                </w:rPr>
                <w:t>https://assets.digitalmarketplace.service.gov.uk/g-cloud-12/documents/92542/966504066581951-service-definition-document-2020-07-17-1051.pdf</w:t>
              </w:r>
            </w:hyperlink>
          </w:p>
          <w:p w14:paraId="376F1649" w14:textId="591A5089" w:rsidR="00731ADD" w:rsidRPr="00C26A91" w:rsidRDefault="00731ADD" w:rsidP="009F4B48">
            <w:pPr>
              <w:tabs>
                <w:tab w:val="left" w:pos="4500"/>
                <w:tab w:val="left" w:pos="5040"/>
                <w:tab w:val="left" w:pos="6300"/>
                <w:tab w:val="left" w:pos="6660"/>
                <w:tab w:val="right" w:pos="7740"/>
                <w:tab w:val="left" w:pos="8280"/>
                <w:tab w:val="left" w:pos="9900"/>
                <w:tab w:val="left" w:pos="11060"/>
              </w:tabs>
              <w:ind w:right="13"/>
              <w:rPr>
                <w:bCs/>
                <w:sz w:val="18"/>
              </w:rPr>
            </w:pPr>
          </w:p>
        </w:tc>
      </w:tr>
    </w:tbl>
    <w:p w14:paraId="7C54DC97" w14:textId="77777777" w:rsidR="00A518AD" w:rsidRPr="00A518AD" w:rsidRDefault="00A518AD" w:rsidP="00A518AD">
      <w:pPr>
        <w:suppressAutoHyphens w:val="0"/>
        <w:autoSpaceDE w:val="0"/>
        <w:adjustRightInd w:val="0"/>
        <w:rPr>
          <w:rFonts w:ascii="Helvetica Neue" w:eastAsia="Times New Roman" w:hAnsi="Helvetica Neue" w:cs="Helvetica Neue"/>
          <w:color w:val="000000"/>
          <w:szCs w:val="24"/>
          <w:lang w:val="en-US"/>
        </w:rPr>
      </w:pPr>
    </w:p>
    <w:sdt>
      <w:sdtPr>
        <w:rPr>
          <w:rFonts w:eastAsia="Times New Roman" w:cs="Helvetica Neue"/>
          <w:color w:val="000000"/>
          <w:szCs w:val="24"/>
          <w:lang w:val="en-US"/>
        </w:rPr>
        <w:alias w:val="Clause"/>
        <w:id w:val="891152642"/>
        <w:placeholder>
          <w:docPart w:val="2B3989139D584CA2B90EC25C5DE0DED3"/>
        </w:placeholder>
      </w:sdtPr>
      <w:sdtEndPr>
        <w:rPr>
          <w:rFonts w:eastAsia="Arial" w:cs="Arial"/>
          <w:bCs/>
          <w:color w:val="auto"/>
          <w:sz w:val="18"/>
          <w:szCs w:val="22"/>
          <w:lang w:val="en-GB"/>
        </w:rPr>
      </w:sdtEndPr>
      <w:sdtContent>
        <w:p w14:paraId="5E9F7F32" w14:textId="0320C0BD" w:rsidR="00A518AD" w:rsidRDefault="00A518AD" w:rsidP="00A518AD">
          <w:pPr>
            <w:suppressAutoHyphens w:val="0"/>
            <w:autoSpaceDE w:val="0"/>
            <w:adjustRightInd w:val="0"/>
            <w:rPr>
              <w:rFonts w:eastAsia="Times New Roman" w:cs="Helvetica Neue"/>
              <w:color w:val="000000"/>
              <w:szCs w:val="24"/>
              <w:lang w:val="en-US"/>
            </w:rPr>
          </w:pPr>
          <w:r w:rsidRPr="00A518AD">
            <w:rPr>
              <w:rFonts w:eastAsia="Times New Roman" w:cs="Helvetica Neue"/>
              <w:color w:val="000000"/>
              <w:szCs w:val="24"/>
              <w:lang w:val="en-US"/>
            </w:rPr>
            <w:t>The Supplier Terms available on the below hyperlink (and posted on Digital Marketplace at each Service listing) will apply to all Services:</w:t>
          </w:r>
        </w:p>
        <w:p w14:paraId="27DF8233" w14:textId="77777777" w:rsidR="00F41E18" w:rsidRPr="00A518AD" w:rsidRDefault="00F41E18" w:rsidP="00A518AD">
          <w:pPr>
            <w:suppressAutoHyphens w:val="0"/>
            <w:autoSpaceDE w:val="0"/>
            <w:adjustRightInd w:val="0"/>
            <w:rPr>
              <w:rFonts w:ascii="Helvetica Neue" w:eastAsia="Times New Roman" w:hAnsi="Helvetica Neue" w:cs="Helvetica Neue"/>
              <w:color w:val="000000"/>
              <w:szCs w:val="24"/>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F41E18" w:rsidRPr="00073349" w14:paraId="60147E15" w14:textId="77777777" w:rsidTr="005454F4">
            <w:tc>
              <w:tcPr>
                <w:tcW w:w="10008" w:type="dxa"/>
              </w:tcPr>
              <w:p w14:paraId="44929A9F"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p>
              <w:p w14:paraId="4742932A"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r>
                  <w:rPr>
                    <w:b/>
                    <w:sz w:val="18"/>
                    <w:u w:val="single"/>
                  </w:rPr>
                  <w:t xml:space="preserve">Supplier </w:t>
                </w:r>
                <w:r w:rsidRPr="00073349">
                  <w:rPr>
                    <w:b/>
                    <w:sz w:val="18"/>
                    <w:u w:val="single"/>
                  </w:rPr>
                  <w:t>Terms and Conditions URL</w:t>
                </w:r>
              </w:p>
            </w:tc>
          </w:tr>
          <w:tr w:rsidR="00F41E18" w:rsidRPr="00073349" w14:paraId="679CA7F2" w14:textId="77777777" w:rsidTr="005454F4">
            <w:trPr>
              <w:trHeight w:val="552"/>
            </w:trPr>
            <w:tc>
              <w:tcPr>
                <w:tcW w:w="10008" w:type="dxa"/>
              </w:tcPr>
              <w:p w14:paraId="1F0E8588" w14:textId="088114ED" w:rsidR="002171F9" w:rsidRDefault="001B20D8" w:rsidP="005454F4">
                <w:pPr>
                  <w:tabs>
                    <w:tab w:val="left" w:pos="4500"/>
                    <w:tab w:val="left" w:pos="5040"/>
                    <w:tab w:val="left" w:pos="6300"/>
                    <w:tab w:val="left" w:pos="6660"/>
                    <w:tab w:val="right" w:pos="7740"/>
                    <w:tab w:val="left" w:pos="8280"/>
                    <w:tab w:val="left" w:pos="9900"/>
                    <w:tab w:val="left" w:pos="11060"/>
                  </w:tabs>
                  <w:ind w:right="13"/>
                  <w:rPr>
                    <w:bCs/>
                    <w:sz w:val="18"/>
                  </w:rPr>
                </w:pPr>
                <w:hyperlink r:id="rId14" w:history="1">
                  <w:r w:rsidR="002171F9" w:rsidRPr="0055480A">
                    <w:rPr>
                      <w:rStyle w:val="Hyperlink"/>
                      <w:bCs/>
                      <w:sz w:val="18"/>
                    </w:rPr>
                    <w:t>https://assets.digitalmarketplace.service.gov.uk/g-cloud-12/documents/92542/368492252574467-terms-and-conditions-2020-07-16-1654.pdf</w:t>
                  </w:r>
                </w:hyperlink>
              </w:p>
              <w:p w14:paraId="0D35E4F1" w14:textId="230201DF" w:rsidR="00F41E18" w:rsidRPr="00001A9A" w:rsidRDefault="001B20D8" w:rsidP="005454F4">
                <w:pPr>
                  <w:tabs>
                    <w:tab w:val="left" w:pos="4500"/>
                    <w:tab w:val="left" w:pos="5040"/>
                    <w:tab w:val="left" w:pos="6300"/>
                    <w:tab w:val="left" w:pos="6660"/>
                    <w:tab w:val="right" w:pos="7740"/>
                    <w:tab w:val="left" w:pos="8280"/>
                    <w:tab w:val="left" w:pos="9900"/>
                    <w:tab w:val="left" w:pos="11060"/>
                  </w:tabs>
                  <w:ind w:right="13"/>
                  <w:rPr>
                    <w:bCs/>
                    <w:sz w:val="18"/>
                  </w:rPr>
                </w:pPr>
              </w:p>
            </w:tc>
          </w:tr>
        </w:tbl>
      </w:sdtContent>
    </w:sdt>
    <w:p w14:paraId="7FE3EA2B" w14:textId="77777777" w:rsidR="00A518AD" w:rsidRDefault="00A518AD">
      <w:pPr>
        <w:suppressAutoHyphens w:val="0"/>
        <w:rPr>
          <w:rFonts w:eastAsia="Times New Roman"/>
          <w:color w:val="000000"/>
          <w:szCs w:val="24"/>
          <w:lang w:val="en-US"/>
        </w:rPr>
      </w:pPr>
      <w:r>
        <w:rPr>
          <w:rFonts w:eastAsia="Times New Roman"/>
          <w:color w:val="000000"/>
          <w:szCs w:val="24"/>
          <w:lang w:val="en-US"/>
        </w:rPr>
        <w:br w:type="page"/>
      </w:r>
    </w:p>
    <w:p w14:paraId="659B6C1B" w14:textId="77777777" w:rsidR="00A56DB1" w:rsidRDefault="00233DF9">
      <w:pPr>
        <w:pStyle w:val="Heading2"/>
      </w:pPr>
      <w:bookmarkStart w:id="6" w:name="_Toc33176234"/>
      <w:r>
        <w:lastRenderedPageBreak/>
        <w:t>Schedule 2: Call-Off Contract charges</w:t>
      </w:r>
      <w:bookmarkEnd w:id="6"/>
    </w:p>
    <w:p w14:paraId="168F24A6" w14:textId="77777777" w:rsidR="00A56DB1" w:rsidRDefault="00233DF9">
      <w:pPr>
        <w:spacing w:before="240"/>
      </w:pPr>
      <w: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0C7DA9CF" w14:textId="77777777" w:rsidR="00A518AD" w:rsidRPr="00A518AD" w:rsidRDefault="00A518AD">
      <w:pPr>
        <w:spacing w:before="240"/>
      </w:pPr>
    </w:p>
    <w:p w14:paraId="4BE811D6" w14:textId="77777777" w:rsidR="00A56DB1" w:rsidRDefault="00A518AD">
      <w:pPr>
        <w:rPr>
          <w:b/>
        </w:rPr>
      </w:pPr>
      <w:r>
        <w:rPr>
          <w:rFonts w:eastAsia="Times New Roman" w:cs="Helvetica Neue"/>
          <w:i/>
        </w:rPr>
        <w:t>See Schedule 1 for full breakdown of Charges.</w:t>
      </w:r>
    </w:p>
    <w:p w14:paraId="21011BF5" w14:textId="77777777" w:rsidR="00A56DB1" w:rsidRDefault="00A56DB1">
      <w:pPr>
        <w:rPr>
          <w:sz w:val="32"/>
          <w:szCs w:val="32"/>
        </w:rPr>
      </w:pPr>
    </w:p>
    <w:p w14:paraId="429A37FB" w14:textId="77777777" w:rsidR="00A56DB1" w:rsidRDefault="00A56DB1">
      <w:pPr>
        <w:rPr>
          <w:sz w:val="32"/>
          <w:szCs w:val="32"/>
        </w:rPr>
      </w:pPr>
    </w:p>
    <w:p w14:paraId="316277F1" w14:textId="77777777" w:rsidR="00A56DB1" w:rsidRDefault="00A56DB1">
      <w:bookmarkStart w:id="7" w:name="_Toc33176235"/>
    </w:p>
    <w:sdt>
      <w:sdtPr>
        <w:rPr>
          <w:sz w:val="22"/>
          <w:szCs w:val="22"/>
        </w:rPr>
        <w:alias w:val="Clause"/>
        <w:id w:val="-719981253"/>
        <w:placeholder>
          <w:docPart w:val="F584DA0D69B545808E26B99641E85CE0"/>
        </w:placeholder>
      </w:sdtPr>
      <w:sdtEndPr/>
      <w:sdtContent>
        <w:p w14:paraId="29A037A3" w14:textId="70FB0F6A" w:rsidR="00A56DB1" w:rsidRDefault="00233DF9">
          <w:pPr>
            <w:pStyle w:val="Heading2"/>
            <w:pageBreakBefore/>
          </w:pPr>
          <w:r>
            <w:t>Part B: Terms and conditions</w:t>
          </w:r>
          <w:bookmarkEnd w:id="7"/>
        </w:p>
        <w:p w14:paraId="02832EF4" w14:textId="77777777" w:rsidR="00A56DB1" w:rsidRDefault="00233DF9">
          <w:pPr>
            <w:pStyle w:val="Heading3"/>
            <w:spacing w:after="100"/>
          </w:pPr>
          <w:r>
            <w:t>1.</w:t>
          </w:r>
          <w:r>
            <w:tab/>
            <w:t>Call-Off Contract Start date and length</w:t>
          </w:r>
        </w:p>
        <w:p w14:paraId="7DACE5BC" w14:textId="77777777" w:rsidR="00A56DB1" w:rsidRDefault="00233DF9">
          <w:r>
            <w:t>1.1</w:t>
          </w:r>
          <w:r>
            <w:tab/>
            <w:t>The Supplier must start providing the Services on the date specified in the Order Form.</w:t>
          </w:r>
        </w:p>
        <w:p w14:paraId="6CF645BF" w14:textId="77777777" w:rsidR="00A56DB1" w:rsidRDefault="00A56DB1">
          <w:pPr>
            <w:ind w:firstLine="720"/>
          </w:pPr>
        </w:p>
        <w:p w14:paraId="3EDEA93F" w14:textId="77777777" w:rsidR="00A56DB1" w:rsidRDefault="00233DF9">
          <w:pPr>
            <w:ind w:left="720" w:hanging="720"/>
          </w:pPr>
          <w:r>
            <w:t>1.2</w:t>
          </w:r>
          <w:r>
            <w:tab/>
            <w:t>This Call-Off Contract will expire on the Expiry Date in the Order Form. It will be for up to 24 months from the Start date unless Ended earlier under clause 18 or extended by the Buyer under clause 1.3.</w:t>
          </w:r>
        </w:p>
        <w:p w14:paraId="7F0FAF46" w14:textId="77777777" w:rsidR="00A56DB1" w:rsidRDefault="00A56DB1">
          <w:pPr>
            <w:ind w:left="720"/>
          </w:pPr>
        </w:p>
        <w:p w14:paraId="17C40505" w14:textId="77777777" w:rsidR="00A56DB1" w:rsidRDefault="00233DF9">
          <w:pPr>
            <w:ind w:left="720" w:hanging="720"/>
          </w:pPr>
          <w:r>
            <w:t>1.3</w:t>
          </w:r>
          <w:r>
            <w:tab/>
            <w:t>The Buyer can extend this Call-Off Contract, with written notice to the Supplier, by the period in the Order Form, provided that this is within the maximum permitted under the Framework Agreement of 2 periods of up to 12 months each.</w:t>
          </w:r>
        </w:p>
        <w:p w14:paraId="56015C91" w14:textId="77777777" w:rsidR="00A56DB1" w:rsidRDefault="00A56DB1">
          <w:pPr>
            <w:ind w:left="720"/>
          </w:pPr>
        </w:p>
        <w:p w14:paraId="0D491905" w14:textId="7FC984DD" w:rsidR="00A56DB1" w:rsidRDefault="00233DF9">
          <w:pPr>
            <w:ind w:left="720" w:hanging="720"/>
          </w:pPr>
          <w:r>
            <w:t>1.4</w:t>
          </w:r>
          <w:r>
            <w:tab/>
            <w:t>The Parties must comply with the requirements under clauses 21.3 to 21.8 if the Buyer reserves the right in the Order Form to extend the contract beyond 24 months.</w:t>
          </w:r>
        </w:p>
      </w:sdtContent>
    </w:sdt>
    <w:p w14:paraId="48518F56" w14:textId="77777777" w:rsidR="00A56DB1" w:rsidRDefault="00A56DB1">
      <w:pPr>
        <w:spacing w:before="240" w:after="240"/>
      </w:pPr>
    </w:p>
    <w:sdt>
      <w:sdtPr>
        <w:rPr>
          <w:color w:val="auto"/>
          <w:sz w:val="22"/>
          <w:szCs w:val="22"/>
        </w:rPr>
        <w:alias w:val="Clause"/>
        <w:id w:val="175234242"/>
        <w:placeholder>
          <w:docPart w:val="B20A9372AE454DF8AF7D565EE23E3365"/>
        </w:placeholder>
      </w:sdtPr>
      <w:sdtEndPr/>
      <w:sdtContent>
        <w:p w14:paraId="7BF4AAC2" w14:textId="565B3CCF" w:rsidR="00A56DB1" w:rsidRDefault="00233DF9">
          <w:pPr>
            <w:pStyle w:val="Heading3"/>
            <w:spacing w:after="100"/>
          </w:pPr>
          <w:r>
            <w:t>2.</w:t>
          </w:r>
          <w:r>
            <w:tab/>
            <w:t>Incorporation of terms</w:t>
          </w:r>
        </w:p>
        <w:p w14:paraId="7447D07B" w14:textId="77777777" w:rsidR="00A56DB1" w:rsidRDefault="00233DF9">
          <w:pPr>
            <w:spacing w:after="240"/>
            <w:ind w:left="720" w:hanging="720"/>
          </w:pPr>
          <w:r>
            <w:t>2.1</w:t>
          </w:r>
          <w:r>
            <w:tab/>
            <w:t>The following Framework Agreement clauses (including clauses and defined terms referenced by them) as modified under clause 2.2 are incorporated as separate Call-Off Contract obligations and apply between the Supplier and the Buyer:</w:t>
          </w:r>
        </w:p>
        <w:p w14:paraId="0215F034" w14:textId="77777777" w:rsidR="00A56DB1" w:rsidRDefault="00233DF9" w:rsidP="00A74B95">
          <w:pPr>
            <w:pStyle w:val="ListParagraph"/>
            <w:numPr>
              <w:ilvl w:val="0"/>
              <w:numId w:val="3"/>
            </w:numPr>
          </w:pPr>
          <w:r>
            <w:rPr>
              <w:sz w:val="14"/>
              <w:szCs w:val="14"/>
            </w:rPr>
            <w:t xml:space="preserve"> </w:t>
          </w:r>
          <w:r>
            <w:t>4.1 (Warranties and representations)</w:t>
          </w:r>
        </w:p>
        <w:p w14:paraId="1EACB590" w14:textId="77777777" w:rsidR="00A56DB1" w:rsidRDefault="00233DF9" w:rsidP="00A74B95">
          <w:pPr>
            <w:pStyle w:val="ListParagraph"/>
            <w:numPr>
              <w:ilvl w:val="0"/>
              <w:numId w:val="3"/>
            </w:numPr>
          </w:pPr>
          <w:r>
            <w:t>4.2 to 4.7 (Liability)</w:t>
          </w:r>
        </w:p>
        <w:p w14:paraId="62BE1168" w14:textId="77777777" w:rsidR="00A56DB1" w:rsidRDefault="00233DF9" w:rsidP="00A74B95">
          <w:pPr>
            <w:pStyle w:val="ListParagraph"/>
            <w:numPr>
              <w:ilvl w:val="0"/>
              <w:numId w:val="3"/>
            </w:numPr>
          </w:pPr>
          <w:r>
            <w:t>4.11 to 4.12 (IR35)</w:t>
          </w:r>
        </w:p>
        <w:p w14:paraId="30AEA730" w14:textId="77777777" w:rsidR="00A56DB1" w:rsidRDefault="00233DF9" w:rsidP="00A74B95">
          <w:pPr>
            <w:pStyle w:val="ListParagraph"/>
            <w:numPr>
              <w:ilvl w:val="0"/>
              <w:numId w:val="3"/>
            </w:numPr>
          </w:pPr>
          <w:r>
            <w:t>5.4 to 5.5 (Force majeure)</w:t>
          </w:r>
        </w:p>
        <w:p w14:paraId="37509F33" w14:textId="77777777" w:rsidR="00A56DB1" w:rsidRDefault="00233DF9" w:rsidP="00A74B95">
          <w:pPr>
            <w:pStyle w:val="ListParagraph"/>
            <w:numPr>
              <w:ilvl w:val="0"/>
              <w:numId w:val="3"/>
            </w:numPr>
          </w:pPr>
          <w:r>
            <w:t>5.8 (Continuing rights)</w:t>
          </w:r>
        </w:p>
        <w:p w14:paraId="2AF83B4C" w14:textId="77777777" w:rsidR="00A56DB1" w:rsidRDefault="00233DF9" w:rsidP="00A74B95">
          <w:pPr>
            <w:pStyle w:val="ListParagraph"/>
            <w:numPr>
              <w:ilvl w:val="0"/>
              <w:numId w:val="3"/>
            </w:numPr>
          </w:pPr>
          <w:r>
            <w:t>5.9 to 5.11 (Change of control)</w:t>
          </w:r>
        </w:p>
        <w:p w14:paraId="1007AF4D" w14:textId="77777777" w:rsidR="00A56DB1" w:rsidRDefault="00233DF9" w:rsidP="00A74B95">
          <w:pPr>
            <w:pStyle w:val="ListParagraph"/>
            <w:numPr>
              <w:ilvl w:val="0"/>
              <w:numId w:val="3"/>
            </w:numPr>
          </w:pPr>
          <w:r>
            <w:t>5.12 (Fraud)</w:t>
          </w:r>
        </w:p>
        <w:p w14:paraId="11DCC48A" w14:textId="77777777" w:rsidR="00A56DB1" w:rsidRDefault="00233DF9" w:rsidP="00A74B95">
          <w:pPr>
            <w:pStyle w:val="ListParagraph"/>
            <w:numPr>
              <w:ilvl w:val="0"/>
              <w:numId w:val="3"/>
            </w:numPr>
          </w:pPr>
          <w:r>
            <w:t>5.13 (Notice of fraud)</w:t>
          </w:r>
        </w:p>
        <w:p w14:paraId="5D6C9203" w14:textId="77777777" w:rsidR="00A56DB1" w:rsidRDefault="00233DF9" w:rsidP="00A74B95">
          <w:pPr>
            <w:pStyle w:val="ListParagraph"/>
            <w:numPr>
              <w:ilvl w:val="0"/>
              <w:numId w:val="3"/>
            </w:numPr>
          </w:pPr>
          <w:r>
            <w:t>7.1 to 7.2 (Transparency)</w:t>
          </w:r>
        </w:p>
        <w:p w14:paraId="292A598E" w14:textId="77777777" w:rsidR="00A56DB1" w:rsidRDefault="00233DF9" w:rsidP="00A74B95">
          <w:pPr>
            <w:pStyle w:val="ListParagraph"/>
            <w:numPr>
              <w:ilvl w:val="0"/>
              <w:numId w:val="3"/>
            </w:numPr>
          </w:pPr>
          <w:r>
            <w:t>8.3 (Order of precedence)</w:t>
          </w:r>
        </w:p>
        <w:p w14:paraId="58BA559B" w14:textId="77777777" w:rsidR="00A56DB1" w:rsidRDefault="00233DF9" w:rsidP="00A74B95">
          <w:pPr>
            <w:pStyle w:val="ListParagraph"/>
            <w:numPr>
              <w:ilvl w:val="0"/>
              <w:numId w:val="3"/>
            </w:numPr>
          </w:pPr>
          <w:r>
            <w:t>8.6 (Relationship)</w:t>
          </w:r>
        </w:p>
        <w:p w14:paraId="7F72FDE9" w14:textId="77777777" w:rsidR="00A56DB1" w:rsidRDefault="00233DF9" w:rsidP="00A74B95">
          <w:pPr>
            <w:pStyle w:val="ListParagraph"/>
            <w:numPr>
              <w:ilvl w:val="0"/>
              <w:numId w:val="3"/>
            </w:numPr>
          </w:pPr>
          <w:r>
            <w:t>8.9 to 8.11 (Entire agreement)</w:t>
          </w:r>
        </w:p>
        <w:p w14:paraId="7983D558" w14:textId="77777777" w:rsidR="00A56DB1" w:rsidRDefault="00233DF9" w:rsidP="00A74B95">
          <w:pPr>
            <w:pStyle w:val="ListParagraph"/>
            <w:numPr>
              <w:ilvl w:val="0"/>
              <w:numId w:val="3"/>
            </w:numPr>
          </w:pPr>
          <w:r>
            <w:t>8.12 (Law and jurisdiction)</w:t>
          </w:r>
        </w:p>
        <w:p w14:paraId="519C7AFE" w14:textId="77777777" w:rsidR="00A56DB1" w:rsidRDefault="00233DF9" w:rsidP="00A74B95">
          <w:pPr>
            <w:pStyle w:val="ListParagraph"/>
            <w:numPr>
              <w:ilvl w:val="0"/>
              <w:numId w:val="3"/>
            </w:numPr>
          </w:pPr>
          <w:r>
            <w:t>8.13 to 8.14 (Legislative change)</w:t>
          </w:r>
        </w:p>
        <w:p w14:paraId="7B273D02" w14:textId="77777777" w:rsidR="00A56DB1" w:rsidRDefault="00233DF9" w:rsidP="00A74B95">
          <w:pPr>
            <w:pStyle w:val="ListParagraph"/>
            <w:numPr>
              <w:ilvl w:val="0"/>
              <w:numId w:val="3"/>
            </w:numPr>
          </w:pPr>
          <w:r>
            <w:t>8.15 to 8.19 (Bribery and corruption)</w:t>
          </w:r>
        </w:p>
        <w:p w14:paraId="2B5C74A8" w14:textId="77777777" w:rsidR="00A56DB1" w:rsidRDefault="00233DF9" w:rsidP="00A74B95">
          <w:pPr>
            <w:pStyle w:val="ListParagraph"/>
            <w:numPr>
              <w:ilvl w:val="0"/>
              <w:numId w:val="3"/>
            </w:numPr>
          </w:pPr>
          <w:r>
            <w:t>8.20 to 8.29 (Freedom of Information Act)</w:t>
          </w:r>
        </w:p>
        <w:p w14:paraId="14F41F7C" w14:textId="77777777" w:rsidR="00A56DB1" w:rsidRDefault="00233DF9" w:rsidP="00A74B95">
          <w:pPr>
            <w:pStyle w:val="ListParagraph"/>
            <w:numPr>
              <w:ilvl w:val="0"/>
              <w:numId w:val="3"/>
            </w:numPr>
          </w:pPr>
          <w:r>
            <w:t>8.30 to 8.31 (Promoting tax compliance)</w:t>
          </w:r>
        </w:p>
        <w:p w14:paraId="74689257" w14:textId="77777777" w:rsidR="00A56DB1" w:rsidRDefault="00233DF9" w:rsidP="00A74B95">
          <w:pPr>
            <w:pStyle w:val="ListParagraph"/>
            <w:numPr>
              <w:ilvl w:val="0"/>
              <w:numId w:val="3"/>
            </w:numPr>
          </w:pPr>
          <w:r>
            <w:t>8.32 to 8.33 (Official Secrets Act)</w:t>
          </w:r>
        </w:p>
        <w:p w14:paraId="6AC2F995" w14:textId="77777777" w:rsidR="00A56DB1" w:rsidRDefault="00233DF9" w:rsidP="00A74B95">
          <w:pPr>
            <w:pStyle w:val="ListParagraph"/>
            <w:numPr>
              <w:ilvl w:val="0"/>
              <w:numId w:val="3"/>
            </w:numPr>
          </w:pPr>
          <w:r>
            <w:t>8.34 to 8.37 (Transfer and subcontracting)</w:t>
          </w:r>
        </w:p>
        <w:p w14:paraId="54EDAB36" w14:textId="77777777" w:rsidR="00A56DB1" w:rsidRDefault="00233DF9" w:rsidP="00A74B95">
          <w:pPr>
            <w:pStyle w:val="ListParagraph"/>
            <w:numPr>
              <w:ilvl w:val="0"/>
              <w:numId w:val="3"/>
            </w:numPr>
          </w:pPr>
          <w:r>
            <w:t>8.40 to 8.43 (Complaints handling and resolution)</w:t>
          </w:r>
        </w:p>
        <w:p w14:paraId="3CCE078A" w14:textId="77777777" w:rsidR="00A56DB1" w:rsidRDefault="00233DF9" w:rsidP="00A74B95">
          <w:pPr>
            <w:pStyle w:val="ListParagraph"/>
            <w:numPr>
              <w:ilvl w:val="0"/>
              <w:numId w:val="3"/>
            </w:numPr>
          </w:pPr>
          <w:r>
            <w:t>8.44 to 8.50 (Conflicts of interest and ethical walls)</w:t>
          </w:r>
        </w:p>
        <w:p w14:paraId="47041991" w14:textId="77777777" w:rsidR="00A56DB1" w:rsidRDefault="00233DF9" w:rsidP="00A74B95">
          <w:pPr>
            <w:pStyle w:val="ListParagraph"/>
            <w:numPr>
              <w:ilvl w:val="0"/>
              <w:numId w:val="3"/>
            </w:numPr>
          </w:pPr>
          <w:r>
            <w:t>8.51 to 8.53 (Publicity and branding)</w:t>
          </w:r>
        </w:p>
        <w:p w14:paraId="0355A0C1" w14:textId="77777777" w:rsidR="00A56DB1" w:rsidRDefault="00233DF9" w:rsidP="00A74B95">
          <w:pPr>
            <w:pStyle w:val="ListParagraph"/>
            <w:numPr>
              <w:ilvl w:val="0"/>
              <w:numId w:val="3"/>
            </w:numPr>
          </w:pPr>
          <w:r>
            <w:lastRenderedPageBreak/>
            <w:t>8.54 to 8.56 (Equality and diversity)</w:t>
          </w:r>
        </w:p>
        <w:p w14:paraId="0704ADC3" w14:textId="77777777" w:rsidR="00A56DB1" w:rsidRDefault="00233DF9" w:rsidP="00A74B95">
          <w:pPr>
            <w:pStyle w:val="ListParagraph"/>
            <w:numPr>
              <w:ilvl w:val="0"/>
              <w:numId w:val="3"/>
            </w:numPr>
          </w:pPr>
          <w:r>
            <w:t>8.59 to 8.60 (Data protection</w:t>
          </w:r>
        </w:p>
        <w:p w14:paraId="598AB44E" w14:textId="6CD897E8" w:rsidR="00A56DB1" w:rsidRDefault="00233DF9" w:rsidP="00A74B95">
          <w:pPr>
            <w:pStyle w:val="ListParagraph"/>
            <w:numPr>
              <w:ilvl w:val="0"/>
              <w:numId w:val="3"/>
            </w:numPr>
          </w:pPr>
          <w:r>
            <w:t>8.64 to 8.65 (Severability)</w:t>
          </w:r>
        </w:p>
        <w:p w14:paraId="39340375" w14:textId="77777777" w:rsidR="00A56DB1" w:rsidRDefault="00233DF9" w:rsidP="00A74B95">
          <w:pPr>
            <w:pStyle w:val="ListParagraph"/>
            <w:numPr>
              <w:ilvl w:val="0"/>
              <w:numId w:val="3"/>
            </w:numPr>
          </w:pPr>
          <w:r>
            <w:t>8.66 to 8.69 (Managing disputes and Mediation)</w:t>
          </w:r>
        </w:p>
        <w:p w14:paraId="1B75614B" w14:textId="77777777" w:rsidR="00A56DB1" w:rsidRDefault="00233DF9" w:rsidP="00A74B95">
          <w:pPr>
            <w:pStyle w:val="ListParagraph"/>
            <w:numPr>
              <w:ilvl w:val="0"/>
              <w:numId w:val="3"/>
            </w:numPr>
          </w:pPr>
          <w:r>
            <w:t>8.80 to 8.88 (Confidentiality)</w:t>
          </w:r>
        </w:p>
        <w:p w14:paraId="01224029" w14:textId="77777777" w:rsidR="00A56DB1" w:rsidRDefault="00233DF9" w:rsidP="00A74B95">
          <w:pPr>
            <w:pStyle w:val="ListParagraph"/>
            <w:numPr>
              <w:ilvl w:val="0"/>
              <w:numId w:val="3"/>
            </w:numPr>
          </w:pPr>
          <w:r>
            <w:t>8.89 to 8.90 (Waiver and cumulative remedies)</w:t>
          </w:r>
        </w:p>
        <w:p w14:paraId="1A040411" w14:textId="77777777" w:rsidR="00A56DB1" w:rsidRDefault="00233DF9" w:rsidP="00A74B95">
          <w:pPr>
            <w:pStyle w:val="ListParagraph"/>
            <w:numPr>
              <w:ilvl w:val="0"/>
              <w:numId w:val="3"/>
            </w:numPr>
          </w:pPr>
          <w:r>
            <w:t>8.91 to 8.101 (Corporate Social Responsibility)</w:t>
          </w:r>
        </w:p>
        <w:p w14:paraId="271CC93C" w14:textId="77777777" w:rsidR="00A56DB1" w:rsidRDefault="00233DF9" w:rsidP="00A74B95">
          <w:pPr>
            <w:pStyle w:val="ListParagraph"/>
            <w:numPr>
              <w:ilvl w:val="0"/>
              <w:numId w:val="3"/>
            </w:numPr>
          </w:pPr>
          <w:r>
            <w:t>paragraphs 1 to 10 of the Framework Agreement glossary and interpretation</w:t>
          </w:r>
        </w:p>
        <w:p w14:paraId="1660C599" w14:textId="4BB5E6C3" w:rsidR="00A56DB1" w:rsidRDefault="00233DF9" w:rsidP="00A74B95">
          <w:pPr>
            <w:pStyle w:val="ListParagraph"/>
            <w:numPr>
              <w:ilvl w:val="0"/>
              <w:numId w:val="4"/>
            </w:numPr>
          </w:pPr>
          <w:r>
            <w:t>any audit provisions from the Framework Agreement set out by the Buyer in the Order Form</w:t>
          </w:r>
        </w:p>
        <w:p w14:paraId="198942A8" w14:textId="77777777" w:rsidR="00A56DB1" w:rsidRDefault="00233DF9">
          <w:pPr>
            <w:ind w:left="720"/>
          </w:pPr>
          <w:r>
            <w:t xml:space="preserve"> </w:t>
          </w:r>
        </w:p>
        <w:p w14:paraId="41CEEE7A" w14:textId="77777777" w:rsidR="00A56DB1" w:rsidRDefault="00233DF9">
          <w:pPr>
            <w:spacing w:after="240"/>
          </w:pPr>
          <w:r>
            <w:t>2.2</w:t>
          </w:r>
          <w:r>
            <w:tab/>
            <w:t xml:space="preserve">The Framework Agreement provisions in clause 2.1 will be modified as follows: </w:t>
          </w:r>
        </w:p>
        <w:p w14:paraId="3A9F8C6F" w14:textId="77777777" w:rsidR="00A56DB1" w:rsidRDefault="00233DF9">
          <w:pPr>
            <w:ind w:left="1440" w:hanging="720"/>
          </w:pPr>
          <w:r>
            <w:t>2.2.1</w:t>
          </w:r>
          <w:r>
            <w:tab/>
            <w:t>a reference to the ‘Framework Agreement’ will be a reference to the ‘Call-Off Contract’</w:t>
          </w:r>
        </w:p>
        <w:p w14:paraId="15DB52D9" w14:textId="77777777" w:rsidR="00A56DB1" w:rsidRDefault="00233DF9">
          <w:pPr>
            <w:ind w:firstLine="720"/>
          </w:pPr>
          <w:r>
            <w:t>2.2.2</w:t>
          </w:r>
          <w:r>
            <w:tab/>
            <w:t>a reference to ‘CCS’ will be a reference to ‘the Buyer’</w:t>
          </w:r>
        </w:p>
        <w:p w14:paraId="1A05FE1D" w14:textId="77777777" w:rsidR="00A56DB1" w:rsidRDefault="00233DF9">
          <w:pPr>
            <w:ind w:left="1440" w:hanging="720"/>
          </w:pPr>
          <w:r>
            <w:t>2.2.3</w:t>
          </w:r>
          <w:r>
            <w:tab/>
            <w:t>a reference to the ‘Parties’ and a ‘Party’ will be a reference to the Buyer and Supplier as Parties under this Call-Off Contract</w:t>
          </w:r>
        </w:p>
        <w:p w14:paraId="72F2699C" w14:textId="77777777" w:rsidR="00A56DB1" w:rsidRDefault="00A56DB1"/>
        <w:p w14:paraId="58CA8606" w14:textId="77777777" w:rsidR="00A56DB1" w:rsidRDefault="00233DF9">
          <w:pPr>
            <w:ind w:left="720" w:hanging="720"/>
          </w:pPr>
          <w:r>
            <w:t>2.3</w:t>
          </w:r>
          <w:r>
            <w:tab/>
            <w:t>The Parties acknowledge that they are required to complete the applicable Annexes contained in Schedule 4 (Processing Data) of the Framework Agreement for the purposes of this Call-Off Contract. The applicable Annexes being reproduced at Schedule 7 of this Call-Off Contract.</w:t>
          </w:r>
        </w:p>
        <w:p w14:paraId="6C8473DC" w14:textId="77777777" w:rsidR="00A56DB1" w:rsidRDefault="00A56DB1">
          <w:pPr>
            <w:ind w:left="720"/>
          </w:pPr>
        </w:p>
        <w:p w14:paraId="305DBD67" w14:textId="77777777" w:rsidR="00A56DB1" w:rsidRDefault="00233DF9">
          <w:pPr>
            <w:ind w:left="720" w:hanging="720"/>
          </w:pPr>
          <w:r>
            <w:t>2.4</w:t>
          </w:r>
          <w:r>
            <w:tab/>
            <w:t>The Framework Agreement incorporated clauses will be referred to as incorporated Framework clause ‘XX’, where ‘XX’ is the Framework Agreement clause number.</w:t>
          </w:r>
        </w:p>
        <w:p w14:paraId="1737E346" w14:textId="77777777" w:rsidR="00A56DB1" w:rsidRDefault="00A56DB1">
          <w:pPr>
            <w:ind w:firstLine="720"/>
          </w:pPr>
        </w:p>
        <w:p w14:paraId="5616B983" w14:textId="15D98F4D" w:rsidR="00A56DB1" w:rsidRDefault="00233DF9">
          <w:pPr>
            <w:ind w:left="720" w:hanging="720"/>
          </w:pPr>
          <w:r>
            <w:t>2.5</w:t>
          </w:r>
          <w:r>
            <w:tab/>
            <w:t>When an Order Form is signed, the terms and conditions agreed in it will be incorporated into this Call-Off Contract.</w:t>
          </w:r>
        </w:p>
      </w:sdtContent>
    </w:sdt>
    <w:p w14:paraId="40D7C290" w14:textId="77777777" w:rsidR="00A56DB1" w:rsidRDefault="00A56DB1"/>
    <w:sdt>
      <w:sdtPr>
        <w:rPr>
          <w:color w:val="auto"/>
          <w:sz w:val="22"/>
          <w:szCs w:val="22"/>
        </w:rPr>
        <w:alias w:val="Clause"/>
        <w:id w:val="-408772281"/>
        <w:placeholder>
          <w:docPart w:val="B5F2E6F5A95743F38F5948748ABCAA28"/>
        </w:placeholder>
      </w:sdtPr>
      <w:sdtEndPr/>
      <w:sdtContent>
        <w:p w14:paraId="304FDE56" w14:textId="4439ADEA" w:rsidR="00A56DB1" w:rsidRDefault="00233DF9">
          <w:pPr>
            <w:pStyle w:val="Heading3"/>
            <w:spacing w:after="100"/>
          </w:pPr>
          <w:r>
            <w:t>3.</w:t>
          </w:r>
          <w:r>
            <w:tab/>
            <w:t>Supply of services</w:t>
          </w:r>
        </w:p>
        <w:p w14:paraId="031162C9" w14:textId="77777777" w:rsidR="00A56DB1" w:rsidRDefault="00233DF9">
          <w:pPr>
            <w:spacing w:before="240" w:after="240"/>
            <w:ind w:left="720" w:hanging="720"/>
          </w:pPr>
          <w:r>
            <w:t>3.1</w:t>
          </w:r>
          <w:r>
            <w:tab/>
            <w:t>The Supplier agrees to supply the G-Cloud Services and any Additional Services under the terms of the Call-Off Contract and the Supplier’s Application.</w:t>
          </w:r>
        </w:p>
        <w:p w14:paraId="4D076ED1" w14:textId="408B89FE" w:rsidR="00A56DB1" w:rsidRDefault="00233DF9">
          <w:pPr>
            <w:ind w:left="720" w:hanging="720"/>
          </w:pPr>
          <w:r>
            <w:t>3.2</w:t>
          </w:r>
          <w:r>
            <w:tab/>
            <w:t>The Supplier undertakes that each G-Cloud Service will meet the Buyer’s acceptance criteria, as defined in the Order Form.</w:t>
          </w:r>
        </w:p>
      </w:sdtContent>
    </w:sdt>
    <w:p w14:paraId="313331CE" w14:textId="77777777" w:rsidR="00A56DB1" w:rsidRDefault="00A56DB1"/>
    <w:sdt>
      <w:sdtPr>
        <w:rPr>
          <w:color w:val="auto"/>
          <w:sz w:val="22"/>
          <w:szCs w:val="22"/>
        </w:rPr>
        <w:alias w:val="Clause"/>
        <w:id w:val="-643664506"/>
        <w:placeholder>
          <w:docPart w:val="4EC3D8244EC34E938AA1289DD1BCFC86"/>
        </w:placeholder>
      </w:sdtPr>
      <w:sdtEndPr/>
      <w:sdtContent>
        <w:p w14:paraId="140A6935" w14:textId="0B7D9BDF" w:rsidR="00A56DB1" w:rsidRDefault="00233DF9">
          <w:pPr>
            <w:pStyle w:val="Heading3"/>
            <w:spacing w:after="100"/>
          </w:pPr>
          <w:r>
            <w:t>4.</w:t>
          </w:r>
          <w:r>
            <w:tab/>
            <w:t>Supplier staff</w:t>
          </w:r>
        </w:p>
        <w:p w14:paraId="6E72C0A9" w14:textId="77777777" w:rsidR="00A56DB1" w:rsidRDefault="00233DF9">
          <w:pPr>
            <w:spacing w:before="240" w:after="240"/>
          </w:pPr>
          <w:r>
            <w:t>4.1</w:t>
          </w:r>
          <w:r>
            <w:tab/>
            <w:t xml:space="preserve">The Supplier Staff must: </w:t>
          </w:r>
        </w:p>
        <w:p w14:paraId="43560C41" w14:textId="77777777" w:rsidR="00A56DB1" w:rsidRDefault="00233DF9">
          <w:pPr>
            <w:ind w:firstLine="720"/>
          </w:pPr>
          <w:r>
            <w:t>4.1.1</w:t>
          </w:r>
          <w:r>
            <w:tab/>
            <w:t>be appropriately experienced, qualified and trained to supply the Services</w:t>
          </w:r>
        </w:p>
        <w:p w14:paraId="5720F300" w14:textId="77777777" w:rsidR="00A56DB1" w:rsidRDefault="00A56DB1"/>
        <w:p w14:paraId="26173B97" w14:textId="77777777" w:rsidR="00A56DB1" w:rsidRDefault="00233DF9">
          <w:pPr>
            <w:ind w:firstLine="720"/>
          </w:pPr>
          <w:r>
            <w:t>4.1.2</w:t>
          </w:r>
          <w:r>
            <w:tab/>
            <w:t>apply all due skill, care and diligence in faithfully performing those duties</w:t>
          </w:r>
        </w:p>
        <w:p w14:paraId="6455DB9B" w14:textId="77777777" w:rsidR="00A56DB1" w:rsidRDefault="00A56DB1"/>
        <w:p w14:paraId="4CD6BBA6" w14:textId="77777777" w:rsidR="00A56DB1" w:rsidRDefault="00233DF9">
          <w:pPr>
            <w:ind w:left="720"/>
          </w:pPr>
          <w:r>
            <w:t>4.1.3</w:t>
          </w:r>
          <w:r>
            <w:tab/>
            <w:t>obey all lawful instructions and reasonable directions of the Buyer and provide the Services to the reasonable satisfaction of the Buyer</w:t>
          </w:r>
        </w:p>
        <w:p w14:paraId="64E9B02F" w14:textId="77777777" w:rsidR="00A56DB1" w:rsidRDefault="00A56DB1"/>
        <w:p w14:paraId="7418F5F4" w14:textId="77777777" w:rsidR="00A56DB1" w:rsidRDefault="00233DF9">
          <w:pPr>
            <w:ind w:firstLine="720"/>
          </w:pPr>
          <w:r>
            <w:t>4.1.4</w:t>
          </w:r>
          <w:r>
            <w:tab/>
            <w:t>respond to any enquiries about the Services as soon as reasonably possible</w:t>
          </w:r>
        </w:p>
        <w:p w14:paraId="7CA08DA5" w14:textId="77777777" w:rsidR="00A56DB1" w:rsidRDefault="00A56DB1"/>
        <w:p w14:paraId="3666E475" w14:textId="77777777" w:rsidR="00A56DB1" w:rsidRDefault="00233DF9">
          <w:pPr>
            <w:ind w:firstLine="720"/>
          </w:pPr>
          <w:r>
            <w:t>4.1.5</w:t>
          </w:r>
          <w:r>
            <w:tab/>
            <w:t>complete any necessary Supplier Staff vetting as specified by the Buyer</w:t>
          </w:r>
        </w:p>
        <w:p w14:paraId="24573D8A" w14:textId="77777777" w:rsidR="00A56DB1" w:rsidRDefault="00A56DB1"/>
        <w:p w14:paraId="41E0933A" w14:textId="77777777" w:rsidR="00A56DB1" w:rsidRDefault="00233DF9">
          <w:pPr>
            <w:ind w:left="720" w:hanging="720"/>
          </w:pPr>
          <w:r>
            <w:t>4.2</w:t>
          </w:r>
          <w:r>
            <w:tab/>
            <w:t>The Supplier must retain overall control of the Supplier Staff so that they are not considered to be employees, workers, agents or contractors of the Buyer.</w:t>
          </w:r>
        </w:p>
        <w:p w14:paraId="5F7CE578" w14:textId="77777777" w:rsidR="00A56DB1" w:rsidRDefault="00A56DB1">
          <w:pPr>
            <w:ind w:firstLine="720"/>
          </w:pPr>
        </w:p>
        <w:p w14:paraId="557C1EC9" w14:textId="77777777" w:rsidR="00A56DB1" w:rsidRDefault="00233DF9">
          <w:pPr>
            <w:ind w:left="720" w:hanging="720"/>
          </w:pPr>
          <w:r>
            <w:t>4.3</w:t>
          </w:r>
          <w:r>
            <w:tab/>
            <w:t>The Supplier may substitute any Supplier Staff as long as they have the equivalent experience and qualifications to the substituted staff member.</w:t>
          </w:r>
        </w:p>
        <w:p w14:paraId="15B5D7F8" w14:textId="77777777" w:rsidR="00A56DB1" w:rsidRDefault="00A56DB1">
          <w:pPr>
            <w:ind w:firstLine="720"/>
          </w:pPr>
        </w:p>
        <w:p w14:paraId="7C2AFB7D" w14:textId="77777777" w:rsidR="00A56DB1" w:rsidRDefault="00233DF9">
          <w:pPr>
            <w:ind w:left="720" w:hanging="720"/>
          </w:pPr>
          <w:r>
            <w:t>4.4</w:t>
          </w:r>
          <w:r>
            <w:tab/>
            <w:t>The Buyer may conduct IR35 Assessments using the ESI tool to assess whether the Supplier’s engagement under the Call-Off Contract is Inside or Outside IR35.</w:t>
          </w:r>
        </w:p>
        <w:p w14:paraId="17FEE5AC" w14:textId="77777777" w:rsidR="00A56DB1" w:rsidRDefault="00A56DB1">
          <w:pPr>
            <w:ind w:firstLine="720"/>
          </w:pPr>
        </w:p>
        <w:p w14:paraId="28BDA352" w14:textId="77777777" w:rsidR="00A56DB1" w:rsidRDefault="00233DF9">
          <w:pPr>
            <w:ind w:left="720" w:hanging="720"/>
          </w:pPr>
          <w:r>
            <w:t>4.5</w:t>
          </w:r>
          <w:r>
            <w:tab/>
            <w:t>The Buyer may End this Call-Off Contract for Material Breach as per clause 18.5 hereunder if the Supplier is delivering the Services Inside IR35.</w:t>
          </w:r>
        </w:p>
        <w:p w14:paraId="0E2F3E3C" w14:textId="77777777" w:rsidR="00A56DB1" w:rsidRDefault="00A56DB1">
          <w:pPr>
            <w:ind w:firstLine="720"/>
          </w:pPr>
        </w:p>
        <w:p w14:paraId="4573352D" w14:textId="0B12EF49" w:rsidR="00A56DB1" w:rsidRDefault="00233DF9">
          <w:pPr>
            <w:ind w:left="720" w:hanging="720"/>
          </w:pPr>
          <w:r>
            <w:t>4.6</w:t>
          </w:r>
          <w: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6FCBCDB8" w14:textId="77777777" w:rsidR="00A56DB1" w:rsidRDefault="00A56DB1">
          <w:pPr>
            <w:ind w:left="720"/>
          </w:pPr>
        </w:p>
        <w:p w14:paraId="78A00BE5" w14:textId="77777777" w:rsidR="00A56DB1" w:rsidRDefault="00233DF9">
          <w:pPr>
            <w:ind w:left="720" w:hanging="720"/>
          </w:pPr>
          <w:r>
            <w:t>4.7</w:t>
          </w:r>
          <w:r>
            <w:tab/>
            <w:t>If the Indicative Test indicates the delivery of the Services could potentially be Inside IR35, the Supplier must provide the Buyer with all relevant information needed to enable the Buyer to conduct its own IR35 Assessment.</w:t>
          </w:r>
        </w:p>
        <w:p w14:paraId="2EF53A5E" w14:textId="77777777" w:rsidR="00A56DB1" w:rsidRDefault="00A56DB1">
          <w:pPr>
            <w:ind w:left="720"/>
          </w:pPr>
        </w:p>
        <w:p w14:paraId="10CCEA77" w14:textId="1E931447" w:rsidR="00A56DB1" w:rsidRDefault="00233DF9">
          <w:pPr>
            <w:ind w:left="720" w:hanging="720"/>
          </w:pPr>
          <w:r>
            <w:t>4.8</w:t>
          </w:r>
          <w:r>
            <w:tab/>
            <w:t>If it is determined by the Buyer that the Supplier is Outside IR35, the Buyer will provide the ESI reference number and a copy of the PDF to the Supplier.</w:t>
          </w:r>
        </w:p>
      </w:sdtContent>
    </w:sdt>
    <w:p w14:paraId="204B8131" w14:textId="77777777" w:rsidR="00A56DB1" w:rsidRDefault="00A56DB1">
      <w:pPr>
        <w:spacing w:before="240" w:after="240"/>
        <w:ind w:left="720"/>
      </w:pPr>
    </w:p>
    <w:sdt>
      <w:sdtPr>
        <w:rPr>
          <w:color w:val="auto"/>
          <w:sz w:val="22"/>
          <w:szCs w:val="22"/>
        </w:rPr>
        <w:alias w:val="Clause"/>
        <w:id w:val="839666758"/>
        <w:placeholder>
          <w:docPart w:val="6E7906F4EC44458E858AD4833D6EE3B2"/>
        </w:placeholder>
      </w:sdtPr>
      <w:sdtEndPr/>
      <w:sdtContent>
        <w:p w14:paraId="0BA803DB" w14:textId="1490FB53" w:rsidR="00A56DB1" w:rsidRDefault="00233DF9">
          <w:pPr>
            <w:pStyle w:val="Heading3"/>
            <w:spacing w:after="100"/>
          </w:pPr>
          <w:r>
            <w:t>5.</w:t>
          </w:r>
          <w:r>
            <w:tab/>
            <w:t>Due diligence</w:t>
          </w:r>
        </w:p>
        <w:p w14:paraId="47A88DDF" w14:textId="77777777" w:rsidR="00A56DB1" w:rsidRDefault="00233DF9">
          <w:pPr>
            <w:spacing w:before="240" w:after="120"/>
          </w:pPr>
          <w:r>
            <w:t xml:space="preserve"> 5.1</w:t>
          </w:r>
          <w:r>
            <w:tab/>
            <w:t>Both Parties agree that when entering into a Call-Off Contract they:</w:t>
          </w:r>
        </w:p>
        <w:p w14:paraId="28578F63" w14:textId="77777777" w:rsidR="00A56DB1" w:rsidRDefault="00233DF9">
          <w:pPr>
            <w:spacing w:after="120"/>
            <w:ind w:left="1440" w:hanging="720"/>
          </w:pPr>
          <w:r>
            <w:t>5.1.1</w:t>
          </w:r>
          <w:r>
            <w:tab/>
            <w:t>have made their own enquiries and are satisfied by the accuracy of any information supplied by the other Party</w:t>
          </w:r>
        </w:p>
        <w:p w14:paraId="4224879B" w14:textId="77777777" w:rsidR="00A56DB1" w:rsidRDefault="00233DF9">
          <w:pPr>
            <w:spacing w:after="120"/>
            <w:ind w:left="1440" w:hanging="720"/>
          </w:pPr>
          <w:r>
            <w:t>5.1.2</w:t>
          </w:r>
          <w:r>
            <w:tab/>
            <w:t>are confident that they can fulfil their obligations according to the Call-Off Contract terms</w:t>
          </w:r>
        </w:p>
        <w:p w14:paraId="0E731975" w14:textId="77777777" w:rsidR="00A56DB1" w:rsidRDefault="00233DF9">
          <w:pPr>
            <w:spacing w:after="120"/>
            <w:ind w:firstLine="720"/>
          </w:pPr>
          <w:r>
            <w:t>5.1.3</w:t>
          </w:r>
          <w:r>
            <w:tab/>
            <w:t>have raised all due diligence questions before signing the Call-Off Contract</w:t>
          </w:r>
        </w:p>
        <w:p w14:paraId="70A4504D" w14:textId="44C35497" w:rsidR="00A56DB1" w:rsidRDefault="00233DF9">
          <w:pPr>
            <w:ind w:firstLine="720"/>
          </w:pPr>
          <w:r>
            <w:t>5.1.4</w:t>
          </w:r>
          <w:r>
            <w:tab/>
            <w:t>have entered into the Call-Off Contract relying on its own due diligence</w:t>
          </w:r>
        </w:p>
      </w:sdtContent>
    </w:sdt>
    <w:p w14:paraId="6AA9A004" w14:textId="77777777" w:rsidR="00A56DB1" w:rsidRDefault="00A56DB1">
      <w:pPr>
        <w:spacing w:before="240"/>
      </w:pPr>
    </w:p>
    <w:sdt>
      <w:sdtPr>
        <w:rPr>
          <w:color w:val="auto"/>
          <w:sz w:val="22"/>
          <w:szCs w:val="22"/>
        </w:rPr>
        <w:alias w:val="Clause"/>
        <w:id w:val="-1615596005"/>
        <w:placeholder>
          <w:docPart w:val="1E1E7FC4695E4896B82CA62B01BEA34E"/>
        </w:placeholder>
      </w:sdtPr>
      <w:sdtEndPr/>
      <w:sdtContent>
        <w:p w14:paraId="086CB803" w14:textId="151E8B7E" w:rsidR="00A56DB1" w:rsidRDefault="00233DF9">
          <w:pPr>
            <w:pStyle w:val="Heading3"/>
            <w:spacing w:after="100"/>
          </w:pPr>
          <w:r>
            <w:t xml:space="preserve">6. </w:t>
          </w:r>
          <w:r>
            <w:tab/>
            <w:t>Business continuity and disaster recovery</w:t>
          </w:r>
        </w:p>
        <w:p w14:paraId="4DDBF68C" w14:textId="77777777" w:rsidR="00A56DB1" w:rsidRDefault="00233DF9">
          <w:pPr>
            <w:ind w:left="720" w:hanging="720"/>
          </w:pPr>
          <w:r>
            <w:t>6.1</w:t>
          </w:r>
          <w:r>
            <w:tab/>
            <w:t>The Supplier will have a clear business continuity and disaster recovery plan in their service descriptions.</w:t>
          </w:r>
        </w:p>
        <w:p w14:paraId="0A8E4030" w14:textId="77777777" w:rsidR="00A56DB1" w:rsidRDefault="00A56DB1"/>
        <w:p w14:paraId="0E41376D" w14:textId="77777777" w:rsidR="00A56DB1" w:rsidRDefault="00233DF9">
          <w:pPr>
            <w:ind w:left="720" w:hanging="720"/>
          </w:pPr>
          <w:r>
            <w:t>6.2</w:t>
          </w:r>
          <w:r>
            <w:tab/>
            <w:t>The Supplier’s business continuity and disaster recovery services are part of the Services and will be performed by the Supplier when required.</w:t>
          </w:r>
        </w:p>
        <w:p w14:paraId="76F7F6BC" w14:textId="0E3151DF" w:rsidR="00A56DB1" w:rsidRDefault="00233DF9">
          <w:pPr>
            <w:ind w:left="720" w:hanging="720"/>
          </w:pPr>
          <w:r>
            <w:t>6.3</w:t>
          </w:r>
          <w:r>
            <w:tab/>
            <w:t>If requested by the Buyer prior to entering into this Call-Off Contract, the Supplier must ensure that its business continuity and disaster recovery plan is consistent with the Buyer’s own plans.</w:t>
          </w:r>
        </w:p>
      </w:sdtContent>
    </w:sdt>
    <w:p w14:paraId="21C17599" w14:textId="77777777" w:rsidR="00A56DB1" w:rsidRDefault="00A56DB1"/>
    <w:sdt>
      <w:sdtPr>
        <w:rPr>
          <w:color w:val="auto"/>
          <w:sz w:val="22"/>
          <w:szCs w:val="22"/>
        </w:rPr>
        <w:alias w:val="Clause"/>
        <w:id w:val="89283409"/>
        <w:placeholder>
          <w:docPart w:val="31D6A30DFCA64830A1CDEBBF3B358ADD"/>
        </w:placeholder>
      </w:sdtPr>
      <w:sdtEndPr/>
      <w:sdtContent>
        <w:p w14:paraId="15C92642" w14:textId="24C708CB" w:rsidR="00A56DB1" w:rsidRDefault="00233DF9">
          <w:pPr>
            <w:pStyle w:val="Heading3"/>
            <w:spacing w:after="100"/>
          </w:pPr>
          <w:r>
            <w:t>7.</w:t>
          </w:r>
          <w:r>
            <w:tab/>
            <w:t>Payment, VAT and Call-Off Contract charges</w:t>
          </w:r>
        </w:p>
        <w:p w14:paraId="60CD63E1" w14:textId="77777777" w:rsidR="00A56DB1" w:rsidRDefault="00233DF9">
          <w:pPr>
            <w:spacing w:after="120"/>
            <w:ind w:left="720" w:hanging="720"/>
          </w:pPr>
          <w:r>
            <w:t>7.1</w:t>
          </w:r>
          <w:r>
            <w:tab/>
            <w:t>The Buyer must pay the Charges following clauses 7.2 to 7.11 for the Supplier’s delivery of the Services.</w:t>
          </w:r>
        </w:p>
        <w:p w14:paraId="427D8787" w14:textId="77777777" w:rsidR="00A56DB1" w:rsidRDefault="00233DF9">
          <w:pPr>
            <w:ind w:left="720" w:hanging="720"/>
          </w:pPr>
          <w:r>
            <w:t>7.2</w:t>
          </w:r>
          <w:r>
            <w:tab/>
            <w:t>The Buyer will pay the Supplier within the number of days specified in the Order Form on receipt of a valid invoice.</w:t>
          </w:r>
        </w:p>
        <w:p w14:paraId="64C5293F" w14:textId="77777777" w:rsidR="00A56DB1" w:rsidRDefault="00233DF9">
          <w:pPr>
            <w:spacing w:after="120"/>
            <w:ind w:left="720" w:hanging="720"/>
          </w:pPr>
          <w:r>
            <w:t>7.3</w:t>
          </w:r>
          <w:r>
            <w:tab/>
            <w:t>The Call-Off Contract Charges include all Charges for payment Processing. All invoices submitted to the Buyer for the Services will be exclusive of any Management Charge.</w:t>
          </w:r>
        </w:p>
        <w:p w14:paraId="7ACC429B" w14:textId="77777777" w:rsidR="00A56DB1" w:rsidRDefault="00233DF9">
          <w:pPr>
            <w:spacing w:after="120"/>
            <w:ind w:left="720" w:hanging="720"/>
          </w:pPr>
          <w:r>
            <w:t>7.4</w:t>
          </w:r>
          <w:r>
            <w:tab/>
            <w:t>If specified in the Order Form, the Supplier will accept payment for G-Cloud Services by the Government Procurement Card (GPC). The Supplier will be liable to pay any merchant fee levied for using the GPC and must not recover this charge from the Buyer.</w:t>
          </w:r>
        </w:p>
        <w:p w14:paraId="092423A8" w14:textId="77777777" w:rsidR="00A56DB1" w:rsidRDefault="00233DF9">
          <w:pPr>
            <w:spacing w:after="120"/>
            <w:ind w:left="720" w:hanging="720"/>
          </w:pPr>
          <w:r>
            <w:t>7.5</w:t>
          </w:r>
          <w:r>
            <w:tab/>
            <w:t>The Supplier must ensure that each invoice contains a detailed breakdown of the G-Cloud Services supplied. The Buyer may request the Supplier provides further documentation to substantiate the invoice.</w:t>
          </w:r>
        </w:p>
        <w:p w14:paraId="4A789482" w14:textId="77777777" w:rsidR="00A56DB1" w:rsidRDefault="00233DF9">
          <w:pPr>
            <w:spacing w:after="120"/>
            <w:ind w:left="720" w:hanging="720"/>
          </w:pPr>
          <w:r>
            <w:t>7.6</w:t>
          </w:r>
          <w:r>
            <w:tab/>
            <w:t>If the Supplier enters into a Subcontract it must ensure that a provision is included in each Subcontract which specifies that payment must be made to the Subcontractor within 30 days of receipt of a valid invoice.</w:t>
          </w:r>
        </w:p>
        <w:p w14:paraId="0EE62D13" w14:textId="77777777" w:rsidR="00A56DB1" w:rsidRDefault="00233DF9">
          <w:pPr>
            <w:spacing w:after="120"/>
          </w:pPr>
          <w:r>
            <w:t>7.7</w:t>
          </w:r>
          <w:r>
            <w:tab/>
            <w:t>All Charges payable by the Buyer to the Supplier will include VAT at the appropriate Rate.</w:t>
          </w:r>
        </w:p>
        <w:p w14:paraId="2F5BF052" w14:textId="77777777" w:rsidR="00A56DB1" w:rsidRDefault="00233DF9">
          <w:pPr>
            <w:spacing w:after="120"/>
            <w:ind w:left="720" w:hanging="720"/>
          </w:pPr>
          <w:r>
            <w:t>7.8</w:t>
          </w:r>
          <w:r>
            <w:tab/>
            <w:t>The Supplier must add VAT to the Charges at the appropriate rate with visibility of the amount as a separate line item.</w:t>
          </w:r>
        </w:p>
        <w:p w14:paraId="751F3907" w14:textId="77777777" w:rsidR="00A56DB1" w:rsidRDefault="00233DF9">
          <w:pPr>
            <w:ind w:left="720" w:hanging="720"/>
          </w:pPr>
          <w:r>
            <w:t>7.9</w:t>
          </w:r>
          <w: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49DBA712" w14:textId="77777777" w:rsidR="00A56DB1" w:rsidRDefault="00233DF9">
          <w:pPr>
            <w:spacing w:after="120"/>
            <w:ind w:left="720" w:hanging="720"/>
          </w:pPr>
          <w:r>
            <w:t>7.10</w:t>
          </w:r>
          <w: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0AA53C2D" w14:textId="47061715" w:rsidR="00A56DB1" w:rsidRDefault="00233DF9">
          <w:pPr>
            <w:spacing w:after="120"/>
            <w:ind w:left="720" w:hanging="720"/>
          </w:pPr>
          <w:r>
            <w:t>7.11</w:t>
          </w:r>
          <w:r>
            <w:tab/>
            <w:t xml:space="preserve">If there’s an invoice dispute, the Buyer must pay the undisputed portion of the amount and return the invoice within 10 Working Days of the invoice date. The Buyer will provide a </w:t>
          </w:r>
          <w:r>
            <w:lastRenderedPageBreak/>
            <w:t>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00024DA3" w14:textId="1B6FA2D8" w:rsidR="00A56DB1" w:rsidRDefault="00233DF9">
          <w:pPr>
            <w:ind w:left="720" w:hanging="720"/>
          </w:pPr>
          <w:r>
            <w:t>7.12</w:t>
          </w:r>
          <w:r>
            <w:tab/>
            <w:t>Due to the nature of G-Cloud Services it isn’t possible in a static Order Form to exactly define the consumption of services over the duration of the Call-Off Contract. The Supplier agrees that the Buyer’s volumes indicated in the Order Form are indicative only.</w:t>
          </w:r>
        </w:p>
      </w:sdtContent>
    </w:sdt>
    <w:p w14:paraId="73691E09" w14:textId="77777777" w:rsidR="00A56DB1" w:rsidRDefault="00A56DB1">
      <w:pPr>
        <w:ind w:left="720"/>
      </w:pPr>
    </w:p>
    <w:sdt>
      <w:sdtPr>
        <w:rPr>
          <w:color w:val="auto"/>
          <w:sz w:val="22"/>
          <w:szCs w:val="22"/>
        </w:rPr>
        <w:alias w:val="Clause"/>
        <w:id w:val="1623422547"/>
        <w:placeholder>
          <w:docPart w:val="297A2DD9484B42628BB04FD3B2956ED9"/>
        </w:placeholder>
      </w:sdtPr>
      <w:sdtEndPr/>
      <w:sdtContent>
        <w:p w14:paraId="22B2257A" w14:textId="2DCD19C2" w:rsidR="00A56DB1" w:rsidRDefault="00233DF9">
          <w:pPr>
            <w:pStyle w:val="Heading3"/>
          </w:pPr>
          <w:r>
            <w:t>8.</w:t>
          </w:r>
          <w:r>
            <w:tab/>
            <w:t>Recovery of sums due and right of set-off</w:t>
          </w:r>
        </w:p>
        <w:p w14:paraId="27547172" w14:textId="75FE09DB" w:rsidR="00A56DB1" w:rsidRDefault="00233DF9">
          <w:pPr>
            <w:spacing w:before="240" w:after="240"/>
            <w:ind w:left="720" w:hanging="720"/>
          </w:pPr>
          <w:r>
            <w:t>8.1</w:t>
          </w:r>
          <w:r>
            <w:tab/>
            <w:t>If a Supplier owes money to the Buyer, the Buyer may deduct that sum from the Call-Off Contract Charges.</w:t>
          </w:r>
        </w:p>
      </w:sdtContent>
    </w:sdt>
    <w:sdt>
      <w:sdtPr>
        <w:rPr>
          <w:color w:val="auto"/>
          <w:sz w:val="22"/>
          <w:szCs w:val="22"/>
        </w:rPr>
        <w:alias w:val="Clause"/>
        <w:id w:val="-233858304"/>
        <w:placeholder>
          <w:docPart w:val="3587C6F32F91490CA28FB1CC5E1A67E5"/>
        </w:placeholder>
      </w:sdtPr>
      <w:sdtEndPr/>
      <w:sdtContent>
        <w:p w14:paraId="6D90D7C3" w14:textId="04B04308" w:rsidR="00A56DB1" w:rsidRDefault="00233DF9">
          <w:pPr>
            <w:pStyle w:val="Heading3"/>
          </w:pPr>
          <w:r>
            <w:t>9.</w:t>
          </w:r>
          <w:r>
            <w:tab/>
            <w:t>Insurance</w:t>
          </w:r>
        </w:p>
        <w:p w14:paraId="68B23A44" w14:textId="77777777" w:rsidR="00A56DB1" w:rsidRDefault="00233DF9">
          <w:pPr>
            <w:spacing w:before="240" w:after="240"/>
            <w:ind w:left="660" w:hanging="660"/>
          </w:pPr>
          <w:r>
            <w:t>9.1</w:t>
          </w:r>
          <w:r>
            <w:tab/>
            <w:t>The Supplier will maintain the insurances required by the Buyer including those in this clause.</w:t>
          </w:r>
        </w:p>
        <w:p w14:paraId="1872283C" w14:textId="77777777" w:rsidR="00A56DB1" w:rsidRDefault="00233DF9">
          <w:r>
            <w:t>9.2</w:t>
          </w:r>
          <w:r>
            <w:tab/>
            <w:t>The Supplier will ensure that:</w:t>
          </w:r>
        </w:p>
        <w:p w14:paraId="6E7E3DFE" w14:textId="77777777" w:rsidR="00A56DB1" w:rsidRDefault="00A56DB1"/>
        <w:p w14:paraId="7C1D1BF3" w14:textId="77777777" w:rsidR="00A56DB1" w:rsidRDefault="00233DF9">
          <w:pPr>
            <w:ind w:left="1440" w:hanging="720"/>
          </w:pPr>
          <w:r>
            <w:t>9.2.1</w:t>
          </w:r>
          <w:r>
            <w:tab/>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03C64207" w14:textId="77777777" w:rsidR="00A56DB1" w:rsidRDefault="00A56DB1">
          <w:pPr>
            <w:ind w:firstLine="720"/>
          </w:pPr>
        </w:p>
        <w:p w14:paraId="67DFA6AF" w14:textId="77777777" w:rsidR="00A56DB1" w:rsidRDefault="00233DF9">
          <w:pPr>
            <w:ind w:left="1440" w:hanging="720"/>
          </w:pPr>
          <w:r>
            <w:t>9.2.2</w:t>
          </w:r>
          <w:r>
            <w:tab/>
            <w:t>the third-party public and products liability insurance contains an ‘indemnity to principals’ clause for the Buyer’s benefit</w:t>
          </w:r>
        </w:p>
        <w:p w14:paraId="0A0A84DC" w14:textId="77777777" w:rsidR="00A56DB1" w:rsidRDefault="00A56DB1">
          <w:pPr>
            <w:ind w:firstLine="720"/>
          </w:pPr>
        </w:p>
        <w:p w14:paraId="50979402" w14:textId="77777777" w:rsidR="00A56DB1" w:rsidRDefault="00233DF9">
          <w:pPr>
            <w:ind w:left="1440" w:hanging="720"/>
          </w:pPr>
          <w:r>
            <w:t>9.2.3</w:t>
          </w:r>
          <w:r>
            <w:tab/>
            <w:t>all agents and professional consultants involved in the Services hold professional indemnity insurance to a minimum indemnity of £1,000,000 for each individual claim during the Call-Off Contract, and for 6 years after the End or Expiry Date</w:t>
          </w:r>
        </w:p>
        <w:p w14:paraId="6215F162" w14:textId="77777777" w:rsidR="00A56DB1" w:rsidRDefault="00A56DB1">
          <w:pPr>
            <w:ind w:firstLine="720"/>
          </w:pPr>
        </w:p>
        <w:p w14:paraId="7EDA2293" w14:textId="77777777" w:rsidR="00A56DB1" w:rsidRDefault="00233DF9">
          <w:pPr>
            <w:ind w:left="1440" w:hanging="720"/>
          </w:pPr>
          <w:r>
            <w:t>9.2.4</w:t>
          </w:r>
          <w:r>
            <w:tab/>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116D69C6" w14:textId="77777777" w:rsidR="00A56DB1" w:rsidRDefault="00A56DB1">
          <w:pPr>
            <w:ind w:left="720"/>
          </w:pPr>
        </w:p>
        <w:p w14:paraId="2D7F9AE3" w14:textId="77777777" w:rsidR="00A56DB1" w:rsidRDefault="00233DF9">
          <w:pPr>
            <w:ind w:left="720" w:hanging="720"/>
          </w:pPr>
          <w:r>
            <w:t>9.3</w:t>
          </w:r>
          <w:r>
            <w:tab/>
            <w:t>If requested by the Buyer, the Supplier will obtain additional insurance policies, or extend existing policies bought under the Framework Agreement.</w:t>
          </w:r>
        </w:p>
        <w:p w14:paraId="1365B4A9" w14:textId="77777777" w:rsidR="00A56DB1" w:rsidRDefault="00A56DB1">
          <w:pPr>
            <w:ind w:left="720" w:firstLine="720"/>
          </w:pPr>
        </w:p>
        <w:p w14:paraId="3FD061BB" w14:textId="77777777" w:rsidR="00A56DB1" w:rsidRDefault="00233DF9">
          <w:pPr>
            <w:ind w:left="720" w:hanging="720"/>
          </w:pPr>
          <w:r>
            <w:t>9.4</w:t>
          </w:r>
          <w:r>
            <w:tab/>
            <w:t>If requested by the Buyer, the Supplier will provide the following to show compliance with this clause:</w:t>
          </w:r>
        </w:p>
        <w:p w14:paraId="38420E76" w14:textId="77777777" w:rsidR="00A56DB1" w:rsidRDefault="00A56DB1">
          <w:pPr>
            <w:ind w:firstLine="720"/>
          </w:pPr>
        </w:p>
        <w:p w14:paraId="5931A24D" w14:textId="77777777" w:rsidR="00A56DB1" w:rsidRDefault="00233DF9">
          <w:pPr>
            <w:ind w:firstLine="720"/>
          </w:pPr>
          <w:r>
            <w:t>9.4.1</w:t>
          </w:r>
          <w:r>
            <w:tab/>
            <w:t>a broker's verification of insurance</w:t>
          </w:r>
        </w:p>
        <w:p w14:paraId="602C5137" w14:textId="77777777" w:rsidR="00A56DB1" w:rsidRDefault="00A56DB1">
          <w:pPr>
            <w:ind w:firstLine="720"/>
          </w:pPr>
        </w:p>
        <w:p w14:paraId="1F34A4BE" w14:textId="64C82515" w:rsidR="00A56DB1" w:rsidRDefault="00233DF9">
          <w:pPr>
            <w:ind w:firstLine="720"/>
          </w:pPr>
          <w:r>
            <w:t>9.4.2</w:t>
          </w:r>
          <w:r>
            <w:tab/>
            <w:t>receipts for the insurance premium</w:t>
          </w:r>
        </w:p>
        <w:p w14:paraId="41A0C6DE" w14:textId="77777777" w:rsidR="00A56DB1" w:rsidRDefault="00A56DB1">
          <w:pPr>
            <w:ind w:firstLine="720"/>
          </w:pPr>
        </w:p>
        <w:p w14:paraId="4FFA152E" w14:textId="77777777" w:rsidR="00A56DB1" w:rsidRDefault="00233DF9">
          <w:pPr>
            <w:ind w:firstLine="720"/>
          </w:pPr>
          <w:r>
            <w:t>9.4.3</w:t>
          </w:r>
          <w:r>
            <w:tab/>
            <w:t>evidence of payment of the latest premiums due</w:t>
          </w:r>
        </w:p>
        <w:p w14:paraId="480B5A14" w14:textId="77777777" w:rsidR="00A56DB1" w:rsidRDefault="00A56DB1">
          <w:pPr>
            <w:ind w:firstLine="720"/>
          </w:pPr>
        </w:p>
        <w:p w14:paraId="768B9F55" w14:textId="77777777" w:rsidR="00A56DB1" w:rsidRDefault="00233DF9">
          <w:pPr>
            <w:ind w:left="720" w:hanging="720"/>
          </w:pPr>
          <w:r>
            <w:t>9.5</w:t>
          </w:r>
          <w:r>
            <w:tab/>
            <w:t>Insurance will not relieve the Supplier of any liabilities under the Framework Agreement or this Call-Off Contract and the Supplier will:</w:t>
          </w:r>
        </w:p>
        <w:p w14:paraId="656C798F" w14:textId="77777777" w:rsidR="00A56DB1" w:rsidRDefault="00A56DB1">
          <w:pPr>
            <w:ind w:firstLine="720"/>
          </w:pPr>
        </w:p>
        <w:p w14:paraId="0D80628E" w14:textId="77777777" w:rsidR="00A56DB1" w:rsidRDefault="00233DF9">
          <w:pPr>
            <w:ind w:left="1440" w:hanging="720"/>
          </w:pPr>
          <w:r>
            <w:t>9.5.1</w:t>
          </w:r>
          <w:r>
            <w:tab/>
            <w:t>take all risk control measures using Good Industry Practice, including the investigation and reports of claims to insurers</w:t>
          </w:r>
        </w:p>
        <w:p w14:paraId="1151A1E1" w14:textId="77777777" w:rsidR="00A56DB1" w:rsidRDefault="00A56DB1">
          <w:pPr>
            <w:ind w:left="720" w:firstLine="720"/>
          </w:pPr>
        </w:p>
        <w:p w14:paraId="03BBE260" w14:textId="77777777" w:rsidR="00A56DB1" w:rsidRDefault="00233DF9">
          <w:pPr>
            <w:ind w:left="1440" w:hanging="720"/>
          </w:pPr>
          <w:r>
            <w:t>9.5.2</w:t>
          </w:r>
          <w:r>
            <w:tab/>
            <w:t>promptly notify the insurers in writing of any relevant material fact under any Insurances</w:t>
          </w:r>
        </w:p>
        <w:p w14:paraId="59E821BD" w14:textId="77777777" w:rsidR="00A56DB1" w:rsidRDefault="00A56DB1">
          <w:pPr>
            <w:ind w:firstLine="720"/>
          </w:pPr>
        </w:p>
        <w:p w14:paraId="39633796" w14:textId="77777777" w:rsidR="00A56DB1" w:rsidRDefault="00233DF9">
          <w:pPr>
            <w:ind w:left="1440" w:hanging="720"/>
          </w:pPr>
          <w:r>
            <w:t>9.5.3</w:t>
          </w:r>
          <w:r>
            <w:tab/>
            <w:t>hold all insurance policies and require any broker arranging the insurance to hold any insurance slips and other evidence of insurance</w:t>
          </w:r>
        </w:p>
        <w:p w14:paraId="2E584CDC" w14:textId="77777777" w:rsidR="00A56DB1" w:rsidRDefault="00233DF9">
          <w:r>
            <w:t xml:space="preserve"> </w:t>
          </w:r>
        </w:p>
        <w:p w14:paraId="0C8965D2" w14:textId="77777777" w:rsidR="00A56DB1" w:rsidRDefault="00233DF9">
          <w:pPr>
            <w:ind w:left="720" w:hanging="720"/>
          </w:pPr>
          <w:r>
            <w:t>9.6</w:t>
          </w:r>
          <w:r>
            <w:tab/>
            <w:t>The Supplier will not do or omit to do anything, which would destroy or impair the legal validity of the insurance.</w:t>
          </w:r>
        </w:p>
        <w:p w14:paraId="0E13F139" w14:textId="77777777" w:rsidR="00A56DB1" w:rsidRDefault="00A56DB1">
          <w:pPr>
            <w:ind w:firstLine="720"/>
          </w:pPr>
        </w:p>
        <w:p w14:paraId="2E19D992" w14:textId="77777777" w:rsidR="00A56DB1" w:rsidRDefault="00233DF9">
          <w:pPr>
            <w:ind w:left="720" w:hanging="720"/>
          </w:pPr>
          <w:r>
            <w:t>9.7</w:t>
          </w:r>
          <w:r>
            <w:tab/>
            <w:t>The Supplier will notify CCS and the Buyer as soon as possible if any insurance policies have been, or are due to be, cancelled, suspended, Ended or not renewed.</w:t>
          </w:r>
        </w:p>
        <w:p w14:paraId="30BC82EB" w14:textId="77777777" w:rsidR="00A56DB1" w:rsidRDefault="00A56DB1">
          <w:pPr>
            <w:ind w:firstLine="720"/>
          </w:pPr>
        </w:p>
        <w:p w14:paraId="4AF732C8" w14:textId="77777777" w:rsidR="00A56DB1" w:rsidRDefault="00233DF9">
          <w:r>
            <w:t>9.8</w:t>
          </w:r>
          <w:r>
            <w:tab/>
            <w:t>The Supplier will be liable for the payment of any:</w:t>
          </w:r>
        </w:p>
        <w:p w14:paraId="08641274" w14:textId="77777777" w:rsidR="00A56DB1" w:rsidRDefault="00A56DB1"/>
        <w:p w14:paraId="02249FEC" w14:textId="77777777" w:rsidR="00A56DB1" w:rsidRDefault="00233DF9">
          <w:pPr>
            <w:ind w:firstLine="720"/>
          </w:pPr>
          <w:r>
            <w:t>9.8.1</w:t>
          </w:r>
          <w:r>
            <w:tab/>
            <w:t>premiums, which it will pay promptly</w:t>
          </w:r>
        </w:p>
        <w:p w14:paraId="5217C18D" w14:textId="22E6A0B7" w:rsidR="00A56DB1" w:rsidRDefault="00233DF9">
          <w:pPr>
            <w:ind w:firstLine="720"/>
          </w:pPr>
          <w:r>
            <w:t>9.8.2</w:t>
          </w:r>
          <w:r>
            <w:tab/>
            <w:t>excess or deductibles and will not be entitled to recover this from the Buyer</w:t>
          </w:r>
        </w:p>
      </w:sdtContent>
    </w:sdt>
    <w:p w14:paraId="74692D7E" w14:textId="77777777" w:rsidR="00A56DB1" w:rsidRDefault="00A56DB1">
      <w:pPr>
        <w:ind w:firstLine="720"/>
      </w:pPr>
    </w:p>
    <w:sdt>
      <w:sdtPr>
        <w:rPr>
          <w:color w:val="auto"/>
          <w:sz w:val="22"/>
          <w:szCs w:val="22"/>
        </w:rPr>
        <w:alias w:val="Clause"/>
        <w:id w:val="1778211790"/>
        <w:placeholder>
          <w:docPart w:val="D051BBE8344541E488A1487D2E81E71C"/>
        </w:placeholder>
      </w:sdtPr>
      <w:sdtEndPr/>
      <w:sdtContent>
        <w:p w14:paraId="02032181" w14:textId="0958F6C0" w:rsidR="00A56DB1" w:rsidRDefault="00233DF9">
          <w:pPr>
            <w:pStyle w:val="Heading3"/>
            <w:spacing w:after="100"/>
          </w:pPr>
          <w:r>
            <w:t>10.</w:t>
          </w:r>
          <w:r>
            <w:tab/>
            <w:t>Confidentiality</w:t>
          </w:r>
        </w:p>
        <w:p w14:paraId="4D29068A" w14:textId="65264CB0" w:rsidR="00A56DB1" w:rsidRDefault="00233DF9">
          <w:pPr>
            <w:ind w:left="720" w:hanging="720"/>
          </w:pPr>
          <w:r>
            <w:t>10.1</w:t>
          </w:r>
          <w:r>
            <w:tab/>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8.80 to 8.88. The indemnity doesn’t apply to the extent that the Supplier breach is due to a Buyer’s instruction.</w:t>
          </w:r>
        </w:p>
      </w:sdtContent>
    </w:sdt>
    <w:sdt>
      <w:sdtPr>
        <w:rPr>
          <w:color w:val="auto"/>
          <w:sz w:val="22"/>
          <w:szCs w:val="22"/>
        </w:rPr>
        <w:alias w:val="Clause"/>
        <w:id w:val="-2084134902"/>
        <w:placeholder>
          <w:docPart w:val="32518FBF69C64F82B00415699686DDF1"/>
        </w:placeholder>
      </w:sdtPr>
      <w:sdtEndPr/>
      <w:sdtContent>
        <w:p w14:paraId="39ECAA36" w14:textId="1EFF4414" w:rsidR="00A56DB1" w:rsidRDefault="00233DF9">
          <w:pPr>
            <w:pStyle w:val="Heading3"/>
            <w:spacing w:after="100"/>
          </w:pPr>
          <w:r>
            <w:t>11.</w:t>
          </w:r>
          <w:r>
            <w:tab/>
            <w:t>Intellectual Property Rights</w:t>
          </w:r>
        </w:p>
        <w:p w14:paraId="474AAE70" w14:textId="77777777" w:rsidR="00A56DB1" w:rsidRDefault="00233DF9">
          <w:pPr>
            <w:ind w:left="720" w:hanging="720"/>
          </w:pPr>
          <w:r>
            <w:t>11.1</w:t>
          </w:r>
          <w:r>
            <w:tab/>
            <w:t>Unless otherwise specified in this Call-Off Contract, a Party will not acquire any right, title or interest in or to the Intellectual Property Rights (IPRs) of the other Party or its Licensors.</w:t>
          </w:r>
        </w:p>
        <w:p w14:paraId="1712C9D8" w14:textId="77777777" w:rsidR="00A56DB1" w:rsidRDefault="00A56DB1">
          <w:pPr>
            <w:ind w:left="720"/>
          </w:pPr>
        </w:p>
        <w:p w14:paraId="46D61E10" w14:textId="77777777" w:rsidR="00A56DB1" w:rsidRDefault="00233DF9">
          <w:pPr>
            <w:ind w:left="720" w:hanging="720"/>
          </w:pPr>
          <w:r>
            <w:t>11.2</w:t>
          </w:r>
          <w:r>
            <w:tab/>
            <w:t>The Supplier grants the Buyer a non-exclusive, transferable, perpetual, irrevocable, royalty-free licence to use the Project Specific IPRs and any Background IPRs embedded within the Project Specific IPRs for the Buyer’s ordinary business activities.</w:t>
          </w:r>
        </w:p>
        <w:p w14:paraId="1F4C274D" w14:textId="77777777" w:rsidR="00A56DB1" w:rsidRDefault="00A56DB1">
          <w:pPr>
            <w:ind w:left="720"/>
          </w:pPr>
        </w:p>
        <w:p w14:paraId="478C867F" w14:textId="77777777" w:rsidR="00A56DB1" w:rsidRDefault="00233DF9">
          <w:pPr>
            <w:ind w:left="720" w:hanging="720"/>
          </w:pPr>
          <w:r>
            <w:t>11.3</w:t>
          </w:r>
          <w:r>
            <w:tab/>
            <w:t>The Supplier must obtain the grant of any third-party IPRs and Background IPRs so the Buyer can enjoy full use of the Project Specific IPRs, including the Buyer’s right to publish the IPR as open source.</w:t>
          </w:r>
        </w:p>
        <w:p w14:paraId="75108196" w14:textId="77777777" w:rsidR="00A56DB1" w:rsidRDefault="00A56DB1">
          <w:pPr>
            <w:ind w:left="720"/>
          </w:pPr>
        </w:p>
        <w:p w14:paraId="15485453" w14:textId="77777777" w:rsidR="00A56DB1" w:rsidRDefault="00233DF9">
          <w:pPr>
            <w:ind w:left="720" w:hanging="720"/>
          </w:pPr>
          <w:r>
            <w:t>11.4</w:t>
          </w:r>
          <w:r>
            <w:tab/>
            <w:t>The Supplier must promptly inform the Buyer if it can’t comply with the clause above and the Supplier must not use third-party IPRs or Background IPRs in relation to the Project Specific IPRs if it can’t obtain the grant of a licence acceptable to the Buyer.</w:t>
          </w:r>
        </w:p>
        <w:p w14:paraId="12D7BF4F" w14:textId="77777777" w:rsidR="00A56DB1" w:rsidRDefault="00A56DB1">
          <w:pPr>
            <w:ind w:left="720"/>
          </w:pPr>
        </w:p>
        <w:p w14:paraId="79D2F44A" w14:textId="77777777" w:rsidR="00A56DB1" w:rsidRDefault="00233DF9">
          <w:pPr>
            <w:ind w:left="720" w:hanging="720"/>
          </w:pPr>
          <w:r>
            <w:t>11.5</w:t>
          </w:r>
          <w:r>
            <w:tab/>
            <w:t>The Supplier will, on written demand, fully indemnify the Buyer and the Crown for all Losses which it may incur at any time from any claim of infringement or alleged infringement of a third party’s IPRs because of the:</w:t>
          </w:r>
        </w:p>
        <w:p w14:paraId="2CF2BCBC" w14:textId="77777777" w:rsidR="00A56DB1" w:rsidRDefault="00A56DB1">
          <w:pPr>
            <w:ind w:firstLine="720"/>
          </w:pPr>
        </w:p>
        <w:p w14:paraId="773F49E4" w14:textId="77777777" w:rsidR="00A56DB1" w:rsidRDefault="00233DF9">
          <w:pPr>
            <w:ind w:firstLine="720"/>
          </w:pPr>
          <w:r>
            <w:t>11.5.1</w:t>
          </w:r>
          <w:r>
            <w:tab/>
            <w:t>rights granted to the Buyer under this Call-Off Contract</w:t>
          </w:r>
        </w:p>
        <w:p w14:paraId="5202A89D" w14:textId="77777777" w:rsidR="00A56DB1" w:rsidRDefault="00A56DB1"/>
        <w:p w14:paraId="4B0B6162" w14:textId="77777777" w:rsidR="00A56DB1" w:rsidRDefault="00233DF9">
          <w:pPr>
            <w:ind w:firstLine="720"/>
          </w:pPr>
          <w:r>
            <w:t>11.5.2</w:t>
          </w:r>
          <w:r>
            <w:tab/>
            <w:t>Supplier’s performance of the Services</w:t>
          </w:r>
        </w:p>
        <w:p w14:paraId="0EA3B7FC" w14:textId="77777777" w:rsidR="00A56DB1" w:rsidRDefault="00A56DB1">
          <w:pPr>
            <w:ind w:firstLine="720"/>
          </w:pPr>
        </w:p>
        <w:p w14:paraId="39D5E7AF" w14:textId="77777777" w:rsidR="00A56DB1" w:rsidRDefault="00233DF9">
          <w:pPr>
            <w:ind w:firstLine="720"/>
          </w:pPr>
          <w:r>
            <w:t>11.5.3</w:t>
          </w:r>
          <w:r>
            <w:tab/>
            <w:t>use by the Buyer of the Services</w:t>
          </w:r>
        </w:p>
        <w:p w14:paraId="5E25F3B2" w14:textId="77777777" w:rsidR="00A56DB1" w:rsidRDefault="00A56DB1">
          <w:pPr>
            <w:ind w:firstLine="720"/>
          </w:pPr>
        </w:p>
        <w:p w14:paraId="7102ECAC" w14:textId="3A2030A8" w:rsidR="00A56DB1" w:rsidRDefault="00233DF9">
          <w:pPr>
            <w:ind w:left="720" w:hanging="720"/>
          </w:pPr>
          <w:r>
            <w:t>11.6</w:t>
          </w:r>
          <w:r>
            <w:tab/>
            <w:t>If an IPR Claim is made, or is likely to be made, the Supplier will immediately notify the Buyer in writing and must at its own expense after written approval from the Buyer, either:</w:t>
          </w:r>
        </w:p>
        <w:p w14:paraId="183E69BD" w14:textId="77777777" w:rsidR="00A56DB1" w:rsidRDefault="00A56DB1">
          <w:pPr>
            <w:ind w:firstLine="720"/>
          </w:pPr>
        </w:p>
        <w:p w14:paraId="2D6B36D3" w14:textId="77777777" w:rsidR="00A56DB1" w:rsidRDefault="00233DF9">
          <w:pPr>
            <w:ind w:left="1440" w:hanging="720"/>
          </w:pPr>
          <w:r>
            <w:t>11.6.1</w:t>
          </w:r>
          <w:r>
            <w:tab/>
            <w:t>modify the relevant part of the Services without reducing its functionality or performance</w:t>
          </w:r>
        </w:p>
        <w:p w14:paraId="05231B37" w14:textId="77777777" w:rsidR="00A56DB1" w:rsidRDefault="00A56DB1">
          <w:pPr>
            <w:ind w:left="720" w:firstLine="720"/>
          </w:pPr>
        </w:p>
        <w:p w14:paraId="2ED7C94D" w14:textId="77777777" w:rsidR="00A56DB1" w:rsidRDefault="00233DF9">
          <w:pPr>
            <w:ind w:left="1440" w:hanging="720"/>
          </w:pPr>
          <w:r>
            <w:t>11.6.2</w:t>
          </w:r>
          <w:r>
            <w:tab/>
            <w:t>substitute Services of equivalent functionality and performance, to avoid the infringement or the alleged infringement, as long as there is no additional cost or burden to the Buyer</w:t>
          </w:r>
        </w:p>
        <w:p w14:paraId="27524AEB" w14:textId="77777777" w:rsidR="00A56DB1" w:rsidRDefault="00A56DB1">
          <w:pPr>
            <w:ind w:left="1440"/>
          </w:pPr>
        </w:p>
        <w:p w14:paraId="1B10D8D7" w14:textId="77777777" w:rsidR="00A56DB1" w:rsidRDefault="00233DF9">
          <w:pPr>
            <w:ind w:left="1440" w:hanging="720"/>
          </w:pPr>
          <w:r>
            <w:t>11.6.3</w:t>
          </w:r>
          <w:r>
            <w:tab/>
            <w:t>buy a licence to use and supply the Services which are the subject of the alleged infringement, on terms acceptable to the Buyer</w:t>
          </w:r>
        </w:p>
        <w:p w14:paraId="705B5DCF" w14:textId="77777777" w:rsidR="00A56DB1" w:rsidRDefault="00A56DB1">
          <w:pPr>
            <w:ind w:left="720" w:firstLine="720"/>
          </w:pPr>
        </w:p>
        <w:p w14:paraId="7C2AC6C1" w14:textId="77777777" w:rsidR="00A56DB1" w:rsidRDefault="00233DF9">
          <w:r>
            <w:t>11.7</w:t>
          </w:r>
          <w:r>
            <w:tab/>
            <w:t>Clause 11.5 will not apply if the IPR Claim is from:</w:t>
          </w:r>
        </w:p>
        <w:p w14:paraId="1017E45C" w14:textId="77777777" w:rsidR="00A56DB1" w:rsidRDefault="00A56DB1"/>
        <w:p w14:paraId="7FA055D7" w14:textId="77777777" w:rsidR="00A56DB1" w:rsidRDefault="00233DF9">
          <w:pPr>
            <w:ind w:left="1440" w:hanging="720"/>
          </w:pPr>
          <w:r>
            <w:t>11.7.2</w:t>
          </w:r>
          <w:r>
            <w:tab/>
            <w:t>the use of data supplied by the Buyer which the Supplier isn’t required to verify under this Call-Off Contract</w:t>
          </w:r>
        </w:p>
        <w:p w14:paraId="450A10B1" w14:textId="77777777" w:rsidR="00A56DB1" w:rsidRDefault="00A56DB1">
          <w:pPr>
            <w:ind w:left="720" w:firstLine="720"/>
          </w:pPr>
        </w:p>
        <w:p w14:paraId="2E2F2C3F" w14:textId="77777777" w:rsidR="00A56DB1" w:rsidRDefault="00233DF9">
          <w:pPr>
            <w:ind w:firstLine="720"/>
          </w:pPr>
          <w:r>
            <w:t>11.7.3</w:t>
          </w:r>
          <w:r>
            <w:tab/>
            <w:t>other material provided by the Buyer necessary for the Services</w:t>
          </w:r>
        </w:p>
        <w:p w14:paraId="62C12D79" w14:textId="77777777" w:rsidR="00A56DB1" w:rsidRDefault="00A56DB1">
          <w:pPr>
            <w:ind w:firstLine="720"/>
          </w:pPr>
        </w:p>
        <w:p w14:paraId="27FA6AD4" w14:textId="7B1991E7" w:rsidR="00A56DB1" w:rsidRDefault="00233DF9">
          <w:pPr>
            <w:ind w:left="720" w:hanging="720"/>
          </w:pPr>
          <w:r>
            <w:t>11.8</w:t>
          </w:r>
          <w:r>
            <w:tab/>
            <w:t>If the Supplier does not comply with clauses 11.2 to 11.6, the Buyer may End this Call-Off Contract for Material Breach. The Supplier will, on demand, refund the Buyer all the money paid for the affected Services.</w:t>
          </w:r>
        </w:p>
      </w:sdtContent>
    </w:sdt>
    <w:p w14:paraId="4CE101C2" w14:textId="77777777" w:rsidR="00A56DB1" w:rsidRDefault="00A56DB1">
      <w:pPr>
        <w:ind w:left="720" w:hanging="720"/>
      </w:pPr>
    </w:p>
    <w:sdt>
      <w:sdtPr>
        <w:rPr>
          <w:color w:val="auto"/>
          <w:sz w:val="22"/>
          <w:szCs w:val="22"/>
        </w:rPr>
        <w:alias w:val="Clause"/>
        <w:id w:val="1491219139"/>
        <w:placeholder>
          <w:docPart w:val="04942D0A86064427AF41ABA68E0C2E89"/>
        </w:placeholder>
      </w:sdtPr>
      <w:sdtEndPr/>
      <w:sdtContent>
        <w:p w14:paraId="6F0D58E6" w14:textId="3E2F0221" w:rsidR="00A56DB1" w:rsidRDefault="00233DF9">
          <w:pPr>
            <w:pStyle w:val="Heading3"/>
          </w:pPr>
          <w:r>
            <w:t>12.</w:t>
          </w:r>
          <w:r>
            <w:tab/>
            <w:t>Protection of information</w:t>
          </w:r>
        </w:p>
        <w:p w14:paraId="6E185F32" w14:textId="77777777" w:rsidR="00A56DB1" w:rsidRDefault="00233DF9">
          <w:pPr>
            <w:spacing w:before="240" w:after="240"/>
          </w:pPr>
          <w:r>
            <w:t>12.1</w:t>
          </w:r>
          <w:r>
            <w:tab/>
            <w:t>The Supplier must:</w:t>
          </w:r>
        </w:p>
        <w:p w14:paraId="3808F3E1" w14:textId="77777777" w:rsidR="00A56DB1" w:rsidRDefault="00233DF9">
          <w:pPr>
            <w:ind w:left="1440" w:hanging="720"/>
          </w:pPr>
          <w:r>
            <w:t>12.1.1</w:t>
          </w:r>
          <w:r>
            <w:tab/>
            <w:t>comply with the Buyer’s written instructions and this Call-Off Contract when Processing Buyer Personal Data</w:t>
          </w:r>
        </w:p>
        <w:p w14:paraId="4A80DC2C" w14:textId="77777777" w:rsidR="00A56DB1" w:rsidRDefault="00A56DB1">
          <w:pPr>
            <w:ind w:left="720" w:firstLine="720"/>
          </w:pPr>
        </w:p>
        <w:p w14:paraId="4C8B713B" w14:textId="77777777" w:rsidR="00A56DB1" w:rsidRDefault="00233DF9">
          <w:pPr>
            <w:ind w:left="1440" w:hanging="720"/>
          </w:pPr>
          <w:r>
            <w:lastRenderedPageBreak/>
            <w:t>12.1.2</w:t>
          </w:r>
          <w:r>
            <w:tab/>
            <w:t>only Process the Buyer Personal Data as necessary for the provision of the G-Cloud Services or as required by Law or any Regulatory Body</w:t>
          </w:r>
        </w:p>
        <w:p w14:paraId="1C83B7D5" w14:textId="77777777" w:rsidR="00A56DB1" w:rsidRDefault="00A56DB1">
          <w:pPr>
            <w:ind w:left="720" w:firstLine="720"/>
          </w:pPr>
        </w:p>
        <w:p w14:paraId="0430203A" w14:textId="77777777" w:rsidR="00A56DB1" w:rsidRDefault="00233DF9">
          <w:pPr>
            <w:ind w:left="1440" w:hanging="720"/>
          </w:pPr>
          <w:r>
            <w:t>12.1.3</w:t>
          </w:r>
          <w:r>
            <w:tab/>
            <w:t>take reasonable steps to ensure that any Supplier Staff who have access to Buyer Personal Data act in compliance with Supplier's security processes</w:t>
          </w:r>
        </w:p>
        <w:p w14:paraId="45510D3D" w14:textId="77777777" w:rsidR="00A56DB1" w:rsidRDefault="00A56DB1">
          <w:pPr>
            <w:ind w:left="720" w:firstLine="720"/>
          </w:pPr>
        </w:p>
        <w:p w14:paraId="5175B187" w14:textId="77777777" w:rsidR="00A56DB1" w:rsidRDefault="00233DF9">
          <w:pPr>
            <w:ind w:left="720" w:hanging="720"/>
          </w:pPr>
          <w:r>
            <w:t>12.2</w:t>
          </w:r>
          <w:r>
            <w:tab/>
            <w:t>The Supplier must fully assist with any complaint or request for Buyer Personal Data including by:</w:t>
          </w:r>
        </w:p>
        <w:p w14:paraId="2B28761D" w14:textId="77777777" w:rsidR="00A56DB1" w:rsidRDefault="00A56DB1">
          <w:pPr>
            <w:ind w:firstLine="720"/>
          </w:pPr>
        </w:p>
        <w:p w14:paraId="4A4809DB" w14:textId="77777777" w:rsidR="00A56DB1" w:rsidRDefault="00233DF9">
          <w:pPr>
            <w:ind w:firstLine="720"/>
          </w:pPr>
          <w:r>
            <w:t>12.2.1</w:t>
          </w:r>
          <w:r>
            <w:tab/>
            <w:t>providing the Buyer with full details of the complaint or request</w:t>
          </w:r>
        </w:p>
        <w:p w14:paraId="48AEEFCC" w14:textId="77777777" w:rsidR="00A56DB1" w:rsidRDefault="00A56DB1">
          <w:pPr>
            <w:ind w:firstLine="720"/>
          </w:pPr>
        </w:p>
        <w:p w14:paraId="7A324BC2" w14:textId="77777777" w:rsidR="00A56DB1" w:rsidRDefault="00233DF9">
          <w:pPr>
            <w:ind w:left="1440" w:hanging="720"/>
          </w:pPr>
          <w:r>
            <w:t>12.2.2</w:t>
          </w:r>
          <w:r>
            <w:tab/>
            <w:t>complying with a data access request within the timescales in the Data Protection Legislation and following the Buyer’s instructions</w:t>
          </w:r>
        </w:p>
        <w:p w14:paraId="76914BD5" w14:textId="77777777" w:rsidR="00A56DB1" w:rsidRDefault="00A56DB1"/>
        <w:p w14:paraId="3F171C0C" w14:textId="77777777" w:rsidR="00A56DB1" w:rsidRDefault="00233DF9">
          <w:pPr>
            <w:ind w:left="1440" w:hanging="720"/>
          </w:pPr>
          <w:r>
            <w:t>12.2.3</w:t>
          </w:r>
          <w:r>
            <w:tab/>
            <w:t>providing the Buyer with any Buyer Personal Data it holds about a Data Subject (within the timescales required by the Buyer)</w:t>
          </w:r>
        </w:p>
        <w:p w14:paraId="749BC0F6" w14:textId="77777777" w:rsidR="00A56DB1" w:rsidRDefault="00A56DB1">
          <w:pPr>
            <w:ind w:left="720" w:firstLine="720"/>
          </w:pPr>
        </w:p>
        <w:p w14:paraId="16469DF2" w14:textId="77777777" w:rsidR="00A56DB1" w:rsidRDefault="00233DF9">
          <w:pPr>
            <w:ind w:firstLine="720"/>
          </w:pPr>
          <w:r>
            <w:t>12.2.4</w:t>
          </w:r>
          <w:r>
            <w:tab/>
            <w:t>providing the Buyer with any information requested by the Data Subject</w:t>
          </w:r>
        </w:p>
        <w:p w14:paraId="2E261B11" w14:textId="77777777" w:rsidR="00A56DB1" w:rsidRDefault="00A56DB1">
          <w:pPr>
            <w:ind w:firstLine="720"/>
          </w:pPr>
        </w:p>
        <w:p w14:paraId="06E91FF7" w14:textId="0210162A" w:rsidR="00A56DB1" w:rsidRDefault="00233DF9">
          <w:pPr>
            <w:ind w:left="720" w:hanging="720"/>
          </w:pPr>
          <w:r>
            <w:t>12.3</w:t>
          </w:r>
          <w:r>
            <w:tab/>
            <w:t>The Supplier must get prior written consent from the Buyer to transfer Buyer Personal Data to any other person (including any Subcontractors) for the provision of the G-Cloud Services.</w:t>
          </w:r>
        </w:p>
      </w:sdtContent>
    </w:sdt>
    <w:p w14:paraId="387BF077" w14:textId="77777777" w:rsidR="00A56DB1" w:rsidRDefault="00A56DB1">
      <w:pPr>
        <w:ind w:left="720" w:hanging="720"/>
      </w:pPr>
    </w:p>
    <w:sdt>
      <w:sdtPr>
        <w:rPr>
          <w:color w:val="auto"/>
          <w:sz w:val="22"/>
          <w:szCs w:val="22"/>
        </w:rPr>
        <w:alias w:val="Clause"/>
        <w:id w:val="274987423"/>
        <w:placeholder>
          <w:docPart w:val="5F494F52D6284DCE92DE6FD8FFD7EDBE"/>
        </w:placeholder>
      </w:sdtPr>
      <w:sdtEndPr/>
      <w:sdtContent>
        <w:p w14:paraId="05C4E5BE" w14:textId="40689BE8" w:rsidR="00A56DB1" w:rsidRDefault="00233DF9">
          <w:pPr>
            <w:pStyle w:val="Heading3"/>
          </w:pPr>
          <w:r>
            <w:t>13.</w:t>
          </w:r>
          <w:r>
            <w:tab/>
            <w:t>Buyer data</w:t>
          </w:r>
        </w:p>
        <w:p w14:paraId="6DAE5BB3" w14:textId="77777777" w:rsidR="00A56DB1" w:rsidRDefault="00233DF9">
          <w:pPr>
            <w:spacing w:before="240" w:after="240"/>
          </w:pPr>
          <w:r>
            <w:t>13.1</w:t>
          </w:r>
          <w:r>
            <w:tab/>
            <w:t>The Supplier must not remove any proprietary notices in the Buyer Data.</w:t>
          </w:r>
        </w:p>
        <w:p w14:paraId="5500CC46" w14:textId="77777777" w:rsidR="00A56DB1" w:rsidRDefault="00233DF9">
          <w:r>
            <w:t>13.2</w:t>
          </w:r>
          <w:r>
            <w:tab/>
            <w:t xml:space="preserve">The Supplier will not store or use Buyer Data except if necessary to fulfil its </w:t>
          </w:r>
        </w:p>
        <w:p w14:paraId="1AA98926" w14:textId="77777777" w:rsidR="00A56DB1" w:rsidRDefault="00233DF9">
          <w:pPr>
            <w:ind w:firstLine="720"/>
          </w:pPr>
          <w:r>
            <w:t>obligations.</w:t>
          </w:r>
        </w:p>
        <w:p w14:paraId="74FF49F9" w14:textId="77777777" w:rsidR="00A56DB1" w:rsidRDefault="00A56DB1"/>
        <w:p w14:paraId="00C5C721" w14:textId="77777777" w:rsidR="00A56DB1" w:rsidRDefault="00233DF9">
          <w:pPr>
            <w:ind w:left="720" w:hanging="720"/>
          </w:pPr>
          <w:r>
            <w:t>13.3</w:t>
          </w:r>
          <w:r>
            <w:tab/>
            <w:t>If Buyer Data is processed by the Supplier, the Supplier will supply the data to the Buyer as requested.</w:t>
          </w:r>
        </w:p>
        <w:p w14:paraId="3E74DF3B" w14:textId="77777777" w:rsidR="00A56DB1" w:rsidRDefault="00A56DB1"/>
        <w:p w14:paraId="24A4B4A7" w14:textId="77777777" w:rsidR="00A56DB1" w:rsidRDefault="00233DF9">
          <w:pPr>
            <w:ind w:left="720" w:hanging="720"/>
          </w:pPr>
          <w:r>
            <w:t>13.4</w:t>
          </w:r>
          <w:r>
            <w:tab/>
            <w:t>The Supplier must ensure that any Supplier system that holds any Buyer Data is a secure system that complies with the Supplier’s and Buyer’s security policies and all Buyer requirements in the Order Form.</w:t>
          </w:r>
        </w:p>
        <w:p w14:paraId="5DB31DEB" w14:textId="77777777" w:rsidR="00A56DB1" w:rsidRDefault="00A56DB1">
          <w:pPr>
            <w:ind w:left="720"/>
          </w:pPr>
        </w:p>
        <w:p w14:paraId="3B8FA380" w14:textId="77777777" w:rsidR="00A56DB1" w:rsidRDefault="00233DF9">
          <w:pPr>
            <w:ind w:left="720" w:hanging="720"/>
          </w:pPr>
          <w:r>
            <w:t>13.5</w:t>
          </w:r>
          <w:r>
            <w:tab/>
            <w:t>The Supplier will preserve the integrity of Buyer Data processed by the Supplier and prevent its corruption and loss.</w:t>
          </w:r>
        </w:p>
        <w:p w14:paraId="10804B41" w14:textId="77777777" w:rsidR="00A56DB1" w:rsidRDefault="00A56DB1">
          <w:pPr>
            <w:ind w:firstLine="720"/>
          </w:pPr>
        </w:p>
        <w:p w14:paraId="24D3C9B7" w14:textId="77777777" w:rsidR="00A56DB1" w:rsidRDefault="00233DF9">
          <w:pPr>
            <w:ind w:left="720" w:hanging="720"/>
          </w:pPr>
          <w:r>
            <w:t>13.6</w:t>
          </w:r>
          <w:r>
            <w:tab/>
            <w:t>The Supplier will ensure that any Supplier system which holds any protectively marked Buyer Data or other government data will comply with:</w:t>
          </w:r>
        </w:p>
        <w:p w14:paraId="6BEE47CC" w14:textId="77777777" w:rsidR="00A56DB1" w:rsidRDefault="00A56DB1">
          <w:pPr>
            <w:ind w:firstLine="720"/>
          </w:pPr>
        </w:p>
        <w:p w14:paraId="2F45408A" w14:textId="77777777" w:rsidR="00A56DB1" w:rsidRDefault="00233DF9">
          <w:pPr>
            <w:ind w:firstLine="720"/>
          </w:pPr>
          <w:r>
            <w:t>13.6.1</w:t>
          </w:r>
          <w:r>
            <w:tab/>
            <w:t>the principles in the Security Policy Framework:</w:t>
          </w:r>
          <w:hyperlink r:id="rId15" w:history="1">
            <w:r>
              <w:rPr>
                <w:color w:val="1155CC"/>
                <w:u w:val="single"/>
              </w:rPr>
              <w:t xml:space="preserve"> </w:t>
            </w:r>
          </w:hyperlink>
        </w:p>
        <w:p w14:paraId="0EC9C979" w14:textId="77777777" w:rsidR="00A56DB1" w:rsidRDefault="001B20D8">
          <w:pPr>
            <w:ind w:left="1440"/>
          </w:pPr>
          <w:hyperlink r:id="rId16" w:history="1">
            <w:r w:rsidR="00233DF9">
              <w:rPr>
                <w:rStyle w:val="Hyperlink"/>
              </w:rPr>
              <w:t>https://www.gov.uk/government/publications/security-policy-framework</w:t>
            </w:r>
          </w:hyperlink>
          <w:r w:rsidR="00233DF9">
            <w:rPr>
              <w:rStyle w:val="Hyperlink"/>
            </w:rPr>
            <w:t xml:space="preserve"> and</w:t>
          </w:r>
        </w:p>
        <w:p w14:paraId="6E42EA8A" w14:textId="77777777" w:rsidR="00A56DB1" w:rsidRDefault="00233DF9">
          <w:pPr>
            <w:ind w:left="1440"/>
          </w:pPr>
          <w:r>
            <w:lastRenderedPageBreak/>
            <w:t>the Government Security Classification policy</w:t>
          </w:r>
          <w:r>
            <w:rPr>
              <w:color w:val="1155CC"/>
              <w:u w:val="single"/>
            </w:rPr>
            <w:t>: https:/www.gov.uk/government/publications/government-security-classifications</w:t>
          </w:r>
        </w:p>
        <w:p w14:paraId="182CAA32" w14:textId="77777777" w:rsidR="00A56DB1" w:rsidRDefault="00A56DB1">
          <w:pPr>
            <w:ind w:left="1440"/>
          </w:pPr>
        </w:p>
        <w:p w14:paraId="0489EF99" w14:textId="77777777" w:rsidR="00A56DB1" w:rsidRDefault="00233DF9">
          <w:pPr>
            <w:ind w:firstLine="720"/>
          </w:pPr>
          <w:r>
            <w:t>13.6.2</w:t>
          </w:r>
          <w:r>
            <w:tab/>
            <w:t xml:space="preserve">guidance issued by the Centre for Protection of National Infrastructure on </w:t>
          </w:r>
        </w:p>
        <w:p w14:paraId="3AB9733C" w14:textId="77777777" w:rsidR="00A56DB1" w:rsidRDefault="00233DF9">
          <w:pPr>
            <w:ind w:left="720" w:firstLine="720"/>
          </w:pPr>
          <w:r>
            <w:t>Risk Management</w:t>
          </w:r>
          <w:hyperlink r:id="rId17" w:history="1">
            <w:r>
              <w:rPr>
                <w:color w:val="1155CC"/>
                <w:u w:val="single"/>
              </w:rPr>
              <w:t>:</w:t>
            </w:r>
          </w:hyperlink>
        </w:p>
        <w:p w14:paraId="7786968A" w14:textId="77777777" w:rsidR="00A56DB1" w:rsidRDefault="001B20D8">
          <w:pPr>
            <w:ind w:left="720" w:firstLine="720"/>
          </w:pPr>
          <w:hyperlink r:id="rId18" w:history="1">
            <w:r w:rsidR="00233DF9">
              <w:rPr>
                <w:color w:val="1155CC"/>
                <w:u w:val="single"/>
              </w:rPr>
              <w:t>https://www.cpni.gov.uk/content/adopt-risk-management-approach</w:t>
            </w:r>
          </w:hyperlink>
          <w:r w:rsidR="00233DF9">
            <w:t xml:space="preserve"> and</w:t>
          </w:r>
        </w:p>
        <w:p w14:paraId="014A32DC" w14:textId="77777777" w:rsidR="00A56DB1" w:rsidRDefault="00233DF9">
          <w:pPr>
            <w:ind w:left="720" w:firstLine="720"/>
          </w:pPr>
          <w:r>
            <w:t>Protection of Sensitive Information and Assets:</w:t>
          </w:r>
          <w:hyperlink r:id="rId19" w:history="1">
            <w:r>
              <w:rPr>
                <w:color w:val="1155CC"/>
                <w:u w:val="single"/>
              </w:rPr>
              <w:t xml:space="preserve"> </w:t>
            </w:r>
          </w:hyperlink>
        </w:p>
        <w:p w14:paraId="168DC5D1" w14:textId="77777777" w:rsidR="00A56DB1" w:rsidRDefault="001B20D8">
          <w:pPr>
            <w:ind w:left="720" w:firstLine="720"/>
          </w:pPr>
          <w:hyperlink r:id="rId20" w:history="1">
            <w:r w:rsidR="00233DF9">
              <w:rPr>
                <w:color w:val="1155CC"/>
                <w:u w:val="single"/>
              </w:rPr>
              <w:t>https://www.cpni.gov.uk/protection-sensitive-information-and-assets</w:t>
            </w:r>
          </w:hyperlink>
        </w:p>
        <w:p w14:paraId="57EA96A0" w14:textId="77777777" w:rsidR="00A56DB1" w:rsidRDefault="00A56DB1">
          <w:pPr>
            <w:ind w:left="720" w:firstLine="720"/>
          </w:pPr>
        </w:p>
        <w:p w14:paraId="5DA16A34" w14:textId="792484A7" w:rsidR="00A56DB1" w:rsidRDefault="00233DF9">
          <w:pPr>
            <w:ind w:firstLine="720"/>
          </w:pPr>
          <w:r>
            <w:t>13.6.3</w:t>
          </w:r>
          <w:r>
            <w:tab/>
            <w:t xml:space="preserve">the National Cyber Security Centre’s (NCSC) information risk management </w:t>
          </w:r>
        </w:p>
        <w:p w14:paraId="1474289B" w14:textId="77777777" w:rsidR="00A56DB1" w:rsidRDefault="00233DF9">
          <w:pPr>
            <w:ind w:left="720" w:firstLine="720"/>
          </w:pPr>
          <w:r>
            <w:t>guidance</w:t>
          </w:r>
          <w:hyperlink r:id="rId21" w:history="1">
            <w:r>
              <w:rPr>
                <w:color w:val="1155CC"/>
                <w:u w:val="single"/>
              </w:rPr>
              <w:t>:</w:t>
            </w:r>
          </w:hyperlink>
        </w:p>
        <w:p w14:paraId="4746825F" w14:textId="77777777" w:rsidR="00A56DB1" w:rsidRDefault="001B20D8">
          <w:pPr>
            <w:ind w:left="720" w:firstLine="720"/>
          </w:pPr>
          <w:hyperlink r:id="rId22" w:history="1">
            <w:r w:rsidR="00233DF9">
              <w:rPr>
                <w:color w:val="1155CC"/>
                <w:u w:val="single"/>
              </w:rPr>
              <w:t>https://www.ncsc.gov.uk/collection/risk-management-collection</w:t>
            </w:r>
          </w:hyperlink>
        </w:p>
        <w:p w14:paraId="77045BF6" w14:textId="77777777" w:rsidR="00A56DB1" w:rsidRDefault="00A56DB1"/>
        <w:p w14:paraId="7D48EA51" w14:textId="77777777" w:rsidR="00A56DB1" w:rsidRDefault="00233DF9">
          <w:pPr>
            <w:ind w:left="1440" w:hanging="720"/>
          </w:pPr>
          <w:r>
            <w:t>13.6.4</w:t>
          </w:r>
          <w:r>
            <w:tab/>
            <w:t>government best practice in the design and implementation of system components, including network principles, security design principles for digital services and the secure email blueprint:</w:t>
          </w:r>
        </w:p>
        <w:p w14:paraId="715232AA" w14:textId="77777777" w:rsidR="00A56DB1" w:rsidRDefault="001B20D8">
          <w:pPr>
            <w:ind w:left="1440"/>
          </w:pPr>
          <w:hyperlink r:id="rId23" w:history="1">
            <w:r w:rsidR="00233DF9">
              <w:rPr>
                <w:rStyle w:val="Hyperlink"/>
              </w:rPr>
              <w:t>https://www.gov.uk/government/publications/technology-code-of-practice/technology-code-of-practice</w:t>
            </w:r>
          </w:hyperlink>
        </w:p>
        <w:p w14:paraId="796E8CBB" w14:textId="77777777" w:rsidR="00A56DB1" w:rsidRDefault="00A56DB1">
          <w:pPr>
            <w:ind w:left="1440"/>
          </w:pPr>
        </w:p>
        <w:p w14:paraId="2119CE35" w14:textId="77777777" w:rsidR="00A56DB1" w:rsidRDefault="00233DF9">
          <w:pPr>
            <w:ind w:left="1440" w:hanging="720"/>
          </w:pPr>
          <w:r>
            <w:t>13.6.5</w:t>
          </w:r>
          <w:r>
            <w:tab/>
            <w:t>the security requirements of cloud services using the NCSC Cloud Security Principles and accompanying guidance:</w:t>
          </w:r>
          <w:hyperlink r:id="rId24" w:history="1">
            <w:r>
              <w:rPr>
                <w:color w:val="1155CC"/>
                <w:u w:val="single"/>
              </w:rPr>
              <w:t xml:space="preserve"> </w:t>
            </w:r>
          </w:hyperlink>
        </w:p>
        <w:p w14:paraId="76088CDC" w14:textId="77777777" w:rsidR="00A56DB1" w:rsidRDefault="001B20D8">
          <w:pPr>
            <w:ind w:left="720" w:firstLine="720"/>
          </w:pPr>
          <w:hyperlink r:id="rId25" w:history="1">
            <w:r w:rsidR="00233DF9">
              <w:rPr>
                <w:rStyle w:val="Hyperlink"/>
              </w:rPr>
              <w:t>https://www.ncsc.gov.uk/guidance/implementing-cloud-security-principles</w:t>
            </w:r>
          </w:hyperlink>
        </w:p>
        <w:p w14:paraId="4110CA4F" w14:textId="77777777" w:rsidR="00A56DB1" w:rsidRDefault="00A56DB1"/>
        <w:p w14:paraId="3C2E123D" w14:textId="77777777" w:rsidR="00A56DB1" w:rsidRDefault="00233DF9">
          <w:pPr>
            <w:spacing w:line="240" w:lineRule="auto"/>
            <w:ind w:firstLine="720"/>
          </w:pPr>
          <w:r>
            <w:rPr>
              <w:rFonts w:eastAsia="Times New Roman"/>
              <w:color w:val="222222"/>
              <w:shd w:val="clear" w:color="auto" w:fill="FFFFFF"/>
              <w:lang w:eastAsia="en-US"/>
            </w:rPr>
            <w:t>13.6.6</w:t>
          </w:r>
          <w:r>
            <w:rPr>
              <w:rFonts w:eastAsia="Times New Roman"/>
              <w:color w:val="222222"/>
              <w:shd w:val="clear" w:color="auto" w:fill="FFFFFF"/>
              <w:lang w:eastAsia="en-US"/>
            </w:rPr>
            <w:tab/>
            <w:t>buyer requirements in respect of AI ethical standards.</w:t>
          </w:r>
        </w:p>
        <w:p w14:paraId="4E7E8A52" w14:textId="77777777" w:rsidR="00A56DB1" w:rsidRDefault="00A56DB1"/>
        <w:p w14:paraId="678D55A9" w14:textId="77777777" w:rsidR="00A56DB1" w:rsidRDefault="00233DF9">
          <w:r>
            <w:t>13.7</w:t>
          </w:r>
          <w:r>
            <w:tab/>
            <w:t>The Buyer will specify any security requirements for this project in the Order Form.</w:t>
          </w:r>
        </w:p>
        <w:p w14:paraId="341C277C" w14:textId="77777777" w:rsidR="00A56DB1" w:rsidRDefault="00A56DB1"/>
        <w:p w14:paraId="372399E3" w14:textId="77777777" w:rsidR="00A56DB1" w:rsidRDefault="00233DF9">
          <w:pPr>
            <w:ind w:left="720" w:hanging="720"/>
          </w:pPr>
          <w:r>
            <w:t>13.8</w:t>
          </w:r>
          <w: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6BD36B22" w14:textId="77777777" w:rsidR="00A56DB1" w:rsidRDefault="00A56DB1">
          <w:pPr>
            <w:ind w:left="720"/>
          </w:pPr>
        </w:p>
        <w:p w14:paraId="28C1F71B" w14:textId="77777777" w:rsidR="00A56DB1" w:rsidRDefault="00233DF9">
          <w:pPr>
            <w:ind w:left="720" w:hanging="720"/>
          </w:pPr>
          <w:r>
            <w:t>13.9</w:t>
          </w:r>
          <w:r>
            <w:tab/>
            <w:t>The Supplier agrees to use the appropriate organisational, operational and technological processes to keep the Buyer Data safe from unauthorised use or access, loss, destruction, theft or disclosure.</w:t>
          </w:r>
        </w:p>
        <w:p w14:paraId="3431951C" w14:textId="77777777" w:rsidR="00A56DB1" w:rsidRDefault="00A56DB1">
          <w:pPr>
            <w:ind w:left="720"/>
          </w:pPr>
        </w:p>
        <w:p w14:paraId="6D3225E4" w14:textId="49363A55" w:rsidR="00A56DB1" w:rsidRDefault="00233DF9">
          <w:pPr>
            <w:ind w:left="720" w:hanging="720"/>
          </w:pPr>
          <w:r>
            <w:t>13.10</w:t>
          </w:r>
          <w:r>
            <w:tab/>
            <w:t>The provisions of this clause 13 will apply during the term of this Call-Off Contract and for as long as the Supplier holds the Buyer’s Data.</w:t>
          </w:r>
        </w:p>
      </w:sdtContent>
    </w:sdt>
    <w:p w14:paraId="37E48A0C" w14:textId="77777777" w:rsidR="00A56DB1" w:rsidRDefault="00A56DB1">
      <w:pPr>
        <w:spacing w:before="240" w:after="240"/>
      </w:pPr>
    </w:p>
    <w:sdt>
      <w:sdtPr>
        <w:rPr>
          <w:color w:val="auto"/>
          <w:sz w:val="22"/>
          <w:szCs w:val="22"/>
        </w:rPr>
        <w:alias w:val="Clause"/>
        <w:id w:val="1964994574"/>
        <w:placeholder>
          <w:docPart w:val="9756439214484C30A74CD93ABBD6D5E1"/>
        </w:placeholder>
      </w:sdtPr>
      <w:sdtEndPr>
        <w:rPr>
          <w:color w:val="1155CC"/>
          <w:u w:val="single"/>
        </w:rPr>
      </w:sdtEndPr>
      <w:sdtContent>
        <w:p w14:paraId="5590CFB1" w14:textId="78DC6807" w:rsidR="00A56DB1" w:rsidRDefault="00233DF9">
          <w:pPr>
            <w:pStyle w:val="Heading3"/>
          </w:pPr>
          <w:r>
            <w:t>14.</w:t>
          </w:r>
          <w:r>
            <w:tab/>
            <w:t>Standards and quality</w:t>
          </w:r>
        </w:p>
        <w:p w14:paraId="2F7C9145" w14:textId="77777777" w:rsidR="00A56DB1" w:rsidRDefault="00233DF9">
          <w:pPr>
            <w:ind w:left="720" w:hanging="720"/>
          </w:pPr>
          <w:r>
            <w:t>14.1</w:t>
          </w:r>
          <w:r>
            <w:tab/>
            <w:t>The Supplier will comply with any standards in this Call-Off Contract, the Order Form and the Framework Agreement.</w:t>
          </w:r>
        </w:p>
        <w:p w14:paraId="58DDC0FB" w14:textId="77777777" w:rsidR="00A56DB1" w:rsidRDefault="00A56DB1">
          <w:pPr>
            <w:ind w:firstLine="720"/>
          </w:pPr>
        </w:p>
        <w:p w14:paraId="4E4150DF" w14:textId="77777777" w:rsidR="00A56DB1" w:rsidRDefault="00233DF9">
          <w:pPr>
            <w:ind w:left="720" w:hanging="720"/>
          </w:pPr>
          <w:r>
            <w:lastRenderedPageBreak/>
            <w:t>14.2</w:t>
          </w:r>
          <w:r>
            <w:tab/>
            <w:t>The Supplier will deliver the Services in a way that enables the Buyer to comply with its obligations under the Technology Code of Practice, which is at:</w:t>
          </w:r>
          <w:hyperlink r:id="rId26" w:history="1">
            <w:r>
              <w:rPr>
                <w:color w:val="1155CC"/>
                <w:u w:val="single"/>
              </w:rPr>
              <w:t xml:space="preserve"> </w:t>
            </w:r>
          </w:hyperlink>
        </w:p>
        <w:p w14:paraId="3AC8663C" w14:textId="77777777" w:rsidR="00A56DB1" w:rsidRDefault="001B20D8">
          <w:pPr>
            <w:ind w:left="720"/>
          </w:pPr>
          <w:hyperlink r:id="rId27" w:history="1">
            <w:r w:rsidR="00233DF9">
              <w:rPr>
                <w:color w:val="1155CC"/>
                <w:u w:val="single"/>
              </w:rPr>
              <w:t>https://www.gov.uk/government/publications/technology-code-of-practice/technology-code-of-practice</w:t>
            </w:r>
          </w:hyperlink>
        </w:p>
        <w:p w14:paraId="3506E2DD" w14:textId="77777777" w:rsidR="00A56DB1" w:rsidRDefault="00A56DB1">
          <w:pPr>
            <w:ind w:left="720" w:hanging="720"/>
          </w:pPr>
        </w:p>
        <w:p w14:paraId="643A14AB" w14:textId="77777777" w:rsidR="00A56DB1" w:rsidRDefault="00233DF9">
          <w:pPr>
            <w:ind w:left="720" w:hanging="720"/>
          </w:pPr>
          <w:r>
            <w:t>14.3</w:t>
          </w:r>
          <w:r>
            <w:tab/>
            <w:t>If requested by the Buyer, the Supplier must, at its own cost, ensure that the G-Cloud Services comply with the requirements in the PSN Code of Practice.</w:t>
          </w:r>
        </w:p>
        <w:p w14:paraId="2337E2E7" w14:textId="77777777" w:rsidR="00A56DB1" w:rsidRDefault="00A56DB1">
          <w:pPr>
            <w:ind w:firstLine="720"/>
          </w:pPr>
        </w:p>
        <w:p w14:paraId="32087848" w14:textId="77777777" w:rsidR="00A56DB1" w:rsidRDefault="00233DF9">
          <w:pPr>
            <w:ind w:left="720" w:hanging="720"/>
          </w:pPr>
          <w:r>
            <w:t>14.4</w:t>
          </w:r>
          <w:r>
            <w:tab/>
            <w:t>If any PSN Services are Subcontracted by the Supplier, the Supplier must ensure that the services have the relevant PSN compliance certification.</w:t>
          </w:r>
        </w:p>
        <w:p w14:paraId="09FB3D1F" w14:textId="659B18B5" w:rsidR="00A56DB1" w:rsidRDefault="00A56DB1">
          <w:pPr>
            <w:ind w:firstLine="720"/>
          </w:pPr>
        </w:p>
        <w:p w14:paraId="0664955F" w14:textId="66B2EA89" w:rsidR="00A56DB1" w:rsidRDefault="00233DF9">
          <w:pPr>
            <w:ind w:left="720" w:hanging="720"/>
          </w:pPr>
          <w:r>
            <w:t>14.5</w:t>
          </w:r>
          <w: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28" w:history="1">
            <w:r>
              <w:rPr>
                <w:color w:val="1155CC"/>
                <w:u w:val="single"/>
              </w:rPr>
              <w:t>.</w:t>
            </w:r>
          </w:hyperlink>
        </w:p>
      </w:sdtContent>
    </w:sdt>
    <w:p w14:paraId="5BC31F72" w14:textId="77777777" w:rsidR="00A56DB1" w:rsidRDefault="00233DF9">
      <w:r>
        <w:t xml:space="preserve"> </w:t>
      </w:r>
    </w:p>
    <w:sdt>
      <w:sdtPr>
        <w:rPr>
          <w:color w:val="auto"/>
          <w:sz w:val="22"/>
          <w:szCs w:val="22"/>
        </w:rPr>
        <w:alias w:val="Clause"/>
        <w:id w:val="-997574297"/>
        <w:placeholder>
          <w:docPart w:val="CE83405FACC74D47BEB9F3C419D55B34"/>
        </w:placeholder>
      </w:sdtPr>
      <w:sdtEndPr/>
      <w:sdtContent>
        <w:p w14:paraId="679A529F" w14:textId="1387F818" w:rsidR="00A56DB1" w:rsidRDefault="00233DF9">
          <w:pPr>
            <w:pStyle w:val="Heading3"/>
          </w:pPr>
          <w:r>
            <w:t>15.</w:t>
          </w:r>
          <w:r>
            <w:tab/>
            <w:t>Open source</w:t>
          </w:r>
        </w:p>
        <w:p w14:paraId="2660816B" w14:textId="77777777" w:rsidR="00A56DB1" w:rsidRDefault="00233DF9">
          <w:pPr>
            <w:ind w:left="720" w:hanging="720"/>
          </w:pPr>
          <w:r>
            <w:t>15.1</w:t>
          </w:r>
          <w:r>
            <w:tab/>
            <w:t>All software created for the Buyer must be suitable for publication as open source, unless otherwise agreed by the Buyer.</w:t>
          </w:r>
        </w:p>
        <w:p w14:paraId="5F51AFAD" w14:textId="77777777" w:rsidR="00A56DB1" w:rsidRDefault="00A56DB1">
          <w:pPr>
            <w:ind w:firstLine="720"/>
          </w:pPr>
        </w:p>
        <w:p w14:paraId="5BCD5677" w14:textId="20FC8BB2" w:rsidR="00A56DB1" w:rsidRDefault="00233DF9">
          <w:pPr>
            <w:ind w:left="720" w:hanging="720"/>
          </w:pPr>
          <w:r>
            <w:t>15.2</w:t>
          </w:r>
          <w:r>
            <w:tab/>
            <w:t>If software needs to be converted before publication as open source, the Supplier must also provide the converted format unless otherwise agreed by the Buyer.</w:t>
          </w:r>
        </w:p>
      </w:sdtContent>
    </w:sdt>
    <w:p w14:paraId="6F7AEC2B" w14:textId="77777777" w:rsidR="00A56DB1" w:rsidRDefault="00233DF9">
      <w:pPr>
        <w:spacing w:before="240" w:after="240"/>
        <w:ind w:left="720"/>
      </w:pPr>
      <w:r>
        <w:t xml:space="preserve"> </w:t>
      </w:r>
    </w:p>
    <w:sdt>
      <w:sdtPr>
        <w:rPr>
          <w:color w:val="auto"/>
          <w:sz w:val="22"/>
          <w:szCs w:val="22"/>
        </w:rPr>
        <w:alias w:val="Clause"/>
        <w:id w:val="654339770"/>
        <w:placeholder>
          <w:docPart w:val="7E9F7AD245144B31BECA3AC690B68FE5"/>
        </w:placeholder>
      </w:sdtPr>
      <w:sdtEndPr/>
      <w:sdtContent>
        <w:p w14:paraId="59C31EC3" w14:textId="41026241" w:rsidR="00A56DB1" w:rsidRDefault="00233DF9">
          <w:pPr>
            <w:pStyle w:val="Heading3"/>
          </w:pPr>
          <w:r>
            <w:t>16.</w:t>
          </w:r>
          <w:r>
            <w:tab/>
            <w:t>Security</w:t>
          </w:r>
        </w:p>
        <w:p w14:paraId="2D800378" w14:textId="77777777" w:rsidR="00A56DB1" w:rsidRDefault="00233DF9">
          <w:pPr>
            <w:ind w:left="720" w:hanging="720"/>
          </w:pPr>
          <w:r>
            <w:t>16.1</w:t>
          </w:r>
          <w:r>
            <w:tab/>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2311EA43" w14:textId="77777777" w:rsidR="00A56DB1" w:rsidRDefault="00A56DB1">
          <w:pPr>
            <w:ind w:left="720"/>
          </w:pPr>
        </w:p>
        <w:p w14:paraId="0154D3C0" w14:textId="77777777" w:rsidR="00A56DB1" w:rsidRDefault="00233DF9">
          <w:pPr>
            <w:ind w:left="720" w:hanging="720"/>
          </w:pPr>
          <w:r>
            <w:t>16.2</w:t>
          </w:r>
          <w:r>
            <w:tab/>
            <w:t>The Supplier will use all reasonable endeavours, software and the most up-to-date antivirus definitions available from an industry-accepted antivirus software seller to minimise the impact of Malicious Software.</w:t>
          </w:r>
        </w:p>
        <w:p w14:paraId="2E4C2433" w14:textId="77777777" w:rsidR="00A56DB1" w:rsidRDefault="00A56DB1">
          <w:pPr>
            <w:ind w:left="720"/>
          </w:pPr>
        </w:p>
        <w:p w14:paraId="3A157BE4" w14:textId="77777777" w:rsidR="00A56DB1" w:rsidRDefault="00233DF9">
          <w:pPr>
            <w:ind w:left="720" w:hanging="720"/>
          </w:pPr>
          <w:r>
            <w:t>16.3</w:t>
          </w:r>
          <w:r>
            <w:tab/>
            <w:t>If Malicious Software causes loss of operational efficiency or loss or corruption of Service Data, the Supplier will help the Buyer to mitigate any losses and restore the Services to operating efficiency as soon as possible.</w:t>
          </w:r>
        </w:p>
        <w:p w14:paraId="653EA41E" w14:textId="77777777" w:rsidR="00A56DB1" w:rsidRDefault="00A56DB1">
          <w:pPr>
            <w:ind w:firstLine="720"/>
          </w:pPr>
        </w:p>
        <w:p w14:paraId="2F2B0398" w14:textId="77777777" w:rsidR="00A56DB1" w:rsidRDefault="00233DF9">
          <w:r>
            <w:t>16.4</w:t>
          </w:r>
          <w:r>
            <w:tab/>
            <w:t>Responsibility for costs will be at the:</w:t>
          </w:r>
        </w:p>
        <w:p w14:paraId="203598E4" w14:textId="77777777" w:rsidR="00A56DB1" w:rsidRDefault="00233DF9">
          <w:r>
            <w:tab/>
          </w:r>
        </w:p>
        <w:p w14:paraId="43371EEC" w14:textId="77777777" w:rsidR="00A56DB1" w:rsidRDefault="00233DF9">
          <w:pPr>
            <w:ind w:left="1440" w:hanging="720"/>
          </w:pPr>
          <w:r>
            <w:lastRenderedPageBreak/>
            <w:t>16.4.1</w:t>
          </w:r>
          <w:r>
            <w:tab/>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34AA1123" w14:textId="77777777" w:rsidR="00A56DB1" w:rsidRDefault="00A56DB1">
          <w:pPr>
            <w:ind w:left="1440"/>
          </w:pPr>
        </w:p>
        <w:p w14:paraId="7B60378A" w14:textId="77777777" w:rsidR="00A56DB1" w:rsidRDefault="00233DF9">
          <w:pPr>
            <w:ind w:left="1440" w:hanging="720"/>
          </w:pPr>
          <w:r>
            <w:t>16.4.2</w:t>
          </w:r>
          <w:r>
            <w:tab/>
            <w:t>Buyer’s expense if the Malicious Software originates from the Buyer software or the Service Data, while the Service Data was under the Buyer’s control</w:t>
          </w:r>
        </w:p>
        <w:p w14:paraId="353FA271" w14:textId="77777777" w:rsidR="00A56DB1" w:rsidRDefault="00A56DB1">
          <w:pPr>
            <w:ind w:left="720" w:firstLine="720"/>
          </w:pPr>
        </w:p>
        <w:p w14:paraId="6547A5E3" w14:textId="52189E37" w:rsidR="00A56DB1" w:rsidRDefault="00233DF9">
          <w:pPr>
            <w:ind w:left="720" w:hanging="720"/>
          </w:pPr>
          <w:r>
            <w:t>16.5</w:t>
          </w:r>
          <w:r>
            <w:tab/>
            <w:t>The Supplier will immediately notify the Buyer of any breach of security of Buyer’s Confidential Information (and the Buyer of any Buyer Confidential Information breach). Where the breach occurred because of a Supplier Default, the Supplier will recover the Buyer’s Confidential Information however it may be recorded.</w:t>
          </w:r>
        </w:p>
        <w:p w14:paraId="08B3D155" w14:textId="77777777" w:rsidR="00A56DB1" w:rsidRDefault="00A56DB1">
          <w:pPr>
            <w:ind w:left="720"/>
          </w:pPr>
        </w:p>
        <w:p w14:paraId="75725183" w14:textId="77777777" w:rsidR="00A56DB1" w:rsidRDefault="00233DF9">
          <w:pPr>
            <w:ind w:left="720" w:hanging="720"/>
          </w:pPr>
          <w:r>
            <w:t>16.6</w:t>
          </w:r>
          <w:r>
            <w:tab/>
            <w:t>Any system development by the Supplier should also comply with the government’s ‘10 Steps to Cyber Security’ guidance:</w:t>
          </w:r>
          <w:hyperlink r:id="rId29" w:history="1">
            <w:r>
              <w:rPr>
                <w:color w:val="1155CC"/>
                <w:u w:val="single"/>
              </w:rPr>
              <w:t xml:space="preserve"> </w:t>
            </w:r>
          </w:hyperlink>
        </w:p>
        <w:p w14:paraId="3DAE122A" w14:textId="77777777" w:rsidR="00A56DB1" w:rsidRDefault="001B20D8">
          <w:pPr>
            <w:ind w:left="720"/>
          </w:pPr>
          <w:hyperlink r:id="rId30" w:history="1">
            <w:r w:rsidR="00233DF9">
              <w:rPr>
                <w:color w:val="1155CC"/>
                <w:u w:val="single"/>
              </w:rPr>
              <w:t>https://www.ncsc.gov.uk/guidance/10-steps-cyber-security</w:t>
            </w:r>
          </w:hyperlink>
        </w:p>
        <w:p w14:paraId="59FBAD99" w14:textId="77777777" w:rsidR="00A56DB1" w:rsidRDefault="00A56DB1">
          <w:pPr>
            <w:ind w:left="720"/>
          </w:pPr>
        </w:p>
        <w:p w14:paraId="273FA658" w14:textId="3F15C3B9" w:rsidR="00A56DB1" w:rsidRDefault="00233DF9">
          <w:pPr>
            <w:ind w:left="720" w:hanging="720"/>
          </w:pPr>
          <w:r>
            <w:t>16.7</w:t>
          </w:r>
          <w:r>
            <w:tab/>
            <w:t>If a Buyer has requested in the Order Form that the Supplier has a Cyber Essentials certificate, the Supplier must provide the Buyer with a valid Cyber Essentials certificate (or equivalent) required for the Services before the Start date.</w:t>
          </w:r>
        </w:p>
      </w:sdtContent>
    </w:sdt>
    <w:p w14:paraId="4FDD36B0" w14:textId="77777777" w:rsidR="00A56DB1" w:rsidRDefault="00233DF9">
      <w:r>
        <w:t xml:space="preserve"> </w:t>
      </w:r>
    </w:p>
    <w:sdt>
      <w:sdtPr>
        <w:rPr>
          <w:color w:val="auto"/>
          <w:sz w:val="22"/>
          <w:szCs w:val="22"/>
        </w:rPr>
        <w:alias w:val="Clause"/>
        <w:id w:val="522135184"/>
        <w:placeholder>
          <w:docPart w:val="BC89A2C30006454A809ECD24721364E9"/>
        </w:placeholder>
      </w:sdtPr>
      <w:sdtEndPr/>
      <w:sdtContent>
        <w:p w14:paraId="7487EB08" w14:textId="26A12831" w:rsidR="00A56DB1" w:rsidRDefault="00233DF9">
          <w:pPr>
            <w:pStyle w:val="Heading3"/>
          </w:pPr>
          <w:r>
            <w:t>17.</w:t>
          </w:r>
          <w:r>
            <w:tab/>
            <w:t>Guarantee</w:t>
          </w:r>
        </w:p>
        <w:p w14:paraId="1D507DBB" w14:textId="77777777" w:rsidR="00A56DB1" w:rsidRDefault="00233DF9">
          <w:pPr>
            <w:ind w:left="720" w:hanging="720"/>
          </w:pPr>
          <w:r>
            <w:t>17.1</w:t>
          </w:r>
          <w:r>
            <w:tab/>
            <w:t>If this Call-Off Contract is conditional on receipt of a Guarantee that is acceptable to the Buyer, the Supplier must give the Buyer on or before the Start date:</w:t>
          </w:r>
        </w:p>
        <w:p w14:paraId="33F43119" w14:textId="77777777" w:rsidR="00A56DB1" w:rsidRDefault="00A56DB1">
          <w:pPr>
            <w:ind w:firstLine="720"/>
          </w:pPr>
        </w:p>
        <w:p w14:paraId="3A0C4E78" w14:textId="77777777" w:rsidR="00A56DB1" w:rsidRDefault="00233DF9">
          <w:pPr>
            <w:ind w:firstLine="720"/>
          </w:pPr>
          <w:r>
            <w:t>17.1.1</w:t>
          </w:r>
          <w:r>
            <w:tab/>
            <w:t>an executed Guarantee in the form at Schedule 5</w:t>
          </w:r>
        </w:p>
        <w:p w14:paraId="052B28E4" w14:textId="77777777" w:rsidR="00A56DB1" w:rsidRDefault="00A56DB1"/>
        <w:p w14:paraId="63CC5764" w14:textId="7F2E19CF" w:rsidR="00A56DB1" w:rsidRDefault="00233DF9">
          <w:pPr>
            <w:ind w:left="1440" w:hanging="720"/>
          </w:pPr>
          <w:r>
            <w:t>17.1.2</w:t>
          </w:r>
          <w:r>
            <w:tab/>
            <w:t>a certified copy of the passed resolution or board minutes of the guarantor approving the execution of the Guarantee</w:t>
          </w:r>
        </w:p>
      </w:sdtContent>
    </w:sdt>
    <w:p w14:paraId="314189BF" w14:textId="77777777" w:rsidR="00A56DB1" w:rsidRDefault="00A56DB1">
      <w:pPr>
        <w:ind w:left="720" w:firstLine="720"/>
      </w:pPr>
    </w:p>
    <w:sdt>
      <w:sdtPr>
        <w:rPr>
          <w:color w:val="auto"/>
          <w:sz w:val="22"/>
          <w:szCs w:val="22"/>
        </w:rPr>
        <w:alias w:val="Clause"/>
        <w:id w:val="87509592"/>
        <w:placeholder>
          <w:docPart w:val="785CE3E19857494481059179583D26A1"/>
        </w:placeholder>
      </w:sdtPr>
      <w:sdtEndPr/>
      <w:sdtContent>
        <w:p w14:paraId="3A4E25E0" w14:textId="45239F1A" w:rsidR="00A56DB1" w:rsidRDefault="00233DF9">
          <w:pPr>
            <w:pStyle w:val="Heading3"/>
          </w:pPr>
          <w:r>
            <w:t>18.</w:t>
          </w:r>
          <w:r>
            <w:tab/>
            <w:t>Ending the Call-Off Contract</w:t>
          </w:r>
        </w:p>
        <w:p w14:paraId="630FD2C5" w14:textId="77777777" w:rsidR="00A56DB1" w:rsidRDefault="00233DF9">
          <w:pPr>
            <w:ind w:left="720" w:hanging="720"/>
          </w:pPr>
          <w:r>
            <w:t>18.1</w:t>
          </w:r>
          <w:r>
            <w:tab/>
            <w:t>The Buyer can End this Call-Off Contract at any time by giving 30 days’ written notice to the Supplier, unless a shorter period is specified in the Order Form. The Supplier’s obligation to provide the Services will end on the date in the notice.</w:t>
          </w:r>
        </w:p>
        <w:p w14:paraId="7115CBF2" w14:textId="77777777" w:rsidR="00A56DB1" w:rsidRDefault="00A56DB1">
          <w:pPr>
            <w:ind w:left="720"/>
          </w:pPr>
        </w:p>
        <w:p w14:paraId="6C3DF0D5" w14:textId="77777777" w:rsidR="00A56DB1" w:rsidRDefault="00233DF9">
          <w:r>
            <w:t>18.2</w:t>
          </w:r>
          <w:r>
            <w:tab/>
            <w:t>The Parties agree that the:</w:t>
          </w:r>
        </w:p>
        <w:p w14:paraId="1F4D0734" w14:textId="77777777" w:rsidR="00A56DB1" w:rsidRDefault="00A56DB1"/>
        <w:p w14:paraId="691A180D" w14:textId="77777777" w:rsidR="00A56DB1" w:rsidRDefault="00233DF9">
          <w:pPr>
            <w:ind w:left="1440" w:hanging="720"/>
          </w:pPr>
          <w:r>
            <w:t>18.2.1</w:t>
          </w:r>
          <w:r>
            <w:tab/>
            <w:t>Buyer’s right to End the Call-Off Contract under clause 18.1 is reasonable considering the type of cloud Service being provided</w:t>
          </w:r>
        </w:p>
        <w:p w14:paraId="29199379" w14:textId="77777777" w:rsidR="00A56DB1" w:rsidRDefault="00A56DB1">
          <w:pPr>
            <w:ind w:left="720"/>
          </w:pPr>
        </w:p>
        <w:p w14:paraId="553B603F" w14:textId="77777777" w:rsidR="00A56DB1" w:rsidRDefault="00233DF9">
          <w:pPr>
            <w:ind w:left="1440" w:hanging="720"/>
          </w:pPr>
          <w:r>
            <w:t>18.2.2</w:t>
          </w:r>
          <w:r>
            <w:tab/>
            <w:t>Call-Off Contract Charges paid during the notice period is reasonable compensation and covers all the Supplier’s avoidable costs or Losses</w:t>
          </w:r>
        </w:p>
        <w:p w14:paraId="61E8422D" w14:textId="77777777" w:rsidR="00A56DB1" w:rsidRDefault="00A56DB1">
          <w:pPr>
            <w:ind w:left="720" w:firstLine="720"/>
          </w:pPr>
        </w:p>
        <w:p w14:paraId="263FAAC4" w14:textId="77777777" w:rsidR="00A56DB1" w:rsidRDefault="00233DF9">
          <w:pPr>
            <w:ind w:left="720" w:hanging="720"/>
          </w:pPr>
          <w:r>
            <w:lastRenderedPageBreak/>
            <w:t>18.3</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7386E2B0" w14:textId="77777777" w:rsidR="00A56DB1" w:rsidRDefault="00A56DB1">
          <w:pPr>
            <w:ind w:left="720"/>
          </w:pPr>
        </w:p>
        <w:p w14:paraId="18B370B4" w14:textId="77777777" w:rsidR="00A56DB1" w:rsidRDefault="00233DF9">
          <w:pPr>
            <w:ind w:left="720" w:hanging="720"/>
          </w:pPr>
          <w:r>
            <w:t>18.4</w:t>
          </w:r>
          <w:r>
            <w:tab/>
            <w:t>The Buyer will have the right to End this Call-Off Contract at any time with immediate effect by written notice to the Supplier if either the Supplier commits:</w:t>
          </w:r>
        </w:p>
        <w:p w14:paraId="36F7591F" w14:textId="77777777" w:rsidR="00A56DB1" w:rsidRDefault="00A56DB1">
          <w:pPr>
            <w:ind w:firstLine="720"/>
          </w:pPr>
        </w:p>
        <w:p w14:paraId="4A22C8C9" w14:textId="77777777" w:rsidR="00A56DB1" w:rsidRDefault="00233DF9">
          <w:pPr>
            <w:ind w:left="1440" w:hanging="720"/>
          </w:pPr>
          <w:r>
            <w:t>18.4.1</w:t>
          </w:r>
          <w:r>
            <w:tab/>
            <w:t>a Supplier Default and if the Supplier Default cannot, in the reasonable opinion of the Buyer, be remedied</w:t>
          </w:r>
        </w:p>
        <w:p w14:paraId="337DAEA5" w14:textId="77777777" w:rsidR="00A56DB1" w:rsidRDefault="00A56DB1">
          <w:pPr>
            <w:ind w:left="720" w:firstLine="720"/>
          </w:pPr>
        </w:p>
        <w:p w14:paraId="77A1D1CB" w14:textId="77777777" w:rsidR="00A56DB1" w:rsidRDefault="00233DF9">
          <w:pPr>
            <w:ind w:firstLine="720"/>
          </w:pPr>
          <w:r>
            <w:t>18.4.2</w:t>
          </w:r>
          <w:r>
            <w:tab/>
            <w:t>any fraud</w:t>
          </w:r>
        </w:p>
        <w:p w14:paraId="15FA617E" w14:textId="77777777" w:rsidR="00A56DB1" w:rsidRDefault="00A56DB1">
          <w:pPr>
            <w:ind w:firstLine="720"/>
          </w:pPr>
        </w:p>
        <w:p w14:paraId="417AE548" w14:textId="2BB3A3E4" w:rsidR="00A56DB1" w:rsidRDefault="00233DF9">
          <w:r>
            <w:t>18.5</w:t>
          </w:r>
          <w:r>
            <w:tab/>
            <w:t>A Party can End this Call-Off Contract at any time with immediate effect by written notice if:</w:t>
          </w:r>
        </w:p>
        <w:p w14:paraId="22BAD213" w14:textId="77777777" w:rsidR="00A56DB1" w:rsidRDefault="00A56DB1">
          <w:pPr>
            <w:ind w:firstLine="720"/>
          </w:pPr>
        </w:p>
        <w:p w14:paraId="7419F159" w14:textId="77777777" w:rsidR="00A56DB1" w:rsidRDefault="00233DF9">
          <w:pPr>
            <w:ind w:left="1440" w:hanging="720"/>
          </w:pPr>
          <w:r>
            <w:t>18.5.1</w:t>
          </w:r>
          <w:r>
            <w:tab/>
            <w:t>the other Party commits a Material Breach of any term of this Call-Off Contract (other than failure to pay any amounts due) and, if that breach is remediable, fails to remedy it within 15 Working Days of being notified in writing to do so</w:t>
          </w:r>
        </w:p>
        <w:p w14:paraId="224CEA5B" w14:textId="77777777" w:rsidR="00A56DB1" w:rsidRDefault="00A56DB1">
          <w:pPr>
            <w:ind w:left="1440"/>
          </w:pPr>
        </w:p>
        <w:p w14:paraId="7BC764D2" w14:textId="77777777" w:rsidR="00A56DB1" w:rsidRDefault="00233DF9">
          <w:pPr>
            <w:ind w:firstLine="720"/>
          </w:pPr>
          <w:r>
            <w:t>18.5.2</w:t>
          </w:r>
          <w:r>
            <w:tab/>
            <w:t>an Insolvency Event of the other Party happens</w:t>
          </w:r>
        </w:p>
        <w:p w14:paraId="2B73BC3C" w14:textId="77777777" w:rsidR="00A56DB1" w:rsidRDefault="00A56DB1">
          <w:pPr>
            <w:ind w:firstLine="720"/>
          </w:pPr>
        </w:p>
        <w:p w14:paraId="12090BA9" w14:textId="77777777" w:rsidR="00A56DB1" w:rsidRDefault="00233DF9">
          <w:pPr>
            <w:ind w:left="1440" w:hanging="720"/>
          </w:pPr>
          <w:r>
            <w:t>18.5.3</w:t>
          </w:r>
          <w:r>
            <w:tab/>
            <w:t>the other Party ceases or threatens to cease to carry on the whole or any material part of its business</w:t>
          </w:r>
        </w:p>
        <w:p w14:paraId="00111F46" w14:textId="77777777" w:rsidR="00A56DB1" w:rsidRDefault="00A56DB1">
          <w:pPr>
            <w:ind w:left="720" w:firstLine="720"/>
          </w:pPr>
        </w:p>
        <w:p w14:paraId="2BE981D8" w14:textId="77777777" w:rsidR="00A56DB1" w:rsidRDefault="00233DF9">
          <w:pPr>
            <w:ind w:left="720" w:hanging="720"/>
          </w:pPr>
          <w:r>
            <w:t>18.6</w:t>
          </w:r>
          <w: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382704E7" w14:textId="77777777" w:rsidR="00A56DB1" w:rsidRDefault="00A56DB1">
          <w:pPr>
            <w:ind w:left="720"/>
          </w:pPr>
        </w:p>
        <w:p w14:paraId="4BF3D354" w14:textId="07403450" w:rsidR="00A56DB1" w:rsidRDefault="00233DF9">
          <w:pPr>
            <w:ind w:left="720" w:hanging="720"/>
          </w:pPr>
          <w:r>
            <w:t>18.7</w:t>
          </w:r>
          <w:r>
            <w:tab/>
            <w:t>A Party who isn’t relying on a Force Majeure event will have the right to End this Call-Off Contract if clause 23.1 applies.</w:t>
          </w:r>
        </w:p>
      </w:sdtContent>
    </w:sdt>
    <w:p w14:paraId="63FF2D4F" w14:textId="77777777" w:rsidR="00A56DB1" w:rsidRDefault="00233DF9">
      <w:pPr>
        <w:ind w:left="720" w:hanging="720"/>
      </w:pPr>
      <w:r>
        <w:t xml:space="preserve"> </w:t>
      </w:r>
    </w:p>
    <w:sdt>
      <w:sdtPr>
        <w:rPr>
          <w:color w:val="auto"/>
          <w:sz w:val="22"/>
          <w:szCs w:val="22"/>
        </w:rPr>
        <w:alias w:val="Clause"/>
        <w:id w:val="579340657"/>
        <w:placeholder>
          <w:docPart w:val="2A4AA0278AED44129C333294F4D4E7F0"/>
        </w:placeholder>
      </w:sdtPr>
      <w:sdtEndPr/>
      <w:sdtContent>
        <w:p w14:paraId="4F7A09D6" w14:textId="01F4393B" w:rsidR="00A56DB1" w:rsidRDefault="00233DF9">
          <w:pPr>
            <w:pStyle w:val="Heading3"/>
          </w:pPr>
          <w:r>
            <w:t>19.</w:t>
          </w:r>
          <w:r>
            <w:tab/>
            <w:t>Consequences of suspension, ending and expiry</w:t>
          </w:r>
        </w:p>
        <w:p w14:paraId="17D8444A" w14:textId="77777777" w:rsidR="00A56DB1" w:rsidRDefault="00233DF9">
          <w:pPr>
            <w:ind w:left="720" w:hanging="720"/>
          </w:pPr>
          <w:r>
            <w:t>19.1</w:t>
          </w:r>
          <w:r>
            <w:tab/>
            <w:t>If a Buyer has the right to End a Call-Off Contract, it may elect to suspend this Call-Off Contract or any part of it.</w:t>
          </w:r>
        </w:p>
        <w:p w14:paraId="5EC093C9" w14:textId="77777777" w:rsidR="00A56DB1" w:rsidRDefault="00A56DB1"/>
        <w:p w14:paraId="1CF27C1C" w14:textId="77777777" w:rsidR="00A56DB1" w:rsidRDefault="00233DF9">
          <w:pPr>
            <w:ind w:left="720" w:hanging="720"/>
          </w:pPr>
          <w:r>
            <w:t>19.2</w:t>
          </w:r>
          <w:r>
            <w:tab/>
            <w:t>Even if a notice has been served to End this Call-Off Contract or any part of it, the Supplier must continue to provide the Ordered G-Cloud Services until the dates set out in the notice.</w:t>
          </w:r>
        </w:p>
        <w:p w14:paraId="1D8FFBD7" w14:textId="77777777" w:rsidR="00A56DB1" w:rsidRDefault="00A56DB1">
          <w:pPr>
            <w:ind w:left="720" w:hanging="720"/>
          </w:pPr>
        </w:p>
        <w:p w14:paraId="37BD2D64" w14:textId="77777777" w:rsidR="00A56DB1" w:rsidRDefault="00233DF9">
          <w:pPr>
            <w:ind w:left="720" w:hanging="720"/>
          </w:pPr>
          <w:r>
            <w:t>19.3</w:t>
          </w:r>
          <w:r>
            <w:tab/>
            <w:t>The rights and obligations of the Parties will cease on the Expiry Date or End Date whichever applies) of this Call-Off Contract, except those continuing provisions described in clause 19.4.</w:t>
          </w:r>
        </w:p>
        <w:p w14:paraId="6F831756" w14:textId="77777777" w:rsidR="00A56DB1" w:rsidRDefault="00A56DB1"/>
        <w:p w14:paraId="13233F6C" w14:textId="77777777" w:rsidR="00A56DB1" w:rsidRDefault="00233DF9">
          <w:r>
            <w:t>19.4</w:t>
          </w:r>
          <w:r>
            <w:tab/>
            <w:t>Ending or expiry of this Call-Off Contract will not affect:</w:t>
          </w:r>
        </w:p>
        <w:p w14:paraId="4A44CB68" w14:textId="77777777" w:rsidR="00A56DB1" w:rsidRDefault="00A56DB1"/>
        <w:p w14:paraId="4C3C1EF6" w14:textId="77777777" w:rsidR="00A56DB1" w:rsidRDefault="00233DF9">
          <w:pPr>
            <w:ind w:firstLine="720"/>
          </w:pPr>
          <w:r>
            <w:t>19.4.1</w:t>
          </w:r>
          <w:r>
            <w:tab/>
            <w:t>any rights, remedies or obligations accrued before its Ending or expiration</w:t>
          </w:r>
        </w:p>
        <w:p w14:paraId="397C9677" w14:textId="77777777" w:rsidR="00A56DB1" w:rsidRDefault="00A56DB1"/>
        <w:p w14:paraId="7BA51790" w14:textId="77777777" w:rsidR="00A56DB1" w:rsidRDefault="00233DF9">
          <w:pPr>
            <w:ind w:left="1440" w:hanging="720"/>
          </w:pPr>
          <w:r>
            <w:t>19.4.2</w:t>
          </w:r>
          <w:r>
            <w:tab/>
            <w:t>the right of either Party to recover any amount outstanding at the time of Ending or expiry</w:t>
          </w:r>
        </w:p>
        <w:p w14:paraId="0785E255" w14:textId="77777777" w:rsidR="00A56DB1" w:rsidRDefault="00A56DB1"/>
        <w:p w14:paraId="36488376" w14:textId="77777777" w:rsidR="00A56DB1" w:rsidRDefault="00233DF9">
          <w:pPr>
            <w:ind w:left="1440" w:hanging="720"/>
          </w:pPr>
          <w:r>
            <w:t>19.4.3</w:t>
          </w:r>
          <w:r>
            <w:tab/>
            <w:t>the continuing rights, remedies or obligations of the Buyer or the Supplier under clauses</w:t>
          </w:r>
        </w:p>
        <w:p w14:paraId="16E822A2" w14:textId="77777777" w:rsidR="00A56DB1" w:rsidRDefault="00233DF9" w:rsidP="00A74B95">
          <w:pPr>
            <w:pStyle w:val="ListParagraph"/>
            <w:numPr>
              <w:ilvl w:val="1"/>
              <w:numId w:val="4"/>
            </w:numPr>
          </w:pPr>
          <w:r>
            <w:t>7 (Payment, VAT and Call-Off Contract charges)</w:t>
          </w:r>
        </w:p>
        <w:p w14:paraId="62854F61" w14:textId="77777777" w:rsidR="00A56DB1" w:rsidRDefault="00233DF9" w:rsidP="00A74B95">
          <w:pPr>
            <w:pStyle w:val="ListParagraph"/>
            <w:numPr>
              <w:ilvl w:val="1"/>
              <w:numId w:val="4"/>
            </w:numPr>
          </w:pPr>
          <w:r>
            <w:t>8 (Recovery of sums due and right of set-off)</w:t>
          </w:r>
        </w:p>
        <w:p w14:paraId="2F4334B9" w14:textId="77777777" w:rsidR="00A56DB1" w:rsidRDefault="00233DF9" w:rsidP="00A74B95">
          <w:pPr>
            <w:pStyle w:val="ListParagraph"/>
            <w:numPr>
              <w:ilvl w:val="1"/>
              <w:numId w:val="4"/>
            </w:numPr>
          </w:pPr>
          <w:r>
            <w:t>9 (Insurance)</w:t>
          </w:r>
        </w:p>
        <w:p w14:paraId="404A7A0B" w14:textId="77777777" w:rsidR="00A56DB1" w:rsidRDefault="00233DF9" w:rsidP="00A74B95">
          <w:pPr>
            <w:pStyle w:val="ListParagraph"/>
            <w:numPr>
              <w:ilvl w:val="1"/>
              <w:numId w:val="4"/>
            </w:numPr>
          </w:pPr>
          <w:r>
            <w:t>10 (Confidentiality)</w:t>
          </w:r>
        </w:p>
        <w:p w14:paraId="0438D3DD" w14:textId="77777777" w:rsidR="00A56DB1" w:rsidRDefault="00233DF9" w:rsidP="00A74B95">
          <w:pPr>
            <w:pStyle w:val="ListParagraph"/>
            <w:numPr>
              <w:ilvl w:val="1"/>
              <w:numId w:val="4"/>
            </w:numPr>
          </w:pPr>
          <w:r>
            <w:t>11 (Intellectual property rights)</w:t>
          </w:r>
        </w:p>
        <w:p w14:paraId="13246CED" w14:textId="77777777" w:rsidR="00A56DB1" w:rsidRDefault="00233DF9" w:rsidP="00A74B95">
          <w:pPr>
            <w:pStyle w:val="ListParagraph"/>
            <w:numPr>
              <w:ilvl w:val="1"/>
              <w:numId w:val="4"/>
            </w:numPr>
          </w:pPr>
          <w:r>
            <w:t>12 (Protection of information)</w:t>
          </w:r>
        </w:p>
        <w:p w14:paraId="777376F1" w14:textId="77777777" w:rsidR="00A56DB1" w:rsidRDefault="00233DF9" w:rsidP="00A74B95">
          <w:pPr>
            <w:pStyle w:val="ListParagraph"/>
            <w:numPr>
              <w:ilvl w:val="1"/>
              <w:numId w:val="4"/>
            </w:numPr>
          </w:pPr>
          <w:r>
            <w:t>13 (Buyer data)</w:t>
          </w:r>
        </w:p>
        <w:p w14:paraId="23A6FA42" w14:textId="77777777" w:rsidR="00A56DB1" w:rsidRDefault="00233DF9" w:rsidP="00A74B95">
          <w:pPr>
            <w:pStyle w:val="ListParagraph"/>
            <w:numPr>
              <w:ilvl w:val="1"/>
              <w:numId w:val="4"/>
            </w:numPr>
          </w:pPr>
          <w:r>
            <w:t>19 (Consequences of suspension, ending and expiry)</w:t>
          </w:r>
        </w:p>
        <w:p w14:paraId="57DB6F72" w14:textId="77777777" w:rsidR="00A56DB1" w:rsidRDefault="00233DF9" w:rsidP="00A74B95">
          <w:pPr>
            <w:pStyle w:val="ListParagraph"/>
            <w:numPr>
              <w:ilvl w:val="1"/>
              <w:numId w:val="4"/>
            </w:numPr>
          </w:pPr>
          <w:r>
            <w:t>24 (Liability); incorporated Framework Agreement clauses: 4.2 to 4.7 (Liability)</w:t>
          </w:r>
        </w:p>
        <w:p w14:paraId="184F4E78" w14:textId="77777777" w:rsidR="00A56DB1" w:rsidRDefault="00233DF9" w:rsidP="00A74B95">
          <w:pPr>
            <w:pStyle w:val="ListParagraph"/>
            <w:numPr>
              <w:ilvl w:val="1"/>
              <w:numId w:val="4"/>
            </w:numPr>
          </w:pPr>
          <w:r>
            <w:t>8.44 to 8.50 (Conflicts of interest and ethical walls)</w:t>
          </w:r>
        </w:p>
        <w:p w14:paraId="35821435" w14:textId="0C63D9CA" w:rsidR="00A56DB1" w:rsidRDefault="00233DF9" w:rsidP="00A74B95">
          <w:pPr>
            <w:pStyle w:val="ListParagraph"/>
            <w:numPr>
              <w:ilvl w:val="1"/>
              <w:numId w:val="4"/>
            </w:numPr>
          </w:pPr>
          <w:r>
            <w:t>8.89 to 8.90 (Waiver and cumulative remedies)</w:t>
          </w:r>
        </w:p>
        <w:p w14:paraId="5A4DFB16" w14:textId="77777777" w:rsidR="00A56DB1" w:rsidRDefault="00A56DB1">
          <w:pPr>
            <w:ind w:firstLine="720"/>
          </w:pPr>
        </w:p>
        <w:p w14:paraId="7CA65FEB" w14:textId="77777777" w:rsidR="00A56DB1" w:rsidRDefault="00233DF9">
          <w:pPr>
            <w:ind w:left="1440" w:hanging="720"/>
          </w:pPr>
          <w:r>
            <w:t>19.4.4</w:t>
          </w:r>
          <w:r>
            <w:tab/>
            <w:t>any other provision of the Framework Agreement or this Call-Off Contract which expressly or by implication is in force even if it Ends or expires</w:t>
          </w:r>
        </w:p>
        <w:p w14:paraId="15BAADEA" w14:textId="77777777" w:rsidR="00A56DB1" w:rsidRDefault="00233DF9">
          <w:r>
            <w:t xml:space="preserve"> </w:t>
          </w:r>
        </w:p>
        <w:p w14:paraId="35AEA115" w14:textId="77777777" w:rsidR="00A56DB1" w:rsidRDefault="00233DF9">
          <w:r>
            <w:t>19.5</w:t>
          </w:r>
          <w:r>
            <w:tab/>
            <w:t>At the end of the Call-Off Contract Term, the Supplier must promptly:</w:t>
          </w:r>
        </w:p>
        <w:p w14:paraId="07666984" w14:textId="77777777" w:rsidR="00A56DB1" w:rsidRDefault="00A56DB1"/>
        <w:p w14:paraId="7EEA99FB" w14:textId="77777777" w:rsidR="00A56DB1" w:rsidRDefault="00233DF9">
          <w:pPr>
            <w:ind w:left="1440" w:hanging="720"/>
          </w:pPr>
          <w:r>
            <w:t>19.5.1</w:t>
          </w:r>
          <w:r>
            <w:tab/>
            <w:t>return all Buyer Data including all copies of Buyer software, code and any other software licensed by the Buyer to the Supplier under it</w:t>
          </w:r>
        </w:p>
        <w:p w14:paraId="092238C2" w14:textId="77777777" w:rsidR="00A56DB1" w:rsidRDefault="00A56DB1">
          <w:pPr>
            <w:ind w:firstLine="720"/>
          </w:pPr>
        </w:p>
        <w:p w14:paraId="00E826A6" w14:textId="77777777" w:rsidR="00A56DB1" w:rsidRDefault="00233DF9">
          <w:pPr>
            <w:ind w:left="1440" w:hanging="720"/>
          </w:pPr>
          <w:r>
            <w:t>19.5.2</w:t>
          </w:r>
          <w:r>
            <w:tab/>
            <w:t>return any materials created by the Supplier under this Call-Off Contract if the IPRs are owned by the Buyer</w:t>
          </w:r>
        </w:p>
        <w:p w14:paraId="651F5C4F" w14:textId="77777777" w:rsidR="00A56DB1" w:rsidRDefault="00A56DB1">
          <w:pPr>
            <w:ind w:firstLine="720"/>
          </w:pPr>
        </w:p>
        <w:p w14:paraId="7F2530C4" w14:textId="77777777" w:rsidR="00A56DB1" w:rsidRDefault="00233DF9">
          <w:pPr>
            <w:ind w:left="1440" w:hanging="720"/>
          </w:pPr>
          <w:r>
            <w:t>19.5.3</w:t>
          </w:r>
          <w:r>
            <w:tab/>
            <w:t>stop using the Buyer Data and, at the direction of the Buyer, provide the Buyer with a complete and uncorrupted version in electronic form in the formats and on media agreed with the Buyer</w:t>
          </w:r>
        </w:p>
        <w:p w14:paraId="50CCD45A" w14:textId="77777777" w:rsidR="00A56DB1" w:rsidRDefault="00A56DB1">
          <w:pPr>
            <w:ind w:firstLine="720"/>
          </w:pPr>
        </w:p>
        <w:p w14:paraId="5CFB51FE" w14:textId="77777777" w:rsidR="00A56DB1" w:rsidRDefault="00233DF9">
          <w:pPr>
            <w:ind w:left="1440" w:hanging="720"/>
          </w:pPr>
          <w:r>
            <w:t>19.5.4</w:t>
          </w:r>
          <w:r>
            <w:tab/>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30855A30" w14:textId="77777777" w:rsidR="00A56DB1" w:rsidRDefault="00A56DB1">
          <w:pPr>
            <w:ind w:left="720"/>
          </w:pPr>
        </w:p>
        <w:p w14:paraId="06E19FE9" w14:textId="77777777" w:rsidR="00A56DB1" w:rsidRDefault="00233DF9">
          <w:pPr>
            <w:ind w:firstLine="720"/>
          </w:pPr>
          <w:r>
            <w:t>19.5.5</w:t>
          </w:r>
          <w:r>
            <w:tab/>
            <w:t>work with the Buyer on any ongoing work</w:t>
          </w:r>
        </w:p>
        <w:p w14:paraId="18C0512A" w14:textId="77777777" w:rsidR="00A56DB1" w:rsidRDefault="00A56DB1"/>
        <w:p w14:paraId="24F66F7B" w14:textId="77777777" w:rsidR="00A56DB1" w:rsidRDefault="00233DF9">
          <w:pPr>
            <w:ind w:left="1440" w:hanging="720"/>
          </w:pPr>
          <w:r>
            <w:t>19.5.6</w:t>
          </w:r>
          <w:r>
            <w:tab/>
            <w:t>return any sums prepaid for Services which have not been delivered to the Buyer, within 10 Working Days of the End or Expiry Date</w:t>
          </w:r>
        </w:p>
        <w:p w14:paraId="1D1F9681" w14:textId="77777777" w:rsidR="00A56DB1" w:rsidRDefault="00A56DB1">
          <w:pPr>
            <w:ind w:firstLine="720"/>
          </w:pPr>
        </w:p>
        <w:p w14:paraId="5FDD9E04" w14:textId="77777777" w:rsidR="00A56DB1" w:rsidRDefault="00A56DB1"/>
        <w:p w14:paraId="5403E069" w14:textId="77777777" w:rsidR="00A56DB1" w:rsidRDefault="00233DF9">
          <w:pPr>
            <w:ind w:left="720" w:hanging="720"/>
          </w:pPr>
          <w:r>
            <w:lastRenderedPageBreak/>
            <w:t>19.6</w:t>
          </w:r>
          <w:r>
            <w:tab/>
            <w:t>Each Party will return all of the other Party’s Confidential Information and confirm this has been done, unless there is a legal requirement to keep it or this Call-Off Contract states otherwise.</w:t>
          </w:r>
        </w:p>
        <w:p w14:paraId="33C4F7A2" w14:textId="77777777" w:rsidR="00A56DB1" w:rsidRDefault="00A56DB1">
          <w:pPr>
            <w:ind w:left="720"/>
          </w:pPr>
        </w:p>
        <w:p w14:paraId="265CD360" w14:textId="628ACD56" w:rsidR="00A56DB1" w:rsidRDefault="00233DF9">
          <w:pPr>
            <w:ind w:left="720" w:hanging="720"/>
          </w:pPr>
          <w:r>
            <w:t>19.7</w:t>
          </w:r>
          <w:r>
            <w:tab/>
            <w:t>All licences, leases and authorisations granted by the Buyer to the Supplier will cease at the end of the Call-Off Contract Term without the need for the Buyer to serve notice except if this Call-Off Contract states otherwise.</w:t>
          </w:r>
        </w:p>
      </w:sdtContent>
    </w:sdt>
    <w:p w14:paraId="5225D554" w14:textId="77777777" w:rsidR="00A56DB1" w:rsidRDefault="00A56DB1"/>
    <w:sdt>
      <w:sdtPr>
        <w:rPr>
          <w:color w:val="auto"/>
          <w:sz w:val="22"/>
          <w:szCs w:val="22"/>
        </w:rPr>
        <w:alias w:val="Clause"/>
        <w:id w:val="1255468458"/>
        <w:placeholder>
          <w:docPart w:val="1191B07A95D8493398197F3E5C866BE6"/>
        </w:placeholder>
      </w:sdtPr>
      <w:sdtEndPr/>
      <w:sdtContent>
        <w:p w14:paraId="1075CDFC" w14:textId="0D197A01" w:rsidR="00A56DB1" w:rsidRDefault="00233DF9">
          <w:pPr>
            <w:pStyle w:val="Heading3"/>
          </w:pPr>
          <w:r>
            <w:t>20.</w:t>
          </w:r>
          <w:r>
            <w:tab/>
            <w:t>Notices</w:t>
          </w:r>
        </w:p>
        <w:p w14:paraId="126C078E" w14:textId="77777777" w:rsidR="00A56DB1" w:rsidRDefault="00233DF9">
          <w:pPr>
            <w:ind w:left="720" w:hanging="720"/>
          </w:pPr>
          <w:r>
            <w:t>20.1</w:t>
          </w:r>
          <w:r>
            <w:tab/>
            <w:t>Any notices sent must be in writing. For the purpose of this clause, an email is accepted as being 'in writing'.</w:t>
          </w:r>
        </w:p>
        <w:p w14:paraId="556A7F3E" w14:textId="77777777" w:rsidR="00A56DB1" w:rsidRDefault="00A56DB1">
          <w:pPr>
            <w:ind w:left="720" w:hanging="720"/>
          </w:pPr>
        </w:p>
        <w:p w14:paraId="71A05140" w14:textId="77777777" w:rsidR="00A56DB1" w:rsidRDefault="00233DF9" w:rsidP="00A74B95">
          <w:pPr>
            <w:pStyle w:val="ListParagraph"/>
            <w:numPr>
              <w:ilvl w:val="0"/>
              <w:numId w:val="5"/>
            </w:numPr>
            <w:spacing w:after="120" w:line="360" w:lineRule="auto"/>
          </w:pPr>
          <w:r>
            <w:t>Manner of delivery: email</w:t>
          </w:r>
        </w:p>
        <w:p w14:paraId="2E59FB63" w14:textId="77777777" w:rsidR="00A56DB1" w:rsidRDefault="00233DF9" w:rsidP="00A74B95">
          <w:pPr>
            <w:pStyle w:val="ListParagraph"/>
            <w:numPr>
              <w:ilvl w:val="0"/>
              <w:numId w:val="5"/>
            </w:numPr>
            <w:spacing w:line="360" w:lineRule="auto"/>
          </w:pPr>
          <w:r>
            <w:t>Deemed time of delivery: 9am on the first Working Day after sending</w:t>
          </w:r>
        </w:p>
        <w:p w14:paraId="4D0DD79C" w14:textId="77777777" w:rsidR="00A56DB1" w:rsidRDefault="00233DF9" w:rsidP="00A74B95">
          <w:pPr>
            <w:pStyle w:val="ListParagraph"/>
            <w:numPr>
              <w:ilvl w:val="0"/>
              <w:numId w:val="5"/>
            </w:numPr>
          </w:pPr>
          <w:r>
            <w:t>Proof of service: Sent in an emailed letter in PDF format to the correct email address without any error message</w:t>
          </w:r>
        </w:p>
        <w:p w14:paraId="271562ED" w14:textId="77777777" w:rsidR="00A56DB1" w:rsidRDefault="00A56DB1"/>
        <w:p w14:paraId="7A80DD1C" w14:textId="75244FE2" w:rsidR="00A56DB1" w:rsidRDefault="00233DF9">
          <w:pPr>
            <w:ind w:left="720" w:hanging="720"/>
          </w:pPr>
          <w:r>
            <w:t>20.2</w:t>
          </w:r>
          <w:r>
            <w:tab/>
            <w:t>This clause does not apply to any legal action or other method of dispute resolution which should be sent to the addresses in the Order Form (other than a dispute notice under this Call-Off Contract).</w:t>
          </w:r>
        </w:p>
      </w:sdtContent>
    </w:sdt>
    <w:p w14:paraId="3CAF7229" w14:textId="77777777" w:rsidR="00A56DB1" w:rsidRDefault="00A56DB1">
      <w:pPr>
        <w:spacing w:before="240" w:after="240"/>
        <w:ind w:left="720"/>
      </w:pPr>
    </w:p>
    <w:sdt>
      <w:sdtPr>
        <w:rPr>
          <w:color w:val="auto"/>
          <w:sz w:val="22"/>
          <w:szCs w:val="22"/>
        </w:rPr>
        <w:alias w:val="Clause"/>
        <w:id w:val="-883552182"/>
        <w:placeholder>
          <w:docPart w:val="BAE43E1AF20E472CB5FFC6EBC35EFE86"/>
        </w:placeholder>
      </w:sdtPr>
      <w:sdtEndPr/>
      <w:sdtContent>
        <w:p w14:paraId="31BB5375" w14:textId="3B37C5CA" w:rsidR="00A56DB1" w:rsidRDefault="00233DF9">
          <w:pPr>
            <w:pStyle w:val="Heading3"/>
          </w:pPr>
          <w:r>
            <w:t>21.</w:t>
          </w:r>
          <w:r>
            <w:tab/>
            <w:t>Exit plan</w:t>
          </w:r>
        </w:p>
        <w:p w14:paraId="7A7D6AB2" w14:textId="77777777" w:rsidR="00A56DB1" w:rsidRDefault="00233DF9">
          <w:pPr>
            <w:ind w:left="720" w:hanging="720"/>
          </w:pPr>
          <w:r>
            <w:t>21.1</w:t>
          </w:r>
          <w:r>
            <w:tab/>
            <w:t>The Supplier must provide an exit plan in its Application which ensures continuity of service and the Supplier will follow it.</w:t>
          </w:r>
        </w:p>
        <w:p w14:paraId="38731B89" w14:textId="77777777" w:rsidR="00A56DB1" w:rsidRDefault="00A56DB1">
          <w:pPr>
            <w:ind w:firstLine="720"/>
          </w:pPr>
        </w:p>
        <w:p w14:paraId="32F42DC3" w14:textId="77777777" w:rsidR="00A56DB1" w:rsidRDefault="00233DF9">
          <w:pPr>
            <w:ind w:left="720" w:hanging="720"/>
          </w:pPr>
          <w:r>
            <w:t>21.2</w:t>
          </w:r>
          <w:r>
            <w:tab/>
            <w:t>When requested, the Supplier will help the Buyer to migrate the Services to a replacement supplier in line with the exit plan. This will be at the Supplier’s own expense if the Call-Off Contract Ended before the Expiry Date due to Supplier cause.</w:t>
          </w:r>
        </w:p>
        <w:p w14:paraId="5C8C6742" w14:textId="77777777" w:rsidR="00A56DB1" w:rsidRDefault="00A56DB1">
          <w:pPr>
            <w:ind w:left="720"/>
          </w:pPr>
        </w:p>
        <w:p w14:paraId="11622B84" w14:textId="77777777" w:rsidR="00A56DB1" w:rsidRDefault="00233DF9">
          <w:pPr>
            <w:ind w:left="720" w:hanging="720"/>
          </w:pPr>
          <w:r>
            <w:t>21.3</w:t>
          </w:r>
          <w:r>
            <w:tab/>
            <w:t>If the Buyer has reserved the right in the Order Form to extend the Call-Off Contract Term beyond 24 months the Supplier must provide the Buyer with an additional exit plan for approval by the Buyer at least 8 weeks before the 18 month anniversary of the Start date.</w:t>
          </w:r>
        </w:p>
        <w:p w14:paraId="7E2C26F0" w14:textId="77777777" w:rsidR="00A56DB1" w:rsidRDefault="00A56DB1">
          <w:pPr>
            <w:ind w:left="720"/>
          </w:pPr>
        </w:p>
        <w:p w14:paraId="7EDECA08" w14:textId="77777777" w:rsidR="00A56DB1" w:rsidRDefault="00233DF9">
          <w:pPr>
            <w:ind w:left="720" w:hanging="720"/>
          </w:pPr>
          <w:r>
            <w:t>21.4</w:t>
          </w:r>
          <w: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43F9970F" w14:textId="77777777" w:rsidR="00A56DB1" w:rsidRDefault="00A56DB1">
          <w:pPr>
            <w:ind w:left="720"/>
          </w:pPr>
        </w:p>
        <w:p w14:paraId="5924E18E" w14:textId="77777777" w:rsidR="00A56DB1" w:rsidRDefault="00233DF9">
          <w:pPr>
            <w:ind w:left="720" w:hanging="720"/>
          </w:pPr>
          <w:r>
            <w:t>21.5</w:t>
          </w:r>
          <w:r>
            <w:tab/>
            <w:t>Before submitting the additional exit plan to the Buyer for approval, the Supplier will work with the Buyer to ensure that the additional exit plan is aligned with the Buyer’s own exit plan and strategy.</w:t>
          </w:r>
        </w:p>
        <w:p w14:paraId="76EDECE2" w14:textId="77777777" w:rsidR="00A56DB1" w:rsidRDefault="00A56DB1">
          <w:pPr>
            <w:ind w:left="720"/>
          </w:pPr>
        </w:p>
        <w:p w14:paraId="20A59450" w14:textId="77777777" w:rsidR="00A56DB1" w:rsidRDefault="00233DF9">
          <w:pPr>
            <w:ind w:left="720" w:hanging="720"/>
          </w:pPr>
          <w:r>
            <w:lastRenderedPageBreak/>
            <w:t>21.6</w:t>
          </w:r>
          <w:r>
            <w:tab/>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0B377E6F" w14:textId="77777777" w:rsidR="00A56DB1" w:rsidRDefault="00A56DB1">
          <w:pPr>
            <w:ind w:left="720"/>
          </w:pPr>
        </w:p>
        <w:p w14:paraId="6AFA12BB" w14:textId="77777777" w:rsidR="00A56DB1" w:rsidRDefault="00233DF9">
          <w:pPr>
            <w:ind w:left="1440" w:hanging="720"/>
          </w:pPr>
          <w:r>
            <w:t>21.6.1</w:t>
          </w:r>
          <w:r>
            <w:tab/>
            <w:t>the Buyer will be able to transfer the Services to a replacement supplier before the expiry or Ending of the extension period on terms that are commercially reasonable and acceptable to the Buyer</w:t>
          </w:r>
        </w:p>
        <w:p w14:paraId="16AD88CC" w14:textId="77777777" w:rsidR="00A56DB1" w:rsidRDefault="00A56DB1"/>
        <w:p w14:paraId="1A65AD23" w14:textId="30DF78D8" w:rsidR="00A56DB1" w:rsidRDefault="00233DF9">
          <w:pPr>
            <w:ind w:firstLine="720"/>
          </w:pPr>
          <w:r>
            <w:t>21.6.2</w:t>
          </w:r>
          <w:r>
            <w:tab/>
            <w:t>there will be no adverse impact on service continuity</w:t>
          </w:r>
        </w:p>
        <w:p w14:paraId="49AFE5F1" w14:textId="77777777" w:rsidR="00A56DB1" w:rsidRDefault="00A56DB1">
          <w:pPr>
            <w:ind w:firstLine="720"/>
          </w:pPr>
        </w:p>
        <w:p w14:paraId="7C151A4D" w14:textId="77777777" w:rsidR="00A56DB1" w:rsidRDefault="00233DF9">
          <w:pPr>
            <w:ind w:firstLine="720"/>
          </w:pPr>
          <w:r>
            <w:t>21.6.3</w:t>
          </w:r>
          <w:r>
            <w:tab/>
            <w:t>there is no vendor lock-in to the Supplier’s Service at exit</w:t>
          </w:r>
        </w:p>
        <w:p w14:paraId="509EEE50" w14:textId="77777777" w:rsidR="00A56DB1" w:rsidRDefault="00A56DB1"/>
        <w:p w14:paraId="7C295417" w14:textId="77777777" w:rsidR="00A56DB1" w:rsidRDefault="00233DF9">
          <w:pPr>
            <w:ind w:firstLine="720"/>
          </w:pPr>
          <w:r>
            <w:t>21.6.4</w:t>
          </w:r>
          <w:r>
            <w:tab/>
            <w:t>it enables the Buyer to meet its obligations under the Technology Code Of Practice</w:t>
          </w:r>
        </w:p>
        <w:p w14:paraId="588BFF2C" w14:textId="77777777" w:rsidR="00A56DB1" w:rsidRDefault="00A56DB1">
          <w:pPr>
            <w:ind w:left="720" w:firstLine="720"/>
          </w:pPr>
        </w:p>
        <w:p w14:paraId="0DC92EE7" w14:textId="77777777" w:rsidR="00A56DB1" w:rsidRDefault="00233DF9">
          <w:pPr>
            <w:ind w:left="720" w:hanging="720"/>
          </w:pPr>
          <w:r>
            <w:t>21.7</w:t>
          </w:r>
          <w:r>
            <w:tab/>
            <w:t>If approval is obtained by the Buyer to extend the Term, then the Supplier will comply with its obligations in the additional exit plan.</w:t>
          </w:r>
        </w:p>
        <w:p w14:paraId="7A190751" w14:textId="77777777" w:rsidR="00A56DB1" w:rsidRDefault="00A56DB1">
          <w:pPr>
            <w:ind w:firstLine="720"/>
          </w:pPr>
        </w:p>
        <w:p w14:paraId="2D3A9F7E" w14:textId="77777777" w:rsidR="00A56DB1" w:rsidRDefault="00233DF9">
          <w:pPr>
            <w:ind w:left="720" w:hanging="720"/>
          </w:pPr>
          <w:r>
            <w:t>21.8</w:t>
          </w:r>
          <w:r>
            <w:tab/>
            <w:t>The additional exit plan must set out full details of timescales, activities and roles and responsibilities of the Parties for:</w:t>
          </w:r>
        </w:p>
        <w:p w14:paraId="3D05825C" w14:textId="77777777" w:rsidR="00A56DB1" w:rsidRDefault="00A56DB1">
          <w:pPr>
            <w:ind w:firstLine="720"/>
          </w:pPr>
        </w:p>
        <w:p w14:paraId="1766D83E" w14:textId="77777777" w:rsidR="00A56DB1" w:rsidRDefault="00233DF9">
          <w:pPr>
            <w:ind w:left="1440" w:hanging="720"/>
          </w:pPr>
          <w:r>
            <w:t>21.8.1</w:t>
          </w:r>
          <w:r>
            <w:tab/>
            <w:t>the transfer to the Buyer of any technical information, instructions, manuals and code reasonably required by the Buyer to enable a smooth migration from the Supplier</w:t>
          </w:r>
        </w:p>
        <w:p w14:paraId="5F828DAD" w14:textId="77777777" w:rsidR="00A56DB1" w:rsidRDefault="00A56DB1">
          <w:pPr>
            <w:ind w:left="1440"/>
          </w:pPr>
        </w:p>
        <w:p w14:paraId="2E8206CE" w14:textId="77777777" w:rsidR="00A56DB1" w:rsidRDefault="00233DF9">
          <w:pPr>
            <w:ind w:left="1440" w:hanging="720"/>
          </w:pPr>
          <w:r>
            <w:t>21.8.2</w:t>
          </w:r>
          <w:r>
            <w:tab/>
            <w:t>the strategy for exportation and migration of Buyer Data from the Supplier system to the Buyer or a replacement supplier, including conversion to open standards or other standards required by the Buyer</w:t>
          </w:r>
        </w:p>
        <w:p w14:paraId="4D4BE853" w14:textId="77777777" w:rsidR="00A56DB1" w:rsidRDefault="00A56DB1">
          <w:pPr>
            <w:ind w:left="1440"/>
          </w:pPr>
        </w:p>
        <w:p w14:paraId="741C89AC" w14:textId="77777777" w:rsidR="00A56DB1" w:rsidRDefault="00233DF9">
          <w:pPr>
            <w:ind w:left="1440" w:hanging="720"/>
          </w:pPr>
          <w:r>
            <w:t>21.8.3</w:t>
          </w:r>
          <w:r>
            <w:tab/>
            <w:t>the transfer of Project Specific IPR items and other Buyer customisations, configurations and databases to the Buyer or a replacement supplier</w:t>
          </w:r>
        </w:p>
        <w:p w14:paraId="05DA7D4E" w14:textId="77777777" w:rsidR="00A56DB1" w:rsidRDefault="00A56DB1">
          <w:pPr>
            <w:ind w:left="720" w:firstLine="720"/>
          </w:pPr>
        </w:p>
        <w:p w14:paraId="2A05C984" w14:textId="77777777" w:rsidR="00A56DB1" w:rsidRDefault="00233DF9">
          <w:pPr>
            <w:ind w:firstLine="720"/>
          </w:pPr>
          <w:r>
            <w:t>21.8.4</w:t>
          </w:r>
          <w:r>
            <w:tab/>
            <w:t>the testing and assurance strategy for exported Buyer Data</w:t>
          </w:r>
        </w:p>
        <w:p w14:paraId="3B109EED" w14:textId="77777777" w:rsidR="00A56DB1" w:rsidRDefault="00A56DB1">
          <w:pPr>
            <w:ind w:firstLine="720"/>
          </w:pPr>
        </w:p>
        <w:p w14:paraId="07ADB900" w14:textId="77777777" w:rsidR="00A56DB1" w:rsidRDefault="00233DF9">
          <w:pPr>
            <w:ind w:firstLine="720"/>
          </w:pPr>
          <w:r>
            <w:t>21.8.5</w:t>
          </w:r>
          <w:r>
            <w:tab/>
            <w:t>if relevant, TUPE-related activity to comply with the TUPE regulations</w:t>
          </w:r>
        </w:p>
        <w:p w14:paraId="2E9EF2BE" w14:textId="77777777" w:rsidR="00A56DB1" w:rsidRDefault="00A56DB1">
          <w:pPr>
            <w:ind w:firstLine="720"/>
          </w:pPr>
        </w:p>
        <w:p w14:paraId="22D33047" w14:textId="0CE7FF3F" w:rsidR="00A56DB1" w:rsidRDefault="00233DF9">
          <w:pPr>
            <w:ind w:left="1440" w:hanging="720"/>
          </w:pPr>
          <w:r>
            <w:t>21.8.6</w:t>
          </w:r>
          <w:r>
            <w:tab/>
            <w:t>any other activities and information which is reasonably required to ensure continuity of Service during the exit period and an orderly transition</w:t>
          </w:r>
        </w:p>
      </w:sdtContent>
    </w:sdt>
    <w:p w14:paraId="1AEFD1B0" w14:textId="77777777" w:rsidR="00A56DB1" w:rsidRDefault="00A56DB1"/>
    <w:sdt>
      <w:sdtPr>
        <w:rPr>
          <w:color w:val="auto"/>
          <w:sz w:val="22"/>
          <w:szCs w:val="22"/>
        </w:rPr>
        <w:alias w:val="Clause"/>
        <w:id w:val="-1011375176"/>
        <w:placeholder>
          <w:docPart w:val="FC59634DF51B44C48DB777D2F387874F"/>
        </w:placeholder>
      </w:sdtPr>
      <w:sdtEndPr/>
      <w:sdtContent>
        <w:p w14:paraId="7D4C01C2" w14:textId="180DBB6D" w:rsidR="00A56DB1" w:rsidRDefault="00233DF9">
          <w:pPr>
            <w:pStyle w:val="Heading3"/>
          </w:pPr>
          <w:r>
            <w:t>22.</w:t>
          </w:r>
          <w:r>
            <w:tab/>
            <w:t>Handover to replacement supplier</w:t>
          </w:r>
        </w:p>
        <w:p w14:paraId="67EC71DA" w14:textId="77777777" w:rsidR="00A56DB1" w:rsidRDefault="00233DF9">
          <w:pPr>
            <w:ind w:left="720" w:hanging="720"/>
          </w:pPr>
          <w:r>
            <w:t>22.1</w:t>
          </w:r>
          <w:r>
            <w:tab/>
            <w:t>At least 10 Working Days before the Expiry Date or End Date, the Supplier must provide any:</w:t>
          </w:r>
        </w:p>
        <w:p w14:paraId="74D89421" w14:textId="77777777" w:rsidR="00A56DB1" w:rsidRDefault="00A56DB1">
          <w:pPr>
            <w:ind w:firstLine="720"/>
          </w:pPr>
        </w:p>
        <w:p w14:paraId="33B7B152" w14:textId="77777777" w:rsidR="00A56DB1" w:rsidRDefault="00233DF9">
          <w:pPr>
            <w:ind w:left="1440" w:hanging="720"/>
          </w:pPr>
          <w:r>
            <w:t>22.1.1</w:t>
          </w:r>
          <w:r>
            <w:tab/>
            <w:t>data (including Buyer Data), Buyer Personal Data and Buyer Confidential Information in the Supplier’s possession, power or control</w:t>
          </w:r>
        </w:p>
        <w:p w14:paraId="291A7008" w14:textId="77777777" w:rsidR="00A56DB1" w:rsidRDefault="00A56DB1">
          <w:pPr>
            <w:ind w:left="720" w:firstLine="720"/>
          </w:pPr>
        </w:p>
        <w:p w14:paraId="7648A331" w14:textId="77777777" w:rsidR="00A56DB1" w:rsidRDefault="00233DF9">
          <w:pPr>
            <w:ind w:firstLine="720"/>
          </w:pPr>
          <w:r>
            <w:t>22.1.2</w:t>
          </w:r>
          <w:r>
            <w:tab/>
            <w:t>other information reasonably requested by the Buyer</w:t>
          </w:r>
        </w:p>
        <w:p w14:paraId="5BA98928" w14:textId="77777777" w:rsidR="00A56DB1" w:rsidRDefault="00A56DB1">
          <w:pPr>
            <w:ind w:firstLine="720"/>
          </w:pPr>
        </w:p>
        <w:p w14:paraId="11FFB533" w14:textId="77777777" w:rsidR="00A56DB1" w:rsidRDefault="00233DF9">
          <w:pPr>
            <w:ind w:left="720" w:hanging="720"/>
          </w:pPr>
          <w:r>
            <w:t>22.2</w:t>
          </w:r>
          <w: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19D72E10" w14:textId="77777777" w:rsidR="00A56DB1" w:rsidRDefault="00A56DB1">
          <w:pPr>
            <w:ind w:left="720"/>
          </w:pPr>
        </w:p>
        <w:p w14:paraId="6F0EC8B1" w14:textId="70200932" w:rsidR="00A56DB1" w:rsidRDefault="00233DF9">
          <w:pPr>
            <w:ind w:left="720" w:hanging="720"/>
          </w:pPr>
          <w:r>
            <w:t>22.3</w:t>
          </w:r>
          <w: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sdtContent>
    </w:sdt>
    <w:p w14:paraId="253626F0" w14:textId="77777777" w:rsidR="00A56DB1" w:rsidRDefault="00A56DB1">
      <w:pPr>
        <w:ind w:left="720"/>
      </w:pPr>
    </w:p>
    <w:sdt>
      <w:sdtPr>
        <w:rPr>
          <w:color w:val="auto"/>
          <w:sz w:val="22"/>
          <w:szCs w:val="22"/>
        </w:rPr>
        <w:alias w:val="Clause"/>
        <w:id w:val="1429843889"/>
        <w:placeholder>
          <w:docPart w:val="C5DF4C16E38349BBADD72C54798A2CC1"/>
        </w:placeholder>
      </w:sdtPr>
      <w:sdtEndPr/>
      <w:sdtContent>
        <w:p w14:paraId="298089C0" w14:textId="4156663B" w:rsidR="00A56DB1" w:rsidRDefault="00233DF9">
          <w:pPr>
            <w:pStyle w:val="Heading3"/>
          </w:pPr>
          <w:r>
            <w:t>23.</w:t>
          </w:r>
          <w:r>
            <w:tab/>
            <w:t>Force majeure</w:t>
          </w:r>
        </w:p>
        <w:p w14:paraId="433145F2" w14:textId="604E927B" w:rsidR="00A56DB1" w:rsidRDefault="00233DF9">
          <w:pPr>
            <w:ind w:left="720" w:hanging="720"/>
          </w:pPr>
          <w:r>
            <w:t>23.1</w:t>
          </w:r>
          <w:r>
            <w:tab/>
            <w:t>If a Force Majeure event prevents a Party from performing its obligations under this Call-Off Contract for more than the number of consecutive days set out in the Order Form, the other Party may End this Call-Off Contract with immediate effect by written notice.</w:t>
          </w:r>
        </w:p>
      </w:sdtContent>
    </w:sdt>
    <w:p w14:paraId="54551B6C" w14:textId="77777777" w:rsidR="00A56DB1" w:rsidRDefault="00A56DB1">
      <w:pPr>
        <w:ind w:left="720" w:hanging="720"/>
      </w:pPr>
    </w:p>
    <w:sdt>
      <w:sdtPr>
        <w:rPr>
          <w:color w:val="auto"/>
          <w:sz w:val="22"/>
          <w:szCs w:val="22"/>
        </w:rPr>
        <w:alias w:val="Clause"/>
        <w:id w:val="1482269264"/>
        <w:placeholder>
          <w:docPart w:val="1395EA14351A4ACC98E9D25F20CC111B"/>
        </w:placeholder>
      </w:sdtPr>
      <w:sdtEndPr/>
      <w:sdtContent>
        <w:p w14:paraId="6009D526" w14:textId="589D78B7" w:rsidR="00A56DB1" w:rsidRDefault="00233DF9">
          <w:pPr>
            <w:pStyle w:val="Heading3"/>
          </w:pPr>
          <w:r>
            <w:t>24.</w:t>
          </w:r>
          <w:r>
            <w:tab/>
            <w:t>Liability</w:t>
          </w:r>
        </w:p>
        <w:p w14:paraId="7443079D" w14:textId="77777777" w:rsidR="00A56DB1" w:rsidRDefault="00233DF9">
          <w:pPr>
            <w:ind w:left="720" w:hanging="720"/>
          </w:pPr>
          <w:r>
            <w:t>24.1</w:t>
          </w:r>
          <w:r>
            <w:tab/>
            <w:t>Subject to incorporated Framework Agreement clauses 4.2 to 4.7, each Party's Yearly total liability for Defaults under or in connection with this Call-Off Contract (whether expressed as an indemnity or otherwise) will be set as follows:</w:t>
          </w:r>
        </w:p>
        <w:p w14:paraId="4A88190E" w14:textId="77777777" w:rsidR="00A56DB1" w:rsidRDefault="00A56DB1">
          <w:pPr>
            <w:ind w:left="720"/>
          </w:pPr>
        </w:p>
        <w:p w14:paraId="62361436" w14:textId="77777777" w:rsidR="00A56DB1" w:rsidRDefault="00233DF9">
          <w:pPr>
            <w:ind w:left="1440" w:hanging="720"/>
          </w:pPr>
          <w:r>
            <w:t>24.1.1</w:t>
          </w:r>
          <w:r>
            <w:tab/>
            <w:t>Property: for all Defaults by either party resulting in direct loss to the property (including technical infrastructure, assets, IPR or equipment but excluding any loss or damage to Buyer Data) of the other Party, will not exceed the amount in the Order Form</w:t>
          </w:r>
        </w:p>
        <w:p w14:paraId="4FB24B8F" w14:textId="77777777" w:rsidR="00A56DB1" w:rsidRDefault="00A56DB1">
          <w:pPr>
            <w:ind w:left="1440"/>
          </w:pPr>
        </w:p>
        <w:p w14:paraId="06099507" w14:textId="77777777" w:rsidR="00A56DB1" w:rsidRDefault="00233DF9">
          <w:pPr>
            <w:ind w:left="1440" w:hanging="720"/>
          </w:pPr>
          <w:r>
            <w:t>24.1.2</w:t>
          </w:r>
          <w:r>
            <w:tab/>
            <w:t>Buyer Data: for all Defaults by the Supplier resulting in direct loss, destruction, corruption, degradation or damage to any Buyer Data, will not exceed the amount in the Order Form</w:t>
          </w:r>
        </w:p>
        <w:p w14:paraId="38A6EC7C" w14:textId="77777777" w:rsidR="00A56DB1" w:rsidRDefault="00A56DB1">
          <w:pPr>
            <w:ind w:left="1440"/>
          </w:pPr>
        </w:p>
        <w:p w14:paraId="76CB1AB3" w14:textId="6416C557" w:rsidR="00A56DB1" w:rsidRDefault="00233DF9">
          <w:pPr>
            <w:ind w:left="1440" w:hanging="720"/>
          </w:pPr>
          <w:r>
            <w:t>24.1.3</w:t>
          </w:r>
          <w:r>
            <w:tab/>
            <w:t>Other Defaults: for all other Defaults by either party, claims, Losses or damages, whether arising from breach of contract, misrepresentation (whether under common law or statute), tort (including negligence), breach of statutory duty or otherwise will not exceed the amount in the Order Form.</w:t>
          </w:r>
        </w:p>
      </w:sdtContent>
    </w:sdt>
    <w:p w14:paraId="68CC3412" w14:textId="77777777" w:rsidR="00A56DB1" w:rsidRDefault="00A56DB1">
      <w:pPr>
        <w:spacing w:before="240" w:after="240"/>
      </w:pPr>
    </w:p>
    <w:sdt>
      <w:sdtPr>
        <w:rPr>
          <w:color w:val="auto"/>
          <w:sz w:val="22"/>
          <w:szCs w:val="22"/>
        </w:rPr>
        <w:alias w:val="Clause"/>
        <w:id w:val="-604117761"/>
        <w:placeholder>
          <w:docPart w:val="F6CD91F75456488E9C4EE6DF9F866038"/>
        </w:placeholder>
      </w:sdtPr>
      <w:sdtEndPr/>
      <w:sdtContent>
        <w:p w14:paraId="7CF677DE" w14:textId="29DF1396" w:rsidR="00A56DB1" w:rsidRDefault="00233DF9">
          <w:pPr>
            <w:pStyle w:val="Heading3"/>
          </w:pPr>
          <w:r>
            <w:t>25.</w:t>
          </w:r>
          <w:r>
            <w:tab/>
            <w:t>Premises</w:t>
          </w:r>
        </w:p>
        <w:p w14:paraId="16617DFB" w14:textId="77777777" w:rsidR="00A56DB1" w:rsidRDefault="00233DF9">
          <w:pPr>
            <w:ind w:left="720" w:hanging="720"/>
          </w:pPr>
          <w:r>
            <w:t>25.1</w:t>
          </w:r>
          <w:r>
            <w:tab/>
            <w:t>If either Party uses the other Party’s premises, that Party is liable for all loss or damage it causes to the premises. It is responsible for repairing any damage to the premises or any objects on the premises, other than fair wear and tear.</w:t>
          </w:r>
        </w:p>
        <w:p w14:paraId="352AC340" w14:textId="77777777" w:rsidR="00A56DB1" w:rsidRDefault="00A56DB1">
          <w:pPr>
            <w:ind w:left="720"/>
          </w:pPr>
        </w:p>
        <w:p w14:paraId="44914983" w14:textId="77777777" w:rsidR="00A56DB1" w:rsidRDefault="00233DF9">
          <w:pPr>
            <w:ind w:left="720" w:hanging="720"/>
          </w:pPr>
          <w:r>
            <w:t>25.2</w:t>
          </w:r>
          <w:r>
            <w:tab/>
            <w:t>The Supplier will use the Buyer’s premises solely for the performance of its obligations under this Call-Off Contract.</w:t>
          </w:r>
        </w:p>
        <w:p w14:paraId="14BE0993" w14:textId="77777777" w:rsidR="00A56DB1" w:rsidRDefault="00A56DB1">
          <w:pPr>
            <w:ind w:firstLine="720"/>
          </w:pPr>
        </w:p>
        <w:p w14:paraId="5981FDDB" w14:textId="77777777" w:rsidR="00A56DB1" w:rsidRDefault="00233DF9">
          <w:r>
            <w:t>25.3</w:t>
          </w:r>
          <w:r>
            <w:tab/>
            <w:t>The Supplier will vacate the Buyer’s premises when the Call-Off Contract Ends or expires.</w:t>
          </w:r>
        </w:p>
        <w:p w14:paraId="6AF48FE6" w14:textId="77777777" w:rsidR="00A56DB1" w:rsidRDefault="00A56DB1">
          <w:pPr>
            <w:ind w:firstLine="720"/>
          </w:pPr>
        </w:p>
        <w:p w14:paraId="4341667C" w14:textId="77777777" w:rsidR="00A56DB1" w:rsidRDefault="00233DF9">
          <w:r>
            <w:t>25.4</w:t>
          </w:r>
          <w:r>
            <w:tab/>
            <w:t>This clause does not create a tenancy or exclusive right of occupation.</w:t>
          </w:r>
        </w:p>
        <w:p w14:paraId="3F058DAC" w14:textId="77777777" w:rsidR="00A56DB1" w:rsidRDefault="00A56DB1"/>
        <w:p w14:paraId="5318C52B" w14:textId="77777777" w:rsidR="00A56DB1" w:rsidRDefault="00233DF9">
          <w:r>
            <w:t>25.5</w:t>
          </w:r>
          <w:r>
            <w:tab/>
            <w:t>While on the Buyer’s premises, the Supplier will:</w:t>
          </w:r>
        </w:p>
        <w:p w14:paraId="7850D99C" w14:textId="77777777" w:rsidR="00A56DB1" w:rsidRDefault="00A56DB1"/>
        <w:p w14:paraId="50B93174" w14:textId="77777777" w:rsidR="00A56DB1" w:rsidRDefault="00233DF9">
          <w:pPr>
            <w:ind w:left="1440" w:hanging="720"/>
          </w:pPr>
          <w:r>
            <w:t>25.5.1</w:t>
          </w:r>
          <w:r>
            <w:tab/>
            <w:t>comply with any security requirements at the premises and not do anything to weaken the security of the premises</w:t>
          </w:r>
        </w:p>
        <w:p w14:paraId="6BAB0BAD" w14:textId="77777777" w:rsidR="00A56DB1" w:rsidRDefault="00A56DB1">
          <w:pPr>
            <w:ind w:left="720"/>
          </w:pPr>
        </w:p>
        <w:p w14:paraId="1BEBD234" w14:textId="77777777" w:rsidR="00A56DB1" w:rsidRDefault="00233DF9">
          <w:pPr>
            <w:ind w:firstLine="720"/>
          </w:pPr>
          <w:r>
            <w:t>25.5.2</w:t>
          </w:r>
          <w:r>
            <w:tab/>
            <w:t>comply with Buyer requirements for the conduct of personnel</w:t>
          </w:r>
        </w:p>
        <w:p w14:paraId="40EBCD29" w14:textId="77777777" w:rsidR="00A56DB1" w:rsidRDefault="00A56DB1">
          <w:pPr>
            <w:ind w:firstLine="720"/>
          </w:pPr>
        </w:p>
        <w:p w14:paraId="312A878B" w14:textId="77777777" w:rsidR="00A56DB1" w:rsidRDefault="00233DF9">
          <w:pPr>
            <w:ind w:firstLine="720"/>
          </w:pPr>
          <w:r>
            <w:t>25.5.3</w:t>
          </w:r>
          <w:r>
            <w:tab/>
            <w:t>comply with any health and safety measures implemented by the Buyer</w:t>
          </w:r>
        </w:p>
        <w:p w14:paraId="479EBDAE" w14:textId="77777777" w:rsidR="00A56DB1" w:rsidRDefault="00A56DB1">
          <w:pPr>
            <w:ind w:firstLine="720"/>
          </w:pPr>
        </w:p>
        <w:p w14:paraId="2FDFA26A" w14:textId="77777777" w:rsidR="00A56DB1" w:rsidRDefault="00233DF9">
          <w:pPr>
            <w:ind w:left="1440" w:hanging="720"/>
          </w:pPr>
          <w:r>
            <w:t>25.5.4</w:t>
          </w:r>
          <w:r>
            <w:tab/>
            <w:t>immediately notify the Buyer of any incident on the premises that causes any damage to Property which could cause personal injury</w:t>
          </w:r>
        </w:p>
        <w:p w14:paraId="31668D0F" w14:textId="77777777" w:rsidR="00A56DB1" w:rsidRDefault="00A56DB1">
          <w:pPr>
            <w:ind w:left="720" w:firstLine="720"/>
          </w:pPr>
        </w:p>
        <w:p w14:paraId="463E360A" w14:textId="7EE171FE" w:rsidR="00A56DB1" w:rsidRDefault="00233DF9">
          <w:pPr>
            <w:ind w:left="720" w:hanging="720"/>
          </w:pPr>
          <w:r>
            <w:t>25.6</w:t>
          </w:r>
          <w:r>
            <w:tab/>
            <w:t>The Supplier will ensure that its health and safety policy statement (as required by the Health and Safety at Work etc Act 1974) is made available to the Buyer on request.</w:t>
          </w:r>
        </w:p>
      </w:sdtContent>
    </w:sdt>
    <w:p w14:paraId="5BAC034F" w14:textId="77777777" w:rsidR="00A56DB1" w:rsidRDefault="00A56DB1">
      <w:pPr>
        <w:ind w:left="720" w:hanging="720"/>
      </w:pPr>
    </w:p>
    <w:sdt>
      <w:sdtPr>
        <w:rPr>
          <w:color w:val="auto"/>
          <w:sz w:val="22"/>
          <w:szCs w:val="22"/>
        </w:rPr>
        <w:alias w:val="Clause"/>
        <w:id w:val="-1682587635"/>
        <w:placeholder>
          <w:docPart w:val="A1E08DFD124F49CA96588380C07D323A"/>
        </w:placeholder>
      </w:sdtPr>
      <w:sdtEndPr/>
      <w:sdtContent>
        <w:p w14:paraId="7107DA31" w14:textId="7A0285FB" w:rsidR="00A56DB1" w:rsidRDefault="00233DF9">
          <w:pPr>
            <w:pStyle w:val="Heading3"/>
          </w:pPr>
          <w:r>
            <w:t>26.</w:t>
          </w:r>
          <w:r>
            <w:tab/>
            <w:t>Equipment</w:t>
          </w:r>
        </w:p>
        <w:p w14:paraId="554A8A9A" w14:textId="77777777" w:rsidR="00A56DB1" w:rsidRDefault="00233DF9">
          <w:pPr>
            <w:spacing w:before="240" w:after="240"/>
          </w:pPr>
          <w:r>
            <w:t>26.1</w:t>
          </w:r>
          <w:r>
            <w:tab/>
            <w:t>The Supplier is responsible for providing any Equipment which the Supplier requires to provide the Services.</w:t>
          </w:r>
        </w:p>
        <w:p w14:paraId="27B41914" w14:textId="77777777" w:rsidR="00A56DB1" w:rsidRDefault="00A56DB1">
          <w:pPr>
            <w:ind w:firstLine="720"/>
          </w:pPr>
        </w:p>
        <w:p w14:paraId="4332D3A8" w14:textId="77777777" w:rsidR="00A56DB1" w:rsidRDefault="00233DF9">
          <w:pPr>
            <w:ind w:left="720" w:hanging="720"/>
          </w:pPr>
          <w:r>
            <w:t>26.2</w:t>
          </w:r>
          <w:r>
            <w:tab/>
            <w:t>Any Equipment brought onto the premises will be at the Supplier's own risk and the Buyer will have no liability for any loss of, or damage to, any Equipment.</w:t>
          </w:r>
        </w:p>
        <w:p w14:paraId="0FEEA123" w14:textId="77777777" w:rsidR="00A56DB1" w:rsidRDefault="00A56DB1">
          <w:pPr>
            <w:ind w:firstLine="720"/>
          </w:pPr>
        </w:p>
        <w:p w14:paraId="50A86BAB" w14:textId="6FB7D20F" w:rsidR="00A56DB1" w:rsidRDefault="00233DF9">
          <w:pPr>
            <w:ind w:left="720" w:hanging="720"/>
          </w:pPr>
          <w:r>
            <w:t>26.3</w:t>
          </w:r>
          <w:r>
            <w:tab/>
            <w:t>When the Call-Off Contract Ends or expires, the Supplier will remove the Equipment and any other materials leaving the premises in a safe and clean condition.</w:t>
          </w:r>
        </w:p>
      </w:sdtContent>
    </w:sdt>
    <w:p w14:paraId="6837628C" w14:textId="77777777" w:rsidR="00A56DB1" w:rsidRDefault="00A56DB1">
      <w:pPr>
        <w:ind w:left="720" w:hanging="720"/>
      </w:pPr>
    </w:p>
    <w:sdt>
      <w:sdtPr>
        <w:rPr>
          <w:color w:val="auto"/>
          <w:sz w:val="22"/>
          <w:szCs w:val="22"/>
        </w:rPr>
        <w:alias w:val="Clause"/>
        <w:id w:val="-1944758645"/>
        <w:placeholder>
          <w:docPart w:val="6F13820FF06F44BFA13BEB992A4A2045"/>
        </w:placeholder>
      </w:sdtPr>
      <w:sdtEndPr/>
      <w:sdtContent>
        <w:p w14:paraId="2FCC967D" w14:textId="75FEAB9F" w:rsidR="00A56DB1" w:rsidRDefault="00233DF9">
          <w:pPr>
            <w:pStyle w:val="Heading3"/>
          </w:pPr>
          <w:r>
            <w:t>27.</w:t>
          </w:r>
          <w:r>
            <w:tab/>
            <w:t>The Contracts (Rights of Third Parties) Act 1999</w:t>
          </w:r>
        </w:p>
        <w:p w14:paraId="56B5F607" w14:textId="77777777" w:rsidR="00A56DB1" w:rsidRDefault="00A56DB1"/>
        <w:p w14:paraId="1DAC425D" w14:textId="108268E4" w:rsidR="00A56DB1" w:rsidRDefault="00233DF9">
          <w:pPr>
            <w:ind w:left="720" w:hanging="720"/>
          </w:pPr>
          <w:r>
            <w:t>27.1</w:t>
          </w:r>
          <w:r>
            <w:tab/>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sdtContent>
    </w:sdt>
    <w:p w14:paraId="747A98C3" w14:textId="77777777" w:rsidR="00A56DB1" w:rsidRDefault="00A56DB1">
      <w:pPr>
        <w:ind w:left="720" w:hanging="720"/>
      </w:pPr>
    </w:p>
    <w:sdt>
      <w:sdtPr>
        <w:rPr>
          <w:color w:val="auto"/>
          <w:sz w:val="22"/>
          <w:szCs w:val="22"/>
        </w:rPr>
        <w:alias w:val="Clause"/>
        <w:id w:val="-295069760"/>
        <w:placeholder>
          <w:docPart w:val="39E5B60975AD48BB9617F4A51A68C8DC"/>
        </w:placeholder>
      </w:sdtPr>
      <w:sdtEndPr/>
      <w:sdtContent>
        <w:p w14:paraId="1E436CC6" w14:textId="3828258B" w:rsidR="00A56DB1" w:rsidRDefault="00233DF9">
          <w:pPr>
            <w:pStyle w:val="Heading3"/>
          </w:pPr>
          <w:r>
            <w:t>28.</w:t>
          </w:r>
          <w:r>
            <w:tab/>
            <w:t>Environmental requirements</w:t>
          </w:r>
        </w:p>
        <w:p w14:paraId="1BB0AC31" w14:textId="77777777" w:rsidR="00A56DB1" w:rsidRDefault="00233DF9">
          <w:pPr>
            <w:ind w:left="720" w:hanging="720"/>
          </w:pPr>
          <w:r>
            <w:t>28.1</w:t>
          </w:r>
          <w:r>
            <w:tab/>
            <w:t>The Buyer will provide a copy of its environmental policy to the Supplier on request, which the Supplier will comply with.</w:t>
          </w:r>
        </w:p>
        <w:p w14:paraId="63CA997B" w14:textId="77777777" w:rsidR="00A56DB1" w:rsidRDefault="00A56DB1">
          <w:pPr>
            <w:ind w:firstLine="720"/>
          </w:pPr>
        </w:p>
        <w:p w14:paraId="6E6F0109" w14:textId="46BC12C0" w:rsidR="00A56DB1" w:rsidRDefault="00233DF9">
          <w:pPr>
            <w:ind w:left="720" w:hanging="720"/>
          </w:pPr>
          <w:r>
            <w:t>28.2</w:t>
          </w:r>
          <w:r>
            <w:tab/>
            <w:t>The Supplier must provide reasonable support to enable Buyers to work in an environmentally friendly way, for example by helping them recycle or lower their carbon footprint.</w:t>
          </w:r>
        </w:p>
      </w:sdtContent>
    </w:sdt>
    <w:p w14:paraId="3387B20D" w14:textId="77777777" w:rsidR="00A56DB1" w:rsidRDefault="00A56DB1">
      <w:pPr>
        <w:ind w:left="720" w:hanging="720"/>
      </w:pPr>
    </w:p>
    <w:sdt>
      <w:sdtPr>
        <w:rPr>
          <w:color w:val="auto"/>
          <w:sz w:val="22"/>
          <w:szCs w:val="22"/>
        </w:rPr>
        <w:alias w:val="Clause"/>
        <w:id w:val="-194005611"/>
        <w:placeholder>
          <w:docPart w:val="013DFC3AD43C493482BEBD17F67EA4A1"/>
        </w:placeholder>
      </w:sdtPr>
      <w:sdtEndPr/>
      <w:sdtContent>
        <w:p w14:paraId="77C67942" w14:textId="16BA0AAD" w:rsidR="00A56DB1" w:rsidRDefault="00233DF9">
          <w:pPr>
            <w:pStyle w:val="Heading3"/>
          </w:pPr>
          <w:r>
            <w:t>29.</w:t>
          </w:r>
          <w:r>
            <w:tab/>
            <w:t>The Employment Regulations (TUPE)</w:t>
          </w:r>
        </w:p>
        <w:p w14:paraId="1426BF55" w14:textId="77777777" w:rsidR="00A56DB1" w:rsidRDefault="00233DF9">
          <w:pPr>
            <w:ind w:left="720" w:hanging="720"/>
          </w:pPr>
          <w:r>
            <w:t>29.1</w:t>
          </w:r>
          <w:r>
            <w:tab/>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2D86D827" w14:textId="77777777" w:rsidR="00A56DB1" w:rsidRDefault="00A56DB1">
          <w:pPr>
            <w:ind w:left="720"/>
          </w:pPr>
        </w:p>
        <w:p w14:paraId="291F1375" w14:textId="77777777" w:rsidR="00A56DB1" w:rsidRDefault="00233DF9">
          <w:pPr>
            <w:ind w:left="720" w:hanging="720"/>
          </w:pPr>
          <w:r>
            <w:t>29.2</w:t>
          </w:r>
          <w:r>
            <w:tab/>
            <w:t>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283A2754" w14:textId="77777777" w:rsidR="00A56DB1" w:rsidRDefault="00A56DB1">
          <w:pPr>
            <w:ind w:left="720"/>
          </w:pPr>
        </w:p>
        <w:p w14:paraId="5A03815A" w14:textId="77777777" w:rsidR="00A56DB1" w:rsidRDefault="00233DF9">
          <w:pPr>
            <w:ind w:firstLine="720"/>
          </w:pPr>
          <w:r>
            <w:t>29.2.1</w:t>
          </w:r>
          <w:r>
            <w:tab/>
          </w:r>
          <w:r>
            <w:tab/>
            <w:t>the activities they perform</w:t>
          </w:r>
        </w:p>
        <w:p w14:paraId="5386509B" w14:textId="77777777" w:rsidR="00A56DB1" w:rsidRDefault="00233DF9">
          <w:pPr>
            <w:ind w:firstLine="720"/>
          </w:pPr>
          <w:r>
            <w:t>29.2.2</w:t>
          </w:r>
          <w:r>
            <w:tab/>
          </w:r>
          <w:r>
            <w:tab/>
            <w:t>age</w:t>
          </w:r>
        </w:p>
        <w:p w14:paraId="62CF2E43" w14:textId="77777777" w:rsidR="00A56DB1" w:rsidRDefault="00233DF9">
          <w:pPr>
            <w:ind w:firstLine="720"/>
          </w:pPr>
          <w:r>
            <w:t>29.2.3</w:t>
          </w:r>
          <w:r>
            <w:tab/>
          </w:r>
          <w:r>
            <w:tab/>
            <w:t>start date</w:t>
          </w:r>
        </w:p>
        <w:p w14:paraId="412EA605" w14:textId="77777777" w:rsidR="00A56DB1" w:rsidRDefault="00233DF9">
          <w:pPr>
            <w:ind w:firstLine="720"/>
          </w:pPr>
          <w:r>
            <w:t>29.2.4</w:t>
          </w:r>
          <w:r>
            <w:tab/>
          </w:r>
          <w:r>
            <w:tab/>
            <w:t>place of work</w:t>
          </w:r>
        </w:p>
        <w:p w14:paraId="35A3D3F3" w14:textId="77777777" w:rsidR="00A56DB1" w:rsidRDefault="00233DF9">
          <w:pPr>
            <w:ind w:firstLine="720"/>
          </w:pPr>
          <w:r>
            <w:t>29.2.5</w:t>
          </w:r>
          <w:r>
            <w:tab/>
          </w:r>
          <w:r>
            <w:tab/>
            <w:t>notice period</w:t>
          </w:r>
        </w:p>
        <w:p w14:paraId="6906EBB7" w14:textId="77777777" w:rsidR="00A56DB1" w:rsidRDefault="00233DF9">
          <w:pPr>
            <w:ind w:firstLine="720"/>
          </w:pPr>
          <w:r>
            <w:t>29.2.6</w:t>
          </w:r>
          <w:r>
            <w:tab/>
          </w:r>
          <w:r>
            <w:tab/>
            <w:t>redundancy payment entitlement</w:t>
          </w:r>
        </w:p>
        <w:p w14:paraId="498DAE89" w14:textId="77777777" w:rsidR="00A56DB1" w:rsidRDefault="00233DF9">
          <w:pPr>
            <w:ind w:firstLine="720"/>
          </w:pPr>
          <w:r>
            <w:t>29.2.7</w:t>
          </w:r>
          <w:r>
            <w:tab/>
          </w:r>
          <w:r>
            <w:tab/>
            <w:t>salary, benefits and pension entitlements</w:t>
          </w:r>
        </w:p>
        <w:p w14:paraId="5B6D9C8D" w14:textId="77777777" w:rsidR="00A56DB1" w:rsidRDefault="00233DF9">
          <w:pPr>
            <w:ind w:firstLine="720"/>
          </w:pPr>
          <w:r>
            <w:t>29.2.8</w:t>
          </w:r>
          <w:r>
            <w:tab/>
          </w:r>
          <w:r>
            <w:tab/>
            <w:t>employment status</w:t>
          </w:r>
        </w:p>
        <w:p w14:paraId="171BC4D0" w14:textId="77777777" w:rsidR="00A56DB1" w:rsidRDefault="00233DF9">
          <w:pPr>
            <w:ind w:firstLine="720"/>
          </w:pPr>
          <w:r>
            <w:t>29.2.9</w:t>
          </w:r>
          <w:r>
            <w:tab/>
          </w:r>
          <w:r>
            <w:tab/>
            <w:t>identity of employer</w:t>
          </w:r>
        </w:p>
        <w:p w14:paraId="1F5A0F25" w14:textId="77777777" w:rsidR="00A56DB1" w:rsidRDefault="00233DF9">
          <w:pPr>
            <w:ind w:firstLine="720"/>
          </w:pPr>
          <w:r>
            <w:t>29.2.10</w:t>
          </w:r>
          <w:r>
            <w:tab/>
            <w:t>working arrangements</w:t>
          </w:r>
        </w:p>
        <w:p w14:paraId="5D03BF07" w14:textId="77777777" w:rsidR="00A56DB1" w:rsidRDefault="00233DF9">
          <w:pPr>
            <w:ind w:firstLine="720"/>
          </w:pPr>
          <w:r>
            <w:t>29.2.11</w:t>
          </w:r>
          <w:r>
            <w:tab/>
            <w:t>outstanding liabilities</w:t>
          </w:r>
        </w:p>
        <w:p w14:paraId="73C45F68" w14:textId="77777777" w:rsidR="00A56DB1" w:rsidRDefault="00233DF9">
          <w:pPr>
            <w:ind w:firstLine="720"/>
          </w:pPr>
          <w:r>
            <w:t>29.2.12</w:t>
          </w:r>
          <w:r>
            <w:tab/>
            <w:t>sickness absence</w:t>
          </w:r>
        </w:p>
        <w:p w14:paraId="4F8D2040" w14:textId="77777777" w:rsidR="00A56DB1" w:rsidRDefault="00233DF9">
          <w:pPr>
            <w:ind w:firstLine="720"/>
          </w:pPr>
          <w:r>
            <w:t>29.2.13</w:t>
          </w:r>
          <w:r>
            <w:tab/>
            <w:t>copies of all relevant employment contracts and related documents</w:t>
          </w:r>
        </w:p>
        <w:p w14:paraId="741B20AC" w14:textId="77777777" w:rsidR="00A56DB1" w:rsidRDefault="00233DF9">
          <w:pPr>
            <w:ind w:firstLine="720"/>
          </w:pPr>
          <w:r>
            <w:t>29.2.14</w:t>
          </w:r>
          <w:r>
            <w:tab/>
            <w:t xml:space="preserve">all information required under regulation 11 of TUPE or as reasonably </w:t>
          </w:r>
        </w:p>
        <w:p w14:paraId="4FC15620" w14:textId="77777777" w:rsidR="00A56DB1" w:rsidRDefault="00233DF9">
          <w:pPr>
            <w:ind w:left="1440" w:firstLine="720"/>
          </w:pPr>
          <w:r>
            <w:t>requested by the Buyer</w:t>
          </w:r>
        </w:p>
        <w:p w14:paraId="4711FC57" w14:textId="77777777" w:rsidR="00A56DB1" w:rsidRDefault="00A56DB1">
          <w:pPr>
            <w:ind w:left="720" w:firstLine="720"/>
          </w:pPr>
        </w:p>
        <w:p w14:paraId="180A72F8" w14:textId="77777777" w:rsidR="00A56DB1" w:rsidRDefault="00233DF9">
          <w:pPr>
            <w:ind w:left="720" w:hanging="720"/>
          </w:pPr>
          <w:r>
            <w:t>29.3</w:t>
          </w:r>
          <w:r>
            <w:tab/>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63E95401" w14:textId="77777777" w:rsidR="00A56DB1" w:rsidRDefault="00A56DB1">
          <w:pPr>
            <w:ind w:left="720"/>
          </w:pPr>
        </w:p>
        <w:p w14:paraId="0948A83F" w14:textId="77777777" w:rsidR="00A56DB1" w:rsidRDefault="00233DF9">
          <w:pPr>
            <w:ind w:left="720" w:hanging="720"/>
          </w:pPr>
          <w:r>
            <w:lastRenderedPageBreak/>
            <w:t>29.4</w:t>
          </w:r>
          <w:r>
            <w:tab/>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436B325B" w14:textId="77777777" w:rsidR="00A56DB1" w:rsidRDefault="00A56DB1">
          <w:pPr>
            <w:ind w:left="720"/>
          </w:pPr>
        </w:p>
        <w:p w14:paraId="0277B31D" w14:textId="77777777" w:rsidR="00A56DB1" w:rsidRDefault="00233DF9">
          <w:pPr>
            <w:ind w:left="720" w:hanging="720"/>
          </w:pPr>
          <w:r>
            <w:t>29.5</w:t>
          </w:r>
          <w:r>
            <w:tab/>
            <w:t>The Supplier will co-operate with the re-tendering of this Call-Off Contract by allowing the Replacement Supplier to communicate with and meet the affected employees or their representatives.</w:t>
          </w:r>
        </w:p>
        <w:p w14:paraId="451F2225" w14:textId="77777777" w:rsidR="00A56DB1" w:rsidRDefault="00A56DB1">
          <w:pPr>
            <w:ind w:left="720"/>
          </w:pPr>
        </w:p>
        <w:p w14:paraId="566DD1A4" w14:textId="77777777" w:rsidR="00A56DB1" w:rsidRDefault="00233DF9">
          <w:pPr>
            <w:ind w:left="720" w:hanging="720"/>
          </w:pPr>
          <w:r>
            <w:t>29.6</w:t>
          </w:r>
          <w:r>
            <w:tab/>
            <w:t>The Supplier will indemnify the Buyer or any Replacement Supplier for all Loss arising from both:</w:t>
          </w:r>
        </w:p>
        <w:p w14:paraId="4E105625" w14:textId="77777777" w:rsidR="00A56DB1" w:rsidRDefault="00A56DB1">
          <w:pPr>
            <w:ind w:firstLine="720"/>
          </w:pPr>
        </w:p>
        <w:p w14:paraId="63C5B3EA" w14:textId="77777777" w:rsidR="00A56DB1" w:rsidRDefault="00233DF9">
          <w:pPr>
            <w:ind w:firstLine="720"/>
          </w:pPr>
          <w:r>
            <w:t>29.6.1</w:t>
          </w:r>
          <w:r>
            <w:tab/>
            <w:t>its failure to comply with the provisions of this clause</w:t>
          </w:r>
        </w:p>
        <w:p w14:paraId="3293F61E" w14:textId="77777777" w:rsidR="00A56DB1" w:rsidRDefault="00A56DB1">
          <w:pPr>
            <w:ind w:firstLine="720"/>
          </w:pPr>
        </w:p>
        <w:p w14:paraId="7155BC21" w14:textId="77777777" w:rsidR="00A56DB1" w:rsidRDefault="00233DF9">
          <w:pPr>
            <w:ind w:left="1440" w:hanging="720"/>
          </w:pPr>
          <w:r>
            <w:t>29.6.2</w:t>
          </w:r>
          <w:r>
            <w:tab/>
            <w:t>any claim by any employee or person claiming to be an employee (or their employee representative) of the Supplier which arises or is alleged to arise from any act or omission by the Supplier on or before the date of the Relevant Transfer</w:t>
          </w:r>
        </w:p>
        <w:p w14:paraId="011F3906" w14:textId="77777777" w:rsidR="00A56DB1" w:rsidRDefault="00A56DB1">
          <w:pPr>
            <w:ind w:left="1440"/>
          </w:pPr>
        </w:p>
        <w:p w14:paraId="25DB588C" w14:textId="77777777" w:rsidR="00A56DB1" w:rsidRDefault="00233DF9">
          <w:pPr>
            <w:ind w:left="720" w:hanging="720"/>
          </w:pPr>
          <w:r>
            <w:t>29.7</w:t>
          </w:r>
          <w:r>
            <w:tab/>
            <w:t>The provisions of this clause apply during the Term of this Call-Off Contract and indefinitely after it Ends or expires.</w:t>
          </w:r>
        </w:p>
        <w:p w14:paraId="6AE0C3A2" w14:textId="77777777" w:rsidR="00A56DB1" w:rsidRDefault="00A56DB1">
          <w:pPr>
            <w:ind w:firstLine="720"/>
          </w:pPr>
        </w:p>
        <w:p w14:paraId="4BBDFBD9" w14:textId="3B1B05CB" w:rsidR="00A56DB1" w:rsidRDefault="00233DF9">
          <w:pPr>
            <w:ind w:left="720" w:hanging="720"/>
          </w:pPr>
          <w:r>
            <w:t>29.8</w:t>
          </w:r>
          <w:r>
            <w:tab/>
            <w:t>For these TUPE clauses, the relevant third party will be able to enforce its rights under this clause but their consent will not be required to vary these clauses as the Buyer and Supplier may agree.</w:t>
          </w:r>
        </w:p>
      </w:sdtContent>
    </w:sdt>
    <w:p w14:paraId="52739BE8" w14:textId="77777777" w:rsidR="00A56DB1" w:rsidRDefault="00A56DB1">
      <w:pPr>
        <w:ind w:left="720" w:hanging="720"/>
      </w:pPr>
    </w:p>
    <w:sdt>
      <w:sdtPr>
        <w:rPr>
          <w:color w:val="auto"/>
          <w:sz w:val="22"/>
          <w:szCs w:val="22"/>
        </w:rPr>
        <w:alias w:val="Clause"/>
        <w:id w:val="147103262"/>
        <w:placeholder>
          <w:docPart w:val="F7D08DA96B90443984345EAF6BD9281B"/>
        </w:placeholder>
      </w:sdtPr>
      <w:sdtEndPr/>
      <w:sdtContent>
        <w:p w14:paraId="3830F896" w14:textId="5B952968" w:rsidR="00A56DB1" w:rsidRDefault="00233DF9">
          <w:pPr>
            <w:pStyle w:val="Heading3"/>
          </w:pPr>
          <w:r>
            <w:t>30.</w:t>
          </w:r>
          <w:r>
            <w:tab/>
            <w:t>Additional G-Cloud services</w:t>
          </w:r>
        </w:p>
        <w:p w14:paraId="49BD5C25" w14:textId="77777777" w:rsidR="00A56DB1" w:rsidRDefault="00233DF9">
          <w:pPr>
            <w:ind w:left="720" w:hanging="720"/>
          </w:pPr>
          <w:r>
            <w:t>30.1</w:t>
          </w:r>
          <w:r>
            <w:tab/>
            <w:t xml:space="preserve"> </w:t>
          </w:r>
          <w:r>
            <w:rPr>
              <w:color w:val="000000"/>
            </w:rPr>
            <w:t>T</w:t>
          </w:r>
          <w:r>
            <w:rPr>
              <w:rFonts w:eastAsia="Times New Roman"/>
              <w:color w:val="000000"/>
              <w:lang w:eastAsia="en-US"/>
            </w:rPr>
            <w:t>he Buyer may require the Supplier to provide Additional Services. The Buyer doesn’t have to buy any Additional Services from the Supplier and can buy services that are the same as or similar to the Additional Services from any third party.</w:t>
          </w:r>
        </w:p>
        <w:p w14:paraId="0084E67D" w14:textId="77777777" w:rsidR="00A56DB1" w:rsidRDefault="00A56DB1">
          <w:pPr>
            <w:ind w:left="720"/>
          </w:pPr>
        </w:p>
        <w:p w14:paraId="058B043C" w14:textId="73D55E72" w:rsidR="00A56DB1" w:rsidRDefault="00233DF9">
          <w:pPr>
            <w:ind w:left="720" w:hanging="720"/>
          </w:pPr>
          <w:r>
            <w:t>30.2</w:t>
          </w:r>
          <w:r>
            <w:tab/>
            <w:t>If reasonably requested to do so by the Buyer in the Order Form, the Supplier must provide and monitor performance of the Additional Services using an Implementation Plan.</w:t>
          </w:r>
        </w:p>
      </w:sdtContent>
    </w:sdt>
    <w:p w14:paraId="412E1577" w14:textId="77777777" w:rsidR="00A56DB1" w:rsidRDefault="00A56DB1">
      <w:pPr>
        <w:ind w:left="720" w:hanging="720"/>
      </w:pPr>
    </w:p>
    <w:sdt>
      <w:sdtPr>
        <w:rPr>
          <w:color w:val="auto"/>
          <w:sz w:val="22"/>
          <w:szCs w:val="22"/>
        </w:rPr>
        <w:alias w:val="Clause"/>
        <w:id w:val="1758477154"/>
        <w:placeholder>
          <w:docPart w:val="BA253330579A4BB09023DBFF3BDFA328"/>
        </w:placeholder>
      </w:sdtPr>
      <w:sdtEndPr/>
      <w:sdtContent>
        <w:p w14:paraId="1FFA46E3" w14:textId="7AE81485" w:rsidR="00A56DB1" w:rsidRDefault="00233DF9">
          <w:pPr>
            <w:pStyle w:val="Heading3"/>
          </w:pPr>
          <w:r>
            <w:t>31.</w:t>
          </w:r>
          <w:r>
            <w:tab/>
            <w:t>Collaboration</w:t>
          </w:r>
        </w:p>
        <w:p w14:paraId="5F7E4615" w14:textId="77777777" w:rsidR="00A56DB1" w:rsidRDefault="00233DF9">
          <w:pPr>
            <w:ind w:left="720" w:hanging="720"/>
          </w:pPr>
          <w:r>
            <w:t>31.1</w:t>
          </w:r>
          <w:r>
            <w:tab/>
            <w:t>If the Buyer has specified in the Order Form that it requires the Supplier to enter into a Collaboration Agreement, the Supplier must give the Buyer an executed Collaboration Agreement before the Start date.</w:t>
          </w:r>
        </w:p>
        <w:p w14:paraId="0A5388BF" w14:textId="77777777" w:rsidR="00A56DB1" w:rsidRDefault="00A56DB1">
          <w:pPr>
            <w:ind w:left="720"/>
          </w:pPr>
        </w:p>
        <w:p w14:paraId="41B1B731" w14:textId="77777777" w:rsidR="00A56DB1" w:rsidRDefault="00233DF9">
          <w:r>
            <w:t>31.2</w:t>
          </w:r>
          <w:r>
            <w:tab/>
            <w:t>In addition to any obligations under the Collaboration Agreement, the Supplier must:</w:t>
          </w:r>
        </w:p>
        <w:p w14:paraId="59CDA84B" w14:textId="77777777" w:rsidR="00A56DB1" w:rsidRDefault="00A56DB1"/>
        <w:p w14:paraId="41BE28C0" w14:textId="77777777" w:rsidR="00A56DB1" w:rsidRDefault="00233DF9">
          <w:pPr>
            <w:ind w:firstLine="720"/>
          </w:pPr>
          <w:r>
            <w:t>31.2.1</w:t>
          </w:r>
          <w:r>
            <w:tab/>
            <w:t>work proactively and in good faith with each of the Buyer’s contractors</w:t>
          </w:r>
        </w:p>
        <w:p w14:paraId="372E2FFB" w14:textId="77777777" w:rsidR="00A56DB1" w:rsidRDefault="00A56DB1">
          <w:pPr>
            <w:ind w:firstLine="720"/>
          </w:pPr>
        </w:p>
        <w:p w14:paraId="01F38F0C" w14:textId="13FA0D97" w:rsidR="00A56DB1" w:rsidRDefault="00233DF9">
          <w:pPr>
            <w:ind w:left="1440" w:hanging="720"/>
          </w:pPr>
          <w:r>
            <w:t>31.2.2</w:t>
          </w:r>
          <w:r>
            <w:tab/>
            <w:t>co-operate and share information with the Buyer’s contractors to enable the efficient operation of the Buyer’s ICT services and G-Cloud Services</w:t>
          </w:r>
        </w:p>
      </w:sdtContent>
    </w:sdt>
    <w:p w14:paraId="77C3712F" w14:textId="77777777" w:rsidR="00A56DB1" w:rsidRDefault="00A56DB1">
      <w:pPr>
        <w:ind w:left="1440" w:hanging="720"/>
      </w:pPr>
    </w:p>
    <w:sdt>
      <w:sdtPr>
        <w:rPr>
          <w:color w:val="auto"/>
          <w:sz w:val="22"/>
          <w:szCs w:val="22"/>
        </w:rPr>
        <w:alias w:val="Clause"/>
        <w:id w:val="-1184049592"/>
        <w:placeholder>
          <w:docPart w:val="93D6829551B84EDCB41F5B57183C325B"/>
        </w:placeholder>
      </w:sdtPr>
      <w:sdtEndPr/>
      <w:sdtContent>
        <w:p w14:paraId="1FDA1044" w14:textId="74B19BE6" w:rsidR="00A56DB1" w:rsidRDefault="00233DF9">
          <w:pPr>
            <w:pStyle w:val="Heading3"/>
          </w:pPr>
          <w:r>
            <w:t>32.</w:t>
          </w:r>
          <w:r>
            <w:tab/>
            <w:t>Variation process</w:t>
          </w:r>
        </w:p>
        <w:p w14:paraId="0BAEB262" w14:textId="77777777" w:rsidR="00A56DB1" w:rsidRDefault="00233DF9">
          <w:pPr>
            <w:ind w:left="720" w:hanging="720"/>
          </w:pPr>
          <w:r>
            <w:t>32.1</w:t>
          </w:r>
          <w:r>
            <w:tab/>
            <w:t>The Buyer can request in writing a change to this Call-Off Contract if it isn’t a material change to the Framework Agreement/or this Call-Off Contract. Once implemented, it is called a Variation.</w:t>
          </w:r>
        </w:p>
        <w:p w14:paraId="47FE1D7D" w14:textId="77777777" w:rsidR="00A56DB1" w:rsidRDefault="00A56DB1">
          <w:pPr>
            <w:ind w:left="720"/>
          </w:pPr>
        </w:p>
        <w:p w14:paraId="7ABE0D9D" w14:textId="77777777" w:rsidR="00A56DB1" w:rsidRDefault="00233DF9">
          <w:pPr>
            <w:ind w:left="720" w:hanging="720"/>
          </w:pPr>
          <w:r>
            <w:t>32.2</w:t>
          </w:r>
          <w:r>
            <w:tab/>
            <w:t>The Supplier must notify the Buyer immediately in writing of any proposed changes to their G-Cloud Services or their delivery by submitting a Variation request. This includes any changes in the Supplier’s supply chain.</w:t>
          </w:r>
        </w:p>
        <w:p w14:paraId="681D2BA1" w14:textId="77777777" w:rsidR="00A56DB1" w:rsidRDefault="00A56DB1"/>
        <w:p w14:paraId="421FB966" w14:textId="14EA1EF0" w:rsidR="00A56DB1" w:rsidRDefault="00233DF9">
          <w:pPr>
            <w:ind w:left="720" w:hanging="720"/>
          </w:pPr>
          <w:r>
            <w:t>32.3</w:t>
          </w:r>
          <w:r>
            <w:tab/>
            <w:t>If Either Party can’t agree to or provide the Variation, the Buyer may agree to continue performing its obligations under this Call-Off Contract without the Variation, or End this Call-Off Contract by giving 30 days notice to the Supplier.</w:t>
          </w:r>
        </w:p>
      </w:sdtContent>
    </w:sdt>
    <w:p w14:paraId="561845D6" w14:textId="77777777" w:rsidR="00A56DB1" w:rsidRDefault="00A56DB1">
      <w:pPr>
        <w:ind w:left="720" w:hanging="720"/>
      </w:pPr>
    </w:p>
    <w:sdt>
      <w:sdtPr>
        <w:rPr>
          <w:color w:val="auto"/>
          <w:sz w:val="22"/>
          <w:szCs w:val="22"/>
        </w:rPr>
        <w:alias w:val="Clause"/>
        <w:id w:val="789402392"/>
        <w:placeholder>
          <w:docPart w:val="F8C704263A354F44B6B428C1C2EF5F1A"/>
        </w:placeholder>
      </w:sdtPr>
      <w:sdtEndPr/>
      <w:sdtContent>
        <w:p w14:paraId="7C3BFD07" w14:textId="4D642FB3" w:rsidR="00A56DB1" w:rsidRDefault="00233DF9">
          <w:pPr>
            <w:pStyle w:val="Heading3"/>
          </w:pPr>
          <w:r>
            <w:t>33.</w:t>
          </w:r>
          <w:r>
            <w:tab/>
            <w:t>Data Protection Legislation (GDPR)</w:t>
          </w:r>
        </w:p>
        <w:p w14:paraId="2466F107" w14:textId="1C10D911" w:rsidR="00A56DB1" w:rsidRDefault="00233DF9">
          <w:pPr>
            <w:ind w:left="720" w:hanging="720"/>
          </w:pPr>
          <w:r>
            <w:t>33.1</w:t>
          </w:r>
          <w:r>
            <w:tab/>
            <w:t>Pursuant to clause 2.1 and for the avoidance of doubt, clauses 8.59 and 8.60 of the Framework Agreement are incorporated into this Call-Off Contract. For reference, the appropriate GDPR templates which are required to be completed in accordance with clauses 8.59 and 8.60 are reproduced in this Call-Off Contract document at schedule 7.</w:t>
          </w:r>
        </w:p>
      </w:sdtContent>
    </w:sdt>
    <w:p w14:paraId="1C395A35" w14:textId="77777777" w:rsidR="00A56DB1" w:rsidRDefault="00A56DB1"/>
    <w:p w14:paraId="5F4673BA" w14:textId="77777777" w:rsidR="00A56DB1" w:rsidRDefault="00A56DB1">
      <w:pPr>
        <w:pageBreakBefore/>
        <w:rPr>
          <w:b/>
        </w:rPr>
      </w:pPr>
    </w:p>
    <w:bookmarkStart w:id="8" w:name="_Toc33176239" w:displacedByCustomXml="next"/>
    <w:sdt>
      <w:sdtPr>
        <w:rPr>
          <w:sz w:val="22"/>
          <w:szCs w:val="22"/>
        </w:rPr>
        <w:alias w:val="Clause"/>
        <w:id w:val="-1208865601"/>
        <w:placeholder>
          <w:docPart w:val="4015297CAA2146AB8E67FE5BF5ED896D"/>
        </w:placeholder>
      </w:sdtPr>
      <w:sdtEndPr>
        <w:rPr>
          <w:sz w:val="20"/>
          <w:szCs w:val="20"/>
        </w:rPr>
      </w:sdtEndPr>
      <w:sdtContent>
        <w:p w14:paraId="33307469" w14:textId="5E7C273A" w:rsidR="00A56DB1" w:rsidRDefault="00233DF9">
          <w:pPr>
            <w:pStyle w:val="Heading2"/>
          </w:pPr>
          <w:r>
            <w:t>Schedule 6: Glossary and interpretations</w:t>
          </w:r>
          <w:bookmarkEnd w:id="8"/>
        </w:p>
        <w:p w14:paraId="64EEBF74" w14:textId="77777777" w:rsidR="00A56DB1" w:rsidRDefault="00233DF9">
          <w:r>
            <w:t>In this Call-Off Contract the following expressions mean:</w:t>
          </w:r>
        </w:p>
        <w:p w14:paraId="3633A0C7" w14:textId="77777777" w:rsidR="00A56DB1" w:rsidRDefault="00A56DB1"/>
        <w:tbl>
          <w:tblPr>
            <w:tblW w:w="8895" w:type="dxa"/>
            <w:tblInd w:w="2" w:type="dxa"/>
            <w:tblLayout w:type="fixed"/>
            <w:tblCellMar>
              <w:left w:w="10" w:type="dxa"/>
              <w:right w:w="10" w:type="dxa"/>
            </w:tblCellMar>
            <w:tblLook w:val="04A0" w:firstRow="1" w:lastRow="0" w:firstColumn="1" w:lastColumn="0" w:noHBand="0" w:noVBand="1"/>
          </w:tblPr>
          <w:tblGrid>
            <w:gridCol w:w="2625"/>
            <w:gridCol w:w="6270"/>
          </w:tblGrid>
          <w:tr w:rsidR="00A56DB1" w14:paraId="556BF371" w14:textId="77777777">
            <w:trPr>
              <w:trHeight w:val="3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ABD1C0" w14:textId="77777777" w:rsidR="00A56DB1" w:rsidRDefault="00233DF9">
                <w:pPr>
                  <w:spacing w:before="240"/>
                  <w:rPr>
                    <w:sz w:val="20"/>
                    <w:szCs w:val="20"/>
                  </w:rPr>
                </w:pPr>
                <w:r>
                  <w:rPr>
                    <w:sz w:val="20"/>
                    <w:szCs w:val="20"/>
                  </w:rPr>
                  <w:t>Expression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9A9C53" w14:textId="77777777" w:rsidR="00A56DB1" w:rsidRDefault="00233DF9">
                <w:pPr>
                  <w:spacing w:before="240"/>
                  <w:rPr>
                    <w:sz w:val="20"/>
                    <w:szCs w:val="20"/>
                  </w:rPr>
                </w:pPr>
                <w:r>
                  <w:rPr>
                    <w:sz w:val="20"/>
                    <w:szCs w:val="20"/>
                  </w:rPr>
                  <w:t>Meaning</w:t>
                </w:r>
              </w:p>
            </w:tc>
          </w:tr>
          <w:tr w:rsidR="00A56DB1" w14:paraId="11AED2AC"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672758" w14:textId="77777777" w:rsidR="00A56DB1" w:rsidRDefault="00233DF9">
                <w:pPr>
                  <w:spacing w:before="240"/>
                  <w:rPr>
                    <w:b/>
                    <w:sz w:val="20"/>
                    <w:szCs w:val="20"/>
                  </w:rPr>
                </w:pPr>
                <w:r>
                  <w:rPr>
                    <w:b/>
                    <w:sz w:val="20"/>
                    <w:szCs w:val="20"/>
                  </w:rPr>
                  <w:t>Additional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5D2705" w14:textId="77777777" w:rsidR="00A56DB1" w:rsidRDefault="00233DF9">
                <w:pPr>
                  <w:spacing w:before="240"/>
                  <w:rPr>
                    <w:sz w:val="20"/>
                    <w:szCs w:val="20"/>
                  </w:rPr>
                </w:pPr>
                <w:r>
                  <w:rPr>
                    <w:sz w:val="20"/>
                    <w:szCs w:val="20"/>
                  </w:rPr>
                  <w:t>Any services ancillary to the G-Cloud Services that are in the scope of Framework Agreement Section 2 (Services Offered) which a Buyer may request.</w:t>
                </w:r>
              </w:p>
            </w:tc>
          </w:tr>
          <w:tr w:rsidR="00A56DB1" w14:paraId="73FDBCBA"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D4BAAA" w14:textId="77777777" w:rsidR="00A56DB1" w:rsidRDefault="00233DF9">
                <w:pPr>
                  <w:spacing w:before="240"/>
                  <w:rPr>
                    <w:b/>
                    <w:sz w:val="20"/>
                    <w:szCs w:val="20"/>
                  </w:rPr>
                </w:pPr>
                <w:r>
                  <w:rPr>
                    <w:b/>
                    <w:sz w:val="20"/>
                    <w:szCs w:val="20"/>
                  </w:rPr>
                  <w:t>Admission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A1613" w14:textId="77777777" w:rsidR="00A56DB1" w:rsidRDefault="00233DF9">
                <w:pPr>
                  <w:spacing w:before="240"/>
                  <w:rPr>
                    <w:sz w:val="20"/>
                    <w:szCs w:val="20"/>
                  </w:rPr>
                </w:pPr>
                <w:r>
                  <w:rPr>
                    <w:sz w:val="20"/>
                    <w:szCs w:val="20"/>
                  </w:rPr>
                  <w:t>The agreement to be entered into to enable the Supplier to participate in the relevant Civil Service pension scheme(s).</w:t>
                </w:r>
              </w:p>
            </w:tc>
          </w:tr>
          <w:tr w:rsidR="00A56DB1" w14:paraId="7087FF7E"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3E2600" w14:textId="77777777" w:rsidR="00A56DB1" w:rsidRDefault="00233DF9">
                <w:pPr>
                  <w:spacing w:before="240"/>
                  <w:rPr>
                    <w:b/>
                    <w:sz w:val="20"/>
                    <w:szCs w:val="20"/>
                  </w:rPr>
                </w:pPr>
                <w:r>
                  <w:rPr>
                    <w:b/>
                    <w:sz w:val="20"/>
                    <w:szCs w:val="20"/>
                  </w:rPr>
                  <w:t>Application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44C6B6" w14:textId="77777777" w:rsidR="00A56DB1" w:rsidRDefault="00233DF9">
                <w:pPr>
                  <w:spacing w:before="240"/>
                  <w:rPr>
                    <w:sz w:val="20"/>
                    <w:szCs w:val="20"/>
                  </w:rPr>
                </w:pPr>
                <w:r>
                  <w:rPr>
                    <w:sz w:val="20"/>
                    <w:szCs w:val="20"/>
                  </w:rPr>
                  <w:t>The response submitted by the Supplier to the Invitation to Tender (known as the Invitation to Apply on the Digital Marketplace).</w:t>
                </w:r>
              </w:p>
            </w:tc>
          </w:tr>
          <w:tr w:rsidR="00A56DB1" w14:paraId="5426521F"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617AA3" w14:textId="77777777" w:rsidR="00A56DB1" w:rsidRDefault="00233DF9">
                <w:pPr>
                  <w:spacing w:before="240"/>
                  <w:rPr>
                    <w:b/>
                    <w:sz w:val="20"/>
                    <w:szCs w:val="20"/>
                  </w:rPr>
                </w:pPr>
                <w:r>
                  <w:rPr>
                    <w:b/>
                    <w:sz w:val="20"/>
                    <w:szCs w:val="20"/>
                  </w:rPr>
                  <w:t>Audit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AA8E6A" w14:textId="77777777" w:rsidR="00A56DB1" w:rsidRDefault="00233DF9">
                <w:pPr>
                  <w:spacing w:before="240"/>
                  <w:rPr>
                    <w:sz w:val="20"/>
                    <w:szCs w:val="20"/>
                  </w:rPr>
                </w:pPr>
                <w:r>
                  <w:rPr>
                    <w:sz w:val="20"/>
                    <w:szCs w:val="20"/>
                  </w:rPr>
                  <w:t>An audit carried out under the incorporated Framework Agreement clauses specified by the Buyer in the Order (if any).</w:t>
                </w:r>
              </w:p>
            </w:tc>
          </w:tr>
          <w:tr w:rsidR="00A56DB1" w14:paraId="4978228C" w14:textId="77777777">
            <w:trPr>
              <w:trHeight w:val="331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295264" w14:textId="77777777" w:rsidR="00A56DB1" w:rsidRDefault="00233DF9">
                <w:pPr>
                  <w:spacing w:before="240"/>
                  <w:rPr>
                    <w:b/>
                    <w:sz w:val="20"/>
                    <w:szCs w:val="20"/>
                  </w:rPr>
                </w:pPr>
                <w:r>
                  <w:rPr>
                    <w:b/>
                    <w:sz w:val="20"/>
                    <w:szCs w:val="20"/>
                  </w:rPr>
                  <w:t>Background IPRs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4AAC15" w14:textId="77777777" w:rsidR="00A56DB1" w:rsidRDefault="00233DF9">
                <w:pPr>
                  <w:spacing w:before="240"/>
                  <w:rPr>
                    <w:sz w:val="20"/>
                    <w:szCs w:val="20"/>
                  </w:rPr>
                </w:pPr>
                <w:r>
                  <w:rPr>
                    <w:sz w:val="20"/>
                    <w:szCs w:val="20"/>
                  </w:rPr>
                  <w:t>For each Party, IPRs:</w:t>
                </w:r>
              </w:p>
              <w:p w14:paraId="6CB86EBA" w14:textId="77777777" w:rsidR="00A56DB1" w:rsidRDefault="00233DF9" w:rsidP="00A74B95">
                <w:pPr>
                  <w:pStyle w:val="ListParagraph"/>
                  <w:numPr>
                    <w:ilvl w:val="0"/>
                    <w:numId w:val="6"/>
                  </w:numPr>
                  <w:rPr>
                    <w:sz w:val="20"/>
                    <w:szCs w:val="20"/>
                  </w:rPr>
                </w:pPr>
                <w:r>
                  <w:rPr>
                    <w:sz w:val="20"/>
                    <w:szCs w:val="20"/>
                  </w:rPr>
                  <w:t>owned by that Party before the date of this Call-Off Contract (as may be enhanced and/or modified but not as a consequence of the Services) including IPRs contained in any of the Party's Know-How, documentation and processes</w:t>
                </w:r>
              </w:p>
              <w:p w14:paraId="7A7CD23F" w14:textId="77777777" w:rsidR="00A56DB1" w:rsidRDefault="00233DF9" w:rsidP="00A74B95">
                <w:pPr>
                  <w:pStyle w:val="ListParagraph"/>
                  <w:numPr>
                    <w:ilvl w:val="0"/>
                    <w:numId w:val="6"/>
                  </w:numPr>
                  <w:rPr>
                    <w:sz w:val="20"/>
                    <w:szCs w:val="20"/>
                  </w:rPr>
                </w:pPr>
                <w:r>
                  <w:rPr>
                    <w:sz w:val="20"/>
                    <w:szCs w:val="20"/>
                  </w:rPr>
                  <w:t>created by the Party independently of this Call-Off Contract, or</w:t>
                </w:r>
              </w:p>
              <w:p w14:paraId="219AC4AF" w14:textId="77777777" w:rsidR="00A56DB1" w:rsidRDefault="00233DF9">
                <w:pPr>
                  <w:spacing w:before="240"/>
                  <w:rPr>
                    <w:sz w:val="20"/>
                    <w:szCs w:val="20"/>
                  </w:rPr>
                </w:pPr>
                <w:r>
                  <w:rPr>
                    <w:sz w:val="20"/>
                    <w:szCs w:val="20"/>
                  </w:rPr>
                  <w:t>For the Buyer, Crown Copyright which isn’t available to the Supplier otherwise than under this Call-Off Contract, but excluding IPRs owned by that Party in Buyer software or Supplier software.</w:t>
                </w:r>
              </w:p>
            </w:tc>
          </w:tr>
          <w:tr w:rsidR="00A56DB1" w14:paraId="3B054CE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D23ECF" w14:textId="77777777" w:rsidR="00A56DB1" w:rsidRDefault="00233DF9">
                <w:pPr>
                  <w:spacing w:before="240"/>
                  <w:rPr>
                    <w:b/>
                    <w:sz w:val="20"/>
                    <w:szCs w:val="20"/>
                  </w:rPr>
                </w:pPr>
                <w:r>
                  <w:rPr>
                    <w:b/>
                    <w:sz w:val="20"/>
                    <w:szCs w:val="20"/>
                  </w:rPr>
                  <w:t>Buyer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C05EE5" w14:textId="77777777" w:rsidR="00A56DB1" w:rsidRDefault="00233DF9">
                <w:pPr>
                  <w:spacing w:before="240"/>
                  <w:rPr>
                    <w:sz w:val="20"/>
                    <w:szCs w:val="20"/>
                  </w:rPr>
                </w:pPr>
                <w:r>
                  <w:rPr>
                    <w:sz w:val="20"/>
                    <w:szCs w:val="20"/>
                  </w:rPr>
                  <w:t>The contracting authority ordering services as set out in the Order Form.</w:t>
                </w:r>
              </w:p>
            </w:tc>
          </w:tr>
          <w:tr w:rsidR="00A56DB1" w14:paraId="18C8D59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6458B1" w14:textId="77777777" w:rsidR="00A56DB1" w:rsidRDefault="00233DF9">
                <w:pPr>
                  <w:spacing w:before="240"/>
                  <w:rPr>
                    <w:b/>
                    <w:sz w:val="20"/>
                    <w:szCs w:val="20"/>
                  </w:rPr>
                </w:pPr>
                <w:r>
                  <w:rPr>
                    <w:b/>
                    <w:sz w:val="20"/>
                    <w:szCs w:val="20"/>
                  </w:rPr>
                  <w:t>Buyer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AB542C" w14:textId="77777777" w:rsidR="00A56DB1" w:rsidRDefault="00233DF9">
                <w:pPr>
                  <w:spacing w:before="240"/>
                  <w:rPr>
                    <w:sz w:val="20"/>
                    <w:szCs w:val="20"/>
                  </w:rPr>
                </w:pPr>
                <w:r>
                  <w:rPr>
                    <w:sz w:val="20"/>
                    <w:szCs w:val="20"/>
                  </w:rPr>
                  <w:t>All data supplied by the Buyer to the Supplier including Personal Data and Service Data that is owned and managed by the Buyer.</w:t>
                </w:r>
              </w:p>
            </w:tc>
          </w:tr>
          <w:tr w:rsidR="00A56DB1" w14:paraId="48E1299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768EF" w14:textId="77777777" w:rsidR="00A56DB1" w:rsidRDefault="00233DF9">
                <w:pPr>
                  <w:spacing w:before="240"/>
                  <w:rPr>
                    <w:b/>
                    <w:sz w:val="20"/>
                    <w:szCs w:val="20"/>
                  </w:rPr>
                </w:pPr>
                <w:r>
                  <w:rPr>
                    <w:b/>
                    <w:sz w:val="20"/>
                    <w:szCs w:val="20"/>
                  </w:rPr>
                  <w:t>Buyer 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1798E" w14:textId="77777777" w:rsidR="00A56DB1" w:rsidRDefault="00233DF9">
                <w:pPr>
                  <w:spacing w:before="240"/>
                  <w:rPr>
                    <w:sz w:val="20"/>
                    <w:szCs w:val="20"/>
                  </w:rPr>
                </w:pPr>
                <w:r>
                  <w:rPr>
                    <w:sz w:val="20"/>
                    <w:szCs w:val="20"/>
                  </w:rPr>
                  <w:t>The Personal Data supplied by the Buyer to the Supplier for purposes of, or in connection with, this Call-Off Contract.</w:t>
                </w:r>
              </w:p>
            </w:tc>
          </w:tr>
          <w:tr w:rsidR="00A56DB1" w14:paraId="6E857187"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06043E" w14:textId="77777777" w:rsidR="00A56DB1" w:rsidRDefault="00233DF9">
                <w:pPr>
                  <w:spacing w:before="240"/>
                  <w:rPr>
                    <w:b/>
                    <w:sz w:val="20"/>
                    <w:szCs w:val="20"/>
                  </w:rPr>
                </w:pPr>
                <w:r>
                  <w:rPr>
                    <w:b/>
                    <w:sz w:val="20"/>
                    <w:szCs w:val="20"/>
                  </w:rPr>
                  <w:lastRenderedPageBreak/>
                  <w:t>Buyer Representative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D6556" w14:textId="77777777" w:rsidR="00A56DB1" w:rsidRDefault="00233DF9">
                <w:pPr>
                  <w:spacing w:before="240"/>
                  <w:rPr>
                    <w:sz w:val="20"/>
                    <w:szCs w:val="20"/>
                  </w:rPr>
                </w:pPr>
                <w:r>
                  <w:rPr>
                    <w:sz w:val="20"/>
                    <w:szCs w:val="20"/>
                  </w:rPr>
                  <w:t>The representative appointed by the Buyer under this Call-Off Contract.</w:t>
                </w:r>
              </w:p>
            </w:tc>
          </w:tr>
          <w:tr w:rsidR="00A56DB1" w14:paraId="73E65C7A"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6132D2" w14:textId="77777777" w:rsidR="00A56DB1" w:rsidRDefault="00233DF9">
                <w:pPr>
                  <w:spacing w:before="240"/>
                  <w:rPr>
                    <w:b/>
                    <w:sz w:val="20"/>
                    <w:szCs w:val="20"/>
                  </w:rPr>
                </w:pPr>
                <w:r>
                  <w:rPr>
                    <w:b/>
                    <w:sz w:val="20"/>
                    <w:szCs w:val="20"/>
                  </w:rPr>
                  <w:t>Buyer Software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E74F9E" w14:textId="77777777" w:rsidR="00A56DB1" w:rsidRDefault="00233DF9">
                <w:pPr>
                  <w:spacing w:before="240"/>
                  <w:rPr>
                    <w:sz w:val="20"/>
                    <w:szCs w:val="20"/>
                  </w:rPr>
                </w:pPr>
                <w:r>
                  <w:rPr>
                    <w:sz w:val="20"/>
                    <w:szCs w:val="20"/>
                  </w:rPr>
                  <w:t>Software owned by or licensed to the Buyer (other than under this Agreement), which is or will be used by the Supplier to provide the Services.</w:t>
                </w:r>
              </w:p>
            </w:tc>
          </w:tr>
          <w:tr w:rsidR="00A56DB1" w14:paraId="36B11354"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76ACBA" w14:textId="77777777" w:rsidR="00A56DB1" w:rsidRDefault="00233DF9">
                <w:pPr>
                  <w:spacing w:before="240"/>
                  <w:rPr>
                    <w:b/>
                    <w:sz w:val="20"/>
                    <w:szCs w:val="20"/>
                  </w:rPr>
                </w:pPr>
                <w:r>
                  <w:rPr>
                    <w:b/>
                    <w:sz w:val="20"/>
                    <w:szCs w:val="20"/>
                  </w:rPr>
                  <w:t>Call-Off Contract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CD57E0" w14:textId="77777777" w:rsidR="00A56DB1" w:rsidRDefault="00233DF9">
                <w:pPr>
                  <w:spacing w:before="240"/>
                  <w:rPr>
                    <w:sz w:val="20"/>
                    <w:szCs w:val="20"/>
                  </w:rPr>
                </w:pPr>
                <w:r>
                  <w:rPr>
                    <w:sz w:val="20"/>
                    <w:szCs w:val="2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A56DB1" w14:paraId="28FD262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3F4705" w14:textId="77777777" w:rsidR="00A56DB1" w:rsidRDefault="00233DF9">
                <w:pPr>
                  <w:spacing w:before="240"/>
                  <w:rPr>
                    <w:b/>
                    <w:sz w:val="20"/>
                    <w:szCs w:val="20"/>
                  </w:rPr>
                </w:pPr>
                <w:r>
                  <w:rPr>
                    <w:b/>
                    <w:sz w:val="20"/>
                    <w:szCs w:val="20"/>
                  </w:rPr>
                  <w:t>Charges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946BED" w14:textId="77777777" w:rsidR="00A56DB1" w:rsidRDefault="00233DF9">
                <w:pPr>
                  <w:spacing w:before="240"/>
                  <w:rPr>
                    <w:sz w:val="20"/>
                    <w:szCs w:val="20"/>
                  </w:rPr>
                </w:pPr>
                <w:r>
                  <w:rPr>
                    <w:sz w:val="20"/>
                    <w:szCs w:val="20"/>
                  </w:rPr>
                  <w:t>The prices (excluding any applicable VAT), payable to the Supplier by the Buyer under this Call-Off Contract.</w:t>
                </w:r>
              </w:p>
            </w:tc>
          </w:tr>
          <w:tr w:rsidR="00A56DB1" w14:paraId="09EBAEA6"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ADBC2D" w14:textId="77777777" w:rsidR="00A56DB1" w:rsidRDefault="00233DF9">
                <w:pPr>
                  <w:spacing w:before="240"/>
                  <w:rPr>
                    <w:b/>
                    <w:sz w:val="20"/>
                    <w:szCs w:val="20"/>
                  </w:rPr>
                </w:pPr>
                <w:r>
                  <w:rPr>
                    <w:b/>
                    <w:sz w:val="20"/>
                    <w:szCs w:val="20"/>
                  </w:rPr>
                  <w:t>Collaboration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18D68D" w14:textId="77777777" w:rsidR="00A56DB1" w:rsidRDefault="00233DF9">
                <w:pPr>
                  <w:spacing w:before="240"/>
                  <w:rPr>
                    <w:sz w:val="20"/>
                    <w:szCs w:val="20"/>
                  </w:rPr>
                </w:pPr>
                <w:r>
                  <w:rPr>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A56DB1" w14:paraId="2E1CCCBB"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7DE76" w14:textId="77777777" w:rsidR="00A56DB1" w:rsidRDefault="00233DF9">
                <w:pPr>
                  <w:spacing w:before="240"/>
                  <w:rPr>
                    <w:b/>
                    <w:sz w:val="20"/>
                    <w:szCs w:val="20"/>
                  </w:rPr>
                </w:pPr>
                <w:r>
                  <w:rPr>
                    <w:b/>
                    <w:sz w:val="20"/>
                    <w:szCs w:val="20"/>
                  </w:rPr>
                  <w:t>Commercially Sensitive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3E2BA3" w14:textId="77777777" w:rsidR="00A56DB1" w:rsidRDefault="00233DF9">
                <w:pPr>
                  <w:spacing w:before="240"/>
                  <w:rPr>
                    <w:sz w:val="20"/>
                    <w:szCs w:val="20"/>
                  </w:rPr>
                </w:pPr>
                <w:r>
                  <w:rPr>
                    <w:sz w:val="20"/>
                    <w:szCs w:val="20"/>
                  </w:rPr>
                  <w:t>Information, which the Buyer has been notified about by the Supplier in writing before the Start date with full details of why the Information is deemed to be commercially sensitive.</w:t>
                </w:r>
              </w:p>
            </w:tc>
          </w:tr>
          <w:tr w:rsidR="00A56DB1" w14:paraId="1B8EE197" w14:textId="77777777">
            <w:trPr>
              <w:trHeight w:val="216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E6E479" w14:textId="77777777" w:rsidR="00A56DB1" w:rsidRDefault="00233DF9">
                <w:pPr>
                  <w:spacing w:before="240"/>
                  <w:rPr>
                    <w:b/>
                    <w:sz w:val="20"/>
                    <w:szCs w:val="20"/>
                  </w:rPr>
                </w:pPr>
                <w:r>
                  <w:rPr>
                    <w:b/>
                    <w:sz w:val="20"/>
                    <w:szCs w:val="20"/>
                  </w:rPr>
                  <w:t>Confidential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D7B4D3" w14:textId="77777777" w:rsidR="00A56DB1" w:rsidRDefault="00233DF9">
                <w:pPr>
                  <w:spacing w:before="240"/>
                  <w:rPr>
                    <w:sz w:val="20"/>
                    <w:szCs w:val="20"/>
                  </w:rPr>
                </w:pPr>
                <w:r>
                  <w:rPr>
                    <w:sz w:val="20"/>
                    <w:szCs w:val="20"/>
                  </w:rPr>
                  <w:t>Data, Personal Data and any information, which may include (but isn’t limited to) any:</w:t>
                </w:r>
              </w:p>
              <w:p w14:paraId="3B40C557" w14:textId="77777777" w:rsidR="00A56DB1" w:rsidRDefault="00233DF9" w:rsidP="00A74B95">
                <w:pPr>
                  <w:pStyle w:val="ListParagraph"/>
                  <w:numPr>
                    <w:ilvl w:val="0"/>
                    <w:numId w:val="7"/>
                  </w:numPr>
                  <w:rPr>
                    <w:sz w:val="20"/>
                    <w:szCs w:val="20"/>
                  </w:rPr>
                </w:pPr>
                <w:r>
                  <w:rPr>
                    <w:sz w:val="20"/>
                    <w:szCs w:val="20"/>
                  </w:rPr>
                  <w:t>information about business, affairs, developments, trade secrets, know-how, personnel, and third parties, including all Intellectual Property Rights (IPRs), together with all information derived from any of the above</w:t>
                </w:r>
              </w:p>
              <w:p w14:paraId="3EDF6768" w14:textId="77777777" w:rsidR="00A56DB1" w:rsidRDefault="00233DF9" w:rsidP="00A74B95">
                <w:pPr>
                  <w:pStyle w:val="ListParagraph"/>
                  <w:numPr>
                    <w:ilvl w:val="0"/>
                    <w:numId w:val="7"/>
                  </w:numPr>
                  <w:rPr>
                    <w:sz w:val="20"/>
                    <w:szCs w:val="20"/>
                  </w:rPr>
                </w:pPr>
                <w:r>
                  <w:rPr>
                    <w:sz w:val="20"/>
                    <w:szCs w:val="20"/>
                  </w:rPr>
                  <w:t>other information clearly designated as being confidential or which ought reasonably be considered to be confidential (whether or not it is marked 'confidential').</w:t>
                </w:r>
              </w:p>
            </w:tc>
          </w:tr>
          <w:tr w:rsidR="00A56DB1" w14:paraId="0DB900D4" w14:textId="77777777">
            <w:trPr>
              <w:trHeight w:val="8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712B68" w14:textId="77777777" w:rsidR="00A56DB1" w:rsidRDefault="00233DF9">
                <w:pPr>
                  <w:spacing w:before="240"/>
                  <w:rPr>
                    <w:b/>
                    <w:sz w:val="20"/>
                    <w:szCs w:val="20"/>
                  </w:rPr>
                </w:pPr>
                <w:r>
                  <w:rPr>
                    <w:b/>
                    <w:sz w:val="20"/>
                    <w:szCs w:val="20"/>
                  </w:rPr>
                  <w:t>Control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9B0E8C" w14:textId="77777777" w:rsidR="00A56DB1" w:rsidRDefault="00233DF9">
                <w:pPr>
                  <w:spacing w:before="240"/>
                  <w:rPr>
                    <w:sz w:val="20"/>
                    <w:szCs w:val="20"/>
                  </w:rPr>
                </w:pPr>
                <w:r>
                  <w:rPr>
                    <w:sz w:val="20"/>
                    <w:szCs w:val="20"/>
                  </w:rPr>
                  <w:t>‘Control’ as defined in section 1124 and 450 of the Corporation Tax</w:t>
                </w:r>
              </w:p>
              <w:p w14:paraId="5289DB90" w14:textId="77777777" w:rsidR="00A56DB1" w:rsidRDefault="00233DF9">
                <w:pPr>
                  <w:spacing w:before="240"/>
                  <w:rPr>
                    <w:sz w:val="20"/>
                    <w:szCs w:val="20"/>
                  </w:rPr>
                </w:pPr>
                <w:r>
                  <w:rPr>
                    <w:sz w:val="20"/>
                    <w:szCs w:val="20"/>
                  </w:rPr>
                  <w:t>Act 2010. 'Controls' and 'Controlled' will be interpreted accordingly.</w:t>
                </w:r>
              </w:p>
            </w:tc>
          </w:tr>
          <w:tr w:rsidR="00A56DB1" w14:paraId="3D50FF4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616C82" w14:textId="77777777" w:rsidR="00A56DB1" w:rsidRDefault="00233DF9">
                <w:pPr>
                  <w:spacing w:before="240"/>
                  <w:rPr>
                    <w:b/>
                    <w:sz w:val="20"/>
                    <w:szCs w:val="20"/>
                  </w:rPr>
                </w:pPr>
                <w:r>
                  <w:rPr>
                    <w:b/>
                    <w:sz w:val="20"/>
                    <w:szCs w:val="20"/>
                  </w:rPr>
                  <w:t>Controller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8C6023" w14:textId="77777777" w:rsidR="00A56DB1" w:rsidRDefault="00233DF9">
                <w:pPr>
                  <w:spacing w:before="240"/>
                  <w:rPr>
                    <w:sz w:val="20"/>
                    <w:szCs w:val="20"/>
                  </w:rPr>
                </w:pPr>
                <w:r>
                  <w:rPr>
                    <w:sz w:val="20"/>
                    <w:szCs w:val="20"/>
                  </w:rPr>
                  <w:t>Takes the meaning given in the GDPR.</w:t>
                </w:r>
              </w:p>
            </w:tc>
          </w:tr>
          <w:tr w:rsidR="00A56DB1" w14:paraId="4408640A"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5EE5B1" w14:textId="77777777" w:rsidR="00A56DB1" w:rsidRDefault="00233DF9">
                <w:pPr>
                  <w:spacing w:before="240"/>
                  <w:rPr>
                    <w:b/>
                    <w:sz w:val="20"/>
                    <w:szCs w:val="20"/>
                  </w:rPr>
                </w:pPr>
                <w:r>
                  <w:rPr>
                    <w:b/>
                    <w:sz w:val="20"/>
                    <w:szCs w:val="20"/>
                  </w:rPr>
                  <w:lastRenderedPageBreak/>
                  <w:t>Crown</w:t>
                </w:r>
              </w:p>
              <w:p w14:paraId="3E9EA466" w14:textId="77777777" w:rsidR="00A56DB1" w:rsidRDefault="00233DF9">
                <w:pPr>
                  <w:spacing w:before="240"/>
                  <w:rPr>
                    <w:b/>
                    <w:sz w:val="20"/>
                    <w:szCs w:val="20"/>
                  </w:rPr>
                </w:pPr>
                <w:r>
                  <w:rPr>
                    <w:b/>
                    <w:sz w:val="20"/>
                    <w:szCs w:val="20"/>
                  </w:rPr>
                  <w:t xml:space="preserve"> </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5A283" w14:textId="77777777" w:rsidR="00A56DB1" w:rsidRDefault="00233DF9">
                <w:pPr>
                  <w:spacing w:before="240"/>
                  <w:rPr>
                    <w:sz w:val="20"/>
                    <w:szCs w:val="20"/>
                  </w:rPr>
                </w:pPr>
                <w:r>
                  <w:rPr>
                    <w:sz w:val="20"/>
                    <w:szCs w:val="2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A56DB1" w14:paraId="41DFEE4A"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F2B56B" w14:textId="77777777" w:rsidR="00A56DB1" w:rsidRDefault="00233DF9">
                <w:pPr>
                  <w:spacing w:before="240"/>
                  <w:rPr>
                    <w:b/>
                    <w:sz w:val="20"/>
                    <w:szCs w:val="20"/>
                  </w:rPr>
                </w:pPr>
                <w:r>
                  <w:rPr>
                    <w:b/>
                    <w:sz w:val="20"/>
                    <w:szCs w:val="20"/>
                  </w:rPr>
                  <w:t>Data Loss Event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267EEC" w14:textId="77777777" w:rsidR="00A56DB1" w:rsidRDefault="00233DF9">
                <w:pPr>
                  <w:spacing w:before="240"/>
                  <w:rPr>
                    <w:sz w:val="20"/>
                    <w:szCs w:val="20"/>
                  </w:rPr>
                </w:pPr>
                <w:r>
                  <w:rPr>
                    <w:sz w:val="20"/>
                    <w:szCs w:val="20"/>
                  </w:rPr>
                  <w:t>Event that results, or may result, in unauthorised access to Personal Data held by the Processor under this Framework Agreement and/or actual or potential loss and/or destruction of Personal Data in breach of this Agreement, including any Personal Data Breach.</w:t>
                </w:r>
              </w:p>
            </w:tc>
          </w:tr>
          <w:tr w:rsidR="00A56DB1" w14:paraId="61011E1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C55C75" w14:textId="77777777" w:rsidR="00A56DB1" w:rsidRDefault="00233DF9">
                <w:pPr>
                  <w:spacing w:before="240"/>
                  <w:rPr>
                    <w:b/>
                    <w:sz w:val="20"/>
                    <w:szCs w:val="20"/>
                  </w:rPr>
                </w:pPr>
                <w:r>
                  <w:rPr>
                    <w:b/>
                    <w:sz w:val="20"/>
                    <w:szCs w:val="20"/>
                  </w:rPr>
                  <w:t>Data Protection Impact Assessment (DPIA)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78CA99" w14:textId="77777777" w:rsidR="00A56DB1" w:rsidRDefault="00233DF9">
                <w:pPr>
                  <w:spacing w:before="240"/>
                  <w:rPr>
                    <w:sz w:val="20"/>
                    <w:szCs w:val="20"/>
                  </w:rPr>
                </w:pPr>
                <w:r>
                  <w:rPr>
                    <w:sz w:val="20"/>
                    <w:szCs w:val="20"/>
                  </w:rPr>
                  <w:t>An assessment by the Controller of the impact of the envisaged Processing on the protection of Personal Data.</w:t>
                </w:r>
              </w:p>
            </w:tc>
          </w:tr>
          <w:tr w:rsidR="00A56DB1" w14:paraId="50E778E7" w14:textId="77777777">
            <w:trPr>
              <w:trHeight w:val="2338"/>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ECD970" w14:textId="77777777" w:rsidR="00A56DB1" w:rsidRDefault="00233DF9">
                <w:pPr>
                  <w:spacing w:before="240"/>
                  <w:rPr>
                    <w:b/>
                    <w:sz w:val="20"/>
                    <w:szCs w:val="20"/>
                  </w:rPr>
                </w:pPr>
                <w:r>
                  <w:rPr>
                    <w:b/>
                    <w:sz w:val="20"/>
                    <w:szCs w:val="20"/>
                  </w:rPr>
                  <w:t>Data Protection Legislation (DPL)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5E592E" w14:textId="77777777" w:rsidR="00A56DB1" w:rsidRDefault="00233DF9">
                <w:pPr>
                  <w:spacing w:before="240"/>
                  <w:rPr>
                    <w:sz w:val="20"/>
                    <w:szCs w:val="20"/>
                  </w:rPr>
                </w:pPr>
                <w:r>
                  <w:rPr>
                    <w:sz w:val="20"/>
                    <w:szCs w:val="20"/>
                  </w:rPr>
                  <w:t>Data Protection Legislation means:</w:t>
                </w:r>
              </w:p>
              <w:p w14:paraId="65901C18" w14:textId="77777777" w:rsidR="00A56DB1" w:rsidRDefault="00233DF9">
                <w:pPr>
                  <w:rPr>
                    <w:sz w:val="20"/>
                    <w:szCs w:val="20"/>
                  </w:rPr>
                </w:pPr>
                <w:r>
                  <w:rPr>
                    <w:sz w:val="20"/>
                    <w:szCs w:val="20"/>
                  </w:rPr>
                  <w:t>(i) the GDPR, the LED and any applicable national implementing Laws as amended from time to time</w:t>
                </w:r>
              </w:p>
              <w:p w14:paraId="6492A227" w14:textId="77777777" w:rsidR="00A56DB1" w:rsidRDefault="00233DF9">
                <w:pPr>
                  <w:ind w:left="720" w:hanging="720"/>
                  <w:rPr>
                    <w:sz w:val="20"/>
                    <w:szCs w:val="20"/>
                  </w:rPr>
                </w:pPr>
                <w:r>
                  <w:rPr>
                    <w:sz w:val="20"/>
                    <w:szCs w:val="20"/>
                  </w:rPr>
                  <w:t>(ii) the DPA 2018 to the extent that it relates to Processing of Personal Data and privacy</w:t>
                </w:r>
              </w:p>
              <w:p w14:paraId="68639F69" w14:textId="77777777" w:rsidR="00A56DB1" w:rsidRDefault="00233DF9">
                <w:pPr>
                  <w:ind w:left="720" w:hanging="720"/>
                  <w:rPr>
                    <w:sz w:val="20"/>
                    <w:szCs w:val="20"/>
                  </w:rPr>
                </w:pPr>
                <w:r>
                  <w:rPr>
                    <w:sz w:val="20"/>
                    <w:szCs w:val="20"/>
                  </w:rPr>
                  <w:t>(iii) all applicable Law about the Processing of Personal Data and privacy including if applicable legally binding guidance and codes of practice issued by the Information Commissioner</w:t>
                </w:r>
              </w:p>
            </w:tc>
          </w:tr>
          <w:tr w:rsidR="00A56DB1" w14:paraId="4CE84EE6"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161620" w14:textId="77777777" w:rsidR="00A56DB1" w:rsidRDefault="00233DF9">
                <w:pPr>
                  <w:spacing w:before="240"/>
                  <w:rPr>
                    <w:b/>
                    <w:sz w:val="20"/>
                    <w:szCs w:val="20"/>
                  </w:rPr>
                </w:pPr>
                <w:r>
                  <w:rPr>
                    <w:b/>
                    <w:sz w:val="20"/>
                    <w:szCs w:val="20"/>
                  </w:rPr>
                  <w:t>Data Subject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5BAC27" w14:textId="77777777" w:rsidR="00A56DB1" w:rsidRDefault="00233DF9">
                <w:pPr>
                  <w:spacing w:before="240"/>
                  <w:rPr>
                    <w:sz w:val="20"/>
                    <w:szCs w:val="20"/>
                  </w:rPr>
                </w:pPr>
                <w:r>
                  <w:rPr>
                    <w:sz w:val="20"/>
                    <w:szCs w:val="20"/>
                  </w:rPr>
                  <w:t>Takes the meaning given in the GDPR</w:t>
                </w:r>
              </w:p>
            </w:tc>
          </w:tr>
          <w:tr w:rsidR="00A56DB1" w14:paraId="744D300F" w14:textId="77777777">
            <w:trPr>
              <w:trHeight w:val="33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27BBC7" w14:textId="77777777" w:rsidR="00A56DB1" w:rsidRDefault="00233DF9">
                <w:pPr>
                  <w:spacing w:before="240"/>
                  <w:rPr>
                    <w:b/>
                    <w:sz w:val="20"/>
                    <w:szCs w:val="20"/>
                  </w:rPr>
                </w:pPr>
                <w:r>
                  <w:rPr>
                    <w:b/>
                    <w:sz w:val="20"/>
                    <w:szCs w:val="20"/>
                  </w:rPr>
                  <w:t>Default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5B7C30" w14:textId="77777777" w:rsidR="00A56DB1" w:rsidRDefault="00233DF9">
                <w:pPr>
                  <w:spacing w:before="240"/>
                  <w:rPr>
                    <w:sz w:val="20"/>
                    <w:szCs w:val="20"/>
                  </w:rPr>
                </w:pPr>
                <w:r>
                  <w:rPr>
                    <w:sz w:val="20"/>
                    <w:szCs w:val="20"/>
                  </w:rPr>
                  <w:t>Default is any:</w:t>
                </w:r>
              </w:p>
              <w:p w14:paraId="42B80E6F" w14:textId="77777777" w:rsidR="00A56DB1" w:rsidRDefault="00233DF9" w:rsidP="00A74B95">
                <w:pPr>
                  <w:pStyle w:val="ListParagraph"/>
                  <w:numPr>
                    <w:ilvl w:val="0"/>
                    <w:numId w:val="8"/>
                  </w:numPr>
                  <w:rPr>
                    <w:sz w:val="20"/>
                    <w:szCs w:val="20"/>
                  </w:rPr>
                </w:pPr>
                <w:r>
                  <w:rPr>
                    <w:sz w:val="20"/>
                    <w:szCs w:val="20"/>
                  </w:rPr>
                  <w:t>breach of the obligations of the Supplier (including any fundamental breach or breach of a fundamental term)</w:t>
                </w:r>
              </w:p>
              <w:p w14:paraId="2A0E9FBA" w14:textId="77777777" w:rsidR="00A56DB1" w:rsidRDefault="00233DF9" w:rsidP="00A74B95">
                <w:pPr>
                  <w:pStyle w:val="ListParagraph"/>
                  <w:numPr>
                    <w:ilvl w:val="0"/>
                    <w:numId w:val="8"/>
                  </w:numPr>
                  <w:rPr>
                    <w:sz w:val="20"/>
                    <w:szCs w:val="20"/>
                  </w:rPr>
                </w:pPr>
                <w:r>
                  <w:rPr>
                    <w:sz w:val="20"/>
                    <w:szCs w:val="20"/>
                  </w:rPr>
                  <w:t>other Default, negligence or negligent statement of the Supplier, of its Subcontractors or any Supplier Staff (whether by act or omission), in connection with or in relation to this Call-Off Contract</w:t>
                </w:r>
              </w:p>
              <w:p w14:paraId="0E126F86" w14:textId="77777777" w:rsidR="00A56DB1" w:rsidRDefault="00233DF9">
                <w:pPr>
                  <w:spacing w:before="240"/>
                  <w:rPr>
                    <w:sz w:val="20"/>
                    <w:szCs w:val="20"/>
                  </w:rPr>
                </w:pPr>
                <w:r>
                  <w:rPr>
                    <w:sz w:val="20"/>
                    <w:szCs w:val="20"/>
                  </w:rPr>
                  <w:t>Unless otherwise specified in the Framework Agreement the Supplier is liable to CCS for a Default of the Framework Agreement and in relation to a Default of the Call-Off Contract, the Supplier is liable to the Buyer.</w:t>
                </w:r>
              </w:p>
            </w:tc>
          </w:tr>
          <w:tr w:rsidR="00A56DB1" w14:paraId="330C4BD3"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399B1F" w14:textId="77777777" w:rsidR="00A56DB1" w:rsidRDefault="00233DF9">
                <w:pPr>
                  <w:spacing w:before="240"/>
                  <w:rPr>
                    <w:b/>
                    <w:sz w:val="20"/>
                    <w:szCs w:val="20"/>
                  </w:rPr>
                </w:pPr>
                <w:r>
                  <w:rPr>
                    <w:b/>
                    <w:sz w:val="20"/>
                    <w:szCs w:val="20"/>
                  </w:rPr>
                  <w:t>Deliverable(s)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00CED9" w14:textId="77777777" w:rsidR="00A56DB1" w:rsidRDefault="00233DF9">
                <w:pPr>
                  <w:spacing w:before="240"/>
                  <w:rPr>
                    <w:sz w:val="20"/>
                    <w:szCs w:val="20"/>
                  </w:rPr>
                </w:pPr>
                <w:r>
                  <w:rPr>
                    <w:sz w:val="20"/>
                    <w:szCs w:val="20"/>
                  </w:rPr>
                  <w:t>The G-Cloud Services the Buyer contracts the Supplier to provide under this Call-Off Contract.</w:t>
                </w:r>
              </w:p>
            </w:tc>
          </w:tr>
          <w:tr w:rsidR="00A56DB1" w14:paraId="537171C3"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C5B431" w14:textId="77777777" w:rsidR="00A56DB1" w:rsidRDefault="00233DF9">
                <w:pPr>
                  <w:spacing w:before="240"/>
                  <w:rPr>
                    <w:b/>
                    <w:sz w:val="20"/>
                    <w:szCs w:val="20"/>
                  </w:rPr>
                </w:pPr>
                <w:r>
                  <w:rPr>
                    <w:b/>
                    <w:sz w:val="20"/>
                    <w:szCs w:val="20"/>
                  </w:rPr>
                  <w:t>Digital Marketplace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9EB423" w14:textId="77777777" w:rsidR="00A56DB1" w:rsidRDefault="00233DF9">
                <w:pPr>
                  <w:spacing w:before="240"/>
                </w:pPr>
                <w:r>
                  <w:rPr>
                    <w:sz w:val="20"/>
                    <w:szCs w:val="20"/>
                  </w:rPr>
                  <w:t>The government marketplace where Services are available for Buyers to buy. (</w:t>
                </w:r>
                <w:hyperlink r:id="rId31" w:history="1">
                  <w:r>
                    <w:rPr>
                      <w:sz w:val="20"/>
                      <w:szCs w:val="20"/>
                      <w:u w:val="single"/>
                    </w:rPr>
                    <w:t>https://www.digitalmarketplace.service.gov.uk</w:t>
                  </w:r>
                </w:hyperlink>
                <w:r>
                  <w:rPr>
                    <w:sz w:val="20"/>
                    <w:szCs w:val="20"/>
                  </w:rPr>
                  <w:t>/)</w:t>
                </w:r>
              </w:p>
            </w:tc>
          </w:tr>
          <w:tr w:rsidR="00A56DB1" w14:paraId="16D07D2E"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2637E2" w14:textId="77777777" w:rsidR="00A56DB1" w:rsidRDefault="00233DF9">
                <w:pPr>
                  <w:spacing w:before="240"/>
                  <w:rPr>
                    <w:b/>
                    <w:sz w:val="20"/>
                    <w:szCs w:val="20"/>
                  </w:rPr>
                </w:pPr>
                <w:r>
                  <w:rPr>
                    <w:b/>
                    <w:sz w:val="20"/>
                    <w:szCs w:val="20"/>
                  </w:rPr>
                  <w:lastRenderedPageBreak/>
                  <w:t>DPA 2018</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3A9E1C" w14:textId="77777777" w:rsidR="00A56DB1" w:rsidRDefault="00233DF9">
                <w:pPr>
                  <w:spacing w:before="240"/>
                  <w:rPr>
                    <w:sz w:val="20"/>
                    <w:szCs w:val="20"/>
                  </w:rPr>
                </w:pPr>
                <w:r>
                  <w:rPr>
                    <w:sz w:val="20"/>
                    <w:szCs w:val="20"/>
                  </w:rPr>
                  <w:t>Data Protection Act 2018.</w:t>
                </w:r>
              </w:p>
            </w:tc>
          </w:tr>
          <w:tr w:rsidR="00A56DB1" w14:paraId="29357BDF"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5EFB7E" w14:textId="77777777" w:rsidR="00A56DB1" w:rsidRDefault="00233DF9">
                <w:pPr>
                  <w:spacing w:before="240"/>
                  <w:rPr>
                    <w:b/>
                    <w:sz w:val="20"/>
                    <w:szCs w:val="20"/>
                  </w:rPr>
                </w:pPr>
                <w:r>
                  <w:rPr>
                    <w:b/>
                    <w:sz w:val="20"/>
                    <w:szCs w:val="20"/>
                  </w:rPr>
                  <w:t>Employment Regulations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E2E9EF" w14:textId="77777777" w:rsidR="00A56DB1" w:rsidRDefault="00233DF9">
                <w:pPr>
                  <w:spacing w:before="240"/>
                  <w:rPr>
                    <w:sz w:val="20"/>
                    <w:szCs w:val="20"/>
                  </w:rPr>
                </w:pPr>
                <w:r>
                  <w:rPr>
                    <w:sz w:val="20"/>
                    <w:szCs w:val="20"/>
                  </w:rPr>
                  <w:t>The Transfer of Undertakings (Protection of Employment) Regulations 2006 (SI 2006/246) (‘TUPE’) which implements the Acquired Rights Directive.</w:t>
                </w:r>
              </w:p>
            </w:tc>
          </w:tr>
          <w:tr w:rsidR="00A56DB1" w14:paraId="73B9DB71"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DDF235" w14:textId="77777777" w:rsidR="00A56DB1" w:rsidRDefault="00233DF9">
                <w:pPr>
                  <w:spacing w:before="240"/>
                  <w:rPr>
                    <w:b/>
                    <w:sz w:val="20"/>
                    <w:szCs w:val="20"/>
                  </w:rPr>
                </w:pPr>
                <w:r>
                  <w:rPr>
                    <w:b/>
                    <w:sz w:val="20"/>
                    <w:szCs w:val="20"/>
                  </w:rPr>
                  <w:t>End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A186B6" w14:textId="77777777" w:rsidR="00A56DB1" w:rsidRDefault="00233DF9">
                <w:pPr>
                  <w:spacing w:before="240"/>
                  <w:rPr>
                    <w:sz w:val="20"/>
                    <w:szCs w:val="20"/>
                  </w:rPr>
                </w:pPr>
                <w:r>
                  <w:rPr>
                    <w:sz w:val="20"/>
                    <w:szCs w:val="20"/>
                  </w:rPr>
                  <w:t>Means to terminate; and Ended and Ending are construed accordingly.</w:t>
                </w:r>
              </w:p>
            </w:tc>
          </w:tr>
          <w:tr w:rsidR="00A56DB1" w14:paraId="3E9657A5"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246A79" w14:textId="77777777" w:rsidR="00A56DB1" w:rsidRDefault="00233DF9">
                <w:pPr>
                  <w:spacing w:before="240"/>
                  <w:rPr>
                    <w:b/>
                    <w:sz w:val="20"/>
                    <w:szCs w:val="20"/>
                  </w:rPr>
                </w:pPr>
                <w:r>
                  <w:rPr>
                    <w:b/>
                    <w:sz w:val="20"/>
                    <w:szCs w:val="20"/>
                  </w:rPr>
                  <w:t>Environmental Information Regulations or EIR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57780" w14:textId="77777777" w:rsidR="00A56DB1" w:rsidRDefault="00233DF9">
                <w:pPr>
                  <w:spacing w:before="240"/>
                  <w:rPr>
                    <w:sz w:val="20"/>
                    <w:szCs w:val="20"/>
                  </w:rPr>
                </w:pPr>
                <w:r>
                  <w:rPr>
                    <w:sz w:val="20"/>
                    <w:szCs w:val="20"/>
                  </w:rPr>
                  <w:t>The Environmental Information Regulations 2004 together with any guidance or codes of practice issued by the Information Commissioner or relevant government department about the regulations.</w:t>
                </w:r>
              </w:p>
            </w:tc>
          </w:tr>
          <w:tr w:rsidR="00A56DB1" w14:paraId="06366B41"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AD2F3B" w14:textId="77777777" w:rsidR="00A56DB1" w:rsidRDefault="00233DF9">
                <w:pPr>
                  <w:spacing w:before="240"/>
                  <w:rPr>
                    <w:b/>
                    <w:sz w:val="20"/>
                    <w:szCs w:val="20"/>
                  </w:rPr>
                </w:pPr>
                <w:r>
                  <w:rPr>
                    <w:b/>
                    <w:sz w:val="20"/>
                    <w:szCs w:val="20"/>
                  </w:rPr>
                  <w:t>Equipment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9BF8E" w14:textId="77777777" w:rsidR="00A56DB1" w:rsidRDefault="00233DF9">
                <w:pPr>
                  <w:spacing w:before="240"/>
                  <w:rPr>
                    <w:sz w:val="20"/>
                    <w:szCs w:val="20"/>
                  </w:rPr>
                </w:pPr>
                <w:r>
                  <w:rPr>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A56DB1" w14:paraId="7A60B5AC"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BD46B8" w14:textId="77777777" w:rsidR="00A56DB1" w:rsidRDefault="00233DF9">
                <w:pPr>
                  <w:spacing w:before="240"/>
                  <w:rPr>
                    <w:b/>
                    <w:sz w:val="20"/>
                    <w:szCs w:val="20"/>
                  </w:rPr>
                </w:pPr>
                <w:r>
                  <w:rPr>
                    <w:b/>
                    <w:sz w:val="20"/>
                    <w:szCs w:val="20"/>
                  </w:rPr>
                  <w:t>ESI Reference Number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4F0432" w14:textId="77777777" w:rsidR="00A56DB1" w:rsidRDefault="00233DF9">
                <w:pPr>
                  <w:spacing w:before="240"/>
                  <w:rPr>
                    <w:sz w:val="20"/>
                    <w:szCs w:val="20"/>
                  </w:rPr>
                </w:pPr>
                <w:r>
                  <w:rPr>
                    <w:sz w:val="20"/>
                    <w:szCs w:val="20"/>
                  </w:rPr>
                  <w:t>The 14 digit ESI reference number from the summary of the outcome screen of the ESI tool.</w:t>
                </w:r>
              </w:p>
            </w:tc>
          </w:tr>
          <w:tr w:rsidR="00A56DB1" w14:paraId="5CD76E6C" w14:textId="77777777">
            <w:trPr>
              <w:trHeight w:val="13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267A92" w14:textId="77777777" w:rsidR="00A56DB1" w:rsidRDefault="00233DF9">
                <w:pPr>
                  <w:spacing w:before="240"/>
                  <w:rPr>
                    <w:b/>
                    <w:sz w:val="20"/>
                    <w:szCs w:val="20"/>
                  </w:rPr>
                </w:pPr>
                <w:r>
                  <w:rPr>
                    <w:b/>
                    <w:sz w:val="20"/>
                    <w:szCs w:val="20"/>
                  </w:rPr>
                  <w:t>Employment Status Indicator test tool or ESI tool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39333E" w14:textId="77777777" w:rsidR="00A56DB1" w:rsidRDefault="00233DF9">
                <w:pPr>
                  <w:spacing w:before="240"/>
                  <w:rPr>
                    <w:sz w:val="20"/>
                    <w:szCs w:val="20"/>
                  </w:rPr>
                </w:pPr>
                <w:r>
                  <w:rPr>
                    <w:sz w:val="20"/>
                    <w:szCs w:val="20"/>
                  </w:rPr>
                  <w:t>The HMRC Employment Status Indicator test tool. The most up-to-date version must be used. At the time of drafting the tool may be found here:</w:t>
                </w:r>
              </w:p>
              <w:p w14:paraId="336FA345" w14:textId="77777777" w:rsidR="00A56DB1" w:rsidRDefault="001B20D8">
                <w:hyperlink r:id="rId32" w:history="1">
                  <w:r w:rsidR="00233DF9">
                    <w:rPr>
                      <w:rStyle w:val="Hyperlink"/>
                    </w:rPr>
                    <w:t>https://www.gov.uk/guidance/check-employment-status-for-tax</w:t>
                  </w:r>
                </w:hyperlink>
              </w:p>
            </w:tc>
          </w:tr>
          <w:tr w:rsidR="00A56DB1" w14:paraId="12B6C4C6"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B415B3" w14:textId="77777777" w:rsidR="00A56DB1" w:rsidRDefault="00233DF9">
                <w:pPr>
                  <w:spacing w:before="240"/>
                  <w:rPr>
                    <w:b/>
                    <w:sz w:val="20"/>
                    <w:szCs w:val="20"/>
                  </w:rPr>
                </w:pPr>
                <w:r>
                  <w:rPr>
                    <w:b/>
                    <w:sz w:val="20"/>
                    <w:szCs w:val="20"/>
                  </w:rPr>
                  <w:t>Expiry Date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B16684" w14:textId="77777777" w:rsidR="00A56DB1" w:rsidRDefault="00233DF9">
                <w:pPr>
                  <w:spacing w:before="240"/>
                  <w:rPr>
                    <w:sz w:val="20"/>
                    <w:szCs w:val="20"/>
                  </w:rPr>
                </w:pPr>
                <w:r>
                  <w:rPr>
                    <w:sz w:val="20"/>
                    <w:szCs w:val="20"/>
                  </w:rPr>
                  <w:t>The expiry date of this Call-Off Contract in the Order Form.</w:t>
                </w:r>
              </w:p>
            </w:tc>
          </w:tr>
          <w:tr w:rsidR="00A56DB1" w14:paraId="1BF52B07" w14:textId="77777777">
            <w:trPr>
              <w:trHeight w:val="6542"/>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A7AC36" w14:textId="77777777" w:rsidR="00A56DB1" w:rsidRDefault="00233DF9">
                <w:pPr>
                  <w:spacing w:before="240"/>
                  <w:rPr>
                    <w:b/>
                    <w:sz w:val="20"/>
                    <w:szCs w:val="20"/>
                  </w:rPr>
                </w:pPr>
                <w:r>
                  <w:rPr>
                    <w:b/>
                    <w:sz w:val="20"/>
                    <w:szCs w:val="20"/>
                  </w:rPr>
                  <w:lastRenderedPageBreak/>
                  <w:t>Force Majeure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8643A6" w14:textId="77777777" w:rsidR="00A56DB1" w:rsidRDefault="00233DF9">
                <w:pPr>
                  <w:spacing w:before="240"/>
                  <w:rPr>
                    <w:sz w:val="20"/>
                    <w:szCs w:val="20"/>
                  </w:rPr>
                </w:pPr>
                <w:r>
                  <w:rPr>
                    <w:sz w:val="20"/>
                    <w:szCs w:val="20"/>
                  </w:rPr>
                  <w:t>A force Majeure event means anything affecting either Party's performance of their obligations arising from any:</w:t>
                </w:r>
              </w:p>
              <w:p w14:paraId="70DDFB56" w14:textId="77777777" w:rsidR="00A56DB1" w:rsidRDefault="00233DF9" w:rsidP="00A74B95">
                <w:pPr>
                  <w:pStyle w:val="ListParagraph"/>
                  <w:numPr>
                    <w:ilvl w:val="0"/>
                    <w:numId w:val="9"/>
                  </w:numPr>
                  <w:rPr>
                    <w:sz w:val="20"/>
                    <w:szCs w:val="20"/>
                  </w:rPr>
                </w:pPr>
                <w:r>
                  <w:rPr>
                    <w:sz w:val="20"/>
                    <w:szCs w:val="20"/>
                  </w:rPr>
                  <w:t>acts, events or omissions beyond the reasonable control of the affected Party</w:t>
                </w:r>
              </w:p>
              <w:p w14:paraId="0F000FC0" w14:textId="77777777" w:rsidR="00A56DB1" w:rsidRDefault="00233DF9" w:rsidP="00A74B95">
                <w:pPr>
                  <w:pStyle w:val="ListParagraph"/>
                  <w:numPr>
                    <w:ilvl w:val="0"/>
                    <w:numId w:val="10"/>
                  </w:numPr>
                  <w:rPr>
                    <w:sz w:val="20"/>
                    <w:szCs w:val="20"/>
                  </w:rPr>
                </w:pPr>
                <w:r>
                  <w:rPr>
                    <w:sz w:val="20"/>
                    <w:szCs w:val="20"/>
                  </w:rPr>
                  <w:t>riots, war or armed conflict, acts of terrorism, nuclear, biological or chemical warfare</w:t>
                </w:r>
              </w:p>
              <w:p w14:paraId="1068F5D2" w14:textId="77777777" w:rsidR="00A56DB1" w:rsidRDefault="00233DF9" w:rsidP="00A74B95">
                <w:pPr>
                  <w:pStyle w:val="ListParagraph"/>
                  <w:numPr>
                    <w:ilvl w:val="0"/>
                    <w:numId w:val="11"/>
                  </w:numPr>
                </w:pPr>
                <w:r>
                  <w:t xml:space="preserve">acts of government, local government or Regulatory </w:t>
                </w:r>
                <w:r>
                  <w:rPr>
                    <w:sz w:val="20"/>
                    <w:szCs w:val="20"/>
                  </w:rPr>
                  <w:t>Bodies</w:t>
                </w:r>
              </w:p>
              <w:p w14:paraId="25AB2E31" w14:textId="77777777" w:rsidR="00A56DB1" w:rsidRDefault="00233DF9" w:rsidP="00A74B95">
                <w:pPr>
                  <w:pStyle w:val="ListParagraph"/>
                  <w:numPr>
                    <w:ilvl w:val="0"/>
                    <w:numId w:val="12"/>
                  </w:numPr>
                </w:pPr>
                <w:r>
                  <w:rPr>
                    <w:sz w:val="14"/>
                    <w:szCs w:val="14"/>
                  </w:rPr>
                  <w:t xml:space="preserve"> </w:t>
                </w:r>
                <w:r>
                  <w:rPr>
                    <w:sz w:val="20"/>
                    <w:szCs w:val="20"/>
                  </w:rPr>
                  <w:t>fire, flood or disaster and any failure or shortage of power or fuel</w:t>
                </w:r>
              </w:p>
              <w:p w14:paraId="3317CA6B" w14:textId="77777777" w:rsidR="00A56DB1" w:rsidRDefault="00233DF9" w:rsidP="00A74B95">
                <w:pPr>
                  <w:pStyle w:val="ListParagraph"/>
                  <w:numPr>
                    <w:ilvl w:val="0"/>
                    <w:numId w:val="13"/>
                  </w:numPr>
                  <w:rPr>
                    <w:sz w:val="20"/>
                    <w:szCs w:val="20"/>
                  </w:rPr>
                </w:pPr>
                <w:r>
                  <w:rPr>
                    <w:sz w:val="20"/>
                    <w:szCs w:val="20"/>
                  </w:rPr>
                  <w:t>industrial dispute affecting a third party for which a substitute third party isn’t reasonably available</w:t>
                </w:r>
              </w:p>
              <w:p w14:paraId="32BD42B0" w14:textId="77777777" w:rsidR="00A56DB1" w:rsidRDefault="00233DF9">
                <w:pPr>
                  <w:spacing w:before="240"/>
                  <w:rPr>
                    <w:sz w:val="20"/>
                    <w:szCs w:val="20"/>
                  </w:rPr>
                </w:pPr>
                <w:r>
                  <w:rPr>
                    <w:sz w:val="20"/>
                    <w:szCs w:val="20"/>
                  </w:rPr>
                  <w:t>The following do not constitute a Force Majeure event:</w:t>
                </w:r>
              </w:p>
              <w:p w14:paraId="21B42F48" w14:textId="77777777" w:rsidR="00A56DB1" w:rsidRDefault="00233DF9" w:rsidP="00A74B95">
                <w:pPr>
                  <w:pStyle w:val="ListParagraph"/>
                  <w:numPr>
                    <w:ilvl w:val="0"/>
                    <w:numId w:val="14"/>
                  </w:numPr>
                  <w:rPr>
                    <w:sz w:val="20"/>
                    <w:szCs w:val="20"/>
                  </w:rPr>
                </w:pPr>
                <w:r>
                  <w:rPr>
                    <w:sz w:val="20"/>
                    <w:szCs w:val="20"/>
                  </w:rPr>
                  <w:t>any industrial dispute about the Supplier, its staff, or failure in the Supplier’s (or a Subcontractor's) supply chain</w:t>
                </w:r>
              </w:p>
              <w:p w14:paraId="1886B2BA" w14:textId="77777777" w:rsidR="00A56DB1" w:rsidRDefault="00233DF9" w:rsidP="00A74B95">
                <w:pPr>
                  <w:pStyle w:val="ListParagraph"/>
                  <w:numPr>
                    <w:ilvl w:val="0"/>
                    <w:numId w:val="14"/>
                  </w:numPr>
                  <w:rPr>
                    <w:sz w:val="20"/>
                    <w:szCs w:val="20"/>
                  </w:rPr>
                </w:pPr>
                <w:r>
                  <w:rPr>
                    <w:sz w:val="20"/>
                    <w:szCs w:val="20"/>
                  </w:rPr>
                  <w:t>any event which is attributable to the wilful act, neglect or failure to take reasonable precautions by the Party seeking to rely on Force Majeure</w:t>
                </w:r>
              </w:p>
              <w:p w14:paraId="02834DAF" w14:textId="77777777" w:rsidR="00A56DB1" w:rsidRDefault="00233DF9" w:rsidP="00A74B95">
                <w:pPr>
                  <w:pStyle w:val="ListParagraph"/>
                  <w:numPr>
                    <w:ilvl w:val="0"/>
                    <w:numId w:val="14"/>
                  </w:numPr>
                  <w:rPr>
                    <w:sz w:val="20"/>
                    <w:szCs w:val="20"/>
                  </w:rPr>
                </w:pPr>
                <w:r>
                  <w:rPr>
                    <w:sz w:val="20"/>
                    <w:szCs w:val="20"/>
                  </w:rPr>
                  <w:t>the event was foreseeable by the Party seeking to rely on Force Majeure at the time this Call-Off Contract was entered into</w:t>
                </w:r>
              </w:p>
              <w:p w14:paraId="0247EA53" w14:textId="77777777" w:rsidR="00A56DB1" w:rsidRDefault="00233DF9" w:rsidP="00A74B95">
                <w:pPr>
                  <w:pStyle w:val="ListParagraph"/>
                  <w:numPr>
                    <w:ilvl w:val="0"/>
                    <w:numId w:val="14"/>
                  </w:numPr>
                  <w:rPr>
                    <w:sz w:val="20"/>
                    <w:szCs w:val="20"/>
                  </w:rPr>
                </w:pPr>
                <w:r>
                  <w:rPr>
                    <w:sz w:val="20"/>
                    <w:szCs w:val="20"/>
                  </w:rPr>
                  <w:t>any event which is attributable to the Party seeking to rely on Force Majeure and its failure to comply with its own business continuity and disaster recovery plans</w:t>
                </w:r>
              </w:p>
            </w:tc>
          </w:tr>
          <w:tr w:rsidR="00A56DB1" w14:paraId="1C125A30" w14:textId="77777777">
            <w:trPr>
              <w:trHeight w:val="447"/>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8070D9" w14:textId="77777777" w:rsidR="00A56DB1" w:rsidRDefault="00233DF9">
                <w:pPr>
                  <w:spacing w:before="240"/>
                  <w:rPr>
                    <w:b/>
                    <w:sz w:val="20"/>
                    <w:szCs w:val="20"/>
                  </w:rPr>
                </w:pPr>
                <w:r>
                  <w:rPr>
                    <w:b/>
                    <w:sz w:val="20"/>
                    <w:szCs w:val="20"/>
                  </w:rPr>
                  <w:t>Former 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7607B5" w14:textId="77777777" w:rsidR="00A56DB1" w:rsidRDefault="00233DF9">
                <w:pPr>
                  <w:spacing w:before="240"/>
                  <w:rPr>
                    <w:sz w:val="20"/>
                    <w:szCs w:val="20"/>
                  </w:rPr>
                </w:pPr>
                <w:r>
                  <w:rPr>
                    <w:sz w:val="20"/>
                    <w:szCs w:val="20"/>
                  </w:rPr>
                  <w:t>A supplier supplying services to the Buyer before the Start date that are the same as or substantially similar to the Services. This also includes any Subcontractor or the Supplier (or any subcontractor of the Subcontractor).</w:t>
                </w:r>
              </w:p>
            </w:tc>
          </w:tr>
          <w:tr w:rsidR="00A56DB1" w14:paraId="78AF3FC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1A9618" w14:textId="77777777" w:rsidR="00A56DB1" w:rsidRDefault="00233DF9">
                <w:pPr>
                  <w:spacing w:before="240"/>
                  <w:rPr>
                    <w:b/>
                    <w:sz w:val="20"/>
                    <w:szCs w:val="20"/>
                  </w:rPr>
                </w:pPr>
                <w:r>
                  <w:rPr>
                    <w:b/>
                    <w:sz w:val="20"/>
                    <w:szCs w:val="20"/>
                  </w:rPr>
                  <w:t>Framework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CC21B" w14:textId="77777777" w:rsidR="00A56DB1" w:rsidRDefault="00233DF9">
                <w:pPr>
                  <w:spacing w:before="240"/>
                  <w:rPr>
                    <w:sz w:val="20"/>
                    <w:szCs w:val="20"/>
                  </w:rPr>
                </w:pPr>
                <w:r>
                  <w:rPr>
                    <w:sz w:val="20"/>
                    <w:szCs w:val="20"/>
                  </w:rPr>
                  <w:t>The clauses of framework agreement RM1557.12 together with the Framework Schedules.</w:t>
                </w:r>
              </w:p>
            </w:tc>
          </w:tr>
          <w:tr w:rsidR="00A56DB1" w14:paraId="5877839C"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2F8BF0" w14:textId="77777777" w:rsidR="00A56DB1" w:rsidRDefault="00233DF9">
                <w:pPr>
                  <w:spacing w:before="240"/>
                  <w:rPr>
                    <w:b/>
                    <w:sz w:val="20"/>
                    <w:szCs w:val="20"/>
                  </w:rPr>
                </w:pPr>
                <w:r>
                  <w:rPr>
                    <w:b/>
                    <w:sz w:val="20"/>
                    <w:szCs w:val="20"/>
                  </w:rPr>
                  <w:t>Fraud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1868C1" w14:textId="77777777" w:rsidR="00A56DB1" w:rsidRDefault="00233DF9">
                <w:pPr>
                  <w:spacing w:before="240"/>
                  <w:rPr>
                    <w:sz w:val="20"/>
                    <w:szCs w:val="20"/>
                  </w:rPr>
                </w:pPr>
                <w:r>
                  <w:rPr>
                    <w:sz w:val="20"/>
                    <w:szCs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A56DB1" w14:paraId="20626576"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00ED28" w14:textId="77777777" w:rsidR="00A56DB1" w:rsidRDefault="00233DF9">
                <w:pPr>
                  <w:spacing w:before="240"/>
                  <w:rPr>
                    <w:b/>
                    <w:sz w:val="20"/>
                    <w:szCs w:val="20"/>
                  </w:rPr>
                </w:pPr>
                <w:r>
                  <w:rPr>
                    <w:b/>
                    <w:sz w:val="20"/>
                    <w:szCs w:val="20"/>
                  </w:rPr>
                  <w:t>Freedom of Information Act or FoIA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97108A" w14:textId="77777777" w:rsidR="00A56DB1" w:rsidRDefault="00233DF9">
                <w:pPr>
                  <w:spacing w:before="240"/>
                  <w:rPr>
                    <w:sz w:val="20"/>
                    <w:szCs w:val="20"/>
                  </w:rPr>
                </w:pPr>
                <w:r>
                  <w:rPr>
                    <w:sz w:val="20"/>
                    <w:szCs w:val="20"/>
                  </w:rPr>
                  <w:t>The Freedom of Information Act 2000 and any subordinate legislation made under the Act together with any guidance or codes of practice issued by the Information Commissioner or relevant government department in relation to the legislation.</w:t>
                </w:r>
              </w:p>
            </w:tc>
          </w:tr>
          <w:tr w:rsidR="00A56DB1" w14:paraId="4CB6E009" w14:textId="77777777">
            <w:trPr>
              <w:trHeight w:val="588"/>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DB25D9" w14:textId="77777777" w:rsidR="00A56DB1" w:rsidRDefault="00233DF9">
                <w:pPr>
                  <w:spacing w:before="240"/>
                  <w:rPr>
                    <w:b/>
                    <w:sz w:val="20"/>
                    <w:szCs w:val="20"/>
                  </w:rPr>
                </w:pPr>
                <w:r>
                  <w:rPr>
                    <w:b/>
                    <w:sz w:val="20"/>
                    <w:szCs w:val="20"/>
                  </w:rPr>
                  <w:t>G-Cloud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47E8B2" w14:textId="77777777" w:rsidR="00A56DB1" w:rsidRDefault="00233DF9">
                <w:pPr>
                  <w:spacing w:before="240"/>
                  <w:rPr>
                    <w:sz w:val="20"/>
                    <w:szCs w:val="20"/>
                  </w:rPr>
                </w:pPr>
                <w:r>
                  <w:rPr>
                    <w:sz w:val="20"/>
                    <w:szCs w:val="20"/>
                  </w:rPr>
                  <w:t xml:space="preserve">The cloud services described in Framework Agreement Section 2 (Services Offered) as defined by the Service Definition, the Supplier </w:t>
                </w:r>
                <w:r>
                  <w:rPr>
                    <w:sz w:val="20"/>
                    <w:szCs w:val="20"/>
                  </w:rPr>
                  <w:lastRenderedPageBreak/>
                  <w:t>Terms and any related Application documentation, which the Supplier must make available to CCS and Buyers and those services which are deliverable by the Supplier under the Collaboration Agreement.</w:t>
                </w:r>
              </w:p>
            </w:tc>
          </w:tr>
          <w:tr w:rsidR="00A56DB1" w14:paraId="6B285B91"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D9E46" w14:textId="77777777" w:rsidR="00A56DB1" w:rsidRDefault="00233DF9">
                <w:pPr>
                  <w:spacing w:before="240"/>
                  <w:rPr>
                    <w:b/>
                    <w:sz w:val="20"/>
                    <w:szCs w:val="20"/>
                  </w:rPr>
                </w:pPr>
                <w:r>
                  <w:rPr>
                    <w:b/>
                    <w:sz w:val="20"/>
                    <w:szCs w:val="20"/>
                  </w:rPr>
                  <w:lastRenderedPageBreak/>
                  <w:t>GDPR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6DB792" w14:textId="77777777" w:rsidR="00A56DB1" w:rsidRDefault="00233DF9">
                <w:pPr>
                  <w:spacing w:before="240"/>
                  <w:rPr>
                    <w:sz w:val="20"/>
                    <w:szCs w:val="20"/>
                  </w:rPr>
                </w:pPr>
                <w:r>
                  <w:rPr>
                    <w:sz w:val="20"/>
                    <w:szCs w:val="20"/>
                  </w:rPr>
                  <w:t>General Data Protection Regulation (Regulation (EU) 2016/679)</w:t>
                </w:r>
              </w:p>
            </w:tc>
          </w:tr>
          <w:tr w:rsidR="00A56DB1" w14:paraId="24025AA4"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4DA983" w14:textId="77777777" w:rsidR="00A56DB1" w:rsidRDefault="00233DF9">
                <w:pPr>
                  <w:spacing w:before="240"/>
                  <w:rPr>
                    <w:b/>
                    <w:sz w:val="20"/>
                    <w:szCs w:val="20"/>
                  </w:rPr>
                </w:pPr>
                <w:r>
                  <w:rPr>
                    <w:b/>
                    <w:sz w:val="20"/>
                    <w:szCs w:val="20"/>
                  </w:rPr>
                  <w:t>Good Industry Practice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6CC65A" w14:textId="77777777" w:rsidR="00A56DB1" w:rsidRDefault="00233DF9">
                <w:pPr>
                  <w:spacing w:before="240"/>
                  <w:rPr>
                    <w:sz w:val="20"/>
                    <w:szCs w:val="20"/>
                  </w:rPr>
                </w:pPr>
                <w:r>
                  <w:rPr>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A56DB1" w14:paraId="622BD9DF"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5C0772" w14:textId="77777777" w:rsidR="00A56DB1" w:rsidRDefault="00233DF9">
                <w:pPr>
                  <w:spacing w:before="240"/>
                  <w:rPr>
                    <w:b/>
                    <w:sz w:val="20"/>
                    <w:szCs w:val="20"/>
                  </w:rPr>
                </w:pPr>
                <w:r>
                  <w:rPr>
                    <w:b/>
                    <w:sz w:val="20"/>
                    <w:szCs w:val="20"/>
                  </w:rPr>
                  <w:t>Government Procurement Card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9646EE" w14:textId="77777777" w:rsidR="00A56DB1" w:rsidRDefault="00233DF9">
                <w:pPr>
                  <w:spacing w:before="240"/>
                  <w:rPr>
                    <w:sz w:val="20"/>
                    <w:szCs w:val="20"/>
                  </w:rPr>
                </w:pPr>
                <w:r>
                  <w:rPr>
                    <w:sz w:val="20"/>
                    <w:szCs w:val="20"/>
                  </w:rPr>
                  <w:t xml:space="preserve">The government’s preferred method of purchasing and payment for low value goods or services. </w:t>
                </w:r>
              </w:p>
            </w:tc>
          </w:tr>
          <w:tr w:rsidR="00A56DB1" w14:paraId="349DFD01"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22FCE" w14:textId="77777777" w:rsidR="00A56DB1" w:rsidRDefault="00233DF9">
                <w:pPr>
                  <w:spacing w:before="240"/>
                  <w:rPr>
                    <w:b/>
                    <w:sz w:val="20"/>
                    <w:szCs w:val="20"/>
                  </w:rPr>
                </w:pPr>
                <w:r>
                  <w:rPr>
                    <w:b/>
                    <w:sz w:val="20"/>
                    <w:szCs w:val="20"/>
                  </w:rPr>
                  <w:t>Guarantee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00CBFA" w14:textId="77777777" w:rsidR="00A56DB1" w:rsidRDefault="00233DF9">
                <w:pPr>
                  <w:spacing w:before="240"/>
                  <w:rPr>
                    <w:sz w:val="20"/>
                    <w:szCs w:val="20"/>
                  </w:rPr>
                </w:pPr>
                <w:r>
                  <w:rPr>
                    <w:sz w:val="20"/>
                    <w:szCs w:val="20"/>
                  </w:rPr>
                  <w:t>The guarantee described in Schedule 5.</w:t>
                </w:r>
              </w:p>
            </w:tc>
          </w:tr>
          <w:tr w:rsidR="00A56DB1" w14:paraId="78908F69"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FFD845" w14:textId="77777777" w:rsidR="00A56DB1" w:rsidRDefault="00233DF9">
                <w:pPr>
                  <w:spacing w:before="240"/>
                  <w:rPr>
                    <w:b/>
                    <w:sz w:val="20"/>
                    <w:szCs w:val="20"/>
                  </w:rPr>
                </w:pPr>
                <w:r>
                  <w:rPr>
                    <w:b/>
                    <w:sz w:val="20"/>
                    <w:szCs w:val="20"/>
                  </w:rPr>
                  <w:t>Guidance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189ECB" w14:textId="77777777" w:rsidR="00A56DB1" w:rsidRDefault="00233DF9">
                <w:pPr>
                  <w:spacing w:before="240"/>
                  <w:rPr>
                    <w:sz w:val="20"/>
                    <w:szCs w:val="20"/>
                  </w:rPr>
                </w:pPr>
                <w:r>
                  <w:rPr>
                    <w:sz w:val="20"/>
                    <w:szCs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A56DB1" w14:paraId="539FB908"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DA9BCA" w14:textId="77777777" w:rsidR="00A56DB1" w:rsidRDefault="00233DF9">
                <w:pPr>
                  <w:spacing w:before="240"/>
                  <w:rPr>
                    <w:b/>
                    <w:sz w:val="20"/>
                    <w:szCs w:val="20"/>
                  </w:rPr>
                </w:pPr>
                <w:r>
                  <w:rPr>
                    <w:b/>
                    <w:sz w:val="20"/>
                    <w:szCs w:val="20"/>
                  </w:rPr>
                  <w:t>Implementation Plan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977CE8" w14:textId="77777777" w:rsidR="00A56DB1" w:rsidRDefault="00233DF9">
                <w:pPr>
                  <w:spacing w:before="240"/>
                  <w:rPr>
                    <w:sz w:val="20"/>
                    <w:szCs w:val="20"/>
                  </w:rPr>
                </w:pPr>
                <w:r>
                  <w:rPr>
                    <w:sz w:val="20"/>
                    <w:szCs w:val="20"/>
                  </w:rPr>
                  <w:t>The plan with an outline of processes (including data standards for migration), costs (for example) of implementing the services which may be required as part of Onboarding.</w:t>
                </w:r>
              </w:p>
            </w:tc>
          </w:tr>
          <w:tr w:rsidR="00A56DB1" w14:paraId="71131E8E"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8A3F33" w14:textId="77777777" w:rsidR="00A56DB1" w:rsidRDefault="00233DF9">
                <w:pPr>
                  <w:spacing w:before="240"/>
                  <w:rPr>
                    <w:b/>
                    <w:sz w:val="20"/>
                    <w:szCs w:val="20"/>
                  </w:rPr>
                </w:pPr>
                <w:r>
                  <w:rPr>
                    <w:b/>
                    <w:sz w:val="20"/>
                    <w:szCs w:val="20"/>
                  </w:rPr>
                  <w:t>Indicative test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A75275" w14:textId="77777777" w:rsidR="00A56DB1" w:rsidRDefault="00233DF9">
                <w:pPr>
                  <w:spacing w:before="240"/>
                  <w:rPr>
                    <w:sz w:val="20"/>
                    <w:szCs w:val="20"/>
                  </w:rPr>
                </w:pPr>
                <w:r>
                  <w:rPr>
                    <w:sz w:val="20"/>
                    <w:szCs w:val="20"/>
                  </w:rPr>
                  <w:t>ESI tool completed by contractors on their own behalf at the request of CCS or the Buyer (as applicable) under clause 4.6.</w:t>
                </w:r>
              </w:p>
            </w:tc>
          </w:tr>
          <w:tr w:rsidR="00A56DB1" w14:paraId="53E5F3C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81571" w14:textId="77777777" w:rsidR="00A56DB1" w:rsidRDefault="00233DF9">
                <w:pPr>
                  <w:spacing w:before="240"/>
                  <w:rPr>
                    <w:b/>
                    <w:sz w:val="20"/>
                    <w:szCs w:val="20"/>
                  </w:rPr>
                </w:pPr>
                <w:r>
                  <w:rPr>
                    <w:b/>
                    <w:sz w:val="20"/>
                    <w:szCs w:val="20"/>
                  </w:rPr>
                  <w:t>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AB3A3C" w14:textId="77777777" w:rsidR="00A56DB1" w:rsidRDefault="00233DF9">
                <w:pPr>
                  <w:spacing w:before="240"/>
                  <w:rPr>
                    <w:sz w:val="20"/>
                    <w:szCs w:val="20"/>
                  </w:rPr>
                </w:pPr>
                <w:r>
                  <w:rPr>
                    <w:sz w:val="20"/>
                    <w:szCs w:val="20"/>
                  </w:rPr>
                  <w:t>Has the meaning given under section 84 of the Freedom of Information Act 2000.</w:t>
                </w:r>
              </w:p>
            </w:tc>
          </w:tr>
          <w:tr w:rsidR="00A56DB1" w14:paraId="0AC96F2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C4F26E" w14:textId="77777777" w:rsidR="00A56DB1" w:rsidRDefault="00233DF9">
                <w:pPr>
                  <w:spacing w:before="240"/>
                  <w:rPr>
                    <w:b/>
                    <w:sz w:val="20"/>
                    <w:szCs w:val="20"/>
                  </w:rPr>
                </w:pPr>
                <w:r>
                  <w:rPr>
                    <w:b/>
                    <w:sz w:val="20"/>
                    <w:szCs w:val="20"/>
                  </w:rPr>
                  <w:t>Information security management system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952C19" w14:textId="77777777" w:rsidR="00A56DB1" w:rsidRDefault="00233DF9">
                <w:pPr>
                  <w:spacing w:before="240"/>
                  <w:rPr>
                    <w:sz w:val="20"/>
                    <w:szCs w:val="20"/>
                  </w:rPr>
                </w:pPr>
                <w:r>
                  <w:rPr>
                    <w:sz w:val="20"/>
                    <w:szCs w:val="20"/>
                  </w:rPr>
                  <w:t>The information security management system and process developed by the Supplier in accordance with clause 16.1.</w:t>
                </w:r>
              </w:p>
            </w:tc>
          </w:tr>
          <w:tr w:rsidR="00A56DB1" w14:paraId="58BB9E17"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A3496" w14:textId="77777777" w:rsidR="00A56DB1" w:rsidRDefault="00233DF9">
                <w:pPr>
                  <w:spacing w:before="240"/>
                  <w:rPr>
                    <w:b/>
                    <w:sz w:val="20"/>
                    <w:szCs w:val="20"/>
                  </w:rPr>
                </w:pPr>
                <w:r>
                  <w:rPr>
                    <w:b/>
                    <w:sz w:val="20"/>
                    <w:szCs w:val="20"/>
                  </w:rPr>
                  <w:t>Inside 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803D47" w14:textId="77777777" w:rsidR="00A56DB1" w:rsidRDefault="00233DF9">
                <w:pPr>
                  <w:spacing w:before="240"/>
                  <w:rPr>
                    <w:sz w:val="20"/>
                    <w:szCs w:val="20"/>
                  </w:rPr>
                </w:pPr>
                <w:r>
                  <w:rPr>
                    <w:sz w:val="20"/>
                    <w:szCs w:val="20"/>
                  </w:rPr>
                  <w:t>Contractual engagements which would be determined to be within the scope of the IR35 Intermediaries legislation if assessed using the ESI tool.</w:t>
                </w:r>
              </w:p>
            </w:tc>
          </w:tr>
          <w:tr w:rsidR="00A56DB1" w14:paraId="2D6C4DBF" w14:textId="77777777">
            <w:trPr>
              <w:trHeight w:val="447"/>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ACB545" w14:textId="77777777" w:rsidR="00A56DB1" w:rsidRDefault="00233DF9">
                <w:pPr>
                  <w:spacing w:before="240"/>
                  <w:rPr>
                    <w:b/>
                    <w:sz w:val="20"/>
                    <w:szCs w:val="20"/>
                  </w:rPr>
                </w:pPr>
                <w:r>
                  <w:rPr>
                    <w:b/>
                    <w:sz w:val="20"/>
                    <w:szCs w:val="20"/>
                  </w:rPr>
                  <w:t>Insolvency event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2D488" w14:textId="77777777" w:rsidR="00A56DB1" w:rsidRDefault="00233DF9">
                <w:pPr>
                  <w:spacing w:before="240"/>
                  <w:rPr>
                    <w:sz w:val="20"/>
                    <w:szCs w:val="20"/>
                  </w:rPr>
                </w:pPr>
                <w:r>
                  <w:rPr>
                    <w:sz w:val="20"/>
                    <w:szCs w:val="20"/>
                  </w:rPr>
                  <w:t>Can be:</w:t>
                </w:r>
              </w:p>
              <w:p w14:paraId="239055A7" w14:textId="77777777" w:rsidR="00A56DB1" w:rsidRDefault="00233DF9" w:rsidP="00A74B95">
                <w:pPr>
                  <w:pStyle w:val="ListParagraph"/>
                  <w:numPr>
                    <w:ilvl w:val="0"/>
                    <w:numId w:val="15"/>
                  </w:numPr>
                </w:pPr>
                <w:r>
                  <w:rPr>
                    <w:sz w:val="14"/>
                    <w:szCs w:val="14"/>
                  </w:rPr>
                  <w:lastRenderedPageBreak/>
                  <w:t xml:space="preserve"> </w:t>
                </w:r>
                <w:r>
                  <w:rPr>
                    <w:sz w:val="20"/>
                    <w:szCs w:val="20"/>
                  </w:rPr>
                  <w:t>a voluntary arrangement</w:t>
                </w:r>
              </w:p>
              <w:p w14:paraId="73329F0A" w14:textId="77777777" w:rsidR="00A56DB1" w:rsidRDefault="00233DF9" w:rsidP="00A74B95">
                <w:pPr>
                  <w:pStyle w:val="ListParagraph"/>
                  <w:numPr>
                    <w:ilvl w:val="0"/>
                    <w:numId w:val="15"/>
                  </w:numPr>
                  <w:rPr>
                    <w:sz w:val="20"/>
                    <w:szCs w:val="20"/>
                  </w:rPr>
                </w:pPr>
                <w:r>
                  <w:rPr>
                    <w:sz w:val="20"/>
                    <w:szCs w:val="20"/>
                  </w:rPr>
                  <w:t>a winding-up petition</w:t>
                </w:r>
              </w:p>
              <w:p w14:paraId="780C2563" w14:textId="77777777" w:rsidR="00A56DB1" w:rsidRDefault="00233DF9" w:rsidP="00A74B95">
                <w:pPr>
                  <w:pStyle w:val="ListParagraph"/>
                  <w:numPr>
                    <w:ilvl w:val="0"/>
                    <w:numId w:val="15"/>
                  </w:numPr>
                  <w:rPr>
                    <w:sz w:val="20"/>
                    <w:szCs w:val="20"/>
                  </w:rPr>
                </w:pPr>
                <w:r>
                  <w:rPr>
                    <w:sz w:val="20"/>
                    <w:szCs w:val="20"/>
                  </w:rPr>
                  <w:t>the appointment of a receiver or administrator</w:t>
                </w:r>
              </w:p>
              <w:p w14:paraId="05033065" w14:textId="77777777" w:rsidR="00A56DB1" w:rsidRDefault="00233DF9" w:rsidP="00A74B95">
                <w:pPr>
                  <w:pStyle w:val="ListParagraph"/>
                  <w:numPr>
                    <w:ilvl w:val="0"/>
                    <w:numId w:val="15"/>
                  </w:numPr>
                  <w:rPr>
                    <w:sz w:val="20"/>
                    <w:szCs w:val="20"/>
                  </w:rPr>
                </w:pPr>
                <w:r>
                  <w:rPr>
                    <w:sz w:val="20"/>
                    <w:szCs w:val="20"/>
                  </w:rPr>
                  <w:t>an unresolved statutory demand</w:t>
                </w:r>
              </w:p>
              <w:p w14:paraId="666435AE" w14:textId="77777777" w:rsidR="00A56DB1" w:rsidRDefault="00233DF9" w:rsidP="00A74B95">
                <w:pPr>
                  <w:pStyle w:val="ListParagraph"/>
                  <w:numPr>
                    <w:ilvl w:val="0"/>
                    <w:numId w:val="15"/>
                  </w:numPr>
                </w:pPr>
                <w:r>
                  <w:t>a S</w:t>
                </w:r>
                <w:r>
                  <w:rPr>
                    <w:sz w:val="20"/>
                    <w:szCs w:val="20"/>
                  </w:rPr>
                  <w:t>chedule A1 moratorium</w:t>
                </w:r>
              </w:p>
            </w:tc>
          </w:tr>
          <w:tr w:rsidR="00A56DB1" w14:paraId="28D898DA" w14:textId="77777777">
            <w:trPr>
              <w:trHeight w:val="28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EF63B1" w14:textId="77777777" w:rsidR="00A56DB1" w:rsidRDefault="00233DF9">
                <w:pPr>
                  <w:spacing w:before="240"/>
                  <w:rPr>
                    <w:b/>
                    <w:sz w:val="20"/>
                    <w:szCs w:val="20"/>
                  </w:rPr>
                </w:pPr>
                <w:r>
                  <w:rPr>
                    <w:b/>
                    <w:sz w:val="20"/>
                    <w:szCs w:val="20"/>
                  </w:rPr>
                  <w:lastRenderedPageBreak/>
                  <w:t>Intellectual Property Rights or IPR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D045D5" w14:textId="77777777" w:rsidR="00A56DB1" w:rsidRDefault="00233DF9">
                <w:pPr>
                  <w:spacing w:before="240"/>
                  <w:rPr>
                    <w:sz w:val="20"/>
                    <w:szCs w:val="20"/>
                  </w:rPr>
                </w:pPr>
                <w:r>
                  <w:rPr>
                    <w:sz w:val="20"/>
                    <w:szCs w:val="20"/>
                  </w:rPr>
                  <w:t>Intellectual Property Rights are:</w:t>
                </w:r>
              </w:p>
              <w:p w14:paraId="4113CFA0" w14:textId="77777777" w:rsidR="00A56DB1" w:rsidRDefault="00233DF9" w:rsidP="00A74B95">
                <w:pPr>
                  <w:pStyle w:val="ListParagraph"/>
                  <w:numPr>
                    <w:ilvl w:val="0"/>
                    <w:numId w:val="16"/>
                  </w:numPr>
                  <w:rPr>
                    <w:sz w:val="20"/>
                    <w:szCs w:val="20"/>
                  </w:rPr>
                </w:pPr>
                <w:r>
                  <w:rPr>
                    <w:sz w:val="20"/>
                    <w:szCs w:val="20"/>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3010FF66" w14:textId="77777777" w:rsidR="00A56DB1" w:rsidRDefault="00233DF9" w:rsidP="00A74B95">
                <w:pPr>
                  <w:pStyle w:val="ListParagraph"/>
                  <w:numPr>
                    <w:ilvl w:val="0"/>
                    <w:numId w:val="16"/>
                  </w:numPr>
                  <w:rPr>
                    <w:sz w:val="20"/>
                    <w:szCs w:val="20"/>
                  </w:rPr>
                </w:pPr>
                <w:r>
                  <w:rPr>
                    <w:sz w:val="20"/>
                    <w:szCs w:val="20"/>
                  </w:rPr>
                  <w:t>applications for registration, and the right to apply for registration, for any of the rights listed at (a) that are capable of being registered in any country or jurisdiction</w:t>
                </w:r>
              </w:p>
              <w:p w14:paraId="1722B078" w14:textId="77777777" w:rsidR="00A56DB1" w:rsidRDefault="00233DF9" w:rsidP="00A74B95">
                <w:pPr>
                  <w:pStyle w:val="ListParagraph"/>
                  <w:numPr>
                    <w:ilvl w:val="0"/>
                    <w:numId w:val="16"/>
                  </w:numPr>
                  <w:rPr>
                    <w:sz w:val="20"/>
                    <w:szCs w:val="20"/>
                  </w:rPr>
                </w:pPr>
                <w:r>
                  <w:rPr>
                    <w:sz w:val="20"/>
                    <w:szCs w:val="20"/>
                  </w:rPr>
                  <w:t>all other rights having equivalent or similar effect in any country or jurisdiction</w:t>
                </w:r>
              </w:p>
            </w:tc>
          </w:tr>
          <w:tr w:rsidR="00A56DB1" w14:paraId="21B6B76B" w14:textId="77777777">
            <w:trPr>
              <w:trHeight w:val="22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6CB1F3" w14:textId="77777777" w:rsidR="00A56DB1" w:rsidRDefault="00233DF9">
                <w:pPr>
                  <w:spacing w:before="240"/>
                  <w:rPr>
                    <w:b/>
                    <w:sz w:val="20"/>
                    <w:szCs w:val="20"/>
                  </w:rPr>
                </w:pPr>
                <w:r>
                  <w:rPr>
                    <w:b/>
                    <w:sz w:val="20"/>
                    <w:szCs w:val="20"/>
                  </w:rPr>
                  <w:t>Intermediary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F36716" w14:textId="77777777" w:rsidR="00A56DB1" w:rsidRDefault="00233DF9">
                <w:pPr>
                  <w:spacing w:before="240"/>
                  <w:rPr>
                    <w:sz w:val="20"/>
                    <w:szCs w:val="20"/>
                  </w:rPr>
                </w:pPr>
                <w:r>
                  <w:rPr>
                    <w:sz w:val="20"/>
                    <w:szCs w:val="20"/>
                  </w:rPr>
                  <w:t>For the purposes of the IR35 rules an intermediary can be:</w:t>
                </w:r>
              </w:p>
              <w:p w14:paraId="40C6661F" w14:textId="77777777" w:rsidR="00A56DB1" w:rsidRDefault="00233DF9" w:rsidP="00A74B95">
                <w:pPr>
                  <w:pStyle w:val="ListParagraph"/>
                  <w:numPr>
                    <w:ilvl w:val="0"/>
                    <w:numId w:val="17"/>
                  </w:numPr>
                  <w:rPr>
                    <w:sz w:val="20"/>
                    <w:szCs w:val="20"/>
                  </w:rPr>
                </w:pPr>
                <w:r>
                  <w:rPr>
                    <w:sz w:val="20"/>
                    <w:szCs w:val="20"/>
                  </w:rPr>
                  <w:t>the supplier's own limited company</w:t>
                </w:r>
              </w:p>
              <w:p w14:paraId="164896C5" w14:textId="77777777" w:rsidR="00A56DB1" w:rsidRDefault="00233DF9" w:rsidP="00A74B95">
                <w:pPr>
                  <w:pStyle w:val="ListParagraph"/>
                  <w:numPr>
                    <w:ilvl w:val="0"/>
                    <w:numId w:val="17"/>
                  </w:numPr>
                  <w:rPr>
                    <w:sz w:val="20"/>
                    <w:szCs w:val="20"/>
                  </w:rPr>
                </w:pPr>
                <w:r>
                  <w:rPr>
                    <w:sz w:val="20"/>
                    <w:szCs w:val="20"/>
                  </w:rPr>
                  <w:t>a service or a personal service company</w:t>
                </w:r>
              </w:p>
              <w:p w14:paraId="79CCBF6E" w14:textId="77777777" w:rsidR="00A56DB1" w:rsidRDefault="00233DF9" w:rsidP="00A74B95">
                <w:pPr>
                  <w:pStyle w:val="ListParagraph"/>
                  <w:numPr>
                    <w:ilvl w:val="0"/>
                    <w:numId w:val="17"/>
                  </w:numPr>
                  <w:rPr>
                    <w:sz w:val="20"/>
                    <w:szCs w:val="20"/>
                  </w:rPr>
                </w:pPr>
                <w:r>
                  <w:rPr>
                    <w:sz w:val="20"/>
                    <w:szCs w:val="20"/>
                  </w:rPr>
                  <w:t>a partnership</w:t>
                </w:r>
              </w:p>
              <w:p w14:paraId="3ED8E42F" w14:textId="77777777" w:rsidR="00A56DB1" w:rsidRDefault="00233DF9">
                <w:pPr>
                  <w:spacing w:before="240"/>
                  <w:rPr>
                    <w:sz w:val="20"/>
                    <w:szCs w:val="20"/>
                  </w:rPr>
                </w:pPr>
                <w:r>
                  <w:rPr>
                    <w:sz w:val="20"/>
                    <w:szCs w:val="20"/>
                  </w:rPr>
                  <w:t>It does not apply if you work for a client through a Managed Service Company (MSC) or agency (for example, an employment agency).</w:t>
                </w:r>
              </w:p>
            </w:tc>
          </w:tr>
          <w:tr w:rsidR="00A56DB1" w14:paraId="5E1D6430"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A73D43" w14:textId="77777777" w:rsidR="00A56DB1" w:rsidRDefault="00233DF9">
                <w:pPr>
                  <w:spacing w:before="240"/>
                  <w:rPr>
                    <w:b/>
                    <w:sz w:val="20"/>
                    <w:szCs w:val="20"/>
                  </w:rPr>
                </w:pPr>
                <w:r>
                  <w:rPr>
                    <w:b/>
                    <w:sz w:val="20"/>
                    <w:szCs w:val="20"/>
                  </w:rPr>
                  <w:t>IPR claim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E638CA" w14:textId="77777777" w:rsidR="00A56DB1" w:rsidRDefault="00233DF9">
                <w:pPr>
                  <w:spacing w:before="240"/>
                  <w:rPr>
                    <w:sz w:val="20"/>
                    <w:szCs w:val="20"/>
                  </w:rPr>
                </w:pPr>
                <w:r>
                  <w:rPr>
                    <w:sz w:val="20"/>
                    <w:szCs w:val="20"/>
                  </w:rPr>
                  <w:t>As set out in clause 11.5.</w:t>
                </w:r>
              </w:p>
            </w:tc>
          </w:tr>
          <w:tr w:rsidR="00A56DB1" w14:paraId="5C288436"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99783B" w14:textId="77777777" w:rsidR="00A56DB1" w:rsidRDefault="00233DF9">
                <w:pPr>
                  <w:spacing w:before="240"/>
                  <w:rPr>
                    <w:b/>
                    <w:sz w:val="20"/>
                    <w:szCs w:val="20"/>
                  </w:rPr>
                </w:pPr>
                <w:r>
                  <w:rPr>
                    <w:b/>
                    <w:sz w:val="20"/>
                    <w:szCs w:val="20"/>
                  </w:rPr>
                  <w:t>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A62D67" w14:textId="77777777" w:rsidR="00A56DB1" w:rsidRDefault="00233DF9">
                <w:pPr>
                  <w:spacing w:before="240"/>
                  <w:rPr>
                    <w:sz w:val="20"/>
                    <w:szCs w:val="20"/>
                  </w:rPr>
                </w:pPr>
                <w:r>
                  <w:rPr>
                    <w:sz w:val="20"/>
                    <w:szCs w:val="20"/>
                  </w:rPr>
                  <w:t>IR35 is also known as ‘Intermediaries legislation’. It’s a set of rules that affect tax and National Insurance where a Supplier is contracted to work for a client through an Intermediary.</w:t>
                </w:r>
              </w:p>
            </w:tc>
          </w:tr>
          <w:tr w:rsidR="00A56DB1" w14:paraId="0B985595"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64E383" w14:textId="77777777" w:rsidR="00A56DB1" w:rsidRDefault="00233DF9">
                <w:pPr>
                  <w:spacing w:before="240"/>
                  <w:rPr>
                    <w:b/>
                    <w:sz w:val="20"/>
                    <w:szCs w:val="20"/>
                  </w:rPr>
                </w:pPr>
                <w:r>
                  <w:rPr>
                    <w:b/>
                    <w:sz w:val="20"/>
                    <w:szCs w:val="20"/>
                  </w:rPr>
                  <w:t>IR35 assessment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78CE8A" w14:textId="77777777" w:rsidR="00A56DB1" w:rsidRDefault="00233DF9">
                <w:pPr>
                  <w:spacing w:before="240"/>
                  <w:rPr>
                    <w:sz w:val="20"/>
                    <w:szCs w:val="20"/>
                  </w:rPr>
                </w:pPr>
                <w:r>
                  <w:rPr>
                    <w:sz w:val="20"/>
                    <w:szCs w:val="20"/>
                  </w:rPr>
                  <w:t>Assessment of employment status using the ESI tool to determine if engagement is Inside or Outside IR35.</w:t>
                </w:r>
              </w:p>
            </w:tc>
          </w:tr>
          <w:tr w:rsidR="00A56DB1" w14:paraId="486982D4"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17F99C" w14:textId="77777777" w:rsidR="00A56DB1" w:rsidRDefault="00233DF9">
                <w:pPr>
                  <w:spacing w:before="240"/>
                  <w:rPr>
                    <w:b/>
                    <w:sz w:val="20"/>
                    <w:szCs w:val="20"/>
                  </w:rPr>
                </w:pPr>
                <w:r>
                  <w:rPr>
                    <w:b/>
                    <w:sz w:val="20"/>
                    <w:szCs w:val="20"/>
                  </w:rPr>
                  <w:t>Know-How</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CFD6A0" w14:textId="77777777" w:rsidR="00A56DB1" w:rsidRDefault="00233DF9">
                <w:pPr>
                  <w:spacing w:before="240"/>
                  <w:rPr>
                    <w:sz w:val="20"/>
                    <w:szCs w:val="20"/>
                  </w:rPr>
                </w:pPr>
                <w:r>
                  <w:rPr>
                    <w:sz w:val="20"/>
                    <w:szCs w:val="20"/>
                  </w:rPr>
                  <w:t>All ideas, concepts, schemes, information, knowledge, techniques, methodology, and anything else in the nature of know-how relating to the G-Cloud Services but excluding know-how already in the Supplier’s or CCS’s possession before the Start date.</w:t>
                </w:r>
              </w:p>
            </w:tc>
          </w:tr>
          <w:tr w:rsidR="00A56DB1" w14:paraId="02A3C478"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CDC87" w14:textId="77777777" w:rsidR="00A56DB1" w:rsidRDefault="00233DF9">
                <w:pPr>
                  <w:spacing w:before="240"/>
                  <w:rPr>
                    <w:b/>
                    <w:sz w:val="20"/>
                    <w:szCs w:val="20"/>
                  </w:rPr>
                </w:pPr>
                <w:r>
                  <w:rPr>
                    <w:b/>
                    <w:sz w:val="20"/>
                    <w:szCs w:val="20"/>
                  </w:rPr>
                  <w:lastRenderedPageBreak/>
                  <w:t>Law</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34F4E4" w14:textId="77777777" w:rsidR="00A56DB1" w:rsidRDefault="00233DF9">
                <w:r>
                  <w:rPr>
                    <w:color w:val="000000"/>
                    <w:sz w:val="20"/>
                    <w:szCs w:val="20"/>
                    <w:shd w:val="clear" w:color="auto" w:fill="FFFFFF"/>
                  </w:rPr>
                  <w:t>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relevant Party is bound to comply.</w:t>
                </w:r>
              </w:p>
            </w:tc>
          </w:tr>
          <w:tr w:rsidR="00A56DB1" w14:paraId="0FAE712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B4E9D0" w14:textId="77777777" w:rsidR="00A56DB1" w:rsidRDefault="00233DF9">
                <w:pPr>
                  <w:spacing w:before="240"/>
                  <w:rPr>
                    <w:b/>
                    <w:sz w:val="20"/>
                    <w:szCs w:val="20"/>
                  </w:rPr>
                </w:pPr>
                <w:r>
                  <w:rPr>
                    <w:b/>
                    <w:sz w:val="20"/>
                    <w:szCs w:val="20"/>
                  </w:rPr>
                  <w:t>LED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7AAF93" w14:textId="77777777" w:rsidR="00A56DB1" w:rsidRDefault="00233DF9">
                <w:pPr>
                  <w:spacing w:before="240"/>
                  <w:rPr>
                    <w:sz w:val="20"/>
                    <w:szCs w:val="20"/>
                  </w:rPr>
                </w:pPr>
                <w:r>
                  <w:rPr>
                    <w:sz w:val="20"/>
                    <w:szCs w:val="20"/>
                  </w:rPr>
                  <w:t>Law Enforcement Directive (EU) 2016/680.</w:t>
                </w:r>
              </w:p>
            </w:tc>
          </w:tr>
          <w:tr w:rsidR="00A56DB1" w14:paraId="1F471880" w14:textId="77777777">
            <w:trPr>
              <w:trHeight w:val="1722"/>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386580" w14:textId="77777777" w:rsidR="00A56DB1" w:rsidRDefault="00233DF9">
                <w:pPr>
                  <w:spacing w:before="240"/>
                  <w:rPr>
                    <w:b/>
                    <w:sz w:val="20"/>
                    <w:szCs w:val="20"/>
                  </w:rPr>
                </w:pPr>
                <w:r>
                  <w:rPr>
                    <w:b/>
                    <w:sz w:val="20"/>
                    <w:szCs w:val="20"/>
                  </w:rPr>
                  <w:t>Loss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9AA209" w14:textId="77777777" w:rsidR="00A56DB1" w:rsidRDefault="00233DF9">
                <w:pPr>
                  <w:spacing w:before="240"/>
                </w:pPr>
                <w:r>
                  <w:rPr>
                    <w:sz w:val="20"/>
                    <w:szCs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sz w:val="20"/>
                    <w:szCs w:val="20"/>
                  </w:rPr>
                  <w:t>Losses</w:t>
                </w:r>
                <w:r>
                  <w:rPr>
                    <w:sz w:val="20"/>
                    <w:szCs w:val="20"/>
                  </w:rPr>
                  <w:t>' will be interpreted accordingly.</w:t>
                </w:r>
              </w:p>
            </w:tc>
          </w:tr>
          <w:tr w:rsidR="00A56DB1" w14:paraId="0831FBF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3A931" w14:textId="77777777" w:rsidR="00A56DB1" w:rsidRDefault="00233DF9">
                <w:pPr>
                  <w:spacing w:before="240"/>
                  <w:rPr>
                    <w:b/>
                    <w:sz w:val="20"/>
                    <w:szCs w:val="20"/>
                  </w:rPr>
                </w:pPr>
                <w:r>
                  <w:rPr>
                    <w:b/>
                    <w:sz w:val="20"/>
                    <w:szCs w:val="20"/>
                  </w:rPr>
                  <w:t>Lot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FE633E" w14:textId="77777777" w:rsidR="00A56DB1" w:rsidRDefault="00233DF9">
                <w:pPr>
                  <w:spacing w:before="240"/>
                  <w:rPr>
                    <w:sz w:val="20"/>
                    <w:szCs w:val="20"/>
                  </w:rPr>
                </w:pPr>
                <w:r>
                  <w:rPr>
                    <w:sz w:val="20"/>
                    <w:szCs w:val="20"/>
                  </w:rPr>
                  <w:t>Any of the 3 Lots specified in the ITT and Lots will be construed accordingly.</w:t>
                </w:r>
              </w:p>
            </w:tc>
          </w:tr>
          <w:tr w:rsidR="00A56DB1" w14:paraId="28482776"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9C26A6" w14:textId="77777777" w:rsidR="00A56DB1" w:rsidRDefault="00233DF9">
                <w:pPr>
                  <w:spacing w:before="240"/>
                  <w:rPr>
                    <w:b/>
                    <w:sz w:val="20"/>
                    <w:szCs w:val="20"/>
                  </w:rPr>
                </w:pPr>
                <w:r>
                  <w:rPr>
                    <w:b/>
                    <w:sz w:val="20"/>
                    <w:szCs w:val="20"/>
                  </w:rPr>
                  <w:t>Malicious Software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8361B6" w14:textId="77777777" w:rsidR="00A56DB1" w:rsidRDefault="00233DF9">
                <w:pPr>
                  <w:spacing w:before="240"/>
                  <w:rPr>
                    <w:sz w:val="20"/>
                    <w:szCs w:val="20"/>
                  </w:rPr>
                </w:pPr>
                <w:r>
                  <w:rPr>
                    <w:sz w:val="20"/>
                    <w:szCs w:val="2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A56DB1" w14:paraId="2B13C992"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1E9C83" w14:textId="77777777" w:rsidR="00A56DB1" w:rsidRDefault="00233DF9">
                <w:pPr>
                  <w:spacing w:before="240"/>
                  <w:rPr>
                    <w:b/>
                    <w:sz w:val="20"/>
                    <w:szCs w:val="20"/>
                  </w:rPr>
                </w:pPr>
                <w:r>
                  <w:rPr>
                    <w:b/>
                    <w:sz w:val="20"/>
                    <w:szCs w:val="20"/>
                  </w:rPr>
                  <w:t>Management Charge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673972" w14:textId="77777777" w:rsidR="00A56DB1" w:rsidRDefault="00233DF9">
                <w:pPr>
                  <w:spacing w:before="240"/>
                  <w:rPr>
                    <w:sz w:val="20"/>
                    <w:szCs w:val="20"/>
                  </w:rPr>
                </w:pPr>
                <w:r>
                  <w:rPr>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A56DB1" w14:paraId="4C2FA7B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28A2F5" w14:textId="77777777" w:rsidR="00A56DB1" w:rsidRDefault="00233DF9">
                <w:pPr>
                  <w:spacing w:before="240"/>
                  <w:rPr>
                    <w:b/>
                    <w:sz w:val="20"/>
                    <w:szCs w:val="20"/>
                  </w:rPr>
                </w:pPr>
                <w:r>
                  <w:rPr>
                    <w:b/>
                    <w:sz w:val="20"/>
                    <w:szCs w:val="20"/>
                  </w:rPr>
                  <w:t>Management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005E54" w14:textId="77777777" w:rsidR="00A56DB1" w:rsidRDefault="00233DF9">
                <w:pPr>
                  <w:spacing w:before="240"/>
                  <w:rPr>
                    <w:sz w:val="20"/>
                    <w:szCs w:val="20"/>
                  </w:rPr>
                </w:pPr>
                <w:r>
                  <w:rPr>
                    <w:sz w:val="20"/>
                    <w:szCs w:val="20"/>
                  </w:rPr>
                  <w:t>The management information specified in Framework Agreement section 6 (What you report to CCS).</w:t>
                </w:r>
              </w:p>
            </w:tc>
          </w:tr>
          <w:tr w:rsidR="00A56DB1" w14:paraId="1D025C50"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42D4CD" w14:textId="77777777" w:rsidR="00A56DB1" w:rsidRDefault="00233DF9">
                <w:pPr>
                  <w:spacing w:before="240"/>
                  <w:rPr>
                    <w:b/>
                    <w:sz w:val="20"/>
                    <w:szCs w:val="20"/>
                  </w:rPr>
                </w:pPr>
                <w:r>
                  <w:rPr>
                    <w:b/>
                    <w:sz w:val="20"/>
                    <w:szCs w:val="20"/>
                  </w:rPr>
                  <w:t>Material Breach</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EA9FD4" w14:textId="77777777" w:rsidR="00A56DB1" w:rsidRDefault="00233DF9">
                <w:pPr>
                  <w:spacing w:before="240"/>
                  <w:rPr>
                    <w:sz w:val="20"/>
                    <w:szCs w:val="20"/>
                  </w:rPr>
                </w:pPr>
                <w:r>
                  <w:rPr>
                    <w:sz w:val="20"/>
                    <w:szCs w:val="20"/>
                  </w:rPr>
                  <w:t>Those breaches which have been expressly set out as a Material Breach and any other single serious breach or persistent failure to perform as required under this Call-Off Contract.</w:t>
                </w:r>
              </w:p>
            </w:tc>
          </w:tr>
          <w:tr w:rsidR="00A56DB1" w14:paraId="3B1E0DF3"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9C29CC" w14:textId="77777777" w:rsidR="00A56DB1" w:rsidRDefault="00233DF9">
                <w:pPr>
                  <w:spacing w:before="240"/>
                  <w:rPr>
                    <w:b/>
                    <w:sz w:val="20"/>
                    <w:szCs w:val="20"/>
                  </w:rPr>
                </w:pPr>
                <w:r>
                  <w:rPr>
                    <w:b/>
                    <w:sz w:val="20"/>
                    <w:szCs w:val="20"/>
                  </w:rPr>
                  <w:t>Ministry of Justice Code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C74EA" w14:textId="77777777" w:rsidR="00A56DB1" w:rsidRDefault="00233DF9">
                <w:pPr>
                  <w:spacing w:before="240"/>
                  <w:rPr>
                    <w:sz w:val="20"/>
                    <w:szCs w:val="20"/>
                  </w:rPr>
                </w:pPr>
                <w:r>
                  <w:rPr>
                    <w:sz w:val="20"/>
                    <w:szCs w:val="20"/>
                  </w:rPr>
                  <w:t>The Ministry of Justice’s Code of Practice on the Discharge of the Functions of Public Authorities under Part 1 of the Freedom of Information Act 2000.</w:t>
                </w:r>
              </w:p>
            </w:tc>
          </w:tr>
          <w:tr w:rsidR="00A56DB1" w14:paraId="3AA44B68"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09EE0F" w14:textId="77777777" w:rsidR="00A56DB1" w:rsidRDefault="00233DF9">
                <w:pPr>
                  <w:spacing w:before="240"/>
                  <w:rPr>
                    <w:b/>
                    <w:sz w:val="20"/>
                    <w:szCs w:val="20"/>
                  </w:rPr>
                </w:pPr>
                <w:r>
                  <w:rPr>
                    <w:b/>
                    <w:sz w:val="20"/>
                    <w:szCs w:val="20"/>
                  </w:rPr>
                  <w:lastRenderedPageBreak/>
                  <w:t>New Fair Deal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E7391" w14:textId="77777777" w:rsidR="00A56DB1" w:rsidRDefault="00233DF9">
                <w:pPr>
                  <w:spacing w:before="240"/>
                  <w:rPr>
                    <w:sz w:val="20"/>
                    <w:szCs w:val="20"/>
                  </w:rPr>
                </w:pPr>
                <w:r>
                  <w:rPr>
                    <w:sz w:val="20"/>
                    <w:szCs w:val="20"/>
                  </w:rPr>
                  <w:t>The revised Fair Deal position in the HM Treasury guidance: “Fair Deal for staff pensions: staff transfer from central government” issued in October 2013 as amended.</w:t>
                </w:r>
              </w:p>
            </w:tc>
          </w:tr>
          <w:tr w:rsidR="00A56DB1" w14:paraId="3B96C996"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EDA46E" w14:textId="77777777" w:rsidR="00A56DB1" w:rsidRDefault="00233DF9">
                <w:pPr>
                  <w:spacing w:before="240"/>
                  <w:rPr>
                    <w:b/>
                    <w:sz w:val="20"/>
                    <w:szCs w:val="20"/>
                  </w:rPr>
                </w:pPr>
                <w:r>
                  <w:rPr>
                    <w:b/>
                    <w:sz w:val="20"/>
                    <w:szCs w:val="20"/>
                  </w:rPr>
                  <w:t>Order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C9ED05" w14:textId="77777777" w:rsidR="00A56DB1" w:rsidRDefault="00233DF9">
                <w:pPr>
                  <w:spacing w:before="240"/>
                  <w:rPr>
                    <w:sz w:val="20"/>
                    <w:szCs w:val="20"/>
                  </w:rPr>
                </w:pPr>
                <w:r>
                  <w:rPr>
                    <w:sz w:val="20"/>
                    <w:szCs w:val="20"/>
                  </w:rPr>
                  <w:t>An order for G-Cloud Services placed by a contracting body with the Supplier in accordance with the ordering processes.</w:t>
                </w:r>
              </w:p>
            </w:tc>
          </w:tr>
          <w:tr w:rsidR="00A56DB1" w14:paraId="3BA840D2"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C04135" w14:textId="77777777" w:rsidR="00A56DB1" w:rsidRDefault="00233DF9">
                <w:pPr>
                  <w:spacing w:before="240"/>
                  <w:rPr>
                    <w:b/>
                    <w:sz w:val="20"/>
                    <w:szCs w:val="20"/>
                  </w:rPr>
                </w:pPr>
                <w:r>
                  <w:rPr>
                    <w:b/>
                    <w:sz w:val="20"/>
                    <w:szCs w:val="20"/>
                  </w:rPr>
                  <w:t>Order Form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924D32" w14:textId="77777777" w:rsidR="00A56DB1" w:rsidRDefault="00233DF9">
                <w:pPr>
                  <w:spacing w:before="240"/>
                  <w:rPr>
                    <w:sz w:val="20"/>
                    <w:szCs w:val="20"/>
                  </w:rPr>
                </w:pPr>
                <w:r>
                  <w:rPr>
                    <w:sz w:val="20"/>
                    <w:szCs w:val="20"/>
                  </w:rPr>
                  <w:t>The order form set out in Part A of the Call-Off Contract to be used by a Buyer to order G-Cloud Services.</w:t>
                </w:r>
              </w:p>
            </w:tc>
          </w:tr>
          <w:tr w:rsidR="00A56DB1" w14:paraId="072EECD3"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CB80F8" w14:textId="77777777" w:rsidR="00A56DB1" w:rsidRDefault="00233DF9">
                <w:pPr>
                  <w:spacing w:before="240"/>
                  <w:rPr>
                    <w:b/>
                    <w:sz w:val="20"/>
                    <w:szCs w:val="20"/>
                  </w:rPr>
                </w:pPr>
                <w:r>
                  <w:rPr>
                    <w:b/>
                    <w:sz w:val="20"/>
                    <w:szCs w:val="20"/>
                  </w:rPr>
                  <w:t>Ordered G-Cloud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8B46" w14:textId="77777777" w:rsidR="00A56DB1" w:rsidRDefault="00233DF9">
                <w:pPr>
                  <w:spacing w:before="240"/>
                  <w:rPr>
                    <w:sz w:val="20"/>
                    <w:szCs w:val="20"/>
                  </w:rPr>
                </w:pPr>
                <w:r>
                  <w:rPr>
                    <w:sz w:val="20"/>
                    <w:szCs w:val="20"/>
                  </w:rPr>
                  <w:t>G-Cloud Services which are the subject of an order by the Buyer.</w:t>
                </w:r>
              </w:p>
            </w:tc>
          </w:tr>
          <w:tr w:rsidR="00A56DB1" w14:paraId="49169FFB"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01FD0" w14:textId="77777777" w:rsidR="00A56DB1" w:rsidRDefault="00233DF9">
                <w:pPr>
                  <w:spacing w:before="240"/>
                  <w:rPr>
                    <w:b/>
                    <w:sz w:val="20"/>
                    <w:szCs w:val="20"/>
                  </w:rPr>
                </w:pPr>
                <w:r>
                  <w:rPr>
                    <w:b/>
                    <w:sz w:val="20"/>
                    <w:szCs w:val="20"/>
                  </w:rPr>
                  <w:t>Outside 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113B23" w14:textId="77777777" w:rsidR="00A56DB1" w:rsidRDefault="00233DF9">
                <w:pPr>
                  <w:spacing w:before="240"/>
                  <w:rPr>
                    <w:sz w:val="20"/>
                    <w:szCs w:val="20"/>
                  </w:rPr>
                </w:pPr>
                <w:r>
                  <w:rPr>
                    <w:sz w:val="20"/>
                    <w:szCs w:val="20"/>
                  </w:rPr>
                  <w:t>Contractual engagements which would be determined to not be within the scope of the IR35 intermediaries legislation if assessed using the ESI tool.</w:t>
                </w:r>
              </w:p>
            </w:tc>
          </w:tr>
          <w:tr w:rsidR="00A56DB1" w14:paraId="61035D5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043A2D" w14:textId="77777777" w:rsidR="00A56DB1" w:rsidRDefault="00233DF9">
                <w:pPr>
                  <w:spacing w:before="240"/>
                  <w:rPr>
                    <w:b/>
                    <w:sz w:val="20"/>
                    <w:szCs w:val="20"/>
                  </w:rPr>
                </w:pPr>
                <w:r>
                  <w:rPr>
                    <w:b/>
                    <w:sz w:val="20"/>
                    <w:szCs w:val="20"/>
                  </w:rPr>
                  <w:t>Party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88998" w14:textId="77777777" w:rsidR="00A56DB1" w:rsidRDefault="00233DF9">
                <w:pPr>
                  <w:spacing w:before="240"/>
                  <w:rPr>
                    <w:sz w:val="20"/>
                    <w:szCs w:val="20"/>
                  </w:rPr>
                </w:pPr>
                <w:r>
                  <w:rPr>
                    <w:sz w:val="20"/>
                    <w:szCs w:val="20"/>
                  </w:rPr>
                  <w:t>The Buyer or the Supplier and ‘Parties’ will be interpreted accordingly.</w:t>
                </w:r>
              </w:p>
            </w:tc>
          </w:tr>
          <w:tr w:rsidR="00A56DB1" w14:paraId="36C29A60"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21AE1F" w14:textId="77777777" w:rsidR="00A56DB1" w:rsidRDefault="00233DF9">
                <w:pPr>
                  <w:spacing w:before="240"/>
                  <w:rPr>
                    <w:b/>
                    <w:sz w:val="20"/>
                    <w:szCs w:val="20"/>
                  </w:rPr>
                </w:pPr>
                <w:r>
                  <w:rPr>
                    <w:b/>
                    <w:sz w:val="20"/>
                    <w:szCs w:val="20"/>
                  </w:rPr>
                  <w:t>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21C655" w14:textId="77777777" w:rsidR="00A56DB1" w:rsidRDefault="00233DF9">
                <w:pPr>
                  <w:spacing w:before="240"/>
                  <w:rPr>
                    <w:sz w:val="20"/>
                    <w:szCs w:val="20"/>
                  </w:rPr>
                </w:pPr>
                <w:r>
                  <w:rPr>
                    <w:sz w:val="20"/>
                    <w:szCs w:val="20"/>
                  </w:rPr>
                  <w:t>Takes the meaning given in the GDPR.</w:t>
                </w:r>
              </w:p>
            </w:tc>
          </w:tr>
          <w:tr w:rsidR="00A56DB1" w14:paraId="1C781DC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A91323" w14:textId="77777777" w:rsidR="00A56DB1" w:rsidRDefault="00233DF9">
                <w:pPr>
                  <w:spacing w:before="240"/>
                  <w:rPr>
                    <w:b/>
                    <w:sz w:val="20"/>
                    <w:szCs w:val="20"/>
                  </w:rPr>
                </w:pPr>
                <w:r>
                  <w:rPr>
                    <w:b/>
                    <w:sz w:val="20"/>
                    <w:szCs w:val="20"/>
                  </w:rPr>
                  <w:t>Personal Data Breach</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023BF" w14:textId="77777777" w:rsidR="00A56DB1" w:rsidRDefault="00233DF9">
                <w:pPr>
                  <w:spacing w:before="240"/>
                  <w:rPr>
                    <w:sz w:val="20"/>
                    <w:szCs w:val="20"/>
                  </w:rPr>
                </w:pPr>
                <w:r>
                  <w:rPr>
                    <w:sz w:val="20"/>
                    <w:szCs w:val="20"/>
                  </w:rPr>
                  <w:t>Takes the meaning given in the GDPR.</w:t>
                </w:r>
              </w:p>
            </w:tc>
          </w:tr>
          <w:tr w:rsidR="00A56DB1" w14:paraId="16AC6ADB"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1BD28E" w14:textId="77777777" w:rsidR="00A56DB1" w:rsidRDefault="00233DF9">
                <w:pPr>
                  <w:spacing w:before="240"/>
                  <w:rPr>
                    <w:b/>
                    <w:sz w:val="20"/>
                    <w:szCs w:val="20"/>
                  </w:rPr>
                </w:pPr>
                <w:r>
                  <w:rPr>
                    <w:b/>
                    <w:sz w:val="20"/>
                    <w:szCs w:val="20"/>
                  </w:rPr>
                  <w:t>Processing</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697B50" w14:textId="77777777" w:rsidR="00A56DB1" w:rsidRDefault="00233DF9">
                <w:pPr>
                  <w:spacing w:before="240"/>
                  <w:rPr>
                    <w:sz w:val="20"/>
                    <w:szCs w:val="20"/>
                  </w:rPr>
                </w:pPr>
                <w:r>
                  <w:rPr>
                    <w:sz w:val="20"/>
                    <w:szCs w:val="20"/>
                  </w:rPr>
                  <w:t>Takes the meaning given in the GDPR</w:t>
                </w:r>
              </w:p>
            </w:tc>
          </w:tr>
          <w:tr w:rsidR="00A56DB1" w14:paraId="1AF037EA"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8C0F46" w14:textId="77777777" w:rsidR="00A56DB1" w:rsidRDefault="00233DF9">
                <w:pPr>
                  <w:spacing w:before="240"/>
                  <w:rPr>
                    <w:b/>
                    <w:sz w:val="20"/>
                    <w:szCs w:val="20"/>
                  </w:rPr>
                </w:pPr>
                <w:r>
                  <w:rPr>
                    <w:b/>
                    <w:sz w:val="20"/>
                    <w:szCs w:val="20"/>
                  </w:rPr>
                  <w:t>Processor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32E7B7" w14:textId="77777777" w:rsidR="00A56DB1" w:rsidRDefault="00233DF9">
                <w:pPr>
                  <w:spacing w:before="240"/>
                  <w:rPr>
                    <w:sz w:val="20"/>
                    <w:szCs w:val="20"/>
                  </w:rPr>
                </w:pPr>
                <w:r>
                  <w:rPr>
                    <w:sz w:val="20"/>
                    <w:szCs w:val="20"/>
                  </w:rPr>
                  <w:t>Takes the meaning given in the GDPR.</w:t>
                </w:r>
              </w:p>
            </w:tc>
          </w:tr>
          <w:tr w:rsidR="00A56DB1" w14:paraId="72C360E3" w14:textId="77777777">
            <w:trPr>
              <w:trHeight w:val="3241"/>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9DDD29" w14:textId="77777777" w:rsidR="00A56DB1" w:rsidRDefault="00233DF9">
                <w:pPr>
                  <w:spacing w:before="240"/>
                  <w:rPr>
                    <w:b/>
                    <w:sz w:val="20"/>
                    <w:szCs w:val="20"/>
                  </w:rPr>
                </w:pPr>
                <w:r>
                  <w:rPr>
                    <w:b/>
                    <w:sz w:val="20"/>
                    <w:szCs w:val="20"/>
                  </w:rPr>
                  <w:t>Prohibited 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3A1682" w14:textId="77777777" w:rsidR="00A56DB1" w:rsidRDefault="00233DF9">
                <w:pPr>
                  <w:spacing w:before="240" w:line="240" w:lineRule="auto"/>
                  <w:rPr>
                    <w:sz w:val="20"/>
                    <w:szCs w:val="20"/>
                  </w:rPr>
                </w:pPr>
                <w:r>
                  <w:rPr>
                    <w:sz w:val="20"/>
                    <w:szCs w:val="20"/>
                  </w:rPr>
                  <w:t>To directly or indirectly offer, promise or give any person working for or engaged by a Buyer or CCS a financial or other advantage to:</w:t>
                </w:r>
              </w:p>
              <w:p w14:paraId="127E3DF0" w14:textId="77777777" w:rsidR="00A56DB1" w:rsidRDefault="00233DF9" w:rsidP="00A74B95">
                <w:pPr>
                  <w:pStyle w:val="ListParagraph"/>
                  <w:numPr>
                    <w:ilvl w:val="0"/>
                    <w:numId w:val="18"/>
                  </w:numPr>
                  <w:rPr>
                    <w:sz w:val="20"/>
                    <w:szCs w:val="20"/>
                  </w:rPr>
                </w:pPr>
                <w:r>
                  <w:rPr>
                    <w:sz w:val="20"/>
                    <w:szCs w:val="20"/>
                  </w:rPr>
                  <w:t>induce that person to perform improperly a relevant function or activity</w:t>
                </w:r>
              </w:p>
              <w:p w14:paraId="101AE952" w14:textId="77777777" w:rsidR="00A56DB1" w:rsidRDefault="00233DF9" w:rsidP="00A74B95">
                <w:pPr>
                  <w:pStyle w:val="ListParagraph"/>
                  <w:numPr>
                    <w:ilvl w:val="0"/>
                    <w:numId w:val="18"/>
                  </w:numPr>
                  <w:rPr>
                    <w:sz w:val="20"/>
                    <w:szCs w:val="20"/>
                  </w:rPr>
                </w:pPr>
                <w:r>
                  <w:rPr>
                    <w:sz w:val="20"/>
                    <w:szCs w:val="20"/>
                  </w:rPr>
                  <w:t>reward that person for improper performance of a relevant function or activity</w:t>
                </w:r>
              </w:p>
              <w:p w14:paraId="7375AD0D" w14:textId="77777777" w:rsidR="00A56DB1" w:rsidRDefault="00233DF9" w:rsidP="00A74B95">
                <w:pPr>
                  <w:pStyle w:val="ListParagraph"/>
                  <w:numPr>
                    <w:ilvl w:val="0"/>
                    <w:numId w:val="18"/>
                  </w:numPr>
                  <w:rPr>
                    <w:sz w:val="20"/>
                    <w:szCs w:val="20"/>
                  </w:rPr>
                </w:pPr>
                <w:r>
                  <w:rPr>
                    <w:sz w:val="20"/>
                    <w:szCs w:val="20"/>
                  </w:rPr>
                  <w:t>commit any offence:</w:t>
                </w:r>
              </w:p>
              <w:p w14:paraId="047CC9C2" w14:textId="77777777" w:rsidR="00A56DB1" w:rsidRDefault="00233DF9" w:rsidP="00A74B95">
                <w:pPr>
                  <w:pStyle w:val="ListParagraph"/>
                  <w:numPr>
                    <w:ilvl w:val="1"/>
                    <w:numId w:val="18"/>
                  </w:numPr>
                  <w:rPr>
                    <w:sz w:val="20"/>
                    <w:szCs w:val="20"/>
                  </w:rPr>
                </w:pPr>
                <w:r>
                  <w:rPr>
                    <w:sz w:val="20"/>
                    <w:szCs w:val="20"/>
                  </w:rPr>
                  <w:t>under the Bribery Act 2010</w:t>
                </w:r>
              </w:p>
              <w:p w14:paraId="4254B8AC" w14:textId="77777777" w:rsidR="00A56DB1" w:rsidRDefault="00233DF9" w:rsidP="00A74B95">
                <w:pPr>
                  <w:pStyle w:val="ListParagraph"/>
                  <w:numPr>
                    <w:ilvl w:val="1"/>
                    <w:numId w:val="18"/>
                  </w:numPr>
                  <w:rPr>
                    <w:sz w:val="20"/>
                    <w:szCs w:val="20"/>
                  </w:rPr>
                </w:pPr>
                <w:r>
                  <w:rPr>
                    <w:sz w:val="20"/>
                    <w:szCs w:val="20"/>
                  </w:rPr>
                  <w:t>under legislation creating offences concerning Fraud</w:t>
                </w:r>
              </w:p>
              <w:p w14:paraId="473D63DE" w14:textId="77777777" w:rsidR="00A56DB1" w:rsidRDefault="00233DF9" w:rsidP="00A74B95">
                <w:pPr>
                  <w:pStyle w:val="ListParagraph"/>
                  <w:numPr>
                    <w:ilvl w:val="1"/>
                    <w:numId w:val="18"/>
                  </w:numPr>
                </w:pPr>
                <w:r>
                  <w:t>at common Law concerning Fraud</w:t>
                </w:r>
              </w:p>
              <w:p w14:paraId="192D1D22" w14:textId="77777777" w:rsidR="00A56DB1" w:rsidRDefault="00233DF9" w:rsidP="00A74B95">
                <w:pPr>
                  <w:pStyle w:val="ListParagraph"/>
                  <w:numPr>
                    <w:ilvl w:val="1"/>
                    <w:numId w:val="18"/>
                  </w:numPr>
                  <w:rPr>
                    <w:sz w:val="20"/>
                    <w:szCs w:val="20"/>
                  </w:rPr>
                </w:pPr>
                <w:r>
                  <w:rPr>
                    <w:sz w:val="20"/>
                    <w:szCs w:val="20"/>
                  </w:rPr>
                  <w:t>committing or attempting or conspiring to commit Fraud</w:t>
                </w:r>
              </w:p>
            </w:tc>
          </w:tr>
          <w:tr w:rsidR="00A56DB1" w14:paraId="1C00D442" w14:textId="77777777">
            <w:trPr>
              <w:trHeight w:val="751"/>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68E5DE" w14:textId="77777777" w:rsidR="00A56DB1" w:rsidRDefault="00233DF9">
                <w:pPr>
                  <w:spacing w:before="240"/>
                  <w:rPr>
                    <w:b/>
                    <w:sz w:val="20"/>
                    <w:szCs w:val="20"/>
                  </w:rPr>
                </w:pPr>
                <w:r>
                  <w:rPr>
                    <w:b/>
                    <w:sz w:val="20"/>
                    <w:szCs w:val="20"/>
                  </w:rPr>
                  <w:t>Project Specific IPRs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4743CC" w14:textId="77777777" w:rsidR="00A56DB1" w:rsidRDefault="00233DF9">
                <w:pPr>
                  <w:spacing w:before="240"/>
                  <w:rPr>
                    <w:sz w:val="20"/>
                    <w:szCs w:val="20"/>
                  </w:rPr>
                </w:pPr>
                <w:r>
                  <w:rPr>
                    <w:sz w:val="20"/>
                    <w:szCs w:val="20"/>
                  </w:rPr>
                  <w:t xml:space="preserve">Any intellectual property rights in items created or arising out of the performance by the Supplier (or by a third party on behalf of the </w:t>
                </w:r>
                <w:r>
                  <w:rPr>
                    <w:sz w:val="20"/>
                    <w:szCs w:val="20"/>
                  </w:rPr>
                  <w:lastRenderedPageBreak/>
                  <w:t>Supplier) specifically for the purposes of this Call-Off Contract including databases, configurations, code, instructions, technical documentation and schema but not including the Supplier’s Background IPRs.</w:t>
                </w:r>
              </w:p>
            </w:tc>
          </w:tr>
          <w:tr w:rsidR="00A56DB1" w14:paraId="633114F7"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DBB839" w14:textId="77777777" w:rsidR="00A56DB1" w:rsidRDefault="00233DF9">
                <w:pPr>
                  <w:spacing w:before="240"/>
                  <w:rPr>
                    <w:b/>
                    <w:sz w:val="20"/>
                    <w:szCs w:val="20"/>
                  </w:rPr>
                </w:pPr>
                <w:r>
                  <w:rPr>
                    <w:b/>
                    <w:sz w:val="20"/>
                    <w:szCs w:val="20"/>
                  </w:rPr>
                  <w:lastRenderedPageBreak/>
                  <w:t>Property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375127" w14:textId="77777777" w:rsidR="00A56DB1" w:rsidRDefault="00233DF9">
                <w:pPr>
                  <w:spacing w:before="240"/>
                  <w:rPr>
                    <w:sz w:val="20"/>
                    <w:szCs w:val="20"/>
                  </w:rPr>
                </w:pPr>
                <w:r>
                  <w:rPr>
                    <w:sz w:val="20"/>
                    <w:szCs w:val="20"/>
                  </w:rPr>
                  <w:t>Assets and property including technical infrastructure, IPRs and equipment.</w:t>
                </w:r>
              </w:p>
            </w:tc>
          </w:tr>
          <w:tr w:rsidR="00A56DB1" w14:paraId="13106B8C" w14:textId="77777777">
            <w:trPr>
              <w:trHeight w:val="17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E32BA" w14:textId="77777777" w:rsidR="00A56DB1" w:rsidRDefault="00233DF9">
                <w:pPr>
                  <w:spacing w:before="240"/>
                  <w:rPr>
                    <w:b/>
                    <w:sz w:val="20"/>
                    <w:szCs w:val="20"/>
                  </w:rPr>
                </w:pPr>
                <w:r>
                  <w:rPr>
                    <w:b/>
                    <w:sz w:val="20"/>
                    <w:szCs w:val="20"/>
                  </w:rPr>
                  <w:t>Protective Measures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ECF218" w14:textId="77777777" w:rsidR="00A56DB1" w:rsidRDefault="00233DF9">
                <w:pPr>
                  <w:spacing w:before="240"/>
                  <w:rPr>
                    <w:sz w:val="20"/>
                    <w:szCs w:val="20"/>
                  </w:rPr>
                </w:pPr>
                <w:r>
                  <w:rPr>
                    <w:sz w:val="20"/>
                    <w:szCs w:val="2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A56DB1" w14:paraId="7D90D4FC"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FA91D4" w14:textId="77777777" w:rsidR="00A56DB1" w:rsidRDefault="00233DF9">
                <w:pPr>
                  <w:spacing w:before="240"/>
                  <w:rPr>
                    <w:b/>
                    <w:sz w:val="20"/>
                    <w:szCs w:val="20"/>
                  </w:rPr>
                </w:pPr>
                <w:r>
                  <w:rPr>
                    <w:b/>
                    <w:sz w:val="20"/>
                    <w:szCs w:val="20"/>
                  </w:rPr>
                  <w:t>PSN or Public Services Network</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B96627" w14:textId="77777777" w:rsidR="00A56DB1" w:rsidRDefault="00233DF9">
                <w:pPr>
                  <w:spacing w:before="240"/>
                  <w:rPr>
                    <w:sz w:val="20"/>
                    <w:szCs w:val="20"/>
                  </w:rPr>
                </w:pPr>
                <w:r>
                  <w:rPr>
                    <w:sz w:val="20"/>
                    <w:szCs w:val="20"/>
                  </w:rPr>
                  <w:t>The Public Services Network (PSN) is the government’s high-performance network which helps public sector organisations work together, reduce duplication and share resources.</w:t>
                </w:r>
              </w:p>
            </w:tc>
          </w:tr>
          <w:tr w:rsidR="00A56DB1" w14:paraId="55260427"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47BA30" w14:textId="77777777" w:rsidR="00A56DB1" w:rsidRDefault="00233DF9">
                <w:pPr>
                  <w:spacing w:before="240"/>
                  <w:rPr>
                    <w:b/>
                    <w:sz w:val="20"/>
                    <w:szCs w:val="20"/>
                  </w:rPr>
                </w:pPr>
                <w:r>
                  <w:rPr>
                    <w:b/>
                    <w:sz w:val="20"/>
                    <w:szCs w:val="20"/>
                  </w:rPr>
                  <w:t>Regulatory body or bodies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BE99FB" w14:textId="77777777" w:rsidR="00A56DB1" w:rsidRDefault="00233DF9">
                <w:pPr>
                  <w:spacing w:before="240"/>
                  <w:rPr>
                    <w:sz w:val="20"/>
                    <w:szCs w:val="20"/>
                  </w:rPr>
                </w:pPr>
                <w:r>
                  <w:rPr>
                    <w:sz w:val="20"/>
                    <w:szCs w:val="20"/>
                  </w:rPr>
                  <w:t>Government departments and other bodies which, whether under statute, codes of practice or otherwise, are entitled to investigate or influence the matters dealt with in this Call-Off Contract.</w:t>
                </w:r>
              </w:p>
            </w:tc>
          </w:tr>
          <w:tr w:rsidR="00A56DB1" w14:paraId="0FF5426E"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7A416F" w14:textId="77777777" w:rsidR="00A56DB1" w:rsidRDefault="00233DF9">
                <w:pPr>
                  <w:spacing w:before="240"/>
                  <w:rPr>
                    <w:b/>
                    <w:sz w:val="20"/>
                    <w:szCs w:val="20"/>
                  </w:rPr>
                </w:pPr>
                <w:r>
                  <w:rPr>
                    <w:b/>
                    <w:sz w:val="20"/>
                    <w:szCs w:val="20"/>
                  </w:rPr>
                  <w:t>Relevant person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2CFD11" w14:textId="77777777" w:rsidR="00A56DB1" w:rsidRDefault="00233DF9">
                <w:pPr>
                  <w:spacing w:before="240"/>
                  <w:rPr>
                    <w:sz w:val="20"/>
                    <w:szCs w:val="20"/>
                  </w:rPr>
                </w:pPr>
                <w:r>
                  <w:rPr>
                    <w:sz w:val="20"/>
                    <w:szCs w:val="20"/>
                  </w:rPr>
                  <w:t>Any employee, agent, servant, or representative of the Buyer, any other public body or person employed by or on behalf of the Buyer, or any other public body.</w:t>
                </w:r>
              </w:p>
            </w:tc>
          </w:tr>
          <w:tr w:rsidR="00A56DB1" w14:paraId="71EA449C"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0233DA" w14:textId="77777777" w:rsidR="00A56DB1" w:rsidRDefault="00233DF9">
                <w:pPr>
                  <w:spacing w:before="240"/>
                  <w:rPr>
                    <w:b/>
                    <w:sz w:val="20"/>
                    <w:szCs w:val="20"/>
                  </w:rPr>
                </w:pPr>
                <w:r>
                  <w:rPr>
                    <w:b/>
                    <w:sz w:val="20"/>
                    <w:szCs w:val="20"/>
                  </w:rPr>
                  <w:t>Relevant Transfer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8C0D63" w14:textId="77777777" w:rsidR="00A56DB1" w:rsidRDefault="00233DF9">
                <w:pPr>
                  <w:spacing w:before="240"/>
                  <w:rPr>
                    <w:sz w:val="20"/>
                    <w:szCs w:val="20"/>
                  </w:rPr>
                </w:pPr>
                <w:r>
                  <w:rPr>
                    <w:sz w:val="20"/>
                    <w:szCs w:val="20"/>
                  </w:rPr>
                  <w:t>A transfer of employment to which the employment regulations applies.</w:t>
                </w:r>
              </w:p>
            </w:tc>
          </w:tr>
          <w:tr w:rsidR="00A56DB1" w14:paraId="0273C590"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5716F9" w14:textId="77777777" w:rsidR="00A56DB1" w:rsidRDefault="00233DF9">
                <w:pPr>
                  <w:spacing w:before="240"/>
                  <w:rPr>
                    <w:b/>
                    <w:sz w:val="20"/>
                    <w:szCs w:val="20"/>
                  </w:rPr>
                </w:pPr>
                <w:r>
                  <w:rPr>
                    <w:b/>
                    <w:sz w:val="20"/>
                    <w:szCs w:val="20"/>
                  </w:rPr>
                  <w:t>Replacement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19237F" w14:textId="77777777" w:rsidR="00A56DB1" w:rsidRDefault="00233DF9">
                <w:pPr>
                  <w:spacing w:before="240"/>
                  <w:rPr>
                    <w:sz w:val="20"/>
                    <w:szCs w:val="20"/>
                  </w:rPr>
                </w:pPr>
                <w:r>
                  <w:rPr>
                    <w:sz w:val="20"/>
                    <w:szCs w:val="20"/>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A56DB1" w14:paraId="06EBDBEB"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ED3B2" w14:textId="77777777" w:rsidR="00A56DB1" w:rsidRDefault="00233DF9">
                <w:pPr>
                  <w:spacing w:before="240"/>
                  <w:rPr>
                    <w:b/>
                    <w:sz w:val="20"/>
                    <w:szCs w:val="20"/>
                  </w:rPr>
                </w:pPr>
                <w:r>
                  <w:rPr>
                    <w:b/>
                    <w:sz w:val="20"/>
                    <w:szCs w:val="20"/>
                  </w:rPr>
                  <w:t>Replacement 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C17D9" w14:textId="77777777" w:rsidR="00A56DB1" w:rsidRDefault="00233DF9">
                <w:pPr>
                  <w:spacing w:before="240"/>
                  <w:rPr>
                    <w:sz w:val="20"/>
                    <w:szCs w:val="20"/>
                  </w:rPr>
                </w:pPr>
                <w:r>
                  <w:rPr>
                    <w:sz w:val="20"/>
                    <w:szCs w:val="20"/>
                  </w:rPr>
                  <w:t>Any third-party service provider of replacement services appointed by the Buyer (or where the Buyer is providing replacement Services for its own account, the Buyer).</w:t>
                </w:r>
              </w:p>
            </w:tc>
          </w:tr>
          <w:tr w:rsidR="00A56DB1" w14:paraId="1DD568A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60720E" w14:textId="77777777" w:rsidR="00A56DB1" w:rsidRDefault="00233DF9">
                <w:pPr>
                  <w:spacing w:before="240"/>
                  <w:rPr>
                    <w:b/>
                    <w:sz w:val="20"/>
                    <w:szCs w:val="20"/>
                  </w:rPr>
                </w:pPr>
                <w:r>
                  <w:rPr>
                    <w:b/>
                    <w:sz w:val="20"/>
                    <w:szCs w:val="20"/>
                  </w:rPr>
                  <w:t>Security management plan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0458F5" w14:textId="77777777" w:rsidR="00A56DB1" w:rsidRDefault="00233DF9">
                <w:pPr>
                  <w:spacing w:before="240"/>
                  <w:rPr>
                    <w:sz w:val="20"/>
                    <w:szCs w:val="20"/>
                  </w:rPr>
                </w:pPr>
                <w:r>
                  <w:rPr>
                    <w:sz w:val="20"/>
                    <w:szCs w:val="20"/>
                  </w:rPr>
                  <w:t>The Supplier's security management plan developed by the Supplier in accordance with clause 16.1.</w:t>
                </w:r>
              </w:p>
            </w:tc>
          </w:tr>
          <w:tr w:rsidR="00A56DB1" w14:paraId="1E1AF0A2"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1B8FC1" w14:textId="77777777" w:rsidR="00A56DB1" w:rsidRDefault="00233DF9">
                <w:pPr>
                  <w:spacing w:before="240"/>
                  <w:rPr>
                    <w:b/>
                    <w:sz w:val="20"/>
                    <w:szCs w:val="20"/>
                  </w:rPr>
                </w:pPr>
                <w:r>
                  <w:rPr>
                    <w:b/>
                    <w:sz w:val="20"/>
                    <w:szCs w:val="20"/>
                  </w:rPr>
                  <w:lastRenderedPageBreak/>
                  <w:t>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66997B" w14:textId="77777777" w:rsidR="00A56DB1" w:rsidRDefault="00233DF9">
                <w:pPr>
                  <w:spacing w:before="240"/>
                  <w:rPr>
                    <w:sz w:val="20"/>
                    <w:szCs w:val="20"/>
                  </w:rPr>
                </w:pPr>
                <w:r>
                  <w:rPr>
                    <w:sz w:val="20"/>
                    <w:szCs w:val="20"/>
                  </w:rPr>
                  <w:t>The services ordered by the Buyer as set out in the Order Form.</w:t>
                </w:r>
              </w:p>
            </w:tc>
          </w:tr>
          <w:tr w:rsidR="00A56DB1" w14:paraId="6CC6F6B4"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E2E87" w14:textId="77777777" w:rsidR="00A56DB1" w:rsidRDefault="00233DF9">
                <w:pPr>
                  <w:spacing w:before="240"/>
                  <w:rPr>
                    <w:b/>
                    <w:sz w:val="20"/>
                    <w:szCs w:val="20"/>
                  </w:rPr>
                </w:pPr>
                <w:r>
                  <w:rPr>
                    <w:b/>
                    <w:sz w:val="20"/>
                    <w:szCs w:val="20"/>
                  </w:rPr>
                  <w:t>Service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9BA2F3" w14:textId="77777777" w:rsidR="00A56DB1" w:rsidRDefault="00233DF9">
                <w:pPr>
                  <w:spacing w:before="240"/>
                  <w:rPr>
                    <w:sz w:val="20"/>
                    <w:szCs w:val="20"/>
                  </w:rPr>
                </w:pPr>
                <w:r>
                  <w:rPr>
                    <w:sz w:val="20"/>
                    <w:szCs w:val="20"/>
                  </w:rPr>
                  <w:t>Data that is owned or managed by the Buyer and used for the G-Cloud Services, including backup data.</w:t>
                </w:r>
              </w:p>
            </w:tc>
          </w:tr>
          <w:tr w:rsidR="00A56DB1" w14:paraId="79857787"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F33A99" w14:textId="77777777" w:rsidR="00A56DB1" w:rsidRDefault="00233DF9">
                <w:pPr>
                  <w:spacing w:before="240"/>
                  <w:rPr>
                    <w:b/>
                    <w:sz w:val="20"/>
                    <w:szCs w:val="20"/>
                  </w:rPr>
                </w:pPr>
                <w:r>
                  <w:rPr>
                    <w:b/>
                    <w:sz w:val="20"/>
                    <w:szCs w:val="20"/>
                  </w:rPr>
                  <w:t>Service definition(s)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1BC5F1" w14:textId="77777777" w:rsidR="00A56DB1" w:rsidRDefault="00233DF9">
                <w:pPr>
                  <w:spacing w:before="240"/>
                  <w:rPr>
                    <w:sz w:val="20"/>
                    <w:szCs w:val="20"/>
                  </w:rPr>
                </w:pPr>
                <w:r>
                  <w:rPr>
                    <w:sz w:val="20"/>
                    <w:szCs w:val="20"/>
                  </w:rPr>
                  <w:t>The definition of the Supplier's G-Cloud Services provided as part of their Application that includes, but isn’t limited to, those items listed in Section 2 (Services Offered) of the Framework Agreement.</w:t>
                </w:r>
              </w:p>
            </w:tc>
          </w:tr>
          <w:tr w:rsidR="00A56DB1" w14:paraId="3CB367C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47731A" w14:textId="77777777" w:rsidR="00A56DB1" w:rsidRDefault="00233DF9">
                <w:pPr>
                  <w:spacing w:before="240"/>
                  <w:rPr>
                    <w:b/>
                    <w:sz w:val="20"/>
                    <w:szCs w:val="20"/>
                  </w:rPr>
                </w:pPr>
                <w:r>
                  <w:rPr>
                    <w:b/>
                    <w:sz w:val="20"/>
                    <w:szCs w:val="20"/>
                  </w:rPr>
                  <w:t>Service description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176611" w14:textId="77777777" w:rsidR="00A56DB1" w:rsidRDefault="00233DF9">
                <w:pPr>
                  <w:spacing w:before="240"/>
                  <w:rPr>
                    <w:sz w:val="20"/>
                    <w:szCs w:val="20"/>
                  </w:rPr>
                </w:pPr>
                <w:r>
                  <w:rPr>
                    <w:sz w:val="20"/>
                    <w:szCs w:val="20"/>
                  </w:rPr>
                  <w:t>The description of the Supplier service offering as published on the Digital Marketplace.</w:t>
                </w:r>
              </w:p>
            </w:tc>
          </w:tr>
          <w:tr w:rsidR="00A56DB1" w14:paraId="6E068EA0"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A20434" w14:textId="77777777" w:rsidR="00A56DB1" w:rsidRDefault="00233DF9">
                <w:pPr>
                  <w:spacing w:before="240"/>
                  <w:rPr>
                    <w:b/>
                    <w:sz w:val="20"/>
                    <w:szCs w:val="20"/>
                  </w:rPr>
                </w:pPr>
                <w:r>
                  <w:rPr>
                    <w:b/>
                    <w:sz w:val="20"/>
                    <w:szCs w:val="20"/>
                  </w:rPr>
                  <w:t>Service 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882BD6" w14:textId="77777777" w:rsidR="00A56DB1" w:rsidRDefault="00233DF9">
                <w:pPr>
                  <w:spacing w:before="240"/>
                  <w:rPr>
                    <w:sz w:val="20"/>
                    <w:szCs w:val="20"/>
                  </w:rPr>
                </w:pPr>
                <w:r>
                  <w:rPr>
                    <w:sz w:val="20"/>
                    <w:szCs w:val="20"/>
                  </w:rPr>
                  <w:t>The Personal Data supplied by a Buyer to the Supplier in the course of the use of the G-Cloud Services for purposes of or in connection with this Call-Off Contract.</w:t>
                </w:r>
              </w:p>
            </w:tc>
          </w:tr>
          <w:tr w:rsidR="00A56DB1" w14:paraId="7F7A4375"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9A80D2" w14:textId="77777777" w:rsidR="00A56DB1" w:rsidRDefault="00233DF9">
                <w:pPr>
                  <w:spacing w:before="240"/>
                  <w:rPr>
                    <w:b/>
                    <w:sz w:val="20"/>
                    <w:szCs w:val="20"/>
                  </w:rPr>
                </w:pPr>
                <w:r>
                  <w:rPr>
                    <w:b/>
                    <w:sz w:val="20"/>
                    <w:szCs w:val="20"/>
                  </w:rPr>
                  <w:t>Spend controls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4CB2F6" w14:textId="77777777" w:rsidR="00A56DB1" w:rsidRDefault="00233DF9">
                <w:pPr>
                  <w:spacing w:before="240"/>
                </w:pPr>
                <w:r>
                  <w:rPr>
                    <w:sz w:val="20"/>
                    <w:szCs w:val="20"/>
                  </w:rPr>
                  <w:t>The approval process used by a central government Buyer if it needs to spend money on certain digital or technology services, see</w:t>
                </w:r>
                <w:hyperlink r:id="rId33" w:history="1">
                  <w:r>
                    <w:rPr>
                      <w:sz w:val="20"/>
                      <w:szCs w:val="20"/>
                    </w:rPr>
                    <w:t xml:space="preserve"> </w:t>
                  </w:r>
                </w:hyperlink>
                <w:hyperlink r:id="rId34" w:history="1">
                  <w:r>
                    <w:rPr>
                      <w:sz w:val="20"/>
                      <w:szCs w:val="20"/>
                      <w:u w:val="single"/>
                    </w:rPr>
                    <w:t>https://www.gov.uk/service-manual/agile-delivery/spend-controls-check-if-you-need-approval-to-spend-money-on-a-service</w:t>
                  </w:r>
                </w:hyperlink>
              </w:p>
            </w:tc>
          </w:tr>
          <w:tr w:rsidR="00A56DB1" w14:paraId="6CDC0901"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7AD345" w14:textId="77777777" w:rsidR="00A56DB1" w:rsidRDefault="00233DF9">
                <w:pPr>
                  <w:spacing w:before="240"/>
                  <w:rPr>
                    <w:b/>
                    <w:sz w:val="20"/>
                    <w:szCs w:val="20"/>
                  </w:rPr>
                </w:pPr>
                <w:r>
                  <w:rPr>
                    <w:b/>
                    <w:sz w:val="20"/>
                    <w:szCs w:val="20"/>
                  </w:rPr>
                  <w:t>Start date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7C9F8" w14:textId="77777777" w:rsidR="00A56DB1" w:rsidRDefault="00233DF9">
                <w:pPr>
                  <w:spacing w:before="240"/>
                  <w:rPr>
                    <w:sz w:val="20"/>
                    <w:szCs w:val="20"/>
                  </w:rPr>
                </w:pPr>
                <w:r>
                  <w:rPr>
                    <w:sz w:val="20"/>
                    <w:szCs w:val="20"/>
                  </w:rPr>
                  <w:t>The Start date of this Call-Off Contract as set out in the Order Form.</w:t>
                </w:r>
              </w:p>
            </w:tc>
          </w:tr>
          <w:tr w:rsidR="00A56DB1" w14:paraId="71C05057"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526A5E" w14:textId="77777777" w:rsidR="00A56DB1" w:rsidRDefault="00233DF9">
                <w:pPr>
                  <w:spacing w:before="240"/>
                  <w:rPr>
                    <w:b/>
                    <w:sz w:val="20"/>
                    <w:szCs w:val="20"/>
                  </w:rPr>
                </w:pPr>
                <w:r>
                  <w:rPr>
                    <w:b/>
                    <w:sz w:val="20"/>
                    <w:szCs w:val="20"/>
                  </w:rPr>
                  <w:t>Subcontract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C76D7F" w14:textId="77777777" w:rsidR="00A56DB1" w:rsidRDefault="00233DF9">
                <w:pPr>
                  <w:spacing w:before="240"/>
                  <w:rPr>
                    <w:sz w:val="20"/>
                    <w:szCs w:val="20"/>
                  </w:rPr>
                </w:pPr>
                <w:r>
                  <w:rPr>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A56DB1" w14:paraId="2E758F0E"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D70413" w14:textId="77777777" w:rsidR="00A56DB1" w:rsidRDefault="00233DF9">
                <w:pPr>
                  <w:spacing w:before="240"/>
                  <w:rPr>
                    <w:b/>
                    <w:sz w:val="20"/>
                    <w:szCs w:val="20"/>
                  </w:rPr>
                </w:pPr>
                <w:r>
                  <w:rPr>
                    <w:b/>
                    <w:sz w:val="20"/>
                    <w:szCs w:val="20"/>
                  </w:rPr>
                  <w:t>Subcontractor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45173" w14:textId="77777777" w:rsidR="00A56DB1" w:rsidRDefault="00233DF9">
                <w:pPr>
                  <w:spacing w:before="240"/>
                  <w:rPr>
                    <w:sz w:val="20"/>
                    <w:szCs w:val="20"/>
                  </w:rPr>
                </w:pPr>
                <w:r>
                  <w:rPr>
                    <w:sz w:val="20"/>
                    <w:szCs w:val="20"/>
                  </w:rPr>
                  <w:t>Any third party engaged by the Supplier under a subcontract (permitted under the Framework Agreement and the Call-Off Contract) and its servants or agents in connection with the provision of G-Cloud Services.</w:t>
                </w:r>
              </w:p>
            </w:tc>
          </w:tr>
          <w:tr w:rsidR="00A56DB1" w14:paraId="403A3A6C"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FDE39A" w14:textId="77777777" w:rsidR="00A56DB1" w:rsidRDefault="00233DF9">
                <w:pPr>
                  <w:spacing w:before="240"/>
                  <w:rPr>
                    <w:b/>
                    <w:sz w:val="20"/>
                    <w:szCs w:val="20"/>
                  </w:rPr>
                </w:pPr>
                <w:r>
                  <w:rPr>
                    <w:b/>
                    <w:sz w:val="20"/>
                    <w:szCs w:val="20"/>
                  </w:rPr>
                  <w:t>Subprocessor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116AC8" w14:textId="77777777" w:rsidR="00A56DB1" w:rsidRDefault="00233DF9">
                <w:pPr>
                  <w:spacing w:before="240"/>
                  <w:rPr>
                    <w:sz w:val="20"/>
                    <w:szCs w:val="20"/>
                  </w:rPr>
                </w:pPr>
                <w:r>
                  <w:rPr>
                    <w:sz w:val="20"/>
                    <w:szCs w:val="20"/>
                  </w:rPr>
                  <w:t>Any third party appointed to process Personal Data on behalf of the Supplier under this Call-Off Contract.</w:t>
                </w:r>
              </w:p>
            </w:tc>
          </w:tr>
          <w:tr w:rsidR="00A56DB1" w14:paraId="46441385"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E00AD1" w14:textId="77777777" w:rsidR="00A56DB1" w:rsidRDefault="00233DF9">
                <w:pPr>
                  <w:spacing w:before="240"/>
                  <w:rPr>
                    <w:b/>
                    <w:sz w:val="20"/>
                    <w:szCs w:val="20"/>
                  </w:rPr>
                </w:pPr>
                <w:r>
                  <w:rPr>
                    <w:b/>
                    <w:sz w:val="20"/>
                    <w:szCs w:val="20"/>
                  </w:rPr>
                  <w:t>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BB5A3" w14:textId="77777777" w:rsidR="00A56DB1" w:rsidRDefault="00233DF9">
                <w:pPr>
                  <w:spacing w:before="240"/>
                  <w:rPr>
                    <w:sz w:val="20"/>
                    <w:szCs w:val="20"/>
                  </w:rPr>
                </w:pPr>
                <w:r>
                  <w:rPr>
                    <w:sz w:val="20"/>
                    <w:szCs w:val="20"/>
                  </w:rPr>
                  <w:t>The person, firm or company identified in the Order Form.</w:t>
                </w:r>
              </w:p>
            </w:tc>
          </w:tr>
          <w:tr w:rsidR="00A56DB1" w14:paraId="1FF242E6"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AD9EF9" w14:textId="77777777" w:rsidR="00A56DB1" w:rsidRDefault="00233DF9">
                <w:pPr>
                  <w:spacing w:before="240"/>
                  <w:rPr>
                    <w:b/>
                    <w:sz w:val="20"/>
                    <w:szCs w:val="20"/>
                  </w:rPr>
                </w:pPr>
                <w:r>
                  <w:rPr>
                    <w:b/>
                    <w:sz w:val="20"/>
                    <w:szCs w:val="20"/>
                  </w:rPr>
                  <w:t>Supplier Representative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87F23" w14:textId="77777777" w:rsidR="00A56DB1" w:rsidRDefault="00233DF9">
                <w:pPr>
                  <w:spacing w:before="240"/>
                  <w:rPr>
                    <w:sz w:val="20"/>
                    <w:szCs w:val="20"/>
                  </w:rPr>
                </w:pPr>
                <w:r>
                  <w:rPr>
                    <w:sz w:val="20"/>
                    <w:szCs w:val="20"/>
                  </w:rPr>
                  <w:t>The representative appointed by the Supplier from time to time in relation to the Call-Off Contract.</w:t>
                </w:r>
              </w:p>
            </w:tc>
          </w:tr>
          <w:tr w:rsidR="00A56DB1" w14:paraId="23F67323"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FD3BA9" w14:textId="77777777" w:rsidR="00A56DB1" w:rsidRDefault="00233DF9">
                <w:pPr>
                  <w:spacing w:before="240"/>
                  <w:rPr>
                    <w:b/>
                    <w:sz w:val="20"/>
                    <w:szCs w:val="20"/>
                  </w:rPr>
                </w:pPr>
                <w:r>
                  <w:rPr>
                    <w:b/>
                    <w:sz w:val="20"/>
                    <w:szCs w:val="20"/>
                  </w:rPr>
                  <w:lastRenderedPageBreak/>
                  <w:t>Supplier staff</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E68E86" w14:textId="77777777" w:rsidR="00A56DB1" w:rsidRDefault="00233DF9">
                <w:pPr>
                  <w:spacing w:before="240"/>
                  <w:rPr>
                    <w:sz w:val="20"/>
                    <w:szCs w:val="20"/>
                  </w:rPr>
                </w:pPr>
                <w:r>
                  <w:rPr>
                    <w:sz w:val="20"/>
                    <w:szCs w:val="20"/>
                  </w:rPr>
                  <w:t>All persons employed by the Supplier together with the Supplier’s servants, agents, suppliers and subcontractors used in the performance of its obligations under this Call-Off Contract.</w:t>
                </w:r>
              </w:p>
            </w:tc>
          </w:tr>
          <w:tr w:rsidR="00A56DB1" w14:paraId="19FC0B29"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ABD1FE" w14:textId="77777777" w:rsidR="00A56DB1" w:rsidRDefault="00233DF9">
                <w:pPr>
                  <w:spacing w:before="240"/>
                  <w:rPr>
                    <w:b/>
                    <w:sz w:val="20"/>
                    <w:szCs w:val="20"/>
                  </w:rPr>
                </w:pPr>
                <w:r>
                  <w:rPr>
                    <w:b/>
                    <w:sz w:val="20"/>
                    <w:szCs w:val="20"/>
                  </w:rPr>
                  <w:t>Supplier terms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A3D3AB" w14:textId="77777777" w:rsidR="00A56DB1" w:rsidRDefault="00233DF9">
                <w:pPr>
                  <w:spacing w:before="240"/>
                  <w:rPr>
                    <w:sz w:val="20"/>
                    <w:szCs w:val="20"/>
                  </w:rPr>
                </w:pPr>
                <w:r>
                  <w:rPr>
                    <w:sz w:val="20"/>
                    <w:szCs w:val="20"/>
                  </w:rPr>
                  <w:t>The relevant G-Cloud Service terms and conditions as set out in the Terms and Conditions document supplied as part of the Supplier’s Application.</w:t>
                </w:r>
              </w:p>
            </w:tc>
          </w:tr>
          <w:tr w:rsidR="00A56DB1" w14:paraId="44DCE58D"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44D4AC" w14:textId="77777777" w:rsidR="00A56DB1" w:rsidRDefault="00233DF9">
                <w:pPr>
                  <w:spacing w:before="240"/>
                  <w:rPr>
                    <w:b/>
                    <w:sz w:val="20"/>
                    <w:szCs w:val="20"/>
                  </w:rPr>
                </w:pPr>
                <w:r>
                  <w:rPr>
                    <w:b/>
                    <w:sz w:val="20"/>
                    <w:szCs w:val="20"/>
                  </w:rPr>
                  <w:t>Term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9FADD6" w14:textId="77777777" w:rsidR="00A56DB1" w:rsidRDefault="00233DF9">
                <w:pPr>
                  <w:spacing w:before="240"/>
                  <w:rPr>
                    <w:sz w:val="20"/>
                    <w:szCs w:val="20"/>
                  </w:rPr>
                </w:pPr>
                <w:r>
                  <w:rPr>
                    <w:sz w:val="20"/>
                    <w:szCs w:val="20"/>
                  </w:rPr>
                  <w:t>The term of this Call-Off Contract as set out in the Order Form.</w:t>
                </w:r>
              </w:p>
            </w:tc>
          </w:tr>
          <w:tr w:rsidR="00A56DB1" w14:paraId="4450BD9E"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5F20F8" w14:textId="77777777" w:rsidR="00A56DB1" w:rsidRDefault="00233DF9">
                <w:pPr>
                  <w:spacing w:before="240"/>
                  <w:rPr>
                    <w:b/>
                    <w:sz w:val="20"/>
                    <w:szCs w:val="20"/>
                  </w:rPr>
                </w:pPr>
                <w:r>
                  <w:rPr>
                    <w:b/>
                    <w:sz w:val="20"/>
                    <w:szCs w:val="20"/>
                  </w:rPr>
                  <w:t>Variation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80C6A1" w14:textId="77777777" w:rsidR="00A56DB1" w:rsidRDefault="00233DF9">
                <w:pPr>
                  <w:spacing w:before="240"/>
                  <w:rPr>
                    <w:sz w:val="20"/>
                    <w:szCs w:val="20"/>
                  </w:rPr>
                </w:pPr>
                <w:r>
                  <w:rPr>
                    <w:sz w:val="20"/>
                    <w:szCs w:val="20"/>
                  </w:rPr>
                  <w:t>This has the meaning given to it in clause 32 (Variation process).</w:t>
                </w:r>
              </w:p>
            </w:tc>
          </w:tr>
          <w:tr w:rsidR="00A56DB1" w14:paraId="784C9DE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8739E7" w14:textId="77777777" w:rsidR="00A56DB1" w:rsidRDefault="00233DF9">
                <w:pPr>
                  <w:spacing w:before="240"/>
                  <w:rPr>
                    <w:b/>
                    <w:sz w:val="20"/>
                    <w:szCs w:val="20"/>
                  </w:rPr>
                </w:pPr>
                <w:r>
                  <w:rPr>
                    <w:b/>
                    <w:sz w:val="20"/>
                    <w:szCs w:val="20"/>
                  </w:rPr>
                  <w:t>Working Days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C5409D" w14:textId="77777777" w:rsidR="00A56DB1" w:rsidRDefault="00233DF9">
                <w:pPr>
                  <w:spacing w:before="240"/>
                  <w:rPr>
                    <w:sz w:val="20"/>
                    <w:szCs w:val="20"/>
                  </w:rPr>
                </w:pPr>
                <w:r>
                  <w:rPr>
                    <w:sz w:val="20"/>
                    <w:szCs w:val="20"/>
                  </w:rPr>
                  <w:t>Any day other than a Saturday, Sunday or public holiday in England and Wales.</w:t>
                </w:r>
              </w:p>
            </w:tc>
          </w:tr>
          <w:tr w:rsidR="00A56DB1" w14:paraId="2214979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518839" w14:textId="77777777" w:rsidR="00A56DB1" w:rsidRDefault="00233DF9">
                <w:pPr>
                  <w:spacing w:before="240"/>
                  <w:rPr>
                    <w:b/>
                    <w:sz w:val="20"/>
                    <w:szCs w:val="20"/>
                  </w:rPr>
                </w:pPr>
                <w:r>
                  <w:rPr>
                    <w:b/>
                    <w:sz w:val="20"/>
                    <w:szCs w:val="20"/>
                  </w:rPr>
                  <w:t>Year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E3B147" w14:textId="200AEEE9" w:rsidR="00A56DB1" w:rsidRDefault="00233DF9">
                <w:pPr>
                  <w:spacing w:before="240"/>
                  <w:rPr>
                    <w:sz w:val="20"/>
                    <w:szCs w:val="20"/>
                  </w:rPr>
                </w:pPr>
                <w:r>
                  <w:rPr>
                    <w:sz w:val="20"/>
                    <w:szCs w:val="20"/>
                  </w:rPr>
                  <w:t>A contract year.</w:t>
                </w:r>
              </w:p>
            </w:tc>
          </w:tr>
        </w:tbl>
      </w:sdtContent>
    </w:sdt>
    <w:p w14:paraId="0B08F299" w14:textId="77777777" w:rsidR="00A56DB1" w:rsidRDefault="00233DF9">
      <w:pPr>
        <w:spacing w:before="240" w:after="240"/>
      </w:pPr>
      <w:r>
        <w:t xml:space="preserve"> </w:t>
      </w:r>
    </w:p>
    <w:p w14:paraId="714F9086" w14:textId="77777777" w:rsidR="00A56DB1" w:rsidRDefault="00A56DB1">
      <w:pPr>
        <w:pageBreakBefore/>
      </w:pPr>
    </w:p>
    <w:bookmarkStart w:id="9" w:name="_Toc33176240" w:displacedByCustomXml="next"/>
    <w:sdt>
      <w:sdtPr>
        <w:rPr>
          <w:sz w:val="22"/>
          <w:szCs w:val="22"/>
        </w:rPr>
        <w:alias w:val="Clause"/>
        <w:id w:val="-1048760415"/>
        <w:placeholder>
          <w:docPart w:val="5E32E34358C84028AA6F2D5194DAE6E6"/>
        </w:placeholder>
      </w:sdtPr>
      <w:sdtEndPr/>
      <w:sdtContent>
        <w:p w14:paraId="146866AF" w14:textId="5EB855C2" w:rsidR="00A56DB1" w:rsidRDefault="00233DF9">
          <w:pPr>
            <w:pStyle w:val="Heading2"/>
          </w:pPr>
          <w:r>
            <w:t>Schedule 7: GDPR Information</w:t>
          </w:r>
          <w:bookmarkEnd w:id="9"/>
          <w:r>
            <w:t xml:space="preserve"> </w:t>
          </w:r>
        </w:p>
        <w:p w14:paraId="043800C0" w14:textId="77777777" w:rsidR="00A56DB1" w:rsidRDefault="00233DF9">
          <w:r>
            <w:t xml:space="preserve">This schedule reproduces the annexes to the GDPR schedule contained within the Framework Agreement and incorporated into this Call-off Contract. </w:t>
          </w:r>
        </w:p>
        <w:p w14:paraId="73816990" w14:textId="77777777" w:rsidR="00A56DB1" w:rsidRDefault="00233DF9">
          <w:pPr>
            <w:pStyle w:val="Heading3"/>
          </w:pPr>
          <w:r>
            <w:t>Annex 1: Processing Personal Data</w:t>
          </w:r>
        </w:p>
        <w:p w14:paraId="46BBB2C5" w14:textId="3A11FA33" w:rsidR="00A56DB1" w:rsidRDefault="00233DF9">
          <w:pPr>
            <w:spacing w:after="120"/>
          </w:pPr>
          <w:r>
            <w:t xml:space="preserve">This Annex shall be completed by the Controller, who may take account of the view of the Processors, however the final decision as to the content of this Annex shall be with the Buyer at its absolute discretion. </w:t>
          </w:r>
        </w:p>
      </w:sdtContent>
    </w:sdt>
    <w:p w14:paraId="32DC080F" w14:textId="2EA0431F" w:rsidR="008F35B4" w:rsidRPr="008F35B4" w:rsidRDefault="00233DF9" w:rsidP="008F35B4">
      <w:pPr>
        <w:ind w:left="720" w:hanging="720"/>
        <w:rPr>
          <w:b/>
          <w:bCs/>
        </w:rPr>
      </w:pPr>
      <w:r>
        <w:t>1.1</w:t>
      </w:r>
      <w:r>
        <w:tab/>
        <w:t xml:space="preserve">The contact details of the Buyer’s Data Protection Officer are: </w:t>
      </w:r>
      <w:r w:rsidR="001B20D8" w:rsidRPr="001B20D8">
        <w:rPr>
          <w:b/>
          <w:bCs/>
          <w:highlight w:val="black"/>
        </w:rPr>
        <w:t>XXXXXXXXXXXXXXXXX</w:t>
      </w:r>
      <w:r w:rsidR="008F35B4">
        <w:rPr>
          <w:b/>
          <w:bCs/>
        </w:rPr>
        <w:t xml:space="preserve"> </w:t>
      </w:r>
      <w:r w:rsidR="001B20D8" w:rsidRPr="001B20D8">
        <w:rPr>
          <w:b/>
          <w:bCs/>
          <w:highlight w:val="black"/>
        </w:rPr>
        <w:t>XXXXXXXXXXXXXXXXXXX</w:t>
      </w:r>
    </w:p>
    <w:sdt>
      <w:sdtPr>
        <w:alias w:val="Clause"/>
        <w:id w:val="208458773"/>
        <w:placeholder>
          <w:docPart w:val="A029D4A14F98403C98AEAB05EAE5BD52"/>
        </w:placeholder>
      </w:sdtPr>
      <w:sdtEndPr/>
      <w:sdtContent>
        <w:p w14:paraId="2FED4F3A" w14:textId="7C01E558" w:rsidR="00A56DB1" w:rsidRDefault="00233DF9" w:rsidP="008F35B4">
          <w:pPr>
            <w:rPr>
              <w:b/>
            </w:rPr>
          </w:pPr>
          <w:r>
            <w:t>1.2</w:t>
          </w:r>
          <w:r>
            <w:tab/>
            <w:t>The contact details of the Supplier’s Data Protection Officer are:</w:t>
          </w:r>
          <w:r w:rsidR="00306F76">
            <w:rPr>
              <w:b/>
            </w:rPr>
            <w:t xml:space="preserve"> </w:t>
          </w:r>
          <w:r w:rsidR="001B20D8" w:rsidRPr="001B20D8">
            <w:rPr>
              <w:b/>
              <w:highlight w:val="black"/>
            </w:rPr>
            <w:t>XXXXXXXXXXXXXXX</w:t>
          </w:r>
        </w:p>
        <w:p w14:paraId="6FC84EE3" w14:textId="09A3A1DF" w:rsidR="001B20D8" w:rsidRDefault="001B20D8" w:rsidP="008F35B4">
          <w:r w:rsidRPr="001B20D8">
            <w:rPr>
              <w:b/>
              <w:highlight w:val="black"/>
            </w:rPr>
            <w:t>XXXXXXXXXXXX</w:t>
          </w:r>
        </w:p>
        <w:p w14:paraId="3E0532D2" w14:textId="77777777" w:rsidR="00A56DB1" w:rsidRDefault="00233DF9">
          <w:pPr>
            <w:ind w:left="720" w:hanging="720"/>
          </w:pPr>
          <w:r>
            <w:t>1.3</w:t>
          </w:r>
          <w:r>
            <w:tab/>
            <w:t>The Processor shall comply with any further written instructions with respect to Processing by the Controller.</w:t>
          </w:r>
        </w:p>
        <w:p w14:paraId="687B7874" w14:textId="7E8BD5FE" w:rsidR="00A56DB1" w:rsidRDefault="00233DF9">
          <w:r>
            <w:t>1.4</w:t>
          </w:r>
          <w:r>
            <w:tab/>
            <w:t>Any such further instructions shall be incorporated into this Annex.</w:t>
          </w:r>
        </w:p>
      </w:sdtContent>
    </w:sdt>
    <w:p w14:paraId="26D13FAA" w14:textId="77777777" w:rsidR="001B20D8" w:rsidRDefault="001B20D8" w:rsidP="001B20D8">
      <w:pPr>
        <w:spacing w:after="160" w:line="259" w:lineRule="auto"/>
        <w:jc w:val="center"/>
        <w:rPr>
          <w:b/>
          <w:bCs/>
        </w:rPr>
      </w:pPr>
    </w:p>
    <w:p w14:paraId="7DF2500E" w14:textId="53F63161" w:rsidR="001B20D8" w:rsidRPr="00053714" w:rsidRDefault="001B20D8" w:rsidP="001B20D8">
      <w:pPr>
        <w:spacing w:after="160" w:line="259" w:lineRule="auto"/>
        <w:jc w:val="center"/>
        <w:rPr>
          <w:rFonts w:eastAsia="Calibri"/>
          <w:b/>
          <w:bCs/>
          <w:lang w:eastAsia="en-US"/>
        </w:rPr>
      </w:pPr>
      <w:r w:rsidRPr="00BF4310">
        <w:rPr>
          <w:b/>
          <w:bCs/>
        </w:rPr>
        <w:t>Information redacted under section 43 (2) of FOI Act 2000.</w:t>
      </w:r>
    </w:p>
    <w:p w14:paraId="63C8F5FF" w14:textId="77777777" w:rsidR="00A56DB1" w:rsidRDefault="00A56DB1"/>
    <w:sdt>
      <w:sdtPr>
        <w:rPr>
          <w:b/>
        </w:rPr>
        <w:alias w:val="Clause"/>
        <w:id w:val="940804125"/>
        <w:placeholder>
          <w:docPart w:val="336DAF950D25407DACAEA441ECCE84B2"/>
        </w:placeholder>
      </w:sdtPr>
      <w:sdtEndPr>
        <w:rPr>
          <w:rFonts w:eastAsia="Times New Roman" w:cs="Tahoma"/>
          <w:b w:val="0"/>
          <w:i/>
        </w:rPr>
      </w:sdtEndPr>
      <w:sdtContent>
        <w:tbl>
          <w:tblPr>
            <w:tblW w:w="9029" w:type="dxa"/>
            <w:tblInd w:w="2" w:type="dxa"/>
            <w:tblLayout w:type="fixed"/>
            <w:tblCellMar>
              <w:left w:w="10" w:type="dxa"/>
              <w:right w:w="10" w:type="dxa"/>
            </w:tblCellMar>
            <w:tblLook w:val="04A0" w:firstRow="1" w:lastRow="0" w:firstColumn="1" w:lastColumn="0" w:noHBand="0" w:noVBand="1"/>
          </w:tblPr>
          <w:tblGrid>
            <w:gridCol w:w="4099"/>
            <w:gridCol w:w="4930"/>
          </w:tblGrid>
          <w:tr w:rsidR="00A56DB1" w14:paraId="03ECB390"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921B25" w14:textId="5C3FF0E8" w:rsidR="00A56DB1" w:rsidRDefault="00233DF9">
                <w:pPr>
                  <w:spacing w:before="240" w:after="240" w:line="240" w:lineRule="auto"/>
                  <w:jc w:val="center"/>
                </w:pPr>
                <w:r>
                  <w:rPr>
                    <w:b/>
                  </w:rPr>
                  <w:t>Descriptions</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281650" w14:textId="77777777" w:rsidR="00A56DB1" w:rsidRDefault="00233DF9">
                <w:pPr>
                  <w:spacing w:before="240" w:after="240"/>
                  <w:jc w:val="center"/>
                </w:pPr>
                <w:r>
                  <w:rPr>
                    <w:b/>
                  </w:rPr>
                  <w:t>Details</w:t>
                </w:r>
              </w:p>
            </w:tc>
          </w:tr>
          <w:tr w:rsidR="00A56DB1" w14:paraId="3AB06CC8"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B14D24" w14:textId="77777777" w:rsidR="00A55F30" w:rsidRDefault="00A55F30">
                <w:pPr>
                  <w:spacing w:line="240" w:lineRule="auto"/>
                </w:pPr>
              </w:p>
              <w:p w14:paraId="6EE92FE6" w14:textId="77777777" w:rsidR="00A56DB1" w:rsidRDefault="00233DF9">
                <w:pPr>
                  <w:spacing w:line="240" w:lineRule="auto"/>
                </w:pPr>
                <w:r>
                  <w:t>Identity of Controller for each Category of Personal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F71E3" w14:textId="77777777" w:rsidR="00A56DB1" w:rsidRDefault="00A56DB1">
                <w:pPr>
                  <w:spacing w:line="240" w:lineRule="auto"/>
                </w:pPr>
              </w:p>
              <w:p w14:paraId="5120B129" w14:textId="77777777" w:rsidR="00A56DB1" w:rsidRPr="00A55F30" w:rsidRDefault="00233DF9" w:rsidP="00A55F30">
                <w:pPr>
                  <w:spacing w:line="240" w:lineRule="auto"/>
                  <w:rPr>
                    <w:b/>
                  </w:rPr>
                </w:pPr>
                <w:r w:rsidRPr="00A55F30">
                  <w:rPr>
                    <w:b/>
                  </w:rPr>
                  <w:t>The Parties are Independent Controllers of Personal Data</w:t>
                </w:r>
              </w:p>
              <w:p w14:paraId="6E39455D" w14:textId="77777777" w:rsidR="00A56DB1" w:rsidRDefault="00A56DB1">
                <w:pPr>
                  <w:spacing w:line="240" w:lineRule="auto"/>
                </w:pPr>
              </w:p>
              <w:p w14:paraId="2626FEF7" w14:textId="77777777" w:rsidR="00A56DB1" w:rsidRDefault="00233DF9" w:rsidP="00A74B95">
                <w:pPr>
                  <w:pStyle w:val="ListParagraph"/>
                  <w:numPr>
                    <w:ilvl w:val="0"/>
                    <w:numId w:val="19"/>
                  </w:numPr>
                  <w:spacing w:line="240" w:lineRule="auto"/>
                </w:pPr>
                <w:r>
                  <w:t>The Parties acknowledge that they are Independent Controllers for the purposes of the Data Protection Legislation in respect of:</w:t>
                </w:r>
              </w:p>
              <w:p w14:paraId="41101F13" w14:textId="77777777" w:rsidR="00A56DB1" w:rsidRDefault="00A56DB1">
                <w:pPr>
                  <w:spacing w:line="240" w:lineRule="auto"/>
                </w:pPr>
              </w:p>
              <w:p w14:paraId="2284F179" w14:textId="77777777" w:rsidR="00A56DB1" w:rsidRDefault="00233DF9" w:rsidP="00A74B95">
                <w:pPr>
                  <w:numPr>
                    <w:ilvl w:val="0"/>
                    <w:numId w:val="19"/>
                  </w:numPr>
                  <w:spacing w:line="240" w:lineRule="auto"/>
                </w:pPr>
                <w:r>
                  <w:t>Business contact details of Supplier Personnel for which the Supplier is the Controller</w:t>
                </w:r>
              </w:p>
              <w:p w14:paraId="61307311" w14:textId="77777777" w:rsidR="00A55F30" w:rsidRDefault="00233DF9" w:rsidP="00A74B95">
                <w:pPr>
                  <w:numPr>
                    <w:ilvl w:val="0"/>
                    <w:numId w:val="19"/>
                  </w:numPr>
                  <w:spacing w:line="240" w:lineRule="auto"/>
                </w:pPr>
                <w:r>
                  <w:t>Business contact details of any directors, officers, employees, agents, consultants and contractors of Buyer (excluding the Supplier Personnel) engaged in the performance of the Buyer’s duties under the Contract) for which the Buyer is the Controller</w:t>
                </w:r>
              </w:p>
              <w:p w14:paraId="1ABB314A" w14:textId="77777777" w:rsidR="00A56DB1" w:rsidRDefault="00A55F30" w:rsidP="00A74B95">
                <w:pPr>
                  <w:numPr>
                    <w:ilvl w:val="0"/>
                    <w:numId w:val="19"/>
                  </w:numPr>
                  <w:spacing w:line="240" w:lineRule="auto"/>
                </w:pPr>
                <w:r w:rsidRPr="00A55F30">
                  <w:rPr>
                    <w:rFonts w:eastAsia="Times New Roman" w:cs="Tahoma"/>
                  </w:rPr>
                  <w:t xml:space="preserve">Business contact details of the nominated licensed users of the Services provided by the Supplier to the Buyer, which the Supplier requires to set </w:t>
                </w:r>
                <w:r w:rsidRPr="00A55F30">
                  <w:rPr>
                    <w:rFonts w:eastAsia="Times New Roman" w:cs="Tahoma"/>
                  </w:rPr>
                  <w:lastRenderedPageBreak/>
                  <w:t>up access to the Services. The Supplier is the Controller of such Personal Data for the purposes of this Call-Off Contract.</w:t>
                </w:r>
                <w:r>
                  <w:t xml:space="preserve"> </w:t>
                </w:r>
              </w:p>
              <w:p w14:paraId="1A5E9CC2" w14:textId="77777777" w:rsidR="00A56DB1" w:rsidRDefault="00A56DB1" w:rsidP="00A55F30">
                <w:pPr>
                  <w:pStyle w:val="ListParagraph"/>
                  <w:spacing w:line="240" w:lineRule="auto"/>
                </w:pPr>
              </w:p>
            </w:tc>
          </w:tr>
          <w:tr w:rsidR="00A56DB1" w14:paraId="4D307760"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A183D" w14:textId="77777777" w:rsidR="00A56DB1" w:rsidRDefault="00233DF9">
                <w:pPr>
                  <w:spacing w:line="240" w:lineRule="auto"/>
                </w:pPr>
                <w:r>
                  <w:lastRenderedPageBreak/>
                  <w:t>Duration of the Processing</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909EFF" w14:textId="77777777" w:rsidR="00A56DB1" w:rsidRDefault="00A55F30">
                <w:pPr>
                  <w:spacing w:line="240" w:lineRule="auto"/>
                </w:pPr>
                <w:r>
                  <w:rPr>
                    <w:rFonts w:eastAsia="Times New Roman" w:cs="Tahoma"/>
                    <w:i/>
                  </w:rPr>
                  <w:t>Not Applicable – Neither party is processing Personal Data on behalf of the other party as a Data Processor.</w:t>
                </w:r>
              </w:p>
            </w:tc>
          </w:tr>
          <w:tr w:rsidR="00A56DB1" w14:paraId="3AD09E6B"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607670" w14:textId="77777777" w:rsidR="00A56DB1" w:rsidRDefault="00233DF9">
                <w:pPr>
                  <w:spacing w:line="240" w:lineRule="auto"/>
                </w:pPr>
                <w:r>
                  <w:t>Nature and purposes of the Processing</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AC9B5A" w14:textId="77777777" w:rsidR="00A56DB1" w:rsidRDefault="00A55F30" w:rsidP="00A55F30">
                <w:pPr>
                  <w:spacing w:line="240" w:lineRule="auto"/>
                </w:pPr>
                <w:r>
                  <w:rPr>
                    <w:rFonts w:eastAsia="Times New Roman" w:cs="Tahoma"/>
                    <w:i/>
                  </w:rPr>
                  <w:t>Not Applicable – Neither party is processing Personal Data on behalf of the other party as a Data Processor.</w:t>
                </w:r>
              </w:p>
            </w:tc>
          </w:tr>
          <w:tr w:rsidR="00A56DB1" w14:paraId="202CBC2A"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5A36BA" w14:textId="77777777" w:rsidR="00A56DB1" w:rsidRDefault="00233DF9">
                <w:pPr>
                  <w:spacing w:line="240" w:lineRule="auto"/>
                </w:pPr>
                <w:r>
                  <w:t>Type of Personal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F25ED4" w14:textId="77777777" w:rsidR="00A56DB1" w:rsidRDefault="00A55F30">
                <w:pPr>
                  <w:spacing w:line="240" w:lineRule="auto"/>
                </w:pPr>
                <w:r>
                  <w:rPr>
                    <w:rFonts w:eastAsia="Times New Roman" w:cs="Tahoma"/>
                    <w:i/>
                  </w:rPr>
                  <w:t>Not Applicable – Neither party is processing Personal Data on behalf of the other party as a Data Processor.</w:t>
                </w:r>
              </w:p>
            </w:tc>
          </w:tr>
          <w:tr w:rsidR="00A56DB1" w14:paraId="76C4D46E"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3B663B" w14:textId="77777777" w:rsidR="00A56DB1" w:rsidRDefault="00233DF9">
                <w:pPr>
                  <w:spacing w:line="240" w:lineRule="auto"/>
                </w:pPr>
                <w:r>
                  <w:t>Categories of Data Subject</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CDD081" w14:textId="7637F85D" w:rsidR="00A56DB1" w:rsidRDefault="00A55F30">
                <w:pPr>
                  <w:spacing w:line="240" w:lineRule="auto"/>
                </w:pPr>
                <w:r>
                  <w:rPr>
                    <w:rFonts w:eastAsia="Times New Roman" w:cs="Tahoma"/>
                    <w:i/>
                  </w:rPr>
                  <w:t>Not Applicable – Neither party is processing Personal Data on behalf of the other party as a Data Processor.</w:t>
                </w:r>
              </w:p>
            </w:tc>
          </w:tr>
        </w:tbl>
      </w:sdtContent>
    </w:sdt>
    <w:p w14:paraId="1202E668" w14:textId="010A0412" w:rsidR="00A56DB1" w:rsidRDefault="00A56DB1" w:rsidP="009B44CF">
      <w:pPr>
        <w:rPr>
          <w:sz w:val="16"/>
          <w:szCs w:val="16"/>
        </w:rPr>
      </w:pPr>
    </w:p>
    <w:p w14:paraId="784AC4A8" w14:textId="676761FB" w:rsidR="008F35B4" w:rsidRDefault="008F35B4" w:rsidP="009B44CF">
      <w:pPr>
        <w:rPr>
          <w:sz w:val="16"/>
          <w:szCs w:val="16"/>
        </w:rPr>
      </w:pPr>
    </w:p>
    <w:p w14:paraId="0426D6CB" w14:textId="610ADFD8" w:rsidR="008F35B4" w:rsidRDefault="008F35B4" w:rsidP="009B44CF">
      <w:pPr>
        <w:rPr>
          <w:sz w:val="16"/>
          <w:szCs w:val="16"/>
        </w:rPr>
      </w:pPr>
    </w:p>
    <w:p w14:paraId="793A40D9" w14:textId="4AD6CDCD" w:rsidR="008F35B4" w:rsidRDefault="008F35B4" w:rsidP="009B44CF">
      <w:pPr>
        <w:rPr>
          <w:sz w:val="16"/>
          <w:szCs w:val="16"/>
        </w:rPr>
      </w:pPr>
    </w:p>
    <w:p w14:paraId="2DA20CD0" w14:textId="3CD24B26" w:rsidR="008F35B4" w:rsidRDefault="008F35B4" w:rsidP="009B44CF">
      <w:pPr>
        <w:rPr>
          <w:sz w:val="16"/>
          <w:szCs w:val="16"/>
        </w:rPr>
      </w:pPr>
    </w:p>
    <w:p w14:paraId="6A99C47F" w14:textId="28143838" w:rsidR="008F35B4" w:rsidRDefault="008F35B4" w:rsidP="009B44CF">
      <w:pPr>
        <w:rPr>
          <w:sz w:val="16"/>
          <w:szCs w:val="16"/>
        </w:rPr>
      </w:pPr>
    </w:p>
    <w:p w14:paraId="2ABD8E64" w14:textId="450C6832" w:rsidR="008F35B4" w:rsidRDefault="008F35B4" w:rsidP="009B44CF">
      <w:pPr>
        <w:rPr>
          <w:sz w:val="16"/>
          <w:szCs w:val="16"/>
        </w:rPr>
      </w:pPr>
    </w:p>
    <w:p w14:paraId="08062627" w14:textId="6EF24D6E" w:rsidR="008F35B4" w:rsidRDefault="008F35B4" w:rsidP="009B44CF">
      <w:pPr>
        <w:rPr>
          <w:sz w:val="16"/>
          <w:szCs w:val="16"/>
        </w:rPr>
      </w:pPr>
    </w:p>
    <w:p w14:paraId="609155B1" w14:textId="42915452" w:rsidR="008F35B4" w:rsidRDefault="008F35B4" w:rsidP="009B44CF">
      <w:pPr>
        <w:rPr>
          <w:sz w:val="16"/>
          <w:szCs w:val="16"/>
        </w:rPr>
      </w:pPr>
    </w:p>
    <w:p w14:paraId="5C5CB2A4" w14:textId="6B3E2A26" w:rsidR="008F35B4" w:rsidRDefault="008F35B4" w:rsidP="009B44CF">
      <w:pPr>
        <w:rPr>
          <w:sz w:val="16"/>
          <w:szCs w:val="16"/>
        </w:rPr>
      </w:pPr>
    </w:p>
    <w:p w14:paraId="4AE3D536" w14:textId="2177578E" w:rsidR="008F35B4" w:rsidRDefault="008F35B4" w:rsidP="009B44CF">
      <w:pPr>
        <w:rPr>
          <w:sz w:val="16"/>
          <w:szCs w:val="16"/>
        </w:rPr>
      </w:pPr>
    </w:p>
    <w:p w14:paraId="7A669B61" w14:textId="4D63CC4D" w:rsidR="008F35B4" w:rsidRDefault="008F35B4" w:rsidP="009B44CF">
      <w:pPr>
        <w:rPr>
          <w:sz w:val="16"/>
          <w:szCs w:val="16"/>
        </w:rPr>
      </w:pPr>
    </w:p>
    <w:p w14:paraId="08A18DC1" w14:textId="38C7C82E" w:rsidR="008F35B4" w:rsidRDefault="008F35B4" w:rsidP="009B44CF">
      <w:pPr>
        <w:rPr>
          <w:sz w:val="16"/>
          <w:szCs w:val="16"/>
        </w:rPr>
      </w:pPr>
    </w:p>
    <w:p w14:paraId="635766D9" w14:textId="2B118061" w:rsidR="008F35B4" w:rsidRDefault="008F35B4" w:rsidP="009B44CF">
      <w:pPr>
        <w:rPr>
          <w:sz w:val="16"/>
          <w:szCs w:val="16"/>
        </w:rPr>
      </w:pPr>
    </w:p>
    <w:p w14:paraId="5976D224" w14:textId="3E68A52A" w:rsidR="008F35B4" w:rsidRDefault="008F35B4" w:rsidP="009B44CF">
      <w:pPr>
        <w:rPr>
          <w:sz w:val="16"/>
          <w:szCs w:val="16"/>
        </w:rPr>
      </w:pPr>
    </w:p>
    <w:p w14:paraId="4F952049" w14:textId="27047D2B" w:rsidR="008F35B4" w:rsidRDefault="008F35B4" w:rsidP="009B44CF">
      <w:pPr>
        <w:rPr>
          <w:sz w:val="16"/>
          <w:szCs w:val="16"/>
        </w:rPr>
      </w:pPr>
    </w:p>
    <w:p w14:paraId="72429CA1" w14:textId="007FCDAB" w:rsidR="008F35B4" w:rsidRDefault="008F35B4" w:rsidP="009B44CF">
      <w:pPr>
        <w:rPr>
          <w:sz w:val="16"/>
          <w:szCs w:val="16"/>
        </w:rPr>
      </w:pPr>
    </w:p>
    <w:p w14:paraId="4201D24B" w14:textId="5AED516D" w:rsidR="008F35B4" w:rsidRDefault="008F35B4" w:rsidP="009B44CF">
      <w:pPr>
        <w:rPr>
          <w:sz w:val="16"/>
          <w:szCs w:val="16"/>
        </w:rPr>
      </w:pPr>
    </w:p>
    <w:p w14:paraId="5D59A128" w14:textId="52885E36" w:rsidR="008F35B4" w:rsidRDefault="008F35B4" w:rsidP="009B44CF">
      <w:pPr>
        <w:rPr>
          <w:sz w:val="16"/>
          <w:szCs w:val="16"/>
        </w:rPr>
      </w:pPr>
    </w:p>
    <w:p w14:paraId="54931FEC" w14:textId="2B3C8690" w:rsidR="008F35B4" w:rsidRDefault="008F35B4" w:rsidP="009B44CF">
      <w:pPr>
        <w:rPr>
          <w:sz w:val="16"/>
          <w:szCs w:val="16"/>
        </w:rPr>
      </w:pPr>
    </w:p>
    <w:p w14:paraId="4C031662" w14:textId="2D7E7FCD" w:rsidR="008F35B4" w:rsidRDefault="008F35B4" w:rsidP="009B44CF">
      <w:pPr>
        <w:rPr>
          <w:sz w:val="16"/>
          <w:szCs w:val="16"/>
        </w:rPr>
      </w:pPr>
    </w:p>
    <w:p w14:paraId="68F998E9" w14:textId="4A6C20C0" w:rsidR="008F35B4" w:rsidRDefault="008F35B4" w:rsidP="009B44CF">
      <w:pPr>
        <w:rPr>
          <w:sz w:val="16"/>
          <w:szCs w:val="16"/>
        </w:rPr>
      </w:pPr>
    </w:p>
    <w:p w14:paraId="31313420" w14:textId="47A98950" w:rsidR="008F35B4" w:rsidRDefault="008F35B4" w:rsidP="009B44CF">
      <w:pPr>
        <w:rPr>
          <w:sz w:val="16"/>
          <w:szCs w:val="16"/>
        </w:rPr>
      </w:pPr>
    </w:p>
    <w:p w14:paraId="4E05AC29" w14:textId="4AAA8287" w:rsidR="008F35B4" w:rsidRDefault="008F35B4" w:rsidP="009B44CF">
      <w:pPr>
        <w:rPr>
          <w:sz w:val="16"/>
          <w:szCs w:val="16"/>
        </w:rPr>
      </w:pPr>
    </w:p>
    <w:p w14:paraId="0A5E4286" w14:textId="5D2ABB1C" w:rsidR="008F35B4" w:rsidRDefault="008F35B4" w:rsidP="009B44CF">
      <w:pPr>
        <w:rPr>
          <w:sz w:val="16"/>
          <w:szCs w:val="16"/>
        </w:rPr>
      </w:pPr>
    </w:p>
    <w:p w14:paraId="4B59165C" w14:textId="33BBA48F" w:rsidR="008F35B4" w:rsidRDefault="008F35B4" w:rsidP="009B44CF">
      <w:pPr>
        <w:rPr>
          <w:sz w:val="16"/>
          <w:szCs w:val="16"/>
        </w:rPr>
      </w:pPr>
    </w:p>
    <w:p w14:paraId="40A4D352" w14:textId="0E4BD4AC" w:rsidR="008F35B4" w:rsidRDefault="008F35B4" w:rsidP="009B44CF">
      <w:pPr>
        <w:rPr>
          <w:sz w:val="16"/>
          <w:szCs w:val="16"/>
        </w:rPr>
      </w:pPr>
    </w:p>
    <w:p w14:paraId="0E2A82D5" w14:textId="0FE9EFA3" w:rsidR="008F35B4" w:rsidRDefault="008F35B4" w:rsidP="009B44CF">
      <w:pPr>
        <w:rPr>
          <w:sz w:val="16"/>
          <w:szCs w:val="16"/>
        </w:rPr>
      </w:pPr>
    </w:p>
    <w:p w14:paraId="1C9AF3EB" w14:textId="7F8C3E95" w:rsidR="008F35B4" w:rsidRDefault="008F35B4" w:rsidP="009B44CF">
      <w:pPr>
        <w:rPr>
          <w:sz w:val="16"/>
          <w:szCs w:val="16"/>
        </w:rPr>
      </w:pPr>
    </w:p>
    <w:p w14:paraId="4249CD85" w14:textId="245E36AB" w:rsidR="008F35B4" w:rsidRDefault="008F35B4" w:rsidP="009B44CF">
      <w:pPr>
        <w:rPr>
          <w:sz w:val="16"/>
          <w:szCs w:val="16"/>
        </w:rPr>
      </w:pPr>
    </w:p>
    <w:p w14:paraId="4D63FF4F" w14:textId="10465497" w:rsidR="008F35B4" w:rsidRDefault="008F35B4" w:rsidP="009B44CF">
      <w:pPr>
        <w:rPr>
          <w:sz w:val="16"/>
          <w:szCs w:val="16"/>
        </w:rPr>
      </w:pPr>
    </w:p>
    <w:p w14:paraId="7527E4FE" w14:textId="1688D0B3" w:rsidR="008F35B4" w:rsidRDefault="008F35B4" w:rsidP="009B44CF">
      <w:pPr>
        <w:rPr>
          <w:sz w:val="16"/>
          <w:szCs w:val="16"/>
        </w:rPr>
      </w:pPr>
    </w:p>
    <w:p w14:paraId="19BB1036" w14:textId="3869AF66" w:rsidR="008F35B4" w:rsidRDefault="008F35B4" w:rsidP="009B44CF">
      <w:pPr>
        <w:rPr>
          <w:sz w:val="16"/>
          <w:szCs w:val="16"/>
        </w:rPr>
      </w:pPr>
    </w:p>
    <w:p w14:paraId="497AB658" w14:textId="03B22317" w:rsidR="008F35B4" w:rsidRDefault="008F35B4" w:rsidP="009B44CF">
      <w:pPr>
        <w:rPr>
          <w:sz w:val="16"/>
          <w:szCs w:val="16"/>
        </w:rPr>
      </w:pPr>
    </w:p>
    <w:p w14:paraId="63F8EA04" w14:textId="5F36924A" w:rsidR="008F35B4" w:rsidRDefault="008F35B4" w:rsidP="009B44CF">
      <w:pPr>
        <w:rPr>
          <w:sz w:val="16"/>
          <w:szCs w:val="16"/>
        </w:rPr>
      </w:pPr>
    </w:p>
    <w:p w14:paraId="4B96FDDE" w14:textId="7A961772" w:rsidR="008F35B4" w:rsidRDefault="008F35B4" w:rsidP="009B44CF">
      <w:pPr>
        <w:rPr>
          <w:sz w:val="16"/>
          <w:szCs w:val="16"/>
        </w:rPr>
      </w:pPr>
    </w:p>
    <w:p w14:paraId="6B0E5C89" w14:textId="2100D1CF" w:rsidR="008F35B4" w:rsidRDefault="008F35B4" w:rsidP="009B44CF">
      <w:pPr>
        <w:rPr>
          <w:sz w:val="16"/>
          <w:szCs w:val="16"/>
        </w:rPr>
      </w:pPr>
    </w:p>
    <w:p w14:paraId="377DA42D" w14:textId="6A10321B" w:rsidR="008F35B4" w:rsidRDefault="008F35B4" w:rsidP="009B44CF">
      <w:pPr>
        <w:rPr>
          <w:sz w:val="16"/>
          <w:szCs w:val="16"/>
        </w:rPr>
      </w:pPr>
    </w:p>
    <w:p w14:paraId="0A5F14E5" w14:textId="7CB15BEC" w:rsidR="008F35B4" w:rsidRDefault="008F35B4" w:rsidP="009B44CF">
      <w:pPr>
        <w:rPr>
          <w:sz w:val="16"/>
          <w:szCs w:val="16"/>
        </w:rPr>
      </w:pPr>
    </w:p>
    <w:p w14:paraId="3B20588F" w14:textId="62F2281C" w:rsidR="008F35B4" w:rsidRDefault="008F35B4" w:rsidP="009B44CF">
      <w:pPr>
        <w:rPr>
          <w:sz w:val="16"/>
          <w:szCs w:val="16"/>
        </w:rPr>
      </w:pPr>
    </w:p>
    <w:p w14:paraId="7EF9A2EB" w14:textId="49EC0F07" w:rsidR="008F35B4" w:rsidRDefault="008F35B4" w:rsidP="009B44CF">
      <w:pPr>
        <w:rPr>
          <w:sz w:val="16"/>
          <w:szCs w:val="16"/>
        </w:rPr>
      </w:pPr>
    </w:p>
    <w:p w14:paraId="00094A8D" w14:textId="7F7DAFE0" w:rsidR="008F35B4" w:rsidRDefault="008F35B4" w:rsidP="009B44CF">
      <w:pPr>
        <w:rPr>
          <w:sz w:val="16"/>
          <w:szCs w:val="16"/>
        </w:rPr>
      </w:pPr>
    </w:p>
    <w:p w14:paraId="13D12E79" w14:textId="5AF09014" w:rsidR="008F35B4" w:rsidRDefault="008F35B4" w:rsidP="009B44CF">
      <w:pPr>
        <w:rPr>
          <w:sz w:val="16"/>
          <w:szCs w:val="16"/>
        </w:rPr>
      </w:pPr>
    </w:p>
    <w:p w14:paraId="59D42AFA" w14:textId="3B819F3F" w:rsidR="008F35B4" w:rsidRDefault="008F35B4" w:rsidP="009B44CF">
      <w:pPr>
        <w:rPr>
          <w:sz w:val="16"/>
          <w:szCs w:val="16"/>
        </w:rPr>
      </w:pPr>
    </w:p>
    <w:p w14:paraId="76C71956" w14:textId="4F23F632" w:rsidR="008F35B4" w:rsidRDefault="008F35B4" w:rsidP="009B44CF">
      <w:pPr>
        <w:rPr>
          <w:sz w:val="16"/>
          <w:szCs w:val="16"/>
        </w:rPr>
      </w:pPr>
    </w:p>
    <w:p w14:paraId="31A8C30B" w14:textId="324F3F89" w:rsidR="008F35B4" w:rsidRDefault="008F35B4" w:rsidP="009B44CF">
      <w:pPr>
        <w:rPr>
          <w:sz w:val="16"/>
          <w:szCs w:val="16"/>
        </w:rPr>
      </w:pPr>
    </w:p>
    <w:p w14:paraId="254529A3" w14:textId="695B14E6" w:rsidR="008F35B4" w:rsidRDefault="008F35B4" w:rsidP="009B44CF">
      <w:pPr>
        <w:rPr>
          <w:sz w:val="16"/>
          <w:szCs w:val="16"/>
        </w:rPr>
      </w:pPr>
    </w:p>
    <w:p w14:paraId="663DAEB8" w14:textId="6764A9A6" w:rsidR="008F35B4" w:rsidRDefault="008F35B4" w:rsidP="009B44CF">
      <w:pPr>
        <w:rPr>
          <w:sz w:val="16"/>
          <w:szCs w:val="16"/>
        </w:rPr>
      </w:pPr>
    </w:p>
    <w:p w14:paraId="1BCD3939" w14:textId="2B18F31C" w:rsidR="008F35B4" w:rsidRDefault="008F35B4" w:rsidP="009B44CF">
      <w:pPr>
        <w:rPr>
          <w:sz w:val="16"/>
          <w:szCs w:val="16"/>
        </w:rPr>
      </w:pPr>
    </w:p>
    <w:p w14:paraId="0697589D" w14:textId="77777777" w:rsidR="008F35B4" w:rsidRDefault="008F35B4" w:rsidP="008F35B4">
      <w:pPr>
        <w:keepNext/>
        <w:keepLines/>
        <w:suppressAutoHyphens w:val="0"/>
        <w:spacing w:after="3" w:line="247" w:lineRule="auto"/>
        <w:textAlignment w:val="auto"/>
        <w:outlineLvl w:val="1"/>
        <w:rPr>
          <w:color w:val="000000"/>
          <w:sz w:val="32"/>
        </w:rPr>
      </w:pPr>
      <w:r>
        <w:rPr>
          <w:color w:val="000000"/>
          <w:sz w:val="32"/>
        </w:rPr>
        <w:t xml:space="preserve">Schedule 8: Authority’s Mandatory Terms </w:t>
      </w:r>
    </w:p>
    <w:p w14:paraId="772F37AE" w14:textId="77777777" w:rsidR="008F35B4" w:rsidRDefault="008F35B4" w:rsidP="008F35B4">
      <w:pPr>
        <w:suppressAutoHyphens w:val="0"/>
        <w:spacing w:line="247" w:lineRule="auto"/>
        <w:textAlignment w:val="auto"/>
      </w:pPr>
      <w:r>
        <w:rPr>
          <w:color w:val="000000"/>
          <w:sz w:val="32"/>
        </w:rPr>
        <w:t xml:space="preserve"> </w:t>
      </w:r>
    </w:p>
    <w:p w14:paraId="6977F456" w14:textId="77777777" w:rsidR="008F35B4" w:rsidRDefault="008F35B4" w:rsidP="008F35B4">
      <w:pPr>
        <w:suppressAutoHyphens w:val="0"/>
        <w:spacing w:line="247" w:lineRule="auto"/>
        <w:ind w:left="143"/>
        <w:textAlignment w:val="auto"/>
      </w:pPr>
      <w:r>
        <w:rPr>
          <w:noProof/>
          <w:color w:val="000000"/>
        </w:rPr>
        <w:drawing>
          <wp:inline distT="0" distB="0" distL="0" distR="0" wp14:anchorId="4C64B0BA" wp14:editId="4DDCA2D1">
            <wp:extent cx="1434208" cy="853436"/>
            <wp:effectExtent l="0" t="0" r="0" b="3814"/>
            <wp:docPr id="4" name="Picture 75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434208" cy="853436"/>
                    </a:xfrm>
                    <a:prstGeom prst="rect">
                      <a:avLst/>
                    </a:prstGeom>
                    <a:noFill/>
                    <a:ln>
                      <a:noFill/>
                      <a:prstDash/>
                    </a:ln>
                  </pic:spPr>
                </pic:pic>
              </a:graphicData>
            </a:graphic>
          </wp:inline>
        </w:drawing>
      </w:r>
      <w:r>
        <w:rPr>
          <w:color w:val="000000"/>
        </w:rPr>
        <w:t xml:space="preserve"> </w:t>
      </w:r>
    </w:p>
    <w:p w14:paraId="39E57743" w14:textId="77777777" w:rsidR="008F35B4" w:rsidRDefault="008F35B4" w:rsidP="008F35B4">
      <w:pPr>
        <w:suppressAutoHyphens w:val="0"/>
        <w:spacing w:after="16" w:line="247" w:lineRule="auto"/>
        <w:ind w:left="10" w:right="311" w:hanging="10"/>
        <w:jc w:val="center"/>
        <w:textAlignment w:val="auto"/>
      </w:pPr>
      <w:r>
        <w:rPr>
          <w:b/>
          <w:color w:val="000000"/>
        </w:rPr>
        <w:t xml:space="preserve">Schedule 8 </w:t>
      </w:r>
    </w:p>
    <w:p w14:paraId="331D0E05" w14:textId="77777777" w:rsidR="008F35B4" w:rsidRDefault="008F35B4" w:rsidP="008F35B4">
      <w:pPr>
        <w:suppressAutoHyphens w:val="0"/>
        <w:spacing w:after="208" w:line="247" w:lineRule="auto"/>
        <w:ind w:left="10" w:right="318" w:hanging="10"/>
        <w:jc w:val="center"/>
        <w:textAlignment w:val="auto"/>
      </w:pPr>
      <w:r>
        <w:rPr>
          <w:b/>
          <w:color w:val="000000"/>
        </w:rPr>
        <w:t xml:space="preserve">AUTHORITY’S MANDATORY TERMS </w:t>
      </w:r>
    </w:p>
    <w:p w14:paraId="7CAFB6FF" w14:textId="77777777" w:rsidR="008F35B4" w:rsidRDefault="008F35B4" w:rsidP="00A74B95">
      <w:pPr>
        <w:numPr>
          <w:ilvl w:val="0"/>
          <w:numId w:val="21"/>
        </w:numPr>
        <w:suppressAutoHyphens w:val="0"/>
        <w:spacing w:after="164" w:line="240" w:lineRule="auto"/>
        <w:ind w:right="44"/>
        <w:textAlignment w:val="auto"/>
      </w:pPr>
      <w:r>
        <w:rPr>
          <w:rFonts w:ascii="Calibri" w:eastAsia="Calibri" w:hAnsi="Calibri" w:cs="Calibri"/>
          <w:color w:val="000000"/>
        </w:rPr>
        <w:t>For the avoidance of doubt, references to ‘the Agreement’ mean the attached Call-Off Contract between the Supplier and the Authority. References to ‘the Authority’ mean ‘the Buyer’ (the Commissioners for Her Majesty’s Revenue and Customs).</w:t>
      </w:r>
      <w:r>
        <w:rPr>
          <w:rFonts w:ascii="Times New Roman" w:eastAsia="Times New Roman" w:hAnsi="Times New Roman" w:cs="Times New Roman"/>
          <w:color w:val="000000"/>
          <w:sz w:val="24"/>
        </w:rPr>
        <w:t xml:space="preserve"> </w:t>
      </w:r>
    </w:p>
    <w:p w14:paraId="7C0C4507" w14:textId="77777777" w:rsidR="008F35B4" w:rsidRDefault="008F35B4" w:rsidP="00A74B95">
      <w:pPr>
        <w:numPr>
          <w:ilvl w:val="0"/>
          <w:numId w:val="21"/>
        </w:numPr>
        <w:suppressAutoHyphens w:val="0"/>
        <w:spacing w:after="132" w:line="240" w:lineRule="auto"/>
        <w:ind w:right="44"/>
        <w:textAlignment w:val="auto"/>
      </w:pPr>
      <w:r>
        <w:rPr>
          <w:rFonts w:ascii="Calibri" w:eastAsia="Calibri" w:hAnsi="Calibri" w:cs="Calibri"/>
          <w:color w:val="000000"/>
        </w:rPr>
        <w:t xml:space="preserve">The Agreement incorporates the Authority’s mandatory terms set out in this Schedule 8. </w:t>
      </w:r>
      <w:r>
        <w:rPr>
          <w:rFonts w:ascii="Times New Roman" w:eastAsia="Times New Roman" w:hAnsi="Times New Roman" w:cs="Times New Roman"/>
          <w:color w:val="000000"/>
          <w:sz w:val="24"/>
        </w:rPr>
        <w:t xml:space="preserve"> </w:t>
      </w:r>
    </w:p>
    <w:p w14:paraId="7DC10910" w14:textId="2C063445" w:rsidR="008F35B4" w:rsidRPr="003303D0" w:rsidRDefault="008F35B4" w:rsidP="00A74B95">
      <w:pPr>
        <w:numPr>
          <w:ilvl w:val="0"/>
          <w:numId w:val="21"/>
        </w:numPr>
        <w:suppressAutoHyphens w:val="0"/>
        <w:spacing w:after="103" w:line="240" w:lineRule="auto"/>
        <w:ind w:right="44"/>
        <w:textAlignment w:val="auto"/>
      </w:pPr>
      <w:r>
        <w:rPr>
          <w:rFonts w:ascii="Calibri" w:eastAsia="Calibri" w:hAnsi="Calibri" w:cs="Calibri"/>
          <w:color w:val="000000"/>
        </w:rPr>
        <w:t xml:space="preserve">In case of any ambiguity or conflict, the Authority’s mandatory terms in this Schedule 8 will supersede any other terms in the Agreement.   </w:t>
      </w:r>
    </w:p>
    <w:p w14:paraId="050FFE95" w14:textId="21C7EF29" w:rsidR="003303D0" w:rsidRPr="00887959" w:rsidRDefault="003303D0" w:rsidP="00A74B95">
      <w:pPr>
        <w:numPr>
          <w:ilvl w:val="0"/>
          <w:numId w:val="21"/>
        </w:numPr>
        <w:suppressAutoHyphens w:val="0"/>
        <w:spacing w:after="103" w:line="240" w:lineRule="auto"/>
        <w:ind w:right="44"/>
        <w:textAlignment w:val="auto"/>
      </w:pPr>
      <w:r w:rsidRPr="00887959">
        <w:rPr>
          <w:rFonts w:asciiTheme="minorHAnsi" w:hAnsiTheme="minorHAnsi" w:cstheme="minorHAnsi"/>
        </w:rPr>
        <w:t>For the avoidance of doubt, the relevant definitions for the purposes of the defined terms set out in the Authority’s mandatory terms in this Schedule 8 are the definitions set out at Clause 1 of this Schedule 8.</w:t>
      </w:r>
    </w:p>
    <w:p w14:paraId="71859DD3" w14:textId="77777777" w:rsidR="008F35B4" w:rsidRDefault="008F35B4" w:rsidP="008F35B4">
      <w:pPr>
        <w:suppressAutoHyphens w:val="0"/>
        <w:spacing w:after="23" w:line="247" w:lineRule="auto"/>
        <w:ind w:left="428"/>
        <w:textAlignment w:val="auto"/>
      </w:pPr>
      <w:r>
        <w:rPr>
          <w:b/>
          <w:color w:val="000000"/>
        </w:rPr>
        <w:t xml:space="preserve"> </w:t>
      </w:r>
    </w:p>
    <w:p w14:paraId="2E04A0F6" w14:textId="77777777" w:rsidR="008F35B4" w:rsidRDefault="008F35B4" w:rsidP="008F35B4">
      <w:pPr>
        <w:keepNext/>
        <w:keepLines/>
        <w:tabs>
          <w:tab w:val="center" w:pos="997"/>
        </w:tabs>
        <w:suppressAutoHyphens w:val="0"/>
        <w:spacing w:after="5" w:line="264" w:lineRule="auto"/>
        <w:ind w:left="-15"/>
        <w:textAlignment w:val="auto"/>
        <w:outlineLvl w:val="2"/>
      </w:pPr>
      <w:r>
        <w:rPr>
          <w:rFonts w:ascii="Calibri" w:eastAsia="Calibri" w:hAnsi="Calibri" w:cs="Calibri"/>
          <w:b/>
          <w:color w:val="000000"/>
        </w:rPr>
        <w:t>1.</w:t>
      </w:r>
      <w:r>
        <w:rPr>
          <w:b/>
          <w:color w:val="000000"/>
        </w:rPr>
        <w:t xml:space="preserve"> </w:t>
      </w:r>
      <w:r>
        <w:rPr>
          <w:b/>
          <w:color w:val="000000"/>
        </w:rPr>
        <w:tab/>
        <w:t xml:space="preserve">Definitions  </w:t>
      </w:r>
    </w:p>
    <w:tbl>
      <w:tblPr>
        <w:tblW w:w="8765" w:type="dxa"/>
        <w:tblInd w:w="216" w:type="dxa"/>
        <w:tblCellMar>
          <w:left w:w="10" w:type="dxa"/>
          <w:right w:w="10" w:type="dxa"/>
        </w:tblCellMar>
        <w:tblLook w:val="04A0" w:firstRow="1" w:lastRow="0" w:firstColumn="1" w:lastColumn="0" w:noHBand="0" w:noVBand="1"/>
      </w:tblPr>
      <w:tblGrid>
        <w:gridCol w:w="2160"/>
        <w:gridCol w:w="6605"/>
      </w:tblGrid>
      <w:tr w:rsidR="008F35B4" w14:paraId="3BC2321E" w14:textId="77777777" w:rsidTr="00053714">
        <w:trPr>
          <w:trHeight w:val="851"/>
        </w:trPr>
        <w:tc>
          <w:tcPr>
            <w:tcW w:w="2160" w:type="dxa"/>
            <w:shd w:val="clear" w:color="auto" w:fill="auto"/>
            <w:tcMar>
              <w:top w:w="2" w:type="dxa"/>
              <w:left w:w="0" w:type="dxa"/>
              <w:bottom w:w="0" w:type="dxa"/>
              <w:right w:w="0" w:type="dxa"/>
            </w:tcMar>
          </w:tcPr>
          <w:p w14:paraId="029FDA35"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 xml:space="preserve">“Affiliate” </w:t>
            </w:r>
          </w:p>
        </w:tc>
        <w:tc>
          <w:tcPr>
            <w:tcW w:w="6605" w:type="dxa"/>
            <w:shd w:val="clear" w:color="auto" w:fill="auto"/>
            <w:tcMar>
              <w:top w:w="2" w:type="dxa"/>
              <w:left w:w="0" w:type="dxa"/>
              <w:bottom w:w="0" w:type="dxa"/>
              <w:right w:w="0" w:type="dxa"/>
            </w:tcMar>
          </w:tcPr>
          <w:p w14:paraId="4982D8C1" w14:textId="77777777" w:rsidR="008F35B4" w:rsidRDefault="008F35B4" w:rsidP="00053714">
            <w:pPr>
              <w:suppressAutoHyphens w:val="0"/>
              <w:spacing w:line="247"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in relation to a body corporate, any other entity which directly or indirectly Controls, is Controlled by, or is under direct or indirect common Control with, that body corporate from time to time; </w:t>
            </w:r>
          </w:p>
        </w:tc>
      </w:tr>
      <w:tr w:rsidR="008F35B4" w14:paraId="4FB8F8F2" w14:textId="77777777" w:rsidTr="00053714">
        <w:trPr>
          <w:trHeight w:val="3644"/>
        </w:trPr>
        <w:tc>
          <w:tcPr>
            <w:tcW w:w="2160" w:type="dxa"/>
            <w:shd w:val="clear" w:color="auto" w:fill="auto"/>
            <w:tcMar>
              <w:top w:w="2" w:type="dxa"/>
              <w:left w:w="0" w:type="dxa"/>
              <w:bottom w:w="0" w:type="dxa"/>
              <w:right w:w="0" w:type="dxa"/>
            </w:tcMar>
          </w:tcPr>
          <w:p w14:paraId="240976C0"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 xml:space="preserve">“Authority Data” </w:t>
            </w:r>
          </w:p>
        </w:tc>
        <w:tc>
          <w:tcPr>
            <w:tcW w:w="6605" w:type="dxa"/>
            <w:shd w:val="clear" w:color="auto" w:fill="auto"/>
            <w:tcMar>
              <w:top w:w="2" w:type="dxa"/>
              <w:left w:w="0" w:type="dxa"/>
              <w:bottom w:w="0" w:type="dxa"/>
              <w:right w:w="0" w:type="dxa"/>
            </w:tcMar>
          </w:tcPr>
          <w:p w14:paraId="1A1D7307" w14:textId="77777777" w:rsidR="008F35B4" w:rsidRDefault="008F35B4" w:rsidP="00A74B95">
            <w:pPr>
              <w:numPr>
                <w:ilvl w:val="0"/>
                <w:numId w:val="22"/>
              </w:numPr>
              <w:suppressAutoHyphens w:val="0"/>
              <w:spacing w:after="158" w:line="240"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the data, text, drawings, diagrams, images or sounds (together with any database made up of any of these) which are embodied in any electronic, magnetic, optical or tangible media, and which are: </w:t>
            </w:r>
          </w:p>
          <w:p w14:paraId="76D28DC2" w14:textId="77777777" w:rsidR="008F35B4" w:rsidRDefault="008F35B4" w:rsidP="00A74B95">
            <w:pPr>
              <w:numPr>
                <w:ilvl w:val="1"/>
                <w:numId w:val="22"/>
              </w:numPr>
              <w:suppressAutoHyphens w:val="0"/>
              <w:spacing w:after="158" w:line="240"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supplied to the Supplier by or on behalf of the Authority; and/or  </w:t>
            </w:r>
          </w:p>
          <w:p w14:paraId="069550DA" w14:textId="77777777" w:rsidR="008F35B4" w:rsidRDefault="008F35B4" w:rsidP="00A74B95">
            <w:pPr>
              <w:numPr>
                <w:ilvl w:val="1"/>
                <w:numId w:val="22"/>
              </w:numPr>
              <w:suppressAutoHyphens w:val="0"/>
              <w:spacing w:after="161" w:line="264"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which the Supplier is required to generate, process, store or transmit pursuant to this Agreement; or </w:t>
            </w:r>
          </w:p>
          <w:p w14:paraId="294B7AF6" w14:textId="77777777" w:rsidR="008F35B4" w:rsidRDefault="008F35B4" w:rsidP="00A74B95">
            <w:pPr>
              <w:numPr>
                <w:ilvl w:val="0"/>
                <w:numId w:val="22"/>
              </w:numPr>
              <w:suppressAutoHyphens w:val="0"/>
              <w:spacing w:after="5" w:line="247"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any Personal Data for which the Authority is the Controller, or any data derived from such Personal Data which has had any designatory data identifiers removed so that an individual cannot be identified; </w:t>
            </w:r>
          </w:p>
        </w:tc>
      </w:tr>
      <w:tr w:rsidR="008F35B4" w14:paraId="43E296F8" w14:textId="77777777" w:rsidTr="00053714">
        <w:trPr>
          <w:trHeight w:val="676"/>
        </w:trPr>
        <w:tc>
          <w:tcPr>
            <w:tcW w:w="2160" w:type="dxa"/>
            <w:shd w:val="clear" w:color="auto" w:fill="auto"/>
            <w:tcMar>
              <w:top w:w="2" w:type="dxa"/>
              <w:left w:w="0" w:type="dxa"/>
              <w:bottom w:w="0" w:type="dxa"/>
              <w:right w:w="0" w:type="dxa"/>
            </w:tcMar>
          </w:tcPr>
          <w:p w14:paraId="063343FE" w14:textId="77777777" w:rsidR="008F35B4" w:rsidRDefault="008F35B4" w:rsidP="00053714">
            <w:pPr>
              <w:suppressAutoHyphens w:val="0"/>
              <w:spacing w:line="247" w:lineRule="auto"/>
              <w:textAlignment w:val="auto"/>
            </w:pPr>
            <w:r>
              <w:rPr>
                <w:rFonts w:ascii="Calibri" w:eastAsia="Calibri" w:hAnsi="Calibri" w:cs="Calibri"/>
                <w:b/>
                <w:color w:val="000000"/>
              </w:rPr>
              <w:t>“Charges”</w:t>
            </w:r>
            <w:r>
              <w:rPr>
                <w:rFonts w:ascii="Calibri" w:eastAsia="Calibri" w:hAnsi="Calibri" w:cs="Calibri"/>
                <w:color w:val="000000"/>
              </w:rPr>
              <w:t xml:space="preserve"> </w:t>
            </w:r>
            <w:r>
              <w:rPr>
                <w:rFonts w:ascii="Calibri" w:eastAsia="Times New Roman" w:hAnsi="Calibri" w:cs="Times New Roman"/>
                <w:color w:val="000000"/>
              </w:rPr>
              <w:t xml:space="preserve"> </w:t>
            </w:r>
          </w:p>
        </w:tc>
        <w:tc>
          <w:tcPr>
            <w:tcW w:w="6605" w:type="dxa"/>
            <w:shd w:val="clear" w:color="auto" w:fill="auto"/>
            <w:tcMar>
              <w:top w:w="2" w:type="dxa"/>
              <w:left w:w="0" w:type="dxa"/>
              <w:bottom w:w="0" w:type="dxa"/>
              <w:right w:w="0" w:type="dxa"/>
            </w:tcMar>
          </w:tcPr>
          <w:p w14:paraId="77C42636" w14:textId="77777777" w:rsidR="008F35B4" w:rsidRDefault="008F35B4" w:rsidP="00053714">
            <w:pPr>
              <w:suppressAutoHyphens w:val="0"/>
              <w:spacing w:after="16" w:line="247" w:lineRule="auto"/>
              <w:textAlignment w:val="auto"/>
            </w:pPr>
            <w:r>
              <w:rPr>
                <w:rFonts w:ascii="Calibri" w:eastAsia="Calibri" w:hAnsi="Calibri" w:cs="Calibri"/>
                <w:color w:val="000000"/>
              </w:rPr>
              <w:t xml:space="preserve">the charges for the Services as specified in Schedule 2; </w:t>
            </w:r>
          </w:p>
          <w:p w14:paraId="3AFAD5A3" w14:textId="77777777" w:rsidR="008F35B4" w:rsidRDefault="008F35B4" w:rsidP="00053714">
            <w:pPr>
              <w:suppressAutoHyphens w:val="0"/>
              <w:spacing w:line="247" w:lineRule="auto"/>
              <w:textAlignment w:val="auto"/>
            </w:pPr>
            <w:r>
              <w:rPr>
                <w:rFonts w:ascii="Calibri" w:eastAsia="Calibri" w:hAnsi="Calibri" w:cs="Calibri"/>
                <w:color w:val="000000"/>
              </w:rPr>
              <w:t xml:space="preserve"> </w:t>
            </w:r>
          </w:p>
        </w:tc>
      </w:tr>
      <w:tr w:rsidR="008F35B4" w14:paraId="2F7D53FF" w14:textId="77777777" w:rsidTr="00053714">
        <w:trPr>
          <w:trHeight w:val="873"/>
        </w:trPr>
        <w:tc>
          <w:tcPr>
            <w:tcW w:w="2160" w:type="dxa"/>
            <w:shd w:val="clear" w:color="auto" w:fill="auto"/>
            <w:tcMar>
              <w:top w:w="2" w:type="dxa"/>
              <w:left w:w="0" w:type="dxa"/>
              <w:bottom w:w="0" w:type="dxa"/>
              <w:right w:w="0" w:type="dxa"/>
            </w:tcMar>
          </w:tcPr>
          <w:p w14:paraId="66C6903E" w14:textId="77777777" w:rsidR="008F35B4" w:rsidRDefault="008F35B4" w:rsidP="00053714">
            <w:pPr>
              <w:suppressAutoHyphens w:val="0"/>
              <w:spacing w:after="53" w:line="247" w:lineRule="auto"/>
              <w:textAlignment w:val="auto"/>
            </w:pPr>
            <w:r>
              <w:rPr>
                <w:rFonts w:ascii="Calibri" w:eastAsia="Times New Roman" w:hAnsi="Calibri" w:cs="Times New Roman"/>
                <w:b/>
                <w:color w:val="000000"/>
              </w:rPr>
              <w:lastRenderedPageBreak/>
              <w:t xml:space="preserve">“Connected </w:t>
            </w:r>
          </w:p>
          <w:p w14:paraId="6A9886CB"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Company”</w:t>
            </w:r>
            <w:r>
              <w:rPr>
                <w:rFonts w:ascii="Calibri" w:eastAsia="Times New Roman" w:hAnsi="Calibri" w:cs="Times New Roman"/>
                <w:color w:val="000000"/>
              </w:rPr>
              <w:t xml:space="preserve"> </w:t>
            </w:r>
          </w:p>
        </w:tc>
        <w:tc>
          <w:tcPr>
            <w:tcW w:w="6605" w:type="dxa"/>
            <w:shd w:val="clear" w:color="auto" w:fill="auto"/>
            <w:tcMar>
              <w:top w:w="2" w:type="dxa"/>
              <w:left w:w="0" w:type="dxa"/>
              <w:bottom w:w="0" w:type="dxa"/>
              <w:right w:w="0" w:type="dxa"/>
            </w:tcMar>
          </w:tcPr>
          <w:p w14:paraId="787805A4" w14:textId="77777777" w:rsidR="008F35B4" w:rsidRDefault="008F35B4" w:rsidP="00053714">
            <w:pPr>
              <w:suppressAutoHyphens w:val="0"/>
              <w:spacing w:line="247" w:lineRule="auto"/>
              <w:ind w:right="63"/>
              <w:jc w:val="both"/>
              <w:textAlignment w:val="auto"/>
              <w:rPr>
                <w:rFonts w:ascii="Calibri" w:eastAsia="Times New Roman" w:hAnsi="Calibri" w:cs="Times New Roman"/>
                <w:color w:val="000000"/>
              </w:rPr>
            </w:pPr>
            <w:r>
              <w:rPr>
                <w:rFonts w:ascii="Calibri" w:eastAsia="Times New Roman" w:hAnsi="Calibri" w:cs="Times New Roman"/>
                <w:color w:val="000000"/>
              </w:rPr>
              <w:t xml:space="preserve">means, in relation to a company, entity or other person, the Affiliates of that company, entity or other person or any other person associated with such company, entity or other person; </w:t>
            </w:r>
          </w:p>
        </w:tc>
      </w:tr>
      <w:tr w:rsidR="008F35B4" w14:paraId="36B4B021" w14:textId="77777777" w:rsidTr="00053714">
        <w:trPr>
          <w:trHeight w:val="1456"/>
        </w:trPr>
        <w:tc>
          <w:tcPr>
            <w:tcW w:w="2160" w:type="dxa"/>
            <w:shd w:val="clear" w:color="auto" w:fill="auto"/>
            <w:tcMar>
              <w:top w:w="2" w:type="dxa"/>
              <w:left w:w="0" w:type="dxa"/>
              <w:bottom w:w="0" w:type="dxa"/>
              <w:right w:w="0" w:type="dxa"/>
            </w:tcMar>
          </w:tcPr>
          <w:p w14:paraId="760C3B5E"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 xml:space="preserve">“Control” </w:t>
            </w:r>
          </w:p>
        </w:tc>
        <w:tc>
          <w:tcPr>
            <w:tcW w:w="6605" w:type="dxa"/>
            <w:shd w:val="clear" w:color="auto" w:fill="auto"/>
            <w:tcMar>
              <w:top w:w="2" w:type="dxa"/>
              <w:left w:w="0" w:type="dxa"/>
              <w:bottom w:w="0" w:type="dxa"/>
              <w:right w:w="0" w:type="dxa"/>
            </w:tcMar>
          </w:tcPr>
          <w:p w14:paraId="4E4E8E44" w14:textId="77777777" w:rsidR="008F35B4" w:rsidRDefault="008F35B4" w:rsidP="00053714">
            <w:pPr>
              <w:suppressAutoHyphens w:val="0"/>
              <w:spacing w:line="247" w:lineRule="auto"/>
              <w:ind w:right="58"/>
              <w:jc w:val="both"/>
              <w:textAlignment w:val="auto"/>
              <w:rPr>
                <w:rFonts w:ascii="Calibri" w:eastAsia="Times New Roman" w:hAnsi="Calibri" w:cs="Times New Roman"/>
                <w:color w:val="000000"/>
              </w:rPr>
            </w:pPr>
            <w:r>
              <w:rPr>
                <w:rFonts w:ascii="Calibri" w:eastAsia="Times New Roman" w:hAnsi="Calibri" w:cs="Times New Roman"/>
                <w:color w:val="000000"/>
              </w:rPr>
              <w:t xml:space="preserve">the possession by a person, directly or indirectly, of the power to direct or cause the direction of the management and policies of the other person (whether through the ownership of voting shares, by contract or otherwise) and “Controls” and “Controlled” shall be interpreted accordingly; </w:t>
            </w:r>
          </w:p>
        </w:tc>
      </w:tr>
      <w:tr w:rsidR="008F35B4" w14:paraId="37F249EE" w14:textId="77777777" w:rsidTr="00053714">
        <w:trPr>
          <w:trHeight w:val="557"/>
        </w:trPr>
        <w:tc>
          <w:tcPr>
            <w:tcW w:w="2160" w:type="dxa"/>
            <w:shd w:val="clear" w:color="auto" w:fill="auto"/>
            <w:tcMar>
              <w:top w:w="2" w:type="dxa"/>
              <w:left w:w="0" w:type="dxa"/>
              <w:bottom w:w="0" w:type="dxa"/>
              <w:right w:w="0" w:type="dxa"/>
            </w:tcMar>
          </w:tcPr>
          <w:p w14:paraId="4CD5AB45" w14:textId="77777777" w:rsidR="008F35B4" w:rsidRDefault="008F35B4" w:rsidP="00053714">
            <w:pPr>
              <w:suppressAutoHyphens w:val="0"/>
              <w:spacing w:after="16" w:line="247" w:lineRule="auto"/>
              <w:textAlignment w:val="auto"/>
            </w:pPr>
            <w:r>
              <w:rPr>
                <w:rFonts w:ascii="Calibri" w:eastAsia="Times New Roman" w:hAnsi="Calibri" w:cs="Times New Roman"/>
                <w:b/>
                <w:color w:val="000000"/>
              </w:rPr>
              <w:t xml:space="preserve">“Controller”, </w:t>
            </w:r>
          </w:p>
          <w:p w14:paraId="3C184245"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 xml:space="preserve">“Processor”, </w:t>
            </w:r>
          </w:p>
        </w:tc>
        <w:tc>
          <w:tcPr>
            <w:tcW w:w="6605" w:type="dxa"/>
            <w:vMerge w:val="restart"/>
            <w:shd w:val="clear" w:color="auto" w:fill="auto"/>
            <w:tcMar>
              <w:top w:w="2" w:type="dxa"/>
              <w:left w:w="0" w:type="dxa"/>
              <w:bottom w:w="0" w:type="dxa"/>
              <w:right w:w="0" w:type="dxa"/>
            </w:tcMar>
          </w:tcPr>
          <w:p w14:paraId="09B3207E" w14:textId="77777777" w:rsidR="008F35B4" w:rsidRDefault="008F35B4" w:rsidP="00053714">
            <w:pPr>
              <w:suppressAutoHyphens w:val="0"/>
              <w:spacing w:line="247"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take the meaning given in the GDPR;   </w:t>
            </w:r>
          </w:p>
        </w:tc>
      </w:tr>
      <w:tr w:rsidR="008F35B4" w14:paraId="1988BDD1" w14:textId="77777777" w:rsidTr="00053714">
        <w:trPr>
          <w:trHeight w:val="315"/>
        </w:trPr>
        <w:tc>
          <w:tcPr>
            <w:tcW w:w="2160" w:type="dxa"/>
            <w:shd w:val="clear" w:color="auto" w:fill="auto"/>
            <w:tcMar>
              <w:top w:w="2" w:type="dxa"/>
              <w:left w:w="0" w:type="dxa"/>
              <w:bottom w:w="0" w:type="dxa"/>
              <w:right w:w="0" w:type="dxa"/>
            </w:tcMar>
          </w:tcPr>
          <w:p w14:paraId="650B063A"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 xml:space="preserve">“Data Subject”, </w:t>
            </w:r>
          </w:p>
        </w:tc>
        <w:tc>
          <w:tcPr>
            <w:tcW w:w="6605" w:type="dxa"/>
            <w:vMerge/>
            <w:shd w:val="clear" w:color="auto" w:fill="auto"/>
            <w:tcMar>
              <w:top w:w="2" w:type="dxa"/>
              <w:left w:w="0" w:type="dxa"/>
              <w:bottom w:w="0" w:type="dxa"/>
              <w:right w:w="0" w:type="dxa"/>
            </w:tcMar>
          </w:tcPr>
          <w:p w14:paraId="72FAC5F2" w14:textId="77777777" w:rsidR="008F35B4" w:rsidRDefault="008F35B4" w:rsidP="00053714">
            <w:pPr>
              <w:suppressAutoHyphens w:val="0"/>
              <w:spacing w:after="160" w:line="247" w:lineRule="auto"/>
              <w:textAlignment w:val="auto"/>
              <w:rPr>
                <w:rFonts w:ascii="Calibri" w:eastAsia="Times New Roman" w:hAnsi="Calibri" w:cs="Times New Roman"/>
                <w:color w:val="000000"/>
              </w:rPr>
            </w:pPr>
          </w:p>
        </w:tc>
      </w:tr>
      <w:tr w:rsidR="008F35B4" w14:paraId="7C23BA6E" w14:textId="77777777" w:rsidTr="00053714">
        <w:trPr>
          <w:trHeight w:val="779"/>
        </w:trPr>
        <w:tc>
          <w:tcPr>
            <w:tcW w:w="2160" w:type="dxa"/>
            <w:shd w:val="clear" w:color="auto" w:fill="auto"/>
            <w:tcMar>
              <w:top w:w="2" w:type="dxa"/>
              <w:left w:w="0" w:type="dxa"/>
              <w:bottom w:w="0" w:type="dxa"/>
              <w:right w:w="0" w:type="dxa"/>
            </w:tcMar>
          </w:tcPr>
          <w:p w14:paraId="2DE6B9CB" w14:textId="77777777" w:rsidR="008F35B4" w:rsidRDefault="008F35B4" w:rsidP="00053714">
            <w:pPr>
              <w:suppressAutoHyphens w:val="0"/>
              <w:spacing w:after="53" w:line="247" w:lineRule="auto"/>
              <w:textAlignment w:val="auto"/>
            </w:pPr>
            <w:r>
              <w:rPr>
                <w:rFonts w:ascii="Calibri" w:eastAsia="Times New Roman" w:hAnsi="Calibri" w:cs="Times New Roman"/>
                <w:b/>
                <w:color w:val="000000"/>
              </w:rPr>
              <w:t xml:space="preserve">“Data Protection </w:t>
            </w:r>
          </w:p>
          <w:p w14:paraId="07726370"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 xml:space="preserve">Legislation” </w:t>
            </w:r>
          </w:p>
        </w:tc>
        <w:tc>
          <w:tcPr>
            <w:tcW w:w="6605" w:type="dxa"/>
            <w:shd w:val="clear" w:color="auto" w:fill="auto"/>
            <w:tcMar>
              <w:top w:w="2" w:type="dxa"/>
              <w:left w:w="0" w:type="dxa"/>
              <w:bottom w:w="0" w:type="dxa"/>
              <w:right w:w="0" w:type="dxa"/>
            </w:tcMar>
          </w:tcPr>
          <w:p w14:paraId="4A5D6620" w14:textId="77777777" w:rsidR="008F35B4" w:rsidRDefault="008F35B4" w:rsidP="00053714">
            <w:pPr>
              <w:suppressAutoHyphens w:val="0"/>
              <w:spacing w:line="247" w:lineRule="auto"/>
              <w:ind w:left="1441" w:right="65" w:hanging="360"/>
              <w:jc w:val="both"/>
              <w:textAlignment w:val="auto"/>
              <w:rPr>
                <w:rFonts w:ascii="Calibri" w:eastAsia="Times New Roman" w:hAnsi="Calibri" w:cs="Times New Roman"/>
                <w:color w:val="000000"/>
              </w:rPr>
            </w:pPr>
            <w:r>
              <w:rPr>
                <w:rFonts w:ascii="Calibri" w:eastAsia="Times New Roman" w:hAnsi="Calibri" w:cs="Times New Roman"/>
                <w:color w:val="000000"/>
              </w:rPr>
              <w:t xml:space="preserve">(a) the GDPR, the Law Enforcement Directive (Directive EU 2016/680) and any applicable national implementing Laws as amended from time to time;  </w:t>
            </w:r>
          </w:p>
        </w:tc>
      </w:tr>
    </w:tbl>
    <w:p w14:paraId="01B401E1" w14:textId="77777777" w:rsidR="008F35B4" w:rsidRDefault="008F35B4" w:rsidP="00A74B95">
      <w:pPr>
        <w:numPr>
          <w:ilvl w:val="0"/>
          <w:numId w:val="23"/>
        </w:numPr>
        <w:suppressAutoHyphens w:val="0"/>
        <w:spacing w:after="133" w:line="264" w:lineRule="auto"/>
        <w:ind w:right="60"/>
        <w:textAlignment w:val="auto"/>
        <w:rPr>
          <w:color w:val="000000"/>
        </w:rPr>
      </w:pPr>
      <w:r>
        <w:rPr>
          <w:color w:val="000000"/>
        </w:rPr>
        <w:t xml:space="preserve">the Data Protection Act 2018 to the extent that it relates to processing of personal data and privacy;  </w:t>
      </w:r>
    </w:p>
    <w:p w14:paraId="71B8C836" w14:textId="77777777" w:rsidR="008F35B4" w:rsidRDefault="008F35B4" w:rsidP="00A74B95">
      <w:pPr>
        <w:numPr>
          <w:ilvl w:val="0"/>
          <w:numId w:val="23"/>
        </w:numPr>
        <w:suppressAutoHyphens w:val="0"/>
        <w:spacing w:after="5" w:line="264" w:lineRule="auto"/>
        <w:ind w:right="60"/>
        <w:textAlignment w:val="auto"/>
        <w:rPr>
          <w:color w:val="000000"/>
        </w:rPr>
      </w:pPr>
      <w:r>
        <w:rPr>
          <w:color w:val="000000"/>
        </w:rPr>
        <w:t xml:space="preserve">all applicable Law about the processing of personal data and privacy; </w:t>
      </w:r>
    </w:p>
    <w:tbl>
      <w:tblPr>
        <w:tblW w:w="8762" w:type="dxa"/>
        <w:tblInd w:w="216" w:type="dxa"/>
        <w:tblCellMar>
          <w:left w:w="10" w:type="dxa"/>
          <w:right w:w="10" w:type="dxa"/>
        </w:tblCellMar>
        <w:tblLook w:val="04A0" w:firstRow="1" w:lastRow="0" w:firstColumn="1" w:lastColumn="0" w:noHBand="0" w:noVBand="1"/>
      </w:tblPr>
      <w:tblGrid>
        <w:gridCol w:w="2146"/>
        <w:gridCol w:w="6616"/>
      </w:tblGrid>
      <w:tr w:rsidR="008F35B4" w14:paraId="07FE74D9" w14:textId="77777777" w:rsidTr="00053714">
        <w:trPr>
          <w:trHeight w:val="563"/>
        </w:trPr>
        <w:tc>
          <w:tcPr>
            <w:tcW w:w="2146" w:type="dxa"/>
            <w:shd w:val="clear" w:color="auto" w:fill="auto"/>
            <w:tcMar>
              <w:top w:w="2" w:type="dxa"/>
              <w:left w:w="0" w:type="dxa"/>
              <w:bottom w:w="0" w:type="dxa"/>
              <w:right w:w="0" w:type="dxa"/>
            </w:tcMar>
          </w:tcPr>
          <w:p w14:paraId="58E5B7A7" w14:textId="77777777" w:rsidR="008F35B4" w:rsidRDefault="008F35B4" w:rsidP="00053714">
            <w:pPr>
              <w:tabs>
                <w:tab w:val="center" w:pos="1440"/>
              </w:tabs>
              <w:suppressAutoHyphens w:val="0"/>
              <w:spacing w:line="247" w:lineRule="auto"/>
              <w:textAlignment w:val="auto"/>
            </w:pPr>
            <w:r>
              <w:rPr>
                <w:rFonts w:ascii="Calibri" w:eastAsia="Times New Roman" w:hAnsi="Calibri" w:cs="Times New Roman"/>
                <w:b/>
                <w:color w:val="000000"/>
              </w:rPr>
              <w:t xml:space="preserve">“GDPR” </w:t>
            </w:r>
            <w:r>
              <w:rPr>
                <w:rFonts w:ascii="Calibri" w:eastAsia="Times New Roman" w:hAnsi="Calibri" w:cs="Times New Roman"/>
                <w:b/>
                <w:color w:val="000000"/>
              </w:rPr>
              <w:tab/>
              <w:t xml:space="preserve"> </w:t>
            </w:r>
          </w:p>
        </w:tc>
        <w:tc>
          <w:tcPr>
            <w:tcW w:w="6616" w:type="dxa"/>
            <w:shd w:val="clear" w:color="auto" w:fill="auto"/>
            <w:tcMar>
              <w:top w:w="2" w:type="dxa"/>
              <w:left w:w="0" w:type="dxa"/>
              <w:bottom w:w="0" w:type="dxa"/>
              <w:right w:w="0" w:type="dxa"/>
            </w:tcMar>
          </w:tcPr>
          <w:p w14:paraId="7FC37222" w14:textId="77777777" w:rsidR="008F35B4" w:rsidRDefault="008F35B4" w:rsidP="00053714">
            <w:pPr>
              <w:suppressAutoHyphens w:val="0"/>
              <w:spacing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the General Data Protection Regulation (Regulation (EU) 2016/679); </w:t>
            </w:r>
          </w:p>
        </w:tc>
      </w:tr>
      <w:tr w:rsidR="008F35B4" w14:paraId="3DB1CBD9" w14:textId="77777777" w:rsidTr="00053714">
        <w:trPr>
          <w:trHeight w:val="2333"/>
        </w:trPr>
        <w:tc>
          <w:tcPr>
            <w:tcW w:w="2146" w:type="dxa"/>
            <w:shd w:val="clear" w:color="auto" w:fill="auto"/>
            <w:tcMar>
              <w:top w:w="2" w:type="dxa"/>
              <w:left w:w="0" w:type="dxa"/>
              <w:bottom w:w="0" w:type="dxa"/>
              <w:right w:w="0" w:type="dxa"/>
            </w:tcMar>
          </w:tcPr>
          <w:p w14:paraId="47D54AED" w14:textId="77777777" w:rsidR="008F35B4" w:rsidRDefault="008F35B4" w:rsidP="00053714">
            <w:pPr>
              <w:suppressAutoHyphens w:val="0"/>
              <w:spacing w:after="54" w:line="247" w:lineRule="auto"/>
              <w:textAlignment w:val="auto"/>
            </w:pPr>
            <w:r>
              <w:rPr>
                <w:rFonts w:ascii="Calibri" w:eastAsia="Times New Roman" w:hAnsi="Calibri" w:cs="Times New Roman"/>
                <w:b/>
                <w:color w:val="000000"/>
              </w:rPr>
              <w:t xml:space="preserve">“Key </w:t>
            </w:r>
          </w:p>
          <w:p w14:paraId="5CA83260"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Subcontractor”</w:t>
            </w:r>
            <w:r>
              <w:rPr>
                <w:rFonts w:ascii="Calibri" w:eastAsia="Times New Roman" w:hAnsi="Calibri" w:cs="Times New Roman"/>
                <w:color w:val="000000"/>
              </w:rPr>
              <w:t xml:space="preserve"> </w:t>
            </w:r>
          </w:p>
        </w:tc>
        <w:tc>
          <w:tcPr>
            <w:tcW w:w="6616" w:type="dxa"/>
            <w:shd w:val="clear" w:color="auto" w:fill="auto"/>
            <w:tcMar>
              <w:top w:w="2" w:type="dxa"/>
              <w:left w:w="0" w:type="dxa"/>
              <w:bottom w:w="0" w:type="dxa"/>
              <w:right w:w="0" w:type="dxa"/>
            </w:tcMar>
          </w:tcPr>
          <w:p w14:paraId="3BA16345" w14:textId="77777777" w:rsidR="008F35B4" w:rsidRDefault="008F35B4" w:rsidP="00053714">
            <w:pPr>
              <w:suppressAutoHyphens w:val="0"/>
              <w:spacing w:after="16"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any Subcontractor: </w:t>
            </w:r>
          </w:p>
          <w:p w14:paraId="396A121A" w14:textId="77777777" w:rsidR="008F35B4" w:rsidRDefault="008F35B4" w:rsidP="00A74B95">
            <w:pPr>
              <w:numPr>
                <w:ilvl w:val="0"/>
                <w:numId w:val="24"/>
              </w:numPr>
              <w:suppressAutoHyphens w:val="0"/>
              <w:spacing w:after="160" w:line="240" w:lineRule="auto"/>
              <w:ind w:right="61"/>
              <w:jc w:val="both"/>
              <w:textAlignment w:val="auto"/>
              <w:rPr>
                <w:rFonts w:ascii="Calibri" w:eastAsia="Times New Roman" w:hAnsi="Calibri" w:cs="Times New Roman"/>
                <w:color w:val="000000"/>
              </w:rPr>
            </w:pPr>
            <w:r>
              <w:rPr>
                <w:rFonts w:ascii="Calibri" w:eastAsia="Times New Roman" w:hAnsi="Calibri" w:cs="Times New Roman"/>
                <w:color w:val="000000"/>
              </w:rPr>
              <w:t xml:space="preserve">which, in the opinion of the Authority, performs (or would perform if appointed) a critical role in the provision of all or any part of the Services; and/or </w:t>
            </w:r>
          </w:p>
          <w:p w14:paraId="35454697" w14:textId="77777777" w:rsidR="008F35B4" w:rsidRDefault="008F35B4" w:rsidP="00A74B95">
            <w:pPr>
              <w:numPr>
                <w:ilvl w:val="0"/>
                <w:numId w:val="24"/>
              </w:numPr>
              <w:suppressAutoHyphens w:val="0"/>
              <w:spacing w:after="5" w:line="247" w:lineRule="auto"/>
              <w:ind w:right="61"/>
              <w:jc w:val="both"/>
              <w:textAlignment w:val="auto"/>
              <w:rPr>
                <w:rFonts w:ascii="Calibri" w:eastAsia="Times New Roman" w:hAnsi="Calibri" w:cs="Times New Roman"/>
                <w:color w:val="000000"/>
              </w:rPr>
            </w:pPr>
            <w:r>
              <w:rPr>
                <w:rFonts w:ascii="Calibri" w:eastAsia="Times New Roman" w:hAnsi="Calibri" w:cs="Times New Roman"/>
                <w:color w:val="000000"/>
              </w:rPr>
              <w:t xml:space="preserve">with a Subcontract with a contract value which at the time of appointment exceeds (or would exceed if appointed) ten per cent (10%) of the aggregate Charges forecast to be payable under this Call-Off Contract; </w:t>
            </w:r>
          </w:p>
        </w:tc>
      </w:tr>
      <w:tr w:rsidR="008F35B4" w14:paraId="35633903" w14:textId="77777777" w:rsidTr="00053714">
        <w:trPr>
          <w:trHeight w:val="2099"/>
        </w:trPr>
        <w:tc>
          <w:tcPr>
            <w:tcW w:w="2146" w:type="dxa"/>
            <w:shd w:val="clear" w:color="auto" w:fill="auto"/>
            <w:tcMar>
              <w:top w:w="2" w:type="dxa"/>
              <w:left w:w="0" w:type="dxa"/>
              <w:bottom w:w="0" w:type="dxa"/>
              <w:right w:w="0" w:type="dxa"/>
            </w:tcMar>
          </w:tcPr>
          <w:p w14:paraId="68E61820"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“Law”</w:t>
            </w:r>
            <w:r>
              <w:rPr>
                <w:rFonts w:ascii="Calibri" w:eastAsia="Times New Roman" w:hAnsi="Calibri" w:cs="Times New Roman"/>
                <w:color w:val="000000"/>
              </w:rPr>
              <w:t xml:space="preserve"> </w:t>
            </w:r>
          </w:p>
        </w:tc>
        <w:tc>
          <w:tcPr>
            <w:tcW w:w="6616" w:type="dxa"/>
            <w:shd w:val="clear" w:color="auto" w:fill="auto"/>
            <w:tcMar>
              <w:top w:w="2" w:type="dxa"/>
              <w:left w:w="0" w:type="dxa"/>
              <w:bottom w:w="0" w:type="dxa"/>
              <w:right w:w="0" w:type="dxa"/>
            </w:tcMar>
          </w:tcPr>
          <w:p w14:paraId="5E386ABA" w14:textId="77777777" w:rsidR="008F35B4" w:rsidRDefault="008F35B4" w:rsidP="00053714">
            <w:pPr>
              <w:suppressAutoHyphens w:val="0"/>
              <w:spacing w:line="247" w:lineRule="auto"/>
              <w:ind w:left="14" w:right="60"/>
              <w:textAlignment w:val="auto"/>
              <w:rPr>
                <w:rFonts w:ascii="Calibri" w:eastAsia="Times New Roman" w:hAnsi="Calibri" w:cs="Times New Roman"/>
                <w:color w:val="000000"/>
              </w:rPr>
            </w:pPr>
            <w:r>
              <w:rPr>
                <w:rFonts w:ascii="Calibri" w:eastAsia="Times New Roman" w:hAnsi="Calibri" w:cs="Times New Roman"/>
                <w:color w:val="000000"/>
              </w:rPr>
              <w:t xml:space="preserve">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of any regulatory body with which the Supplier is bound to comply; </w:t>
            </w:r>
          </w:p>
        </w:tc>
      </w:tr>
      <w:tr w:rsidR="008F35B4" w14:paraId="61886629" w14:textId="77777777" w:rsidTr="00053714">
        <w:trPr>
          <w:trHeight w:val="294"/>
        </w:trPr>
        <w:tc>
          <w:tcPr>
            <w:tcW w:w="2146" w:type="dxa"/>
            <w:shd w:val="clear" w:color="auto" w:fill="auto"/>
            <w:tcMar>
              <w:top w:w="2" w:type="dxa"/>
              <w:left w:w="0" w:type="dxa"/>
              <w:bottom w:w="0" w:type="dxa"/>
              <w:right w:w="0" w:type="dxa"/>
            </w:tcMar>
          </w:tcPr>
          <w:p w14:paraId="3A8F00F5"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“Personal Data”</w:t>
            </w:r>
            <w:r>
              <w:rPr>
                <w:rFonts w:ascii="Calibri" w:eastAsia="Times New Roman" w:hAnsi="Calibri" w:cs="Times New Roman"/>
                <w:color w:val="000000"/>
              </w:rPr>
              <w:t xml:space="preserve"> </w:t>
            </w:r>
          </w:p>
        </w:tc>
        <w:tc>
          <w:tcPr>
            <w:tcW w:w="6616" w:type="dxa"/>
            <w:shd w:val="clear" w:color="auto" w:fill="auto"/>
            <w:tcMar>
              <w:top w:w="2" w:type="dxa"/>
              <w:left w:w="0" w:type="dxa"/>
              <w:bottom w:w="0" w:type="dxa"/>
              <w:right w:w="0" w:type="dxa"/>
            </w:tcMar>
          </w:tcPr>
          <w:p w14:paraId="1B247AD1" w14:textId="77777777" w:rsidR="008F35B4" w:rsidRDefault="008F35B4" w:rsidP="00053714">
            <w:pPr>
              <w:suppressAutoHyphens w:val="0"/>
              <w:spacing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has the meaning given in the GDPR;  </w:t>
            </w:r>
          </w:p>
        </w:tc>
      </w:tr>
      <w:tr w:rsidR="008F35B4" w14:paraId="7DF3D67A" w14:textId="77777777" w:rsidTr="00053714">
        <w:trPr>
          <w:trHeight w:val="619"/>
        </w:trPr>
        <w:tc>
          <w:tcPr>
            <w:tcW w:w="2146" w:type="dxa"/>
            <w:shd w:val="clear" w:color="auto" w:fill="auto"/>
            <w:tcMar>
              <w:top w:w="2" w:type="dxa"/>
              <w:left w:w="0" w:type="dxa"/>
              <w:bottom w:w="0" w:type="dxa"/>
              <w:right w:w="0" w:type="dxa"/>
            </w:tcMar>
          </w:tcPr>
          <w:p w14:paraId="48C4229D" w14:textId="77777777" w:rsidR="008F35B4" w:rsidRDefault="008F35B4" w:rsidP="00053714">
            <w:pPr>
              <w:suppressAutoHyphens w:val="0"/>
              <w:spacing w:after="51" w:line="247" w:lineRule="auto"/>
              <w:textAlignment w:val="auto"/>
            </w:pPr>
            <w:r>
              <w:rPr>
                <w:rFonts w:ascii="Calibri" w:eastAsia="Calibri" w:hAnsi="Calibri" w:cs="Calibri"/>
                <w:b/>
                <w:color w:val="000000"/>
              </w:rPr>
              <w:t xml:space="preserve">“Purchase Order </w:t>
            </w:r>
          </w:p>
          <w:p w14:paraId="2770B435" w14:textId="77777777" w:rsidR="008F35B4" w:rsidRDefault="008F35B4" w:rsidP="00053714">
            <w:pPr>
              <w:suppressAutoHyphens w:val="0"/>
              <w:spacing w:line="247" w:lineRule="auto"/>
              <w:textAlignment w:val="auto"/>
            </w:pPr>
            <w:r>
              <w:rPr>
                <w:rFonts w:ascii="Calibri" w:eastAsia="Calibri" w:hAnsi="Calibri" w:cs="Calibri"/>
                <w:b/>
                <w:color w:val="000000"/>
              </w:rPr>
              <w:t>Number”</w:t>
            </w:r>
            <w:r>
              <w:rPr>
                <w:rFonts w:ascii="Calibri" w:eastAsia="Calibri" w:hAnsi="Calibri" w:cs="Calibri"/>
                <w:color w:val="000000"/>
              </w:rPr>
              <w:t xml:space="preserve"> </w:t>
            </w:r>
            <w:r>
              <w:rPr>
                <w:rFonts w:ascii="Calibri" w:eastAsia="Times New Roman" w:hAnsi="Calibri" w:cs="Times New Roman"/>
                <w:color w:val="000000"/>
              </w:rPr>
              <w:t xml:space="preserve"> </w:t>
            </w:r>
          </w:p>
        </w:tc>
        <w:tc>
          <w:tcPr>
            <w:tcW w:w="6616" w:type="dxa"/>
            <w:shd w:val="clear" w:color="auto" w:fill="auto"/>
            <w:tcMar>
              <w:top w:w="2" w:type="dxa"/>
              <w:left w:w="0" w:type="dxa"/>
              <w:bottom w:w="0" w:type="dxa"/>
              <w:right w:w="0" w:type="dxa"/>
            </w:tcMar>
          </w:tcPr>
          <w:p w14:paraId="29BE208F" w14:textId="77777777" w:rsidR="008F35B4" w:rsidRDefault="008F35B4" w:rsidP="00053714">
            <w:pPr>
              <w:suppressAutoHyphens w:val="0"/>
              <w:spacing w:line="247" w:lineRule="auto"/>
              <w:ind w:left="14"/>
              <w:textAlignment w:val="auto"/>
            </w:pPr>
            <w:r>
              <w:rPr>
                <w:rFonts w:ascii="Calibri" w:eastAsia="Calibri" w:hAnsi="Calibri" w:cs="Calibri"/>
                <w:color w:val="000000"/>
              </w:rPr>
              <w:t xml:space="preserve">the Authority’s unique number relating to the supply of the Services;  </w:t>
            </w:r>
            <w:r>
              <w:rPr>
                <w:rFonts w:ascii="Calibri" w:eastAsia="Times New Roman" w:hAnsi="Calibri" w:cs="Times New Roman"/>
                <w:color w:val="000000"/>
              </w:rPr>
              <w:t xml:space="preserve"> </w:t>
            </w:r>
          </w:p>
        </w:tc>
      </w:tr>
      <w:tr w:rsidR="008F35B4" w14:paraId="62AB1393" w14:textId="77777777" w:rsidTr="00053714">
        <w:trPr>
          <w:trHeight w:val="613"/>
        </w:trPr>
        <w:tc>
          <w:tcPr>
            <w:tcW w:w="2146" w:type="dxa"/>
            <w:shd w:val="clear" w:color="auto" w:fill="auto"/>
            <w:tcMar>
              <w:top w:w="2" w:type="dxa"/>
              <w:left w:w="0" w:type="dxa"/>
              <w:bottom w:w="0" w:type="dxa"/>
              <w:right w:w="0" w:type="dxa"/>
            </w:tcMar>
          </w:tcPr>
          <w:p w14:paraId="0E77FFEF" w14:textId="77777777" w:rsidR="008F35B4" w:rsidRDefault="008F35B4" w:rsidP="00053714">
            <w:pPr>
              <w:suppressAutoHyphens w:val="0"/>
              <w:spacing w:line="247" w:lineRule="auto"/>
              <w:textAlignment w:val="auto"/>
            </w:pPr>
            <w:r>
              <w:rPr>
                <w:rFonts w:ascii="Calibri" w:eastAsia="Calibri" w:hAnsi="Calibri" w:cs="Calibri"/>
                <w:b/>
                <w:color w:val="000000"/>
              </w:rPr>
              <w:t>“Services”</w:t>
            </w:r>
            <w:r>
              <w:rPr>
                <w:rFonts w:ascii="Calibri" w:eastAsia="Calibri" w:hAnsi="Calibri" w:cs="Calibri"/>
                <w:color w:val="000000"/>
              </w:rPr>
              <w:t xml:space="preserve"> </w:t>
            </w:r>
            <w:r>
              <w:rPr>
                <w:rFonts w:ascii="Calibri" w:eastAsia="Times New Roman" w:hAnsi="Calibri" w:cs="Times New Roman"/>
                <w:color w:val="000000"/>
              </w:rPr>
              <w:t xml:space="preserve"> </w:t>
            </w:r>
          </w:p>
        </w:tc>
        <w:tc>
          <w:tcPr>
            <w:tcW w:w="6616" w:type="dxa"/>
            <w:shd w:val="clear" w:color="auto" w:fill="auto"/>
            <w:tcMar>
              <w:top w:w="2" w:type="dxa"/>
              <w:left w:w="0" w:type="dxa"/>
              <w:bottom w:w="0" w:type="dxa"/>
              <w:right w:w="0" w:type="dxa"/>
            </w:tcMar>
          </w:tcPr>
          <w:p w14:paraId="2CA21FCF" w14:textId="77777777" w:rsidR="008F35B4" w:rsidRDefault="008F35B4" w:rsidP="00053714">
            <w:pPr>
              <w:suppressAutoHyphens w:val="0"/>
              <w:spacing w:line="247" w:lineRule="auto"/>
              <w:ind w:left="14"/>
              <w:textAlignment w:val="auto"/>
            </w:pPr>
            <w:r>
              <w:rPr>
                <w:rFonts w:ascii="Calibri" w:eastAsia="Calibri" w:hAnsi="Calibri" w:cs="Calibri"/>
                <w:color w:val="000000"/>
              </w:rPr>
              <w:t>the services to be supplied by the Supplier to the Authority under the Agreement, including the provision of any Goods;</w:t>
            </w:r>
            <w:r>
              <w:rPr>
                <w:rFonts w:ascii="Calibri" w:eastAsia="Times New Roman" w:hAnsi="Calibri" w:cs="Times New Roman"/>
                <w:color w:val="000000"/>
              </w:rPr>
              <w:t xml:space="preserve"> </w:t>
            </w:r>
          </w:p>
        </w:tc>
      </w:tr>
      <w:tr w:rsidR="008F35B4" w14:paraId="7FD23EA8" w14:textId="77777777" w:rsidTr="00053714">
        <w:trPr>
          <w:trHeight w:val="2037"/>
        </w:trPr>
        <w:tc>
          <w:tcPr>
            <w:tcW w:w="2146" w:type="dxa"/>
            <w:shd w:val="clear" w:color="auto" w:fill="auto"/>
            <w:tcMar>
              <w:top w:w="2" w:type="dxa"/>
              <w:left w:w="0" w:type="dxa"/>
              <w:bottom w:w="0" w:type="dxa"/>
              <w:right w:w="0" w:type="dxa"/>
            </w:tcMar>
          </w:tcPr>
          <w:p w14:paraId="581AE443" w14:textId="77777777" w:rsidR="008F35B4" w:rsidRDefault="008F35B4" w:rsidP="00053714">
            <w:pPr>
              <w:suppressAutoHyphens w:val="0"/>
              <w:spacing w:line="247" w:lineRule="auto"/>
              <w:textAlignment w:val="auto"/>
            </w:pPr>
            <w:r>
              <w:rPr>
                <w:rFonts w:ascii="Calibri" w:eastAsia="Times New Roman" w:hAnsi="Calibri" w:cs="Times New Roman"/>
                <w:b/>
                <w:color w:val="000000"/>
              </w:rPr>
              <w:lastRenderedPageBreak/>
              <w:t xml:space="preserve">“Subcontract” </w:t>
            </w:r>
          </w:p>
        </w:tc>
        <w:tc>
          <w:tcPr>
            <w:tcW w:w="6616" w:type="dxa"/>
            <w:shd w:val="clear" w:color="auto" w:fill="auto"/>
            <w:tcMar>
              <w:top w:w="2" w:type="dxa"/>
              <w:left w:w="0" w:type="dxa"/>
              <w:bottom w:w="0" w:type="dxa"/>
              <w:right w:w="0" w:type="dxa"/>
            </w:tcMar>
          </w:tcPr>
          <w:p w14:paraId="1AB3D3D4" w14:textId="77777777" w:rsidR="008F35B4" w:rsidRDefault="008F35B4" w:rsidP="00053714">
            <w:pPr>
              <w:suppressAutoHyphens w:val="0"/>
              <w:spacing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any contract or agreement (or proposed contract or agreement) between the Supplier (or a Subcontractor) and any third party whereby that third party agrees to provide to the Supplier (or the Subcontractor) all or any part of the Services, or facilities or services which are material for the provision of the Services, or any part thereof or necessary for the management, direction or control of the Services or any part thereof; </w:t>
            </w:r>
          </w:p>
        </w:tc>
      </w:tr>
      <w:tr w:rsidR="008F35B4" w14:paraId="1472BDE2" w14:textId="77777777" w:rsidTr="00053714">
        <w:trPr>
          <w:trHeight w:val="1634"/>
        </w:trPr>
        <w:tc>
          <w:tcPr>
            <w:tcW w:w="2146" w:type="dxa"/>
            <w:shd w:val="clear" w:color="auto" w:fill="auto"/>
            <w:tcMar>
              <w:top w:w="2" w:type="dxa"/>
              <w:left w:w="0" w:type="dxa"/>
              <w:bottom w:w="0" w:type="dxa"/>
              <w:right w:w="0" w:type="dxa"/>
            </w:tcMar>
          </w:tcPr>
          <w:p w14:paraId="3FBAC0A5"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“Subcontractor”</w:t>
            </w:r>
            <w:r>
              <w:rPr>
                <w:rFonts w:ascii="Calibri" w:eastAsia="Times New Roman" w:hAnsi="Calibri" w:cs="Times New Roman"/>
                <w:color w:val="000000"/>
              </w:rPr>
              <w:t xml:space="preserve"> </w:t>
            </w:r>
          </w:p>
        </w:tc>
        <w:tc>
          <w:tcPr>
            <w:tcW w:w="6616" w:type="dxa"/>
            <w:shd w:val="clear" w:color="auto" w:fill="auto"/>
            <w:tcMar>
              <w:top w:w="2" w:type="dxa"/>
              <w:left w:w="0" w:type="dxa"/>
              <w:bottom w:w="0" w:type="dxa"/>
              <w:right w:w="0" w:type="dxa"/>
            </w:tcMar>
          </w:tcPr>
          <w:p w14:paraId="7A7D5F77" w14:textId="77777777" w:rsidR="008F35B4" w:rsidRDefault="008F35B4" w:rsidP="00053714">
            <w:pPr>
              <w:suppressAutoHyphens w:val="0"/>
              <w:spacing w:after="137"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any third party with whom: </w:t>
            </w:r>
          </w:p>
          <w:p w14:paraId="36C45D27" w14:textId="77777777" w:rsidR="008F35B4" w:rsidRDefault="008F35B4" w:rsidP="00A74B95">
            <w:pPr>
              <w:numPr>
                <w:ilvl w:val="0"/>
                <w:numId w:val="25"/>
              </w:numPr>
              <w:suppressAutoHyphens w:val="0"/>
              <w:spacing w:after="100" w:line="247" w:lineRule="auto"/>
              <w:ind w:right="247"/>
              <w:textAlignment w:val="auto"/>
              <w:rPr>
                <w:rFonts w:ascii="Calibri" w:eastAsia="Times New Roman" w:hAnsi="Calibri" w:cs="Times New Roman"/>
                <w:color w:val="000000"/>
              </w:rPr>
            </w:pPr>
            <w:r>
              <w:rPr>
                <w:rFonts w:ascii="Calibri" w:eastAsia="Times New Roman" w:hAnsi="Calibri" w:cs="Times New Roman"/>
                <w:color w:val="000000"/>
              </w:rPr>
              <w:t xml:space="preserve">the Supplier enters into a Subcontract; or  </w:t>
            </w:r>
          </w:p>
          <w:p w14:paraId="26368400" w14:textId="77777777" w:rsidR="008F35B4" w:rsidRDefault="008F35B4" w:rsidP="00A74B95">
            <w:pPr>
              <w:numPr>
                <w:ilvl w:val="0"/>
                <w:numId w:val="25"/>
              </w:numPr>
              <w:suppressAutoHyphens w:val="0"/>
              <w:spacing w:after="5" w:line="247" w:lineRule="auto"/>
              <w:ind w:right="247"/>
              <w:textAlignment w:val="auto"/>
              <w:rPr>
                <w:rFonts w:ascii="Calibri" w:eastAsia="Times New Roman" w:hAnsi="Calibri" w:cs="Times New Roman"/>
                <w:color w:val="000000"/>
              </w:rPr>
            </w:pPr>
            <w:r>
              <w:rPr>
                <w:rFonts w:ascii="Calibri" w:eastAsia="Times New Roman" w:hAnsi="Calibri" w:cs="Times New Roman"/>
                <w:color w:val="000000"/>
              </w:rPr>
              <w:t xml:space="preserve">a third party under (a) above enters into a Subcontract, or the servants or agents of that third party; </w:t>
            </w:r>
          </w:p>
        </w:tc>
      </w:tr>
      <w:tr w:rsidR="008F35B4" w14:paraId="4D6CAAA1" w14:textId="77777777" w:rsidTr="00053714">
        <w:trPr>
          <w:trHeight w:val="1223"/>
        </w:trPr>
        <w:tc>
          <w:tcPr>
            <w:tcW w:w="2146" w:type="dxa"/>
            <w:shd w:val="clear" w:color="auto" w:fill="auto"/>
            <w:tcMar>
              <w:top w:w="2" w:type="dxa"/>
              <w:left w:w="0" w:type="dxa"/>
              <w:bottom w:w="0" w:type="dxa"/>
              <w:right w:w="0" w:type="dxa"/>
            </w:tcMar>
          </w:tcPr>
          <w:p w14:paraId="10EB3E54" w14:textId="77777777" w:rsidR="008F35B4" w:rsidRDefault="008F35B4" w:rsidP="00053714">
            <w:pPr>
              <w:suppressAutoHyphens w:val="0"/>
              <w:spacing w:after="53" w:line="247" w:lineRule="auto"/>
              <w:textAlignment w:val="auto"/>
            </w:pPr>
            <w:r>
              <w:rPr>
                <w:rFonts w:ascii="Calibri" w:eastAsia="Times New Roman" w:hAnsi="Calibri" w:cs="Times New Roman"/>
                <w:b/>
                <w:color w:val="000000"/>
              </w:rPr>
              <w:t xml:space="preserve">“Supplier </w:t>
            </w:r>
          </w:p>
          <w:p w14:paraId="2BC2CAF9"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 xml:space="preserve">Personnel” </w:t>
            </w:r>
          </w:p>
        </w:tc>
        <w:tc>
          <w:tcPr>
            <w:tcW w:w="6616" w:type="dxa"/>
            <w:shd w:val="clear" w:color="auto" w:fill="auto"/>
            <w:tcMar>
              <w:top w:w="2" w:type="dxa"/>
              <w:left w:w="0" w:type="dxa"/>
              <w:bottom w:w="0" w:type="dxa"/>
              <w:right w:w="0" w:type="dxa"/>
            </w:tcMar>
          </w:tcPr>
          <w:p w14:paraId="6AF17D9C" w14:textId="77777777" w:rsidR="008F35B4" w:rsidRDefault="008F35B4" w:rsidP="00053714">
            <w:pPr>
              <w:suppressAutoHyphens w:val="0"/>
              <w:spacing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all directors, officers, employees, agents, consultants and contractors of the Supplier and/or of any Subcontractor of the Supplier engaged in the performance of the Supplier’s obligations under the Agreement;  </w:t>
            </w:r>
          </w:p>
        </w:tc>
      </w:tr>
      <w:tr w:rsidR="008F35B4" w14:paraId="01F80E1C" w14:textId="77777777" w:rsidTr="00053714">
        <w:trPr>
          <w:trHeight w:val="582"/>
        </w:trPr>
        <w:tc>
          <w:tcPr>
            <w:tcW w:w="2146" w:type="dxa"/>
            <w:shd w:val="clear" w:color="auto" w:fill="auto"/>
            <w:tcMar>
              <w:top w:w="2" w:type="dxa"/>
              <w:left w:w="0" w:type="dxa"/>
              <w:bottom w:w="0" w:type="dxa"/>
              <w:right w:w="0" w:type="dxa"/>
            </w:tcMar>
          </w:tcPr>
          <w:p w14:paraId="5CDABE20" w14:textId="77777777" w:rsidR="008F35B4" w:rsidRDefault="008F35B4" w:rsidP="00053714">
            <w:pPr>
              <w:suppressAutoHyphens w:val="0"/>
              <w:spacing w:after="56" w:line="247" w:lineRule="auto"/>
              <w:textAlignment w:val="auto"/>
            </w:pPr>
            <w:r>
              <w:rPr>
                <w:rFonts w:ascii="Calibri" w:eastAsia="Times New Roman" w:hAnsi="Calibri" w:cs="Times New Roman"/>
                <w:b/>
                <w:color w:val="000000"/>
              </w:rPr>
              <w:t xml:space="preserve">“Supporting </w:t>
            </w:r>
          </w:p>
          <w:p w14:paraId="4EBCB115"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 xml:space="preserve">Documentation” </w:t>
            </w:r>
          </w:p>
        </w:tc>
        <w:tc>
          <w:tcPr>
            <w:tcW w:w="6616" w:type="dxa"/>
            <w:shd w:val="clear" w:color="auto" w:fill="auto"/>
            <w:tcMar>
              <w:top w:w="2" w:type="dxa"/>
              <w:left w:w="0" w:type="dxa"/>
              <w:bottom w:w="0" w:type="dxa"/>
              <w:right w:w="0" w:type="dxa"/>
            </w:tcMar>
          </w:tcPr>
          <w:p w14:paraId="37E25C34" w14:textId="77777777" w:rsidR="008F35B4" w:rsidRDefault="008F35B4" w:rsidP="00053714">
            <w:pPr>
              <w:suppressAutoHyphens w:val="0"/>
              <w:spacing w:line="247" w:lineRule="auto"/>
              <w:ind w:left="14" w:right="7"/>
              <w:textAlignment w:val="auto"/>
              <w:rPr>
                <w:rFonts w:ascii="Calibri" w:eastAsia="Times New Roman" w:hAnsi="Calibri" w:cs="Times New Roman"/>
                <w:color w:val="000000"/>
              </w:rPr>
            </w:pPr>
            <w:r>
              <w:rPr>
                <w:rFonts w:ascii="Calibri" w:eastAsia="Times New Roman" w:hAnsi="Calibri" w:cs="Times New Roman"/>
                <w:color w:val="000000"/>
              </w:rPr>
              <w:t xml:space="preserve">sufficient information in writing to enable the Authority to reasonably verify the accuracy of any invoice;  </w:t>
            </w:r>
          </w:p>
        </w:tc>
      </w:tr>
      <w:tr w:rsidR="008F35B4" w14:paraId="47C9C729" w14:textId="77777777" w:rsidTr="00053714">
        <w:trPr>
          <w:trHeight w:val="389"/>
        </w:trPr>
        <w:tc>
          <w:tcPr>
            <w:tcW w:w="2146" w:type="dxa"/>
            <w:shd w:val="clear" w:color="auto" w:fill="auto"/>
            <w:tcMar>
              <w:top w:w="2" w:type="dxa"/>
              <w:left w:w="0" w:type="dxa"/>
              <w:bottom w:w="0" w:type="dxa"/>
              <w:right w:w="0" w:type="dxa"/>
            </w:tcMar>
          </w:tcPr>
          <w:p w14:paraId="24420C22"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“Tax”</w:t>
            </w:r>
            <w:r>
              <w:rPr>
                <w:rFonts w:ascii="Calibri" w:eastAsia="Times New Roman" w:hAnsi="Calibri" w:cs="Times New Roman"/>
                <w:b/>
                <w:color w:val="000000"/>
                <w:sz w:val="34"/>
                <w:vertAlign w:val="superscript"/>
              </w:rPr>
              <w:t xml:space="preserve"> </w:t>
            </w:r>
          </w:p>
        </w:tc>
        <w:tc>
          <w:tcPr>
            <w:tcW w:w="6616" w:type="dxa"/>
            <w:shd w:val="clear" w:color="auto" w:fill="auto"/>
            <w:tcMar>
              <w:top w:w="2" w:type="dxa"/>
              <w:left w:w="0" w:type="dxa"/>
              <w:bottom w:w="0" w:type="dxa"/>
              <w:right w:w="0" w:type="dxa"/>
            </w:tcMar>
            <w:vAlign w:val="bottom"/>
          </w:tcPr>
          <w:p w14:paraId="14D84488" w14:textId="77777777" w:rsidR="008F35B4" w:rsidRDefault="008F35B4" w:rsidP="00053714">
            <w:pPr>
              <w:suppressAutoHyphens w:val="0"/>
              <w:spacing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(a) all forms of tax whether direct or indirect; </w:t>
            </w:r>
          </w:p>
        </w:tc>
      </w:tr>
    </w:tbl>
    <w:p w14:paraId="22EA3AC0" w14:textId="77777777" w:rsidR="008F35B4" w:rsidRDefault="008F35B4" w:rsidP="00A74B95">
      <w:pPr>
        <w:numPr>
          <w:ilvl w:val="0"/>
          <w:numId w:val="26"/>
        </w:numPr>
        <w:suppressAutoHyphens w:val="0"/>
        <w:spacing w:after="5" w:line="264" w:lineRule="auto"/>
        <w:ind w:right="499"/>
        <w:textAlignment w:val="auto"/>
        <w:rPr>
          <w:color w:val="000000"/>
        </w:rPr>
      </w:pPr>
      <w:r>
        <w:rPr>
          <w:color w:val="000000"/>
        </w:rPr>
        <w:t xml:space="preserve">national insurance contributions in the United Kingdom and similar contributions or obligations in any other jurisdiction; </w:t>
      </w:r>
    </w:p>
    <w:p w14:paraId="0EDC9CD6" w14:textId="77777777" w:rsidR="008F35B4" w:rsidRDefault="008F35B4" w:rsidP="00A74B95">
      <w:pPr>
        <w:numPr>
          <w:ilvl w:val="0"/>
          <w:numId w:val="26"/>
        </w:numPr>
        <w:suppressAutoHyphens w:val="0"/>
        <w:spacing w:after="88" w:line="264" w:lineRule="auto"/>
        <w:ind w:right="499"/>
        <w:textAlignment w:val="auto"/>
        <w:rPr>
          <w:color w:val="000000"/>
        </w:rPr>
      </w:pPr>
      <w:r>
        <w:rPr>
          <w:color w:val="000000"/>
        </w:rPr>
        <w:t xml:space="preserve">all statutory, governmental, state, federal, provincial, local government or municipal charges, duties, imports, contributions. levies or liabilities (other than in return for goods or services supplied or performed or to be performed) and withholdings; and </w:t>
      </w:r>
    </w:p>
    <w:p w14:paraId="4079835A" w14:textId="77777777" w:rsidR="008F35B4" w:rsidRDefault="008F35B4" w:rsidP="00A74B95">
      <w:pPr>
        <w:numPr>
          <w:ilvl w:val="0"/>
          <w:numId w:val="26"/>
        </w:numPr>
        <w:suppressAutoHyphens w:val="0"/>
        <w:spacing w:after="95" w:line="264" w:lineRule="auto"/>
        <w:ind w:right="499"/>
        <w:textAlignment w:val="auto"/>
        <w:rPr>
          <w:color w:val="000000"/>
        </w:rPr>
      </w:pPr>
      <w:r>
        <w:rPr>
          <w:color w:val="000000"/>
        </w:rPr>
        <w:t xml:space="preserve">any penalty, fine, surcharge, interest, charges or costs relating to any of the above, </w:t>
      </w:r>
    </w:p>
    <w:p w14:paraId="10B0E3B9" w14:textId="77777777" w:rsidR="008F35B4" w:rsidRDefault="008F35B4" w:rsidP="008F35B4">
      <w:pPr>
        <w:suppressAutoHyphens w:val="0"/>
        <w:spacing w:after="5" w:line="264" w:lineRule="auto"/>
        <w:ind w:left="2386" w:right="597" w:hanging="10"/>
        <w:textAlignment w:val="auto"/>
        <w:rPr>
          <w:color w:val="000000"/>
        </w:rPr>
      </w:pPr>
      <w:r>
        <w:rPr>
          <w:color w:val="000000"/>
        </w:rPr>
        <w:t xml:space="preserve">in each case wherever chargeable and whether of the United Kingdom and any other jurisdiction; </w:t>
      </w:r>
    </w:p>
    <w:tbl>
      <w:tblPr>
        <w:tblW w:w="8981" w:type="dxa"/>
        <w:tblCellMar>
          <w:left w:w="10" w:type="dxa"/>
          <w:right w:w="10" w:type="dxa"/>
        </w:tblCellMar>
        <w:tblLook w:val="04A0" w:firstRow="1" w:lastRow="0" w:firstColumn="1" w:lastColumn="0" w:noHBand="0" w:noVBand="1"/>
      </w:tblPr>
      <w:tblGrid>
        <w:gridCol w:w="2376"/>
        <w:gridCol w:w="6605"/>
      </w:tblGrid>
      <w:tr w:rsidR="008F35B4" w14:paraId="2D40D6CC" w14:textId="77777777" w:rsidTr="00053714">
        <w:trPr>
          <w:trHeight w:val="2272"/>
        </w:trPr>
        <w:tc>
          <w:tcPr>
            <w:tcW w:w="2376" w:type="dxa"/>
            <w:shd w:val="clear" w:color="auto" w:fill="auto"/>
            <w:tcMar>
              <w:top w:w="2" w:type="dxa"/>
              <w:left w:w="0" w:type="dxa"/>
              <w:bottom w:w="0" w:type="dxa"/>
              <w:right w:w="0" w:type="dxa"/>
            </w:tcMar>
          </w:tcPr>
          <w:p w14:paraId="6D1CE361" w14:textId="77777777" w:rsidR="008F35B4" w:rsidRDefault="008F35B4" w:rsidP="00053714">
            <w:pPr>
              <w:suppressAutoHyphens w:val="0"/>
              <w:spacing w:after="85" w:line="300" w:lineRule="auto"/>
              <w:ind w:left="216"/>
              <w:textAlignment w:val="auto"/>
            </w:pPr>
            <w:r>
              <w:rPr>
                <w:rFonts w:ascii="Calibri" w:eastAsia="Times New Roman" w:hAnsi="Calibri" w:cs="Times New Roman"/>
                <w:b/>
                <w:color w:val="000000"/>
              </w:rPr>
              <w:t xml:space="preserve">“Tax NonCompliance” </w:t>
            </w:r>
          </w:p>
          <w:p w14:paraId="084C02C4" w14:textId="77777777" w:rsidR="008F35B4" w:rsidRDefault="008F35B4" w:rsidP="00053714">
            <w:pPr>
              <w:suppressAutoHyphens w:val="0"/>
              <w:spacing w:line="247" w:lineRule="auto"/>
              <w:ind w:left="216"/>
              <w:textAlignment w:val="auto"/>
            </w:pPr>
            <w:r>
              <w:rPr>
                <w:rFonts w:ascii="Calibri" w:eastAsia="Times New Roman" w:hAnsi="Calibri" w:cs="Times New Roman"/>
                <w:b/>
                <w:color w:val="000000"/>
              </w:rPr>
              <w:t xml:space="preserve"> </w:t>
            </w:r>
          </w:p>
        </w:tc>
        <w:tc>
          <w:tcPr>
            <w:tcW w:w="6605" w:type="dxa"/>
            <w:shd w:val="clear" w:color="auto" w:fill="auto"/>
            <w:tcMar>
              <w:top w:w="2" w:type="dxa"/>
              <w:left w:w="0" w:type="dxa"/>
              <w:bottom w:w="0" w:type="dxa"/>
              <w:right w:w="0" w:type="dxa"/>
            </w:tcMar>
          </w:tcPr>
          <w:p w14:paraId="6712DCDC" w14:textId="77777777" w:rsidR="008F35B4" w:rsidRDefault="008F35B4" w:rsidP="00053714">
            <w:pPr>
              <w:suppressAutoHyphens w:val="0"/>
              <w:spacing w:after="107" w:line="312" w:lineRule="auto"/>
              <w:ind w:right="59"/>
              <w:jc w:val="both"/>
              <w:textAlignment w:val="auto"/>
              <w:rPr>
                <w:rFonts w:ascii="Calibri" w:eastAsia="Times New Roman" w:hAnsi="Calibri" w:cs="Times New Roman"/>
                <w:color w:val="000000"/>
              </w:rPr>
            </w:pPr>
            <w:r>
              <w:rPr>
                <w:rFonts w:ascii="Calibri" w:eastAsia="Times New Roman" w:hAnsi="Calibri" w:cs="Times New Roman"/>
                <w:color w:val="000000"/>
              </w:rPr>
              <w:t xml:space="preserve">where an entity or person under consideration meets all 3 conditions contained in the relevant excerpt from HMRC’s “Test for Tax NonCompliance”, as set out in Annex 1, where: </w:t>
            </w:r>
          </w:p>
          <w:p w14:paraId="59AFE4F2" w14:textId="77777777" w:rsidR="008F35B4" w:rsidRDefault="008F35B4" w:rsidP="00A74B95">
            <w:pPr>
              <w:numPr>
                <w:ilvl w:val="0"/>
                <w:numId w:val="27"/>
              </w:numPr>
              <w:suppressAutoHyphens w:val="0"/>
              <w:spacing w:after="159" w:line="240" w:lineRule="auto"/>
              <w:ind w:left="407" w:right="29"/>
              <w:textAlignment w:val="auto"/>
              <w:rPr>
                <w:rFonts w:ascii="Calibri" w:eastAsia="Times New Roman" w:hAnsi="Calibri" w:cs="Times New Roman"/>
                <w:color w:val="000000"/>
              </w:rPr>
            </w:pPr>
            <w:r>
              <w:rPr>
                <w:rFonts w:ascii="Calibri" w:eastAsia="Times New Roman" w:hAnsi="Calibri" w:cs="Times New Roman"/>
                <w:color w:val="000000"/>
              </w:rPr>
              <w:t xml:space="preserve">the “Economic Operator” means the Supplier or any agent, supplier or Subcontractor of the Supplier requested to be replaced pursuant to Clause 4.3; and  </w:t>
            </w:r>
          </w:p>
          <w:p w14:paraId="4BEF0FE0" w14:textId="77777777" w:rsidR="008F35B4" w:rsidRDefault="008F35B4" w:rsidP="00A74B95">
            <w:pPr>
              <w:numPr>
                <w:ilvl w:val="0"/>
                <w:numId w:val="27"/>
              </w:numPr>
              <w:suppressAutoHyphens w:val="0"/>
              <w:spacing w:after="5" w:line="247" w:lineRule="auto"/>
              <w:ind w:left="407" w:right="29"/>
              <w:textAlignment w:val="auto"/>
              <w:rPr>
                <w:rFonts w:ascii="Calibri" w:eastAsia="Times New Roman" w:hAnsi="Calibri" w:cs="Times New Roman"/>
                <w:color w:val="000000"/>
              </w:rPr>
            </w:pPr>
            <w:r>
              <w:rPr>
                <w:rFonts w:ascii="Calibri" w:eastAsia="Times New Roman" w:hAnsi="Calibri" w:cs="Times New Roman"/>
                <w:color w:val="000000"/>
              </w:rPr>
              <w:t xml:space="preserve">any “Essential Subcontractor” means any Key Subcontractor; </w:t>
            </w:r>
          </w:p>
        </w:tc>
      </w:tr>
      <w:tr w:rsidR="008F35B4" w14:paraId="25DE9125" w14:textId="77777777" w:rsidTr="00053714">
        <w:trPr>
          <w:trHeight w:val="800"/>
        </w:trPr>
        <w:tc>
          <w:tcPr>
            <w:tcW w:w="2376" w:type="dxa"/>
            <w:shd w:val="clear" w:color="auto" w:fill="auto"/>
            <w:tcMar>
              <w:top w:w="2" w:type="dxa"/>
              <w:left w:w="0" w:type="dxa"/>
              <w:bottom w:w="0" w:type="dxa"/>
              <w:right w:w="0" w:type="dxa"/>
            </w:tcMar>
            <w:vAlign w:val="bottom"/>
          </w:tcPr>
          <w:p w14:paraId="2B7D2275" w14:textId="77777777" w:rsidR="008F35B4" w:rsidRDefault="008F35B4" w:rsidP="00053714">
            <w:pPr>
              <w:suppressAutoHyphens w:val="0"/>
              <w:spacing w:after="136" w:line="247" w:lineRule="auto"/>
              <w:ind w:left="216"/>
              <w:textAlignment w:val="auto"/>
            </w:pPr>
            <w:r>
              <w:rPr>
                <w:rFonts w:ascii="Calibri" w:eastAsia="Times New Roman" w:hAnsi="Calibri" w:cs="Times New Roman"/>
                <w:b/>
                <w:color w:val="000000"/>
              </w:rPr>
              <w:t xml:space="preserve">“VAT” </w:t>
            </w:r>
          </w:p>
          <w:p w14:paraId="7A9FADE1" w14:textId="77777777" w:rsidR="008F35B4" w:rsidRDefault="008F35B4" w:rsidP="00053714">
            <w:pPr>
              <w:suppressAutoHyphens w:val="0"/>
              <w:spacing w:line="247" w:lineRule="auto"/>
              <w:textAlignment w:val="auto"/>
            </w:pPr>
            <w:r>
              <w:rPr>
                <w:rFonts w:ascii="Calibri" w:eastAsia="Times New Roman" w:hAnsi="Calibri" w:cs="Times New Roman"/>
                <w:b/>
                <w:color w:val="000000"/>
              </w:rPr>
              <w:t xml:space="preserve"> </w:t>
            </w:r>
          </w:p>
        </w:tc>
        <w:tc>
          <w:tcPr>
            <w:tcW w:w="6605" w:type="dxa"/>
            <w:shd w:val="clear" w:color="auto" w:fill="auto"/>
            <w:tcMar>
              <w:top w:w="2" w:type="dxa"/>
              <w:left w:w="0" w:type="dxa"/>
              <w:bottom w:w="0" w:type="dxa"/>
              <w:right w:w="0" w:type="dxa"/>
            </w:tcMar>
          </w:tcPr>
          <w:p w14:paraId="5ADE8699" w14:textId="77777777" w:rsidR="008F35B4" w:rsidRDefault="008F35B4" w:rsidP="00053714">
            <w:pPr>
              <w:suppressAutoHyphens w:val="0"/>
              <w:spacing w:line="247"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value added tax as provided for in the Value Added Tax Act 1994. </w:t>
            </w:r>
          </w:p>
        </w:tc>
      </w:tr>
    </w:tbl>
    <w:p w14:paraId="6673120E" w14:textId="77777777" w:rsidR="008F35B4" w:rsidRDefault="008F35B4" w:rsidP="008F35B4">
      <w:pPr>
        <w:keepNext/>
        <w:keepLines/>
        <w:tabs>
          <w:tab w:val="center" w:pos="2075"/>
        </w:tabs>
        <w:suppressAutoHyphens w:val="0"/>
        <w:spacing w:after="12" w:line="247" w:lineRule="auto"/>
        <w:ind w:left="-15"/>
        <w:textAlignment w:val="auto"/>
        <w:outlineLvl w:val="2"/>
      </w:pPr>
      <w:r>
        <w:rPr>
          <w:rFonts w:ascii="Calibri" w:eastAsia="Calibri" w:hAnsi="Calibri" w:cs="Calibri"/>
          <w:b/>
          <w:color w:val="000000"/>
        </w:rPr>
        <w:t>2.</w:t>
      </w:r>
      <w:r>
        <w:rPr>
          <w:b/>
          <w:color w:val="000000"/>
        </w:rPr>
        <w:t xml:space="preserve"> </w:t>
      </w:r>
      <w:r>
        <w:rPr>
          <w:b/>
          <w:color w:val="000000"/>
        </w:rPr>
        <w:tab/>
      </w:r>
      <w:r>
        <w:rPr>
          <w:rFonts w:ascii="Calibri" w:eastAsia="Calibri" w:hAnsi="Calibri" w:cs="Calibri"/>
          <w:b/>
          <w:color w:val="000000"/>
        </w:rPr>
        <w:t>Payment and Recovery of Sums Due</w:t>
      </w:r>
      <w:r>
        <w:rPr>
          <w:rFonts w:ascii="Calibri" w:eastAsia="Calibri" w:hAnsi="Calibri" w:cs="Calibri"/>
          <w:color w:val="000000"/>
        </w:rPr>
        <w:t xml:space="preserve"> </w:t>
      </w:r>
      <w:r>
        <w:rPr>
          <w:color w:val="000000"/>
        </w:rPr>
        <w:t xml:space="preserve"> </w:t>
      </w:r>
    </w:p>
    <w:p w14:paraId="67888637" w14:textId="77777777" w:rsidR="008F35B4" w:rsidRDefault="008F35B4" w:rsidP="008F35B4">
      <w:pPr>
        <w:suppressAutoHyphens w:val="0"/>
        <w:spacing w:line="240" w:lineRule="auto"/>
        <w:ind w:left="428" w:right="49" w:hanging="428"/>
        <w:jc w:val="both"/>
        <w:textAlignment w:val="auto"/>
      </w:pPr>
      <w:r>
        <w:rPr>
          <w:rFonts w:ascii="Calibri" w:eastAsia="Calibri" w:hAnsi="Calibri" w:cs="Calibri"/>
          <w:b/>
          <w:color w:val="000000"/>
        </w:rPr>
        <w:t>2.1</w:t>
      </w:r>
      <w:r>
        <w:rPr>
          <w:b/>
          <w:color w:val="000000"/>
        </w:rPr>
        <w:t xml:space="preserve"> </w:t>
      </w:r>
      <w:r>
        <w:rPr>
          <w:rFonts w:ascii="Calibri" w:eastAsia="Calibri" w:hAnsi="Calibri" w:cs="Calibri"/>
          <w:color w:val="000000"/>
        </w:rPr>
        <w:t xml:space="preserve">The Supplier shall invoice the Authority as specified in Schedule 2 of the Agreement. Without prejudice to the generality of the invoicing procedure specified in the Agreement, the Supplier shall procure a Purchase Order Number from the Authority prior to the commencement of any Services and the Supplier acknowledges and agrees that should it commence Services without a Purchase Order Number: </w:t>
      </w:r>
      <w:r>
        <w:rPr>
          <w:color w:val="000000"/>
          <w:sz w:val="32"/>
        </w:rPr>
        <w:t xml:space="preserve"> </w:t>
      </w:r>
    </w:p>
    <w:p w14:paraId="7B91D1BB" w14:textId="77777777" w:rsidR="008F35B4" w:rsidRDefault="008F35B4" w:rsidP="008F35B4">
      <w:pPr>
        <w:tabs>
          <w:tab w:val="center" w:pos="654"/>
          <w:tab w:val="center" w:pos="2907"/>
        </w:tabs>
        <w:suppressAutoHyphens w:val="0"/>
        <w:spacing w:after="24" w:line="240" w:lineRule="auto"/>
        <w:textAlignment w:val="auto"/>
      </w:pPr>
      <w:r>
        <w:rPr>
          <w:rFonts w:ascii="Calibri" w:eastAsia="Calibri" w:hAnsi="Calibri" w:cs="Calibri"/>
          <w:color w:val="000000"/>
        </w:rPr>
        <w:lastRenderedPageBreak/>
        <w:tab/>
      </w:r>
      <w:r>
        <w:rPr>
          <w:rFonts w:ascii="Calibri" w:eastAsia="Calibri" w:hAnsi="Calibri" w:cs="Calibri"/>
          <w:b/>
          <w:color w:val="000000"/>
        </w:rPr>
        <w:t>2.1.1</w:t>
      </w:r>
      <w:r>
        <w:rPr>
          <w:b/>
          <w:color w:val="000000"/>
        </w:rPr>
        <w:t xml:space="preserve"> </w:t>
      </w:r>
      <w:r>
        <w:rPr>
          <w:b/>
          <w:color w:val="000000"/>
        </w:rPr>
        <w:tab/>
      </w:r>
      <w:r>
        <w:rPr>
          <w:rFonts w:ascii="Calibri" w:eastAsia="Calibri" w:hAnsi="Calibri" w:cs="Calibri"/>
          <w:color w:val="000000"/>
        </w:rPr>
        <w:t xml:space="preserve">the Supplier does so at its own risk; and </w:t>
      </w:r>
    </w:p>
    <w:p w14:paraId="2427E666" w14:textId="77777777" w:rsidR="008F35B4" w:rsidRDefault="008F35B4" w:rsidP="008F35B4">
      <w:pPr>
        <w:suppressAutoHyphens w:val="0"/>
        <w:spacing w:after="24" w:line="240" w:lineRule="auto"/>
        <w:ind w:left="1119" w:right="44" w:hanging="706"/>
        <w:textAlignment w:val="auto"/>
      </w:pPr>
      <w:r>
        <w:rPr>
          <w:rFonts w:ascii="Calibri" w:eastAsia="Calibri" w:hAnsi="Calibri" w:cs="Calibri"/>
          <w:b/>
          <w:color w:val="000000"/>
        </w:rPr>
        <w:t>2.1.2</w:t>
      </w:r>
      <w:r>
        <w:rPr>
          <w:b/>
          <w:color w:val="000000"/>
        </w:rPr>
        <w:t xml:space="preserve"> </w:t>
      </w:r>
      <w:r>
        <w:rPr>
          <w:rFonts w:ascii="Calibri" w:eastAsia="Calibri" w:hAnsi="Calibri" w:cs="Calibri"/>
          <w:color w:val="000000"/>
        </w:rPr>
        <w:t xml:space="preserve">the Authority shall not be obliged to pay any invoice without a valid Purchase Order Number having been provided to the Supplier. </w:t>
      </w:r>
    </w:p>
    <w:p w14:paraId="29BEAD73" w14:textId="77777777" w:rsidR="008F35B4" w:rsidRDefault="008F35B4" w:rsidP="008F35B4">
      <w:pPr>
        <w:suppressAutoHyphens w:val="0"/>
        <w:spacing w:after="24" w:line="240" w:lineRule="auto"/>
        <w:ind w:left="428" w:right="44" w:hanging="428"/>
        <w:textAlignment w:val="auto"/>
      </w:pPr>
      <w:r>
        <w:rPr>
          <w:rFonts w:ascii="Calibri" w:eastAsia="Calibri" w:hAnsi="Calibri" w:cs="Calibri"/>
          <w:b/>
          <w:color w:val="000000"/>
        </w:rPr>
        <w:t>2.2</w:t>
      </w:r>
      <w:r>
        <w:rPr>
          <w:b/>
          <w:color w:val="000000"/>
        </w:rPr>
        <w:t xml:space="preserve"> </w:t>
      </w:r>
      <w:r>
        <w:rPr>
          <w:rFonts w:ascii="Calibri" w:eastAsia="Calibri" w:hAnsi="Calibri" w:cs="Calibri"/>
          <w:color w:val="000000"/>
        </w:rPr>
        <w:t xml:space="preserve">Each invoice and any Supporting Documentation required to be submitted in accordance with </w:t>
      </w:r>
      <w:r>
        <w:rPr>
          <w:color w:val="000000"/>
        </w:rPr>
        <w:t>the invoicing procedure specified in the Agreement</w:t>
      </w:r>
      <w:r>
        <w:rPr>
          <w:rFonts w:ascii="Calibri" w:eastAsia="Calibri" w:hAnsi="Calibri" w:cs="Calibri"/>
          <w:color w:val="000000"/>
        </w:rPr>
        <w:t xml:space="preserve"> shall be submitted by the Supplier, as directed by the Authority from time to time via the Authority’s electronic transaction system.</w:t>
      </w:r>
      <w:r>
        <w:rPr>
          <w:color w:val="000000"/>
        </w:rPr>
        <w:t xml:space="preserve"> </w:t>
      </w:r>
    </w:p>
    <w:p w14:paraId="1310D8D1" w14:textId="77777777" w:rsidR="008F35B4" w:rsidRDefault="008F35B4" w:rsidP="008F35B4">
      <w:pPr>
        <w:suppressAutoHyphens w:val="0"/>
        <w:spacing w:line="240" w:lineRule="auto"/>
        <w:ind w:left="428" w:right="44" w:hanging="428"/>
        <w:textAlignment w:val="auto"/>
      </w:pPr>
      <w:r>
        <w:rPr>
          <w:rFonts w:ascii="Calibri" w:eastAsia="Calibri" w:hAnsi="Calibri" w:cs="Calibri"/>
          <w:b/>
          <w:color w:val="000000"/>
        </w:rPr>
        <w:t>2.3</w:t>
      </w:r>
      <w:r>
        <w:rPr>
          <w:b/>
          <w:color w:val="000000"/>
        </w:rPr>
        <w:t xml:space="preserve"> </w:t>
      </w:r>
      <w:r>
        <w:rPr>
          <w:rFonts w:ascii="Calibri" w:eastAsia="Calibri" w:hAnsi="Calibri" w:cs="Calibri"/>
          <w:color w:val="000000"/>
        </w:rPr>
        <w:t xml:space="preserve">If any sum of money is recoverable from or payable by the Supplier under the Agreement (including any sum which the Supplier is liable to pay to the Authority in respect of any breach of the Agreement), that sum may be deducted unilaterally by the Authority from any sum then due, or which may come due, to the Supplier under the Agreement or under any other agreement or contract with the Authority.  The Supplier shall not be entitled to assert any credit, set-off or counterclaim against the Authority in order to justify withholding payment of any such amount in whole or in part.  </w:t>
      </w:r>
      <w:r>
        <w:rPr>
          <w:color w:val="000000"/>
        </w:rPr>
        <w:t xml:space="preserve"> </w:t>
      </w:r>
    </w:p>
    <w:p w14:paraId="085A7AB5" w14:textId="77777777" w:rsidR="008F35B4" w:rsidRDefault="008F35B4" w:rsidP="008F35B4">
      <w:pPr>
        <w:suppressAutoHyphens w:val="0"/>
        <w:spacing w:line="247" w:lineRule="auto"/>
        <w:ind w:left="1287"/>
        <w:textAlignment w:val="auto"/>
      </w:pPr>
      <w:r>
        <w:rPr>
          <w:rFonts w:ascii="Calibri" w:eastAsia="Calibri" w:hAnsi="Calibri" w:cs="Calibri"/>
          <w:color w:val="000000"/>
        </w:rPr>
        <w:t xml:space="preserve"> </w:t>
      </w:r>
    </w:p>
    <w:p w14:paraId="12222EC0" w14:textId="77777777" w:rsidR="008F35B4" w:rsidRDefault="008F35B4" w:rsidP="008F35B4">
      <w:pPr>
        <w:suppressAutoHyphens w:val="0"/>
        <w:spacing w:after="38" w:line="228" w:lineRule="auto"/>
        <w:ind w:left="360" w:right="8378"/>
        <w:textAlignment w:val="auto"/>
      </w:pPr>
      <w:r>
        <w:rPr>
          <w:rFonts w:ascii="Cambria" w:eastAsia="Cambria" w:hAnsi="Cambria" w:cs="Cambria"/>
          <w:color w:val="000000"/>
          <w:sz w:val="18"/>
        </w:rPr>
        <w:t xml:space="preserve">  </w:t>
      </w:r>
    </w:p>
    <w:p w14:paraId="446829AE" w14:textId="77777777" w:rsidR="008F35B4" w:rsidRDefault="008F35B4" w:rsidP="008F35B4">
      <w:pPr>
        <w:keepNext/>
        <w:keepLines/>
        <w:tabs>
          <w:tab w:val="center" w:pos="998"/>
        </w:tabs>
        <w:suppressAutoHyphens w:val="0"/>
        <w:spacing w:after="135" w:line="264" w:lineRule="auto"/>
        <w:ind w:left="-15"/>
        <w:textAlignment w:val="auto"/>
        <w:outlineLvl w:val="3"/>
      </w:pPr>
      <w:r>
        <w:rPr>
          <w:rFonts w:ascii="Calibri" w:eastAsia="Calibri" w:hAnsi="Calibri" w:cs="Calibri"/>
          <w:b/>
          <w:color w:val="000000"/>
        </w:rPr>
        <w:t>3.</w:t>
      </w:r>
      <w:r>
        <w:rPr>
          <w:b/>
          <w:color w:val="000000"/>
        </w:rPr>
        <w:t xml:space="preserve"> </w:t>
      </w:r>
      <w:r>
        <w:rPr>
          <w:b/>
          <w:color w:val="000000"/>
        </w:rPr>
        <w:tab/>
        <w:t xml:space="preserve">Warranties </w:t>
      </w:r>
    </w:p>
    <w:p w14:paraId="6B13DF4F" w14:textId="77777777" w:rsidR="008F35B4" w:rsidRDefault="008F35B4" w:rsidP="008F35B4">
      <w:pPr>
        <w:suppressAutoHyphens w:val="0"/>
        <w:spacing w:after="135" w:line="264" w:lineRule="auto"/>
        <w:ind w:left="-5" w:right="60" w:hanging="10"/>
        <w:textAlignment w:val="auto"/>
      </w:pPr>
      <w:r>
        <w:rPr>
          <w:rFonts w:ascii="Calibri" w:eastAsia="Calibri" w:hAnsi="Calibri" w:cs="Calibri"/>
          <w:b/>
          <w:color w:val="000000"/>
        </w:rPr>
        <w:t>3.1</w:t>
      </w:r>
      <w:r>
        <w:rPr>
          <w:b/>
          <w:color w:val="000000"/>
        </w:rPr>
        <w:t xml:space="preserve"> </w:t>
      </w:r>
      <w:r>
        <w:rPr>
          <w:color w:val="000000"/>
        </w:rPr>
        <w:t xml:space="preserve">The Supplier represents and warrants that: </w:t>
      </w:r>
    </w:p>
    <w:p w14:paraId="746AD780" w14:textId="10E8BC06" w:rsidR="008F35B4" w:rsidRDefault="008F35B4" w:rsidP="008F35B4">
      <w:pPr>
        <w:suppressAutoHyphens w:val="0"/>
        <w:spacing w:after="137" w:line="264" w:lineRule="auto"/>
        <w:ind w:left="1134" w:right="60" w:hanging="706"/>
        <w:textAlignment w:val="auto"/>
      </w:pPr>
      <w:r>
        <w:rPr>
          <w:rFonts w:ascii="Calibri" w:eastAsia="Calibri" w:hAnsi="Calibri" w:cs="Calibri"/>
          <w:b/>
          <w:color w:val="000000"/>
        </w:rPr>
        <w:t>3.1.1</w:t>
      </w:r>
      <w:r>
        <w:rPr>
          <w:b/>
          <w:color w:val="000000"/>
        </w:rPr>
        <w:t xml:space="preserve"> </w:t>
      </w:r>
      <w:r>
        <w:rPr>
          <w:b/>
          <w:color w:val="000000"/>
        </w:rPr>
        <w:tab/>
      </w:r>
      <w:r>
        <w:rPr>
          <w:color w:val="000000"/>
        </w:rPr>
        <w:t xml:space="preserve">in the three years prior to the </w:t>
      </w:r>
      <w:r w:rsidRPr="00887959">
        <w:rPr>
          <w:color w:val="000000"/>
        </w:rPr>
        <w:t>01.0</w:t>
      </w:r>
      <w:r w:rsidR="00773D3F" w:rsidRPr="00887959">
        <w:rPr>
          <w:color w:val="000000"/>
        </w:rPr>
        <w:t>4</w:t>
      </w:r>
      <w:r w:rsidRPr="00887959">
        <w:rPr>
          <w:color w:val="000000"/>
        </w:rPr>
        <w:t>.2021</w:t>
      </w:r>
      <w:r>
        <w:rPr>
          <w:color w:val="000000"/>
        </w:rPr>
        <w:t xml:space="preserve">, it has been in full compliance with all applicable securities and Laws related to Tax in the United Kingdom and in the jurisdiction in which it is established; </w:t>
      </w:r>
    </w:p>
    <w:p w14:paraId="41DA48CE" w14:textId="77777777" w:rsidR="008F35B4" w:rsidRDefault="008F35B4" w:rsidP="008F35B4">
      <w:pPr>
        <w:tabs>
          <w:tab w:val="center" w:pos="654"/>
          <w:tab w:val="center" w:pos="5281"/>
        </w:tabs>
        <w:suppressAutoHyphens w:val="0"/>
        <w:spacing w:after="135" w:line="264" w:lineRule="auto"/>
        <w:textAlignment w:val="auto"/>
      </w:pPr>
      <w:r>
        <w:rPr>
          <w:rFonts w:ascii="Calibri" w:eastAsia="Calibri" w:hAnsi="Calibri" w:cs="Calibri"/>
          <w:color w:val="000000"/>
        </w:rPr>
        <w:tab/>
      </w:r>
      <w:r>
        <w:rPr>
          <w:rFonts w:ascii="Calibri" w:eastAsia="Calibri" w:hAnsi="Calibri" w:cs="Calibri"/>
          <w:b/>
          <w:color w:val="000000"/>
        </w:rPr>
        <w:t>3.1.2</w:t>
      </w:r>
      <w:r>
        <w:rPr>
          <w:b/>
          <w:color w:val="000000"/>
        </w:rPr>
        <w:t xml:space="preserve"> </w:t>
      </w:r>
      <w:r>
        <w:rPr>
          <w:b/>
          <w:color w:val="000000"/>
        </w:rPr>
        <w:tab/>
      </w:r>
      <w:r>
        <w:rPr>
          <w:color w:val="000000"/>
        </w:rPr>
        <w:t xml:space="preserve">it has notified the Authority in writing of any Tax Non-Compliance it is involved in; and </w:t>
      </w:r>
    </w:p>
    <w:p w14:paraId="6E27D1B0" w14:textId="4B81E91A" w:rsidR="008F35B4" w:rsidRDefault="008F35B4" w:rsidP="008F35B4">
      <w:pPr>
        <w:suppressAutoHyphens w:val="0"/>
        <w:spacing w:after="5" w:line="264" w:lineRule="auto"/>
        <w:ind w:left="1134" w:right="60" w:hanging="706"/>
        <w:textAlignment w:val="auto"/>
      </w:pPr>
      <w:r>
        <w:rPr>
          <w:rFonts w:ascii="Calibri" w:eastAsia="Calibri" w:hAnsi="Calibri" w:cs="Calibri"/>
          <w:b/>
          <w:color w:val="000000"/>
        </w:rPr>
        <w:t>3.1.3</w:t>
      </w:r>
      <w:r>
        <w:rPr>
          <w:b/>
          <w:color w:val="000000"/>
        </w:rPr>
        <w:t xml:space="preserve"> </w:t>
      </w:r>
      <w:r>
        <w:rPr>
          <w:b/>
          <w:color w:val="000000"/>
        </w:rPr>
        <w:tab/>
      </w:r>
      <w:r>
        <w:rPr>
          <w:color w:val="000000"/>
        </w:rPr>
        <w:t xml:space="preserve">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 and the Supplier has notified the Authority of any profit warnings issued in respect of the Supplier in the three years prior to the </w:t>
      </w:r>
      <w:r w:rsidRPr="00887959">
        <w:rPr>
          <w:color w:val="000000"/>
        </w:rPr>
        <w:t>01.0</w:t>
      </w:r>
      <w:r w:rsidR="00773D3F" w:rsidRPr="00887959">
        <w:rPr>
          <w:color w:val="000000"/>
        </w:rPr>
        <w:t>4</w:t>
      </w:r>
      <w:r w:rsidRPr="00887959">
        <w:rPr>
          <w:color w:val="000000"/>
        </w:rPr>
        <w:t>.2021.</w:t>
      </w:r>
      <w:r>
        <w:rPr>
          <w:color w:val="000000"/>
        </w:rPr>
        <w:t xml:space="preserve"> </w:t>
      </w:r>
    </w:p>
    <w:p w14:paraId="08A43863" w14:textId="77777777" w:rsidR="008F35B4" w:rsidRDefault="008F35B4" w:rsidP="008F35B4">
      <w:pPr>
        <w:suppressAutoHyphens w:val="0"/>
        <w:spacing w:after="138" w:line="264" w:lineRule="auto"/>
        <w:ind w:left="413" w:right="60" w:hanging="428"/>
        <w:textAlignment w:val="auto"/>
      </w:pPr>
      <w:r>
        <w:rPr>
          <w:rFonts w:ascii="Calibri" w:eastAsia="Calibri" w:hAnsi="Calibri" w:cs="Calibri"/>
          <w:b/>
          <w:color w:val="000000"/>
        </w:rPr>
        <w:t>3.2</w:t>
      </w:r>
      <w:r>
        <w:rPr>
          <w:b/>
          <w:color w:val="000000"/>
        </w:rPr>
        <w:t xml:space="preserve"> </w:t>
      </w:r>
      <w:r>
        <w:rPr>
          <w:color w:val="000000"/>
        </w:rPr>
        <w:t xml:space="preserve">If at any time the Supplier becomes aware that a representation or warranty given by it under Clause 3.1.1, 3.1.2 and/or 3.1.3 has been breached, is untrue, or is misleading, it shall immediately notify the Authority of the relevant occurrence in sufficient detail to enable the Authority to make an accurate assessment of the situation.  </w:t>
      </w:r>
    </w:p>
    <w:p w14:paraId="1F13F3BA" w14:textId="77777777" w:rsidR="008F35B4" w:rsidRDefault="008F35B4" w:rsidP="008F35B4">
      <w:pPr>
        <w:suppressAutoHyphens w:val="0"/>
        <w:spacing w:after="132" w:line="264" w:lineRule="auto"/>
        <w:ind w:left="413" w:right="60" w:hanging="428"/>
        <w:textAlignment w:val="auto"/>
      </w:pPr>
      <w:r>
        <w:rPr>
          <w:rFonts w:ascii="Calibri" w:eastAsia="Calibri" w:hAnsi="Calibri" w:cs="Calibri"/>
          <w:b/>
          <w:color w:val="000000"/>
        </w:rPr>
        <w:t>3.3</w:t>
      </w:r>
      <w:r>
        <w:rPr>
          <w:b/>
          <w:color w:val="000000"/>
        </w:rPr>
        <w:t xml:space="preserve"> </w:t>
      </w:r>
      <w:r>
        <w:rPr>
          <w:color w:val="000000"/>
        </w:rPr>
        <w:t xml:space="preserve">In the event that the warranty given by the Supplier pursuant to Clause 3.1.2 is materially untrue, the Authority shall be entitled to terminate the Agreement pursuant to the Call-Off clause which provides the Authority the right to terminate the Agreement for Supplier fault (termination for Supplier cause or equivalent clause). </w:t>
      </w:r>
    </w:p>
    <w:p w14:paraId="5B79DE2A" w14:textId="77777777" w:rsidR="008F35B4" w:rsidRDefault="008F35B4" w:rsidP="008F35B4">
      <w:pPr>
        <w:suppressAutoHyphens w:val="0"/>
        <w:spacing w:after="18" w:line="247" w:lineRule="auto"/>
        <w:ind w:left="428"/>
        <w:textAlignment w:val="auto"/>
        <w:rPr>
          <w:color w:val="000000"/>
        </w:rPr>
      </w:pPr>
      <w:r>
        <w:rPr>
          <w:color w:val="000000"/>
        </w:rPr>
        <w:t xml:space="preserve"> </w:t>
      </w:r>
    </w:p>
    <w:p w14:paraId="6D4CE8EA" w14:textId="77777777" w:rsidR="008F35B4" w:rsidRDefault="008F35B4" w:rsidP="008F35B4">
      <w:pPr>
        <w:keepNext/>
        <w:keepLines/>
        <w:tabs>
          <w:tab w:val="center" w:pos="1852"/>
        </w:tabs>
        <w:suppressAutoHyphens w:val="0"/>
        <w:spacing w:after="140" w:line="264" w:lineRule="auto"/>
        <w:ind w:left="-15"/>
        <w:textAlignment w:val="auto"/>
        <w:outlineLvl w:val="3"/>
      </w:pPr>
      <w:r>
        <w:rPr>
          <w:rFonts w:ascii="Calibri" w:eastAsia="Calibri" w:hAnsi="Calibri" w:cs="Calibri"/>
          <w:b/>
          <w:color w:val="000000"/>
        </w:rPr>
        <w:t>4.</w:t>
      </w:r>
      <w:r>
        <w:rPr>
          <w:b/>
          <w:color w:val="000000"/>
        </w:rPr>
        <w:t xml:space="preserve"> </w:t>
      </w:r>
      <w:r>
        <w:rPr>
          <w:b/>
          <w:color w:val="000000"/>
        </w:rPr>
        <w:tab/>
        <w:t xml:space="preserve">Promoting Tax Compliance </w:t>
      </w:r>
    </w:p>
    <w:p w14:paraId="3A905C48" w14:textId="77777777" w:rsidR="008F35B4" w:rsidRDefault="008F35B4" w:rsidP="008F35B4">
      <w:pPr>
        <w:suppressAutoHyphens w:val="0"/>
        <w:spacing w:after="138" w:line="264" w:lineRule="auto"/>
        <w:ind w:left="413" w:right="60" w:hanging="428"/>
        <w:textAlignment w:val="auto"/>
      </w:pPr>
      <w:r>
        <w:rPr>
          <w:rFonts w:ascii="Calibri" w:eastAsia="Calibri" w:hAnsi="Calibri" w:cs="Calibri"/>
          <w:b/>
          <w:color w:val="000000"/>
        </w:rPr>
        <w:t>4.1</w:t>
      </w:r>
      <w:r>
        <w:rPr>
          <w:b/>
          <w:color w:val="000000"/>
        </w:rPr>
        <w:t xml:space="preserve"> </w:t>
      </w:r>
      <w:r>
        <w:rPr>
          <w:color w:val="000000"/>
        </w:rPr>
        <w:t xml:space="preserve">All amounts stated are stated exclusive of VAT, which shall be added at the prevailing rate as applicable and paid by the Authority following delivery of a valid VAT invoice. </w:t>
      </w:r>
    </w:p>
    <w:p w14:paraId="4F3118FC" w14:textId="77777777" w:rsidR="008F35B4" w:rsidRDefault="008F35B4" w:rsidP="008F35B4">
      <w:pPr>
        <w:suppressAutoHyphens w:val="0"/>
        <w:spacing w:after="134" w:line="264" w:lineRule="auto"/>
        <w:ind w:left="423" w:right="49" w:hanging="438"/>
        <w:jc w:val="both"/>
        <w:textAlignment w:val="auto"/>
      </w:pPr>
      <w:r>
        <w:rPr>
          <w:rFonts w:ascii="Calibri" w:eastAsia="Calibri" w:hAnsi="Calibri" w:cs="Calibri"/>
          <w:b/>
          <w:color w:val="000000"/>
        </w:rPr>
        <w:t>4.2</w:t>
      </w:r>
      <w:r>
        <w:rPr>
          <w:b/>
          <w:color w:val="000000"/>
        </w:rPr>
        <w:t xml:space="preserve"> </w:t>
      </w:r>
      <w:r>
        <w:rPr>
          <w:color w:val="000000"/>
        </w:rPr>
        <w:t xml:space="preserve">To the extent applicable to the Supplier, the Supplier shall at all times comply with all Laws relating to Tax and with the equivalent legal provisions of the country in which the Supplier is established.  </w:t>
      </w:r>
    </w:p>
    <w:p w14:paraId="29986BCB" w14:textId="77777777" w:rsidR="008F35B4" w:rsidRDefault="008F35B4" w:rsidP="008F35B4">
      <w:pPr>
        <w:suppressAutoHyphens w:val="0"/>
        <w:spacing w:after="136" w:line="264" w:lineRule="auto"/>
        <w:ind w:left="413" w:right="60" w:hanging="428"/>
        <w:textAlignment w:val="auto"/>
      </w:pPr>
      <w:r>
        <w:rPr>
          <w:rFonts w:ascii="Calibri" w:eastAsia="Calibri" w:hAnsi="Calibri" w:cs="Calibri"/>
          <w:b/>
          <w:color w:val="000000"/>
        </w:rPr>
        <w:t>4.3</w:t>
      </w:r>
      <w:r>
        <w:rPr>
          <w:b/>
          <w:color w:val="000000"/>
        </w:rPr>
        <w:t xml:space="preserve"> </w:t>
      </w:r>
      <w:r>
        <w:rPr>
          <w:color w:val="000000"/>
        </w:rPr>
        <w:t xml:space="preserve">The Supplier shall provide to the Authority the name and, as applicable, the Value Added Tax registration number, PAYE collection number and either the Corporation Tax or self-assessment reference of any agent, supplier or Subcontractor of the Supplier prior to the provision of any material Services under the Agreement by that agent, supplier or Subcontractor.  Upon a </w:t>
      </w:r>
      <w:r>
        <w:rPr>
          <w:color w:val="000000"/>
        </w:rPr>
        <w:lastRenderedPageBreak/>
        <w:t xml:space="preserve">request by the Authority, the Supplier shall not contract, or will cease to contract, with any agent, supplier or Subcontractor supplying Services under the Agreement.   </w:t>
      </w:r>
    </w:p>
    <w:p w14:paraId="576C01F8" w14:textId="77777777" w:rsidR="008F35B4" w:rsidRDefault="008F35B4" w:rsidP="008F35B4">
      <w:pPr>
        <w:suppressAutoHyphens w:val="0"/>
        <w:spacing w:after="133" w:line="264" w:lineRule="auto"/>
        <w:ind w:left="-5" w:right="60" w:hanging="10"/>
        <w:textAlignment w:val="auto"/>
      </w:pPr>
      <w:r>
        <w:rPr>
          <w:rFonts w:ascii="Calibri" w:eastAsia="Calibri" w:hAnsi="Calibri" w:cs="Calibri"/>
          <w:b/>
          <w:color w:val="000000"/>
        </w:rPr>
        <w:t>4.4</w:t>
      </w:r>
      <w:r>
        <w:rPr>
          <w:b/>
          <w:color w:val="000000"/>
        </w:rPr>
        <w:t xml:space="preserve"> </w:t>
      </w:r>
      <w:r>
        <w:rPr>
          <w:color w:val="000000"/>
        </w:rPr>
        <w:t xml:space="preserve">If, at any point during the Term, there is Tax Non-Compliance, the Supplier shall: </w:t>
      </w:r>
    </w:p>
    <w:p w14:paraId="65945BE9" w14:textId="77777777" w:rsidR="008F35B4" w:rsidRDefault="008F35B4" w:rsidP="008F35B4">
      <w:pPr>
        <w:suppressAutoHyphens w:val="0"/>
        <w:spacing w:after="138" w:line="264" w:lineRule="auto"/>
        <w:ind w:left="1134" w:right="60" w:hanging="706"/>
        <w:textAlignment w:val="auto"/>
      </w:pPr>
      <w:r>
        <w:rPr>
          <w:rFonts w:ascii="Calibri" w:eastAsia="Calibri" w:hAnsi="Calibri" w:cs="Calibri"/>
          <w:b/>
          <w:color w:val="000000"/>
        </w:rPr>
        <w:t>4.4.1</w:t>
      </w:r>
      <w:r>
        <w:rPr>
          <w:b/>
          <w:color w:val="000000"/>
        </w:rPr>
        <w:t xml:space="preserve"> </w:t>
      </w:r>
      <w:r>
        <w:rPr>
          <w:b/>
          <w:color w:val="000000"/>
        </w:rPr>
        <w:tab/>
      </w:r>
      <w:r>
        <w:rPr>
          <w:color w:val="000000"/>
        </w:rPr>
        <w:t xml:space="preserve">notify the Authority in writing of such fact within five (5) Working Days of its occurrence; and </w:t>
      </w:r>
    </w:p>
    <w:p w14:paraId="0796EB2A" w14:textId="77777777" w:rsidR="008F35B4" w:rsidRDefault="008F35B4" w:rsidP="008F35B4">
      <w:pPr>
        <w:tabs>
          <w:tab w:val="center" w:pos="654"/>
          <w:tab w:val="center" w:pos="2748"/>
        </w:tabs>
        <w:suppressAutoHyphens w:val="0"/>
        <w:spacing w:after="125" w:line="264" w:lineRule="auto"/>
        <w:textAlignment w:val="auto"/>
      </w:pPr>
      <w:r>
        <w:rPr>
          <w:rFonts w:ascii="Calibri" w:eastAsia="Calibri" w:hAnsi="Calibri" w:cs="Calibri"/>
          <w:color w:val="000000"/>
        </w:rPr>
        <w:tab/>
      </w:r>
      <w:r>
        <w:rPr>
          <w:rFonts w:ascii="Calibri" w:eastAsia="Calibri" w:hAnsi="Calibri" w:cs="Calibri"/>
          <w:b/>
          <w:color w:val="000000"/>
        </w:rPr>
        <w:t>4.4.2</w:t>
      </w:r>
      <w:r>
        <w:rPr>
          <w:b/>
          <w:color w:val="000000"/>
        </w:rPr>
        <w:t xml:space="preserve"> </w:t>
      </w:r>
      <w:r>
        <w:rPr>
          <w:b/>
          <w:color w:val="000000"/>
        </w:rPr>
        <w:tab/>
      </w:r>
      <w:r>
        <w:rPr>
          <w:color w:val="000000"/>
        </w:rPr>
        <w:t xml:space="preserve">promptly provide to the Authority: </w:t>
      </w:r>
    </w:p>
    <w:p w14:paraId="43C864DA" w14:textId="77777777" w:rsidR="008F35B4" w:rsidRDefault="008F35B4" w:rsidP="00A74B95">
      <w:pPr>
        <w:numPr>
          <w:ilvl w:val="0"/>
          <w:numId w:val="28"/>
        </w:numPr>
        <w:suppressAutoHyphens w:val="0"/>
        <w:spacing w:after="133" w:line="264" w:lineRule="auto"/>
        <w:ind w:right="60"/>
        <w:textAlignment w:val="auto"/>
        <w:rPr>
          <w:color w:val="000000"/>
        </w:rPr>
      </w:pPr>
      <w:r>
        <w:rPr>
          <w:color w:val="000000"/>
        </w:rPr>
        <w:t xml:space="preserve">details of the steps which the Supplier is taking to resolve the Tax Non-Compliance and to prevent the same from recurring, together with any mitigating factors that it considers relevant; and  </w:t>
      </w:r>
    </w:p>
    <w:p w14:paraId="79D1DAAE" w14:textId="77777777" w:rsidR="008F35B4" w:rsidRDefault="008F35B4" w:rsidP="00A74B95">
      <w:pPr>
        <w:numPr>
          <w:ilvl w:val="0"/>
          <w:numId w:val="28"/>
        </w:numPr>
        <w:suppressAutoHyphens w:val="0"/>
        <w:spacing w:after="139" w:line="264" w:lineRule="auto"/>
        <w:ind w:right="60"/>
        <w:textAlignment w:val="auto"/>
        <w:rPr>
          <w:color w:val="000000"/>
        </w:rPr>
      </w:pPr>
      <w:r>
        <w:rPr>
          <w:color w:val="000000"/>
        </w:rPr>
        <w:t xml:space="preserve">such other information in relation to the Tax Non-Compliance as the Authority may reasonably require. </w:t>
      </w:r>
    </w:p>
    <w:p w14:paraId="02BF3D1A" w14:textId="77777777" w:rsidR="008F35B4" w:rsidRDefault="008F35B4" w:rsidP="00A74B95">
      <w:pPr>
        <w:numPr>
          <w:ilvl w:val="1"/>
          <w:numId w:val="29"/>
        </w:numPr>
        <w:suppressAutoHyphens w:val="0"/>
        <w:spacing w:after="176" w:line="264" w:lineRule="auto"/>
        <w:ind w:right="60"/>
        <w:textAlignment w:val="auto"/>
        <w:rPr>
          <w:color w:val="000000"/>
        </w:rPr>
      </w:pPr>
      <w:r>
        <w:rPr>
          <w:color w:val="000000"/>
        </w:rPr>
        <w:t xml:space="preserve">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4.5 shall be paid in cleared funds by the Supplier to the Authority not less than five (5) Working Days before the date upon which the Tax or other liability is payable by the Authority.   </w:t>
      </w:r>
    </w:p>
    <w:p w14:paraId="7D97B388" w14:textId="77777777" w:rsidR="008F35B4" w:rsidRDefault="008F35B4" w:rsidP="00A74B95">
      <w:pPr>
        <w:numPr>
          <w:ilvl w:val="1"/>
          <w:numId w:val="29"/>
        </w:numPr>
        <w:suppressAutoHyphens w:val="0"/>
        <w:spacing w:after="140" w:line="264" w:lineRule="auto"/>
        <w:ind w:right="60"/>
        <w:textAlignment w:val="auto"/>
        <w:rPr>
          <w:color w:val="000000"/>
        </w:rPr>
      </w:pPr>
      <w:r>
        <w:rPr>
          <w:color w:val="000000"/>
        </w:rPr>
        <w:t xml:space="preserve">Upon the Authority’s request, the Supplier shall provide (promptly or within such other period notified by the Authority) information which demonstrates how the Supplier complies with its Tax obligations.  </w:t>
      </w:r>
    </w:p>
    <w:p w14:paraId="3FCF653D" w14:textId="77777777" w:rsidR="008F35B4" w:rsidRDefault="008F35B4" w:rsidP="00A74B95">
      <w:pPr>
        <w:numPr>
          <w:ilvl w:val="1"/>
          <w:numId w:val="29"/>
        </w:numPr>
        <w:suppressAutoHyphens w:val="0"/>
        <w:spacing w:after="163" w:line="264" w:lineRule="auto"/>
        <w:ind w:right="60"/>
        <w:textAlignment w:val="auto"/>
        <w:rPr>
          <w:color w:val="000000"/>
        </w:rPr>
      </w:pPr>
      <w:r>
        <w:rPr>
          <w:color w:val="000000"/>
        </w:rPr>
        <w:t xml:space="preserve">If the Supplier:  </w:t>
      </w:r>
    </w:p>
    <w:p w14:paraId="126BB73F" w14:textId="77777777" w:rsidR="008F35B4" w:rsidRDefault="008F35B4" w:rsidP="00A74B95">
      <w:pPr>
        <w:numPr>
          <w:ilvl w:val="2"/>
          <w:numId w:val="30"/>
        </w:numPr>
        <w:suppressAutoHyphens w:val="0"/>
        <w:spacing w:after="24" w:line="240" w:lineRule="auto"/>
        <w:ind w:right="44"/>
        <w:textAlignment w:val="auto"/>
      </w:pPr>
      <w:r>
        <w:rPr>
          <w:rFonts w:ascii="Calibri" w:eastAsia="Calibri" w:hAnsi="Calibri" w:cs="Calibri"/>
          <w:color w:val="000000"/>
        </w:rPr>
        <w:t xml:space="preserve">fails to comply (or if the Authority receives information which demonstrates to it that the Supplier has failed to comply) with Clauses 4.2, 4.4.1 and/or 4.6 this may be a material breach of the Agreement; </w:t>
      </w:r>
      <w:r>
        <w:rPr>
          <w:rFonts w:ascii="Times New Roman" w:eastAsia="Times New Roman" w:hAnsi="Times New Roman" w:cs="Times New Roman"/>
          <w:color w:val="000000"/>
          <w:sz w:val="24"/>
        </w:rPr>
        <w:t xml:space="preserve"> </w:t>
      </w:r>
    </w:p>
    <w:p w14:paraId="49619672" w14:textId="77777777" w:rsidR="008F35B4" w:rsidRDefault="008F35B4" w:rsidP="00A74B95">
      <w:pPr>
        <w:numPr>
          <w:ilvl w:val="2"/>
          <w:numId w:val="30"/>
        </w:numPr>
        <w:suppressAutoHyphens w:val="0"/>
        <w:spacing w:after="24" w:line="240" w:lineRule="auto"/>
        <w:ind w:right="44"/>
        <w:textAlignment w:val="auto"/>
      </w:pPr>
      <w:r>
        <w:rPr>
          <w:rFonts w:ascii="Calibri" w:eastAsia="Calibri" w:hAnsi="Calibri" w:cs="Calibri"/>
          <w:color w:val="000000"/>
        </w:rPr>
        <w:t xml:space="preserve">fails to comply (or if the Authority receives information which demonstrates to it that the Supplier has failed to comply) with a reasonable request by the Authority that it must not contract, or must cease to contract, with any agent, supplier or Subcontractor of the Supplier as required by Clause 4.3 on the grounds that the agent, supplier or Subcontractor of the </w:t>
      </w:r>
    </w:p>
    <w:p w14:paraId="3FD573D9" w14:textId="77777777" w:rsidR="008F35B4" w:rsidRDefault="008F35B4" w:rsidP="008F35B4">
      <w:pPr>
        <w:suppressAutoHyphens w:val="0"/>
        <w:spacing w:after="24" w:line="240" w:lineRule="auto"/>
        <w:ind w:left="1287" w:right="44" w:hanging="10"/>
        <w:textAlignment w:val="auto"/>
      </w:pPr>
      <w:r>
        <w:rPr>
          <w:rFonts w:ascii="Calibri" w:eastAsia="Calibri" w:hAnsi="Calibri" w:cs="Calibri"/>
          <w:color w:val="000000"/>
        </w:rPr>
        <w:t>Supplier is involved in Tax Non-Compliance this shall be a material breach of the Agreement; and/or</w:t>
      </w:r>
      <w:r>
        <w:rPr>
          <w:rFonts w:ascii="Times New Roman" w:eastAsia="Times New Roman" w:hAnsi="Times New Roman" w:cs="Times New Roman"/>
          <w:color w:val="000000"/>
          <w:sz w:val="24"/>
        </w:rPr>
        <w:t xml:space="preserve"> </w:t>
      </w:r>
    </w:p>
    <w:p w14:paraId="7ACA1CE7" w14:textId="77777777" w:rsidR="008F35B4" w:rsidRDefault="008F35B4" w:rsidP="00A74B95">
      <w:pPr>
        <w:numPr>
          <w:ilvl w:val="2"/>
          <w:numId w:val="30"/>
        </w:numPr>
        <w:suppressAutoHyphens w:val="0"/>
        <w:spacing w:after="24" w:line="240" w:lineRule="auto"/>
        <w:ind w:right="44"/>
        <w:textAlignment w:val="auto"/>
      </w:pPr>
      <w:r>
        <w:rPr>
          <w:rFonts w:ascii="Calibri" w:eastAsia="Calibri" w:hAnsi="Calibri" w:cs="Calibri"/>
          <w:color w:val="000000"/>
        </w:rPr>
        <w:t>fails to provide details of steps being taken and mitigating factors pursuant to Clause 4.4.2 which in the reasonable opinion of the Authority are acceptable this shall be a material breach of the Agreement;</w:t>
      </w:r>
      <w:r>
        <w:rPr>
          <w:rFonts w:ascii="Times New Roman" w:eastAsia="Times New Roman" w:hAnsi="Times New Roman" w:cs="Times New Roman"/>
          <w:color w:val="000000"/>
          <w:sz w:val="24"/>
        </w:rPr>
        <w:t xml:space="preserve"> </w:t>
      </w:r>
    </w:p>
    <w:p w14:paraId="36C3B84A" w14:textId="77777777" w:rsidR="008F35B4" w:rsidRDefault="008F35B4" w:rsidP="008F35B4">
      <w:pPr>
        <w:suppressAutoHyphens w:val="0"/>
        <w:spacing w:line="247" w:lineRule="auto"/>
        <w:textAlignment w:val="auto"/>
      </w:pPr>
      <w:r>
        <w:rPr>
          <w:rFonts w:ascii="Times New Roman" w:eastAsia="Times New Roman" w:hAnsi="Times New Roman" w:cs="Times New Roman"/>
          <w:color w:val="000000"/>
          <w:sz w:val="24"/>
        </w:rPr>
        <w:t xml:space="preserve"> </w:t>
      </w:r>
    </w:p>
    <w:p w14:paraId="0D81B7CB" w14:textId="77777777" w:rsidR="008F35B4" w:rsidRDefault="008F35B4" w:rsidP="008F35B4">
      <w:pPr>
        <w:suppressAutoHyphens w:val="0"/>
        <w:spacing w:after="48" w:line="228" w:lineRule="auto"/>
        <w:ind w:left="92" w:right="4"/>
        <w:jc w:val="center"/>
        <w:textAlignment w:val="auto"/>
      </w:pPr>
      <w:r>
        <w:rPr>
          <w:rFonts w:ascii="Calibri" w:eastAsia="Calibri" w:hAnsi="Calibri" w:cs="Calibri"/>
          <w:color w:val="000000"/>
        </w:rPr>
        <w:t xml:space="preserve">and any such material breach shall allow the Authority to terminate the Agreement pursuant to the Call-Off Clause which provides the Authority the right to terminate the Agreement for Supplier fault </w:t>
      </w:r>
    </w:p>
    <w:p w14:paraId="4474901B" w14:textId="77777777" w:rsidR="008F35B4" w:rsidRDefault="008F35B4" w:rsidP="008F35B4">
      <w:pPr>
        <w:suppressAutoHyphens w:val="0"/>
        <w:spacing w:after="24" w:line="240" w:lineRule="auto"/>
        <w:ind w:left="423" w:right="44" w:hanging="10"/>
        <w:textAlignment w:val="auto"/>
      </w:pPr>
      <w:r>
        <w:rPr>
          <w:rFonts w:ascii="Calibri" w:eastAsia="Calibri" w:hAnsi="Calibri" w:cs="Calibri"/>
          <w:color w:val="000000"/>
        </w:rPr>
        <w:t xml:space="preserve">(termination for Supplier cause or equivalent clause). </w:t>
      </w:r>
      <w:r>
        <w:rPr>
          <w:rFonts w:ascii="Times New Roman" w:eastAsia="Times New Roman" w:hAnsi="Times New Roman" w:cs="Times New Roman"/>
          <w:color w:val="000000"/>
          <w:sz w:val="24"/>
        </w:rPr>
        <w:t xml:space="preserve"> </w:t>
      </w:r>
    </w:p>
    <w:p w14:paraId="46C93FD6" w14:textId="77777777" w:rsidR="008F35B4" w:rsidRDefault="008F35B4" w:rsidP="008F35B4">
      <w:pPr>
        <w:suppressAutoHyphens w:val="0"/>
        <w:spacing w:after="132" w:line="264" w:lineRule="auto"/>
        <w:ind w:left="413" w:right="60" w:hanging="428"/>
        <w:textAlignment w:val="auto"/>
      </w:pPr>
      <w:r>
        <w:rPr>
          <w:rFonts w:ascii="Calibri" w:eastAsia="Calibri" w:hAnsi="Calibri" w:cs="Calibri"/>
          <w:b/>
          <w:color w:val="000000"/>
        </w:rPr>
        <w:t>4.8</w:t>
      </w:r>
      <w:r>
        <w:rPr>
          <w:b/>
          <w:color w:val="000000"/>
        </w:rPr>
        <w:t xml:space="preserve"> </w:t>
      </w:r>
      <w:r>
        <w:rPr>
          <w:color w:val="000000"/>
        </w:rPr>
        <w:t xml:space="preserve">The Authority may internally share any information which it receives under Clauses 4.3 to 4.4 (inclusive) and 4.6, for the purpose of the collection and management of revenue for which the Authority is responsible.  </w:t>
      </w:r>
    </w:p>
    <w:p w14:paraId="31A2E164" w14:textId="77777777" w:rsidR="008F35B4" w:rsidRDefault="008F35B4" w:rsidP="008F35B4">
      <w:pPr>
        <w:suppressAutoHyphens w:val="0"/>
        <w:spacing w:after="18" w:line="247" w:lineRule="auto"/>
        <w:ind w:left="428"/>
        <w:textAlignment w:val="auto"/>
        <w:rPr>
          <w:color w:val="000000"/>
        </w:rPr>
      </w:pPr>
      <w:r>
        <w:rPr>
          <w:color w:val="000000"/>
        </w:rPr>
        <w:t xml:space="preserve"> </w:t>
      </w:r>
    </w:p>
    <w:p w14:paraId="50AD7B57" w14:textId="77777777" w:rsidR="008F35B4" w:rsidRDefault="008F35B4" w:rsidP="008F35B4">
      <w:pPr>
        <w:keepNext/>
        <w:keepLines/>
        <w:tabs>
          <w:tab w:val="center" w:pos="2092"/>
        </w:tabs>
        <w:suppressAutoHyphens w:val="0"/>
        <w:spacing w:after="132" w:line="264" w:lineRule="auto"/>
        <w:ind w:left="-15"/>
        <w:textAlignment w:val="auto"/>
        <w:outlineLvl w:val="3"/>
      </w:pPr>
      <w:r>
        <w:rPr>
          <w:rFonts w:ascii="Calibri" w:eastAsia="Calibri" w:hAnsi="Calibri" w:cs="Calibri"/>
          <w:b/>
          <w:color w:val="000000"/>
        </w:rPr>
        <w:lastRenderedPageBreak/>
        <w:t>5.</w:t>
      </w:r>
      <w:r>
        <w:rPr>
          <w:b/>
          <w:color w:val="000000"/>
        </w:rPr>
        <w:t xml:space="preserve"> </w:t>
      </w:r>
      <w:r>
        <w:rPr>
          <w:b/>
          <w:color w:val="000000"/>
        </w:rPr>
        <w:tab/>
        <w:t xml:space="preserve">Use of Off-shore Tax Structures </w:t>
      </w:r>
    </w:p>
    <w:p w14:paraId="2A61936C" w14:textId="77777777" w:rsidR="008F35B4" w:rsidRDefault="008F35B4" w:rsidP="008F35B4">
      <w:pPr>
        <w:suppressAutoHyphens w:val="0"/>
        <w:spacing w:after="5" w:line="264" w:lineRule="auto"/>
        <w:ind w:left="413" w:right="60" w:hanging="428"/>
        <w:textAlignment w:val="auto"/>
      </w:pPr>
      <w:r>
        <w:rPr>
          <w:b/>
          <w:color w:val="000000"/>
        </w:rPr>
        <w:t xml:space="preserve">5.1 </w:t>
      </w:r>
      <w:r>
        <w:rPr>
          <w:color w:val="000000"/>
        </w:rPr>
        <w:t>Subject to the principles of non-discrimination against undertakings based either in member countries of the European Union or in signatory countries of the World Trade Organisation Agreement on Government Procurement, the Supplier shall not, and shall ensure that its Connected Companies, Key Subcontractors (and their respective Connected Companies) shall not, have or put in place (unless otherwise agreed with the Authority) any arrangements involving the use of off-shore companies or other off-shore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Pr>
          <w:b/>
          <w:color w:val="000000"/>
        </w:rPr>
        <w:t>“Prohibited Transactions”</w:t>
      </w:r>
      <w:r>
        <w:rPr>
          <w:color w:val="000000"/>
        </w:rPr>
        <w:t xml:space="preserve">). Prohibited </w:t>
      </w:r>
    </w:p>
    <w:p w14:paraId="7C614F67" w14:textId="77777777" w:rsidR="008F35B4" w:rsidRDefault="008F35B4" w:rsidP="008F35B4">
      <w:pPr>
        <w:suppressAutoHyphens w:val="0"/>
        <w:spacing w:after="131" w:line="264" w:lineRule="auto"/>
        <w:ind w:left="438" w:right="60" w:hanging="10"/>
        <w:textAlignment w:val="auto"/>
        <w:rPr>
          <w:color w:val="000000"/>
        </w:rPr>
      </w:pPr>
      <w:r>
        <w:rPr>
          <w:color w:val="000000"/>
        </w:rPr>
        <w:t xml:space="preserve">Transactions shall not include transactions made between the Supplier and its Connected Companies or a Key Subcontractor and its Connected Companies on terms which are at arms-length and are entered into in the ordinary course of the transacting parties’ business. </w:t>
      </w:r>
    </w:p>
    <w:p w14:paraId="3C3012F6" w14:textId="77777777" w:rsidR="008F35B4" w:rsidRDefault="008F35B4" w:rsidP="008F35B4">
      <w:pPr>
        <w:suppressAutoHyphens w:val="0"/>
        <w:spacing w:after="133" w:line="264" w:lineRule="auto"/>
        <w:ind w:left="413" w:right="60" w:hanging="428"/>
        <w:textAlignment w:val="auto"/>
      </w:pPr>
      <w:r>
        <w:rPr>
          <w:b/>
          <w:color w:val="000000"/>
        </w:rPr>
        <w:t xml:space="preserve">5.2 </w:t>
      </w:r>
      <w:r>
        <w:rPr>
          <w:color w:val="000000"/>
        </w:rPr>
        <w:t xml:space="preserve">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 </w:t>
      </w:r>
    </w:p>
    <w:p w14:paraId="1B543A9D" w14:textId="77777777" w:rsidR="008F35B4" w:rsidRDefault="008F35B4" w:rsidP="008F35B4">
      <w:pPr>
        <w:suppressAutoHyphens w:val="0"/>
        <w:spacing w:after="133" w:line="264" w:lineRule="auto"/>
        <w:ind w:left="413" w:right="60" w:hanging="428"/>
        <w:textAlignment w:val="auto"/>
      </w:pPr>
      <w:r>
        <w:rPr>
          <w:b/>
          <w:color w:val="000000"/>
        </w:rPr>
        <w:t xml:space="preserve">5.3 </w:t>
      </w:r>
      <w:r>
        <w:rPr>
          <w:color w:val="000000"/>
        </w:rPr>
        <w:t xml:space="preserve">In the event of a Prohibited Transaction being entered into in breach of Clause 5.1 above, or in the event that circumstances arise which may result in such a breach, the Supplier and/or the Key Subcontractor (as applicable) shall discuss the situation with the Authority and, in order to ensure future compliance with the requirements of Clauses 5.1 and 5.2, the Parties (and the Supplier shall procure that the Key Subcontractor, where applicable) shall agree (at no cost to the Authority) timely and appropriate changes to any such arrangements by the undertakings concerned, resolving the matter (if required) through the escalation process in the Agreement. </w:t>
      </w:r>
    </w:p>
    <w:p w14:paraId="09596B4F" w14:textId="77777777" w:rsidR="008F35B4" w:rsidRDefault="008F35B4" w:rsidP="008F35B4">
      <w:pPr>
        <w:suppressAutoHyphens w:val="0"/>
        <w:spacing w:after="138" w:line="264" w:lineRule="auto"/>
        <w:ind w:left="413" w:right="60" w:hanging="428"/>
        <w:textAlignment w:val="auto"/>
      </w:pPr>
      <w:r>
        <w:rPr>
          <w:b/>
          <w:color w:val="000000"/>
        </w:rPr>
        <w:t xml:space="preserve">5.4 </w:t>
      </w:r>
      <w:r>
        <w:rPr>
          <w:color w:val="000000"/>
        </w:rPr>
        <w:t xml:space="preserve">Failure by the Supplier (or a Key Subcontractor) to comply with the obligations set out in Clauses 5.2 and 5.3 shall allow the Authority to terminate the Agreement pursuant to the Clause that provides the Authority the right to terminate the Agreement for Supplier fault (termination for Supplier cause). </w:t>
      </w:r>
    </w:p>
    <w:p w14:paraId="46767A1C" w14:textId="77777777" w:rsidR="008F35B4" w:rsidRDefault="008F35B4" w:rsidP="008F35B4">
      <w:pPr>
        <w:suppressAutoHyphens w:val="0"/>
        <w:spacing w:after="11" w:line="247" w:lineRule="auto"/>
        <w:ind w:left="428"/>
        <w:textAlignment w:val="auto"/>
      </w:pPr>
      <w:r>
        <w:rPr>
          <w:rFonts w:ascii="Calibri" w:eastAsia="Calibri" w:hAnsi="Calibri" w:cs="Calibri"/>
          <w:b/>
          <w:color w:val="000000"/>
        </w:rPr>
        <w:t xml:space="preserve"> </w:t>
      </w:r>
    </w:p>
    <w:p w14:paraId="234C8712" w14:textId="77777777" w:rsidR="003303D0" w:rsidRPr="005D7978" w:rsidRDefault="003303D0" w:rsidP="003303D0">
      <w:pPr>
        <w:suppressAutoHyphens w:val="0"/>
        <w:spacing w:line="247" w:lineRule="auto"/>
        <w:textAlignment w:val="auto"/>
        <w:rPr>
          <w:b/>
          <w:bCs/>
          <w:color w:val="000000"/>
        </w:rPr>
      </w:pPr>
      <w:r w:rsidRPr="005D7978">
        <w:rPr>
          <w:b/>
          <w:bCs/>
          <w:color w:val="000000"/>
        </w:rPr>
        <w:t>6.  Data Protection and off-shoring</w:t>
      </w:r>
    </w:p>
    <w:p w14:paraId="2B1CBA83" w14:textId="77777777" w:rsidR="003303D0" w:rsidRPr="005D7978" w:rsidRDefault="003303D0" w:rsidP="003303D0">
      <w:pPr>
        <w:suppressAutoHyphens w:val="0"/>
        <w:spacing w:line="247" w:lineRule="auto"/>
        <w:textAlignment w:val="auto"/>
        <w:rPr>
          <w:b/>
          <w:bCs/>
          <w:color w:val="000000"/>
        </w:rPr>
      </w:pPr>
    </w:p>
    <w:p w14:paraId="20173296" w14:textId="77777777" w:rsidR="003303D0" w:rsidRPr="005D7978" w:rsidRDefault="003303D0" w:rsidP="003303D0">
      <w:pPr>
        <w:suppressAutoHyphens w:val="0"/>
        <w:spacing w:line="247" w:lineRule="auto"/>
        <w:textAlignment w:val="auto"/>
        <w:rPr>
          <w:b/>
          <w:bCs/>
          <w:color w:val="000000"/>
        </w:rPr>
      </w:pPr>
      <w:r w:rsidRPr="005D7978">
        <w:rPr>
          <w:b/>
          <w:bCs/>
          <w:color w:val="000000"/>
        </w:rPr>
        <w:t xml:space="preserve">6.1 </w:t>
      </w:r>
      <w:r w:rsidRPr="005D7978">
        <w:rPr>
          <w:color w:val="000000"/>
        </w:rPr>
        <w:t xml:space="preserve"> The parties agree that the Supplier shall, whether it is the Controller or Processor, in relation to any Personal Data processed in connection with its obligations under the Agreement:</w:t>
      </w:r>
    </w:p>
    <w:p w14:paraId="519941D0" w14:textId="77777777" w:rsidR="003303D0" w:rsidRPr="005D7978" w:rsidRDefault="003303D0" w:rsidP="003303D0">
      <w:pPr>
        <w:suppressAutoHyphens w:val="0"/>
        <w:spacing w:line="247" w:lineRule="auto"/>
        <w:textAlignment w:val="auto"/>
        <w:rPr>
          <w:b/>
          <w:bCs/>
          <w:color w:val="000000"/>
        </w:rPr>
      </w:pPr>
    </w:p>
    <w:p w14:paraId="5EBF69CB" w14:textId="77777777" w:rsidR="00453B87" w:rsidRDefault="003303D0" w:rsidP="00453B87">
      <w:pPr>
        <w:ind w:left="720"/>
        <w:rPr>
          <w:b/>
          <w:bCs/>
          <w:color w:val="000000"/>
        </w:rPr>
      </w:pPr>
      <w:r w:rsidRPr="005D7978">
        <w:rPr>
          <w:b/>
          <w:bCs/>
          <w:color w:val="000000"/>
        </w:rPr>
        <w:t>6.1.1</w:t>
      </w:r>
      <w:r w:rsidRPr="005D7978">
        <w:rPr>
          <w:color w:val="000000"/>
        </w:rPr>
        <w:t xml:space="preserve"> not process or permit to be processed Personal Data</w:t>
      </w:r>
      <w:r w:rsidR="00453B87">
        <w:rPr>
          <w:color w:val="000000"/>
        </w:rPr>
        <w:t>, where the exact nature of the offshored data is not explicitly provided for within the security management plan contained within Schedule 9, outside of the United Kingdom unless the prior explicit written consent of the Authority has been obtained and the following conditions are fulfilled:</w:t>
      </w:r>
    </w:p>
    <w:p w14:paraId="67A4DCAF" w14:textId="765DECBF" w:rsidR="003303D0" w:rsidRPr="005D7978" w:rsidRDefault="003303D0" w:rsidP="003303D0">
      <w:pPr>
        <w:suppressAutoHyphens w:val="0"/>
        <w:spacing w:line="247" w:lineRule="auto"/>
        <w:ind w:left="720"/>
        <w:textAlignment w:val="auto"/>
        <w:rPr>
          <w:b/>
          <w:bCs/>
          <w:color w:val="000000"/>
        </w:rPr>
      </w:pPr>
    </w:p>
    <w:p w14:paraId="3AB3204F" w14:textId="77777777" w:rsidR="003303D0" w:rsidRPr="005D7978" w:rsidRDefault="003303D0" w:rsidP="003303D0">
      <w:pPr>
        <w:suppressAutoHyphens w:val="0"/>
        <w:spacing w:line="247" w:lineRule="auto"/>
        <w:textAlignment w:val="auto"/>
        <w:rPr>
          <w:color w:val="000000"/>
        </w:rPr>
      </w:pPr>
    </w:p>
    <w:p w14:paraId="04EB3E69" w14:textId="77777777" w:rsidR="003303D0" w:rsidRPr="005D7978" w:rsidRDefault="003303D0" w:rsidP="003303D0">
      <w:pPr>
        <w:suppressAutoHyphens w:val="0"/>
        <w:spacing w:line="247" w:lineRule="auto"/>
        <w:ind w:left="1440"/>
        <w:textAlignment w:val="auto"/>
        <w:rPr>
          <w:color w:val="000000"/>
        </w:rPr>
      </w:pPr>
      <w:r w:rsidRPr="005D7978">
        <w:rPr>
          <w:b/>
          <w:bCs/>
          <w:color w:val="000000"/>
        </w:rPr>
        <w:t>(a)</w:t>
      </w:r>
      <w:r w:rsidRPr="005D7978">
        <w:rPr>
          <w:color w:val="000000"/>
        </w:rPr>
        <w:t xml:space="preserve"> the Supplier or any applicable Processor has provided appropriate safeguards in relation to any transfer of the Personal Data (whether in accordance with UK GDPR </w:t>
      </w:r>
      <w:r w:rsidRPr="005D7978">
        <w:rPr>
          <w:color w:val="000000"/>
        </w:rPr>
        <w:lastRenderedPageBreak/>
        <w:t>Article 46 or, where relevant, section 75 of the Data Protection Act 2018) as determined by either the Authority or the Supplier when it is the Controller;</w:t>
      </w:r>
    </w:p>
    <w:p w14:paraId="4FC5EF1A" w14:textId="77777777" w:rsidR="003303D0" w:rsidRPr="005D7978" w:rsidRDefault="003303D0" w:rsidP="003303D0">
      <w:pPr>
        <w:suppressAutoHyphens w:val="0"/>
        <w:spacing w:line="247" w:lineRule="auto"/>
        <w:textAlignment w:val="auto"/>
        <w:rPr>
          <w:color w:val="000000"/>
        </w:rPr>
      </w:pPr>
    </w:p>
    <w:p w14:paraId="777291AF" w14:textId="77777777" w:rsidR="003303D0" w:rsidRPr="005D7978" w:rsidRDefault="003303D0" w:rsidP="003303D0">
      <w:pPr>
        <w:suppressAutoHyphens w:val="0"/>
        <w:spacing w:line="247" w:lineRule="auto"/>
        <w:ind w:left="720" w:firstLine="720"/>
        <w:textAlignment w:val="auto"/>
        <w:rPr>
          <w:color w:val="000000"/>
        </w:rPr>
      </w:pPr>
      <w:r w:rsidRPr="005D7978">
        <w:rPr>
          <w:b/>
          <w:bCs/>
          <w:color w:val="000000"/>
        </w:rPr>
        <w:t>(b)</w:t>
      </w:r>
      <w:r w:rsidRPr="005D7978">
        <w:rPr>
          <w:color w:val="000000"/>
        </w:rPr>
        <w:t xml:space="preserve"> the Data Subject has enforceable rights and effective legal remedies;</w:t>
      </w:r>
    </w:p>
    <w:p w14:paraId="014BCD3B" w14:textId="77777777" w:rsidR="003303D0" w:rsidRPr="005D7978" w:rsidRDefault="003303D0" w:rsidP="003303D0">
      <w:pPr>
        <w:suppressAutoHyphens w:val="0"/>
        <w:spacing w:line="247" w:lineRule="auto"/>
        <w:textAlignment w:val="auto"/>
        <w:rPr>
          <w:color w:val="000000"/>
        </w:rPr>
      </w:pPr>
    </w:p>
    <w:p w14:paraId="540CFE37" w14:textId="77777777" w:rsidR="003303D0" w:rsidRPr="005D7978" w:rsidRDefault="003303D0" w:rsidP="003303D0">
      <w:pPr>
        <w:suppressAutoHyphens w:val="0"/>
        <w:spacing w:line="247" w:lineRule="auto"/>
        <w:ind w:left="1440"/>
        <w:textAlignment w:val="auto"/>
        <w:rPr>
          <w:color w:val="000000"/>
        </w:rPr>
      </w:pPr>
      <w:r w:rsidRPr="005D7978">
        <w:rPr>
          <w:b/>
          <w:bCs/>
          <w:color w:val="000000"/>
        </w:rPr>
        <w:t>(c)</w:t>
      </w:r>
      <w:r w:rsidRPr="005D7978">
        <w:rPr>
          <w:color w:val="000000"/>
        </w:rPr>
        <w:t xml:space="preserve"> the Supplier or any applicable Processor complies with its obligations under the Data Protection Legislation by providing an adequate level of protection to any Personal Data that is processed (or, if it is not so bound, uses its best endeavours to assist either the Authority or the Supplier when it is the Controller in meeting its obligations); and</w:t>
      </w:r>
    </w:p>
    <w:p w14:paraId="11815D26" w14:textId="77777777" w:rsidR="003303D0" w:rsidRPr="005D7978" w:rsidRDefault="003303D0" w:rsidP="003303D0">
      <w:pPr>
        <w:suppressAutoHyphens w:val="0"/>
        <w:spacing w:line="247" w:lineRule="auto"/>
        <w:textAlignment w:val="auto"/>
        <w:rPr>
          <w:color w:val="000000"/>
        </w:rPr>
      </w:pPr>
    </w:p>
    <w:p w14:paraId="2ADF3F97" w14:textId="76C9D5F9" w:rsidR="003303D0" w:rsidRPr="005D7978" w:rsidRDefault="003303D0" w:rsidP="003303D0">
      <w:pPr>
        <w:pStyle w:val="ListParagraph"/>
        <w:numPr>
          <w:ilvl w:val="0"/>
          <w:numId w:val="28"/>
        </w:numPr>
        <w:suppressAutoHyphens w:val="0"/>
        <w:spacing w:line="247" w:lineRule="auto"/>
        <w:textAlignment w:val="auto"/>
        <w:rPr>
          <w:color w:val="000000"/>
        </w:rPr>
      </w:pPr>
      <w:r w:rsidRPr="005D7978">
        <w:rPr>
          <w:color w:val="000000"/>
        </w:rPr>
        <w:t>the Supplier or any applicable Processor complies with any reasonable instructions notified to it in advance by the Controller with respect to the processing of the Personal Data; 6.2 Failure by the Supplier to comply with the obligations set out in Clause 6.1 shall allow the Authority to terminate the Agreement pursuant to the Clause that provides the Authority the right to terminate the Agreement for Supplier fault (termination for Supplier cause or equivalent clause).</w:t>
      </w:r>
    </w:p>
    <w:p w14:paraId="7CF8FB33" w14:textId="0494F153" w:rsidR="003303D0" w:rsidRDefault="003303D0" w:rsidP="00F1526A">
      <w:pPr>
        <w:suppressAutoHyphens w:val="0"/>
        <w:spacing w:line="247" w:lineRule="auto"/>
        <w:ind w:left="1647" w:hanging="938"/>
        <w:textAlignment w:val="auto"/>
        <w:rPr>
          <w:color w:val="000000"/>
        </w:rPr>
      </w:pPr>
    </w:p>
    <w:p w14:paraId="60FAB68C" w14:textId="3F8398C4" w:rsidR="00F1526A" w:rsidRDefault="00F1526A" w:rsidP="00F1526A">
      <w:pPr>
        <w:suppressAutoHyphens w:val="0"/>
        <w:spacing w:line="247" w:lineRule="auto"/>
        <w:ind w:left="709"/>
        <w:textAlignment w:val="auto"/>
        <w:rPr>
          <w:color w:val="000000"/>
        </w:rPr>
      </w:pPr>
      <w:r>
        <w:rPr>
          <w:color w:val="000000"/>
        </w:rPr>
        <w:t>The parties agree that for the purposes of this Call-Off Contract, the required consent as per clause 6.1.1 above shall be considered provided by the Authority/the Buyer when signing this Call-Off Contract. The safeguards with regards to transfers of Personal Data outside the United Kingdom have been set out in the Security Questionnaire Plan included in Schedule 9 hereto.</w:t>
      </w:r>
    </w:p>
    <w:p w14:paraId="06FFD936" w14:textId="77777777" w:rsidR="00F1526A" w:rsidRPr="005D7978" w:rsidRDefault="00F1526A" w:rsidP="003303D0">
      <w:pPr>
        <w:suppressAutoHyphens w:val="0"/>
        <w:spacing w:line="247" w:lineRule="auto"/>
        <w:ind w:left="1647"/>
        <w:textAlignment w:val="auto"/>
        <w:rPr>
          <w:color w:val="000000"/>
        </w:rPr>
      </w:pPr>
    </w:p>
    <w:p w14:paraId="72107492" w14:textId="306BA0D7" w:rsidR="003303D0" w:rsidRPr="005D7978" w:rsidRDefault="003303D0" w:rsidP="003303D0">
      <w:pPr>
        <w:suppressAutoHyphens w:val="0"/>
        <w:spacing w:line="247" w:lineRule="auto"/>
        <w:ind w:left="720" w:hanging="720"/>
        <w:textAlignment w:val="auto"/>
        <w:rPr>
          <w:color w:val="000000"/>
        </w:rPr>
      </w:pPr>
      <w:r w:rsidRPr="005D7978">
        <w:rPr>
          <w:b/>
          <w:bCs/>
          <w:color w:val="000000"/>
        </w:rPr>
        <w:t>6.2</w:t>
      </w:r>
      <w:r w:rsidRPr="005D7978">
        <w:rPr>
          <w:color w:val="000000"/>
        </w:rPr>
        <w:t xml:space="preserve">  </w:t>
      </w:r>
      <w:r w:rsidRPr="005D7978">
        <w:rPr>
          <w:color w:val="000000"/>
        </w:rPr>
        <w:tab/>
        <w:t>Failure by the Supplier to comply with the obligations set out in Clause 6.1 shall allow the Authority to terminate the Agreement pursuant to the Clause that provides the Authority the right to terminate the Agreement for Supplier fault (termination for Supplier cause or equivalent clause).</w:t>
      </w:r>
    </w:p>
    <w:p w14:paraId="2074A7E8" w14:textId="77777777" w:rsidR="003303D0" w:rsidRPr="003303D0" w:rsidRDefault="003303D0" w:rsidP="003303D0">
      <w:pPr>
        <w:suppressAutoHyphens w:val="0"/>
        <w:spacing w:line="247" w:lineRule="auto"/>
        <w:textAlignment w:val="auto"/>
        <w:rPr>
          <w:color w:val="000000"/>
          <w:highlight w:val="yellow"/>
        </w:rPr>
      </w:pPr>
    </w:p>
    <w:p w14:paraId="196F68D5" w14:textId="77777777" w:rsidR="008F35B4" w:rsidRDefault="008F35B4" w:rsidP="008F35B4">
      <w:pPr>
        <w:suppressAutoHyphens w:val="0"/>
        <w:spacing w:after="44" w:line="247" w:lineRule="auto"/>
        <w:ind w:left="10" w:right="64" w:hanging="10"/>
        <w:jc w:val="center"/>
        <w:textAlignment w:val="auto"/>
        <w:rPr>
          <w:b/>
          <w:color w:val="000000"/>
        </w:rPr>
      </w:pPr>
    </w:p>
    <w:p w14:paraId="62157098" w14:textId="77777777" w:rsidR="008F35B4" w:rsidRDefault="008F35B4" w:rsidP="008F35B4">
      <w:pPr>
        <w:suppressAutoHyphens w:val="0"/>
        <w:spacing w:after="44" w:line="247" w:lineRule="auto"/>
        <w:ind w:left="10" w:right="64" w:hanging="10"/>
        <w:jc w:val="center"/>
        <w:textAlignment w:val="auto"/>
        <w:rPr>
          <w:b/>
          <w:color w:val="000000"/>
        </w:rPr>
      </w:pPr>
    </w:p>
    <w:p w14:paraId="6B8D606A" w14:textId="77777777" w:rsidR="008F35B4" w:rsidRDefault="008F35B4" w:rsidP="008F35B4">
      <w:pPr>
        <w:suppressAutoHyphens w:val="0"/>
        <w:spacing w:after="44" w:line="247" w:lineRule="auto"/>
        <w:ind w:left="10" w:right="64" w:hanging="10"/>
        <w:jc w:val="center"/>
        <w:textAlignment w:val="auto"/>
        <w:rPr>
          <w:b/>
          <w:color w:val="000000"/>
        </w:rPr>
      </w:pPr>
    </w:p>
    <w:p w14:paraId="29B8C39C" w14:textId="77777777" w:rsidR="008F35B4" w:rsidRDefault="008F35B4" w:rsidP="008F35B4">
      <w:pPr>
        <w:suppressAutoHyphens w:val="0"/>
        <w:spacing w:after="44" w:line="247" w:lineRule="auto"/>
        <w:ind w:left="10" w:right="64" w:hanging="10"/>
        <w:jc w:val="center"/>
        <w:textAlignment w:val="auto"/>
        <w:rPr>
          <w:b/>
          <w:color w:val="000000"/>
        </w:rPr>
      </w:pPr>
    </w:p>
    <w:p w14:paraId="49F37408" w14:textId="77777777" w:rsidR="008F35B4" w:rsidRDefault="008F35B4" w:rsidP="003303D0">
      <w:pPr>
        <w:suppressAutoHyphens w:val="0"/>
        <w:spacing w:after="44" w:line="247" w:lineRule="auto"/>
        <w:ind w:right="64"/>
        <w:jc w:val="center"/>
        <w:textAlignment w:val="auto"/>
      </w:pPr>
      <w:r>
        <w:rPr>
          <w:b/>
          <w:color w:val="000000"/>
        </w:rPr>
        <w:t>Annex 1</w:t>
      </w:r>
    </w:p>
    <w:p w14:paraId="1BB724E9" w14:textId="77777777" w:rsidR="008F35B4" w:rsidRDefault="008F35B4" w:rsidP="008F35B4">
      <w:pPr>
        <w:suppressAutoHyphens w:val="0"/>
        <w:spacing w:after="172" w:line="247" w:lineRule="auto"/>
        <w:ind w:left="10" w:right="59" w:hanging="10"/>
        <w:jc w:val="center"/>
        <w:textAlignment w:val="auto"/>
      </w:pPr>
      <w:r>
        <w:rPr>
          <w:b/>
          <w:color w:val="000000"/>
        </w:rPr>
        <w:t>Excerpt from HMRC’s “Test for Tax Non-Compliance”</w:t>
      </w:r>
      <w:r>
        <w:rPr>
          <w:color w:val="000000"/>
        </w:rPr>
        <w:t xml:space="preserve"> </w:t>
      </w:r>
    </w:p>
    <w:p w14:paraId="5C0FB57E" w14:textId="77777777" w:rsidR="008F35B4" w:rsidRDefault="008F35B4" w:rsidP="008F35B4">
      <w:pPr>
        <w:suppressAutoHyphens w:val="0"/>
        <w:spacing w:after="64" w:line="264" w:lineRule="auto"/>
        <w:ind w:left="-5" w:hanging="10"/>
        <w:textAlignment w:val="auto"/>
      </w:pPr>
      <w:r>
        <w:rPr>
          <w:rFonts w:ascii="Calibri" w:eastAsia="Calibri" w:hAnsi="Calibri" w:cs="Calibri"/>
          <w:i/>
          <w:color w:val="000000"/>
        </w:rPr>
        <w:t>Condition one (An in-scope entity or person)</w:t>
      </w:r>
      <w:r>
        <w:rPr>
          <w:rFonts w:ascii="Times New Roman" w:eastAsia="Times New Roman" w:hAnsi="Times New Roman" w:cs="Times New Roman"/>
          <w:color w:val="000000"/>
          <w:sz w:val="24"/>
        </w:rPr>
        <w:t xml:space="preserve"> </w:t>
      </w:r>
    </w:p>
    <w:p w14:paraId="61B27B1D" w14:textId="77777777" w:rsidR="008F35B4" w:rsidRDefault="008F35B4" w:rsidP="008F35B4">
      <w:pPr>
        <w:suppressAutoHyphens w:val="0"/>
        <w:spacing w:after="9" w:line="247" w:lineRule="auto"/>
        <w:textAlignment w:val="auto"/>
      </w:pPr>
      <w:r>
        <w:rPr>
          <w:rFonts w:ascii="Calibri" w:eastAsia="Calibri" w:hAnsi="Calibri" w:cs="Calibri"/>
          <w:color w:val="000000"/>
        </w:rPr>
        <w:t xml:space="preserve"> </w:t>
      </w:r>
    </w:p>
    <w:p w14:paraId="1729E74C" w14:textId="77777777" w:rsidR="008F35B4" w:rsidRDefault="008F35B4" w:rsidP="008F35B4">
      <w:pPr>
        <w:suppressAutoHyphens w:val="0"/>
        <w:spacing w:after="88" w:line="240" w:lineRule="auto"/>
        <w:ind w:left="423" w:right="44" w:hanging="10"/>
        <w:textAlignment w:val="auto"/>
      </w:pPr>
      <w:r>
        <w:rPr>
          <w:rFonts w:ascii="Calibri" w:eastAsia="Calibri" w:hAnsi="Calibri" w:cs="Calibri"/>
          <w:color w:val="000000"/>
        </w:rPr>
        <w:t>1.</w:t>
      </w:r>
      <w:r>
        <w:rPr>
          <w:color w:val="000000"/>
        </w:rPr>
        <w:t xml:space="preserve"> </w:t>
      </w:r>
      <w:r>
        <w:rPr>
          <w:rFonts w:ascii="Calibri" w:eastAsia="Calibri" w:hAnsi="Calibri" w:cs="Calibri"/>
          <w:color w:val="000000"/>
        </w:rPr>
        <w:t xml:space="preserve">There is a person or entity which is either: (“X”) </w:t>
      </w:r>
    </w:p>
    <w:p w14:paraId="3D9B0755" w14:textId="77777777" w:rsidR="008F35B4" w:rsidRDefault="008F35B4" w:rsidP="008F35B4">
      <w:pPr>
        <w:suppressAutoHyphens w:val="0"/>
        <w:spacing w:after="12" w:line="247" w:lineRule="auto"/>
        <w:ind w:left="344"/>
        <w:textAlignment w:val="auto"/>
      </w:pPr>
      <w:r>
        <w:rPr>
          <w:rFonts w:ascii="Calibri" w:eastAsia="Calibri" w:hAnsi="Calibri" w:cs="Calibri"/>
          <w:color w:val="000000"/>
        </w:rPr>
        <w:t xml:space="preserve"> </w:t>
      </w:r>
    </w:p>
    <w:p w14:paraId="7F750E9C" w14:textId="77777777" w:rsidR="008F35B4" w:rsidRDefault="008F35B4" w:rsidP="00A74B95">
      <w:pPr>
        <w:numPr>
          <w:ilvl w:val="0"/>
          <w:numId w:val="31"/>
        </w:numPr>
        <w:suppressAutoHyphens w:val="0"/>
        <w:spacing w:after="52" w:line="240" w:lineRule="auto"/>
        <w:ind w:left="694" w:right="49"/>
        <w:jc w:val="both"/>
        <w:textAlignment w:val="auto"/>
      </w:pPr>
      <w:r>
        <w:rPr>
          <w:rFonts w:ascii="Calibri" w:eastAsia="Calibri" w:hAnsi="Calibri" w:cs="Calibri"/>
          <w:color w:val="000000"/>
        </w:rPr>
        <w:t xml:space="preserve">The Economic Operator or Essential Subcontractor (EOS) </w:t>
      </w:r>
    </w:p>
    <w:p w14:paraId="48BE627E" w14:textId="77777777" w:rsidR="008F35B4" w:rsidRDefault="008F35B4" w:rsidP="00A74B95">
      <w:pPr>
        <w:numPr>
          <w:ilvl w:val="0"/>
          <w:numId w:val="31"/>
        </w:numPr>
        <w:suppressAutoHyphens w:val="0"/>
        <w:spacing w:after="28" w:line="240" w:lineRule="auto"/>
        <w:ind w:left="694" w:right="49"/>
        <w:jc w:val="both"/>
        <w:textAlignment w:val="auto"/>
      </w:pPr>
      <w:r>
        <w:rPr>
          <w:rFonts w:ascii="Calibri" w:eastAsia="Calibri" w:hAnsi="Calibri" w:cs="Calibri"/>
          <w:color w:val="000000"/>
        </w:rPr>
        <w:t xml:space="preserve">Part of the same Group of companies of EOS. An entity will be treated as within the same Group of EOS where that entities’ financial statements would be required to be consolidated with those of EOS if prepared in accordance with </w:t>
      </w:r>
      <w:r>
        <w:rPr>
          <w:rFonts w:ascii="Calibri" w:eastAsia="Calibri" w:hAnsi="Calibri" w:cs="Calibri"/>
          <w:i/>
          <w:color w:val="000000"/>
        </w:rPr>
        <w:t>IFRS 10 Consolidated Financial Accounts</w:t>
      </w:r>
      <w:r>
        <w:rPr>
          <w:rFonts w:ascii="Calibri" w:eastAsia="Calibri" w:hAnsi="Calibri" w:cs="Calibri"/>
          <w:i/>
          <w:color w:val="000000"/>
          <w:vertAlign w:val="superscript"/>
        </w:rPr>
        <w:footnoteReference w:id="1"/>
      </w:r>
      <w:r>
        <w:rPr>
          <w:rFonts w:ascii="Calibri" w:eastAsia="Calibri" w:hAnsi="Calibri" w:cs="Calibri"/>
          <w:color w:val="000000"/>
        </w:rPr>
        <w:t>;</w:t>
      </w:r>
      <w:r>
        <w:rPr>
          <w:rFonts w:ascii="Times New Roman" w:eastAsia="Times New Roman" w:hAnsi="Times New Roman" w:cs="Times New Roman"/>
          <w:color w:val="000000"/>
          <w:sz w:val="24"/>
        </w:rPr>
        <w:t xml:space="preserve"> </w:t>
      </w:r>
    </w:p>
    <w:p w14:paraId="4AD5644C" w14:textId="77777777" w:rsidR="008F35B4" w:rsidRDefault="008F35B4" w:rsidP="00A74B95">
      <w:pPr>
        <w:numPr>
          <w:ilvl w:val="0"/>
          <w:numId w:val="31"/>
        </w:numPr>
        <w:suppressAutoHyphens w:val="0"/>
        <w:spacing w:after="94" w:line="240" w:lineRule="auto"/>
        <w:ind w:left="694" w:right="49"/>
        <w:jc w:val="both"/>
        <w:textAlignment w:val="auto"/>
      </w:pPr>
      <w:r>
        <w:rPr>
          <w:rFonts w:ascii="Calibri" w:eastAsia="Calibri" w:hAnsi="Calibri" w:cs="Calibri"/>
          <w:color w:val="000000"/>
        </w:rPr>
        <w:t xml:space="preserve">Any director, shareholder or other person (P) which exercises control over EOS. ‘Control’ means P can secure, through holding of shares or powers under articles of association or other document that EOS’s affairs are conducted in accordance with P’s wishes. </w:t>
      </w:r>
    </w:p>
    <w:p w14:paraId="7775A05B" w14:textId="77777777" w:rsidR="008F35B4" w:rsidRDefault="008F35B4" w:rsidP="008F35B4">
      <w:pPr>
        <w:suppressAutoHyphens w:val="0"/>
        <w:spacing w:after="146" w:line="247" w:lineRule="auto"/>
        <w:textAlignment w:val="auto"/>
      </w:pPr>
      <w:r>
        <w:rPr>
          <w:rFonts w:ascii="Calibri" w:eastAsia="Calibri" w:hAnsi="Calibri" w:cs="Calibri"/>
          <w:color w:val="000000"/>
        </w:rPr>
        <w:t xml:space="preserve">  </w:t>
      </w:r>
    </w:p>
    <w:p w14:paraId="7695C0B6" w14:textId="77777777" w:rsidR="008F35B4" w:rsidRDefault="008F35B4" w:rsidP="008F35B4">
      <w:pPr>
        <w:suppressAutoHyphens w:val="0"/>
        <w:spacing w:after="116" w:line="264" w:lineRule="auto"/>
        <w:ind w:left="-5" w:hanging="10"/>
        <w:textAlignment w:val="auto"/>
      </w:pPr>
      <w:r>
        <w:rPr>
          <w:rFonts w:ascii="Calibri" w:eastAsia="Calibri" w:hAnsi="Calibri" w:cs="Calibri"/>
          <w:i/>
          <w:color w:val="000000"/>
        </w:rPr>
        <w:lastRenderedPageBreak/>
        <w:t>Condition two (Arrangements involving evasion, abuse or tax avoidance)</w:t>
      </w:r>
      <w:r>
        <w:rPr>
          <w:rFonts w:ascii="Times New Roman" w:eastAsia="Times New Roman" w:hAnsi="Times New Roman" w:cs="Times New Roman"/>
          <w:color w:val="000000"/>
          <w:sz w:val="24"/>
        </w:rPr>
        <w:t xml:space="preserve"> </w:t>
      </w:r>
    </w:p>
    <w:p w14:paraId="6A0EF77B" w14:textId="77777777" w:rsidR="008F35B4" w:rsidRDefault="008F35B4" w:rsidP="008F35B4">
      <w:pPr>
        <w:suppressAutoHyphens w:val="0"/>
        <w:spacing w:after="85" w:line="240" w:lineRule="auto"/>
        <w:ind w:left="423" w:right="44" w:hanging="10"/>
        <w:textAlignment w:val="auto"/>
      </w:pPr>
      <w:r>
        <w:rPr>
          <w:rFonts w:ascii="Calibri" w:eastAsia="Calibri" w:hAnsi="Calibri" w:cs="Calibri"/>
          <w:color w:val="000000"/>
        </w:rPr>
        <w:t>2.</w:t>
      </w:r>
      <w:r>
        <w:rPr>
          <w:color w:val="000000"/>
        </w:rPr>
        <w:t xml:space="preserve"> </w:t>
      </w:r>
      <w:r>
        <w:rPr>
          <w:rFonts w:ascii="Calibri" w:eastAsia="Calibri" w:hAnsi="Calibri" w:cs="Calibri"/>
          <w:color w:val="000000"/>
        </w:rPr>
        <w:t xml:space="preserve">X has been engaged in one or more of the following: </w:t>
      </w:r>
    </w:p>
    <w:p w14:paraId="5B392324" w14:textId="77777777" w:rsidR="008F35B4" w:rsidRDefault="008F35B4" w:rsidP="008F35B4">
      <w:pPr>
        <w:suppressAutoHyphens w:val="0"/>
        <w:spacing w:after="14" w:line="247" w:lineRule="auto"/>
        <w:textAlignment w:val="auto"/>
      </w:pPr>
      <w:r>
        <w:rPr>
          <w:rFonts w:ascii="Calibri" w:eastAsia="Calibri" w:hAnsi="Calibri" w:cs="Calibri"/>
          <w:color w:val="000000"/>
        </w:rPr>
        <w:t xml:space="preserve"> </w:t>
      </w:r>
    </w:p>
    <w:p w14:paraId="3A0606C7" w14:textId="77777777" w:rsidR="008F35B4" w:rsidRDefault="008F35B4" w:rsidP="00A74B95">
      <w:pPr>
        <w:numPr>
          <w:ilvl w:val="0"/>
          <w:numId w:val="32"/>
        </w:numPr>
        <w:suppressAutoHyphens w:val="0"/>
        <w:spacing w:after="57" w:line="240" w:lineRule="auto"/>
        <w:ind w:left="694" w:right="44"/>
        <w:textAlignment w:val="auto"/>
      </w:pPr>
      <w:r>
        <w:rPr>
          <w:rFonts w:ascii="Calibri" w:eastAsia="Calibri" w:hAnsi="Calibri" w:cs="Calibri"/>
          <w:color w:val="000000"/>
        </w:rPr>
        <w:t>Fraudulent evasion</w:t>
      </w:r>
      <w:r>
        <w:rPr>
          <w:rFonts w:ascii="Calibri" w:eastAsia="Calibri" w:hAnsi="Calibri" w:cs="Calibri"/>
          <w:color w:val="000000"/>
          <w:vertAlign w:val="superscript"/>
        </w:rPr>
        <w:footnoteReference w:id="2"/>
      </w:r>
      <w:r>
        <w:rPr>
          <w:rFonts w:ascii="Calibri" w:eastAsia="Calibri" w:hAnsi="Calibri" w:cs="Calibri"/>
          <w:color w:val="000000"/>
          <w:vertAlign w:val="superscript"/>
        </w:rPr>
        <w:footnoteReference w:id="3"/>
      </w:r>
      <w:r>
        <w:rPr>
          <w:rFonts w:ascii="Calibri" w:eastAsia="Calibri" w:hAnsi="Calibri" w:cs="Calibri"/>
          <w:color w:val="000000"/>
        </w:rPr>
        <w:t>;</w:t>
      </w:r>
      <w:r>
        <w:rPr>
          <w:rFonts w:ascii="Times New Roman" w:eastAsia="Times New Roman" w:hAnsi="Times New Roman" w:cs="Times New Roman"/>
          <w:color w:val="000000"/>
          <w:sz w:val="24"/>
        </w:rPr>
        <w:t xml:space="preserve"> </w:t>
      </w:r>
    </w:p>
    <w:p w14:paraId="143ECCF3" w14:textId="77777777" w:rsidR="008F35B4" w:rsidRDefault="008F35B4" w:rsidP="00A74B95">
      <w:pPr>
        <w:numPr>
          <w:ilvl w:val="0"/>
          <w:numId w:val="32"/>
        </w:numPr>
        <w:suppressAutoHyphens w:val="0"/>
        <w:spacing w:after="24" w:line="240" w:lineRule="auto"/>
        <w:ind w:left="694" w:right="44"/>
        <w:textAlignment w:val="auto"/>
      </w:pPr>
      <w:r>
        <w:rPr>
          <w:rFonts w:ascii="Calibri" w:eastAsia="Calibri" w:hAnsi="Calibri" w:cs="Calibri"/>
          <w:color w:val="000000"/>
        </w:rPr>
        <w:t>Conduct caught by the General Anti-Abuse Rule</w:t>
      </w:r>
      <w:r>
        <w:rPr>
          <w:rFonts w:ascii="Calibri" w:eastAsia="Calibri" w:hAnsi="Calibri" w:cs="Calibri"/>
          <w:color w:val="000000"/>
          <w:vertAlign w:val="superscript"/>
        </w:rPr>
        <w:footnoteReference w:id="4"/>
      </w:r>
      <w:r>
        <w:rPr>
          <w:rFonts w:ascii="Calibri" w:eastAsia="Calibri" w:hAnsi="Calibri" w:cs="Calibri"/>
          <w:color w:val="000000"/>
        </w:rPr>
        <w:t>;</w:t>
      </w:r>
      <w:r>
        <w:rPr>
          <w:rFonts w:ascii="Times New Roman" w:eastAsia="Times New Roman" w:hAnsi="Times New Roman" w:cs="Times New Roman"/>
          <w:color w:val="000000"/>
          <w:sz w:val="24"/>
        </w:rPr>
        <w:t xml:space="preserve"> </w:t>
      </w:r>
    </w:p>
    <w:p w14:paraId="484932C9" w14:textId="77777777" w:rsidR="008F35B4" w:rsidRDefault="008F35B4" w:rsidP="00A74B95">
      <w:pPr>
        <w:numPr>
          <w:ilvl w:val="0"/>
          <w:numId w:val="32"/>
        </w:numPr>
        <w:suppressAutoHyphens w:val="0"/>
        <w:spacing w:after="24" w:line="240" w:lineRule="auto"/>
        <w:ind w:left="694" w:right="44"/>
        <w:textAlignment w:val="auto"/>
      </w:pPr>
      <w:r>
        <w:rPr>
          <w:rFonts w:ascii="Calibri" w:eastAsia="Calibri" w:hAnsi="Calibri" w:cs="Calibri"/>
          <w:color w:val="000000"/>
        </w:rPr>
        <w:t>Conduct caught by the Halifax Abuse principle</w:t>
      </w:r>
      <w:r>
        <w:rPr>
          <w:rFonts w:ascii="Calibri" w:eastAsia="Calibri" w:hAnsi="Calibri" w:cs="Calibri"/>
          <w:color w:val="000000"/>
          <w:vertAlign w:val="superscript"/>
        </w:rPr>
        <w:footnoteReference w:id="5"/>
      </w:r>
      <w:r>
        <w:rPr>
          <w:rFonts w:ascii="Calibri" w:eastAsia="Calibri" w:hAnsi="Calibri" w:cs="Calibri"/>
          <w:color w:val="000000"/>
        </w:rPr>
        <w:t>;</w:t>
      </w:r>
      <w:r>
        <w:rPr>
          <w:rFonts w:ascii="Times New Roman" w:eastAsia="Times New Roman" w:hAnsi="Times New Roman" w:cs="Times New Roman"/>
          <w:color w:val="000000"/>
          <w:sz w:val="24"/>
        </w:rPr>
        <w:t xml:space="preserve"> </w:t>
      </w:r>
    </w:p>
    <w:p w14:paraId="3B2E1ED0" w14:textId="77777777" w:rsidR="008F35B4" w:rsidRDefault="008F35B4" w:rsidP="00A74B95">
      <w:pPr>
        <w:numPr>
          <w:ilvl w:val="0"/>
          <w:numId w:val="32"/>
        </w:numPr>
        <w:suppressAutoHyphens w:val="0"/>
        <w:spacing w:after="150" w:line="240" w:lineRule="auto"/>
        <w:ind w:left="694" w:right="44"/>
        <w:textAlignment w:val="auto"/>
      </w:pPr>
      <w:r>
        <w:rPr>
          <w:rFonts w:ascii="Calibri" w:eastAsia="Calibri" w:hAnsi="Calibri" w:cs="Calibri"/>
          <w:color w:val="000000"/>
        </w:rPr>
        <w:t>Entered into arrangements caught by a DOTAS or VADR scheme</w:t>
      </w:r>
      <w:r>
        <w:rPr>
          <w:rFonts w:ascii="Calibri" w:eastAsia="Calibri" w:hAnsi="Calibri" w:cs="Calibri"/>
          <w:color w:val="000000"/>
          <w:vertAlign w:val="superscript"/>
        </w:rPr>
        <w:footnoteReference w:id="6"/>
      </w:r>
      <w:r>
        <w:rPr>
          <w:rFonts w:ascii="Calibri" w:eastAsia="Calibri" w:hAnsi="Calibri" w:cs="Calibri"/>
          <w:color w:val="000000"/>
        </w:rPr>
        <w:t>;</w:t>
      </w:r>
      <w:r>
        <w:rPr>
          <w:rFonts w:ascii="Times New Roman" w:eastAsia="Times New Roman" w:hAnsi="Times New Roman" w:cs="Times New Roman"/>
          <w:color w:val="000000"/>
          <w:sz w:val="24"/>
        </w:rPr>
        <w:t xml:space="preserve"> </w:t>
      </w:r>
    </w:p>
    <w:p w14:paraId="7360EA93" w14:textId="77777777" w:rsidR="008F35B4" w:rsidRDefault="008F35B4" w:rsidP="00A74B95">
      <w:pPr>
        <w:numPr>
          <w:ilvl w:val="0"/>
          <w:numId w:val="32"/>
        </w:numPr>
        <w:suppressAutoHyphens w:val="0"/>
        <w:spacing w:after="28" w:line="240" w:lineRule="auto"/>
        <w:ind w:left="694" w:right="44"/>
        <w:textAlignment w:val="auto"/>
      </w:pPr>
      <w:r>
        <w:rPr>
          <w:rFonts w:ascii="Calibri" w:eastAsia="Calibri" w:hAnsi="Calibri" w:cs="Calibri"/>
          <w:color w:val="000000"/>
        </w:rPr>
        <w:t>Conduct caught by a recognised ‘anti-avoidance rule’</w:t>
      </w:r>
      <w:r>
        <w:rPr>
          <w:rFonts w:ascii="Calibri" w:eastAsia="Calibri" w:hAnsi="Calibri" w:cs="Calibri"/>
          <w:color w:val="000000"/>
          <w:vertAlign w:val="superscript"/>
        </w:rPr>
        <w:footnoteReference w:id="7"/>
      </w:r>
      <w:r>
        <w:rPr>
          <w:rFonts w:ascii="Calibri" w:eastAsia="Calibri" w:hAnsi="Calibri" w:cs="Calibri"/>
          <w:color w:val="000000"/>
        </w:rPr>
        <w:t xml:space="preserve"> being a statutory provision which targets arrangements where either a main purpose, or an expected benefit, is to obtain a tax advantage or where the arrangement is not affected for commercial purposes. ‘Targeted Anti-Avoidance Rules’ </w:t>
      </w:r>
    </w:p>
    <w:p w14:paraId="68140183" w14:textId="77777777" w:rsidR="008F35B4" w:rsidRDefault="008F35B4" w:rsidP="008F35B4">
      <w:pPr>
        <w:suppressAutoHyphens w:val="0"/>
        <w:spacing w:after="24" w:line="240" w:lineRule="auto"/>
        <w:ind w:left="718" w:right="44" w:hanging="10"/>
        <w:textAlignment w:val="auto"/>
      </w:pPr>
      <w:r>
        <w:rPr>
          <w:rFonts w:ascii="Calibri" w:eastAsia="Calibri" w:hAnsi="Calibri" w:cs="Calibri"/>
          <w:color w:val="000000"/>
        </w:rPr>
        <w:t>(TAARs). It may be useful to confirm that the Diverted Profits Tax is a TAAR for these purposes;</w:t>
      </w:r>
      <w:r>
        <w:rPr>
          <w:rFonts w:ascii="Times New Roman" w:eastAsia="Times New Roman" w:hAnsi="Times New Roman" w:cs="Times New Roman"/>
          <w:color w:val="000000"/>
          <w:sz w:val="24"/>
        </w:rPr>
        <w:t xml:space="preserve"> </w:t>
      </w:r>
    </w:p>
    <w:p w14:paraId="628ADF05" w14:textId="77777777" w:rsidR="008F35B4" w:rsidRDefault="008F35B4" w:rsidP="00A74B95">
      <w:pPr>
        <w:numPr>
          <w:ilvl w:val="0"/>
          <w:numId w:val="32"/>
        </w:numPr>
        <w:suppressAutoHyphens w:val="0"/>
        <w:spacing w:after="124" w:line="240" w:lineRule="auto"/>
        <w:ind w:left="694" w:right="44"/>
        <w:textAlignment w:val="auto"/>
      </w:pPr>
      <w:r>
        <w:rPr>
          <w:rFonts w:ascii="Calibri" w:eastAsia="Calibri" w:hAnsi="Calibri" w:cs="Calibri"/>
          <w:color w:val="000000"/>
        </w:rPr>
        <w:t>Entered into an avoidance scheme identified by HMRC’s published Spotlights list</w:t>
      </w:r>
      <w:r>
        <w:rPr>
          <w:rFonts w:ascii="Calibri" w:eastAsia="Calibri" w:hAnsi="Calibri" w:cs="Calibri"/>
          <w:color w:val="000000"/>
          <w:vertAlign w:val="superscript"/>
        </w:rPr>
        <w:footnoteReference w:id="8"/>
      </w:r>
      <w:r>
        <w:rPr>
          <w:rFonts w:ascii="Calibri" w:eastAsia="Calibri" w:hAnsi="Calibri" w:cs="Calibri"/>
          <w:color w:val="000000"/>
        </w:rPr>
        <w:t>;</w:t>
      </w:r>
      <w:r>
        <w:rPr>
          <w:rFonts w:ascii="Times New Roman" w:eastAsia="Times New Roman" w:hAnsi="Times New Roman" w:cs="Times New Roman"/>
          <w:color w:val="000000"/>
          <w:sz w:val="24"/>
        </w:rPr>
        <w:t xml:space="preserve"> </w:t>
      </w:r>
    </w:p>
    <w:p w14:paraId="049ABA42" w14:textId="77777777" w:rsidR="008F35B4" w:rsidRDefault="008F35B4" w:rsidP="00A74B95">
      <w:pPr>
        <w:numPr>
          <w:ilvl w:val="0"/>
          <w:numId w:val="32"/>
        </w:numPr>
        <w:suppressAutoHyphens w:val="0"/>
        <w:spacing w:after="111" w:line="240" w:lineRule="auto"/>
        <w:ind w:left="694" w:right="44"/>
        <w:textAlignment w:val="auto"/>
      </w:pPr>
      <w:r>
        <w:rPr>
          <w:rFonts w:ascii="Calibri" w:eastAsia="Calibri" w:hAnsi="Calibri" w:cs="Calibri"/>
          <w:color w:val="000000"/>
        </w:rPr>
        <w:t xml:space="preserve">Engaged in conduct which falls under rules in other jurisdictions which are equivalent or similar to (a) to (f) above. </w:t>
      </w:r>
    </w:p>
    <w:p w14:paraId="3EE8179F" w14:textId="77777777" w:rsidR="008F35B4" w:rsidRDefault="008F35B4" w:rsidP="008F35B4">
      <w:pPr>
        <w:suppressAutoHyphens w:val="0"/>
        <w:spacing w:after="144" w:line="264" w:lineRule="auto"/>
        <w:ind w:left="-5" w:hanging="10"/>
        <w:textAlignment w:val="auto"/>
      </w:pPr>
      <w:r>
        <w:rPr>
          <w:rFonts w:ascii="Calibri" w:eastAsia="Calibri" w:hAnsi="Calibri" w:cs="Calibri"/>
          <w:i/>
          <w:color w:val="000000"/>
        </w:rPr>
        <w:t>Condition three (Arrangements are admitted, or subject to litigation/prosecution or identified in a published list (Spotlights))</w:t>
      </w:r>
      <w:r>
        <w:rPr>
          <w:rFonts w:ascii="Times New Roman" w:eastAsia="Times New Roman" w:hAnsi="Times New Roman" w:cs="Times New Roman"/>
          <w:color w:val="000000"/>
          <w:sz w:val="24"/>
        </w:rPr>
        <w:t xml:space="preserve"> </w:t>
      </w:r>
    </w:p>
    <w:p w14:paraId="68DEF797" w14:textId="77777777" w:rsidR="008F35B4" w:rsidRDefault="008F35B4" w:rsidP="008F35B4">
      <w:pPr>
        <w:suppressAutoHyphens w:val="0"/>
        <w:spacing w:after="24" w:line="240" w:lineRule="auto"/>
        <w:ind w:left="423" w:right="44" w:hanging="10"/>
        <w:textAlignment w:val="auto"/>
      </w:pPr>
      <w:r>
        <w:rPr>
          <w:rFonts w:ascii="Times New Roman" w:eastAsia="Times New Roman" w:hAnsi="Times New Roman" w:cs="Times New Roman"/>
          <w:color w:val="000000"/>
          <w:sz w:val="24"/>
        </w:rPr>
        <w:t>3.</w:t>
      </w:r>
      <w:r>
        <w:rPr>
          <w:color w:val="000000"/>
          <w:sz w:val="24"/>
        </w:rPr>
        <w:t xml:space="preserve"> </w:t>
      </w:r>
      <w:r>
        <w:rPr>
          <w:rFonts w:ascii="Calibri" w:eastAsia="Calibri" w:hAnsi="Calibri" w:cs="Calibri"/>
          <w:color w:val="000000"/>
        </w:rPr>
        <w:t xml:space="preserve">X’s activity in </w:t>
      </w:r>
      <w:r>
        <w:rPr>
          <w:rFonts w:ascii="Calibri" w:eastAsia="Calibri" w:hAnsi="Calibri" w:cs="Calibri"/>
          <w:i/>
          <w:color w:val="000000"/>
        </w:rPr>
        <w:t>Condition 2</w:t>
      </w:r>
      <w:r>
        <w:rPr>
          <w:rFonts w:ascii="Calibri" w:eastAsia="Calibri" w:hAnsi="Calibri" w:cs="Calibri"/>
          <w:color w:val="000000"/>
        </w:rPr>
        <w:t xml:space="preserve"> is, where applicable, subject to dispute and/or litigation as follows:</w:t>
      </w:r>
      <w:r>
        <w:rPr>
          <w:rFonts w:ascii="Times New Roman" w:eastAsia="Times New Roman" w:hAnsi="Times New Roman" w:cs="Times New Roman"/>
          <w:color w:val="000000"/>
          <w:sz w:val="24"/>
        </w:rPr>
        <w:t xml:space="preserve"> </w:t>
      </w:r>
    </w:p>
    <w:p w14:paraId="4CCD4AF9" w14:textId="77777777" w:rsidR="008F35B4" w:rsidRDefault="008F35B4" w:rsidP="008F35B4">
      <w:pPr>
        <w:suppressAutoHyphens w:val="0"/>
        <w:spacing w:after="11" w:line="247" w:lineRule="auto"/>
        <w:ind w:left="60"/>
        <w:textAlignment w:val="auto"/>
      </w:pPr>
      <w:r>
        <w:rPr>
          <w:rFonts w:ascii="Calibri" w:eastAsia="Calibri" w:hAnsi="Calibri" w:cs="Calibri"/>
          <w:color w:val="000000"/>
        </w:rPr>
        <w:t xml:space="preserve"> </w:t>
      </w:r>
    </w:p>
    <w:p w14:paraId="7AC21A9B" w14:textId="77777777" w:rsidR="008F35B4" w:rsidRDefault="008F35B4" w:rsidP="00A74B95">
      <w:pPr>
        <w:numPr>
          <w:ilvl w:val="0"/>
          <w:numId w:val="33"/>
        </w:numPr>
        <w:suppressAutoHyphens w:val="0"/>
        <w:spacing w:after="52" w:line="240" w:lineRule="auto"/>
        <w:ind w:left="694" w:right="44"/>
        <w:textAlignment w:val="auto"/>
      </w:pPr>
      <w:r>
        <w:rPr>
          <w:rFonts w:ascii="Calibri" w:eastAsia="Calibri" w:hAnsi="Calibri" w:cs="Calibri"/>
          <w:color w:val="000000"/>
        </w:rPr>
        <w:t xml:space="preserve">In respect of (a), either X: </w:t>
      </w:r>
    </w:p>
    <w:p w14:paraId="03839896" w14:textId="77777777" w:rsidR="008F35B4" w:rsidRDefault="008F35B4" w:rsidP="00A74B95">
      <w:pPr>
        <w:numPr>
          <w:ilvl w:val="1"/>
          <w:numId w:val="33"/>
        </w:numPr>
        <w:suppressAutoHyphens w:val="0"/>
        <w:spacing w:after="24" w:line="240" w:lineRule="auto"/>
        <w:ind w:right="44"/>
        <w:textAlignment w:val="auto"/>
      </w:pPr>
      <w:r>
        <w:rPr>
          <w:rFonts w:ascii="Calibri" w:eastAsia="Calibri" w:hAnsi="Calibri" w:cs="Calibri"/>
          <w:color w:val="000000"/>
        </w:rPr>
        <w:t>Has accepted the terms of an offer made under a Contractual Disclosure Facility (CDF) pursuant to the Code of Practice 9 (COP9) procedure</w:t>
      </w:r>
      <w:r>
        <w:rPr>
          <w:rFonts w:ascii="Calibri" w:eastAsia="Calibri" w:hAnsi="Calibri" w:cs="Calibri"/>
          <w:color w:val="000000"/>
          <w:vertAlign w:val="superscript"/>
        </w:rPr>
        <w:footnoteReference w:id="9"/>
      </w:r>
      <w:r>
        <w:rPr>
          <w:rFonts w:ascii="Calibri" w:eastAsia="Calibri" w:hAnsi="Calibri" w:cs="Calibri"/>
          <w:color w:val="000000"/>
        </w:rPr>
        <w:t>; or,</w:t>
      </w:r>
      <w:r>
        <w:rPr>
          <w:rFonts w:ascii="Times New Roman" w:eastAsia="Times New Roman" w:hAnsi="Times New Roman" w:cs="Times New Roman"/>
          <w:color w:val="000000"/>
          <w:sz w:val="24"/>
        </w:rPr>
        <w:t xml:space="preserve"> </w:t>
      </w:r>
    </w:p>
    <w:p w14:paraId="6A8151BC" w14:textId="77777777" w:rsidR="008F35B4" w:rsidRDefault="008F35B4" w:rsidP="00A74B95">
      <w:pPr>
        <w:numPr>
          <w:ilvl w:val="1"/>
          <w:numId w:val="33"/>
        </w:numPr>
        <w:suppressAutoHyphens w:val="0"/>
        <w:spacing w:after="24" w:line="240" w:lineRule="auto"/>
        <w:ind w:right="44"/>
        <w:textAlignment w:val="auto"/>
      </w:pPr>
      <w:r>
        <w:rPr>
          <w:rFonts w:ascii="Calibri" w:eastAsia="Calibri" w:hAnsi="Calibri" w:cs="Calibri"/>
          <w:color w:val="000000"/>
        </w:rPr>
        <w:t xml:space="preserve">Has been charged with an offence of fraudulent evasion.  </w:t>
      </w:r>
    </w:p>
    <w:p w14:paraId="7E298FAE" w14:textId="77777777" w:rsidR="008F35B4" w:rsidRDefault="008F35B4" w:rsidP="00A74B95">
      <w:pPr>
        <w:numPr>
          <w:ilvl w:val="0"/>
          <w:numId w:val="33"/>
        </w:numPr>
        <w:suppressAutoHyphens w:val="0"/>
        <w:spacing w:after="28" w:line="240" w:lineRule="auto"/>
        <w:ind w:left="694" w:right="44"/>
        <w:textAlignment w:val="auto"/>
      </w:pPr>
      <w:r>
        <w:rPr>
          <w:rFonts w:ascii="Calibri" w:eastAsia="Calibri" w:hAnsi="Calibri" w:cs="Calibri"/>
          <w:color w:val="000000"/>
        </w:rPr>
        <w:t>In respect of (b) to (e), once X has commenced the statutory appeal process by filing a Notice of Appeal and the appeal process is ongoing including where the appeal is stayed or listed be</w:t>
      </w:r>
      <w:r>
        <w:rPr>
          <w:rFonts w:ascii="Calibri" w:eastAsia="Calibri" w:hAnsi="Calibri" w:cs="Calibri"/>
          <w:color w:val="000000"/>
        </w:rPr>
        <w:lastRenderedPageBreak/>
        <w:t xml:space="preserve">hind a lead case (either formally or informally). NB Judicial reviews are not part of the statutory appeal process and no supplier would be excluded merely because they are applying for judicial review of an HMRC or HMT decision relating to tax or national insurance. </w:t>
      </w:r>
    </w:p>
    <w:p w14:paraId="1B7A061E" w14:textId="77777777" w:rsidR="008F35B4" w:rsidRDefault="008F35B4" w:rsidP="00A74B95">
      <w:pPr>
        <w:numPr>
          <w:ilvl w:val="0"/>
          <w:numId w:val="33"/>
        </w:numPr>
        <w:suppressAutoHyphens w:val="0"/>
        <w:spacing w:after="24" w:line="240" w:lineRule="auto"/>
        <w:ind w:left="694" w:right="44"/>
        <w:textAlignment w:val="auto"/>
      </w:pPr>
      <w:r>
        <w:rPr>
          <w:rFonts w:ascii="Calibri" w:eastAsia="Calibri" w:hAnsi="Calibri" w:cs="Calibri"/>
          <w:color w:val="000000"/>
        </w:rPr>
        <w:t xml:space="preserve">In respect of (b) to (e), during an HMRC enquiry, if it has been agreed between HMRC and X that there is a pause with the enquiry in order to await the outcome of related litigation. </w:t>
      </w:r>
    </w:p>
    <w:p w14:paraId="334962C6" w14:textId="77777777" w:rsidR="008F35B4" w:rsidRDefault="008F35B4" w:rsidP="00A74B95">
      <w:pPr>
        <w:numPr>
          <w:ilvl w:val="0"/>
          <w:numId w:val="33"/>
        </w:numPr>
        <w:suppressAutoHyphens w:val="0"/>
        <w:spacing w:after="24" w:line="240" w:lineRule="auto"/>
        <w:ind w:left="694" w:right="44"/>
        <w:textAlignment w:val="auto"/>
      </w:pPr>
      <w:r>
        <w:rPr>
          <w:rFonts w:ascii="Calibri" w:eastAsia="Calibri" w:hAnsi="Calibri" w:cs="Calibri"/>
          <w:color w:val="000000"/>
        </w:rPr>
        <w:t xml:space="preserve">In respect of (f) this condition is satisfied without any further steps being taken. </w:t>
      </w:r>
    </w:p>
    <w:p w14:paraId="215F1069" w14:textId="77777777" w:rsidR="008F35B4" w:rsidRDefault="008F35B4" w:rsidP="00A74B95">
      <w:pPr>
        <w:numPr>
          <w:ilvl w:val="0"/>
          <w:numId w:val="33"/>
        </w:numPr>
        <w:suppressAutoHyphens w:val="0"/>
        <w:spacing w:after="88" w:line="240" w:lineRule="auto"/>
        <w:ind w:left="694" w:right="44"/>
        <w:textAlignment w:val="auto"/>
      </w:pPr>
      <w:r>
        <w:rPr>
          <w:rFonts w:ascii="Calibri" w:eastAsia="Calibri" w:hAnsi="Calibri" w:cs="Calibri"/>
          <w:color w:val="000000"/>
        </w:rPr>
        <w:t xml:space="preserve">In respect of (g) the foreign equivalent to each of the corresponding steps set out above in (i) to (iii). </w:t>
      </w:r>
    </w:p>
    <w:p w14:paraId="570554C0" w14:textId="77777777" w:rsidR="008F35B4" w:rsidRDefault="008F35B4" w:rsidP="008F35B4">
      <w:pPr>
        <w:suppressAutoHyphens w:val="0"/>
        <w:spacing w:after="96" w:line="247" w:lineRule="auto"/>
        <w:textAlignment w:val="auto"/>
      </w:pPr>
      <w:r>
        <w:rPr>
          <w:rFonts w:ascii="Calibri" w:eastAsia="Calibri" w:hAnsi="Calibri" w:cs="Calibri"/>
          <w:color w:val="000000"/>
        </w:rPr>
        <w:t xml:space="preserve">  </w:t>
      </w:r>
    </w:p>
    <w:p w14:paraId="029123F8" w14:textId="77777777" w:rsidR="008F35B4" w:rsidRDefault="008F35B4" w:rsidP="008F35B4">
      <w:pPr>
        <w:suppressAutoHyphens w:val="0"/>
        <w:spacing w:after="28" w:line="240" w:lineRule="auto"/>
        <w:ind w:right="49"/>
        <w:jc w:val="both"/>
        <w:textAlignment w:val="auto"/>
        <w:rPr>
          <w:color w:val="000000"/>
        </w:rPr>
      </w:pPr>
      <w:r>
        <w:rPr>
          <w:rFonts w:ascii="Calibri" w:eastAsia="Calibri" w:hAnsi="Calibri" w:cs="Calibri"/>
          <w:color w:val="000000"/>
        </w:rPr>
        <w:t xml:space="preserve">For the avoidance of doubt, any reference in this Annex 1 to any Law includes a reference to that Law as amended, extended, consolidated or re-enacted from time to time including any implementing or successor legislation.  </w:t>
      </w:r>
      <w:r>
        <w:rPr>
          <w:color w:val="000000"/>
        </w:rPr>
        <w:t xml:space="preserve"> </w:t>
      </w:r>
    </w:p>
    <w:p w14:paraId="151D88E2" w14:textId="77777777" w:rsidR="008F35B4" w:rsidRDefault="008F35B4" w:rsidP="008F35B4">
      <w:pPr>
        <w:suppressAutoHyphens w:val="0"/>
        <w:spacing w:after="16" w:line="247" w:lineRule="auto"/>
        <w:textAlignment w:val="auto"/>
        <w:rPr>
          <w:color w:val="000000"/>
        </w:rPr>
      </w:pPr>
    </w:p>
    <w:p w14:paraId="29190AE4" w14:textId="77777777" w:rsidR="008F35B4" w:rsidRDefault="008F35B4" w:rsidP="008F35B4">
      <w:pPr>
        <w:suppressAutoHyphens w:val="0"/>
        <w:spacing w:after="19" w:line="247" w:lineRule="auto"/>
        <w:textAlignment w:val="auto"/>
        <w:rPr>
          <w:color w:val="000000"/>
        </w:rPr>
      </w:pPr>
      <w:r>
        <w:rPr>
          <w:color w:val="000000"/>
        </w:rPr>
        <w:t xml:space="preserve"> </w:t>
      </w:r>
    </w:p>
    <w:p w14:paraId="40C38D91" w14:textId="77777777" w:rsidR="008F35B4" w:rsidRDefault="008F35B4" w:rsidP="008F35B4">
      <w:pPr>
        <w:suppressAutoHyphens w:val="0"/>
        <w:spacing w:after="16" w:line="247" w:lineRule="auto"/>
        <w:textAlignment w:val="auto"/>
        <w:rPr>
          <w:color w:val="000000"/>
        </w:rPr>
      </w:pPr>
      <w:r>
        <w:rPr>
          <w:color w:val="000000"/>
        </w:rPr>
        <w:t xml:space="preserve"> </w:t>
      </w:r>
    </w:p>
    <w:p w14:paraId="291ACB1E" w14:textId="77777777" w:rsidR="008F35B4" w:rsidRDefault="008F35B4" w:rsidP="008F35B4">
      <w:pPr>
        <w:suppressAutoHyphens w:val="0"/>
        <w:spacing w:after="16" w:line="247" w:lineRule="auto"/>
        <w:jc w:val="right"/>
        <w:textAlignment w:val="auto"/>
        <w:rPr>
          <w:color w:val="000000"/>
        </w:rPr>
      </w:pPr>
      <w:r>
        <w:rPr>
          <w:color w:val="000000"/>
        </w:rPr>
        <w:t xml:space="preserve"> </w:t>
      </w:r>
    </w:p>
    <w:p w14:paraId="03EF16C4" w14:textId="77777777" w:rsidR="008F35B4" w:rsidRDefault="008F35B4" w:rsidP="008F35B4">
      <w:pPr>
        <w:suppressAutoHyphens w:val="0"/>
        <w:spacing w:after="108" w:line="247" w:lineRule="auto"/>
        <w:textAlignment w:val="auto"/>
        <w:rPr>
          <w:color w:val="000000"/>
        </w:rPr>
      </w:pPr>
      <w:r>
        <w:rPr>
          <w:color w:val="000000"/>
        </w:rPr>
        <w:t xml:space="preserve"> </w:t>
      </w:r>
    </w:p>
    <w:p w14:paraId="06492104" w14:textId="77777777" w:rsidR="008F35B4" w:rsidRDefault="008F35B4" w:rsidP="008F35B4">
      <w:pPr>
        <w:suppressAutoHyphens w:val="0"/>
        <w:spacing w:after="28" w:line="247" w:lineRule="auto"/>
        <w:textAlignment w:val="auto"/>
      </w:pPr>
      <w:r>
        <w:rPr>
          <w:color w:val="000000"/>
          <w:sz w:val="32"/>
        </w:rPr>
        <w:t xml:space="preserve"> </w:t>
      </w:r>
    </w:p>
    <w:p w14:paraId="6708B059" w14:textId="44D463FB" w:rsidR="006A023D" w:rsidRDefault="008F35B4" w:rsidP="006A023D">
      <w:pPr>
        <w:pStyle w:val="Heading2"/>
      </w:pPr>
      <w:r>
        <w:rPr>
          <w:color w:val="000000"/>
        </w:rPr>
        <w:t xml:space="preserve">  </w:t>
      </w:r>
      <w:r w:rsidR="006A023D" w:rsidRPr="00F71E13">
        <w:t>Schedule 9: Security Questionnaire Plan</w:t>
      </w:r>
    </w:p>
    <w:p w14:paraId="3E8458B1" w14:textId="02E22DB3" w:rsidR="008F35B4" w:rsidRDefault="008F35B4" w:rsidP="008F35B4">
      <w:pPr>
        <w:suppressAutoHyphens w:val="0"/>
        <w:spacing w:after="26" w:line="247" w:lineRule="auto"/>
        <w:textAlignment w:val="auto"/>
      </w:pPr>
    </w:p>
    <w:p w14:paraId="25217EB1" w14:textId="7656EDBA" w:rsidR="008F35B4" w:rsidRDefault="008F35B4" w:rsidP="00053714">
      <w:pPr>
        <w:suppressAutoHyphens w:val="0"/>
        <w:spacing w:after="26" w:line="247" w:lineRule="auto"/>
        <w:textAlignment w:val="auto"/>
      </w:pPr>
      <w:r>
        <w:rPr>
          <w:color w:val="000000"/>
          <w:sz w:val="32"/>
        </w:rPr>
        <w:t xml:space="preserve"> </w:t>
      </w:r>
      <w:r w:rsidR="00053714" w:rsidRPr="00053714">
        <w:rPr>
          <w:highlight w:val="black"/>
        </w:rPr>
        <w:t>XXXXXXXXXXXXXXXXXXXXXXXXXXXXXXXXXXXXXXXXXXXXXXXXXXXXXXXXXXXX</w:t>
      </w:r>
    </w:p>
    <w:p w14:paraId="7FEAE15B" w14:textId="70D44E20" w:rsidR="00053714" w:rsidRDefault="00053714" w:rsidP="00053714">
      <w:pPr>
        <w:suppressAutoHyphens w:val="0"/>
        <w:spacing w:after="26" w:line="247" w:lineRule="auto"/>
        <w:textAlignment w:val="auto"/>
      </w:pPr>
    </w:p>
    <w:p w14:paraId="1A155EE3" w14:textId="77777777" w:rsidR="00053714" w:rsidRPr="00185DAC" w:rsidRDefault="00053714" w:rsidP="00053714">
      <w:pPr>
        <w:spacing w:after="160" w:line="259" w:lineRule="auto"/>
        <w:jc w:val="center"/>
        <w:rPr>
          <w:rFonts w:eastAsia="Calibri"/>
          <w:b/>
          <w:bCs/>
          <w:lang w:eastAsia="en-US"/>
        </w:rPr>
      </w:pPr>
      <w:r w:rsidRPr="00BF4310">
        <w:rPr>
          <w:b/>
          <w:bCs/>
        </w:rPr>
        <w:t>Information redacted under section 43 (2) of FOI Act 2000.</w:t>
      </w:r>
    </w:p>
    <w:p w14:paraId="1BC61B63" w14:textId="77777777" w:rsidR="00053714" w:rsidRPr="00053714" w:rsidRDefault="00053714" w:rsidP="00053714">
      <w:pPr>
        <w:suppressAutoHyphens w:val="0"/>
        <w:spacing w:after="26" w:line="247" w:lineRule="auto"/>
        <w:textAlignment w:val="auto"/>
      </w:pPr>
    </w:p>
    <w:sectPr w:rsidR="00053714" w:rsidRPr="00053714" w:rsidSect="00DB2710">
      <w:headerReference w:type="even" r:id="rId36"/>
      <w:headerReference w:type="default" r:id="rId37"/>
      <w:footerReference w:type="even" r:id="rId38"/>
      <w:footerReference w:type="default" r:id="rId39"/>
      <w:headerReference w:type="first" r:id="rId40"/>
      <w:footerReference w:type="first" r:id="rId41"/>
      <w:pgSz w:w="11909" w:h="16834"/>
      <w:pgMar w:top="1134" w:right="1134" w:bottom="1134" w:left="113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599A7" w14:textId="77777777" w:rsidR="00053714" w:rsidRDefault="00053714">
      <w:pPr>
        <w:spacing w:line="240" w:lineRule="auto"/>
      </w:pPr>
      <w:r>
        <w:separator/>
      </w:r>
    </w:p>
  </w:endnote>
  <w:endnote w:type="continuationSeparator" w:id="0">
    <w:p w14:paraId="73892B2E" w14:textId="77777777" w:rsidR="00053714" w:rsidRDefault="000537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903EE" w14:textId="77777777" w:rsidR="001B20D8" w:rsidRDefault="001B20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75BE9" w14:textId="77777777" w:rsidR="00053714" w:rsidRDefault="00053714" w:rsidP="00AF31AA">
    <w:pPr>
      <w:pStyle w:val="Footer"/>
      <w:jc w:val="right"/>
    </w:pPr>
    <w:r>
      <w:rPr>
        <w:noProof/>
      </w:rPr>
      <mc:AlternateContent>
        <mc:Choice Requires="wps">
          <w:drawing>
            <wp:anchor distT="0" distB="0" distL="114300" distR="114300" simplePos="0" relativeHeight="251659264" behindDoc="0" locked="0" layoutInCell="0" allowOverlap="1" wp14:anchorId="06BC7EA4" wp14:editId="7CAE94D8">
              <wp:simplePos x="0" y="0"/>
              <wp:positionH relativeFrom="page">
                <wp:posOffset>0</wp:posOffset>
              </wp:positionH>
              <wp:positionV relativeFrom="page">
                <wp:posOffset>10225405</wp:posOffset>
              </wp:positionV>
              <wp:extent cx="7562215" cy="273050"/>
              <wp:effectExtent l="0" t="0" r="0" b="12700"/>
              <wp:wrapNone/>
              <wp:docPr id="1" name="MSIPCMc69449318e6a43fd0df0ee1d" descr="{&quot;HashCode&quot;:-12648473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00ED90" w14:textId="577DE198" w:rsidR="00053714" w:rsidRPr="008F35B4" w:rsidRDefault="00053714" w:rsidP="008F35B4">
                          <w:pPr>
                            <w:jc w:val="center"/>
                            <w:rPr>
                              <w:rFonts w:ascii="Calibri" w:hAnsi="Calibri" w:cs="Calibri"/>
                              <w:color w:val="000000"/>
                              <w:sz w:val="20"/>
                            </w:rPr>
                          </w:pPr>
                          <w:r w:rsidRPr="008F35B4">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BC7EA4" id="_x0000_t202" coordsize="21600,21600" o:spt="202" path="m,l,21600r21600,l21600,xe">
              <v:stroke joinstyle="miter"/>
              <v:path gradientshapeok="t" o:connecttype="rect"/>
            </v:shapetype>
            <v:shape id="MSIPCMc69449318e6a43fd0df0ee1d" o:spid="_x0000_s1026" type="#_x0000_t202" alt="{&quot;HashCode&quot;:-1264847310,&quot;Height&quot;:841.0,&quot;Width&quot;:595.0,&quot;Placement&quot;:&quot;Footer&quot;,&quot;Index&quot;:&quot;Primary&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" o:allowincell="f" filled="f" stroked="f" strokeweight=".5pt">
              <v:textbox inset=",0,,0">
                <w:txbxContent>
                  <w:p w14:paraId="6D00ED90" w14:textId="577DE198" w:rsidR="00053714" w:rsidRPr="008F35B4" w:rsidRDefault="00053714" w:rsidP="008F35B4">
                    <w:pPr>
                      <w:jc w:val="center"/>
                      <w:rPr>
                        <w:rFonts w:ascii="Calibri" w:hAnsi="Calibri" w:cs="Calibri"/>
                        <w:color w:val="000000"/>
                        <w:sz w:val="20"/>
                      </w:rPr>
                    </w:pPr>
                    <w:r w:rsidRPr="008F35B4">
                      <w:rPr>
                        <w:rFonts w:ascii="Calibri" w:hAnsi="Calibri" w:cs="Calibri"/>
                        <w:color w:val="000000"/>
                        <w:sz w:val="20"/>
                      </w:rPr>
                      <w:t>OFFICIAL</w:t>
                    </w:r>
                  </w:p>
                </w:txbxContent>
              </v:textbox>
              <w10:wrap anchorx="page" anchory="page"/>
            </v:shape>
          </w:pict>
        </mc:Fallback>
      </mc:AlternateContent>
    </w:r>
  </w:p>
  <w:sdt>
    <w:sdtPr>
      <w:id w:val="-708187614"/>
      <w:docPartList>
        <w:docPartGallery w:val="AutoText"/>
      </w:docPartList>
    </w:sdtPr>
    <w:sdtEndPr>
      <w:rPr>
        <w:noProof/>
      </w:rPr>
    </w:sdtEndPr>
    <w:sdtContent>
      <w:p w14:paraId="0143AA40" w14:textId="740650D1" w:rsidR="00053714" w:rsidRPr="006D66CE" w:rsidRDefault="00053714" w:rsidP="00AF31AA">
        <w:pPr>
          <w:pStyle w:val="Footer"/>
          <w:jc w:val="right"/>
          <w:rPr>
            <w:i/>
            <w:iCs/>
            <w:sz w:val="16"/>
            <w:szCs w:val="16"/>
          </w:rPr>
        </w:pPr>
        <w:r w:rsidRPr="006D66CE">
          <w:rPr>
            <w:i/>
            <w:iCs/>
            <w:sz w:val="16"/>
            <w:szCs w:val="16"/>
          </w:rPr>
          <w:t xml:space="preserve">Gartner UK Limited - G-Cloud 12 Call-Off Contract for Research - 00228326.0 - </w:t>
        </w:r>
        <w:r w:rsidRPr="00DB2710">
          <w:rPr>
            <w:i/>
            <w:iCs/>
            <w:sz w:val="16"/>
            <w:szCs w:val="16"/>
          </w:rPr>
          <w:t xml:space="preserve">Page </w:t>
        </w:r>
        <w:r w:rsidRPr="00DB2710">
          <w:rPr>
            <w:i/>
            <w:iCs/>
            <w:sz w:val="16"/>
            <w:szCs w:val="16"/>
          </w:rPr>
          <w:fldChar w:fldCharType="begin"/>
        </w:r>
        <w:r w:rsidRPr="00DB2710">
          <w:rPr>
            <w:i/>
            <w:iCs/>
            <w:sz w:val="16"/>
            <w:szCs w:val="16"/>
          </w:rPr>
          <w:instrText xml:space="preserve"> PAGE  \* Arabic  \* MERGEFORMAT </w:instrText>
        </w:r>
        <w:r w:rsidRPr="00DB2710">
          <w:rPr>
            <w:i/>
            <w:iCs/>
            <w:sz w:val="16"/>
            <w:szCs w:val="16"/>
          </w:rPr>
          <w:fldChar w:fldCharType="separate"/>
        </w:r>
        <w:r w:rsidRPr="00DB2710">
          <w:rPr>
            <w:i/>
            <w:iCs/>
            <w:sz w:val="16"/>
            <w:szCs w:val="16"/>
          </w:rPr>
          <w:t>1</w:t>
        </w:r>
        <w:r w:rsidRPr="00DB2710">
          <w:rPr>
            <w:i/>
            <w:iCs/>
            <w:sz w:val="16"/>
            <w:szCs w:val="16"/>
          </w:rPr>
          <w:fldChar w:fldCharType="end"/>
        </w:r>
        <w:r w:rsidRPr="00DB2710">
          <w:rPr>
            <w:i/>
            <w:iCs/>
            <w:sz w:val="16"/>
            <w:szCs w:val="16"/>
          </w:rPr>
          <w:t xml:space="preserve"> of </w:t>
        </w:r>
        <w:r w:rsidRPr="00DB2710">
          <w:rPr>
            <w:i/>
            <w:iCs/>
            <w:sz w:val="16"/>
            <w:szCs w:val="16"/>
          </w:rPr>
          <w:fldChar w:fldCharType="begin"/>
        </w:r>
        <w:r w:rsidRPr="00DB2710">
          <w:rPr>
            <w:i/>
            <w:iCs/>
            <w:sz w:val="16"/>
            <w:szCs w:val="16"/>
          </w:rPr>
          <w:instrText xml:space="preserve"> NUMPAGES  \* Arabic  \* MERGEFORMAT </w:instrText>
        </w:r>
        <w:r w:rsidRPr="00DB2710">
          <w:rPr>
            <w:i/>
            <w:iCs/>
            <w:sz w:val="16"/>
            <w:szCs w:val="16"/>
          </w:rPr>
          <w:fldChar w:fldCharType="separate"/>
        </w:r>
        <w:r w:rsidRPr="00DB2710">
          <w:rPr>
            <w:i/>
            <w:iCs/>
            <w:sz w:val="16"/>
            <w:szCs w:val="16"/>
          </w:rPr>
          <w:t>2</w:t>
        </w:r>
        <w:r w:rsidRPr="00DB2710">
          <w:rPr>
            <w:i/>
            <w:iCs/>
            <w:sz w:val="16"/>
            <w:szCs w:val="16"/>
          </w:rPr>
          <w:fldChar w:fldCharType="end"/>
        </w:r>
      </w:p>
      <w:p w14:paraId="1AAB6E18" w14:textId="1BE71439" w:rsidR="00053714" w:rsidRPr="009A2EB5" w:rsidRDefault="00053714" w:rsidP="009A2EB5">
        <w:pPr>
          <w:spacing w:line="240" w:lineRule="auto"/>
          <w:jc w:val="right"/>
          <w:rPr>
            <w:rFonts w:ascii="Times New Roman" w:eastAsiaTheme="minorEastAsia" w:hAnsi="Times New Roman" w:cs="Times New Roman"/>
            <w:b/>
            <w:bCs/>
            <w:i/>
            <w:sz w:val="16"/>
            <w:szCs w:val="16"/>
            <w:lang w:val="en-US" w:eastAsia="ja-JP"/>
          </w:rPr>
        </w:pPr>
      </w:p>
      <w:p w14:paraId="1F5D824A" w14:textId="3DAB4365" w:rsidR="00053714" w:rsidRDefault="001B20D8">
        <w:pPr>
          <w:pStyle w:val="Footer"/>
          <w:jc w:val="right"/>
        </w:pPr>
      </w:p>
    </w:sdtContent>
  </w:sdt>
  <w:p w14:paraId="615C1597" w14:textId="77777777" w:rsidR="00053714" w:rsidRDefault="0005371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C4C6A" w14:textId="77777777" w:rsidR="001B20D8" w:rsidRDefault="001B2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AE25F" w14:textId="77777777" w:rsidR="00053714" w:rsidRDefault="00053714">
      <w:pPr>
        <w:spacing w:line="240" w:lineRule="auto"/>
      </w:pPr>
      <w:r>
        <w:rPr>
          <w:color w:val="000000"/>
        </w:rPr>
        <w:separator/>
      </w:r>
    </w:p>
  </w:footnote>
  <w:footnote w:type="continuationSeparator" w:id="0">
    <w:p w14:paraId="106DBF59" w14:textId="77777777" w:rsidR="00053714" w:rsidRDefault="00053714">
      <w:pPr>
        <w:spacing w:line="240" w:lineRule="auto"/>
      </w:pPr>
      <w:r>
        <w:continuationSeparator/>
      </w:r>
    </w:p>
  </w:footnote>
  <w:footnote w:id="1">
    <w:p w14:paraId="245EFE33" w14:textId="77777777" w:rsidR="00053714" w:rsidRDefault="00053714" w:rsidP="008F35B4">
      <w:pPr>
        <w:pStyle w:val="footnotedescription"/>
        <w:spacing w:line="247" w:lineRule="auto"/>
      </w:pPr>
      <w:r>
        <w:rPr>
          <w:rStyle w:val="FootnoteReference"/>
        </w:rPr>
        <w:footnoteRef/>
      </w:r>
      <w:r>
        <w:t xml:space="preserve"> </w:t>
      </w:r>
      <w:hyperlink r:id="rId1" w:history="1">
        <w:r>
          <w:rPr>
            <w:color w:val="0000FF"/>
            <w:u w:val="single" w:color="0000FF"/>
          </w:rPr>
          <w:t>https://www.iasplus.com/en/standards/ifrs/ifrs10</w:t>
        </w:r>
      </w:hyperlink>
      <w:hyperlink r:id="rId2" w:history="1">
        <w:r>
          <w:t xml:space="preserve">  </w:t>
        </w:r>
      </w:hyperlink>
    </w:p>
  </w:footnote>
  <w:footnote w:id="2">
    <w:p w14:paraId="6B4AAEEF" w14:textId="77777777" w:rsidR="00053714" w:rsidRDefault="00053714" w:rsidP="008F35B4">
      <w:pPr>
        <w:pStyle w:val="footnotedescription"/>
        <w:spacing w:after="1" w:line="247" w:lineRule="auto"/>
        <w:jc w:val="both"/>
      </w:pPr>
      <w:r>
        <w:rPr>
          <w:rStyle w:val="FootnoteReference"/>
        </w:rPr>
        <w:footnoteRef/>
      </w:r>
      <w:r>
        <w:t xml:space="preserve"> ‘Fraudulent evasion’ means any ‘UK tax evasion offence’ or ‘UK tax evasion facilitation offence’ as defined by section </w:t>
      </w:r>
    </w:p>
  </w:footnote>
  <w:footnote w:id="3">
    <w:p w14:paraId="2B2600CF" w14:textId="77777777" w:rsidR="00053714" w:rsidRDefault="00053714" w:rsidP="008F35B4">
      <w:pPr>
        <w:pStyle w:val="footnotedescription"/>
        <w:spacing w:after="10" w:line="228" w:lineRule="auto"/>
        <w:ind w:right="61"/>
      </w:pPr>
      <w:r>
        <w:rPr>
          <w:rStyle w:val="FootnoteReference"/>
        </w:rPr>
        <w:footnoteRef/>
      </w:r>
      <w:r>
        <w:t xml:space="preserve"> of the Criminal Finances Act 2017 or a failure to prevent facilitation of tax evasion under section 45 of the same Act. </w:t>
      </w:r>
    </w:p>
  </w:footnote>
  <w:footnote w:id="4">
    <w:p w14:paraId="6BF9D3F2" w14:textId="77777777" w:rsidR="00053714" w:rsidRDefault="00053714" w:rsidP="008F35B4">
      <w:pPr>
        <w:pStyle w:val="footnotedescription"/>
        <w:spacing w:after="4"/>
        <w:ind w:right="1144"/>
      </w:pPr>
      <w:r>
        <w:rPr>
          <w:rStyle w:val="FootnoteReference"/>
        </w:rPr>
        <w:footnoteRef/>
      </w:r>
      <w:r>
        <w:t xml:space="preserve"> “General Anti-Abuse Rule” means (a) the legislation in Part 5 of the Finance Act 2013; and (b) any future legislation introduced into Parliament to counteract tax advantages arising from abusive arrangements to avoid national insurance contributions </w:t>
      </w:r>
    </w:p>
  </w:footnote>
  <w:footnote w:id="5">
    <w:p w14:paraId="6A44E771" w14:textId="77777777" w:rsidR="00053714" w:rsidRDefault="00053714" w:rsidP="008F35B4">
      <w:pPr>
        <w:pStyle w:val="footnotedescription"/>
        <w:spacing w:line="247" w:lineRule="auto"/>
      </w:pPr>
      <w:r>
        <w:rPr>
          <w:rStyle w:val="FootnoteReference"/>
        </w:rPr>
        <w:footnoteRef/>
      </w:r>
      <w:r>
        <w:t xml:space="preserve"> “Halifax Abuse Principle” means the principle explained in the CJEU Case C-255/02 Halifax and others </w:t>
      </w:r>
    </w:p>
  </w:footnote>
  <w:footnote w:id="6">
    <w:p w14:paraId="706FD60E" w14:textId="77777777" w:rsidR="00053714" w:rsidRDefault="00053714" w:rsidP="008F35B4">
      <w:pPr>
        <w:pStyle w:val="footnotedescription"/>
        <w:spacing w:after="5"/>
        <w:ind w:right="67"/>
        <w:jc w:val="both"/>
      </w:pPr>
      <w:r>
        <w:rPr>
          <w:rStyle w:val="FootnoteReference"/>
        </w:rPr>
        <w:footnoteRef/>
      </w:r>
      <w:r>
        <w:t xml:space="preserve"> A Disclosure of Tax Avoidance Scheme (DOTAS) or VAT Disclosure Regime (VADR) scheme caught by rules which require a promoter of tax schemes to tell HM Revenue &amp; Customs of any specified notifiable arrangements or proposals and to provide prescribed information on those arrangements or proposals within set time limits as contained in Section 19 and Part 7 of the Finance Act 2004 and in secondary legislation made under vires contained in Section 19 and Part 7 of the Finance Act 2004 and as extended to National Insurance Contributions by the National Insurance Contributions (Application of Part 7 of the Finance Act 2004) Regulations 2012, SI 2012/1868 made under s.132A Social Security Administration Act 1992. </w:t>
      </w:r>
    </w:p>
  </w:footnote>
  <w:footnote w:id="7">
    <w:p w14:paraId="0D73C888" w14:textId="77777777" w:rsidR="00053714" w:rsidRDefault="00053714" w:rsidP="008F35B4">
      <w:pPr>
        <w:pStyle w:val="footnotedescription"/>
        <w:spacing w:line="242" w:lineRule="auto"/>
        <w:jc w:val="both"/>
      </w:pPr>
      <w:r>
        <w:rPr>
          <w:rStyle w:val="FootnoteReference"/>
        </w:rPr>
        <w:footnoteRef/>
      </w:r>
      <w:r>
        <w:t xml:space="preserve"> The full definition of ‘Anti-avoidance rule’ can be found at Paragraph 25(1) of Schedule 18 to the Finance Act 2016 and Condition 2 (a) above shall be construed accordingly.      </w:t>
      </w:r>
    </w:p>
  </w:footnote>
  <w:footnote w:id="8">
    <w:p w14:paraId="2DE0BD2F" w14:textId="77777777" w:rsidR="00053714" w:rsidRDefault="00053714" w:rsidP="008F35B4">
      <w:pPr>
        <w:pStyle w:val="footnotedescription"/>
        <w:ind w:right="62"/>
        <w:jc w:val="both"/>
      </w:pPr>
      <w:r>
        <w:rPr>
          <w:rStyle w:val="FootnoteReference"/>
        </w:rPr>
        <w:footnoteRef/>
      </w:r>
      <w:r>
        <w:t xml:space="preserve"> Targeted list of tax avoidance schemes that HMRC believes are being used to avoid paying tax due and which are listed on the Spotlight website: </w:t>
      </w:r>
      <w:hyperlink r:id="rId3" w:history="1">
        <w:r>
          <w:rPr>
            <w:color w:val="0000FF"/>
            <w:u w:val="single" w:color="0000FF"/>
          </w:rPr>
          <w:t>https://www.gov.uk/government/collections/tax</w:t>
        </w:r>
      </w:hyperlink>
      <w:hyperlink r:id="rId4" w:history="1">
        <w:r>
          <w:rPr>
            <w:color w:val="0000FF"/>
            <w:u w:val="single" w:color="0000FF"/>
          </w:rPr>
          <w:t>-</w:t>
        </w:r>
      </w:hyperlink>
      <w:hyperlink r:id="rId5" w:history="1">
        <w:r>
          <w:rPr>
            <w:color w:val="0000FF"/>
            <w:u w:val="single" w:color="0000FF"/>
          </w:rPr>
          <w:t>avoidance</w:t>
        </w:r>
      </w:hyperlink>
      <w:hyperlink r:id="rId6" w:history="1">
        <w:r>
          <w:rPr>
            <w:color w:val="0000FF"/>
            <w:u w:val="single" w:color="0000FF"/>
          </w:rPr>
          <w:t>-</w:t>
        </w:r>
      </w:hyperlink>
      <w:hyperlink r:id="rId7" w:history="1">
        <w:r>
          <w:rPr>
            <w:color w:val="0000FF"/>
            <w:u w:val="single" w:color="0000FF"/>
          </w:rPr>
          <w:t>schemes</w:t>
        </w:r>
      </w:hyperlink>
      <w:hyperlink r:id="rId8" w:history="1">
        <w:r>
          <w:rPr>
            <w:color w:val="0000FF"/>
            <w:u w:val="single" w:color="0000FF"/>
          </w:rPr>
          <w:t>-</w:t>
        </w:r>
      </w:hyperlink>
      <w:hyperlink r:id="rId9" w:history="1">
        <w:r>
          <w:rPr>
            <w:color w:val="0000FF"/>
            <w:u w:val="single" w:color="0000FF"/>
          </w:rPr>
          <w:t>currently</w:t>
        </w:r>
      </w:hyperlink>
      <w:hyperlink r:id="rId10" w:history="1">
        <w:r>
          <w:rPr>
            <w:color w:val="0000FF"/>
            <w:u w:val="single" w:color="0000FF"/>
          </w:rPr>
          <w:t>-</w:t>
        </w:r>
      </w:hyperlink>
      <w:hyperlink r:id="rId11" w:history="1">
        <w:r>
          <w:rPr>
            <w:color w:val="0000FF"/>
            <w:u w:val="single" w:color="0000FF"/>
          </w:rPr>
          <w:t>in</w:t>
        </w:r>
      </w:hyperlink>
      <w:hyperlink r:id="rId12" w:history="1">
        <w:r>
          <w:rPr>
            <w:color w:val="0000FF"/>
            <w:u w:val="single" w:color="0000FF"/>
          </w:rPr>
          <w:t>-</w:t>
        </w:r>
      </w:hyperlink>
      <w:hyperlink r:id="rId13" w:history="1">
        <w:r>
          <w:rPr>
            <w:color w:val="0000FF"/>
            <w:u w:val="single" w:color="0000FF"/>
          </w:rPr>
          <w:t>the</w:t>
        </w:r>
      </w:hyperlink>
      <w:hyperlink r:id="rId14" w:history="1">
        <w:r>
          <w:rPr>
            <w:color w:val="0000FF"/>
            <w:u w:val="single" w:color="0000FF"/>
          </w:rPr>
          <w:t>-</w:t>
        </w:r>
      </w:hyperlink>
      <w:hyperlink r:id="rId15" w:history="1">
        <w:r>
          <w:rPr>
            <w:color w:val="0000FF"/>
            <w:u w:val="single" w:color="0000FF"/>
          </w:rPr>
          <w:t>spot</w:t>
        </w:r>
      </w:hyperlink>
      <w:hyperlink r:id="rId16" w:history="1">
        <w:r>
          <w:rPr>
            <w:color w:val="0000FF"/>
            <w:u w:val="single" w:color="0000FF"/>
          </w:rPr>
          <w:t>light</w:t>
        </w:r>
      </w:hyperlink>
      <w:hyperlink r:id="rId17" w:history="1">
        <w:r>
          <w:t xml:space="preserve">  </w:t>
        </w:r>
      </w:hyperlink>
      <w:r>
        <w:t xml:space="preserve"> </w:t>
      </w:r>
    </w:p>
  </w:footnote>
  <w:footnote w:id="9">
    <w:p w14:paraId="21C67B42" w14:textId="77777777" w:rsidR="00053714" w:rsidRDefault="00053714" w:rsidP="008F35B4">
      <w:pPr>
        <w:pStyle w:val="footnotedescription"/>
        <w:ind w:right="69"/>
        <w:jc w:val="both"/>
      </w:pPr>
      <w:r>
        <w:rPr>
          <w:rStyle w:val="FootnoteReference"/>
        </w:rPr>
        <w:footnoteRef/>
      </w:r>
      <w:r>
        <w:t xml:space="preserve"> The Code of Practice 9 (COP9) is an investigation of fraud procedure, where X agrees to make a complete and accurate disclosure of all their deliberate and non-deliberate conduct that has led to irregularities in their tax affairs following which HMRC will not pursue a criminal investigation into the conduct disclosed.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6024F" w14:textId="77777777" w:rsidR="001B20D8" w:rsidRDefault="001B20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BA9B1" w14:textId="77777777" w:rsidR="001B20D8" w:rsidRDefault="001B20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0FD77" w14:textId="77777777" w:rsidR="001B20D8" w:rsidRDefault="001B2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A3C8D"/>
    <w:multiLevelType w:val="multilevel"/>
    <w:tmpl w:val="377868CC"/>
    <w:lvl w:ilvl="0">
      <w:start w:val="4"/>
      <w:numFmt w:val="decimal"/>
      <w:lvlText w:val="%1"/>
      <w:lvlJc w:val="left"/>
      <w:pPr>
        <w:ind w:left="36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1">
      <w:start w:val="5"/>
      <w:numFmt w:val="decimal"/>
      <w:lvlText w:val="%1.%2"/>
      <w:lvlJc w:val="left"/>
      <w:pPr>
        <w:ind w:left="1148"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08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180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52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24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396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468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40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abstractNum>
  <w:abstractNum w:abstractNumId="1" w15:restartNumberingAfterBreak="0">
    <w:nsid w:val="04AA1338"/>
    <w:multiLevelType w:val="multilevel"/>
    <w:tmpl w:val="236A24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91943B8"/>
    <w:multiLevelType w:val="multilevel"/>
    <w:tmpl w:val="7BF29252"/>
    <w:lvl w:ilvl="0">
      <w:start w:val="1"/>
      <w:numFmt w:val="upperLetter"/>
      <w:lvlText w:val="%1."/>
      <w:lvlJc w:val="left"/>
      <w:pPr>
        <w:ind w:left="567"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222"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1942"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662"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382"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102"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4822"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542"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262"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abstractNum>
  <w:abstractNum w:abstractNumId="3" w15:restartNumberingAfterBreak="0">
    <w:nsid w:val="0B28376B"/>
    <w:multiLevelType w:val="multilevel"/>
    <w:tmpl w:val="A3EACF66"/>
    <w:lvl w:ilvl="0">
      <w:start w:val="1"/>
      <w:numFmt w:val="lowerLetter"/>
      <w:lvlText w:val="(%1)"/>
      <w:lvlJc w:val="left"/>
      <w:pPr>
        <w:ind w:left="164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236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308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380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452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524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596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668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740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abstractNum>
  <w:abstractNum w:abstractNumId="4" w15:restartNumberingAfterBreak="0">
    <w:nsid w:val="0C123E13"/>
    <w:multiLevelType w:val="multilevel"/>
    <w:tmpl w:val="19D8BD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CCD4224"/>
    <w:multiLevelType w:val="multilevel"/>
    <w:tmpl w:val="56768776"/>
    <w:lvl w:ilvl="0">
      <w:start w:val="1"/>
      <w:numFmt w:val="lowerLetter"/>
      <w:lvlText w:val="(%1)"/>
      <w:lvlJc w:val="left"/>
      <w:pPr>
        <w:ind w:left="7"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9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1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3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5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7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9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1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3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6" w15:restartNumberingAfterBreak="0">
    <w:nsid w:val="0D05232E"/>
    <w:multiLevelType w:val="multilevel"/>
    <w:tmpl w:val="8AB81F12"/>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6A8701D"/>
    <w:multiLevelType w:val="multilevel"/>
    <w:tmpl w:val="AA5AE1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99A6BC5"/>
    <w:multiLevelType w:val="multilevel"/>
    <w:tmpl w:val="48AED14E"/>
    <w:lvl w:ilvl="0">
      <w:start w:val="1"/>
      <w:numFmt w:val="lowerLetter"/>
      <w:lvlText w:val="(%1)"/>
      <w:lvlJc w:val="left"/>
      <w:pPr>
        <w:ind w:left="40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2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4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6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8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0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2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4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6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9" w15:restartNumberingAfterBreak="0">
    <w:nsid w:val="1B69488C"/>
    <w:multiLevelType w:val="multilevel"/>
    <w:tmpl w:val="AF10899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 w15:restartNumberingAfterBreak="0">
    <w:nsid w:val="1F762ABA"/>
    <w:multiLevelType w:val="multilevel"/>
    <w:tmpl w:val="B6C085E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22D172B0"/>
    <w:multiLevelType w:val="multilevel"/>
    <w:tmpl w:val="1DFA76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26A127B5"/>
    <w:multiLevelType w:val="multilevel"/>
    <w:tmpl w:val="F388464C"/>
    <w:lvl w:ilvl="0">
      <w:start w:val="2"/>
      <w:numFmt w:val="lowerLetter"/>
      <w:lvlText w:val="(%1)"/>
      <w:lvlJc w:val="left"/>
      <w:pPr>
        <w:ind w:left="280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338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410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482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554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626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698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770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842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13" w15:restartNumberingAfterBreak="0">
    <w:nsid w:val="2A105570"/>
    <w:multiLevelType w:val="multilevel"/>
    <w:tmpl w:val="C69E31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BB16B38"/>
    <w:multiLevelType w:val="multilevel"/>
    <w:tmpl w:val="1D2ED38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2EA12316"/>
    <w:multiLevelType w:val="multilevel"/>
    <w:tmpl w:val="638EBD96"/>
    <w:lvl w:ilvl="0">
      <w:start w:val="2"/>
      <w:numFmt w:val="lowerLetter"/>
      <w:lvlText w:val="(%1)"/>
      <w:lvlJc w:val="left"/>
      <w:pPr>
        <w:ind w:left="2835"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327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399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471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543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615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687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759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831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16" w15:restartNumberingAfterBreak="0">
    <w:nsid w:val="2F115BFA"/>
    <w:multiLevelType w:val="multilevel"/>
    <w:tmpl w:val="C23E80B0"/>
    <w:lvl w:ilvl="0">
      <w:start w:val="1"/>
      <w:numFmt w:val="decimal"/>
      <w:lvlText w:val="%1."/>
      <w:lvlJc w:val="left"/>
      <w:pPr>
        <w:ind w:left="693"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1419"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207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79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51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23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495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67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39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17" w15:restartNumberingAfterBreak="0">
    <w:nsid w:val="300443E4"/>
    <w:multiLevelType w:val="multilevel"/>
    <w:tmpl w:val="8EC49AC8"/>
    <w:lvl w:ilvl="0">
      <w:start w:val="1"/>
      <w:numFmt w:val="lowerLetter"/>
      <w:lvlText w:val="%1."/>
      <w:lvlJc w:val="left"/>
      <w:pPr>
        <w:ind w:left="693"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50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222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94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66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38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510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82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54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18" w15:restartNumberingAfterBreak="0">
    <w:nsid w:val="363665B4"/>
    <w:multiLevelType w:val="multilevel"/>
    <w:tmpl w:val="0E9CB96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3C013ECC"/>
    <w:multiLevelType w:val="multilevel"/>
    <w:tmpl w:val="9FFC024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15:restartNumberingAfterBreak="0">
    <w:nsid w:val="44A94B3C"/>
    <w:multiLevelType w:val="hybridMultilevel"/>
    <w:tmpl w:val="0A9E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781D65"/>
    <w:multiLevelType w:val="multilevel"/>
    <w:tmpl w:val="D45C7E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15:restartNumberingAfterBreak="0">
    <w:nsid w:val="4B1B0EDF"/>
    <w:multiLevelType w:val="multilevel"/>
    <w:tmpl w:val="5C0A749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4D27261D"/>
    <w:multiLevelType w:val="multilevel"/>
    <w:tmpl w:val="D724FD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456360B"/>
    <w:multiLevelType w:val="multilevel"/>
    <w:tmpl w:val="26D057A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5A302F79"/>
    <w:multiLevelType w:val="multilevel"/>
    <w:tmpl w:val="F5D21524"/>
    <w:lvl w:ilvl="0">
      <w:start w:val="1"/>
      <w:numFmt w:val="decimal"/>
      <w:lvlText w:val="%1)"/>
      <w:lvlJc w:val="left"/>
      <w:pPr>
        <w:ind w:left="693"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50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222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94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66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38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510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82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54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6" w15:restartNumberingAfterBreak="0">
    <w:nsid w:val="5CEE6E9B"/>
    <w:multiLevelType w:val="multilevel"/>
    <w:tmpl w:val="139A6992"/>
    <w:lvl w:ilvl="0">
      <w:start w:val="1"/>
      <w:numFmt w:val="lowerLetter"/>
      <w:lvlText w:val="(%1)"/>
      <w:lvlJc w:val="left"/>
      <w:pPr>
        <w:ind w:left="36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Roman"/>
      <w:lvlText w:val="(%2)"/>
      <w:lvlJc w:val="left"/>
      <w:pPr>
        <w:ind w:left="82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62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34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06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78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50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22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94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27" w15:restartNumberingAfterBreak="0">
    <w:nsid w:val="6604770B"/>
    <w:multiLevelType w:val="multilevel"/>
    <w:tmpl w:val="792035E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6AEB7CE9"/>
    <w:multiLevelType w:val="multilevel"/>
    <w:tmpl w:val="8FC2AD68"/>
    <w:lvl w:ilvl="0">
      <w:start w:val="1"/>
      <w:numFmt w:val="lowerLetter"/>
      <w:lvlText w:val="(%1)"/>
      <w:lvlJc w:val="left"/>
      <w:pPr>
        <w:ind w:left="47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2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4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6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8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0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2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4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6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29" w15:restartNumberingAfterBreak="0">
    <w:nsid w:val="738C0256"/>
    <w:multiLevelType w:val="multilevel"/>
    <w:tmpl w:val="821622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8E40C54"/>
    <w:multiLevelType w:val="multilevel"/>
    <w:tmpl w:val="46AC8D00"/>
    <w:lvl w:ilvl="0">
      <w:start w:val="4"/>
      <w:numFmt w:val="decimal"/>
      <w:lvlText w:val="%1"/>
      <w:lvlJc w:val="left"/>
      <w:pPr>
        <w:ind w:left="36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1">
      <w:start w:val="7"/>
      <w:numFmt w:val="decimal"/>
      <w:lvlText w:val="%1.%2"/>
      <w:lvlJc w:val="left"/>
      <w:pPr>
        <w:ind w:left="643"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2">
      <w:start w:val="1"/>
      <w:numFmt w:val="decimal"/>
      <w:lvlText w:val="%1.%2.%3"/>
      <w:lvlJc w:val="left"/>
      <w:pPr>
        <w:ind w:left="127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164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36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08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380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452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24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abstractNum>
  <w:abstractNum w:abstractNumId="31" w15:restartNumberingAfterBreak="0">
    <w:nsid w:val="7C1F11E5"/>
    <w:multiLevelType w:val="multilevel"/>
    <w:tmpl w:val="68E227C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2" w15:restartNumberingAfterBreak="0">
    <w:nsid w:val="7E432820"/>
    <w:multiLevelType w:val="multilevel"/>
    <w:tmpl w:val="16F054E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abstractNumId w:val="4"/>
  </w:num>
  <w:num w:numId="2">
    <w:abstractNumId w:val="32"/>
  </w:num>
  <w:num w:numId="3">
    <w:abstractNumId w:val="13"/>
  </w:num>
  <w:num w:numId="4">
    <w:abstractNumId w:val="6"/>
  </w:num>
  <w:num w:numId="5">
    <w:abstractNumId w:val="9"/>
  </w:num>
  <w:num w:numId="6">
    <w:abstractNumId w:val="1"/>
  </w:num>
  <w:num w:numId="7">
    <w:abstractNumId w:val="23"/>
  </w:num>
  <w:num w:numId="8">
    <w:abstractNumId w:val="7"/>
  </w:num>
  <w:num w:numId="9">
    <w:abstractNumId w:val="18"/>
  </w:num>
  <w:num w:numId="10">
    <w:abstractNumId w:val="22"/>
  </w:num>
  <w:num w:numId="11">
    <w:abstractNumId w:val="11"/>
  </w:num>
  <w:num w:numId="12">
    <w:abstractNumId w:val="10"/>
  </w:num>
  <w:num w:numId="13">
    <w:abstractNumId w:val="21"/>
  </w:num>
  <w:num w:numId="14">
    <w:abstractNumId w:val="24"/>
  </w:num>
  <w:num w:numId="15">
    <w:abstractNumId w:val="27"/>
  </w:num>
  <w:num w:numId="16">
    <w:abstractNumId w:val="14"/>
  </w:num>
  <w:num w:numId="17">
    <w:abstractNumId w:val="31"/>
  </w:num>
  <w:num w:numId="18">
    <w:abstractNumId w:val="19"/>
  </w:num>
  <w:num w:numId="19">
    <w:abstractNumId w:val="20"/>
  </w:num>
  <w:num w:numId="20">
    <w:abstractNumId w:val="29"/>
  </w:num>
  <w:num w:numId="21">
    <w:abstractNumId w:val="2"/>
  </w:num>
  <w:num w:numId="22">
    <w:abstractNumId w:val="26"/>
  </w:num>
  <w:num w:numId="23">
    <w:abstractNumId w:val="15"/>
  </w:num>
  <w:num w:numId="24">
    <w:abstractNumId w:val="28"/>
  </w:num>
  <w:num w:numId="25">
    <w:abstractNumId w:val="5"/>
  </w:num>
  <w:num w:numId="26">
    <w:abstractNumId w:val="12"/>
  </w:num>
  <w:num w:numId="27">
    <w:abstractNumId w:val="8"/>
  </w:num>
  <w:num w:numId="28">
    <w:abstractNumId w:val="3"/>
  </w:num>
  <w:num w:numId="29">
    <w:abstractNumId w:val="0"/>
  </w:num>
  <w:num w:numId="30">
    <w:abstractNumId w:val="30"/>
  </w:num>
  <w:num w:numId="31">
    <w:abstractNumId w:val="25"/>
  </w:num>
  <w:num w:numId="32">
    <w:abstractNumId w:val="17"/>
  </w:num>
  <w:num w:numId="33">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tDocProperties" w:val="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"/>
  </w:docVars>
  <w:rsids>
    <w:rsidRoot w:val="00A56DB1"/>
    <w:rsid w:val="00001A9A"/>
    <w:rsid w:val="000245C8"/>
    <w:rsid w:val="000402C9"/>
    <w:rsid w:val="00043E89"/>
    <w:rsid w:val="0004484B"/>
    <w:rsid w:val="00053714"/>
    <w:rsid w:val="000626EA"/>
    <w:rsid w:val="00087920"/>
    <w:rsid w:val="00096F2E"/>
    <w:rsid w:val="000B1488"/>
    <w:rsid w:val="000B2F5A"/>
    <w:rsid w:val="000B3166"/>
    <w:rsid w:val="000E1A0D"/>
    <w:rsid w:val="000E76EA"/>
    <w:rsid w:val="000F38D9"/>
    <w:rsid w:val="00115343"/>
    <w:rsid w:val="00115A9F"/>
    <w:rsid w:val="00151CBE"/>
    <w:rsid w:val="0015773F"/>
    <w:rsid w:val="001648C4"/>
    <w:rsid w:val="00185A18"/>
    <w:rsid w:val="00190656"/>
    <w:rsid w:val="00192C0E"/>
    <w:rsid w:val="001B0C63"/>
    <w:rsid w:val="001B20D8"/>
    <w:rsid w:val="001F12C6"/>
    <w:rsid w:val="002171D0"/>
    <w:rsid w:val="002171F9"/>
    <w:rsid w:val="0022130E"/>
    <w:rsid w:val="00233DF9"/>
    <w:rsid w:val="002603BA"/>
    <w:rsid w:val="00275D46"/>
    <w:rsid w:val="0028141A"/>
    <w:rsid w:val="00282403"/>
    <w:rsid w:val="002D0464"/>
    <w:rsid w:val="002D18FA"/>
    <w:rsid w:val="002D48B5"/>
    <w:rsid w:val="002F4127"/>
    <w:rsid w:val="003006D7"/>
    <w:rsid w:val="003050AC"/>
    <w:rsid w:val="00306F76"/>
    <w:rsid w:val="00315BF2"/>
    <w:rsid w:val="00315F95"/>
    <w:rsid w:val="00322D07"/>
    <w:rsid w:val="003303D0"/>
    <w:rsid w:val="00352EB1"/>
    <w:rsid w:val="003546A9"/>
    <w:rsid w:val="003B0B6E"/>
    <w:rsid w:val="003B350B"/>
    <w:rsid w:val="003C4340"/>
    <w:rsid w:val="003C4894"/>
    <w:rsid w:val="00424927"/>
    <w:rsid w:val="00442A21"/>
    <w:rsid w:val="00453B87"/>
    <w:rsid w:val="004600F6"/>
    <w:rsid w:val="004617A3"/>
    <w:rsid w:val="004A64FE"/>
    <w:rsid w:val="004B14CB"/>
    <w:rsid w:val="004B5614"/>
    <w:rsid w:val="004C4E35"/>
    <w:rsid w:val="0051094B"/>
    <w:rsid w:val="0052204C"/>
    <w:rsid w:val="005454F4"/>
    <w:rsid w:val="00556D94"/>
    <w:rsid w:val="00563E8E"/>
    <w:rsid w:val="00581967"/>
    <w:rsid w:val="005A51C2"/>
    <w:rsid w:val="005B7649"/>
    <w:rsid w:val="005D47CF"/>
    <w:rsid w:val="005D7978"/>
    <w:rsid w:val="00607677"/>
    <w:rsid w:val="00614BC1"/>
    <w:rsid w:val="00633673"/>
    <w:rsid w:val="00675F80"/>
    <w:rsid w:val="0069000D"/>
    <w:rsid w:val="0069447E"/>
    <w:rsid w:val="00696D8E"/>
    <w:rsid w:val="006A023D"/>
    <w:rsid w:val="006A3581"/>
    <w:rsid w:val="006B3421"/>
    <w:rsid w:val="006D33BC"/>
    <w:rsid w:val="006D66CE"/>
    <w:rsid w:val="006E2445"/>
    <w:rsid w:val="00711F86"/>
    <w:rsid w:val="00731ADD"/>
    <w:rsid w:val="007525B9"/>
    <w:rsid w:val="00761E1A"/>
    <w:rsid w:val="00765FCD"/>
    <w:rsid w:val="00773D3F"/>
    <w:rsid w:val="007868F8"/>
    <w:rsid w:val="007B6D6C"/>
    <w:rsid w:val="007E3719"/>
    <w:rsid w:val="007E47AF"/>
    <w:rsid w:val="007E6923"/>
    <w:rsid w:val="007F384F"/>
    <w:rsid w:val="008063DD"/>
    <w:rsid w:val="00813C8B"/>
    <w:rsid w:val="00816A9F"/>
    <w:rsid w:val="00821F1C"/>
    <w:rsid w:val="00857D7D"/>
    <w:rsid w:val="00874E7B"/>
    <w:rsid w:val="00887959"/>
    <w:rsid w:val="008A210F"/>
    <w:rsid w:val="008A26FA"/>
    <w:rsid w:val="008A2C7E"/>
    <w:rsid w:val="008A61B9"/>
    <w:rsid w:val="008F35B4"/>
    <w:rsid w:val="00927BCB"/>
    <w:rsid w:val="00972665"/>
    <w:rsid w:val="00975C51"/>
    <w:rsid w:val="009A2EB5"/>
    <w:rsid w:val="009A3600"/>
    <w:rsid w:val="009B44CF"/>
    <w:rsid w:val="009C7312"/>
    <w:rsid w:val="009D24AC"/>
    <w:rsid w:val="009D6082"/>
    <w:rsid w:val="009E2AA1"/>
    <w:rsid w:val="009E35AB"/>
    <w:rsid w:val="009F4B48"/>
    <w:rsid w:val="00A00DF4"/>
    <w:rsid w:val="00A129FD"/>
    <w:rsid w:val="00A518AD"/>
    <w:rsid w:val="00A55F30"/>
    <w:rsid w:val="00A56DB1"/>
    <w:rsid w:val="00A60B02"/>
    <w:rsid w:val="00A71C3B"/>
    <w:rsid w:val="00A72A94"/>
    <w:rsid w:val="00A72EC4"/>
    <w:rsid w:val="00A74B95"/>
    <w:rsid w:val="00A925F9"/>
    <w:rsid w:val="00AB1C6A"/>
    <w:rsid w:val="00AC5396"/>
    <w:rsid w:val="00AE7D19"/>
    <w:rsid w:val="00AF31AA"/>
    <w:rsid w:val="00AF4A18"/>
    <w:rsid w:val="00B41AE5"/>
    <w:rsid w:val="00B74587"/>
    <w:rsid w:val="00B7673C"/>
    <w:rsid w:val="00B8405B"/>
    <w:rsid w:val="00B90763"/>
    <w:rsid w:val="00BA5E00"/>
    <w:rsid w:val="00BB0A7B"/>
    <w:rsid w:val="00BB5D45"/>
    <w:rsid w:val="00BD1110"/>
    <w:rsid w:val="00C1232E"/>
    <w:rsid w:val="00C27AD2"/>
    <w:rsid w:val="00C550A3"/>
    <w:rsid w:val="00C56002"/>
    <w:rsid w:val="00C607C2"/>
    <w:rsid w:val="00C64CFD"/>
    <w:rsid w:val="00C75ADC"/>
    <w:rsid w:val="00C77DB1"/>
    <w:rsid w:val="00CA0B41"/>
    <w:rsid w:val="00CA4078"/>
    <w:rsid w:val="00CD44A1"/>
    <w:rsid w:val="00CD79CD"/>
    <w:rsid w:val="00CE7913"/>
    <w:rsid w:val="00D035DD"/>
    <w:rsid w:val="00D33845"/>
    <w:rsid w:val="00D404A1"/>
    <w:rsid w:val="00D65379"/>
    <w:rsid w:val="00D65CDB"/>
    <w:rsid w:val="00DB2710"/>
    <w:rsid w:val="00DC0D58"/>
    <w:rsid w:val="00DD1434"/>
    <w:rsid w:val="00DD3E21"/>
    <w:rsid w:val="00DF7285"/>
    <w:rsid w:val="00E01E2D"/>
    <w:rsid w:val="00E1143C"/>
    <w:rsid w:val="00E572BE"/>
    <w:rsid w:val="00E91A5F"/>
    <w:rsid w:val="00E938B8"/>
    <w:rsid w:val="00ED5002"/>
    <w:rsid w:val="00EE1875"/>
    <w:rsid w:val="00F023C6"/>
    <w:rsid w:val="00F1526A"/>
    <w:rsid w:val="00F41E18"/>
    <w:rsid w:val="00F47632"/>
    <w:rsid w:val="00F70DF6"/>
    <w:rsid w:val="00F71E13"/>
    <w:rsid w:val="00F858C4"/>
    <w:rsid w:val="00F860C9"/>
    <w:rsid w:val="00F9406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3660AC"/>
  <w15:docId w15:val="{4401B12D-F38C-4D3C-82C1-A4DDFBC9D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autoSpaceDN w:val="0"/>
        <w:spacing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character" w:styleId="CommentReference">
    <w:name w:val="annotation reference"/>
    <w:basedOn w:val="DefaultParagraphFont"/>
    <w:rPr>
      <w:sz w:val="16"/>
      <w:szCs w:val="16"/>
    </w:rPr>
  </w:style>
  <w:style w:type="paragraph" w:styleId="BalloonText">
    <w:name w:val="Balloon Text"/>
    <w:basedOn w:val="Normal"/>
    <w:pPr>
      <w:spacing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Footer">
    <w:name w:val="footer"/>
    <w:basedOn w:val="Normal"/>
    <w:uiPriority w:val="99"/>
    <w:pPr>
      <w:tabs>
        <w:tab w:val="center" w:pos="4680"/>
        <w:tab w:val="right" w:pos="9360"/>
      </w:tabs>
      <w:spacing w:line="240" w:lineRule="auto"/>
    </w:pPr>
  </w:style>
  <w:style w:type="character" w:customStyle="1" w:styleId="FooterChar">
    <w:name w:val="Footer Char"/>
    <w:basedOn w:val="DefaultParagraphFont"/>
    <w:uiPriority w:val="99"/>
  </w:style>
  <w:style w:type="character" w:styleId="PageNumber">
    <w:name w:val="page number"/>
    <w:basedOn w:val="DefaultParagraphFont"/>
  </w:style>
  <w:style w:type="paragraph" w:styleId="ListParagraph">
    <w:name w:val="List Paragraph"/>
    <w:basedOn w:val="Normal"/>
    <w:pPr>
      <w:ind w:left="720"/>
    </w:pPr>
  </w:style>
  <w:style w:type="character" w:styleId="Hyperlink">
    <w:name w:val="Hyperlink"/>
    <w:basedOn w:val="DefaultParagraphFont"/>
    <w:rPr>
      <w:color w:val="0000FF"/>
      <w:u w:val="single"/>
    </w:rPr>
  </w:style>
  <w:style w:type="character" w:customStyle="1" w:styleId="UnresolvedMention1">
    <w:name w:val="Unresolved Mention1"/>
    <w:basedOn w:val="DefaultParagraphFont"/>
    <w:rPr>
      <w:color w:val="605E5C"/>
      <w:shd w:val="clear" w:color="auto" w:fill="E1DFDD"/>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Revision">
    <w:name w:val="Revision"/>
    <w:pPr>
      <w:suppressAutoHyphens/>
      <w:spacing w:line="240" w:lineRule="auto"/>
    </w:pPr>
  </w:style>
  <w:style w:type="paragraph" w:styleId="Header">
    <w:name w:val="header"/>
    <w:basedOn w:val="Normal"/>
    <w:pPr>
      <w:tabs>
        <w:tab w:val="center" w:pos="4680"/>
        <w:tab w:val="right" w:pos="9360"/>
      </w:tabs>
      <w:spacing w:line="240" w:lineRule="auto"/>
    </w:pPr>
  </w:style>
  <w:style w:type="character" w:customStyle="1" w:styleId="HeaderChar">
    <w:name w:val="Header Char"/>
    <w:basedOn w:val="DefaultParagraphFont"/>
  </w:style>
  <w:style w:type="paragraph" w:styleId="TOCHeading">
    <w:name w:val="TOC Heading"/>
    <w:basedOn w:val="Heading1"/>
    <w:next w:val="Normal"/>
    <w:pPr>
      <w:spacing w:before="480" w:after="0"/>
    </w:pPr>
    <w:rPr>
      <w:rFonts w:ascii="Calibri" w:eastAsia="Times New Roman" w:hAnsi="Calibri" w:cs="Times New Roman"/>
      <w:b/>
      <w:bCs/>
      <w:color w:val="365F91"/>
      <w:sz w:val="28"/>
      <w:szCs w:val="28"/>
      <w:lang w:val="en-US" w:eastAsia="en-US"/>
    </w:rPr>
  </w:style>
  <w:style w:type="paragraph" w:styleId="TOC1">
    <w:name w:val="toc 1"/>
    <w:basedOn w:val="Normal"/>
    <w:next w:val="Normal"/>
    <w:autoRedefine/>
    <w:pPr>
      <w:tabs>
        <w:tab w:val="right" w:leader="dot" w:pos="9631"/>
      </w:tabs>
      <w:spacing w:before="120"/>
    </w:pPr>
    <w:rPr>
      <w:rFonts w:ascii="Cambria" w:hAnsi="Cambria"/>
      <w:b/>
      <w:bCs/>
      <w:i/>
      <w:iCs/>
      <w:sz w:val="24"/>
      <w:szCs w:val="24"/>
    </w:rPr>
  </w:style>
  <w:style w:type="paragraph" w:styleId="TOC2">
    <w:name w:val="toc 2"/>
    <w:basedOn w:val="Normal"/>
    <w:next w:val="Normal"/>
    <w:autoRedefine/>
    <w:pPr>
      <w:tabs>
        <w:tab w:val="right" w:leader="dot" w:pos="9631"/>
      </w:tabs>
      <w:spacing w:before="120"/>
      <w:ind w:left="220"/>
    </w:pPr>
    <w:rPr>
      <w:rFonts w:ascii="Cambria" w:hAnsi="Cambria"/>
      <w:b/>
      <w:bCs/>
    </w:rPr>
  </w:style>
  <w:style w:type="paragraph" w:styleId="TOC3">
    <w:name w:val="toc 3"/>
    <w:basedOn w:val="Normal"/>
    <w:next w:val="Normal"/>
    <w:autoRedefine/>
    <w:pPr>
      <w:ind w:left="440"/>
    </w:pPr>
    <w:rPr>
      <w:rFonts w:ascii="Cambria" w:hAnsi="Cambria"/>
      <w:sz w:val="20"/>
      <w:szCs w:val="20"/>
    </w:rPr>
  </w:style>
  <w:style w:type="paragraph" w:styleId="TOC4">
    <w:name w:val="toc 4"/>
    <w:basedOn w:val="Normal"/>
    <w:next w:val="Normal"/>
    <w:autoRedefine/>
    <w:pPr>
      <w:ind w:left="660"/>
    </w:pPr>
    <w:rPr>
      <w:rFonts w:ascii="Cambria" w:hAnsi="Cambria"/>
      <w:sz w:val="20"/>
      <w:szCs w:val="20"/>
    </w:rPr>
  </w:style>
  <w:style w:type="paragraph" w:styleId="TOC5">
    <w:name w:val="toc 5"/>
    <w:basedOn w:val="Normal"/>
    <w:next w:val="Normal"/>
    <w:autoRedefine/>
    <w:pPr>
      <w:ind w:left="880"/>
    </w:pPr>
    <w:rPr>
      <w:rFonts w:ascii="Cambria" w:hAnsi="Cambria"/>
      <w:sz w:val="20"/>
      <w:szCs w:val="20"/>
    </w:rPr>
  </w:style>
  <w:style w:type="paragraph" w:styleId="TOC6">
    <w:name w:val="toc 6"/>
    <w:basedOn w:val="Normal"/>
    <w:next w:val="Normal"/>
    <w:autoRedefine/>
    <w:pPr>
      <w:ind w:left="1100"/>
    </w:pPr>
    <w:rPr>
      <w:rFonts w:ascii="Cambria" w:hAnsi="Cambria"/>
      <w:sz w:val="20"/>
      <w:szCs w:val="20"/>
    </w:rPr>
  </w:style>
  <w:style w:type="paragraph" w:styleId="TOC7">
    <w:name w:val="toc 7"/>
    <w:basedOn w:val="Normal"/>
    <w:next w:val="Normal"/>
    <w:autoRedefine/>
    <w:pPr>
      <w:ind w:left="1320"/>
    </w:pPr>
    <w:rPr>
      <w:rFonts w:ascii="Cambria" w:hAnsi="Cambria"/>
      <w:sz w:val="20"/>
      <w:szCs w:val="20"/>
    </w:rPr>
  </w:style>
  <w:style w:type="paragraph" w:styleId="TOC8">
    <w:name w:val="toc 8"/>
    <w:basedOn w:val="Normal"/>
    <w:next w:val="Normal"/>
    <w:autoRedefine/>
    <w:pPr>
      <w:ind w:left="1540"/>
    </w:pPr>
    <w:rPr>
      <w:rFonts w:ascii="Cambria" w:hAnsi="Cambria"/>
      <w:sz w:val="20"/>
      <w:szCs w:val="20"/>
    </w:rPr>
  </w:style>
  <w:style w:type="paragraph" w:styleId="TOC9">
    <w:name w:val="toc 9"/>
    <w:basedOn w:val="Normal"/>
    <w:next w:val="Normal"/>
    <w:autoRedefine/>
    <w:pPr>
      <w:ind w:left="1760"/>
    </w:pPr>
    <w:rPr>
      <w:rFonts w:ascii="Cambria" w:hAnsi="Cambria"/>
      <w:sz w:val="20"/>
      <w:szCs w:val="20"/>
    </w:rPr>
  </w:style>
  <w:style w:type="paragraph" w:styleId="NormalWeb">
    <w:name w:val="Normal (Web)"/>
    <w:basedOn w:val="Normal"/>
    <w:uiPriority w:val="99"/>
    <w:pPr>
      <w:spacing w:before="100" w:after="100" w:line="240" w:lineRule="auto"/>
    </w:pPr>
    <w:rPr>
      <w:rFonts w:ascii="Times New Roman" w:eastAsia="Times New Roman" w:hAnsi="Times New Roman" w:cs="Times New Roman"/>
      <w:sz w:val="24"/>
      <w:szCs w:val="24"/>
      <w:lang w:eastAsia="en-US"/>
    </w:rPr>
  </w:style>
  <w:style w:type="paragraph" w:customStyle="1" w:styleId="Standard">
    <w:name w:val="Standard"/>
    <w:uiPriority w:val="99"/>
    <w:rsid w:val="00DD1434"/>
    <w:pPr>
      <w:autoSpaceDE w:val="0"/>
      <w:adjustRightInd w:val="0"/>
      <w:spacing w:after="200"/>
    </w:pPr>
    <w:rPr>
      <w:rFonts w:eastAsia="Times New Roman"/>
      <w:color w:val="000000"/>
      <w:sz w:val="20"/>
      <w:szCs w:val="24"/>
      <w:lang w:val="en-US"/>
    </w:rPr>
  </w:style>
  <w:style w:type="character" w:styleId="PlaceholderText">
    <w:name w:val="Placeholder Text"/>
    <w:basedOn w:val="DefaultParagraphFont"/>
    <w:uiPriority w:val="99"/>
    <w:semiHidden/>
    <w:rsid w:val="000B1488"/>
    <w:rPr>
      <w:color w:val="808080"/>
    </w:rPr>
  </w:style>
  <w:style w:type="table" w:styleId="TableGrid">
    <w:name w:val="Table Grid"/>
    <w:basedOn w:val="TableNormal"/>
    <w:uiPriority w:val="39"/>
    <w:rsid w:val="00B767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1ADD"/>
    <w:rPr>
      <w:color w:val="605E5C"/>
      <w:shd w:val="clear" w:color="auto" w:fill="E1DFDD"/>
    </w:rPr>
  </w:style>
  <w:style w:type="paragraph" w:customStyle="1" w:styleId="footnotedescription">
    <w:name w:val="footnote description"/>
    <w:next w:val="Normal"/>
    <w:rsid w:val="008F35B4"/>
    <w:pPr>
      <w:spacing w:line="240" w:lineRule="auto"/>
      <w:textAlignment w:val="auto"/>
    </w:pPr>
    <w:rPr>
      <w:rFonts w:ascii="Calibri" w:eastAsia="Calibri" w:hAnsi="Calibri" w:cs="Calibri"/>
      <w:color w:val="000000"/>
      <w:sz w:val="20"/>
    </w:rPr>
  </w:style>
  <w:style w:type="character" w:styleId="FootnoteReference">
    <w:name w:val="footnote reference"/>
    <w:basedOn w:val="DefaultParagraphFont"/>
    <w:rsid w:val="008F35B4"/>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879444">
      <w:bodyDiv w:val="1"/>
      <w:marLeft w:val="0"/>
      <w:marRight w:val="0"/>
      <w:marTop w:val="0"/>
      <w:marBottom w:val="0"/>
      <w:divBdr>
        <w:top w:val="none" w:sz="0" w:space="0" w:color="auto"/>
        <w:left w:val="none" w:sz="0" w:space="0" w:color="auto"/>
        <w:bottom w:val="none" w:sz="0" w:space="0" w:color="auto"/>
        <w:right w:val="none" w:sz="0" w:space="0" w:color="auto"/>
      </w:divBdr>
    </w:div>
    <w:div w:id="1253200171">
      <w:bodyDiv w:val="1"/>
      <w:marLeft w:val="0"/>
      <w:marRight w:val="0"/>
      <w:marTop w:val="0"/>
      <w:marBottom w:val="0"/>
      <w:divBdr>
        <w:top w:val="none" w:sz="0" w:space="0" w:color="auto"/>
        <w:left w:val="none" w:sz="0" w:space="0" w:color="auto"/>
        <w:bottom w:val="none" w:sz="0" w:space="0" w:color="auto"/>
        <w:right w:val="none" w:sz="0" w:space="0" w:color="auto"/>
      </w:divBdr>
    </w:div>
    <w:div w:id="1288705663">
      <w:bodyDiv w:val="1"/>
      <w:marLeft w:val="0"/>
      <w:marRight w:val="0"/>
      <w:marTop w:val="0"/>
      <w:marBottom w:val="0"/>
      <w:divBdr>
        <w:top w:val="none" w:sz="0" w:space="0" w:color="auto"/>
        <w:left w:val="none" w:sz="0" w:space="0" w:color="auto"/>
        <w:bottom w:val="none" w:sz="0" w:space="0" w:color="auto"/>
        <w:right w:val="none" w:sz="0" w:space="0" w:color="auto"/>
      </w:divBdr>
    </w:div>
    <w:div w:id="1996106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digitalmarketplace.service.gov.uk/g-cloud-12/documents/92542/966504066581951-service-definition-document-2020-07-17-1051.pdf" TargetMode="External"/><Relationship Id="rId18" Type="http://schemas.openxmlformats.org/officeDocument/2006/relationships/hyperlink" Target="https://www.cpni.gov.uk/content/adopt-risk-management-approach" TargetMode="External"/><Relationship Id="rId26" Type="http://schemas.openxmlformats.org/officeDocument/2006/relationships/hyperlink" Target="https://www.gov.uk/government/publications/technology-code-of-practice/technology-code-of-practice"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ncsc.gov.uk/collection/risk-management-collection" TargetMode="External"/><Relationship Id="rId34" Type="http://schemas.openxmlformats.org/officeDocument/2006/relationships/hyperlink" Target="https://www.gov.uk/service-manual/agile-delivery/spend-controls-check-if-you-need-approval-to-spend-money-on-a-service"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assets.digitalmarketplace.service.gov.uk/g-cloud-12/documents/92542/129924503544284-service-definition-document-2020-07-17-1031.pdf" TargetMode="External"/><Relationship Id="rId17" Type="http://schemas.openxmlformats.org/officeDocument/2006/relationships/hyperlink" Target="https://www.cpni.gov.uk/content/adopt-risk-management-approach" TargetMode="External"/><Relationship Id="rId25" Type="http://schemas.openxmlformats.org/officeDocument/2006/relationships/hyperlink" Target="https://www.ncsc.gov.uk/guidance/implementing-cloud-security-principles" TargetMode="External"/><Relationship Id="rId33" Type="http://schemas.openxmlformats.org/officeDocument/2006/relationships/hyperlink" Target="https://www.gov.uk/service-manual/agile-delivery/spend-controls-check-if-you-need-approval-to-spend-money-on-a-servic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security-policy-framework" TargetMode="External"/><Relationship Id="rId20" Type="http://schemas.openxmlformats.org/officeDocument/2006/relationships/hyperlink" Target="https://www.cpni.gov.uk/protection-sensitive-information-and-assets" TargetMode="External"/><Relationship Id="rId29" Type="http://schemas.openxmlformats.org/officeDocument/2006/relationships/hyperlink" Target="https://www.ncsc.gov.uk/guidance/10-steps-cyber-security"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digitalmarketplace.service.gov.uk/g-cloud-12/documents/92542/242145873583483-service-definition-document-2020-07-17-1041.pdf" TargetMode="External"/><Relationship Id="rId24" Type="http://schemas.openxmlformats.org/officeDocument/2006/relationships/hyperlink" Target="https://www.ncsc.gov.uk/guidance/implementing-cloud-security-principles" TargetMode="External"/><Relationship Id="rId32" Type="http://schemas.openxmlformats.org/officeDocument/2006/relationships/hyperlink" Target="https://www.gov.uk/guidance/check-employment-status-for-tax"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gov.uk/government/publications/security-policy-framework" TargetMode="External"/><Relationship Id="rId23" Type="http://schemas.openxmlformats.org/officeDocument/2006/relationships/hyperlink" Target="https://www.gov.uk/government/publications/technology-code-of-practice/technology-code-of-practice" TargetMode="External"/><Relationship Id="rId28" Type="http://schemas.openxmlformats.org/officeDocument/2006/relationships/hyperlink" Target="https://www.gov.uk/government/publications/cyber-risk-management-a-board-level-responsibility/10-steps-summary"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cpni.gov.uk/protection-sensitive-information-and-assets" TargetMode="External"/><Relationship Id="rId31" Type="http://schemas.openxmlformats.org/officeDocument/2006/relationships/hyperlink" Target="https://www.digitalmarketplace.service.gov.uk/"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ssets.digitalmarketplace.service.gov.uk/g-cloud-12/documents/92542/368492252574467-terms-and-conditions-2020-07-16-1654.pdf" TargetMode="External"/><Relationship Id="rId22" Type="http://schemas.openxmlformats.org/officeDocument/2006/relationships/hyperlink" Target="https://www.ncsc.gov.uk/collection/risk-management-collection" TargetMode="External"/><Relationship Id="rId27" Type="http://schemas.openxmlformats.org/officeDocument/2006/relationships/hyperlink" Target="https://www.gov.uk/government/publications/technology-code-of-practice/technology-code-of-practice" TargetMode="External"/><Relationship Id="rId30" Type="http://schemas.openxmlformats.org/officeDocument/2006/relationships/hyperlink" Target="https://www.ncsc.gov.uk/guidance/10-steps-cyber-security" TargetMode="External"/><Relationship Id="rId35" Type="http://schemas.openxmlformats.org/officeDocument/2006/relationships/image" Target="media/image2.jpeg"/><Relationship Id="rId43"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collections/tax-avoidance-schemes-currently-in-the-spotlight" TargetMode="External"/><Relationship Id="rId13" Type="http://schemas.openxmlformats.org/officeDocument/2006/relationships/hyperlink" Target="https://www.gov.uk/government/collections/tax-avoidance-schemes-currently-in-the-spotlight" TargetMode="External"/><Relationship Id="rId3" Type="http://schemas.openxmlformats.org/officeDocument/2006/relationships/hyperlink" Target="https://www.gov.uk/government/collections/tax-avoidance-schemes-currently-in-the-spotlight" TargetMode="External"/><Relationship Id="rId7" Type="http://schemas.openxmlformats.org/officeDocument/2006/relationships/hyperlink" Target="https://www.gov.uk/government/collections/tax-avoidance-schemes-currently-in-the-spotlight" TargetMode="External"/><Relationship Id="rId12" Type="http://schemas.openxmlformats.org/officeDocument/2006/relationships/hyperlink" Target="https://www.gov.uk/government/collections/tax-avoidance-schemes-currently-in-the-spotlight" TargetMode="External"/><Relationship Id="rId17" Type="http://schemas.openxmlformats.org/officeDocument/2006/relationships/hyperlink" Target="https://www.gov.uk/government/collections/tax-avoidance-schemes-currently-in-the-spotlight" TargetMode="External"/><Relationship Id="rId2" Type="http://schemas.openxmlformats.org/officeDocument/2006/relationships/hyperlink" Target="https://www.iasplus.com/en/standards/ifrs/ifrs10" TargetMode="External"/><Relationship Id="rId16" Type="http://schemas.openxmlformats.org/officeDocument/2006/relationships/hyperlink" Target="https://www.gov.uk/government/collections/tax-avoidance-schemes-currently-in-the-spotlight" TargetMode="External"/><Relationship Id="rId1" Type="http://schemas.openxmlformats.org/officeDocument/2006/relationships/hyperlink" Target="https://www.iasplus.com/en/standards/ifrs/ifrs10" TargetMode="External"/><Relationship Id="rId6" Type="http://schemas.openxmlformats.org/officeDocument/2006/relationships/hyperlink" Target="https://www.gov.uk/government/collections/tax-avoidance-schemes-currently-in-the-spotlight" TargetMode="External"/><Relationship Id="rId11" Type="http://schemas.openxmlformats.org/officeDocument/2006/relationships/hyperlink" Target="https://www.gov.uk/government/collections/tax-avoidance-schemes-currently-in-the-spotlight" TargetMode="External"/><Relationship Id="rId5" Type="http://schemas.openxmlformats.org/officeDocument/2006/relationships/hyperlink" Target="https://www.gov.uk/government/collections/tax-avoidance-schemes-currently-in-the-spotlight" TargetMode="External"/><Relationship Id="rId15" Type="http://schemas.openxmlformats.org/officeDocument/2006/relationships/hyperlink" Target="https://www.gov.uk/government/collections/tax-avoidance-schemes-currently-in-the-spotlight" TargetMode="External"/><Relationship Id="rId10" Type="http://schemas.openxmlformats.org/officeDocument/2006/relationships/hyperlink" Target="https://www.gov.uk/government/collections/tax-avoidance-schemes-currently-in-the-spotlight" TargetMode="External"/><Relationship Id="rId4" Type="http://schemas.openxmlformats.org/officeDocument/2006/relationships/hyperlink" Target="https://www.gov.uk/government/collections/tax-avoidance-schemes-currently-in-the-spotlight" TargetMode="External"/><Relationship Id="rId9" Type="http://schemas.openxmlformats.org/officeDocument/2006/relationships/hyperlink" Target="https://www.gov.uk/government/collections/tax-avoidance-schemes-currently-in-the-spotlight" TargetMode="External"/><Relationship Id="rId14" Type="http://schemas.openxmlformats.org/officeDocument/2006/relationships/hyperlink" Target="https://www.gov.uk/government/collections/tax-avoidance-schemes-currently-in-the-spotligh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0BA4BD5271D4E69A3D76E68C398DF23"/>
        <w:category>
          <w:name w:val="General"/>
          <w:gallery w:val="placeholder"/>
        </w:category>
        <w:types>
          <w:type w:val="bbPlcHdr"/>
        </w:types>
        <w:behaviors>
          <w:behavior w:val="content"/>
        </w:behaviors>
        <w:guid w:val="{5600D454-DB8D-472D-B344-6E3DDAC8958B}"/>
      </w:docPartPr>
      <w:docPartBody>
        <w:p w:rsidR="008543B0" w:rsidRDefault="008543B0">
          <w:r w:rsidRPr="00D1285C">
            <w:rPr>
              <w:rStyle w:val="PlaceholderText"/>
            </w:rPr>
            <w:t>G-Cloud Buyer Details</w:t>
          </w:r>
        </w:p>
      </w:docPartBody>
    </w:docPart>
    <w:docPart>
      <w:docPartPr>
        <w:name w:val="2E023867144D4CBF91383E8B20E845B7"/>
        <w:category>
          <w:name w:val="General"/>
          <w:gallery w:val="placeholder"/>
        </w:category>
        <w:types>
          <w:type w:val="bbPlcHdr"/>
        </w:types>
        <w:behaviors>
          <w:behavior w:val="content"/>
        </w:behaviors>
        <w:guid w:val="{32F40D22-5B54-4772-BDA0-9F6F25993630}"/>
      </w:docPartPr>
      <w:docPartBody>
        <w:p w:rsidR="008543B0" w:rsidRDefault="008543B0">
          <w:r w:rsidRPr="00D1285C">
            <w:rPr>
              <w:rStyle w:val="PlaceholderText"/>
            </w:rPr>
            <w:t>G-Cloud Add Buyer Terms</w:t>
          </w:r>
        </w:p>
      </w:docPartBody>
    </w:docPart>
    <w:docPart>
      <w:docPartPr>
        <w:name w:val="E0A3B46957F745B0A59E3D104BEBF0B8"/>
        <w:category>
          <w:name w:val="General"/>
          <w:gallery w:val="placeholder"/>
        </w:category>
        <w:types>
          <w:type w:val="bbPlcHdr"/>
        </w:types>
        <w:behaviors>
          <w:behavior w:val="content"/>
        </w:behaviors>
        <w:guid w:val="{02AB383E-C4FD-4D2C-B14D-E977ED35EE71}"/>
      </w:docPartPr>
      <w:docPartBody>
        <w:p w:rsidR="008543B0" w:rsidRDefault="008543B0">
          <w:r w:rsidRPr="00D1285C">
            <w:rPr>
              <w:rStyle w:val="PlaceholderText"/>
            </w:rPr>
            <w:t>G-Cloud Formation</w:t>
          </w:r>
        </w:p>
      </w:docPartBody>
    </w:docPart>
    <w:docPart>
      <w:docPartPr>
        <w:name w:val="430EC4E08DB44E58BB58935968967D13"/>
        <w:category>
          <w:name w:val="General"/>
          <w:gallery w:val="placeholder"/>
        </w:category>
        <w:types>
          <w:type w:val="bbPlcHdr"/>
        </w:types>
        <w:behaviors>
          <w:behavior w:val="content"/>
        </w:behaviors>
        <w:guid w:val="{06E826EF-C4F5-4F07-B4BC-F44CD59F7C92}"/>
      </w:docPartPr>
      <w:docPartBody>
        <w:p w:rsidR="008543B0" w:rsidRDefault="008543B0">
          <w:r w:rsidRPr="00D1285C">
            <w:rPr>
              <w:rStyle w:val="PlaceholderText"/>
            </w:rPr>
            <w:t>G-Cloud Background</w:t>
          </w:r>
        </w:p>
      </w:docPartBody>
    </w:docPart>
    <w:docPart>
      <w:docPartPr>
        <w:name w:val="2B3989139D584CA2B90EC25C5DE0DED3"/>
        <w:category>
          <w:name w:val="General"/>
          <w:gallery w:val="placeholder"/>
        </w:category>
        <w:types>
          <w:type w:val="bbPlcHdr"/>
        </w:types>
        <w:behaviors>
          <w:behavior w:val="content"/>
        </w:behaviors>
        <w:guid w:val="{4524BA3A-1AFC-485F-8F56-072D003FDD43}"/>
      </w:docPartPr>
      <w:docPartBody>
        <w:p w:rsidR="00EC470A" w:rsidRDefault="008543B0">
          <w:r w:rsidRPr="00D1285C">
            <w:rPr>
              <w:rStyle w:val="PlaceholderText"/>
            </w:rPr>
            <w:t>G-Cloud Sch1-General Terms</w:t>
          </w:r>
        </w:p>
      </w:docPartBody>
    </w:docPart>
    <w:docPart>
      <w:docPartPr>
        <w:name w:val="F584DA0D69B545808E26B99641E85CE0"/>
        <w:category>
          <w:name w:val="General"/>
          <w:gallery w:val="placeholder"/>
        </w:category>
        <w:types>
          <w:type w:val="bbPlcHdr"/>
        </w:types>
        <w:behaviors>
          <w:behavior w:val="content"/>
        </w:behaviors>
        <w:guid w:val="{D640485C-8702-4EA0-8C04-B5E11A976873}"/>
      </w:docPartPr>
      <w:docPartBody>
        <w:p w:rsidR="00EC470A" w:rsidRDefault="008543B0">
          <w:r w:rsidRPr="00D1285C">
            <w:rPr>
              <w:rStyle w:val="PlaceholderText"/>
            </w:rPr>
            <w:t>G-Cloud B-Title Start Date</w:t>
          </w:r>
        </w:p>
      </w:docPartBody>
    </w:docPart>
    <w:docPart>
      <w:docPartPr>
        <w:name w:val="B5F2E6F5A95743F38F5948748ABCAA28"/>
        <w:category>
          <w:name w:val="General"/>
          <w:gallery w:val="placeholder"/>
        </w:category>
        <w:types>
          <w:type w:val="bbPlcHdr"/>
        </w:types>
        <w:behaviors>
          <w:behavior w:val="content"/>
        </w:behaviors>
        <w:guid w:val="{F8B24FBF-738B-47C6-8C4F-D263DE2B1AE9}"/>
      </w:docPartPr>
      <w:docPartBody>
        <w:p w:rsidR="00EC470A" w:rsidRDefault="008543B0">
          <w:r w:rsidRPr="00D1285C">
            <w:rPr>
              <w:rStyle w:val="PlaceholderText"/>
            </w:rPr>
            <w:t>G-Cloud B-Supply of Svces</w:t>
          </w:r>
        </w:p>
      </w:docPartBody>
    </w:docPart>
    <w:docPart>
      <w:docPartPr>
        <w:name w:val="6E7906F4EC44458E858AD4833D6EE3B2"/>
        <w:category>
          <w:name w:val="General"/>
          <w:gallery w:val="placeholder"/>
        </w:category>
        <w:types>
          <w:type w:val="bbPlcHdr"/>
        </w:types>
        <w:behaviors>
          <w:behavior w:val="content"/>
        </w:behaviors>
        <w:guid w:val="{F942FF1C-9258-46DE-8BA3-32AE80BD903E}"/>
      </w:docPartPr>
      <w:docPartBody>
        <w:p w:rsidR="00EC470A" w:rsidRDefault="008543B0">
          <w:r w:rsidRPr="00D1285C">
            <w:rPr>
              <w:rStyle w:val="PlaceholderText"/>
            </w:rPr>
            <w:t>G-Cloud B-Due Diligence</w:t>
          </w:r>
        </w:p>
      </w:docPartBody>
    </w:docPart>
    <w:docPart>
      <w:docPartPr>
        <w:name w:val="1E1E7FC4695E4896B82CA62B01BEA34E"/>
        <w:category>
          <w:name w:val="General"/>
          <w:gallery w:val="placeholder"/>
        </w:category>
        <w:types>
          <w:type w:val="bbPlcHdr"/>
        </w:types>
        <w:behaviors>
          <w:behavior w:val="content"/>
        </w:behaviors>
        <w:guid w:val="{D6C31E41-0D25-4CF7-B80D-B822E072F5DE}"/>
      </w:docPartPr>
      <w:docPartBody>
        <w:p w:rsidR="00EC470A" w:rsidRDefault="008543B0">
          <w:r w:rsidRPr="00D1285C">
            <w:rPr>
              <w:rStyle w:val="PlaceholderText"/>
            </w:rPr>
            <w:t>G-Cloud B-Biz Continuity</w:t>
          </w:r>
        </w:p>
      </w:docPartBody>
    </w:docPart>
    <w:docPart>
      <w:docPartPr>
        <w:name w:val="297A2DD9484B42628BB04FD3B2956ED9"/>
        <w:category>
          <w:name w:val="General"/>
          <w:gallery w:val="placeholder"/>
        </w:category>
        <w:types>
          <w:type w:val="bbPlcHdr"/>
        </w:types>
        <w:behaviors>
          <w:behavior w:val="content"/>
        </w:behaviors>
        <w:guid w:val="{D2FD3FA4-4C64-4E3D-9C8C-7862966109BA}"/>
      </w:docPartPr>
      <w:docPartBody>
        <w:p w:rsidR="00EC470A" w:rsidRDefault="008543B0">
          <w:r w:rsidRPr="00D1285C">
            <w:rPr>
              <w:rStyle w:val="PlaceholderText"/>
            </w:rPr>
            <w:t>G-Cloud B-Set-Off</w:t>
          </w:r>
        </w:p>
      </w:docPartBody>
    </w:docPart>
    <w:docPart>
      <w:docPartPr>
        <w:name w:val="D051BBE8344541E488A1487D2E81E71C"/>
        <w:category>
          <w:name w:val="General"/>
          <w:gallery w:val="placeholder"/>
        </w:category>
        <w:types>
          <w:type w:val="bbPlcHdr"/>
        </w:types>
        <w:behaviors>
          <w:behavior w:val="content"/>
        </w:behaviors>
        <w:guid w:val="{00C9D455-905B-4309-A254-F03FDCD8053F}"/>
      </w:docPartPr>
      <w:docPartBody>
        <w:p w:rsidR="00EC470A" w:rsidRDefault="008543B0">
          <w:r w:rsidRPr="00D1285C">
            <w:rPr>
              <w:rStyle w:val="PlaceholderText"/>
            </w:rPr>
            <w:t>G-Cloud B-Confidentiality</w:t>
          </w:r>
        </w:p>
      </w:docPartBody>
    </w:docPart>
    <w:docPart>
      <w:docPartPr>
        <w:name w:val="04942D0A86064427AF41ABA68E0C2E89"/>
        <w:category>
          <w:name w:val="General"/>
          <w:gallery w:val="placeholder"/>
        </w:category>
        <w:types>
          <w:type w:val="bbPlcHdr"/>
        </w:types>
        <w:behaviors>
          <w:behavior w:val="content"/>
        </w:behaviors>
        <w:guid w:val="{4D329089-CAAD-42E4-88ED-7C075A66994C}"/>
      </w:docPartPr>
      <w:docPartBody>
        <w:p w:rsidR="00EC470A" w:rsidRDefault="008543B0">
          <w:r w:rsidRPr="00D1285C">
            <w:rPr>
              <w:rStyle w:val="PlaceholderText"/>
            </w:rPr>
            <w:t>G-Cloud Protection Of Info</w:t>
          </w:r>
        </w:p>
      </w:docPartBody>
    </w:docPart>
    <w:docPart>
      <w:docPartPr>
        <w:name w:val="CE83405FACC74D47BEB9F3C419D55B34"/>
        <w:category>
          <w:name w:val="General"/>
          <w:gallery w:val="placeholder"/>
        </w:category>
        <w:types>
          <w:type w:val="bbPlcHdr"/>
        </w:types>
        <w:behaviors>
          <w:behavior w:val="content"/>
        </w:behaviors>
        <w:guid w:val="{1E90846B-A32D-42BD-8D0B-36B874B218B1}"/>
      </w:docPartPr>
      <w:docPartBody>
        <w:p w:rsidR="00EC470A" w:rsidRDefault="00EC470A">
          <w:r w:rsidRPr="00CD40AE">
            <w:rPr>
              <w:rStyle w:val="PlaceholderText"/>
            </w:rPr>
            <w:t>G-Cloud B-Open Source</w:t>
          </w:r>
        </w:p>
      </w:docPartBody>
    </w:docPart>
    <w:docPart>
      <w:docPartPr>
        <w:name w:val="BC89A2C30006454A809ECD24721364E9"/>
        <w:category>
          <w:name w:val="General"/>
          <w:gallery w:val="placeholder"/>
        </w:category>
        <w:types>
          <w:type w:val="bbPlcHdr"/>
        </w:types>
        <w:behaviors>
          <w:behavior w:val="content"/>
        </w:behaviors>
        <w:guid w:val="{04BCCA71-BA78-4EBC-8A20-DB2837519235}"/>
      </w:docPartPr>
      <w:docPartBody>
        <w:p w:rsidR="00EC470A" w:rsidRDefault="00EC470A">
          <w:r w:rsidRPr="00CD40AE">
            <w:rPr>
              <w:rStyle w:val="PlaceholderText"/>
            </w:rPr>
            <w:t>G-Cloud B-Guarantee</w:t>
          </w:r>
        </w:p>
      </w:docPartBody>
    </w:docPart>
    <w:docPart>
      <w:docPartPr>
        <w:name w:val="1191B07A95D8493398197F3E5C866BE6"/>
        <w:category>
          <w:name w:val="General"/>
          <w:gallery w:val="placeholder"/>
        </w:category>
        <w:types>
          <w:type w:val="bbPlcHdr"/>
        </w:types>
        <w:behaviors>
          <w:behavior w:val="content"/>
        </w:behaviors>
        <w:guid w:val="{72DB4160-F45E-4DDB-9A66-ECAC788E2CF8}"/>
      </w:docPartPr>
      <w:docPartBody>
        <w:p w:rsidR="00383B4F" w:rsidRDefault="00EC470A">
          <w:r w:rsidRPr="00CD40AE">
            <w:rPr>
              <w:rStyle w:val="PlaceholderText"/>
            </w:rPr>
            <w:t>G-Cloud B-Notices</w:t>
          </w:r>
        </w:p>
      </w:docPartBody>
    </w:docPart>
    <w:docPart>
      <w:docPartPr>
        <w:name w:val="FC59634DF51B44C48DB777D2F387874F"/>
        <w:category>
          <w:name w:val="General"/>
          <w:gallery w:val="placeholder"/>
        </w:category>
        <w:types>
          <w:type w:val="bbPlcHdr"/>
        </w:types>
        <w:behaviors>
          <w:behavior w:val="content"/>
        </w:behaviors>
        <w:guid w:val="{2E961EC0-A588-4BEA-91A7-E8D5B53B6CE5}"/>
      </w:docPartPr>
      <w:docPartBody>
        <w:p w:rsidR="00383B4F" w:rsidRDefault="00EC470A">
          <w:r w:rsidRPr="00CD40AE">
            <w:rPr>
              <w:rStyle w:val="PlaceholderText"/>
            </w:rPr>
            <w:t>G-Cloud B-Handover</w:t>
          </w:r>
        </w:p>
      </w:docPartBody>
    </w:docPart>
    <w:docPart>
      <w:docPartPr>
        <w:name w:val="C5DF4C16E38349BBADD72C54798A2CC1"/>
        <w:category>
          <w:name w:val="General"/>
          <w:gallery w:val="placeholder"/>
        </w:category>
        <w:types>
          <w:type w:val="bbPlcHdr"/>
        </w:types>
        <w:behaviors>
          <w:behavior w:val="content"/>
        </w:behaviors>
        <w:guid w:val="{61308FD3-214B-4CF3-A5DB-39DC2F2C5DDC}"/>
      </w:docPartPr>
      <w:docPartBody>
        <w:p w:rsidR="00383B4F" w:rsidRDefault="00EC470A">
          <w:r w:rsidRPr="00CD40AE">
            <w:rPr>
              <w:rStyle w:val="PlaceholderText"/>
            </w:rPr>
            <w:t>G-Cloud B-Force Majeure</w:t>
          </w:r>
        </w:p>
      </w:docPartBody>
    </w:docPart>
    <w:docPart>
      <w:docPartPr>
        <w:name w:val="1395EA14351A4ACC98E9D25F20CC111B"/>
        <w:category>
          <w:name w:val="General"/>
          <w:gallery w:val="placeholder"/>
        </w:category>
        <w:types>
          <w:type w:val="bbPlcHdr"/>
        </w:types>
        <w:behaviors>
          <w:behavior w:val="content"/>
        </w:behaviors>
        <w:guid w:val="{3A4A60FE-A961-4FDF-B6AA-4FE88E0022B8}"/>
      </w:docPartPr>
      <w:docPartBody>
        <w:p w:rsidR="00383B4F" w:rsidRDefault="00EC470A">
          <w:r w:rsidRPr="00CD40AE">
            <w:rPr>
              <w:rStyle w:val="PlaceholderText"/>
            </w:rPr>
            <w:t>G-Cloud B-Liability</w:t>
          </w:r>
        </w:p>
      </w:docPartBody>
    </w:docPart>
    <w:docPart>
      <w:docPartPr>
        <w:name w:val="F6CD91F75456488E9C4EE6DF9F866038"/>
        <w:category>
          <w:name w:val="General"/>
          <w:gallery w:val="placeholder"/>
        </w:category>
        <w:types>
          <w:type w:val="bbPlcHdr"/>
        </w:types>
        <w:behaviors>
          <w:behavior w:val="content"/>
        </w:behaviors>
        <w:guid w:val="{753AE092-F4E1-45EA-B6B6-459BA6282D92}"/>
      </w:docPartPr>
      <w:docPartBody>
        <w:p w:rsidR="00383B4F" w:rsidRDefault="00EC470A">
          <w:r w:rsidRPr="00CD40AE">
            <w:rPr>
              <w:rStyle w:val="PlaceholderText"/>
            </w:rPr>
            <w:t>G-Cloud B-Premises</w:t>
          </w:r>
        </w:p>
      </w:docPartBody>
    </w:docPart>
    <w:docPart>
      <w:docPartPr>
        <w:name w:val="A1E08DFD124F49CA96588380C07D323A"/>
        <w:category>
          <w:name w:val="General"/>
          <w:gallery w:val="placeholder"/>
        </w:category>
        <w:types>
          <w:type w:val="bbPlcHdr"/>
        </w:types>
        <w:behaviors>
          <w:behavior w:val="content"/>
        </w:behaviors>
        <w:guid w:val="{798C7510-0047-434E-BB3A-A1E81F2C8D86}"/>
      </w:docPartPr>
      <w:docPartBody>
        <w:p w:rsidR="00383B4F" w:rsidRDefault="00EC470A">
          <w:r w:rsidRPr="00CD40AE">
            <w:rPr>
              <w:rStyle w:val="PlaceholderText"/>
            </w:rPr>
            <w:t>G-Cloud B-Equipment</w:t>
          </w:r>
        </w:p>
      </w:docPartBody>
    </w:docPart>
    <w:docPart>
      <w:docPartPr>
        <w:name w:val="6F13820FF06F44BFA13BEB992A4A2045"/>
        <w:category>
          <w:name w:val="General"/>
          <w:gallery w:val="placeholder"/>
        </w:category>
        <w:types>
          <w:type w:val="bbPlcHdr"/>
        </w:types>
        <w:behaviors>
          <w:behavior w:val="content"/>
        </w:behaviors>
        <w:guid w:val="{C26197C2-4CF6-4189-8E08-C878A7177B2A}"/>
      </w:docPartPr>
      <w:docPartBody>
        <w:p w:rsidR="00383B4F" w:rsidRDefault="00EC470A">
          <w:r w:rsidRPr="00CD40AE">
            <w:rPr>
              <w:rStyle w:val="PlaceholderText"/>
            </w:rPr>
            <w:t>G-Cloud B-3rd Party Rights</w:t>
          </w:r>
        </w:p>
      </w:docPartBody>
    </w:docPart>
    <w:docPart>
      <w:docPartPr>
        <w:name w:val="39E5B60975AD48BB9617F4A51A68C8DC"/>
        <w:category>
          <w:name w:val="General"/>
          <w:gallery w:val="placeholder"/>
        </w:category>
        <w:types>
          <w:type w:val="bbPlcHdr"/>
        </w:types>
        <w:behaviors>
          <w:behavior w:val="content"/>
        </w:behaviors>
        <w:guid w:val="{B88F5E5F-51B8-4094-8467-AF9637106BB1}"/>
      </w:docPartPr>
      <w:docPartBody>
        <w:p w:rsidR="00383B4F" w:rsidRDefault="00EC470A">
          <w:r w:rsidRPr="00CD40AE">
            <w:rPr>
              <w:rStyle w:val="PlaceholderText"/>
            </w:rPr>
            <w:t>G-Cloud B-Environment</w:t>
          </w:r>
        </w:p>
      </w:docPartBody>
    </w:docPart>
    <w:docPart>
      <w:docPartPr>
        <w:name w:val="013DFC3AD43C493482BEBD17F67EA4A1"/>
        <w:category>
          <w:name w:val="General"/>
          <w:gallery w:val="placeholder"/>
        </w:category>
        <w:types>
          <w:type w:val="bbPlcHdr"/>
        </w:types>
        <w:behaviors>
          <w:behavior w:val="content"/>
        </w:behaviors>
        <w:guid w:val="{1CE7C38D-784A-45EB-A4D1-C13B83E9E521}"/>
      </w:docPartPr>
      <w:docPartBody>
        <w:p w:rsidR="00383B4F" w:rsidRDefault="00EC470A">
          <w:r w:rsidRPr="00CD40AE">
            <w:rPr>
              <w:rStyle w:val="PlaceholderText"/>
            </w:rPr>
            <w:t>G-Cloud B-Employee Regs</w:t>
          </w:r>
        </w:p>
      </w:docPartBody>
    </w:docPart>
    <w:docPart>
      <w:docPartPr>
        <w:name w:val="F7D08DA96B90443984345EAF6BD9281B"/>
        <w:category>
          <w:name w:val="General"/>
          <w:gallery w:val="placeholder"/>
        </w:category>
        <w:types>
          <w:type w:val="bbPlcHdr"/>
        </w:types>
        <w:behaviors>
          <w:behavior w:val="content"/>
        </w:behaviors>
        <w:guid w:val="{6356CED3-DFB5-439A-A344-0BC80FEC3903}"/>
      </w:docPartPr>
      <w:docPartBody>
        <w:p w:rsidR="00383B4F" w:rsidRDefault="00EC470A">
          <w:r w:rsidRPr="00CD40AE">
            <w:rPr>
              <w:rStyle w:val="PlaceholderText"/>
            </w:rPr>
            <w:t>G-Cloud B-AddlSvcs</w:t>
          </w:r>
        </w:p>
      </w:docPartBody>
    </w:docPart>
    <w:docPart>
      <w:docPartPr>
        <w:name w:val="BA253330579A4BB09023DBFF3BDFA328"/>
        <w:category>
          <w:name w:val="General"/>
          <w:gallery w:val="placeholder"/>
        </w:category>
        <w:types>
          <w:type w:val="bbPlcHdr"/>
        </w:types>
        <w:behaviors>
          <w:behavior w:val="content"/>
        </w:behaviors>
        <w:guid w:val="{A36F98BB-349B-43D5-BEDA-CD124E6F8A83}"/>
      </w:docPartPr>
      <w:docPartBody>
        <w:p w:rsidR="00383B4F" w:rsidRDefault="00EC470A">
          <w:r w:rsidRPr="00CD40AE">
            <w:rPr>
              <w:rStyle w:val="PlaceholderText"/>
            </w:rPr>
            <w:t>G-Cloud B-Collaboration</w:t>
          </w:r>
        </w:p>
      </w:docPartBody>
    </w:docPart>
    <w:docPart>
      <w:docPartPr>
        <w:name w:val="93D6829551B84EDCB41F5B57183C325B"/>
        <w:category>
          <w:name w:val="General"/>
          <w:gallery w:val="placeholder"/>
        </w:category>
        <w:types>
          <w:type w:val="bbPlcHdr"/>
        </w:types>
        <w:behaviors>
          <w:behavior w:val="content"/>
        </w:behaviors>
        <w:guid w:val="{E717DC0E-279F-4403-A62F-C9E2710F9B61}"/>
      </w:docPartPr>
      <w:docPartBody>
        <w:p w:rsidR="00383B4F" w:rsidRDefault="00EC470A">
          <w:r w:rsidRPr="00CD40AE">
            <w:rPr>
              <w:rStyle w:val="PlaceholderText"/>
            </w:rPr>
            <w:t>G-Cloud B-Variation</w:t>
          </w:r>
        </w:p>
      </w:docPartBody>
    </w:docPart>
    <w:docPart>
      <w:docPartPr>
        <w:name w:val="F8C704263A354F44B6B428C1C2EF5F1A"/>
        <w:category>
          <w:name w:val="General"/>
          <w:gallery w:val="placeholder"/>
        </w:category>
        <w:types>
          <w:type w:val="bbPlcHdr"/>
        </w:types>
        <w:behaviors>
          <w:behavior w:val="content"/>
        </w:behaviors>
        <w:guid w:val="{74503694-FB4A-4672-A10F-F94B1A474BAF}"/>
      </w:docPartPr>
      <w:docPartBody>
        <w:p w:rsidR="00383B4F" w:rsidRDefault="00EC470A">
          <w:r w:rsidRPr="00CD40AE">
            <w:rPr>
              <w:rStyle w:val="PlaceholderText"/>
            </w:rPr>
            <w:t>G-Cloud B-GDPR</w:t>
          </w:r>
        </w:p>
      </w:docPartBody>
    </w:docPart>
    <w:docPart>
      <w:docPartPr>
        <w:name w:val="4015297CAA2146AB8E67FE5BF5ED896D"/>
        <w:category>
          <w:name w:val="General"/>
          <w:gallery w:val="placeholder"/>
        </w:category>
        <w:types>
          <w:type w:val="bbPlcHdr"/>
        </w:types>
        <w:behaviors>
          <w:behavior w:val="content"/>
        </w:behaviors>
        <w:guid w:val="{1859F2AF-4F69-42D9-BECA-806437317AF7}"/>
      </w:docPartPr>
      <w:docPartBody>
        <w:p w:rsidR="00383B4F" w:rsidRDefault="00EC470A">
          <w:r w:rsidRPr="00CD40AE">
            <w:rPr>
              <w:rStyle w:val="PlaceholderText"/>
            </w:rPr>
            <w:t>G-Cloud Sch6-Glossary</w:t>
          </w:r>
        </w:p>
      </w:docPartBody>
    </w:docPart>
    <w:docPart>
      <w:docPartPr>
        <w:name w:val="336DAF950D25407DACAEA441ECCE84B2"/>
        <w:category>
          <w:name w:val="General"/>
          <w:gallery w:val="placeholder"/>
        </w:category>
        <w:types>
          <w:type w:val="bbPlcHdr"/>
        </w:types>
        <w:behaviors>
          <w:behavior w:val="content"/>
        </w:behaviors>
        <w:guid w:val="{9AACB9DA-5C1E-42AE-965D-3FE3C080F712}"/>
      </w:docPartPr>
      <w:docPartBody>
        <w:p w:rsidR="00383B4F" w:rsidRDefault="00EC470A">
          <w:r w:rsidRPr="00CD40AE">
            <w:rPr>
              <w:rStyle w:val="PlaceholderText"/>
            </w:rPr>
            <w:t>G-Cloud Sch7-Table</w:t>
          </w:r>
        </w:p>
      </w:docPartBody>
    </w:docPart>
    <w:docPart>
      <w:docPartPr>
        <w:name w:val="B20A9372AE454DF8AF7D565EE23E3365"/>
        <w:category>
          <w:name w:val="General"/>
          <w:gallery w:val="placeholder"/>
        </w:category>
        <w:types>
          <w:type w:val="bbPlcHdr"/>
        </w:types>
        <w:behaviors>
          <w:behavior w:val="content"/>
        </w:behaviors>
        <w:guid w:val="{BC11E995-6043-4001-82C7-7CB96092DF85}"/>
      </w:docPartPr>
      <w:docPartBody>
        <w:p w:rsidR="005E56F1" w:rsidRDefault="000D6CC7">
          <w:r w:rsidRPr="00717013">
            <w:rPr>
              <w:rStyle w:val="PlaceholderText"/>
            </w:rPr>
            <w:t>G-Cloud B-Incorporation of Terms</w:t>
          </w:r>
        </w:p>
      </w:docPartBody>
    </w:docPart>
    <w:docPart>
      <w:docPartPr>
        <w:name w:val="4EC3D8244EC34E938AA1289DD1BCFC86"/>
        <w:category>
          <w:name w:val="General"/>
          <w:gallery w:val="placeholder"/>
        </w:category>
        <w:types>
          <w:type w:val="bbPlcHdr"/>
        </w:types>
        <w:behaviors>
          <w:behavior w:val="content"/>
        </w:behaviors>
        <w:guid w:val="{641C45EE-B6D1-4FBB-AF7B-2344FEA6E79E}"/>
      </w:docPartPr>
      <w:docPartBody>
        <w:p w:rsidR="005E56F1" w:rsidRDefault="000D6CC7">
          <w:r w:rsidRPr="00717013">
            <w:rPr>
              <w:rStyle w:val="PlaceholderText"/>
            </w:rPr>
            <w:t>G-Cloud B-Staff</w:t>
          </w:r>
        </w:p>
      </w:docPartBody>
    </w:docPart>
    <w:docPart>
      <w:docPartPr>
        <w:name w:val="31D6A30DFCA64830A1CDEBBF3B358ADD"/>
        <w:category>
          <w:name w:val="General"/>
          <w:gallery w:val="placeholder"/>
        </w:category>
        <w:types>
          <w:type w:val="bbPlcHdr"/>
        </w:types>
        <w:behaviors>
          <w:behavior w:val="content"/>
        </w:behaviors>
        <w:guid w:val="{DA48A08B-2161-46C1-94DB-5F9AAA6D36D3}"/>
      </w:docPartPr>
      <w:docPartBody>
        <w:p w:rsidR="005E56F1" w:rsidRDefault="000D6CC7">
          <w:r w:rsidRPr="00717013">
            <w:rPr>
              <w:rStyle w:val="PlaceholderText"/>
            </w:rPr>
            <w:t>G-Cloud B-Payment Taxes</w:t>
          </w:r>
        </w:p>
      </w:docPartBody>
    </w:docPart>
    <w:docPart>
      <w:docPartPr>
        <w:name w:val="3587C6F32F91490CA28FB1CC5E1A67E5"/>
        <w:category>
          <w:name w:val="General"/>
          <w:gallery w:val="placeholder"/>
        </w:category>
        <w:types>
          <w:type w:val="bbPlcHdr"/>
        </w:types>
        <w:behaviors>
          <w:behavior w:val="content"/>
        </w:behaviors>
        <w:guid w:val="{DD07F35A-C498-4EFB-9697-54B951BBE087}"/>
      </w:docPartPr>
      <w:docPartBody>
        <w:p w:rsidR="005E56F1" w:rsidRDefault="000D6CC7">
          <w:r w:rsidRPr="00717013">
            <w:rPr>
              <w:rStyle w:val="PlaceholderText"/>
            </w:rPr>
            <w:t>G-Cloud B-Insurance</w:t>
          </w:r>
        </w:p>
      </w:docPartBody>
    </w:docPart>
    <w:docPart>
      <w:docPartPr>
        <w:name w:val="32518FBF69C64F82B00415699686DDF1"/>
        <w:category>
          <w:name w:val="General"/>
          <w:gallery w:val="placeholder"/>
        </w:category>
        <w:types>
          <w:type w:val="bbPlcHdr"/>
        </w:types>
        <w:behaviors>
          <w:behavior w:val="content"/>
        </w:behaviors>
        <w:guid w:val="{2311F292-4ACE-4CC3-8926-F0F85993F477}"/>
      </w:docPartPr>
      <w:docPartBody>
        <w:p w:rsidR="005E56F1" w:rsidRDefault="000D6CC7">
          <w:r w:rsidRPr="00717013">
            <w:rPr>
              <w:rStyle w:val="PlaceholderText"/>
            </w:rPr>
            <w:t>G-Cloud B-IPRights</w:t>
          </w:r>
        </w:p>
      </w:docPartBody>
    </w:docPart>
    <w:docPart>
      <w:docPartPr>
        <w:name w:val="5F494F52D6284DCE92DE6FD8FFD7EDBE"/>
        <w:category>
          <w:name w:val="General"/>
          <w:gallery w:val="placeholder"/>
        </w:category>
        <w:types>
          <w:type w:val="bbPlcHdr"/>
        </w:types>
        <w:behaviors>
          <w:behavior w:val="content"/>
        </w:behaviors>
        <w:guid w:val="{024409BE-5ED6-40FE-B3BB-CD80B5B07DDB}"/>
      </w:docPartPr>
      <w:docPartBody>
        <w:p w:rsidR="005E56F1" w:rsidRDefault="000D6CC7">
          <w:r w:rsidRPr="00717013">
            <w:rPr>
              <w:rStyle w:val="PlaceholderText"/>
            </w:rPr>
            <w:t>G-Cloud B-Client Data</w:t>
          </w:r>
        </w:p>
      </w:docPartBody>
    </w:docPart>
    <w:docPart>
      <w:docPartPr>
        <w:name w:val="9756439214484C30A74CD93ABBD6D5E1"/>
        <w:category>
          <w:name w:val="General"/>
          <w:gallery w:val="placeholder"/>
        </w:category>
        <w:types>
          <w:type w:val="bbPlcHdr"/>
        </w:types>
        <w:behaviors>
          <w:behavior w:val="content"/>
        </w:behaviors>
        <w:guid w:val="{9F62051D-9631-4465-9130-EBC2CC514187}"/>
      </w:docPartPr>
      <w:docPartBody>
        <w:p w:rsidR="005E56F1" w:rsidRDefault="000D6CC7">
          <w:r w:rsidRPr="00717013">
            <w:rPr>
              <w:rStyle w:val="PlaceholderText"/>
            </w:rPr>
            <w:t>G-Cloud B-Standards</w:t>
          </w:r>
        </w:p>
      </w:docPartBody>
    </w:docPart>
    <w:docPart>
      <w:docPartPr>
        <w:name w:val="7E9F7AD245144B31BECA3AC690B68FE5"/>
        <w:category>
          <w:name w:val="General"/>
          <w:gallery w:val="placeholder"/>
        </w:category>
        <w:types>
          <w:type w:val="bbPlcHdr"/>
        </w:types>
        <w:behaviors>
          <w:behavior w:val="content"/>
        </w:behaviors>
        <w:guid w:val="{C9226236-DB1F-4F5F-8CFD-DD2B803B6597}"/>
      </w:docPartPr>
      <w:docPartBody>
        <w:p w:rsidR="005E56F1" w:rsidRDefault="000D6CC7">
          <w:r w:rsidRPr="00717013">
            <w:rPr>
              <w:rStyle w:val="PlaceholderText"/>
            </w:rPr>
            <w:t>G-Cloud B-Security</w:t>
          </w:r>
        </w:p>
      </w:docPartBody>
    </w:docPart>
    <w:docPart>
      <w:docPartPr>
        <w:name w:val="785CE3E19857494481059179583D26A1"/>
        <w:category>
          <w:name w:val="General"/>
          <w:gallery w:val="placeholder"/>
        </w:category>
        <w:types>
          <w:type w:val="bbPlcHdr"/>
        </w:types>
        <w:behaviors>
          <w:behavior w:val="content"/>
        </w:behaviors>
        <w:guid w:val="{3330BD46-AA59-490E-96DF-2C4F0412E7AB}"/>
      </w:docPartPr>
      <w:docPartBody>
        <w:p w:rsidR="005E56F1" w:rsidRDefault="000D6CC7">
          <w:r w:rsidRPr="00717013">
            <w:rPr>
              <w:rStyle w:val="PlaceholderText"/>
            </w:rPr>
            <w:t>G-Cloud B-End Contract</w:t>
          </w:r>
        </w:p>
      </w:docPartBody>
    </w:docPart>
    <w:docPart>
      <w:docPartPr>
        <w:name w:val="2A4AA0278AED44129C333294F4D4E7F0"/>
        <w:category>
          <w:name w:val="General"/>
          <w:gallery w:val="placeholder"/>
        </w:category>
        <w:types>
          <w:type w:val="bbPlcHdr"/>
        </w:types>
        <w:behaviors>
          <w:behavior w:val="content"/>
        </w:behaviors>
        <w:guid w:val="{373FEE51-BC85-4011-ABA5-92B1B7F0E816}"/>
      </w:docPartPr>
      <w:docPartBody>
        <w:p w:rsidR="005E56F1" w:rsidRDefault="000D6CC7">
          <w:r w:rsidRPr="00717013">
            <w:rPr>
              <w:rStyle w:val="PlaceholderText"/>
            </w:rPr>
            <w:t>G-Cloud B-Effect Of Suspension Expiration</w:t>
          </w:r>
        </w:p>
      </w:docPartBody>
    </w:docPart>
    <w:docPart>
      <w:docPartPr>
        <w:name w:val="BAE43E1AF20E472CB5FFC6EBC35EFE86"/>
        <w:category>
          <w:name w:val="General"/>
          <w:gallery w:val="placeholder"/>
        </w:category>
        <w:types>
          <w:type w:val="bbPlcHdr"/>
        </w:types>
        <w:behaviors>
          <w:behavior w:val="content"/>
        </w:behaviors>
        <w:guid w:val="{1036D473-6463-46CA-930D-69462457F6EF}"/>
      </w:docPartPr>
      <w:docPartBody>
        <w:p w:rsidR="005E56F1" w:rsidRDefault="000D6CC7">
          <w:r w:rsidRPr="00717013">
            <w:rPr>
              <w:rStyle w:val="PlaceholderText"/>
            </w:rPr>
            <w:t>G-Cloud B-Exit Plan</w:t>
          </w:r>
        </w:p>
      </w:docPartBody>
    </w:docPart>
    <w:docPart>
      <w:docPartPr>
        <w:name w:val="0F0D998B49964D72A8B9A2C0C21BDC30"/>
        <w:category>
          <w:name w:val="General"/>
          <w:gallery w:val="placeholder"/>
        </w:category>
        <w:types>
          <w:type w:val="bbPlcHdr"/>
        </w:types>
        <w:behaviors>
          <w:behavior w:val="content"/>
        </w:behaviors>
        <w:guid w:val="{0F6A9981-3530-4A39-90C8-C4A59B9C31E5}"/>
      </w:docPartPr>
      <w:docPartBody>
        <w:p w:rsidR="005025AA" w:rsidRDefault="00B979EA">
          <w:r w:rsidRPr="007E0A41">
            <w:rPr>
              <w:rStyle w:val="PlaceholderText"/>
            </w:rPr>
            <w:t>G-Cloud Table (Term)</w:t>
          </w:r>
        </w:p>
      </w:docPartBody>
    </w:docPart>
    <w:docPart>
      <w:docPartPr>
        <w:name w:val="D4D9B777E4FE4368BD8D345CD374F734"/>
        <w:category>
          <w:name w:val="General"/>
          <w:gallery w:val="placeholder"/>
        </w:category>
        <w:types>
          <w:type w:val="bbPlcHdr"/>
        </w:types>
        <w:behaviors>
          <w:behavior w:val="content"/>
        </w:behaviors>
        <w:guid w:val="{2458B237-984D-4EE9-A027-158AA7CD16BB}"/>
      </w:docPartPr>
      <w:docPartBody>
        <w:p w:rsidR="009A3AE8" w:rsidRDefault="00E12750">
          <w:r w:rsidRPr="001B2E85">
            <w:rPr>
              <w:rStyle w:val="PlaceholderText"/>
            </w:rPr>
            <w:t>G-Cloud Preamble</w:t>
          </w:r>
        </w:p>
      </w:docPartBody>
    </w:docPart>
    <w:docPart>
      <w:docPartPr>
        <w:name w:val="0DB7455530E84329B25DFE59CF31A607"/>
        <w:category>
          <w:name w:val="General"/>
          <w:gallery w:val="placeholder"/>
        </w:category>
        <w:types>
          <w:type w:val="bbPlcHdr"/>
        </w:types>
        <w:behaviors>
          <w:behavior w:val="content"/>
        </w:behaviors>
        <w:guid w:val="{38297AF7-8C87-4B85-BC1A-34C8DFD3758B}"/>
      </w:docPartPr>
      <w:docPartBody>
        <w:p w:rsidR="009A3AE8" w:rsidRDefault="009A3AE8">
          <w:r w:rsidRPr="00EA7573">
            <w:rPr>
              <w:rStyle w:val="PlaceholderText"/>
            </w:rPr>
            <w:t>G-Cloud General Client Info</w:t>
          </w:r>
        </w:p>
      </w:docPartBody>
    </w:docPart>
    <w:docPart>
      <w:docPartPr>
        <w:name w:val="F52CE222CA13454F9020DB649DA49043"/>
        <w:category>
          <w:name w:val="General"/>
          <w:gallery w:val="placeholder"/>
        </w:category>
        <w:types>
          <w:type w:val="bbPlcHdr"/>
        </w:types>
        <w:behaviors>
          <w:behavior w:val="content"/>
        </w:behaviors>
        <w:guid w:val="{DE2E0C75-3AD7-49C5-933E-B9B8683B7F66}"/>
      </w:docPartPr>
      <w:docPartBody>
        <w:p w:rsidR="009A3AE8" w:rsidRDefault="009A3AE8">
          <w:r w:rsidRPr="00EA7573">
            <w:rPr>
              <w:rStyle w:val="PlaceholderText"/>
            </w:rPr>
            <w:t>G-Cloud Charges Payment</w:t>
          </w:r>
        </w:p>
      </w:docPartBody>
    </w:docPart>
    <w:docPart>
      <w:docPartPr>
        <w:name w:val="5E32E34358C84028AA6F2D5194DAE6E6"/>
        <w:category>
          <w:name w:val="General"/>
          <w:gallery w:val="placeholder"/>
        </w:category>
        <w:types>
          <w:type w:val="bbPlcHdr"/>
        </w:types>
        <w:behaviors>
          <w:behavior w:val="content"/>
        </w:behaviors>
        <w:guid w:val="{D2F02A48-B1FF-4DD3-9EB0-67FC973D0D4B}"/>
      </w:docPartPr>
      <w:docPartBody>
        <w:p w:rsidR="009A3AE8" w:rsidRDefault="009A3AE8">
          <w:r w:rsidRPr="00EA7573">
            <w:rPr>
              <w:rStyle w:val="PlaceholderText"/>
            </w:rPr>
            <w:t>G-Cloud Sch7-GDPRInfo</w:t>
          </w:r>
        </w:p>
      </w:docPartBody>
    </w:docPart>
    <w:docPart>
      <w:docPartPr>
        <w:name w:val="A029D4A14F98403C98AEAB05EAE5BD52"/>
        <w:category>
          <w:name w:val="General"/>
          <w:gallery w:val="placeholder"/>
        </w:category>
        <w:types>
          <w:type w:val="bbPlcHdr"/>
        </w:types>
        <w:behaviors>
          <w:behavior w:val="content"/>
        </w:behaviors>
        <w:guid w:val="{D54E4769-A900-45C3-94C7-B6028820B664}"/>
      </w:docPartPr>
      <w:docPartBody>
        <w:p w:rsidR="00C351F2" w:rsidRDefault="009A3AE8">
          <w:r w:rsidRPr="00EA7573">
            <w:rPr>
              <w:rStyle w:val="PlaceholderText"/>
            </w:rPr>
            <w:t>G-Cloud Sch7-GDPRInfo - 2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B0"/>
    <w:rsid w:val="00096352"/>
    <w:rsid w:val="000A375F"/>
    <w:rsid w:val="000D6CC7"/>
    <w:rsid w:val="000F0A55"/>
    <w:rsid w:val="00232265"/>
    <w:rsid w:val="00383B4F"/>
    <w:rsid w:val="00396771"/>
    <w:rsid w:val="003D039F"/>
    <w:rsid w:val="0043423D"/>
    <w:rsid w:val="004A7A8A"/>
    <w:rsid w:val="004B0135"/>
    <w:rsid w:val="005025AA"/>
    <w:rsid w:val="005E56F1"/>
    <w:rsid w:val="006604E6"/>
    <w:rsid w:val="00695E50"/>
    <w:rsid w:val="007E5E1C"/>
    <w:rsid w:val="00823599"/>
    <w:rsid w:val="00845623"/>
    <w:rsid w:val="008543B0"/>
    <w:rsid w:val="00986EBC"/>
    <w:rsid w:val="009A3AE8"/>
    <w:rsid w:val="00A50947"/>
    <w:rsid w:val="00AF7208"/>
    <w:rsid w:val="00B979EA"/>
    <w:rsid w:val="00C351F2"/>
    <w:rsid w:val="00C36AFD"/>
    <w:rsid w:val="00C45454"/>
    <w:rsid w:val="00D83771"/>
    <w:rsid w:val="00E12750"/>
    <w:rsid w:val="00E9384F"/>
    <w:rsid w:val="00EC470A"/>
    <w:rsid w:val="00ED43BE"/>
    <w:rsid w:val="00F02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359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ocument xmlns="http://www.apttus.com/externalmetadata">
  <Fields/>
  <Clauses>
    <Clause id="-1532183902"/>
    <Clause id="-18095043"/>
    <Clause id="1639761974"/>
    <Clause id="375132525"/>
    <Clause id="557828048"/>
    <Clause id="1358386840"/>
    <Clause id="-88091738"/>
    <Clause id="-1181509484"/>
    <Clause id="891152642"/>
    <Clause id="-719981253"/>
    <Clause id="175234242"/>
    <Clause id="-408772281"/>
    <Clause id="-643664506"/>
    <Clause id="839666758"/>
    <Clause id="-1615596005"/>
    <Clause id="89283409"/>
    <Clause id="1623422547"/>
    <Clause id="-233858304"/>
    <Clause id="1778211790"/>
    <Clause id="-2084134902"/>
    <Clause id="1491219139"/>
    <Clause id="274987423"/>
    <Clause id="1964994574"/>
    <Clause id="-997574297"/>
    <Clause id="654339770"/>
    <Clause id="522135184"/>
    <Clause id="87509592"/>
    <Clause id="579340657"/>
    <Clause id="1255468458"/>
    <Clause id="-883552182"/>
    <Clause id="-1011375176"/>
    <Clause id="1429843889"/>
    <Clause id="1482269264"/>
    <Clause id="-604117761"/>
    <Clause id="-1682587635"/>
    <Clause id="-1944758645"/>
    <Clause id="-295069760"/>
    <Clause id="-194005611"/>
    <Clause id="147103262"/>
    <Clause id="1758477154"/>
    <Clause id="-1184049592"/>
    <Clause id="789402392"/>
    <Clause id="-1208865601"/>
    <Clause id="-1048760415"/>
    <Clause id="208458773"/>
    <Clause id="940804125"/>
  </Clauses>
</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ApttusMetadata xmlns="http://www.apttus.com/schemas">
  <Node xmlns:p2="http://www.apttus.com/schemas" xmlns="" p2:id="2762783394">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</Node>
  <Node xmlns:p2="http://www.apttus.com/schemas" xmlns="" p2:id="4276872253">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</Node>
  <Node xmlns:p2="http://www.apttus.com/schemas" xmlns="" p2:id="1639761974">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</Node>
  <Node xmlns:p2="http://www.apttus.com/schemas" xmlns="" p2:id="375132525">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</Node>
  <Node xmlns:p2="http://www.apttus.com/schemas" xmlns="" p2:id="557828048">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</Node>
  <Node xmlns:p2="http://www.apttus.com/schemas" xmlns="" p2:id="1358386840">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</Node>
  <Node xmlns:p2="http://www.apttus.com/schemas" xmlns="" p2:id="4206875558">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</Node>
  <Node xmlns:p2="http://www.apttus.com/schemas" xmlns="" p2:id="3113457812">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</Node>
  <Node xmlns:p2="http://www.apttus.com/schemas" xmlns="" p2:id="891152642">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</Node>
  <Node xmlns:p2="http://www.apttus.com/schemas" xmlns="" p2:id="3574986043">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</Node>
  <Node xmlns:p2="http://www.apttus.com/schemas" xmlns="" p2:id="175234242">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</Node>
  <Node xmlns:p2="http://www.apttus.com/schemas" xmlns="" p2:id="3886195015">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</Node>
  <Node xmlns:p2="http://www.apttus.com/schemas" xmlns="" p2:id="3651302790">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</Node>
  <Node xmlns:p2="http://www.apttus.com/schemas" xmlns="" p2:id="839666758">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</Node>
  <Node xmlns:p2="http://www.apttus.com/schemas" xmlns="" p2:id="2679371291">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</Node>
  <Node xmlns:p2="http://www.apttus.com/schemas" xmlns="" p2:id="89283409">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</Node>
  <Node xmlns:p2="http://www.apttus.com/schemas" xmlns="" p2:id="1623422547">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</Node>
  <Node xmlns:p2="http://www.apttus.com/schemas" xmlns="" p2:id="4061108992">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</Node>
  <Node xmlns:p2="http://www.apttus.com/schemas" xmlns="" p2:id="1778211790">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</Node>
  <Node xmlns:p2="http://www.apttus.com/schemas" xmlns="" p2:id="2210832394">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</Node>
  <Node xmlns:p2="http://www.apttus.com/schemas" xmlns="" p2:id="1491219139">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</Node>
  <Node xmlns:p2="http://www.apttus.com/schemas" xmlns="" p2:id="274987423">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</Node>
  <Node xmlns:p2="http://www.apttus.com/schemas" xmlns="" p2:id="1964994574">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</Node>
  <Node xmlns:p2="http://www.apttus.com/schemas" xmlns="" p2:id="3297392999">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</Node>
  <Node xmlns:p2="http://www.apttus.com/schemas" xmlns="" p2:id="654339770">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</Node>
  <Node xmlns:p2="http://www.apttus.com/schemas" xmlns="" p2:id="522135184">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</Node>
  <Node xmlns:p2="http://www.apttus.com/schemas" xmlns="" p2:id="87509592">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</Node>
  <Node xmlns:p2="http://www.apttus.com/schemas" xmlns="" p2:id="579340657">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</Node>
  <Node xmlns:p2="http://www.apttus.com/schemas" xmlns="" p2:id="1255468458">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</Node>
  <Node xmlns:p2="http://www.apttus.com/schemas" xmlns="" p2:id="3411415114">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</Node>
  <Node xmlns:p2="http://www.apttus.com/schemas" xmlns="" p2:id="3283592120">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</Node>
  <Node xmlns:p2="http://www.apttus.com/schemas" xmlns="" p2:id="1429843889">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</Node>
  <Node xmlns:p2="http://www.apttus.com/schemas" xmlns="" p2:id="1482269264">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</Node>
  <Node xmlns:p2="http://www.apttus.com/schemas" xmlns="" p2:id="3690849535">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</Node>
  <Node xmlns:p2="http://www.apttus.com/schemas" xmlns="" p2:id="2612379661">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</Node>
  <Node xmlns:p2="http://www.apttus.com/schemas" xmlns="" p2:id="2350208651">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</Node>
  <Node xmlns:p2="http://www.apttus.com/schemas" xmlns="" p2:id="3999897536">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</Node>
  <Node xmlns:p2="http://www.apttus.com/schemas" xmlns="" p2:id="4100961685">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</Node>
  <Node xmlns:p2="http://www.apttus.com/schemas" xmlns="" p2:id="147103262">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</Node>
  <Node xmlns:p2="http://www.apttus.com/schemas" xmlns="" p2:id="1758477154">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</Node>
  <Node xmlns:p2="http://www.apttus.com/schemas" xmlns="" p2:id="3110917704">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</Node>
  <Node xmlns:p2="http://www.apttus.com/schemas" xmlns="" p2:id="789402392">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</Node>
  <Node xmlns:p2="http://www.apttus.com/schemas" xmlns="" p2:id="3086101695">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</Node>
  <Node xmlns:p2="http://www.apttus.com/schemas" xmlns="" p2:id="3246206881">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</Node>
  <Node xmlns:p2="http://www.apttus.com/schemas" xmlns="" p2:id="208458773">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</Node>
  <Node xmlns:p2="http://www.apttus.com/schemas" xmlns="" p2:id="940804125">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</Node>
</ApttusMetadata>
</file>

<file path=customXml/itemProps1.xml><?xml version="1.0" encoding="utf-8"?>
<ds:datastoreItem xmlns:ds="http://schemas.openxmlformats.org/officeDocument/2006/customXml" ds:itemID="{833DD849-3F65-4741-A2CF-2B5F5E8F2795}">
  <ds:schemaRefs>
    <ds:schemaRef ds:uri="http://www.apttus.com/externalmetadata"/>
  </ds:schemaRefs>
</ds:datastoreItem>
</file>

<file path=customXml/itemProps2.xml><?xml version="1.0" encoding="utf-8"?>
<ds:datastoreItem xmlns:ds="http://schemas.openxmlformats.org/officeDocument/2006/customXml" ds:itemID="{825E3C29-829C-4866-A0F2-1BA78578E239}">
  <ds:schemaRefs>
    <ds:schemaRef ds:uri="http://schemas.openxmlformats.org/officeDocument/2006/bibliography"/>
  </ds:schemaRefs>
</ds:datastoreItem>
</file>

<file path=customXml/itemProps3.xml><?xml version="1.0" encoding="utf-8"?>
<ds:datastoreItem xmlns:ds="http://schemas.openxmlformats.org/officeDocument/2006/customXml" ds:itemID="{D1C04BB9-8A4E-4006-AD2A-CAAD253145C0}">
  <ds:schemaRefs>
    <ds:schemaRef ds:uri="http://www.apttus.com/schema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14894</Words>
  <Characters>84899</Characters>
  <Application>Microsoft Office Word</Application>
  <DocSecurity>4</DocSecurity>
  <Lines>707</Lines>
  <Paragraphs>199</Paragraphs>
  <ScaleCrop>false</ScaleCrop>
  <HeadingPairs>
    <vt:vector size="2" baseType="variant">
      <vt:variant>
        <vt:lpstr>Title</vt:lpstr>
      </vt:variant>
      <vt:variant>
        <vt:i4>1</vt:i4>
      </vt:variant>
    </vt:vector>
  </HeadingPairs>
  <TitlesOfParts>
    <vt:vector size="1" baseType="lpstr">
      <vt:lpstr>G-Cloud 12 Call-off Contract</vt:lpstr>
    </vt:vector>
  </TitlesOfParts>
  <Company>Gartner, Inc.</Company>
  <LinksUpToDate>false</LinksUpToDate>
  <CharactersWithSpaces>99594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G-Cloud 12 Call-off Contract</dc:title>
  <dc:subject>G-Cloud 12</dc:subject>
  <dc:creator>Crown Commercial Service</dc:creator>
  <dc:description/>
  <cp:lastModifiedBy>Bradley, Fin (Commercial)</cp:lastModifiedBy>
  <cp:revision>2</cp:revision>
  <cp:lastPrinted>2020-06-10T10:41:00Z</cp:lastPrinted>
  <dcterms:created xsi:type="dcterms:W3CDTF">2022-04-20T15:20:00Z</dcterms:created>
  <dcterms:modified xsi:type="dcterms:W3CDTF">2022-04-20T15:20:00Z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af038e-07b4-4369-a678-c835687cb272_Enabled">
    <vt:lpwstr>true</vt:lpwstr>
  </property>
  <property fmtid="{D5CDD505-2E9C-101B-9397-08002B2CF9AE}" pid="3" name="MSIP_Label_f9af038e-07b4-4369-a678-c835687cb272_SetDate">
    <vt:lpwstr>2022-02-24T11:33:54Z</vt:lpwstr>
  </property>
  <property fmtid="{D5CDD505-2E9C-101B-9397-08002B2CF9AE}" pid="4" name="MSIP_Label_f9af038e-07b4-4369-a678-c835687cb272_Method">
    <vt:lpwstr>Standard</vt:lpwstr>
  </property>
  <property fmtid="{D5CDD505-2E9C-101B-9397-08002B2CF9AE}" pid="5" name="MSIP_Label_f9af038e-07b4-4369-a678-c835687cb272_Name">
    <vt:lpwstr>OFFICIAL</vt:lpwstr>
  </property>
  <property fmtid="{D5CDD505-2E9C-101B-9397-08002B2CF9AE}" pid="6" name="MSIP_Label_f9af038e-07b4-4369-a678-c835687cb272_SiteId">
    <vt:lpwstr>ac52f73c-fd1a-4a9a-8e7a-4a248f3139e1</vt:lpwstr>
  </property>
  <property fmtid="{D5CDD505-2E9C-101B-9397-08002B2CF9AE}" pid="7" name="MSIP_Label_f9af038e-07b4-4369-a678-c835687cb272_ActionId">
    <vt:lpwstr>eaeb3590-ffa4-4fff-a30d-37f071ca45b1</vt:lpwstr>
  </property>
  <property fmtid="{D5CDD505-2E9C-101B-9397-08002B2CF9AE}" pid="8" name="MSIP_Label_f9af038e-07b4-4369-a678-c835687cb272_ContentBits">
    <vt:lpwstr>2</vt:lpwstr>
  </property>
</Properties>
</file>