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8" w:type="dxa"/>
        <w:tblLayout w:type="fixed"/>
        <w:tblLook w:val="0000" w:firstRow="0" w:lastRow="0" w:firstColumn="0" w:lastColumn="0" w:noHBand="0" w:noVBand="0"/>
      </w:tblPr>
      <w:tblGrid>
        <w:gridCol w:w="5416"/>
        <w:gridCol w:w="3942"/>
      </w:tblGrid>
      <w:tr w:rsidR="009625A3" w:rsidRPr="008E4DFA" w14:paraId="589A6E3C" w14:textId="77777777" w:rsidTr="008E4DFA">
        <w:trPr>
          <w:cantSplit/>
          <w:trHeight w:val="2826"/>
        </w:trPr>
        <w:tc>
          <w:tcPr>
            <w:tcW w:w="5416" w:type="dxa"/>
            <w:tcBorders>
              <w:bottom w:val="nil"/>
            </w:tcBorders>
          </w:tcPr>
          <w:p w14:paraId="314920E9" w14:textId="77777777" w:rsidR="000B5932" w:rsidRPr="008E4DFA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5C27539B" wp14:editId="6BBF50CD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8053A0" w14:textId="6C54980D" w:rsidR="000B5932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9625A3" w:rsidRPr="008E4DFA">
              <w:rPr>
                <w:rFonts w:ascii="Arial" w:hAnsi="Arial" w:cs="Arial"/>
                <w:sz w:val="22"/>
                <w:szCs w:val="22"/>
              </w:rPr>
              <w:t>R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>ef: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OurRef"/>
            <w:bookmarkEnd w:id="0"/>
            <w:r w:rsidR="00567607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1F14F7D2" w14:textId="3EE6B34E" w:rsidR="00C0076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Your Ref:       </w:t>
            </w:r>
            <w:r w:rsidR="00567607">
              <w:rPr>
                <w:rFonts w:ascii="Arial" w:hAnsi="Arial" w:cs="Arial"/>
                <w:sz w:val="22"/>
                <w:szCs w:val="22"/>
              </w:rPr>
              <w:t>REDACATED</w:t>
            </w:r>
          </w:p>
          <w:p w14:paraId="0273ECD7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14:paraId="34519467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6F1E9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6B54DB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ee"/>
            <w:bookmarkEnd w:id="2"/>
          </w:p>
          <w:p w14:paraId="79A32DE5" w14:textId="77777777" w:rsidR="007F2B48" w:rsidRPr="008E4DFA" w:rsidRDefault="008852D0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Address"/>
            <w:bookmarkEnd w:id="3"/>
            <w:r w:rsidRPr="008E4DFA">
              <w:rPr>
                <w:rFonts w:ascii="Arial" w:hAnsi="Arial" w:cs="Arial"/>
                <w:bCs/>
                <w:sz w:val="22"/>
                <w:szCs w:val="22"/>
              </w:rPr>
              <w:t xml:space="preserve">LTC </w:t>
            </w:r>
            <w:r w:rsidR="007741DC" w:rsidRPr="008E4DFA">
              <w:rPr>
                <w:rFonts w:ascii="Arial" w:hAnsi="Arial" w:cs="Arial"/>
                <w:bCs/>
                <w:sz w:val="22"/>
                <w:szCs w:val="22"/>
              </w:rPr>
              <w:t>Cascade</w:t>
            </w:r>
          </w:p>
          <w:p w14:paraId="0424B051" w14:textId="77777777" w:rsidR="009625A3" w:rsidRPr="008E4DFA" w:rsidRDefault="009625A3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8CCC4D" w14:textId="77777777" w:rsidR="007F2B48" w:rsidRPr="008E4DFA" w:rsidRDefault="007F2B48" w:rsidP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bCs/>
                <w:sz w:val="22"/>
                <w:szCs w:val="22"/>
              </w:rPr>
              <w:t>Via Bravo</w:t>
            </w:r>
          </w:p>
          <w:p w14:paraId="4A865447" w14:textId="77777777" w:rsidR="007F2B48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5C0B60" w14:textId="77777777" w:rsidR="000B5932" w:rsidRPr="008E4DFA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FAOLabel"/>
            <w:bookmarkEnd w:id="4"/>
          </w:p>
        </w:tc>
        <w:tc>
          <w:tcPr>
            <w:tcW w:w="3942" w:type="dxa"/>
            <w:tcBorders>
              <w:bottom w:val="nil"/>
            </w:tcBorders>
          </w:tcPr>
          <w:p w14:paraId="4C2D24B6" w14:textId="54271833" w:rsidR="007F2B48" w:rsidRPr="008E4DFA" w:rsidRDefault="00567607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7AE634DA" w14:textId="77777777" w:rsidR="00FD5F80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  <w:r w:rsidR="00E85965" w:rsidRPr="008E4DFA">
              <w:rPr>
                <w:rFonts w:ascii="Arial" w:hAnsi="Arial" w:cs="Arial"/>
                <w:sz w:val="22"/>
                <w:szCs w:val="22"/>
              </w:rPr>
              <w:t>Delivery</w:t>
            </w:r>
          </w:p>
          <w:p w14:paraId="6C868E1F" w14:textId="77777777" w:rsidR="00FD5F8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1"/>
            <w:bookmarkEnd w:id="7"/>
            <w:r w:rsidRPr="008E4DFA">
              <w:rPr>
                <w:rFonts w:ascii="Arial" w:hAnsi="Arial" w:cs="Arial"/>
                <w:sz w:val="22"/>
                <w:szCs w:val="22"/>
              </w:rPr>
              <w:t>1</w:t>
            </w:r>
            <w:r w:rsidRPr="008E4DF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8E4D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B48" w:rsidRPr="008E4DFA">
              <w:rPr>
                <w:rFonts w:ascii="Arial" w:hAnsi="Arial" w:cs="Arial"/>
                <w:sz w:val="22"/>
                <w:szCs w:val="22"/>
              </w:rPr>
              <w:t>Floor</w:t>
            </w:r>
          </w:p>
          <w:p w14:paraId="01073014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2"/>
            <w:bookmarkEnd w:id="8"/>
            <w:r w:rsidRPr="008E4DFA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14:paraId="0BCC29A3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3"/>
            <w:bookmarkEnd w:id="9"/>
            <w:r w:rsidRPr="008E4DFA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14:paraId="326618CD" w14:textId="77777777" w:rsidR="000B5932" w:rsidRPr="008E4DFA" w:rsidRDefault="007F2B48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0" w:name="OurAddress4"/>
            <w:bookmarkEnd w:id="10"/>
            <w:r w:rsidRPr="008E4DFA">
              <w:rPr>
                <w:rFonts w:ascii="Arial" w:hAnsi="Arial"/>
                <w:sz w:val="22"/>
                <w:szCs w:val="22"/>
              </w:rPr>
              <w:t>Bedford MK41 7LW</w:t>
            </w:r>
          </w:p>
          <w:p w14:paraId="11D23380" w14:textId="77777777" w:rsidR="000B5932" w:rsidRPr="008E4DFA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14:paraId="480E681D" w14:textId="7BF3C40C" w:rsidR="000B5932" w:rsidRPr="008E4DFA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E4DFA">
              <w:rPr>
                <w:rFonts w:ascii="Arial" w:hAnsi="Arial"/>
                <w:sz w:val="22"/>
                <w:szCs w:val="22"/>
              </w:rPr>
              <w:t>Direct Line:</w:t>
            </w:r>
            <w:r w:rsidRPr="008E4DFA">
              <w:rPr>
                <w:rFonts w:ascii="Arial" w:hAnsi="Arial"/>
                <w:sz w:val="22"/>
                <w:szCs w:val="22"/>
              </w:rPr>
              <w:tab/>
            </w:r>
            <w:bookmarkStart w:id="11" w:name="DirectLine"/>
            <w:bookmarkEnd w:id="11"/>
            <w:r w:rsidR="00567607">
              <w:rPr>
                <w:rFonts w:ascii="Arial" w:hAnsi="Arial"/>
                <w:sz w:val="22"/>
                <w:szCs w:val="22"/>
              </w:rPr>
              <w:t>REDACTED</w:t>
            </w:r>
          </w:p>
          <w:p w14:paraId="6BBD01FA" w14:textId="77777777" w:rsidR="008852D0" w:rsidRPr="008E4DFA" w:rsidRDefault="008852D0" w:rsidP="006307E5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4D01C975" w14:textId="509BDE29" w:rsidR="000B5932" w:rsidRPr="008E4DFA" w:rsidRDefault="000074E0" w:rsidP="006307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9D3677" w:rsidRPr="000074E0">
              <w:rPr>
                <w:rFonts w:ascii="Arial" w:hAnsi="Arial" w:cs="Arial"/>
                <w:sz w:val="22"/>
                <w:szCs w:val="22"/>
              </w:rPr>
              <w:t xml:space="preserve"> August 2020</w:t>
            </w:r>
          </w:p>
        </w:tc>
      </w:tr>
    </w:tbl>
    <w:p w14:paraId="3783E0BE" w14:textId="77777777" w:rsidR="00CE6264" w:rsidRPr="008E4DFA" w:rsidRDefault="00CE6264" w:rsidP="007741DC">
      <w:pPr>
        <w:jc w:val="center"/>
        <w:rPr>
          <w:rFonts w:ascii="Arial" w:hAnsi="Arial" w:cs="Arial"/>
          <w:b/>
          <w:sz w:val="22"/>
          <w:szCs w:val="22"/>
        </w:rPr>
      </w:pPr>
      <w:bookmarkStart w:id="15" w:name="CommercialRestriction"/>
      <w:bookmarkEnd w:id="15"/>
      <w:r w:rsidRPr="008E4DFA">
        <w:rPr>
          <w:rFonts w:ascii="Arial" w:hAnsi="Arial" w:cs="Arial"/>
          <w:b/>
          <w:sz w:val="22"/>
          <w:szCs w:val="22"/>
        </w:rPr>
        <w:t>Lower Thames Crossing- Technical Partner Contract</w:t>
      </w:r>
    </w:p>
    <w:p w14:paraId="5951B6E8" w14:textId="77777777" w:rsidR="007F2B48" w:rsidRPr="008E4DFA" w:rsidRDefault="007741DC" w:rsidP="00C718F1">
      <w:pPr>
        <w:jc w:val="center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b/>
          <w:sz w:val="22"/>
          <w:szCs w:val="22"/>
        </w:rPr>
        <w:t>Task Order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C718F1">
        <w:rPr>
          <w:rFonts w:ascii="Arial" w:hAnsi="Arial" w:cs="Arial"/>
          <w:b/>
          <w:sz w:val="22"/>
          <w:szCs w:val="22"/>
        </w:rPr>
        <w:t>2</w:t>
      </w:r>
      <w:r w:rsidR="009D3677">
        <w:rPr>
          <w:rFonts w:ascii="Arial" w:hAnsi="Arial" w:cs="Arial"/>
          <w:b/>
          <w:sz w:val="22"/>
          <w:szCs w:val="22"/>
        </w:rPr>
        <w:t>2</w:t>
      </w:r>
      <w:r w:rsidR="00B749E4" w:rsidRPr="008E4DFA">
        <w:rPr>
          <w:rFonts w:ascii="Arial" w:hAnsi="Arial" w:cs="Arial"/>
          <w:b/>
          <w:sz w:val="22"/>
          <w:szCs w:val="22"/>
        </w:rPr>
        <w:t>.0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9D3677" w:rsidRPr="009D3677">
        <w:rPr>
          <w:rFonts w:ascii="Arial" w:hAnsi="Arial" w:cs="Arial"/>
          <w:b/>
          <w:sz w:val="22"/>
          <w:szCs w:val="22"/>
        </w:rPr>
        <w:t>Tunnels and Approaches</w:t>
      </w:r>
    </w:p>
    <w:p w14:paraId="2EE2D2FA" w14:textId="77777777" w:rsidR="007741DC" w:rsidRPr="008E4DFA" w:rsidRDefault="007741DC" w:rsidP="007F2B48">
      <w:pPr>
        <w:rPr>
          <w:rFonts w:ascii="Arial" w:hAnsi="Arial" w:cs="Arial"/>
          <w:sz w:val="22"/>
          <w:szCs w:val="22"/>
        </w:rPr>
      </w:pPr>
    </w:p>
    <w:p w14:paraId="4EC47B7D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Dear Sir</w:t>
      </w:r>
      <w:r w:rsidR="00DD2B03" w:rsidRPr="008E4DFA">
        <w:rPr>
          <w:rFonts w:ascii="Arial" w:hAnsi="Arial" w:cs="Arial"/>
          <w:sz w:val="22"/>
          <w:szCs w:val="22"/>
        </w:rPr>
        <w:t>/ Madam</w:t>
      </w:r>
      <w:r w:rsidR="007741DC" w:rsidRPr="008E4DFA">
        <w:rPr>
          <w:rFonts w:ascii="Arial" w:hAnsi="Arial" w:cs="Arial"/>
          <w:sz w:val="22"/>
          <w:szCs w:val="22"/>
        </w:rPr>
        <w:t>,</w:t>
      </w:r>
    </w:p>
    <w:p w14:paraId="62C24CDD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530BAE0C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8E4DFA">
        <w:rPr>
          <w:rFonts w:ascii="Arial" w:hAnsi="Arial" w:cs="Arial"/>
          <w:sz w:val="22"/>
          <w:szCs w:val="22"/>
        </w:rPr>
        <w:t xml:space="preserve">place Task Order </w:t>
      </w:r>
      <w:r w:rsidR="00C718F1">
        <w:rPr>
          <w:rFonts w:ascii="Arial" w:hAnsi="Arial" w:cs="Arial"/>
          <w:sz w:val="22"/>
          <w:szCs w:val="22"/>
        </w:rPr>
        <w:t>2</w:t>
      </w:r>
      <w:r w:rsidR="009D3677">
        <w:rPr>
          <w:rFonts w:ascii="Arial" w:hAnsi="Arial" w:cs="Arial"/>
          <w:sz w:val="22"/>
          <w:szCs w:val="22"/>
        </w:rPr>
        <w:t>2</w:t>
      </w:r>
      <w:r w:rsidR="00C00760" w:rsidRPr="008E4DFA">
        <w:rPr>
          <w:rFonts w:ascii="Arial" w:hAnsi="Arial" w:cs="Arial"/>
          <w:sz w:val="22"/>
          <w:szCs w:val="22"/>
        </w:rPr>
        <w:t>.0</w:t>
      </w:r>
      <w:r w:rsidR="008852D0" w:rsidRPr="008E4DFA">
        <w:rPr>
          <w:rFonts w:ascii="Arial" w:hAnsi="Arial" w:cs="Arial"/>
          <w:sz w:val="22"/>
          <w:szCs w:val="22"/>
        </w:rPr>
        <w:t xml:space="preserve"> –</w:t>
      </w:r>
      <w:r w:rsidR="009D3677">
        <w:rPr>
          <w:rFonts w:ascii="Arial" w:hAnsi="Arial" w:cs="Arial"/>
          <w:sz w:val="22"/>
          <w:szCs w:val="22"/>
        </w:rPr>
        <w:t xml:space="preserve"> Tunnels and Approaches </w:t>
      </w:r>
      <w:r w:rsidR="00411194" w:rsidRPr="008E4DFA">
        <w:rPr>
          <w:rFonts w:ascii="Arial" w:hAnsi="Arial" w:cs="Arial"/>
          <w:sz w:val="22"/>
          <w:szCs w:val="22"/>
        </w:rPr>
        <w:t>under</w:t>
      </w:r>
      <w:r w:rsidRPr="008E4DFA">
        <w:rPr>
          <w:rFonts w:ascii="Arial" w:hAnsi="Arial" w:cs="Arial"/>
          <w:sz w:val="22"/>
          <w:szCs w:val="22"/>
        </w:rPr>
        <w:t xml:space="preserve"> the terms of the </w:t>
      </w:r>
      <w:r w:rsidR="00411194" w:rsidRPr="008E4DFA">
        <w:rPr>
          <w:rFonts w:ascii="Arial" w:hAnsi="Arial" w:cs="Arial"/>
          <w:sz w:val="22"/>
          <w:szCs w:val="22"/>
        </w:rPr>
        <w:t>Lower Thames Crossing- Technical Partner</w:t>
      </w:r>
      <w:r w:rsidR="009625A3" w:rsidRPr="008E4DFA">
        <w:rPr>
          <w:rFonts w:ascii="Arial" w:hAnsi="Arial" w:cs="Arial"/>
          <w:sz w:val="22"/>
          <w:szCs w:val="22"/>
        </w:rPr>
        <w:t xml:space="preserve"> contract</w:t>
      </w:r>
      <w:r w:rsidRPr="008E4DFA">
        <w:rPr>
          <w:rFonts w:ascii="Arial" w:hAnsi="Arial" w:cs="Arial"/>
          <w:sz w:val="22"/>
          <w:szCs w:val="22"/>
        </w:rPr>
        <w:t>.</w:t>
      </w:r>
    </w:p>
    <w:p w14:paraId="0220F48E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4552982B" w14:textId="1B7BE9E3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The commencement date</w:t>
      </w:r>
      <w:r w:rsidR="008852D0" w:rsidRPr="008E4DFA">
        <w:rPr>
          <w:rFonts w:ascii="Arial" w:hAnsi="Arial" w:cs="Arial"/>
          <w:sz w:val="22"/>
          <w:szCs w:val="22"/>
        </w:rPr>
        <w:t xml:space="preserve"> for this Task Order is </w:t>
      </w:r>
      <w:r w:rsidR="00C00760" w:rsidRPr="008E4DFA">
        <w:rPr>
          <w:rFonts w:ascii="Arial" w:hAnsi="Arial" w:cs="Arial"/>
          <w:sz w:val="22"/>
          <w:szCs w:val="22"/>
        </w:rPr>
        <w:t xml:space="preserve">1 </w:t>
      </w:r>
      <w:r w:rsidR="009D3677">
        <w:rPr>
          <w:rFonts w:ascii="Arial" w:hAnsi="Arial" w:cs="Arial"/>
          <w:sz w:val="22"/>
          <w:szCs w:val="22"/>
        </w:rPr>
        <w:t xml:space="preserve">October 2020 </w:t>
      </w:r>
      <w:r w:rsidR="008852D0" w:rsidRPr="008E4DFA">
        <w:rPr>
          <w:rFonts w:ascii="Arial" w:hAnsi="Arial" w:cs="Arial"/>
          <w:sz w:val="22"/>
          <w:szCs w:val="22"/>
        </w:rPr>
        <w:t xml:space="preserve">and its completion </w:t>
      </w:r>
      <w:r w:rsidR="00C00760" w:rsidRPr="008E4DFA">
        <w:rPr>
          <w:rFonts w:ascii="Arial" w:hAnsi="Arial" w:cs="Arial"/>
          <w:sz w:val="22"/>
          <w:szCs w:val="22"/>
        </w:rPr>
        <w:t xml:space="preserve">date </w:t>
      </w:r>
      <w:proofErr w:type="gramStart"/>
      <w:r w:rsidR="008852D0" w:rsidRPr="008E4DFA">
        <w:rPr>
          <w:rFonts w:ascii="Arial" w:hAnsi="Arial" w:cs="Arial"/>
          <w:sz w:val="22"/>
          <w:szCs w:val="22"/>
        </w:rPr>
        <w:t>is</w:t>
      </w:r>
      <w:proofErr w:type="gramEnd"/>
      <w:r w:rsidR="00C00760" w:rsidRPr="008E4DFA">
        <w:rPr>
          <w:rFonts w:ascii="Arial" w:hAnsi="Arial" w:cs="Arial"/>
          <w:sz w:val="22"/>
          <w:szCs w:val="22"/>
        </w:rPr>
        <w:t xml:space="preserve"> </w:t>
      </w:r>
      <w:r w:rsidR="009D3677">
        <w:rPr>
          <w:rFonts w:ascii="Arial" w:hAnsi="Arial" w:cs="Arial"/>
          <w:sz w:val="22"/>
          <w:szCs w:val="22"/>
        </w:rPr>
        <w:t>2 November 202</w:t>
      </w:r>
      <w:r w:rsidR="005D5B8C">
        <w:rPr>
          <w:rFonts w:ascii="Arial" w:hAnsi="Arial" w:cs="Arial"/>
          <w:sz w:val="22"/>
          <w:szCs w:val="22"/>
        </w:rPr>
        <w:t>2</w:t>
      </w:r>
      <w:r w:rsidR="00C718F1">
        <w:rPr>
          <w:rFonts w:ascii="Arial" w:hAnsi="Arial" w:cs="Arial"/>
          <w:sz w:val="22"/>
          <w:szCs w:val="22"/>
        </w:rPr>
        <w:t xml:space="preserve"> </w:t>
      </w:r>
      <w:r w:rsidR="008852D0" w:rsidRPr="008E4DFA">
        <w:rPr>
          <w:rFonts w:ascii="Arial" w:hAnsi="Arial" w:cs="Arial"/>
          <w:sz w:val="22"/>
          <w:szCs w:val="22"/>
        </w:rPr>
        <w:t>(no works are to take place after this date)</w:t>
      </w:r>
      <w:r w:rsidRPr="008E4DFA">
        <w:rPr>
          <w:rFonts w:ascii="Arial" w:hAnsi="Arial" w:cs="Arial"/>
          <w:sz w:val="22"/>
          <w:szCs w:val="22"/>
        </w:rPr>
        <w:t>.</w:t>
      </w:r>
      <w:r w:rsidRPr="008E4DFA">
        <w:rPr>
          <w:rFonts w:ascii="Arial" w:hAnsi="Arial" w:cs="Arial"/>
          <w:i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This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Task Ord</w:t>
      </w:r>
      <w:r w:rsidR="006307E5" w:rsidRPr="008E4DFA">
        <w:rPr>
          <w:rFonts w:ascii="Arial" w:hAnsi="Arial" w:cs="Arial"/>
          <w:sz w:val="22"/>
          <w:szCs w:val="22"/>
        </w:rPr>
        <w:t xml:space="preserve">er will be paid </w:t>
      </w:r>
      <w:r w:rsidR="008852D0" w:rsidRPr="008E4DFA">
        <w:rPr>
          <w:rFonts w:ascii="Arial" w:hAnsi="Arial" w:cs="Arial"/>
          <w:sz w:val="22"/>
          <w:szCs w:val="22"/>
        </w:rPr>
        <w:t>as</w:t>
      </w:r>
      <w:r w:rsidR="006307E5" w:rsidRPr="008E4DFA">
        <w:rPr>
          <w:rFonts w:ascii="Arial" w:hAnsi="Arial" w:cs="Arial"/>
          <w:sz w:val="22"/>
          <w:szCs w:val="22"/>
        </w:rPr>
        <w:t xml:space="preserve"> an Option </w:t>
      </w:r>
      <w:r w:rsidR="008852D0" w:rsidRPr="008E4DFA">
        <w:rPr>
          <w:rFonts w:ascii="Arial" w:hAnsi="Arial" w:cs="Arial"/>
          <w:sz w:val="22"/>
          <w:szCs w:val="22"/>
        </w:rPr>
        <w:t>G (Time Charge) contract a</w:t>
      </w:r>
      <w:r w:rsidR="006307E5" w:rsidRPr="008E4DFA">
        <w:rPr>
          <w:rFonts w:ascii="Arial" w:hAnsi="Arial" w:cs="Arial"/>
          <w:sz w:val="22"/>
          <w:szCs w:val="22"/>
        </w:rPr>
        <w:t>nd</w:t>
      </w:r>
      <w:r w:rsidR="00411194"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t</w:t>
      </w:r>
      <w:r w:rsidR="00411194" w:rsidRPr="008E4DFA">
        <w:rPr>
          <w:rFonts w:ascii="Arial" w:hAnsi="Arial" w:cs="Arial"/>
          <w:sz w:val="22"/>
          <w:szCs w:val="22"/>
        </w:rPr>
        <w:t xml:space="preserve">he </w:t>
      </w:r>
      <w:r w:rsidRPr="008E4DFA">
        <w:rPr>
          <w:rFonts w:ascii="Arial" w:hAnsi="Arial" w:cs="Arial"/>
          <w:sz w:val="22"/>
          <w:szCs w:val="22"/>
        </w:rPr>
        <w:t xml:space="preserve">value of this </w:t>
      </w:r>
      <w:r w:rsidR="00411194" w:rsidRPr="008E4DFA">
        <w:rPr>
          <w:rFonts w:ascii="Arial" w:hAnsi="Arial" w:cs="Arial"/>
          <w:sz w:val="22"/>
          <w:szCs w:val="22"/>
        </w:rPr>
        <w:t>Task</w:t>
      </w:r>
      <w:r w:rsidRPr="008E4DFA">
        <w:rPr>
          <w:rFonts w:ascii="Arial" w:hAnsi="Arial" w:cs="Arial"/>
          <w:sz w:val="22"/>
          <w:szCs w:val="22"/>
        </w:rPr>
        <w:t xml:space="preserve"> Order is</w:t>
      </w:r>
      <w:r w:rsidR="0002008C" w:rsidRPr="008E4DFA">
        <w:rPr>
          <w:rFonts w:ascii="Arial" w:hAnsi="Arial" w:cs="Arial"/>
          <w:sz w:val="22"/>
          <w:szCs w:val="22"/>
        </w:rPr>
        <w:t xml:space="preserve"> </w:t>
      </w:r>
      <w:r w:rsidR="008852D0" w:rsidRPr="00D70B84">
        <w:rPr>
          <w:rFonts w:ascii="Arial" w:hAnsi="Arial" w:cs="Arial"/>
          <w:sz w:val="22"/>
          <w:szCs w:val="22"/>
        </w:rPr>
        <w:t>£</w:t>
      </w:r>
      <w:r w:rsidR="003A0B7A" w:rsidRPr="00D70B84">
        <w:rPr>
          <w:rFonts w:ascii="Arial" w:eastAsia="Calibri" w:hAnsi="Arial" w:cs="Arial"/>
          <w:color w:val="000000"/>
          <w:sz w:val="22"/>
          <w:szCs w:val="22"/>
          <w:u w:color="000000"/>
          <w:lang w:val="en-US"/>
        </w:rPr>
        <w:t>1</w:t>
      </w:r>
      <w:r w:rsidR="009D3677" w:rsidRPr="009D3677">
        <w:rPr>
          <w:rFonts w:ascii="Arial" w:eastAsia="Calibri" w:hAnsi="Arial" w:cs="Arial"/>
          <w:color w:val="000000"/>
          <w:sz w:val="22"/>
          <w:szCs w:val="22"/>
          <w:u w:color="000000"/>
          <w:lang w:val="en-US"/>
        </w:rPr>
        <w:t>0</w:t>
      </w:r>
      <w:r w:rsidR="009D3677">
        <w:rPr>
          <w:rFonts w:ascii="Arial" w:eastAsia="Calibri" w:hAnsi="Arial" w:cs="Arial"/>
          <w:color w:val="000000"/>
          <w:sz w:val="22"/>
          <w:szCs w:val="22"/>
          <w:u w:color="000000"/>
          <w:lang w:val="en-US"/>
        </w:rPr>
        <w:t>,</w:t>
      </w:r>
      <w:r w:rsidR="009D3677" w:rsidRPr="009D3677">
        <w:rPr>
          <w:rFonts w:ascii="Arial" w:eastAsia="Calibri" w:hAnsi="Arial" w:cs="Arial"/>
          <w:color w:val="000000"/>
          <w:sz w:val="22"/>
          <w:szCs w:val="22"/>
          <w:u w:color="000000"/>
          <w:lang w:val="en-US"/>
        </w:rPr>
        <w:t>014</w:t>
      </w:r>
      <w:r w:rsidR="009D3677">
        <w:rPr>
          <w:rFonts w:ascii="Arial" w:eastAsia="Calibri" w:hAnsi="Arial" w:cs="Arial"/>
          <w:color w:val="000000"/>
          <w:sz w:val="22"/>
          <w:szCs w:val="22"/>
          <w:u w:color="000000"/>
          <w:lang w:val="en-US"/>
        </w:rPr>
        <w:t>,</w:t>
      </w:r>
      <w:r w:rsidR="009D3677" w:rsidRPr="009D3677">
        <w:rPr>
          <w:rFonts w:ascii="Arial" w:eastAsia="Calibri" w:hAnsi="Arial" w:cs="Arial"/>
          <w:color w:val="000000"/>
          <w:sz w:val="22"/>
          <w:szCs w:val="22"/>
          <w:u w:color="000000"/>
          <w:lang w:val="en-US"/>
        </w:rPr>
        <w:t>875</w:t>
      </w:r>
      <w:r w:rsidRPr="003A0B7A">
        <w:rPr>
          <w:rFonts w:ascii="Arial" w:hAnsi="Arial" w:cs="Arial"/>
          <w:i/>
          <w:sz w:val="22"/>
          <w:szCs w:val="22"/>
        </w:rPr>
        <w:t>.</w:t>
      </w:r>
      <w:r w:rsidRPr="008E4DFA">
        <w:rPr>
          <w:rFonts w:ascii="Arial" w:hAnsi="Arial" w:cs="Arial"/>
          <w:sz w:val="22"/>
          <w:szCs w:val="22"/>
        </w:rPr>
        <w:t xml:space="preserve"> This will form</w:t>
      </w:r>
      <w:r w:rsidR="008852D0" w:rsidRPr="008E4DFA">
        <w:rPr>
          <w:rFonts w:ascii="Arial" w:hAnsi="Arial" w:cs="Arial"/>
          <w:sz w:val="22"/>
          <w:szCs w:val="22"/>
        </w:rPr>
        <w:t xml:space="preserve"> Task Order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LTC-TP-</w:t>
      </w:r>
      <w:r w:rsidR="00C718F1">
        <w:rPr>
          <w:rFonts w:ascii="Arial" w:hAnsi="Arial" w:cs="Arial"/>
          <w:sz w:val="22"/>
          <w:szCs w:val="22"/>
        </w:rPr>
        <w:t>2</w:t>
      </w:r>
      <w:r w:rsidR="009D3677">
        <w:rPr>
          <w:rFonts w:ascii="Arial" w:hAnsi="Arial" w:cs="Arial"/>
          <w:sz w:val="22"/>
          <w:szCs w:val="22"/>
        </w:rPr>
        <w:t>2</w:t>
      </w:r>
      <w:r w:rsidR="00D71464" w:rsidRPr="008E4DFA">
        <w:rPr>
          <w:rFonts w:ascii="Arial" w:hAnsi="Arial" w:cs="Arial"/>
          <w:sz w:val="22"/>
          <w:szCs w:val="22"/>
        </w:rPr>
        <w:t>.0</w:t>
      </w:r>
      <w:r w:rsidRPr="008E4DFA">
        <w:rPr>
          <w:rFonts w:ascii="Arial" w:hAnsi="Arial" w:cs="Arial"/>
          <w:sz w:val="22"/>
          <w:szCs w:val="22"/>
        </w:rPr>
        <w:t xml:space="preserve"> to the Agreement.</w:t>
      </w:r>
    </w:p>
    <w:p w14:paraId="0CA48663" w14:textId="77777777" w:rsidR="008852D0" w:rsidRPr="008E4DFA" w:rsidRDefault="008852D0" w:rsidP="009625A3">
      <w:pPr>
        <w:jc w:val="both"/>
        <w:rPr>
          <w:rFonts w:ascii="Arial" w:hAnsi="Arial" w:cs="Arial"/>
          <w:sz w:val="22"/>
          <w:szCs w:val="22"/>
        </w:rPr>
      </w:pPr>
    </w:p>
    <w:p w14:paraId="1EC44980" w14:textId="77777777" w:rsidR="008852D0" w:rsidRPr="008E4DFA" w:rsidRDefault="008852D0" w:rsidP="009625A3">
      <w:pPr>
        <w:jc w:val="both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refer to the Task Order Call off form attached for further details. Please complete the Contract Data Part 2 and return it via Bravo within 14 days of receipt of this letter.</w:t>
      </w:r>
    </w:p>
    <w:p w14:paraId="6B447C8E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3D6B313F" w14:textId="77777777" w:rsidR="00411194" w:rsidRPr="008E4DFA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You will </w:t>
      </w:r>
      <w:r w:rsidR="0002008C" w:rsidRPr="008E4DFA">
        <w:rPr>
          <w:rFonts w:ascii="Arial" w:hAnsi="Arial" w:cs="Arial"/>
          <w:sz w:val="22"/>
          <w:szCs w:val="22"/>
        </w:rPr>
        <w:t>be provided with a copy of the</w:t>
      </w:r>
      <w:r w:rsidRPr="008E4DFA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8E4DFA">
        <w:rPr>
          <w:rFonts w:ascii="Arial" w:hAnsi="Arial" w:cs="Arial"/>
          <w:sz w:val="22"/>
          <w:szCs w:val="22"/>
        </w:rPr>
        <w:t>by the Project Manager</w:t>
      </w:r>
      <w:r w:rsidRPr="008E4DFA">
        <w:rPr>
          <w:rFonts w:ascii="Arial" w:hAnsi="Arial" w:cs="Arial"/>
          <w:sz w:val="22"/>
          <w:szCs w:val="22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8E4DFA">
        <w:rPr>
          <w:rFonts w:ascii="Arial" w:hAnsi="Arial" w:cs="Arial"/>
          <w:sz w:val="22"/>
          <w:szCs w:val="22"/>
        </w:rPr>
        <w:t>a number of</w:t>
      </w:r>
      <w:proofErr w:type="gramEnd"/>
      <w:r w:rsidRPr="008E4DFA">
        <w:rPr>
          <w:rFonts w:ascii="Arial" w:hAnsi="Arial" w:cs="Arial"/>
          <w:sz w:val="22"/>
          <w:szCs w:val="22"/>
        </w:rPr>
        <w:t xml:space="preserve"> factors that will be considered by Highways England when allocating future work.</w:t>
      </w:r>
    </w:p>
    <w:p w14:paraId="544D19D3" w14:textId="77777777" w:rsidR="004058C5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</w:p>
    <w:p w14:paraId="2CE4889F" w14:textId="77777777" w:rsidR="007F2B48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Invoices should be sent as a PDF file to FS Payments at Highways England via invoices@highwaysengland.co.uk. The invoice should quote the Project Manager’s name and Purchase Order number, which will be obtainable from the Project Manager.  </w:t>
      </w:r>
    </w:p>
    <w:p w14:paraId="565A14DA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58DEC7E9" w14:textId="77777777" w:rsidR="007F2B48" w:rsidRPr="008E4DFA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75A811E1" w14:textId="77777777" w:rsidR="009625A3" w:rsidRPr="008E4DFA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14:paraId="4BC2D594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0C887DE3" w14:textId="77777777" w:rsidR="007F2B48" w:rsidRPr="008E4DFA" w:rsidRDefault="007F2B48" w:rsidP="009625A3">
      <w:pPr>
        <w:jc w:val="both"/>
        <w:rPr>
          <w:sz w:val="22"/>
          <w:szCs w:val="22"/>
        </w:rPr>
      </w:pPr>
    </w:p>
    <w:p w14:paraId="6B522F40" w14:textId="56EB325D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Yours faithfully,</w:t>
      </w:r>
    </w:p>
    <w:p w14:paraId="4AEB9685" w14:textId="7E84CCE0" w:rsidR="00752609" w:rsidRPr="008E4DFA" w:rsidRDefault="00752609" w:rsidP="009625A3">
      <w:pPr>
        <w:jc w:val="both"/>
        <w:rPr>
          <w:rFonts w:ascii="Arial" w:hAnsi="Arial" w:cs="Arial"/>
          <w:sz w:val="22"/>
          <w:szCs w:val="22"/>
        </w:rPr>
      </w:pPr>
    </w:p>
    <w:p w14:paraId="4AFA584A" w14:textId="4F8C2414" w:rsidR="007F2B48" w:rsidRDefault="00567607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</w:p>
    <w:p w14:paraId="0119DEE9" w14:textId="5AD6E36F" w:rsidR="00752609" w:rsidRPr="008E4DFA" w:rsidRDefault="00752609" w:rsidP="009625A3">
      <w:pPr>
        <w:jc w:val="both"/>
        <w:rPr>
          <w:rFonts w:ascii="Arial" w:hAnsi="Arial" w:cs="Arial"/>
          <w:sz w:val="22"/>
          <w:szCs w:val="22"/>
        </w:rPr>
      </w:pPr>
    </w:p>
    <w:p w14:paraId="5AB532F7" w14:textId="303F2B53" w:rsidR="000074E0" w:rsidRDefault="00567607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</w:p>
    <w:p w14:paraId="321C1C9B" w14:textId="2A07BC75" w:rsidR="000074E0" w:rsidRDefault="000074E0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Procurement Advisor</w:t>
      </w:r>
      <w:bookmarkStart w:id="16" w:name="_GoBack"/>
      <w:bookmarkEnd w:id="16"/>
    </w:p>
    <w:p w14:paraId="24FBAB74" w14:textId="25E7F15D" w:rsidR="007F2B48" w:rsidRPr="008E4DFA" w:rsidRDefault="004058C5" w:rsidP="009625A3">
      <w:pPr>
        <w:jc w:val="both"/>
        <w:rPr>
          <w:rFonts w:ascii="Arial" w:hAnsi="Arial" w:cs="Arial"/>
          <w:i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Lower Thames Crossing </w:t>
      </w:r>
      <w:r w:rsidR="007F2B48" w:rsidRPr="008E4DFA">
        <w:rPr>
          <w:rFonts w:ascii="Arial" w:hAnsi="Arial" w:cs="Arial"/>
          <w:sz w:val="22"/>
          <w:szCs w:val="22"/>
        </w:rPr>
        <w:t xml:space="preserve">Procurement </w:t>
      </w:r>
    </w:p>
    <w:p w14:paraId="65ED501D" w14:textId="77777777" w:rsidR="000B5932" w:rsidRPr="008E4DFA" w:rsidRDefault="007F2B48" w:rsidP="008E4DFA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4058C5" w:rsidRPr="008E4DFA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  <w:bookmarkStart w:id="17" w:name="cc"/>
      <w:bookmarkEnd w:id="17"/>
    </w:p>
    <w:sectPr w:rsidR="000B5932" w:rsidRPr="008E4DFA" w:rsidSect="007F2B4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58212" w14:textId="77777777" w:rsidR="00664E1E" w:rsidRDefault="00664E1E">
      <w:r>
        <w:separator/>
      </w:r>
    </w:p>
  </w:endnote>
  <w:endnote w:type="continuationSeparator" w:id="0">
    <w:p w14:paraId="56268B20" w14:textId="77777777" w:rsidR="00664E1E" w:rsidRDefault="0066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9630" w14:textId="441107AE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567607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567607">
      <w:rPr>
        <w:b/>
        <w:noProof/>
      </w:rPr>
      <w:t>1</w:t>
    </w:r>
    <w:r>
      <w:rPr>
        <w:b/>
      </w:rPr>
      <w:fldChar w:fldCharType="end"/>
    </w:r>
  </w:p>
  <w:p w14:paraId="3BF69052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13DFEE6" wp14:editId="7268AF5E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51CA60E" wp14:editId="271B392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BA338" wp14:editId="6E617B5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C51325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1F7C2CD0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9CFEE24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BA3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CC51325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1F7C2CD0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9CFEE24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3A258" w14:textId="2A9D1CB4" w:rsidR="00777912" w:rsidRDefault="008B6A84">
    <w:pPr>
      <w:pStyle w:val="Footer"/>
    </w:pPr>
    <w:fldSimple w:instr=" FILENAME  \* MERGEFORMAT ">
      <w:r w:rsidR="005D5B8C">
        <w:rPr>
          <w:noProof/>
        </w:rPr>
        <w:t>LTC-TP-22.0- Task Order Award Letter- Draft</w:t>
      </w:r>
    </w:fldSimple>
  </w:p>
  <w:p w14:paraId="4CC7D51F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37B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B2797" w14:textId="77777777" w:rsidR="00664E1E" w:rsidRDefault="00664E1E">
      <w:r>
        <w:separator/>
      </w:r>
    </w:p>
  </w:footnote>
  <w:footnote w:type="continuationSeparator" w:id="0">
    <w:p w14:paraId="21B69BD4" w14:textId="77777777" w:rsidR="00664E1E" w:rsidRDefault="00664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56EC5" w14:textId="77777777" w:rsidR="00777912" w:rsidRDefault="00777912">
    <w:pPr>
      <w:pStyle w:val="Header"/>
    </w:pPr>
  </w:p>
  <w:p w14:paraId="38872F0B" w14:textId="77777777" w:rsidR="00777912" w:rsidRDefault="00777912">
    <w:pPr>
      <w:pStyle w:val="Header"/>
    </w:pPr>
  </w:p>
  <w:p w14:paraId="35248AAB" w14:textId="77777777" w:rsidR="00777912" w:rsidRDefault="00777912">
    <w:pPr>
      <w:pStyle w:val="Header"/>
    </w:pPr>
  </w:p>
  <w:p w14:paraId="55E89B82" w14:textId="77777777" w:rsidR="00777912" w:rsidRDefault="00777912">
    <w:pPr>
      <w:pStyle w:val="Header"/>
    </w:pPr>
  </w:p>
  <w:p w14:paraId="57A2BED0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074E0"/>
    <w:rsid w:val="0002008C"/>
    <w:rsid w:val="000603A3"/>
    <w:rsid w:val="000B5932"/>
    <w:rsid w:val="0013631C"/>
    <w:rsid w:val="001E763A"/>
    <w:rsid w:val="002A40BB"/>
    <w:rsid w:val="002B1F0B"/>
    <w:rsid w:val="00336C27"/>
    <w:rsid w:val="00375CFE"/>
    <w:rsid w:val="003A0B7A"/>
    <w:rsid w:val="003F6CFC"/>
    <w:rsid w:val="004058C5"/>
    <w:rsid w:val="00411194"/>
    <w:rsid w:val="004A5D50"/>
    <w:rsid w:val="004C63A8"/>
    <w:rsid w:val="005417B4"/>
    <w:rsid w:val="00567607"/>
    <w:rsid w:val="005D5B8C"/>
    <w:rsid w:val="006307E5"/>
    <w:rsid w:val="00664E1E"/>
    <w:rsid w:val="006A6E01"/>
    <w:rsid w:val="006B40D1"/>
    <w:rsid w:val="006C5BD5"/>
    <w:rsid w:val="006D663F"/>
    <w:rsid w:val="007121BC"/>
    <w:rsid w:val="00752609"/>
    <w:rsid w:val="0076033B"/>
    <w:rsid w:val="007741DC"/>
    <w:rsid w:val="00774AF4"/>
    <w:rsid w:val="00777912"/>
    <w:rsid w:val="007F2B48"/>
    <w:rsid w:val="00853FE3"/>
    <w:rsid w:val="008852D0"/>
    <w:rsid w:val="008B6A84"/>
    <w:rsid w:val="008D2821"/>
    <w:rsid w:val="008D7AE9"/>
    <w:rsid w:val="008E4DFA"/>
    <w:rsid w:val="009625A3"/>
    <w:rsid w:val="009D3677"/>
    <w:rsid w:val="00A201A9"/>
    <w:rsid w:val="00AF5D3E"/>
    <w:rsid w:val="00B41D83"/>
    <w:rsid w:val="00B66801"/>
    <w:rsid w:val="00B749E4"/>
    <w:rsid w:val="00BC2990"/>
    <w:rsid w:val="00BD3894"/>
    <w:rsid w:val="00C00760"/>
    <w:rsid w:val="00C3604A"/>
    <w:rsid w:val="00C509BE"/>
    <w:rsid w:val="00C718F1"/>
    <w:rsid w:val="00CE6264"/>
    <w:rsid w:val="00D70B84"/>
    <w:rsid w:val="00D71464"/>
    <w:rsid w:val="00DC1C39"/>
    <w:rsid w:val="00DD2B03"/>
    <w:rsid w:val="00DD4064"/>
    <w:rsid w:val="00DF3397"/>
    <w:rsid w:val="00E11BD7"/>
    <w:rsid w:val="00E545DE"/>
    <w:rsid w:val="00E77CF4"/>
    <w:rsid w:val="00E85965"/>
    <w:rsid w:val="00EB65AB"/>
    <w:rsid w:val="00F344A4"/>
    <w:rsid w:val="00FA61FA"/>
    <w:rsid w:val="00FD5F80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E418D9"/>
  <w15:docId w15:val="{97263070-82D3-4382-B193-958863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405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.Procurement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9869-24BA-42A8-8FE0-F8EC1525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Hussain, Arshad</cp:lastModifiedBy>
  <cp:revision>2</cp:revision>
  <cp:lastPrinted>2020-08-20T10:09:00Z</cp:lastPrinted>
  <dcterms:created xsi:type="dcterms:W3CDTF">2020-08-24T16:16:00Z</dcterms:created>
  <dcterms:modified xsi:type="dcterms:W3CDTF">2020-08-24T16:16:00Z</dcterms:modified>
</cp:coreProperties>
</file>