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3A" w:rsidRPr="00781CF4" w:rsidRDefault="00513B2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Appendix E</w:t>
      </w:r>
    </w:p>
    <w:p w:rsidR="00C71611" w:rsidRPr="00781CF4" w:rsidRDefault="00C71611" w:rsidP="00BB42DA">
      <w:pPr>
        <w:jc w:val="center"/>
        <w:rPr>
          <w:b/>
          <w:sz w:val="24"/>
          <w:szCs w:val="24"/>
          <w:u w:val="single"/>
        </w:rPr>
      </w:pPr>
      <w:r w:rsidRPr="00781CF4">
        <w:rPr>
          <w:b/>
          <w:sz w:val="24"/>
          <w:szCs w:val="24"/>
          <w:u w:val="single"/>
        </w:rPr>
        <w:t>Question Writing Pre-submission Checklist</w:t>
      </w:r>
    </w:p>
    <w:p w:rsidR="00C10880" w:rsidRPr="00BB42DA" w:rsidRDefault="00C10880" w:rsidP="00BB42DA">
      <w:pPr>
        <w:jc w:val="center"/>
        <w:rPr>
          <w:sz w:val="24"/>
          <w:szCs w:val="24"/>
          <w:u w:val="single"/>
        </w:rPr>
      </w:pPr>
    </w:p>
    <w:tbl>
      <w:tblPr>
        <w:tblStyle w:val="MediumGrid1-Accent4"/>
        <w:tblW w:w="9214" w:type="dxa"/>
        <w:tblLayout w:type="fixed"/>
        <w:tblLook w:val="04A0" w:firstRow="1" w:lastRow="0" w:firstColumn="1" w:lastColumn="0" w:noHBand="0" w:noVBand="1"/>
      </w:tblPr>
      <w:tblGrid>
        <w:gridCol w:w="7797"/>
        <w:gridCol w:w="708"/>
        <w:gridCol w:w="709"/>
      </w:tblGrid>
      <w:tr w:rsidR="00C71611" w:rsidRPr="00C71611" w:rsidTr="0067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Pr="00BB42DA" w:rsidRDefault="00C71611" w:rsidP="00C71611"/>
        </w:tc>
        <w:tc>
          <w:tcPr>
            <w:tcW w:w="708" w:type="dxa"/>
          </w:tcPr>
          <w:p w:rsidR="00C71611" w:rsidRPr="00BB42DA" w:rsidRDefault="00C71611" w:rsidP="00C716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42DA">
              <w:t>YES</w:t>
            </w:r>
          </w:p>
        </w:tc>
        <w:tc>
          <w:tcPr>
            <w:tcW w:w="709" w:type="dxa"/>
          </w:tcPr>
          <w:p w:rsidR="00C71611" w:rsidRPr="00BB42DA" w:rsidRDefault="00C71611" w:rsidP="00C716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42DA">
              <w:t>NO</w:t>
            </w:r>
          </w:p>
        </w:tc>
      </w:tr>
      <w:tr w:rsidR="00C71611" w:rsidRPr="00C71611" w:rsidTr="0067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Is the stem understandable?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611" w:rsidRPr="00C71611" w:rsidTr="0067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 xml:space="preserve">Does the item </w:t>
            </w:r>
            <w:r w:rsidR="00AB17FA" w:rsidRPr="00BB42DA">
              <w:t xml:space="preserve">test </w:t>
            </w:r>
            <w:r w:rsidRPr="00BB42DA">
              <w:t>correct the subject matter?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611" w:rsidRPr="00C71611" w:rsidTr="0067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Is the stem set at the correct thinking level?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611" w:rsidRPr="00C71611" w:rsidTr="0067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Is the key correct?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611" w:rsidRPr="00C71611" w:rsidTr="0067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AB17FA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Have you checked</w:t>
            </w:r>
            <w:r w:rsidR="00C71611" w:rsidRPr="00BB42DA">
              <w:t xml:space="preserve"> the stem</w:t>
            </w:r>
            <w:r w:rsidRPr="00BB42DA">
              <w:t xml:space="preserve"> doesn’t</w:t>
            </w:r>
            <w:r w:rsidR="00BB42DA">
              <w:t xml:space="preserve"> cue the key?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611" w:rsidRPr="00C71611" w:rsidTr="0067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Is the key a similar length to the distractors to ensure it doesn’t stand out?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611" w:rsidRPr="00C71611" w:rsidTr="0067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Are all distractors incorrect yet plausible?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611" w:rsidTr="0067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1611" w:rsidRDefault="00C71611" w:rsidP="00BB42DA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00BB42DA">
              <w:t>Does the item conform to the agreed writing standards?</w:t>
            </w:r>
          </w:p>
          <w:p w:rsidR="00BB42DA" w:rsidRPr="00BB42DA" w:rsidRDefault="00BB42DA" w:rsidP="00BB42DA">
            <w:pPr>
              <w:pStyle w:val="ListParagraph"/>
              <w:spacing w:before="240"/>
            </w:pPr>
          </w:p>
        </w:tc>
        <w:tc>
          <w:tcPr>
            <w:tcW w:w="708" w:type="dxa"/>
          </w:tcPr>
          <w:p w:rsidR="00C71611" w:rsidRPr="00BB42DA" w:rsidRDefault="00C71611" w:rsidP="00C7161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C71611" w:rsidRPr="00BB42DA" w:rsidRDefault="00C71611" w:rsidP="00C71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1611" w:rsidRDefault="00C71611" w:rsidP="00C71611"/>
    <w:p w:rsidR="00C71611" w:rsidRDefault="00763A24" w:rsidP="00C71611">
      <w:r>
        <w:t xml:space="preserve">NB: </w:t>
      </w:r>
      <w:r w:rsidR="00C71611">
        <w:t>If ‘NO’ is ticked at any point above, please return to the question and amend as appropriate.</w:t>
      </w:r>
    </w:p>
    <w:sectPr w:rsidR="00C7161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24" w:rsidRDefault="00763A24" w:rsidP="00763A24">
      <w:pPr>
        <w:spacing w:after="0" w:line="240" w:lineRule="auto"/>
      </w:pPr>
      <w:r>
        <w:separator/>
      </w:r>
    </w:p>
  </w:endnote>
  <w:endnote w:type="continuationSeparator" w:id="0">
    <w:p w:rsidR="00763A24" w:rsidRDefault="00763A24" w:rsidP="0076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24" w:rsidRDefault="00763A24">
    <w:pPr>
      <w:pStyle w:val="Footer"/>
    </w:pPr>
    <w:r w:rsidRPr="00763A24">
      <w:rPr>
        <w:sz w:val="16"/>
        <w:szCs w:val="16"/>
      </w:rPr>
      <w:t>Question Writing Pre-submission Checklist</w:t>
    </w:r>
    <w:r>
      <w:ptab w:relativeTo="margin" w:alignment="center" w:leader="none"/>
    </w:r>
    <w:r>
      <w:ptab w:relativeTo="margin" w:alignment="right" w:leader="none"/>
    </w:r>
    <w:r w:rsidRPr="00763A24">
      <w:rPr>
        <w:sz w:val="16"/>
        <w:szCs w:val="16"/>
      </w:rPr>
      <w:t>06/04/2017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24" w:rsidRDefault="00763A24" w:rsidP="00763A24">
      <w:pPr>
        <w:spacing w:after="0" w:line="240" w:lineRule="auto"/>
      </w:pPr>
      <w:r>
        <w:separator/>
      </w:r>
    </w:p>
  </w:footnote>
  <w:footnote w:type="continuationSeparator" w:id="0">
    <w:p w:rsidR="00763A24" w:rsidRDefault="00763A24" w:rsidP="0076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6411C"/>
    <w:multiLevelType w:val="hybridMultilevel"/>
    <w:tmpl w:val="E826A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11"/>
    <w:rsid w:val="00414B8B"/>
    <w:rsid w:val="00513B21"/>
    <w:rsid w:val="00677891"/>
    <w:rsid w:val="00763A24"/>
    <w:rsid w:val="00781CF4"/>
    <w:rsid w:val="008D743A"/>
    <w:rsid w:val="00AB17FA"/>
    <w:rsid w:val="00BB42DA"/>
    <w:rsid w:val="00C10880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611"/>
    <w:pPr>
      <w:ind w:left="720"/>
      <w:contextualSpacing/>
    </w:pPr>
  </w:style>
  <w:style w:type="table" w:styleId="TableGrid">
    <w:name w:val="Table Grid"/>
    <w:basedOn w:val="TableNormal"/>
    <w:uiPriority w:val="59"/>
    <w:rsid w:val="00C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A24"/>
  </w:style>
  <w:style w:type="paragraph" w:styleId="Footer">
    <w:name w:val="footer"/>
    <w:basedOn w:val="Normal"/>
    <w:link w:val="FooterChar"/>
    <w:uiPriority w:val="99"/>
    <w:unhideWhenUsed/>
    <w:rsid w:val="0076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24"/>
  </w:style>
  <w:style w:type="paragraph" w:styleId="BalloonText">
    <w:name w:val="Balloon Text"/>
    <w:basedOn w:val="Normal"/>
    <w:link w:val="BalloonTextChar"/>
    <w:uiPriority w:val="99"/>
    <w:semiHidden/>
    <w:unhideWhenUsed/>
    <w:rsid w:val="0076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24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BB42D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1-Accent4">
    <w:name w:val="Medium Grid 1 Accent 4"/>
    <w:basedOn w:val="TableNormal"/>
    <w:uiPriority w:val="67"/>
    <w:rsid w:val="006778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611"/>
    <w:pPr>
      <w:ind w:left="720"/>
      <w:contextualSpacing/>
    </w:pPr>
  </w:style>
  <w:style w:type="table" w:styleId="TableGrid">
    <w:name w:val="Table Grid"/>
    <w:basedOn w:val="TableNormal"/>
    <w:uiPriority w:val="59"/>
    <w:rsid w:val="00C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A24"/>
  </w:style>
  <w:style w:type="paragraph" w:styleId="Footer">
    <w:name w:val="footer"/>
    <w:basedOn w:val="Normal"/>
    <w:link w:val="FooterChar"/>
    <w:uiPriority w:val="99"/>
    <w:unhideWhenUsed/>
    <w:rsid w:val="0076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24"/>
  </w:style>
  <w:style w:type="paragraph" w:styleId="BalloonText">
    <w:name w:val="Balloon Text"/>
    <w:basedOn w:val="Normal"/>
    <w:link w:val="BalloonTextChar"/>
    <w:uiPriority w:val="99"/>
    <w:semiHidden/>
    <w:unhideWhenUsed/>
    <w:rsid w:val="0076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24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BB42D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1-Accent4">
    <w:name w:val="Medium Grid 1 Accent 4"/>
    <w:basedOn w:val="TableNormal"/>
    <w:uiPriority w:val="67"/>
    <w:rsid w:val="006778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Moss</dc:creator>
  <cp:lastModifiedBy>JH</cp:lastModifiedBy>
  <cp:revision>2</cp:revision>
  <dcterms:created xsi:type="dcterms:W3CDTF">2017-05-08T09:12:00Z</dcterms:created>
  <dcterms:modified xsi:type="dcterms:W3CDTF">2017-05-08T09:12:00Z</dcterms:modified>
</cp:coreProperties>
</file>