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Default="00BF374A">
      <w:pPr>
        <w:spacing w:after="0" w:line="200" w:lineRule="exact"/>
        <w:rPr>
          <w:sz w:val="20"/>
          <w:szCs w:val="20"/>
        </w:rPr>
      </w:pPr>
    </w:p>
    <w:p w:rsidR="00BF374A" w:rsidRPr="00841261" w:rsidRDefault="00F57934">
      <w:pPr>
        <w:spacing w:after="0" w:line="240" w:lineRule="auto"/>
        <w:ind w:right="130"/>
        <w:jc w:val="right"/>
        <w:rPr>
          <w:rFonts w:ascii="Arial" w:eastAsia="Arial" w:hAnsi="Arial" w:cs="Arial"/>
        </w:rPr>
      </w:pPr>
      <w:r w:rsidRPr="00841261">
        <w:rPr>
          <w:noProof/>
        </w:rPr>
        <w:drawing>
          <wp:anchor distT="0" distB="0" distL="114300" distR="114300" simplePos="0" relativeHeight="251657728" behindDoc="1" locked="0" layoutInCell="1" allowOverlap="1">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841261" w:rsidRPr="00841261">
        <w:rPr>
          <w:rFonts w:ascii="Arial" w:eastAsia="Arial" w:hAnsi="Arial" w:cs="Arial"/>
          <w:b/>
          <w:bCs/>
          <w:spacing w:val="1"/>
        </w:rPr>
        <w:t>Mr G Cornish</w:t>
      </w:r>
    </w:p>
    <w:p w:rsidR="00BF374A" w:rsidRPr="00841261" w:rsidRDefault="00152B98">
      <w:pPr>
        <w:spacing w:before="4" w:after="0" w:line="240" w:lineRule="auto"/>
        <w:ind w:right="126"/>
        <w:jc w:val="right"/>
        <w:rPr>
          <w:rFonts w:ascii="Arial" w:eastAsia="Arial" w:hAnsi="Arial" w:cs="Arial"/>
        </w:rPr>
      </w:pPr>
      <w:r w:rsidRPr="00841261">
        <w:rPr>
          <w:rFonts w:ascii="Arial" w:eastAsia="Arial" w:hAnsi="Arial" w:cs="Arial"/>
          <w:spacing w:val="-4"/>
        </w:rPr>
        <w:t>Navy</w:t>
      </w:r>
      <w:r w:rsidR="00D54261" w:rsidRPr="00841261">
        <w:rPr>
          <w:rFonts w:ascii="Arial" w:eastAsia="Arial" w:hAnsi="Arial" w:cs="Arial"/>
        </w:rPr>
        <w:t xml:space="preserve"> </w:t>
      </w:r>
      <w:r w:rsidR="00D54261" w:rsidRPr="00841261">
        <w:rPr>
          <w:rFonts w:ascii="Arial" w:eastAsia="Arial" w:hAnsi="Arial" w:cs="Arial"/>
          <w:spacing w:val="-1"/>
        </w:rPr>
        <w:t>C</w:t>
      </w:r>
      <w:r w:rsidR="00D54261" w:rsidRPr="00841261">
        <w:rPr>
          <w:rFonts w:ascii="Arial" w:eastAsia="Arial" w:hAnsi="Arial" w:cs="Arial"/>
        </w:rPr>
        <w:t>o</w:t>
      </w:r>
      <w:r w:rsidR="00D54261" w:rsidRPr="00841261">
        <w:rPr>
          <w:rFonts w:ascii="Arial" w:eastAsia="Arial" w:hAnsi="Arial" w:cs="Arial"/>
          <w:spacing w:val="1"/>
        </w:rPr>
        <w:t>mm</w:t>
      </w:r>
      <w:r w:rsidR="00D54261" w:rsidRPr="00841261">
        <w:rPr>
          <w:rFonts w:ascii="Arial" w:eastAsia="Arial" w:hAnsi="Arial" w:cs="Arial"/>
        </w:rPr>
        <w:t>e</w:t>
      </w:r>
      <w:r w:rsidR="00D54261" w:rsidRPr="00841261">
        <w:rPr>
          <w:rFonts w:ascii="Arial" w:eastAsia="Arial" w:hAnsi="Arial" w:cs="Arial"/>
          <w:spacing w:val="1"/>
        </w:rPr>
        <w:t>r</w:t>
      </w:r>
      <w:r w:rsidR="00D54261" w:rsidRPr="00841261">
        <w:rPr>
          <w:rFonts w:ascii="Arial" w:eastAsia="Arial" w:hAnsi="Arial" w:cs="Arial"/>
        </w:rPr>
        <w:t>c</w:t>
      </w:r>
      <w:r w:rsidR="00D54261" w:rsidRPr="00841261">
        <w:rPr>
          <w:rFonts w:ascii="Arial" w:eastAsia="Arial" w:hAnsi="Arial" w:cs="Arial"/>
          <w:spacing w:val="-1"/>
        </w:rPr>
        <w:t>i</w:t>
      </w:r>
      <w:r w:rsidR="00D54261" w:rsidRPr="00841261">
        <w:rPr>
          <w:rFonts w:ascii="Arial" w:eastAsia="Arial" w:hAnsi="Arial" w:cs="Arial"/>
        </w:rPr>
        <w:t>al</w:t>
      </w:r>
    </w:p>
    <w:p w:rsidR="00BF374A" w:rsidRPr="00841261" w:rsidRDefault="00D54261">
      <w:pPr>
        <w:spacing w:after="0" w:line="252" w:lineRule="exact"/>
        <w:ind w:right="127"/>
        <w:jc w:val="right"/>
        <w:rPr>
          <w:rFonts w:ascii="Arial" w:eastAsia="Arial" w:hAnsi="Arial" w:cs="Arial"/>
        </w:rPr>
      </w:pPr>
      <w:r w:rsidRPr="00841261">
        <w:rPr>
          <w:rFonts w:ascii="Arial" w:eastAsia="Arial" w:hAnsi="Arial" w:cs="Arial"/>
          <w:spacing w:val="-1"/>
        </w:rPr>
        <w:t>R</w:t>
      </w:r>
      <w:r w:rsidRPr="00841261">
        <w:rPr>
          <w:rFonts w:ascii="Arial" w:eastAsia="Arial" w:hAnsi="Arial" w:cs="Arial"/>
        </w:rPr>
        <w:t>oom</w:t>
      </w:r>
      <w:r w:rsidRPr="00841261">
        <w:rPr>
          <w:rFonts w:ascii="Arial" w:eastAsia="Arial" w:hAnsi="Arial" w:cs="Arial"/>
          <w:spacing w:val="2"/>
        </w:rPr>
        <w:t xml:space="preserve"> </w:t>
      </w:r>
      <w:r w:rsidRPr="00841261">
        <w:rPr>
          <w:rFonts w:ascii="Arial" w:eastAsia="Arial" w:hAnsi="Arial" w:cs="Arial"/>
        </w:rPr>
        <w:t>303</w:t>
      </w:r>
    </w:p>
    <w:p w:rsidR="00BF374A" w:rsidRPr="00841261" w:rsidRDefault="00D54261">
      <w:pPr>
        <w:spacing w:before="1" w:after="0" w:line="240" w:lineRule="auto"/>
        <w:ind w:right="127"/>
        <w:jc w:val="right"/>
        <w:rPr>
          <w:rFonts w:ascii="Arial" w:eastAsia="Arial" w:hAnsi="Arial" w:cs="Arial"/>
        </w:rPr>
      </w:pPr>
      <w:r w:rsidRPr="00841261">
        <w:rPr>
          <w:rFonts w:ascii="Arial" w:eastAsia="Arial" w:hAnsi="Arial" w:cs="Arial"/>
          <w:spacing w:val="-1"/>
        </w:rPr>
        <w:t>B</w:t>
      </w:r>
      <w:r w:rsidRPr="00841261">
        <w:rPr>
          <w:rFonts w:ascii="Arial" w:eastAsia="Arial" w:hAnsi="Arial" w:cs="Arial"/>
        </w:rPr>
        <w:t>u</w:t>
      </w:r>
      <w:r w:rsidRPr="00841261">
        <w:rPr>
          <w:rFonts w:ascii="Arial" w:eastAsia="Arial" w:hAnsi="Arial" w:cs="Arial"/>
          <w:spacing w:val="-1"/>
        </w:rPr>
        <w:t>il</w:t>
      </w:r>
      <w:r w:rsidRPr="00841261">
        <w:rPr>
          <w:rFonts w:ascii="Arial" w:eastAsia="Arial" w:hAnsi="Arial" w:cs="Arial"/>
        </w:rPr>
        <w:t>d</w:t>
      </w:r>
      <w:r w:rsidRPr="00841261">
        <w:rPr>
          <w:rFonts w:ascii="Arial" w:eastAsia="Arial" w:hAnsi="Arial" w:cs="Arial"/>
          <w:spacing w:val="-1"/>
        </w:rPr>
        <w:t>i</w:t>
      </w:r>
      <w:r w:rsidRPr="00841261">
        <w:rPr>
          <w:rFonts w:ascii="Arial" w:eastAsia="Arial" w:hAnsi="Arial" w:cs="Arial"/>
        </w:rPr>
        <w:t>ng</w:t>
      </w:r>
      <w:r w:rsidRPr="00841261">
        <w:rPr>
          <w:rFonts w:ascii="Arial" w:eastAsia="Arial" w:hAnsi="Arial" w:cs="Arial"/>
          <w:spacing w:val="3"/>
        </w:rPr>
        <w:t xml:space="preserve"> </w:t>
      </w:r>
      <w:r w:rsidRPr="00841261">
        <w:rPr>
          <w:rFonts w:ascii="Arial" w:eastAsia="Arial" w:hAnsi="Arial" w:cs="Arial"/>
        </w:rPr>
        <w:t>1</w:t>
      </w:r>
      <w:r w:rsidRPr="00841261">
        <w:rPr>
          <w:rFonts w:ascii="Arial" w:eastAsia="Arial" w:hAnsi="Arial" w:cs="Arial"/>
          <w:spacing w:val="1"/>
        </w:rPr>
        <w:t>/</w:t>
      </w:r>
      <w:r w:rsidRPr="00841261">
        <w:rPr>
          <w:rFonts w:ascii="Arial" w:eastAsia="Arial" w:hAnsi="Arial" w:cs="Arial"/>
        </w:rPr>
        <w:t>080</w:t>
      </w:r>
    </w:p>
    <w:p w:rsidR="00BF374A" w:rsidRPr="00841261" w:rsidRDefault="00D54261">
      <w:pPr>
        <w:spacing w:after="0" w:line="252" w:lineRule="exact"/>
        <w:ind w:right="127"/>
        <w:jc w:val="right"/>
        <w:rPr>
          <w:rFonts w:ascii="Arial" w:eastAsia="Arial" w:hAnsi="Arial" w:cs="Arial"/>
        </w:rPr>
      </w:pPr>
      <w:proofErr w:type="spellStart"/>
      <w:r w:rsidRPr="00841261">
        <w:rPr>
          <w:rFonts w:ascii="Arial" w:eastAsia="Arial" w:hAnsi="Arial" w:cs="Arial"/>
        </w:rPr>
        <w:t>Ja</w:t>
      </w:r>
      <w:r w:rsidRPr="00841261">
        <w:rPr>
          <w:rFonts w:ascii="Arial" w:eastAsia="Arial" w:hAnsi="Arial" w:cs="Arial"/>
          <w:spacing w:val="2"/>
        </w:rPr>
        <w:t>g</w:t>
      </w:r>
      <w:r w:rsidRPr="00841261">
        <w:rPr>
          <w:rFonts w:ascii="Arial" w:eastAsia="Arial" w:hAnsi="Arial" w:cs="Arial"/>
        </w:rPr>
        <w:t>o</w:t>
      </w:r>
      <w:proofErr w:type="spellEnd"/>
      <w:r w:rsidRPr="00841261">
        <w:rPr>
          <w:rFonts w:ascii="Arial" w:eastAsia="Arial" w:hAnsi="Arial" w:cs="Arial"/>
          <w:spacing w:val="-2"/>
        </w:rPr>
        <w:t xml:space="preserve"> </w:t>
      </w:r>
      <w:r w:rsidRPr="00841261">
        <w:rPr>
          <w:rFonts w:ascii="Arial" w:eastAsia="Arial" w:hAnsi="Arial" w:cs="Arial"/>
          <w:spacing w:val="-1"/>
        </w:rPr>
        <w:t>R</w:t>
      </w:r>
      <w:r w:rsidRPr="00841261">
        <w:rPr>
          <w:rFonts w:ascii="Arial" w:eastAsia="Arial" w:hAnsi="Arial" w:cs="Arial"/>
        </w:rPr>
        <w:t>oad</w:t>
      </w:r>
    </w:p>
    <w:p w:rsidR="00BF374A" w:rsidRPr="00841261" w:rsidRDefault="00D54261">
      <w:pPr>
        <w:spacing w:after="0" w:line="252" w:lineRule="exact"/>
        <w:ind w:right="126"/>
        <w:jc w:val="right"/>
        <w:rPr>
          <w:rFonts w:ascii="Arial" w:eastAsia="Arial" w:hAnsi="Arial" w:cs="Arial"/>
        </w:rPr>
      </w:pPr>
      <w:r w:rsidRPr="00841261">
        <w:rPr>
          <w:rFonts w:ascii="Arial" w:eastAsia="Arial" w:hAnsi="Arial" w:cs="Arial"/>
          <w:spacing w:val="1"/>
        </w:rPr>
        <w:t>H</w:t>
      </w:r>
      <w:r w:rsidRPr="00841261">
        <w:rPr>
          <w:rFonts w:ascii="Arial" w:eastAsia="Arial" w:hAnsi="Arial" w:cs="Arial"/>
          <w:spacing w:val="-4"/>
        </w:rPr>
        <w:t>M</w:t>
      </w:r>
      <w:r w:rsidRPr="00841261">
        <w:rPr>
          <w:rFonts w:ascii="Arial" w:eastAsia="Arial" w:hAnsi="Arial" w:cs="Arial"/>
          <w:spacing w:val="-1"/>
        </w:rPr>
        <w:t>N</w:t>
      </w:r>
      <w:r w:rsidRPr="00841261">
        <w:rPr>
          <w:rFonts w:ascii="Arial" w:eastAsia="Arial" w:hAnsi="Arial" w:cs="Arial"/>
        </w:rPr>
        <w:t xml:space="preserve">B </w:t>
      </w:r>
      <w:r w:rsidRPr="00841261">
        <w:rPr>
          <w:rFonts w:ascii="Arial" w:eastAsia="Arial" w:hAnsi="Arial" w:cs="Arial"/>
          <w:spacing w:val="-1"/>
        </w:rPr>
        <w:t>P</w:t>
      </w:r>
      <w:r w:rsidRPr="00841261">
        <w:rPr>
          <w:rFonts w:ascii="Arial" w:eastAsia="Arial" w:hAnsi="Arial" w:cs="Arial"/>
        </w:rPr>
        <w:t>o</w:t>
      </w:r>
      <w:r w:rsidRPr="00841261">
        <w:rPr>
          <w:rFonts w:ascii="Arial" w:eastAsia="Arial" w:hAnsi="Arial" w:cs="Arial"/>
          <w:spacing w:val="1"/>
        </w:rPr>
        <w:t>rt</w:t>
      </w:r>
      <w:r w:rsidRPr="00841261">
        <w:rPr>
          <w:rFonts w:ascii="Arial" w:eastAsia="Arial" w:hAnsi="Arial" w:cs="Arial"/>
        </w:rPr>
        <w:t>s</w:t>
      </w:r>
      <w:r w:rsidRPr="00841261">
        <w:rPr>
          <w:rFonts w:ascii="Arial" w:eastAsia="Arial" w:hAnsi="Arial" w:cs="Arial"/>
          <w:spacing w:val="1"/>
        </w:rPr>
        <w:t>m</w:t>
      </w:r>
      <w:r w:rsidRPr="00841261">
        <w:rPr>
          <w:rFonts w:ascii="Arial" w:eastAsia="Arial" w:hAnsi="Arial" w:cs="Arial"/>
        </w:rPr>
        <w:t>o</w:t>
      </w:r>
      <w:r w:rsidRPr="00841261">
        <w:rPr>
          <w:rFonts w:ascii="Arial" w:eastAsia="Arial" w:hAnsi="Arial" w:cs="Arial"/>
          <w:spacing w:val="-3"/>
        </w:rPr>
        <w:t>u</w:t>
      </w:r>
      <w:r w:rsidRPr="00841261">
        <w:rPr>
          <w:rFonts w:ascii="Arial" w:eastAsia="Arial" w:hAnsi="Arial" w:cs="Arial"/>
          <w:spacing w:val="1"/>
        </w:rPr>
        <w:t>t</w:t>
      </w:r>
      <w:r w:rsidRPr="00841261">
        <w:rPr>
          <w:rFonts w:ascii="Arial" w:eastAsia="Arial" w:hAnsi="Arial" w:cs="Arial"/>
        </w:rPr>
        <w:t>h</w:t>
      </w:r>
    </w:p>
    <w:p w:rsidR="00BF374A" w:rsidRPr="00841261" w:rsidRDefault="00D54261">
      <w:pPr>
        <w:spacing w:before="1" w:after="0" w:line="240" w:lineRule="auto"/>
        <w:ind w:right="126"/>
        <w:jc w:val="right"/>
        <w:rPr>
          <w:rFonts w:ascii="Arial" w:eastAsia="Arial" w:hAnsi="Arial" w:cs="Arial"/>
        </w:rPr>
      </w:pPr>
      <w:r w:rsidRPr="00841261">
        <w:rPr>
          <w:rFonts w:ascii="Arial" w:eastAsia="Arial" w:hAnsi="Arial" w:cs="Arial"/>
          <w:spacing w:val="-1"/>
        </w:rPr>
        <w:t>P</w:t>
      </w:r>
      <w:r w:rsidRPr="00841261">
        <w:rPr>
          <w:rFonts w:ascii="Arial" w:eastAsia="Arial" w:hAnsi="Arial" w:cs="Arial"/>
          <w:spacing w:val="1"/>
        </w:rPr>
        <w:t>O</w:t>
      </w:r>
      <w:r w:rsidRPr="00841261">
        <w:rPr>
          <w:rFonts w:ascii="Arial" w:eastAsia="Arial" w:hAnsi="Arial" w:cs="Arial"/>
        </w:rPr>
        <w:t>1</w:t>
      </w:r>
      <w:r w:rsidRPr="00841261">
        <w:rPr>
          <w:rFonts w:ascii="Arial" w:eastAsia="Arial" w:hAnsi="Arial" w:cs="Arial"/>
          <w:spacing w:val="1"/>
        </w:rPr>
        <w:t xml:space="preserve"> </w:t>
      </w:r>
      <w:r w:rsidRPr="00841261">
        <w:rPr>
          <w:rFonts w:ascii="Arial" w:eastAsia="Arial" w:hAnsi="Arial" w:cs="Arial"/>
        </w:rPr>
        <w:t>3LU</w:t>
      </w:r>
    </w:p>
    <w:p w:rsidR="00BF374A" w:rsidRPr="00841261" w:rsidRDefault="00BF374A">
      <w:pPr>
        <w:spacing w:before="7" w:after="0" w:line="150" w:lineRule="exact"/>
        <w:rPr>
          <w:sz w:val="15"/>
          <w:szCs w:val="15"/>
        </w:rPr>
      </w:pPr>
    </w:p>
    <w:p w:rsidR="00BF374A" w:rsidRPr="00841261" w:rsidRDefault="00D54261">
      <w:pPr>
        <w:spacing w:after="0" w:line="240" w:lineRule="auto"/>
        <w:ind w:right="96"/>
        <w:jc w:val="right"/>
        <w:rPr>
          <w:rFonts w:ascii="Arial" w:eastAsia="Arial" w:hAnsi="Arial" w:cs="Arial"/>
        </w:rPr>
      </w:pPr>
      <w:r w:rsidRPr="00841261">
        <w:rPr>
          <w:rFonts w:ascii="Arial" w:eastAsia="Arial" w:hAnsi="Arial" w:cs="Arial"/>
          <w:spacing w:val="2"/>
        </w:rPr>
        <w:t>T</w:t>
      </w:r>
      <w:r w:rsidRPr="00841261">
        <w:rPr>
          <w:rFonts w:ascii="Arial" w:eastAsia="Arial" w:hAnsi="Arial" w:cs="Arial"/>
        </w:rPr>
        <w:t>e</w:t>
      </w:r>
      <w:r w:rsidRPr="00841261">
        <w:rPr>
          <w:rFonts w:ascii="Arial" w:eastAsia="Arial" w:hAnsi="Arial" w:cs="Arial"/>
          <w:spacing w:val="-1"/>
        </w:rPr>
        <w:t>l</w:t>
      </w:r>
      <w:r w:rsidRPr="00841261">
        <w:rPr>
          <w:rFonts w:ascii="Arial" w:eastAsia="Arial" w:hAnsi="Arial" w:cs="Arial"/>
        </w:rPr>
        <w:t>ephone: 0239272</w:t>
      </w:r>
      <w:r w:rsidR="00841261" w:rsidRPr="00841261">
        <w:rPr>
          <w:rFonts w:ascii="Arial" w:eastAsia="Arial" w:hAnsi="Arial" w:cs="Arial"/>
        </w:rPr>
        <w:t>6807</w:t>
      </w:r>
    </w:p>
    <w:p w:rsidR="00BF374A" w:rsidRPr="00841261" w:rsidRDefault="00D54261">
      <w:pPr>
        <w:spacing w:before="1" w:after="0" w:line="240" w:lineRule="auto"/>
        <w:ind w:right="96"/>
        <w:jc w:val="right"/>
        <w:rPr>
          <w:rFonts w:ascii="Arial" w:eastAsia="Arial" w:hAnsi="Arial" w:cs="Arial"/>
        </w:rPr>
      </w:pPr>
      <w:r w:rsidRPr="00841261">
        <w:rPr>
          <w:rFonts w:ascii="Arial" w:eastAsia="Arial" w:hAnsi="Arial" w:cs="Arial"/>
          <w:spacing w:val="-1"/>
        </w:rPr>
        <w:t>E</w:t>
      </w:r>
      <w:r w:rsidRPr="00841261">
        <w:rPr>
          <w:rFonts w:ascii="Arial" w:eastAsia="Arial" w:hAnsi="Arial" w:cs="Arial"/>
          <w:spacing w:val="1"/>
        </w:rPr>
        <w:t>m</w:t>
      </w:r>
      <w:r w:rsidRPr="00841261">
        <w:rPr>
          <w:rFonts w:ascii="Arial" w:eastAsia="Arial" w:hAnsi="Arial" w:cs="Arial"/>
        </w:rPr>
        <w:t>a</w:t>
      </w:r>
      <w:r w:rsidRPr="00841261">
        <w:rPr>
          <w:rFonts w:ascii="Arial" w:eastAsia="Arial" w:hAnsi="Arial" w:cs="Arial"/>
          <w:spacing w:val="-1"/>
        </w:rPr>
        <w:t>il</w:t>
      </w:r>
      <w:r w:rsidRPr="00841261">
        <w:rPr>
          <w:rFonts w:ascii="Arial" w:eastAsia="Arial" w:hAnsi="Arial" w:cs="Arial"/>
        </w:rPr>
        <w:t>:</w:t>
      </w:r>
      <w:r w:rsidRPr="00841261">
        <w:rPr>
          <w:rFonts w:ascii="Arial" w:eastAsia="Arial" w:hAnsi="Arial" w:cs="Arial"/>
          <w:spacing w:val="2"/>
        </w:rPr>
        <w:t xml:space="preserve"> </w:t>
      </w:r>
      <w:hyperlink r:id="rId12" w:history="1">
        <w:r w:rsidR="00841261" w:rsidRPr="00841261">
          <w:rPr>
            <w:rStyle w:val="Hyperlink"/>
            <w:rFonts w:ascii="Arial" w:eastAsia="Arial" w:hAnsi="Arial" w:cs="Arial"/>
            <w:color w:val="auto"/>
          </w:rPr>
          <w:t>gary.cornish100</w:t>
        </w:r>
        <w:r w:rsidR="00841261" w:rsidRPr="00841261">
          <w:rPr>
            <w:rStyle w:val="Hyperlink"/>
            <w:rFonts w:ascii="Arial" w:eastAsia="Arial" w:hAnsi="Arial" w:cs="Arial"/>
            <w:color w:val="auto"/>
            <w:spacing w:val="-1"/>
          </w:rPr>
          <w:t>@</w:t>
        </w:r>
        <w:r w:rsidR="00841261" w:rsidRPr="00841261">
          <w:rPr>
            <w:rStyle w:val="Hyperlink"/>
            <w:rFonts w:ascii="Arial" w:eastAsia="Arial" w:hAnsi="Arial" w:cs="Arial"/>
            <w:color w:val="auto"/>
            <w:spacing w:val="1"/>
          </w:rPr>
          <w:t>m</w:t>
        </w:r>
        <w:r w:rsidR="00841261" w:rsidRPr="00841261">
          <w:rPr>
            <w:rStyle w:val="Hyperlink"/>
            <w:rFonts w:ascii="Arial" w:eastAsia="Arial" w:hAnsi="Arial" w:cs="Arial"/>
            <w:color w:val="auto"/>
          </w:rPr>
          <w:t>od</w:t>
        </w:r>
        <w:r w:rsidR="00841261" w:rsidRPr="00841261">
          <w:rPr>
            <w:rStyle w:val="Hyperlink"/>
            <w:rFonts w:ascii="Arial" w:eastAsia="Arial" w:hAnsi="Arial" w:cs="Arial"/>
            <w:color w:val="auto"/>
            <w:spacing w:val="1"/>
          </w:rPr>
          <w:t>.gov.</w:t>
        </w:r>
        <w:r w:rsidR="00841261" w:rsidRPr="00841261">
          <w:rPr>
            <w:rStyle w:val="Hyperlink"/>
            <w:rFonts w:ascii="Arial" w:eastAsia="Arial" w:hAnsi="Arial" w:cs="Arial"/>
            <w:color w:val="auto"/>
            <w:spacing w:val="-3"/>
          </w:rPr>
          <w:t>u</w:t>
        </w:r>
        <w:r w:rsidR="00841261" w:rsidRPr="00841261">
          <w:rPr>
            <w:rStyle w:val="Hyperlink"/>
            <w:rFonts w:ascii="Arial" w:eastAsia="Arial" w:hAnsi="Arial" w:cs="Arial"/>
            <w:color w:val="auto"/>
          </w:rPr>
          <w:t>k</w:t>
        </w:r>
      </w:hyperlink>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EB30FA" w:rsidRDefault="00D26F58">
      <w:pPr>
        <w:spacing w:after="0" w:line="248" w:lineRule="exact"/>
        <w:ind w:right="201"/>
        <w:jc w:val="right"/>
        <w:rPr>
          <w:rFonts w:ascii="Arial" w:eastAsia="Arial" w:hAnsi="Arial" w:cs="Arial"/>
        </w:rPr>
      </w:pPr>
      <w:r w:rsidRPr="00EB30FA">
        <w:rPr>
          <w:rFonts w:ascii="Arial" w:eastAsia="Arial" w:hAnsi="Arial" w:cs="Arial"/>
          <w:position w:val="-1"/>
        </w:rPr>
        <w:t>9 April 2020</w:t>
      </w:r>
    </w:p>
    <w:p w:rsidR="00BF374A" w:rsidRPr="00EB30FA" w:rsidRDefault="00BF374A">
      <w:pPr>
        <w:spacing w:before="2" w:after="0" w:line="140" w:lineRule="exact"/>
        <w:rPr>
          <w:sz w:val="14"/>
          <w:szCs w:val="14"/>
        </w:rPr>
      </w:pPr>
    </w:p>
    <w:p w:rsidR="00BF374A" w:rsidRPr="00EB30FA" w:rsidRDefault="00BF374A">
      <w:pPr>
        <w:spacing w:after="0" w:line="200" w:lineRule="exact"/>
        <w:rPr>
          <w:sz w:val="20"/>
          <w:szCs w:val="20"/>
        </w:rPr>
      </w:pPr>
    </w:p>
    <w:p w:rsidR="00BF374A" w:rsidRPr="00EB30FA" w:rsidRDefault="00BF374A">
      <w:pPr>
        <w:spacing w:after="0" w:line="200" w:lineRule="exact"/>
        <w:rPr>
          <w:sz w:val="20"/>
          <w:szCs w:val="20"/>
        </w:rPr>
      </w:pPr>
    </w:p>
    <w:p w:rsidR="00BF374A" w:rsidRPr="00EB30FA" w:rsidRDefault="00BF374A">
      <w:pPr>
        <w:spacing w:after="0" w:line="200" w:lineRule="exact"/>
        <w:rPr>
          <w:sz w:val="20"/>
          <w:szCs w:val="20"/>
        </w:rPr>
      </w:pPr>
    </w:p>
    <w:p w:rsidR="00BF374A" w:rsidRPr="00EB30FA" w:rsidRDefault="00BF374A">
      <w:pPr>
        <w:spacing w:after="0" w:line="200" w:lineRule="exact"/>
        <w:rPr>
          <w:sz w:val="20"/>
          <w:szCs w:val="20"/>
        </w:rPr>
      </w:pPr>
    </w:p>
    <w:p w:rsidR="00BF374A" w:rsidRPr="00EB30FA" w:rsidRDefault="00BF374A">
      <w:pPr>
        <w:spacing w:after="0" w:line="200" w:lineRule="exact"/>
        <w:rPr>
          <w:sz w:val="20"/>
          <w:szCs w:val="20"/>
        </w:rPr>
      </w:pPr>
    </w:p>
    <w:p w:rsidR="00BF374A" w:rsidRPr="00EB30FA" w:rsidRDefault="00BF374A">
      <w:pPr>
        <w:spacing w:after="0" w:line="200" w:lineRule="exact"/>
        <w:rPr>
          <w:sz w:val="20"/>
          <w:szCs w:val="20"/>
        </w:rPr>
      </w:pPr>
    </w:p>
    <w:p w:rsidR="00BF374A" w:rsidRPr="00EB30FA" w:rsidRDefault="00D54261">
      <w:pPr>
        <w:spacing w:before="32" w:after="0" w:line="240" w:lineRule="auto"/>
        <w:ind w:left="113" w:right="-20"/>
        <w:rPr>
          <w:rFonts w:ascii="Arial" w:eastAsia="Arial" w:hAnsi="Arial" w:cs="Arial"/>
        </w:rPr>
      </w:pPr>
      <w:r w:rsidRPr="00EB30FA">
        <w:rPr>
          <w:rFonts w:ascii="Arial" w:eastAsia="Arial" w:hAnsi="Arial" w:cs="Arial"/>
          <w:spacing w:val="-1"/>
        </w:rPr>
        <w:t>D</w:t>
      </w:r>
      <w:r w:rsidRPr="00EB30FA">
        <w:rPr>
          <w:rFonts w:ascii="Arial" w:eastAsia="Arial" w:hAnsi="Arial" w:cs="Arial"/>
        </w:rPr>
        <w:t>ear</w:t>
      </w:r>
      <w:r w:rsidRPr="00EB30FA">
        <w:rPr>
          <w:rFonts w:ascii="Arial" w:eastAsia="Arial" w:hAnsi="Arial" w:cs="Arial"/>
          <w:spacing w:val="2"/>
        </w:rPr>
        <w:t xml:space="preserve"> </w:t>
      </w:r>
      <w:r w:rsidRPr="00EB30FA">
        <w:rPr>
          <w:rFonts w:ascii="Arial" w:eastAsia="Arial" w:hAnsi="Arial" w:cs="Arial"/>
          <w:spacing w:val="-1"/>
        </w:rPr>
        <w:t>Si</w:t>
      </w:r>
      <w:r w:rsidRPr="00EB30FA">
        <w:rPr>
          <w:rFonts w:ascii="Arial" w:eastAsia="Arial" w:hAnsi="Arial" w:cs="Arial"/>
        </w:rPr>
        <w:t>r /</w:t>
      </w:r>
      <w:r w:rsidRPr="00EB30FA">
        <w:rPr>
          <w:rFonts w:ascii="Arial" w:eastAsia="Arial" w:hAnsi="Arial" w:cs="Arial"/>
          <w:spacing w:val="2"/>
        </w:rPr>
        <w:t xml:space="preserve"> </w:t>
      </w:r>
      <w:r w:rsidRPr="00EB30FA">
        <w:rPr>
          <w:rFonts w:ascii="Arial" w:eastAsia="Arial" w:hAnsi="Arial" w:cs="Arial"/>
          <w:spacing w:val="-4"/>
        </w:rPr>
        <w:t>M</w:t>
      </w:r>
      <w:r w:rsidRPr="00EB30FA">
        <w:rPr>
          <w:rFonts w:ascii="Arial" w:eastAsia="Arial" w:hAnsi="Arial" w:cs="Arial"/>
        </w:rPr>
        <w:t>adam</w:t>
      </w:r>
    </w:p>
    <w:p w:rsidR="00BF374A" w:rsidRPr="00EB30FA" w:rsidRDefault="00BF374A">
      <w:pPr>
        <w:spacing w:before="15" w:after="0" w:line="260" w:lineRule="exact"/>
        <w:rPr>
          <w:sz w:val="26"/>
          <w:szCs w:val="26"/>
        </w:rPr>
      </w:pPr>
    </w:p>
    <w:p w:rsidR="00BF374A" w:rsidRPr="00EB30FA" w:rsidRDefault="00D54261">
      <w:pPr>
        <w:spacing w:after="0" w:line="240" w:lineRule="auto"/>
        <w:ind w:left="113" w:right="-20"/>
        <w:rPr>
          <w:rFonts w:ascii="Arial" w:eastAsia="Arial" w:hAnsi="Arial" w:cs="Arial"/>
        </w:rPr>
      </w:pPr>
      <w:r w:rsidRPr="00EB30FA">
        <w:rPr>
          <w:rFonts w:ascii="Arial" w:eastAsia="Arial" w:hAnsi="Arial" w:cs="Arial"/>
          <w:b/>
          <w:bCs/>
          <w:spacing w:val="1"/>
          <w:u w:val="thick" w:color="000000"/>
        </w:rPr>
        <w:t>I</w:t>
      </w:r>
      <w:r w:rsidRPr="00EB30FA">
        <w:rPr>
          <w:rFonts w:ascii="Arial" w:eastAsia="Arial" w:hAnsi="Arial" w:cs="Arial"/>
          <w:b/>
          <w:bCs/>
          <w:u w:val="thick" w:color="000000"/>
        </w:rPr>
        <w:t>n</w:t>
      </w:r>
      <w:r w:rsidRPr="00EB30FA">
        <w:rPr>
          <w:rFonts w:ascii="Arial" w:eastAsia="Arial" w:hAnsi="Arial" w:cs="Arial"/>
          <w:b/>
          <w:bCs/>
          <w:spacing w:val="-3"/>
          <w:u w:val="thick" w:color="000000"/>
        </w:rPr>
        <w:t>v</w:t>
      </w:r>
      <w:r w:rsidRPr="00EB30FA">
        <w:rPr>
          <w:rFonts w:ascii="Arial" w:eastAsia="Arial" w:hAnsi="Arial" w:cs="Arial"/>
          <w:b/>
          <w:bCs/>
          <w:spacing w:val="1"/>
          <w:u w:val="thick" w:color="000000"/>
        </w:rPr>
        <w:t>it</w:t>
      </w:r>
      <w:r w:rsidRPr="00EB30FA">
        <w:rPr>
          <w:rFonts w:ascii="Arial" w:eastAsia="Arial" w:hAnsi="Arial" w:cs="Arial"/>
          <w:b/>
          <w:bCs/>
          <w:u w:val="thick" w:color="000000"/>
        </w:rPr>
        <w:t>a</w:t>
      </w:r>
      <w:r w:rsidRPr="00EB30FA">
        <w:rPr>
          <w:rFonts w:ascii="Arial" w:eastAsia="Arial" w:hAnsi="Arial" w:cs="Arial"/>
          <w:b/>
          <w:bCs/>
          <w:spacing w:val="-2"/>
          <w:u w:val="thick" w:color="000000"/>
        </w:rPr>
        <w:t>t</w:t>
      </w:r>
      <w:r w:rsidRPr="00EB30FA">
        <w:rPr>
          <w:rFonts w:ascii="Arial" w:eastAsia="Arial" w:hAnsi="Arial" w:cs="Arial"/>
          <w:b/>
          <w:bCs/>
          <w:spacing w:val="1"/>
          <w:u w:val="thick" w:color="000000"/>
        </w:rPr>
        <w:t>i</w:t>
      </w:r>
      <w:r w:rsidRPr="00EB30FA">
        <w:rPr>
          <w:rFonts w:ascii="Arial" w:eastAsia="Arial" w:hAnsi="Arial" w:cs="Arial"/>
          <w:b/>
          <w:bCs/>
          <w:u w:val="thick" w:color="000000"/>
        </w:rPr>
        <w:t>on</w:t>
      </w:r>
      <w:r w:rsidRPr="00EB30FA">
        <w:rPr>
          <w:rFonts w:ascii="Arial" w:eastAsia="Arial" w:hAnsi="Arial" w:cs="Arial"/>
          <w:b/>
          <w:bCs/>
          <w:spacing w:val="-1"/>
          <w:u w:val="thick" w:color="000000"/>
        </w:rPr>
        <w:t xml:space="preserve"> </w:t>
      </w:r>
      <w:r w:rsidRPr="00EB30FA">
        <w:rPr>
          <w:rFonts w:ascii="Arial" w:eastAsia="Arial" w:hAnsi="Arial" w:cs="Arial"/>
          <w:b/>
          <w:bCs/>
          <w:spacing w:val="1"/>
          <w:u w:val="thick" w:color="000000"/>
        </w:rPr>
        <w:t>t</w:t>
      </w:r>
      <w:r w:rsidRPr="00EB30FA">
        <w:rPr>
          <w:rFonts w:ascii="Arial" w:eastAsia="Arial" w:hAnsi="Arial" w:cs="Arial"/>
          <w:b/>
          <w:bCs/>
          <w:u w:val="thick" w:color="000000"/>
        </w:rPr>
        <w:t xml:space="preserve">o </w:t>
      </w:r>
      <w:r w:rsidRPr="00EB30FA">
        <w:rPr>
          <w:rFonts w:ascii="Arial" w:eastAsia="Arial" w:hAnsi="Arial" w:cs="Arial"/>
          <w:b/>
          <w:bCs/>
          <w:spacing w:val="-3"/>
          <w:u w:val="thick" w:color="000000"/>
        </w:rPr>
        <w:t>T</w:t>
      </w:r>
      <w:r w:rsidRPr="00EB30FA">
        <w:rPr>
          <w:rFonts w:ascii="Arial" w:eastAsia="Arial" w:hAnsi="Arial" w:cs="Arial"/>
          <w:b/>
          <w:bCs/>
          <w:u w:val="thick" w:color="000000"/>
        </w:rPr>
        <w:t>ender</w:t>
      </w:r>
    </w:p>
    <w:p w:rsidR="00BF374A" w:rsidRPr="00EB30FA" w:rsidRDefault="00D54261">
      <w:pPr>
        <w:spacing w:after="0" w:line="252" w:lineRule="exact"/>
        <w:ind w:left="113" w:right="-20"/>
        <w:rPr>
          <w:rFonts w:ascii="Arial" w:eastAsia="Arial" w:hAnsi="Arial" w:cs="Arial"/>
        </w:rPr>
      </w:pPr>
      <w:r w:rsidRPr="00EB30FA">
        <w:rPr>
          <w:rFonts w:ascii="Arial" w:eastAsia="Arial" w:hAnsi="Arial" w:cs="Arial"/>
          <w:b/>
          <w:bCs/>
          <w:spacing w:val="-1"/>
          <w:u w:val="thick" w:color="000000"/>
        </w:rPr>
        <w:t>R</w:t>
      </w:r>
      <w:r w:rsidRPr="00EB30FA">
        <w:rPr>
          <w:rFonts w:ascii="Arial" w:eastAsia="Arial" w:hAnsi="Arial" w:cs="Arial"/>
          <w:b/>
          <w:bCs/>
          <w:u w:val="thick" w:color="000000"/>
        </w:rPr>
        <w:t>e</w:t>
      </w:r>
      <w:r w:rsidRPr="00EB30FA">
        <w:rPr>
          <w:rFonts w:ascii="Arial" w:eastAsia="Arial" w:hAnsi="Arial" w:cs="Arial"/>
          <w:b/>
          <w:bCs/>
          <w:spacing w:val="1"/>
          <w:u w:val="thick" w:color="000000"/>
        </w:rPr>
        <w:t>f</w:t>
      </w:r>
      <w:r w:rsidRPr="00EB30FA">
        <w:rPr>
          <w:rFonts w:ascii="Arial" w:eastAsia="Arial" w:hAnsi="Arial" w:cs="Arial"/>
          <w:b/>
          <w:bCs/>
          <w:u w:val="thick" w:color="000000"/>
        </w:rPr>
        <w:t>erence</w:t>
      </w:r>
      <w:r w:rsidRPr="00EB30FA">
        <w:rPr>
          <w:rFonts w:ascii="Arial" w:eastAsia="Arial" w:hAnsi="Arial" w:cs="Arial"/>
          <w:b/>
          <w:bCs/>
          <w:spacing w:val="1"/>
          <w:u w:val="thick" w:color="000000"/>
        </w:rPr>
        <w:t xml:space="preserve"> </w:t>
      </w:r>
      <w:r w:rsidRPr="00EB30FA">
        <w:rPr>
          <w:rFonts w:ascii="Arial" w:eastAsia="Arial" w:hAnsi="Arial" w:cs="Arial"/>
          <w:b/>
          <w:bCs/>
          <w:spacing w:val="-1"/>
          <w:u w:val="thick" w:color="000000"/>
        </w:rPr>
        <w:t>N</w:t>
      </w:r>
      <w:r w:rsidRPr="00EB30FA">
        <w:rPr>
          <w:rFonts w:ascii="Arial" w:eastAsia="Arial" w:hAnsi="Arial" w:cs="Arial"/>
          <w:b/>
          <w:bCs/>
          <w:spacing w:val="-3"/>
          <w:u w:val="thick" w:color="000000"/>
        </w:rPr>
        <w:t>o.</w:t>
      </w:r>
      <w:r w:rsidRPr="00EB30FA">
        <w:rPr>
          <w:rFonts w:ascii="Arial" w:eastAsia="Arial" w:hAnsi="Arial" w:cs="Arial"/>
          <w:b/>
          <w:bCs/>
          <w:spacing w:val="5"/>
          <w:u w:val="thick" w:color="000000"/>
        </w:rPr>
        <w:t xml:space="preserve"> </w:t>
      </w:r>
      <w:bookmarkStart w:id="0" w:name="_Hlk97537"/>
      <w:r w:rsidR="00F60EF9" w:rsidRPr="00EB30FA">
        <w:rPr>
          <w:rFonts w:ascii="Arial" w:eastAsia="Arial" w:hAnsi="Arial" w:cs="Arial"/>
          <w:b/>
          <w:bCs/>
          <w:u w:val="thick" w:color="000000"/>
        </w:rPr>
        <w:t>700</w:t>
      </w:r>
      <w:bookmarkEnd w:id="0"/>
      <w:r w:rsidR="00841261" w:rsidRPr="00EB30FA">
        <w:rPr>
          <w:rFonts w:ascii="Arial" w:eastAsia="Arial" w:hAnsi="Arial" w:cs="Arial"/>
          <w:b/>
          <w:bCs/>
          <w:u w:val="thick" w:color="000000"/>
        </w:rPr>
        <w:t>442369</w:t>
      </w:r>
    </w:p>
    <w:p w:rsidR="00BF374A" w:rsidRPr="00EB30FA" w:rsidRDefault="00BF374A">
      <w:pPr>
        <w:spacing w:before="6" w:after="0" w:line="170" w:lineRule="exact"/>
        <w:rPr>
          <w:sz w:val="17"/>
          <w:szCs w:val="17"/>
        </w:rPr>
      </w:pPr>
    </w:p>
    <w:p w:rsidR="00BF374A" w:rsidRPr="00EB30FA" w:rsidRDefault="00BF374A" w:rsidP="007D15FB">
      <w:pPr>
        <w:spacing w:after="0" w:line="240" w:lineRule="auto"/>
        <w:rPr>
          <w:sz w:val="20"/>
          <w:szCs w:val="20"/>
        </w:rPr>
      </w:pPr>
    </w:p>
    <w:p w:rsidR="00BF374A" w:rsidRPr="00EB30FA" w:rsidRDefault="00D54261" w:rsidP="007D15FB">
      <w:pPr>
        <w:tabs>
          <w:tab w:val="left" w:pos="640"/>
        </w:tabs>
        <w:spacing w:after="0" w:line="240" w:lineRule="auto"/>
        <w:ind w:left="113" w:right="350"/>
        <w:rPr>
          <w:rFonts w:ascii="Arial" w:eastAsia="Arial" w:hAnsi="Arial" w:cs="Arial"/>
        </w:rPr>
      </w:pPr>
      <w:r w:rsidRPr="00EB30FA">
        <w:rPr>
          <w:rFonts w:ascii="Arial" w:eastAsia="Arial" w:hAnsi="Arial" w:cs="Arial"/>
        </w:rPr>
        <w:t>1.</w:t>
      </w:r>
      <w:r w:rsidRPr="00EB30FA">
        <w:rPr>
          <w:rFonts w:ascii="Arial" w:eastAsia="Arial" w:hAnsi="Arial" w:cs="Arial"/>
        </w:rPr>
        <w:tab/>
      </w:r>
      <w:r w:rsidRPr="00EB30FA">
        <w:rPr>
          <w:rFonts w:ascii="Arial" w:eastAsia="Arial" w:hAnsi="Arial" w:cs="Arial"/>
          <w:spacing w:val="-1"/>
        </w:rPr>
        <w:t>Y</w:t>
      </w:r>
      <w:r w:rsidRPr="00EB30FA">
        <w:rPr>
          <w:rFonts w:ascii="Arial" w:eastAsia="Arial" w:hAnsi="Arial" w:cs="Arial"/>
        </w:rPr>
        <w:t>ou</w:t>
      </w:r>
      <w:r w:rsidRPr="00EB30FA">
        <w:rPr>
          <w:rFonts w:ascii="Arial" w:eastAsia="Arial" w:hAnsi="Arial" w:cs="Arial"/>
          <w:spacing w:val="1"/>
        </w:rPr>
        <w:t xml:space="preserve"> </w:t>
      </w:r>
      <w:r w:rsidRPr="00EB30FA">
        <w:rPr>
          <w:rFonts w:ascii="Arial" w:eastAsia="Arial" w:hAnsi="Arial" w:cs="Arial"/>
        </w:rPr>
        <w:t>a</w:t>
      </w:r>
      <w:r w:rsidRPr="00EB30FA">
        <w:rPr>
          <w:rFonts w:ascii="Arial" w:eastAsia="Arial" w:hAnsi="Arial" w:cs="Arial"/>
          <w:spacing w:val="1"/>
        </w:rPr>
        <w:t>r</w:t>
      </w:r>
      <w:r w:rsidRPr="00EB30FA">
        <w:rPr>
          <w:rFonts w:ascii="Arial" w:eastAsia="Arial" w:hAnsi="Arial" w:cs="Arial"/>
        </w:rPr>
        <w:t>e</w:t>
      </w:r>
      <w:r w:rsidRPr="00EB30FA">
        <w:rPr>
          <w:rFonts w:ascii="Arial" w:eastAsia="Arial" w:hAnsi="Arial" w:cs="Arial"/>
          <w:spacing w:val="1"/>
        </w:rPr>
        <w:t xml:space="preserve"> </w:t>
      </w:r>
      <w:r w:rsidRPr="00EB30FA">
        <w:rPr>
          <w:rFonts w:ascii="Arial" w:eastAsia="Arial" w:hAnsi="Arial" w:cs="Arial"/>
          <w:spacing w:val="-1"/>
        </w:rPr>
        <w:t>i</w:t>
      </w:r>
      <w:r w:rsidRPr="00EB30FA">
        <w:rPr>
          <w:rFonts w:ascii="Arial" w:eastAsia="Arial" w:hAnsi="Arial" w:cs="Arial"/>
        </w:rPr>
        <w:t>n</w:t>
      </w:r>
      <w:r w:rsidRPr="00EB30FA">
        <w:rPr>
          <w:rFonts w:ascii="Arial" w:eastAsia="Arial" w:hAnsi="Arial" w:cs="Arial"/>
          <w:spacing w:val="-2"/>
        </w:rPr>
        <w:t>v</w:t>
      </w:r>
      <w:r w:rsidRPr="00EB30FA">
        <w:rPr>
          <w:rFonts w:ascii="Arial" w:eastAsia="Arial" w:hAnsi="Arial" w:cs="Arial"/>
          <w:spacing w:val="-1"/>
        </w:rPr>
        <w:t>i</w:t>
      </w:r>
      <w:r w:rsidRPr="00EB30FA">
        <w:rPr>
          <w:rFonts w:ascii="Arial" w:eastAsia="Arial" w:hAnsi="Arial" w:cs="Arial"/>
          <w:spacing w:val="1"/>
        </w:rPr>
        <w:t>t</w:t>
      </w:r>
      <w:r w:rsidRPr="00EB30FA">
        <w:rPr>
          <w:rFonts w:ascii="Arial" w:eastAsia="Arial" w:hAnsi="Arial" w:cs="Arial"/>
        </w:rPr>
        <w:t>ed</w:t>
      </w:r>
      <w:r w:rsidRPr="00EB30FA">
        <w:rPr>
          <w:rFonts w:ascii="Arial" w:eastAsia="Arial" w:hAnsi="Arial" w:cs="Arial"/>
          <w:spacing w:val="-2"/>
        </w:rPr>
        <w:t xml:space="preserve"> </w:t>
      </w:r>
      <w:r w:rsidRPr="00EB30FA">
        <w:rPr>
          <w:rFonts w:ascii="Arial" w:eastAsia="Arial" w:hAnsi="Arial" w:cs="Arial"/>
          <w:spacing w:val="1"/>
        </w:rPr>
        <w:t>t</w:t>
      </w:r>
      <w:r w:rsidRPr="00EB30FA">
        <w:rPr>
          <w:rFonts w:ascii="Arial" w:eastAsia="Arial" w:hAnsi="Arial" w:cs="Arial"/>
        </w:rPr>
        <w:t>o</w:t>
      </w:r>
      <w:r w:rsidRPr="00EB30FA">
        <w:rPr>
          <w:rFonts w:ascii="Arial" w:eastAsia="Arial" w:hAnsi="Arial" w:cs="Arial"/>
          <w:spacing w:val="-1"/>
        </w:rPr>
        <w:t xml:space="preserve"> </w:t>
      </w:r>
      <w:r w:rsidRPr="00EB30FA">
        <w:rPr>
          <w:rFonts w:ascii="Arial" w:eastAsia="Arial" w:hAnsi="Arial" w:cs="Arial"/>
          <w:spacing w:val="1"/>
        </w:rPr>
        <w:t>t</w:t>
      </w:r>
      <w:r w:rsidRPr="00EB30FA">
        <w:rPr>
          <w:rFonts w:ascii="Arial" w:eastAsia="Arial" w:hAnsi="Arial" w:cs="Arial"/>
        </w:rPr>
        <w:t>ender</w:t>
      </w:r>
      <w:r w:rsidRPr="00EB30FA">
        <w:rPr>
          <w:rFonts w:ascii="Arial" w:eastAsia="Arial" w:hAnsi="Arial" w:cs="Arial"/>
          <w:spacing w:val="-2"/>
        </w:rPr>
        <w:t xml:space="preserve"> </w:t>
      </w:r>
      <w:r w:rsidRPr="00EB30FA">
        <w:rPr>
          <w:rFonts w:ascii="Arial" w:eastAsia="Arial" w:hAnsi="Arial" w:cs="Arial"/>
          <w:spacing w:val="3"/>
        </w:rPr>
        <w:t>f</w:t>
      </w:r>
      <w:r w:rsidRPr="00EB30FA">
        <w:rPr>
          <w:rFonts w:ascii="Arial" w:eastAsia="Arial" w:hAnsi="Arial" w:cs="Arial"/>
          <w:spacing w:val="-3"/>
        </w:rPr>
        <w:t>o</w:t>
      </w:r>
      <w:r w:rsidRPr="00EB30FA">
        <w:rPr>
          <w:rFonts w:ascii="Arial" w:eastAsia="Arial" w:hAnsi="Arial" w:cs="Arial"/>
        </w:rPr>
        <w:t xml:space="preserve">r </w:t>
      </w:r>
      <w:r w:rsidRPr="00EB30FA">
        <w:rPr>
          <w:rFonts w:ascii="Arial" w:eastAsia="Arial" w:hAnsi="Arial" w:cs="Arial"/>
          <w:spacing w:val="1"/>
        </w:rPr>
        <w:t>t</w:t>
      </w:r>
      <w:r w:rsidRPr="00EB30FA">
        <w:rPr>
          <w:rFonts w:ascii="Arial" w:eastAsia="Arial" w:hAnsi="Arial" w:cs="Arial"/>
        </w:rPr>
        <w:t>he</w:t>
      </w:r>
      <w:r w:rsidRPr="00EB30FA">
        <w:rPr>
          <w:rFonts w:ascii="Arial" w:eastAsia="Arial" w:hAnsi="Arial" w:cs="Arial"/>
          <w:spacing w:val="-2"/>
        </w:rPr>
        <w:t xml:space="preserve"> </w:t>
      </w:r>
      <w:r w:rsidRPr="00EB30FA">
        <w:rPr>
          <w:rFonts w:ascii="Arial" w:eastAsia="Arial" w:hAnsi="Arial" w:cs="Arial"/>
          <w:spacing w:val="-1"/>
        </w:rPr>
        <w:t>P</w:t>
      </w:r>
      <w:r w:rsidRPr="00EB30FA">
        <w:rPr>
          <w:rFonts w:ascii="Arial" w:eastAsia="Arial" w:hAnsi="Arial" w:cs="Arial"/>
        </w:rPr>
        <w:t>u</w:t>
      </w:r>
      <w:r w:rsidRPr="00EB30FA">
        <w:rPr>
          <w:rFonts w:ascii="Arial" w:eastAsia="Arial" w:hAnsi="Arial" w:cs="Arial"/>
          <w:spacing w:val="1"/>
        </w:rPr>
        <w:t>r</w:t>
      </w:r>
      <w:r w:rsidRPr="00EB30FA">
        <w:rPr>
          <w:rFonts w:ascii="Arial" w:eastAsia="Arial" w:hAnsi="Arial" w:cs="Arial"/>
        </w:rPr>
        <w:t>chase</w:t>
      </w:r>
      <w:r w:rsidRPr="00EB30FA">
        <w:rPr>
          <w:rFonts w:ascii="Arial" w:eastAsia="Arial" w:hAnsi="Arial" w:cs="Arial"/>
          <w:spacing w:val="-2"/>
        </w:rPr>
        <w:t xml:space="preserve"> </w:t>
      </w:r>
      <w:r w:rsidRPr="00EB30FA">
        <w:rPr>
          <w:rFonts w:ascii="Arial" w:eastAsia="Arial" w:hAnsi="Arial" w:cs="Arial"/>
          <w:spacing w:val="-3"/>
        </w:rPr>
        <w:t>o</w:t>
      </w:r>
      <w:r w:rsidRPr="00EB30FA">
        <w:rPr>
          <w:rFonts w:ascii="Arial" w:eastAsia="Arial" w:hAnsi="Arial" w:cs="Arial"/>
        </w:rPr>
        <w:t>f</w:t>
      </w:r>
      <w:r w:rsidRPr="00EB30FA">
        <w:rPr>
          <w:rFonts w:ascii="Arial" w:eastAsia="Arial" w:hAnsi="Arial" w:cs="Arial"/>
          <w:spacing w:val="2"/>
        </w:rPr>
        <w:t xml:space="preserve"> </w:t>
      </w:r>
      <w:r w:rsidR="00841261" w:rsidRPr="00EB30FA">
        <w:rPr>
          <w:rFonts w:ascii="Arial" w:eastAsia="Arial" w:hAnsi="Arial" w:cs="Arial"/>
        </w:rPr>
        <w:t>a Laser Induced Breakdown Spectrometer (LIBS) with Maintenance and Support for 5 years</w:t>
      </w:r>
      <w:r w:rsidRPr="00EB30FA">
        <w:rPr>
          <w:rFonts w:ascii="Arial" w:eastAsia="Arial" w:hAnsi="Arial" w:cs="Arial"/>
          <w:spacing w:val="2"/>
        </w:rPr>
        <w:t xml:space="preserve"> </w:t>
      </w:r>
      <w:r w:rsidRPr="00EB30FA">
        <w:rPr>
          <w:rFonts w:ascii="Arial" w:eastAsia="Arial" w:hAnsi="Arial" w:cs="Arial"/>
          <w:spacing w:val="-1"/>
        </w:rPr>
        <w:t>i</w:t>
      </w:r>
      <w:r w:rsidRPr="00EB30FA">
        <w:rPr>
          <w:rFonts w:ascii="Arial" w:eastAsia="Arial" w:hAnsi="Arial" w:cs="Arial"/>
        </w:rPr>
        <w:t>n</w:t>
      </w:r>
      <w:r w:rsidRPr="00EB30FA">
        <w:rPr>
          <w:rFonts w:ascii="Arial" w:eastAsia="Arial" w:hAnsi="Arial" w:cs="Arial"/>
          <w:spacing w:val="1"/>
        </w:rPr>
        <w:t xml:space="preserve"> </w:t>
      </w:r>
      <w:r w:rsidRPr="00EB30FA">
        <w:rPr>
          <w:rFonts w:ascii="Arial" w:eastAsia="Arial" w:hAnsi="Arial" w:cs="Arial"/>
        </w:rPr>
        <w:t>c</w:t>
      </w:r>
      <w:r w:rsidRPr="00EB30FA">
        <w:rPr>
          <w:rFonts w:ascii="Arial" w:eastAsia="Arial" w:hAnsi="Arial" w:cs="Arial"/>
          <w:spacing w:val="-3"/>
        </w:rPr>
        <w:t>o</w:t>
      </w:r>
      <w:r w:rsidRPr="00EB30FA">
        <w:rPr>
          <w:rFonts w:ascii="Arial" w:eastAsia="Arial" w:hAnsi="Arial" w:cs="Arial"/>
          <w:spacing w:val="-2"/>
        </w:rPr>
        <w:t>m</w:t>
      </w:r>
      <w:r w:rsidRPr="00EB30FA">
        <w:rPr>
          <w:rFonts w:ascii="Arial" w:eastAsia="Arial" w:hAnsi="Arial" w:cs="Arial"/>
        </w:rPr>
        <w:t>pe</w:t>
      </w:r>
      <w:r w:rsidRPr="00EB30FA">
        <w:rPr>
          <w:rFonts w:ascii="Arial" w:eastAsia="Arial" w:hAnsi="Arial" w:cs="Arial"/>
          <w:spacing w:val="1"/>
        </w:rPr>
        <w:t>t</w:t>
      </w:r>
      <w:r w:rsidRPr="00EB30FA">
        <w:rPr>
          <w:rFonts w:ascii="Arial" w:eastAsia="Arial" w:hAnsi="Arial" w:cs="Arial"/>
          <w:spacing w:val="-1"/>
        </w:rPr>
        <w:t>i</w:t>
      </w:r>
      <w:r w:rsidRPr="00EB30FA">
        <w:rPr>
          <w:rFonts w:ascii="Arial" w:eastAsia="Arial" w:hAnsi="Arial" w:cs="Arial"/>
          <w:spacing w:val="1"/>
        </w:rPr>
        <w:t>t</w:t>
      </w:r>
      <w:r w:rsidRPr="00EB30FA">
        <w:rPr>
          <w:rFonts w:ascii="Arial" w:eastAsia="Arial" w:hAnsi="Arial" w:cs="Arial"/>
          <w:spacing w:val="-1"/>
        </w:rPr>
        <w:t>i</w:t>
      </w:r>
      <w:r w:rsidRPr="00EB30FA">
        <w:rPr>
          <w:rFonts w:ascii="Arial" w:eastAsia="Arial" w:hAnsi="Arial" w:cs="Arial"/>
        </w:rPr>
        <w:t>on</w:t>
      </w:r>
      <w:r w:rsidRPr="00EB30FA">
        <w:rPr>
          <w:rFonts w:ascii="Arial" w:eastAsia="Arial" w:hAnsi="Arial" w:cs="Arial"/>
          <w:spacing w:val="1"/>
        </w:rPr>
        <w:t xml:space="preserve"> </w:t>
      </w:r>
      <w:r w:rsidRPr="00EB30FA">
        <w:rPr>
          <w:rFonts w:ascii="Arial" w:eastAsia="Arial" w:hAnsi="Arial" w:cs="Arial"/>
          <w:spacing w:val="-1"/>
        </w:rPr>
        <w:t>i</w:t>
      </w:r>
      <w:r w:rsidRPr="00EB30FA">
        <w:rPr>
          <w:rFonts w:ascii="Arial" w:eastAsia="Arial" w:hAnsi="Arial" w:cs="Arial"/>
        </w:rPr>
        <w:t>n</w:t>
      </w:r>
      <w:r w:rsidRPr="00EB30FA">
        <w:rPr>
          <w:rFonts w:ascii="Arial" w:eastAsia="Arial" w:hAnsi="Arial" w:cs="Arial"/>
          <w:spacing w:val="1"/>
        </w:rPr>
        <w:t xml:space="preserve"> </w:t>
      </w:r>
      <w:r w:rsidRPr="00EB30FA">
        <w:rPr>
          <w:rFonts w:ascii="Arial" w:eastAsia="Arial" w:hAnsi="Arial" w:cs="Arial"/>
        </w:rPr>
        <w:t>acc</w:t>
      </w:r>
      <w:r w:rsidRPr="00EB30FA">
        <w:rPr>
          <w:rFonts w:ascii="Arial" w:eastAsia="Arial" w:hAnsi="Arial" w:cs="Arial"/>
          <w:spacing w:val="-3"/>
        </w:rPr>
        <w:t>o</w:t>
      </w:r>
      <w:r w:rsidRPr="00EB30FA">
        <w:rPr>
          <w:rFonts w:ascii="Arial" w:eastAsia="Arial" w:hAnsi="Arial" w:cs="Arial"/>
          <w:spacing w:val="1"/>
        </w:rPr>
        <w:t>r</w:t>
      </w:r>
      <w:r w:rsidRPr="00EB30FA">
        <w:rPr>
          <w:rFonts w:ascii="Arial" w:eastAsia="Arial" w:hAnsi="Arial" w:cs="Arial"/>
        </w:rPr>
        <w:t xml:space="preserve">dance </w:t>
      </w:r>
      <w:r w:rsidRPr="00EB30FA">
        <w:rPr>
          <w:rFonts w:ascii="Arial" w:eastAsia="Arial" w:hAnsi="Arial" w:cs="Arial"/>
          <w:spacing w:val="-1"/>
        </w:rPr>
        <w:t>wi</w:t>
      </w:r>
      <w:r w:rsidRPr="00EB30FA">
        <w:rPr>
          <w:rFonts w:ascii="Arial" w:eastAsia="Arial" w:hAnsi="Arial" w:cs="Arial"/>
          <w:spacing w:val="1"/>
        </w:rPr>
        <w:t>t</w:t>
      </w:r>
      <w:r w:rsidRPr="00EB30FA">
        <w:rPr>
          <w:rFonts w:ascii="Arial" w:eastAsia="Arial" w:hAnsi="Arial" w:cs="Arial"/>
        </w:rPr>
        <w:t>h</w:t>
      </w:r>
      <w:r w:rsidRPr="00EB30FA">
        <w:rPr>
          <w:rFonts w:ascii="Arial" w:eastAsia="Arial" w:hAnsi="Arial" w:cs="Arial"/>
          <w:spacing w:val="1"/>
        </w:rPr>
        <w:t xml:space="preserve"> t</w:t>
      </w:r>
      <w:r w:rsidRPr="00EB30FA">
        <w:rPr>
          <w:rFonts w:ascii="Arial" w:eastAsia="Arial" w:hAnsi="Arial" w:cs="Arial"/>
        </w:rPr>
        <w:t>he</w:t>
      </w:r>
      <w:r w:rsidRPr="00EB30FA">
        <w:rPr>
          <w:rFonts w:ascii="Arial" w:eastAsia="Arial" w:hAnsi="Arial" w:cs="Arial"/>
          <w:spacing w:val="-2"/>
        </w:rPr>
        <w:t xml:space="preserve"> </w:t>
      </w:r>
      <w:r w:rsidRPr="00EB30FA">
        <w:rPr>
          <w:rFonts w:ascii="Arial" w:eastAsia="Arial" w:hAnsi="Arial" w:cs="Arial"/>
        </w:rPr>
        <w:t>a</w:t>
      </w:r>
      <w:r w:rsidRPr="00EB30FA">
        <w:rPr>
          <w:rFonts w:ascii="Arial" w:eastAsia="Arial" w:hAnsi="Arial" w:cs="Arial"/>
          <w:spacing w:val="-1"/>
        </w:rPr>
        <w:t>t</w:t>
      </w:r>
      <w:r w:rsidRPr="00EB30FA">
        <w:rPr>
          <w:rFonts w:ascii="Arial" w:eastAsia="Arial" w:hAnsi="Arial" w:cs="Arial"/>
          <w:spacing w:val="1"/>
        </w:rPr>
        <w:t>t</w:t>
      </w:r>
      <w:r w:rsidRPr="00EB30FA">
        <w:rPr>
          <w:rFonts w:ascii="Arial" w:eastAsia="Arial" w:hAnsi="Arial" w:cs="Arial"/>
        </w:rPr>
        <w:t>ached</w:t>
      </w:r>
      <w:r w:rsidRPr="00EB30FA">
        <w:rPr>
          <w:rFonts w:ascii="Arial" w:eastAsia="Arial" w:hAnsi="Arial" w:cs="Arial"/>
          <w:spacing w:val="1"/>
        </w:rPr>
        <w:t xml:space="preserve"> </w:t>
      </w:r>
      <w:r w:rsidRPr="00EB30FA">
        <w:rPr>
          <w:rFonts w:ascii="Arial" w:eastAsia="Arial" w:hAnsi="Arial" w:cs="Arial"/>
        </w:rPr>
        <w:t>d</w:t>
      </w:r>
      <w:r w:rsidRPr="00EB30FA">
        <w:rPr>
          <w:rFonts w:ascii="Arial" w:eastAsia="Arial" w:hAnsi="Arial" w:cs="Arial"/>
          <w:spacing w:val="-3"/>
        </w:rPr>
        <w:t>o</w:t>
      </w:r>
      <w:r w:rsidRPr="00EB30FA">
        <w:rPr>
          <w:rFonts w:ascii="Arial" w:eastAsia="Arial" w:hAnsi="Arial" w:cs="Arial"/>
        </w:rPr>
        <w:t>cu</w:t>
      </w:r>
      <w:r w:rsidRPr="00EB30FA">
        <w:rPr>
          <w:rFonts w:ascii="Arial" w:eastAsia="Arial" w:hAnsi="Arial" w:cs="Arial"/>
          <w:spacing w:val="-2"/>
        </w:rPr>
        <w:t>m</w:t>
      </w:r>
      <w:r w:rsidRPr="00EB30FA">
        <w:rPr>
          <w:rFonts w:ascii="Arial" w:eastAsia="Arial" w:hAnsi="Arial" w:cs="Arial"/>
        </w:rPr>
        <w:t>en</w:t>
      </w:r>
      <w:r w:rsidRPr="00EB30FA">
        <w:rPr>
          <w:rFonts w:ascii="Arial" w:eastAsia="Arial" w:hAnsi="Arial" w:cs="Arial"/>
          <w:spacing w:val="2"/>
        </w:rPr>
        <w:t>t</w:t>
      </w:r>
      <w:r w:rsidRPr="00EB30FA">
        <w:rPr>
          <w:rFonts w:ascii="Arial" w:eastAsia="Arial" w:hAnsi="Arial" w:cs="Arial"/>
        </w:rPr>
        <w:t>a</w:t>
      </w:r>
      <w:r w:rsidRPr="00EB30FA">
        <w:rPr>
          <w:rFonts w:ascii="Arial" w:eastAsia="Arial" w:hAnsi="Arial" w:cs="Arial"/>
          <w:spacing w:val="1"/>
        </w:rPr>
        <w:t>t</w:t>
      </w:r>
      <w:r w:rsidRPr="00EB30FA">
        <w:rPr>
          <w:rFonts w:ascii="Arial" w:eastAsia="Arial" w:hAnsi="Arial" w:cs="Arial"/>
          <w:spacing w:val="-1"/>
        </w:rPr>
        <w:t>i</w:t>
      </w:r>
      <w:r w:rsidRPr="00EB30FA">
        <w:rPr>
          <w:rFonts w:ascii="Arial" w:eastAsia="Arial" w:hAnsi="Arial" w:cs="Arial"/>
        </w:rPr>
        <w:t>on.</w:t>
      </w:r>
    </w:p>
    <w:p w:rsidR="00BF374A" w:rsidRPr="00EB30FA" w:rsidRDefault="00BF374A" w:rsidP="007D15FB">
      <w:pPr>
        <w:spacing w:after="0" w:line="240" w:lineRule="auto"/>
      </w:pPr>
    </w:p>
    <w:p w:rsidR="00BF374A" w:rsidRPr="00EB30FA" w:rsidRDefault="00D54261" w:rsidP="007D15FB">
      <w:pPr>
        <w:tabs>
          <w:tab w:val="left" w:pos="640"/>
        </w:tabs>
        <w:spacing w:after="0" w:line="240" w:lineRule="auto"/>
        <w:ind w:left="113" w:right="-20"/>
        <w:rPr>
          <w:rFonts w:ascii="Arial" w:eastAsia="Arial" w:hAnsi="Arial" w:cs="Arial"/>
        </w:rPr>
      </w:pPr>
      <w:r w:rsidRPr="00EB30FA">
        <w:rPr>
          <w:rFonts w:ascii="Arial" w:eastAsia="Arial" w:hAnsi="Arial" w:cs="Arial"/>
        </w:rPr>
        <w:t>2.</w:t>
      </w:r>
      <w:r w:rsidRPr="00EB30FA">
        <w:rPr>
          <w:rFonts w:ascii="Arial" w:eastAsia="Arial" w:hAnsi="Arial" w:cs="Arial"/>
        </w:rPr>
        <w:tab/>
      </w:r>
      <w:r w:rsidRPr="00EB30FA">
        <w:rPr>
          <w:rFonts w:ascii="Arial" w:eastAsia="Arial" w:hAnsi="Arial" w:cs="Arial"/>
          <w:spacing w:val="2"/>
        </w:rPr>
        <w:t>T</w:t>
      </w:r>
      <w:r w:rsidRPr="00EB30FA">
        <w:rPr>
          <w:rFonts w:ascii="Arial" w:eastAsia="Arial" w:hAnsi="Arial" w:cs="Arial"/>
        </w:rPr>
        <w:t>he</w:t>
      </w:r>
      <w:r w:rsidRPr="00EB30FA">
        <w:rPr>
          <w:rFonts w:ascii="Arial" w:eastAsia="Arial" w:hAnsi="Arial" w:cs="Arial"/>
          <w:spacing w:val="-2"/>
        </w:rPr>
        <w:t xml:space="preserve"> </w:t>
      </w:r>
      <w:r w:rsidRPr="00EB30FA">
        <w:rPr>
          <w:rFonts w:ascii="Arial" w:eastAsia="Arial" w:hAnsi="Arial" w:cs="Arial"/>
          <w:spacing w:val="1"/>
        </w:rPr>
        <w:t>r</w:t>
      </w:r>
      <w:r w:rsidRPr="00EB30FA">
        <w:rPr>
          <w:rFonts w:ascii="Arial" w:eastAsia="Arial" w:hAnsi="Arial" w:cs="Arial"/>
          <w:spacing w:val="-3"/>
        </w:rPr>
        <w:t>e</w:t>
      </w:r>
      <w:r w:rsidRPr="00EB30FA">
        <w:rPr>
          <w:rFonts w:ascii="Arial" w:eastAsia="Arial" w:hAnsi="Arial" w:cs="Arial"/>
          <w:spacing w:val="2"/>
        </w:rPr>
        <w:t>q</w:t>
      </w:r>
      <w:r w:rsidRPr="00EB30FA">
        <w:rPr>
          <w:rFonts w:ascii="Arial" w:eastAsia="Arial" w:hAnsi="Arial" w:cs="Arial"/>
        </w:rPr>
        <w:t>u</w:t>
      </w:r>
      <w:r w:rsidRPr="00EB30FA">
        <w:rPr>
          <w:rFonts w:ascii="Arial" w:eastAsia="Arial" w:hAnsi="Arial" w:cs="Arial"/>
          <w:spacing w:val="-1"/>
        </w:rPr>
        <w:t>i</w:t>
      </w:r>
      <w:r w:rsidRPr="00EB30FA">
        <w:rPr>
          <w:rFonts w:ascii="Arial" w:eastAsia="Arial" w:hAnsi="Arial" w:cs="Arial"/>
          <w:spacing w:val="1"/>
        </w:rPr>
        <w:t>r</w:t>
      </w:r>
      <w:r w:rsidRPr="00EB30FA">
        <w:rPr>
          <w:rFonts w:ascii="Arial" w:eastAsia="Arial" w:hAnsi="Arial" w:cs="Arial"/>
          <w:spacing w:val="-3"/>
        </w:rPr>
        <w:t>e</w:t>
      </w:r>
      <w:r w:rsidRPr="00EB30FA">
        <w:rPr>
          <w:rFonts w:ascii="Arial" w:eastAsia="Arial" w:hAnsi="Arial" w:cs="Arial"/>
          <w:spacing w:val="1"/>
        </w:rPr>
        <w:t>m</w:t>
      </w:r>
      <w:r w:rsidRPr="00EB30FA">
        <w:rPr>
          <w:rFonts w:ascii="Arial" w:eastAsia="Arial" w:hAnsi="Arial" w:cs="Arial"/>
        </w:rPr>
        <w:t xml:space="preserve">ent </w:t>
      </w:r>
      <w:r w:rsidRPr="00EB30FA">
        <w:rPr>
          <w:rFonts w:ascii="Arial" w:eastAsia="Arial" w:hAnsi="Arial" w:cs="Arial"/>
          <w:spacing w:val="-1"/>
        </w:rPr>
        <w:t>i</w:t>
      </w:r>
      <w:r w:rsidRPr="00EB30FA">
        <w:rPr>
          <w:rFonts w:ascii="Arial" w:eastAsia="Arial" w:hAnsi="Arial" w:cs="Arial"/>
        </w:rPr>
        <w:t>s</w:t>
      </w:r>
      <w:r w:rsidRPr="00EB30FA">
        <w:rPr>
          <w:rFonts w:ascii="Arial" w:eastAsia="Arial" w:hAnsi="Arial" w:cs="Arial"/>
          <w:spacing w:val="1"/>
        </w:rPr>
        <w:t xml:space="preserve"> </w:t>
      </w:r>
      <w:r w:rsidRPr="00EB30FA">
        <w:rPr>
          <w:rFonts w:ascii="Arial" w:eastAsia="Arial" w:hAnsi="Arial" w:cs="Arial"/>
        </w:rPr>
        <w:t>s</w:t>
      </w:r>
      <w:r w:rsidRPr="00EB30FA">
        <w:rPr>
          <w:rFonts w:ascii="Arial" w:eastAsia="Arial" w:hAnsi="Arial" w:cs="Arial"/>
          <w:spacing w:val="-3"/>
        </w:rPr>
        <w:t>e</w:t>
      </w:r>
      <w:r w:rsidRPr="00EB30FA">
        <w:rPr>
          <w:rFonts w:ascii="Arial" w:eastAsia="Arial" w:hAnsi="Arial" w:cs="Arial"/>
        </w:rPr>
        <w:t xml:space="preserve">t </w:t>
      </w:r>
      <w:r w:rsidRPr="00EB30FA">
        <w:rPr>
          <w:rFonts w:ascii="Arial" w:eastAsia="Arial" w:hAnsi="Arial" w:cs="Arial"/>
          <w:spacing w:val="-3"/>
        </w:rPr>
        <w:t>o</w:t>
      </w:r>
      <w:r w:rsidRPr="00EB30FA">
        <w:rPr>
          <w:rFonts w:ascii="Arial" w:eastAsia="Arial" w:hAnsi="Arial" w:cs="Arial"/>
        </w:rPr>
        <w:t>ut</w:t>
      </w:r>
      <w:r w:rsidRPr="00EB30FA">
        <w:rPr>
          <w:rFonts w:ascii="Arial" w:eastAsia="Arial" w:hAnsi="Arial" w:cs="Arial"/>
          <w:spacing w:val="2"/>
        </w:rPr>
        <w:t xml:space="preserve"> </w:t>
      </w:r>
      <w:r w:rsidRPr="00EB30FA">
        <w:rPr>
          <w:rFonts w:ascii="Arial" w:eastAsia="Arial" w:hAnsi="Arial" w:cs="Arial"/>
          <w:spacing w:val="-1"/>
        </w:rPr>
        <w:t>i</w:t>
      </w:r>
      <w:r w:rsidRPr="00EB30FA">
        <w:rPr>
          <w:rFonts w:ascii="Arial" w:eastAsia="Arial" w:hAnsi="Arial" w:cs="Arial"/>
        </w:rPr>
        <w:t>n</w:t>
      </w:r>
      <w:r w:rsidRPr="00EB30FA">
        <w:rPr>
          <w:rFonts w:ascii="Arial" w:eastAsia="Arial" w:hAnsi="Arial" w:cs="Arial"/>
          <w:spacing w:val="1"/>
        </w:rPr>
        <w:t xml:space="preserve"> </w:t>
      </w:r>
      <w:r w:rsidR="0054176C" w:rsidRPr="00EB30FA">
        <w:rPr>
          <w:rFonts w:ascii="Arial" w:eastAsia="Arial" w:hAnsi="Arial" w:cs="Arial"/>
          <w:spacing w:val="-1"/>
        </w:rPr>
        <w:t>the</w:t>
      </w:r>
      <w:r w:rsidRPr="00EB30FA">
        <w:rPr>
          <w:rFonts w:ascii="Arial" w:eastAsia="Arial" w:hAnsi="Arial" w:cs="Arial"/>
          <w:spacing w:val="2"/>
        </w:rPr>
        <w:t xml:space="preserve"> </w:t>
      </w:r>
      <w:r w:rsidRPr="00EB30FA">
        <w:rPr>
          <w:rFonts w:ascii="Arial" w:eastAsia="Arial" w:hAnsi="Arial" w:cs="Arial"/>
          <w:spacing w:val="-1"/>
        </w:rPr>
        <w:t>S</w:t>
      </w:r>
      <w:r w:rsidRPr="00EB30FA">
        <w:rPr>
          <w:rFonts w:ascii="Arial" w:eastAsia="Arial" w:hAnsi="Arial" w:cs="Arial"/>
          <w:spacing w:val="1"/>
        </w:rPr>
        <w:t>t</w:t>
      </w:r>
      <w:r w:rsidRPr="00EB30FA">
        <w:rPr>
          <w:rFonts w:ascii="Arial" w:eastAsia="Arial" w:hAnsi="Arial" w:cs="Arial"/>
          <w:spacing w:val="-3"/>
        </w:rPr>
        <w:t>a</w:t>
      </w:r>
      <w:r w:rsidRPr="00EB30FA">
        <w:rPr>
          <w:rFonts w:ascii="Arial" w:eastAsia="Arial" w:hAnsi="Arial" w:cs="Arial"/>
          <w:spacing w:val="1"/>
        </w:rPr>
        <w:t>t</w:t>
      </w:r>
      <w:r w:rsidRPr="00EB30FA">
        <w:rPr>
          <w:rFonts w:ascii="Arial" w:eastAsia="Arial" w:hAnsi="Arial" w:cs="Arial"/>
          <w:spacing w:val="-3"/>
        </w:rPr>
        <w:t>e</w:t>
      </w:r>
      <w:r w:rsidRPr="00EB30FA">
        <w:rPr>
          <w:rFonts w:ascii="Arial" w:eastAsia="Arial" w:hAnsi="Arial" w:cs="Arial"/>
          <w:spacing w:val="1"/>
        </w:rPr>
        <w:t>m</w:t>
      </w:r>
      <w:r w:rsidRPr="00EB30FA">
        <w:rPr>
          <w:rFonts w:ascii="Arial" w:eastAsia="Arial" w:hAnsi="Arial" w:cs="Arial"/>
        </w:rPr>
        <w:t xml:space="preserve">ent </w:t>
      </w:r>
      <w:r w:rsidRPr="00EB30FA">
        <w:rPr>
          <w:rFonts w:ascii="Arial" w:eastAsia="Arial" w:hAnsi="Arial" w:cs="Arial"/>
          <w:spacing w:val="-3"/>
        </w:rPr>
        <w:t>o</w:t>
      </w:r>
      <w:r w:rsidRPr="00EB30FA">
        <w:rPr>
          <w:rFonts w:ascii="Arial" w:eastAsia="Arial" w:hAnsi="Arial" w:cs="Arial"/>
        </w:rPr>
        <w:t>f</w:t>
      </w:r>
      <w:r w:rsidRPr="00EB30FA">
        <w:rPr>
          <w:rFonts w:ascii="Arial" w:eastAsia="Arial" w:hAnsi="Arial" w:cs="Arial"/>
          <w:spacing w:val="2"/>
        </w:rPr>
        <w:t xml:space="preserve"> </w:t>
      </w:r>
      <w:r w:rsidRPr="00EB30FA">
        <w:rPr>
          <w:rFonts w:ascii="Arial" w:eastAsia="Arial" w:hAnsi="Arial" w:cs="Arial"/>
          <w:spacing w:val="-1"/>
        </w:rPr>
        <w:t>R</w:t>
      </w:r>
      <w:r w:rsidRPr="00EB30FA">
        <w:rPr>
          <w:rFonts w:ascii="Arial" w:eastAsia="Arial" w:hAnsi="Arial" w:cs="Arial"/>
          <w:spacing w:val="-3"/>
        </w:rPr>
        <w:t>e</w:t>
      </w:r>
      <w:r w:rsidRPr="00EB30FA">
        <w:rPr>
          <w:rFonts w:ascii="Arial" w:eastAsia="Arial" w:hAnsi="Arial" w:cs="Arial"/>
          <w:spacing w:val="2"/>
        </w:rPr>
        <w:t>q</w:t>
      </w:r>
      <w:r w:rsidRPr="00EB30FA">
        <w:rPr>
          <w:rFonts w:ascii="Arial" w:eastAsia="Arial" w:hAnsi="Arial" w:cs="Arial"/>
        </w:rPr>
        <w:t>u</w:t>
      </w:r>
      <w:r w:rsidRPr="00EB30FA">
        <w:rPr>
          <w:rFonts w:ascii="Arial" w:eastAsia="Arial" w:hAnsi="Arial" w:cs="Arial"/>
          <w:spacing w:val="-1"/>
        </w:rPr>
        <w:t>i</w:t>
      </w:r>
      <w:r w:rsidRPr="00EB30FA">
        <w:rPr>
          <w:rFonts w:ascii="Arial" w:eastAsia="Arial" w:hAnsi="Arial" w:cs="Arial"/>
          <w:spacing w:val="1"/>
        </w:rPr>
        <w:t>r</w:t>
      </w:r>
      <w:r w:rsidRPr="00EB30FA">
        <w:rPr>
          <w:rFonts w:ascii="Arial" w:eastAsia="Arial" w:hAnsi="Arial" w:cs="Arial"/>
        </w:rPr>
        <w:t>e</w:t>
      </w:r>
      <w:r w:rsidRPr="00EB30FA">
        <w:rPr>
          <w:rFonts w:ascii="Arial" w:eastAsia="Arial" w:hAnsi="Arial" w:cs="Arial"/>
          <w:spacing w:val="1"/>
        </w:rPr>
        <w:t>m</w:t>
      </w:r>
      <w:r w:rsidRPr="00EB30FA">
        <w:rPr>
          <w:rFonts w:ascii="Arial" w:eastAsia="Arial" w:hAnsi="Arial" w:cs="Arial"/>
        </w:rPr>
        <w:t>e</w:t>
      </w:r>
      <w:r w:rsidRPr="00EB30FA">
        <w:rPr>
          <w:rFonts w:ascii="Arial" w:eastAsia="Arial" w:hAnsi="Arial" w:cs="Arial"/>
          <w:spacing w:val="-3"/>
        </w:rPr>
        <w:t>n</w:t>
      </w:r>
      <w:r w:rsidRPr="00EB30FA">
        <w:rPr>
          <w:rFonts w:ascii="Arial" w:eastAsia="Arial" w:hAnsi="Arial" w:cs="Arial"/>
          <w:spacing w:val="1"/>
        </w:rPr>
        <w:t>t</w:t>
      </w:r>
      <w:r w:rsidRPr="00EB30FA">
        <w:rPr>
          <w:rFonts w:ascii="Arial" w:eastAsia="Arial" w:hAnsi="Arial" w:cs="Arial"/>
        </w:rPr>
        <w:t>s</w:t>
      </w:r>
      <w:r w:rsidR="0054176C" w:rsidRPr="00EB30FA">
        <w:rPr>
          <w:rFonts w:ascii="Arial" w:eastAsia="Arial" w:hAnsi="Arial" w:cs="Arial"/>
        </w:rPr>
        <w:t>.</w:t>
      </w:r>
    </w:p>
    <w:p w:rsidR="00BF374A" w:rsidRPr="00EB30FA" w:rsidRDefault="00BF374A" w:rsidP="007D15FB">
      <w:pPr>
        <w:spacing w:after="0" w:line="240" w:lineRule="auto"/>
        <w:rPr>
          <w:sz w:val="24"/>
          <w:szCs w:val="24"/>
        </w:rPr>
      </w:pPr>
    </w:p>
    <w:p w:rsidR="00BF374A" w:rsidRPr="00EB30FA" w:rsidRDefault="00D54261" w:rsidP="00A1293D">
      <w:pPr>
        <w:tabs>
          <w:tab w:val="left" w:pos="640"/>
        </w:tabs>
        <w:spacing w:after="0" w:line="240" w:lineRule="auto"/>
        <w:ind w:left="114" w:right="105"/>
        <w:rPr>
          <w:rFonts w:ascii="Arial" w:eastAsia="Arial" w:hAnsi="Arial" w:cs="Arial"/>
        </w:rPr>
      </w:pPr>
      <w:r w:rsidRPr="00EB30FA">
        <w:rPr>
          <w:rFonts w:ascii="Arial" w:eastAsia="Arial" w:hAnsi="Arial" w:cs="Arial"/>
        </w:rPr>
        <w:t>3.</w:t>
      </w:r>
      <w:r w:rsidRPr="00EB30FA">
        <w:rPr>
          <w:rFonts w:ascii="Arial" w:eastAsia="Arial" w:hAnsi="Arial" w:cs="Arial"/>
        </w:rPr>
        <w:tab/>
        <w:t>Fund</w:t>
      </w:r>
      <w:r w:rsidRPr="00EB30FA">
        <w:rPr>
          <w:rFonts w:ascii="Arial" w:eastAsia="Arial" w:hAnsi="Arial" w:cs="Arial"/>
          <w:spacing w:val="-1"/>
        </w:rPr>
        <w:t>i</w:t>
      </w:r>
      <w:r w:rsidRPr="00EB30FA">
        <w:rPr>
          <w:rFonts w:ascii="Arial" w:eastAsia="Arial" w:hAnsi="Arial" w:cs="Arial"/>
        </w:rPr>
        <w:t>ng</w:t>
      </w:r>
      <w:r w:rsidRPr="00EB30FA">
        <w:rPr>
          <w:rFonts w:ascii="Arial" w:eastAsia="Arial" w:hAnsi="Arial" w:cs="Arial"/>
          <w:spacing w:val="3"/>
        </w:rPr>
        <w:t xml:space="preserve"> </w:t>
      </w:r>
      <w:r w:rsidRPr="00EB30FA">
        <w:rPr>
          <w:rFonts w:ascii="Arial" w:eastAsia="Arial" w:hAnsi="Arial" w:cs="Arial"/>
        </w:rPr>
        <w:t>has</w:t>
      </w:r>
      <w:r w:rsidRPr="00EB30FA">
        <w:rPr>
          <w:rFonts w:ascii="Arial" w:eastAsia="Arial" w:hAnsi="Arial" w:cs="Arial"/>
          <w:spacing w:val="-1"/>
        </w:rPr>
        <w:t xml:space="preserve"> </w:t>
      </w:r>
      <w:r w:rsidRPr="00EB30FA">
        <w:rPr>
          <w:rFonts w:ascii="Arial" w:eastAsia="Arial" w:hAnsi="Arial" w:cs="Arial"/>
        </w:rPr>
        <w:t>been</w:t>
      </w:r>
      <w:r w:rsidRPr="00EB30FA">
        <w:rPr>
          <w:rFonts w:ascii="Arial" w:eastAsia="Arial" w:hAnsi="Arial" w:cs="Arial"/>
          <w:spacing w:val="-2"/>
        </w:rPr>
        <w:t xml:space="preserve"> </w:t>
      </w:r>
      <w:r w:rsidRPr="00EB30FA">
        <w:rPr>
          <w:rFonts w:ascii="Arial" w:eastAsia="Arial" w:hAnsi="Arial" w:cs="Arial"/>
        </w:rPr>
        <w:t>app</w:t>
      </w:r>
      <w:r w:rsidRPr="00EB30FA">
        <w:rPr>
          <w:rFonts w:ascii="Arial" w:eastAsia="Arial" w:hAnsi="Arial" w:cs="Arial"/>
          <w:spacing w:val="1"/>
        </w:rPr>
        <w:t>r</w:t>
      </w:r>
      <w:r w:rsidRPr="00EB30FA">
        <w:rPr>
          <w:rFonts w:ascii="Arial" w:eastAsia="Arial" w:hAnsi="Arial" w:cs="Arial"/>
          <w:spacing w:val="-3"/>
        </w:rPr>
        <w:t>o</w:t>
      </w:r>
      <w:r w:rsidRPr="00EB30FA">
        <w:rPr>
          <w:rFonts w:ascii="Arial" w:eastAsia="Arial" w:hAnsi="Arial" w:cs="Arial"/>
          <w:spacing w:val="-2"/>
        </w:rPr>
        <w:t>v</w:t>
      </w:r>
      <w:r w:rsidRPr="00EB30FA">
        <w:rPr>
          <w:rFonts w:ascii="Arial" w:eastAsia="Arial" w:hAnsi="Arial" w:cs="Arial"/>
        </w:rPr>
        <w:t>ed.</w:t>
      </w:r>
      <w:r w:rsidRPr="00EB30FA">
        <w:rPr>
          <w:rFonts w:ascii="Arial" w:eastAsia="Arial" w:hAnsi="Arial" w:cs="Arial"/>
          <w:spacing w:val="2"/>
        </w:rPr>
        <w:t xml:space="preserve"> T</w:t>
      </w:r>
      <w:r w:rsidRPr="00EB30FA">
        <w:rPr>
          <w:rFonts w:ascii="Arial" w:eastAsia="Arial" w:hAnsi="Arial" w:cs="Arial"/>
        </w:rPr>
        <w:t>he</w:t>
      </w:r>
      <w:r w:rsidRPr="00EB30FA">
        <w:rPr>
          <w:rFonts w:ascii="Arial" w:eastAsia="Arial" w:hAnsi="Arial" w:cs="Arial"/>
          <w:spacing w:val="-1"/>
        </w:rPr>
        <w:t xml:space="preserve"> </w:t>
      </w:r>
      <w:r w:rsidRPr="00EB30FA">
        <w:rPr>
          <w:rFonts w:ascii="Arial" w:eastAsia="Arial" w:hAnsi="Arial" w:cs="Arial"/>
          <w:spacing w:val="1"/>
        </w:rPr>
        <w:t>t</w:t>
      </w:r>
      <w:r w:rsidRPr="00EB30FA">
        <w:rPr>
          <w:rFonts w:ascii="Arial" w:eastAsia="Arial" w:hAnsi="Arial" w:cs="Arial"/>
          <w:spacing w:val="-3"/>
        </w:rPr>
        <w:t>o</w:t>
      </w:r>
      <w:r w:rsidRPr="00EB30FA">
        <w:rPr>
          <w:rFonts w:ascii="Arial" w:eastAsia="Arial" w:hAnsi="Arial" w:cs="Arial"/>
          <w:spacing w:val="1"/>
        </w:rPr>
        <w:t>t</w:t>
      </w:r>
      <w:r w:rsidRPr="00EB30FA">
        <w:rPr>
          <w:rFonts w:ascii="Arial" w:eastAsia="Arial" w:hAnsi="Arial" w:cs="Arial"/>
        </w:rPr>
        <w:t>al bu</w:t>
      </w:r>
      <w:r w:rsidRPr="00EB30FA">
        <w:rPr>
          <w:rFonts w:ascii="Arial" w:eastAsia="Arial" w:hAnsi="Arial" w:cs="Arial"/>
          <w:spacing w:val="-3"/>
        </w:rPr>
        <w:t>d</w:t>
      </w:r>
      <w:r w:rsidRPr="00EB30FA">
        <w:rPr>
          <w:rFonts w:ascii="Arial" w:eastAsia="Arial" w:hAnsi="Arial" w:cs="Arial"/>
          <w:spacing w:val="2"/>
        </w:rPr>
        <w:t>g</w:t>
      </w:r>
      <w:r w:rsidRPr="00EB30FA">
        <w:rPr>
          <w:rFonts w:ascii="Arial" w:eastAsia="Arial" w:hAnsi="Arial" w:cs="Arial"/>
          <w:spacing w:val="-3"/>
        </w:rPr>
        <w:t>e</w:t>
      </w:r>
      <w:r w:rsidRPr="00EB30FA">
        <w:rPr>
          <w:rFonts w:ascii="Arial" w:eastAsia="Arial" w:hAnsi="Arial" w:cs="Arial"/>
        </w:rPr>
        <w:t>t</w:t>
      </w:r>
      <w:r w:rsidRPr="00EB30FA">
        <w:rPr>
          <w:rFonts w:ascii="Arial" w:eastAsia="Arial" w:hAnsi="Arial" w:cs="Arial"/>
          <w:spacing w:val="2"/>
        </w:rPr>
        <w:t xml:space="preserve"> </w:t>
      </w:r>
      <w:r w:rsidRPr="00EB30FA">
        <w:rPr>
          <w:rFonts w:ascii="Arial" w:eastAsia="Arial" w:hAnsi="Arial" w:cs="Arial"/>
          <w:spacing w:val="-1"/>
        </w:rPr>
        <w:t>i</w:t>
      </w:r>
      <w:r w:rsidRPr="00EB30FA">
        <w:rPr>
          <w:rFonts w:ascii="Arial" w:eastAsia="Arial" w:hAnsi="Arial" w:cs="Arial"/>
        </w:rPr>
        <w:t>s</w:t>
      </w:r>
      <w:r w:rsidRPr="00EB30FA">
        <w:rPr>
          <w:rFonts w:ascii="Arial" w:eastAsia="Arial" w:hAnsi="Arial" w:cs="Arial"/>
          <w:spacing w:val="-4"/>
        </w:rPr>
        <w:t xml:space="preserve"> </w:t>
      </w:r>
      <w:r w:rsidRPr="00EB30FA">
        <w:rPr>
          <w:rFonts w:ascii="Arial" w:eastAsia="Arial" w:hAnsi="Arial" w:cs="Arial"/>
        </w:rPr>
        <w:t>£1</w:t>
      </w:r>
      <w:r w:rsidR="00841261" w:rsidRPr="00EB30FA">
        <w:rPr>
          <w:rFonts w:ascii="Arial" w:eastAsia="Arial" w:hAnsi="Arial" w:cs="Arial"/>
        </w:rPr>
        <w:t>19</w:t>
      </w:r>
      <w:r w:rsidRPr="00EB30FA">
        <w:rPr>
          <w:rFonts w:ascii="Arial" w:eastAsia="Arial" w:hAnsi="Arial" w:cs="Arial"/>
          <w:spacing w:val="1"/>
        </w:rPr>
        <w:t>,</w:t>
      </w:r>
      <w:r w:rsidR="00841261" w:rsidRPr="00EB30FA">
        <w:rPr>
          <w:rFonts w:ascii="Arial" w:eastAsia="Arial" w:hAnsi="Arial" w:cs="Arial"/>
        </w:rPr>
        <w:t>000</w:t>
      </w:r>
      <w:r w:rsidRPr="00EB30FA">
        <w:rPr>
          <w:rFonts w:ascii="Arial" w:eastAsia="Arial" w:hAnsi="Arial" w:cs="Arial"/>
          <w:spacing w:val="1"/>
        </w:rPr>
        <w:t>.</w:t>
      </w:r>
      <w:r w:rsidRPr="00EB30FA">
        <w:rPr>
          <w:rFonts w:ascii="Arial" w:eastAsia="Arial" w:hAnsi="Arial" w:cs="Arial"/>
        </w:rPr>
        <w:t>00</w:t>
      </w:r>
      <w:r w:rsidRPr="00EB30FA">
        <w:rPr>
          <w:rFonts w:ascii="Arial" w:eastAsia="Arial" w:hAnsi="Arial" w:cs="Arial"/>
          <w:spacing w:val="-1"/>
        </w:rPr>
        <w:t xml:space="preserve"> </w:t>
      </w:r>
      <w:r w:rsidRPr="00EB30FA">
        <w:rPr>
          <w:rFonts w:ascii="Arial" w:eastAsia="Arial" w:hAnsi="Arial" w:cs="Arial"/>
          <w:spacing w:val="1"/>
        </w:rPr>
        <w:t>(</w:t>
      </w:r>
      <w:r w:rsidRPr="00EB30FA">
        <w:rPr>
          <w:rFonts w:ascii="Arial" w:eastAsia="Arial" w:hAnsi="Arial" w:cs="Arial"/>
        </w:rPr>
        <w:t>e</w:t>
      </w:r>
      <w:r w:rsidRPr="00EB30FA">
        <w:rPr>
          <w:rFonts w:ascii="Arial" w:eastAsia="Arial" w:hAnsi="Arial" w:cs="Arial"/>
          <w:spacing w:val="-2"/>
        </w:rPr>
        <w:t>x</w:t>
      </w:r>
      <w:r w:rsidRPr="00EB30FA">
        <w:rPr>
          <w:rFonts w:ascii="Arial" w:eastAsia="Arial" w:hAnsi="Arial" w:cs="Arial"/>
        </w:rPr>
        <w:t>c</w:t>
      </w:r>
      <w:r w:rsidRPr="00EB30FA">
        <w:rPr>
          <w:rFonts w:ascii="Arial" w:eastAsia="Arial" w:hAnsi="Arial" w:cs="Arial"/>
          <w:spacing w:val="-1"/>
        </w:rPr>
        <w:t>l</w:t>
      </w:r>
      <w:r w:rsidRPr="00EB30FA">
        <w:rPr>
          <w:rFonts w:ascii="Arial" w:eastAsia="Arial" w:hAnsi="Arial" w:cs="Arial"/>
        </w:rPr>
        <w:t>ud</w:t>
      </w:r>
      <w:r w:rsidRPr="00EB30FA">
        <w:rPr>
          <w:rFonts w:ascii="Arial" w:eastAsia="Arial" w:hAnsi="Arial" w:cs="Arial"/>
          <w:spacing w:val="-1"/>
        </w:rPr>
        <w:t>i</w:t>
      </w:r>
      <w:r w:rsidRPr="00EB30FA">
        <w:rPr>
          <w:rFonts w:ascii="Arial" w:eastAsia="Arial" w:hAnsi="Arial" w:cs="Arial"/>
        </w:rPr>
        <w:t>ng</w:t>
      </w:r>
      <w:r w:rsidRPr="00EB30FA">
        <w:rPr>
          <w:rFonts w:ascii="Arial" w:eastAsia="Arial" w:hAnsi="Arial" w:cs="Arial"/>
          <w:spacing w:val="1"/>
        </w:rPr>
        <w:t xml:space="preserve"> </w:t>
      </w:r>
      <w:r w:rsidRPr="00EB30FA">
        <w:rPr>
          <w:rFonts w:ascii="Arial" w:eastAsia="Arial" w:hAnsi="Arial" w:cs="Arial"/>
          <w:spacing w:val="-1"/>
        </w:rPr>
        <w:t>VA</w:t>
      </w:r>
      <w:r w:rsidRPr="00EB30FA">
        <w:rPr>
          <w:rFonts w:ascii="Arial" w:eastAsia="Arial" w:hAnsi="Arial" w:cs="Arial"/>
          <w:spacing w:val="2"/>
        </w:rPr>
        <w:t>T</w:t>
      </w:r>
      <w:r w:rsidRPr="00EB30FA">
        <w:rPr>
          <w:rFonts w:ascii="Arial" w:eastAsia="Arial" w:hAnsi="Arial" w:cs="Arial"/>
          <w:spacing w:val="-1"/>
        </w:rPr>
        <w:t>)</w:t>
      </w:r>
      <w:r w:rsidRPr="00EB30FA">
        <w:rPr>
          <w:rFonts w:ascii="Arial" w:eastAsia="Arial" w:hAnsi="Arial" w:cs="Arial"/>
        </w:rPr>
        <w:t>,</w:t>
      </w:r>
      <w:r w:rsidRPr="00EB30FA">
        <w:rPr>
          <w:rFonts w:ascii="Arial" w:eastAsia="Arial" w:hAnsi="Arial" w:cs="Arial"/>
          <w:spacing w:val="2"/>
        </w:rPr>
        <w:t xml:space="preserve"> </w:t>
      </w:r>
      <w:r w:rsidRPr="00EB30FA">
        <w:rPr>
          <w:rFonts w:ascii="Arial" w:eastAsia="Arial" w:hAnsi="Arial" w:cs="Arial"/>
          <w:spacing w:val="-3"/>
        </w:rPr>
        <w:t>a</w:t>
      </w:r>
      <w:r w:rsidRPr="00EB30FA">
        <w:rPr>
          <w:rFonts w:ascii="Arial" w:eastAsia="Arial" w:hAnsi="Arial" w:cs="Arial"/>
        </w:rPr>
        <w:t>t</w:t>
      </w:r>
      <w:r w:rsidRPr="00EB30FA">
        <w:rPr>
          <w:rFonts w:ascii="Arial" w:eastAsia="Arial" w:hAnsi="Arial" w:cs="Arial"/>
          <w:spacing w:val="2"/>
        </w:rPr>
        <w:t xml:space="preserve"> </w:t>
      </w:r>
      <w:r w:rsidRPr="00EB30FA">
        <w:rPr>
          <w:rFonts w:ascii="Arial" w:eastAsia="Arial" w:hAnsi="Arial" w:cs="Arial"/>
          <w:spacing w:val="-1"/>
        </w:rPr>
        <w:t>£</w:t>
      </w:r>
      <w:r w:rsidR="00B74B18" w:rsidRPr="00EB30FA">
        <w:rPr>
          <w:rFonts w:ascii="Arial" w:eastAsia="Arial" w:hAnsi="Arial" w:cs="Arial"/>
        </w:rPr>
        <w:t>79</w:t>
      </w:r>
      <w:r w:rsidRPr="00EB30FA">
        <w:rPr>
          <w:rFonts w:ascii="Arial" w:eastAsia="Arial" w:hAnsi="Arial" w:cs="Arial"/>
          <w:spacing w:val="1"/>
        </w:rPr>
        <w:t>,</w:t>
      </w:r>
      <w:r w:rsidR="00B74B18" w:rsidRPr="00EB30FA">
        <w:rPr>
          <w:rFonts w:ascii="Arial" w:eastAsia="Arial" w:hAnsi="Arial" w:cs="Arial"/>
        </w:rPr>
        <w:t>000</w:t>
      </w:r>
      <w:r w:rsidRPr="00EB30FA">
        <w:rPr>
          <w:rFonts w:ascii="Arial" w:eastAsia="Arial" w:hAnsi="Arial" w:cs="Arial"/>
          <w:spacing w:val="1"/>
        </w:rPr>
        <w:t>.</w:t>
      </w:r>
      <w:r w:rsidRPr="00EB30FA">
        <w:rPr>
          <w:rFonts w:ascii="Arial" w:eastAsia="Arial" w:hAnsi="Arial" w:cs="Arial"/>
          <w:spacing w:val="-3"/>
        </w:rPr>
        <w:t xml:space="preserve">00 </w:t>
      </w:r>
      <w:r w:rsidRPr="00EB30FA">
        <w:rPr>
          <w:rFonts w:ascii="Arial" w:eastAsia="Arial" w:hAnsi="Arial" w:cs="Arial"/>
          <w:spacing w:val="1"/>
        </w:rPr>
        <w:t>f</w:t>
      </w:r>
      <w:r w:rsidRPr="00EB30FA">
        <w:rPr>
          <w:rFonts w:ascii="Arial" w:eastAsia="Arial" w:hAnsi="Arial" w:cs="Arial"/>
        </w:rPr>
        <w:t xml:space="preserve">or </w:t>
      </w:r>
      <w:r w:rsidRPr="00EB30FA">
        <w:rPr>
          <w:rFonts w:ascii="Arial" w:eastAsia="Arial" w:hAnsi="Arial" w:cs="Arial"/>
          <w:spacing w:val="-1"/>
        </w:rPr>
        <w:t>i</w:t>
      </w:r>
      <w:r w:rsidRPr="00EB30FA">
        <w:rPr>
          <w:rFonts w:ascii="Arial" w:eastAsia="Arial" w:hAnsi="Arial" w:cs="Arial"/>
        </w:rPr>
        <w:t>n</w:t>
      </w:r>
      <w:r w:rsidRPr="00EB30FA">
        <w:rPr>
          <w:rFonts w:ascii="Arial" w:eastAsia="Arial" w:hAnsi="Arial" w:cs="Arial"/>
          <w:spacing w:val="-1"/>
        </w:rPr>
        <w:t>i</w:t>
      </w:r>
      <w:r w:rsidRPr="00EB30FA">
        <w:rPr>
          <w:rFonts w:ascii="Arial" w:eastAsia="Arial" w:hAnsi="Arial" w:cs="Arial"/>
          <w:spacing w:val="1"/>
        </w:rPr>
        <w:t>t</w:t>
      </w:r>
      <w:r w:rsidRPr="00EB30FA">
        <w:rPr>
          <w:rFonts w:ascii="Arial" w:eastAsia="Arial" w:hAnsi="Arial" w:cs="Arial"/>
          <w:spacing w:val="-1"/>
        </w:rPr>
        <w:t>i</w:t>
      </w:r>
      <w:r w:rsidRPr="00EB30FA">
        <w:rPr>
          <w:rFonts w:ascii="Arial" w:eastAsia="Arial" w:hAnsi="Arial" w:cs="Arial"/>
        </w:rPr>
        <w:t>al pu</w:t>
      </w:r>
      <w:r w:rsidRPr="00EB30FA">
        <w:rPr>
          <w:rFonts w:ascii="Arial" w:eastAsia="Arial" w:hAnsi="Arial" w:cs="Arial"/>
          <w:spacing w:val="1"/>
        </w:rPr>
        <w:t>r</w:t>
      </w:r>
      <w:r w:rsidRPr="00EB30FA">
        <w:rPr>
          <w:rFonts w:ascii="Arial" w:eastAsia="Arial" w:hAnsi="Arial" w:cs="Arial"/>
        </w:rPr>
        <w:t>chase</w:t>
      </w:r>
      <w:r w:rsidRPr="00EB30FA">
        <w:rPr>
          <w:rFonts w:ascii="Arial" w:eastAsia="Arial" w:hAnsi="Arial" w:cs="Arial"/>
          <w:spacing w:val="-2"/>
        </w:rPr>
        <w:t xml:space="preserve"> </w:t>
      </w:r>
      <w:r w:rsidRPr="00EB30FA">
        <w:rPr>
          <w:rFonts w:ascii="Arial" w:eastAsia="Arial" w:hAnsi="Arial" w:cs="Arial"/>
        </w:rPr>
        <w:t>and</w:t>
      </w:r>
      <w:r w:rsidRPr="00EB30FA">
        <w:rPr>
          <w:rFonts w:ascii="Arial" w:eastAsia="Arial" w:hAnsi="Arial" w:cs="Arial"/>
          <w:spacing w:val="1"/>
        </w:rPr>
        <w:t xml:space="preserve"> </w:t>
      </w:r>
      <w:r w:rsidRPr="00EB30FA">
        <w:rPr>
          <w:rFonts w:ascii="Arial" w:eastAsia="Arial" w:hAnsi="Arial" w:cs="Arial"/>
          <w:spacing w:val="-2"/>
        </w:rPr>
        <w:t>£</w:t>
      </w:r>
      <w:r w:rsidR="00B74B18" w:rsidRPr="00EB30FA">
        <w:rPr>
          <w:rFonts w:ascii="Arial" w:eastAsia="Arial" w:hAnsi="Arial" w:cs="Arial"/>
        </w:rPr>
        <w:t>10</w:t>
      </w:r>
      <w:r w:rsidRPr="00EB30FA">
        <w:rPr>
          <w:rFonts w:ascii="Arial" w:eastAsia="Arial" w:hAnsi="Arial" w:cs="Arial"/>
          <w:spacing w:val="1"/>
        </w:rPr>
        <w:t>,</w:t>
      </w:r>
      <w:r w:rsidRPr="00EB30FA">
        <w:rPr>
          <w:rFonts w:ascii="Arial" w:eastAsia="Arial" w:hAnsi="Arial" w:cs="Arial"/>
        </w:rPr>
        <w:t>000</w:t>
      </w:r>
      <w:r w:rsidRPr="00EB30FA">
        <w:rPr>
          <w:rFonts w:ascii="Arial" w:eastAsia="Arial" w:hAnsi="Arial" w:cs="Arial"/>
          <w:spacing w:val="1"/>
        </w:rPr>
        <w:t>.</w:t>
      </w:r>
      <w:r w:rsidRPr="00EB30FA">
        <w:rPr>
          <w:rFonts w:ascii="Arial" w:eastAsia="Arial" w:hAnsi="Arial" w:cs="Arial"/>
        </w:rPr>
        <w:t>00</w:t>
      </w:r>
      <w:r w:rsidRPr="00EB30FA">
        <w:rPr>
          <w:rFonts w:ascii="Arial" w:eastAsia="Arial" w:hAnsi="Arial" w:cs="Arial"/>
          <w:spacing w:val="-2"/>
        </w:rPr>
        <w:t xml:space="preserve"> </w:t>
      </w:r>
      <w:r w:rsidRPr="00EB30FA">
        <w:rPr>
          <w:rFonts w:ascii="Arial" w:eastAsia="Arial" w:hAnsi="Arial" w:cs="Arial"/>
          <w:spacing w:val="-1"/>
        </w:rPr>
        <w:t>i</w:t>
      </w:r>
      <w:r w:rsidRPr="00EB30FA">
        <w:rPr>
          <w:rFonts w:ascii="Arial" w:eastAsia="Arial" w:hAnsi="Arial" w:cs="Arial"/>
        </w:rPr>
        <w:t>n</w:t>
      </w:r>
      <w:r w:rsidRPr="00EB30FA">
        <w:rPr>
          <w:rFonts w:ascii="Arial" w:eastAsia="Arial" w:hAnsi="Arial" w:cs="Arial"/>
          <w:spacing w:val="1"/>
        </w:rPr>
        <w:t xml:space="preserve"> </w:t>
      </w:r>
      <w:r w:rsidRPr="00EB30FA">
        <w:rPr>
          <w:rFonts w:ascii="Arial" w:eastAsia="Arial" w:hAnsi="Arial" w:cs="Arial"/>
        </w:rPr>
        <w:t>each</w:t>
      </w:r>
      <w:r w:rsidRPr="00EB30FA">
        <w:rPr>
          <w:rFonts w:ascii="Arial" w:eastAsia="Arial" w:hAnsi="Arial" w:cs="Arial"/>
          <w:spacing w:val="-2"/>
        </w:rPr>
        <w:t xml:space="preserve"> </w:t>
      </w:r>
      <w:r w:rsidRPr="00EB30FA">
        <w:rPr>
          <w:rFonts w:ascii="Arial" w:eastAsia="Arial" w:hAnsi="Arial" w:cs="Arial"/>
          <w:spacing w:val="-3"/>
        </w:rPr>
        <w:t>o</w:t>
      </w:r>
      <w:r w:rsidRPr="00EB30FA">
        <w:rPr>
          <w:rFonts w:ascii="Arial" w:eastAsia="Arial" w:hAnsi="Arial" w:cs="Arial"/>
        </w:rPr>
        <w:t>f</w:t>
      </w:r>
      <w:r w:rsidRPr="00EB30FA">
        <w:rPr>
          <w:rFonts w:ascii="Arial" w:eastAsia="Arial" w:hAnsi="Arial" w:cs="Arial"/>
          <w:spacing w:val="2"/>
        </w:rPr>
        <w:t xml:space="preserve"> </w:t>
      </w:r>
      <w:r w:rsidRPr="00EB30FA">
        <w:rPr>
          <w:rFonts w:ascii="Arial" w:eastAsia="Arial" w:hAnsi="Arial" w:cs="Arial"/>
          <w:spacing w:val="1"/>
        </w:rPr>
        <w:t>t</w:t>
      </w:r>
      <w:r w:rsidRPr="00EB30FA">
        <w:rPr>
          <w:rFonts w:ascii="Arial" w:eastAsia="Arial" w:hAnsi="Arial" w:cs="Arial"/>
        </w:rPr>
        <w:t>he</w:t>
      </w:r>
      <w:r w:rsidRPr="00EB30FA">
        <w:rPr>
          <w:rFonts w:ascii="Arial" w:eastAsia="Arial" w:hAnsi="Arial" w:cs="Arial"/>
          <w:spacing w:val="-4"/>
        </w:rPr>
        <w:t xml:space="preserve"> </w:t>
      </w:r>
      <w:r w:rsidR="00B74B18" w:rsidRPr="00EB30FA">
        <w:rPr>
          <w:rFonts w:ascii="Arial" w:eastAsia="Arial" w:hAnsi="Arial" w:cs="Arial"/>
          <w:spacing w:val="3"/>
        </w:rPr>
        <w:t>four</w:t>
      </w:r>
      <w:r w:rsidRPr="00EB30FA">
        <w:rPr>
          <w:rFonts w:ascii="Arial" w:eastAsia="Arial" w:hAnsi="Arial" w:cs="Arial"/>
          <w:spacing w:val="1"/>
        </w:rPr>
        <w:t xml:space="preserve"> </w:t>
      </w:r>
      <w:r w:rsidRPr="00EB30FA">
        <w:rPr>
          <w:rFonts w:ascii="Arial" w:eastAsia="Arial" w:hAnsi="Arial" w:cs="Arial"/>
          <w:spacing w:val="-2"/>
        </w:rPr>
        <w:t>y</w:t>
      </w:r>
      <w:r w:rsidRPr="00EB30FA">
        <w:rPr>
          <w:rFonts w:ascii="Arial" w:eastAsia="Arial" w:hAnsi="Arial" w:cs="Arial"/>
        </w:rPr>
        <w:t>ea</w:t>
      </w:r>
      <w:r w:rsidRPr="00EB30FA">
        <w:rPr>
          <w:rFonts w:ascii="Arial" w:eastAsia="Arial" w:hAnsi="Arial" w:cs="Arial"/>
          <w:spacing w:val="1"/>
        </w:rPr>
        <w:t>r</w:t>
      </w:r>
      <w:r w:rsidRPr="00EB30FA">
        <w:rPr>
          <w:rFonts w:ascii="Arial" w:eastAsia="Arial" w:hAnsi="Arial" w:cs="Arial"/>
        </w:rPr>
        <w:t>s</w:t>
      </w:r>
      <w:r w:rsidRPr="00EB30FA">
        <w:rPr>
          <w:rFonts w:ascii="Arial" w:eastAsia="Arial" w:hAnsi="Arial" w:cs="Arial"/>
          <w:spacing w:val="-1"/>
        </w:rPr>
        <w:t xml:space="preserve"> </w:t>
      </w:r>
      <w:r w:rsidRPr="00EB30FA">
        <w:rPr>
          <w:rFonts w:ascii="Arial" w:eastAsia="Arial" w:hAnsi="Arial" w:cs="Arial"/>
          <w:spacing w:val="1"/>
        </w:rPr>
        <w:t>t</w:t>
      </w:r>
      <w:r w:rsidRPr="00EB30FA">
        <w:rPr>
          <w:rFonts w:ascii="Arial" w:eastAsia="Arial" w:hAnsi="Arial" w:cs="Arial"/>
        </w:rPr>
        <w:t>o</w:t>
      </w:r>
      <w:r w:rsidRPr="00EB30FA">
        <w:rPr>
          <w:rFonts w:ascii="Arial" w:eastAsia="Arial" w:hAnsi="Arial" w:cs="Arial"/>
          <w:spacing w:val="1"/>
        </w:rPr>
        <w:t xml:space="preserve"> </w:t>
      </w:r>
      <w:r w:rsidRPr="00EB30FA">
        <w:rPr>
          <w:rFonts w:ascii="Arial" w:eastAsia="Arial" w:hAnsi="Arial" w:cs="Arial"/>
        </w:rPr>
        <w:t>co</w:t>
      </w:r>
      <w:r w:rsidRPr="00EB30FA">
        <w:rPr>
          <w:rFonts w:ascii="Arial" w:eastAsia="Arial" w:hAnsi="Arial" w:cs="Arial"/>
          <w:spacing w:val="-2"/>
        </w:rPr>
        <w:t>v</w:t>
      </w:r>
      <w:r w:rsidRPr="00EB30FA">
        <w:rPr>
          <w:rFonts w:ascii="Arial" w:eastAsia="Arial" w:hAnsi="Arial" w:cs="Arial"/>
        </w:rPr>
        <w:t>er subs</w:t>
      </w:r>
      <w:r w:rsidRPr="00EB30FA">
        <w:rPr>
          <w:rFonts w:ascii="Arial" w:eastAsia="Arial" w:hAnsi="Arial" w:cs="Arial"/>
          <w:spacing w:val="-2"/>
        </w:rPr>
        <w:t>c</w:t>
      </w:r>
      <w:r w:rsidRPr="00EB30FA">
        <w:rPr>
          <w:rFonts w:ascii="Arial" w:eastAsia="Arial" w:hAnsi="Arial" w:cs="Arial"/>
          <w:spacing w:val="1"/>
        </w:rPr>
        <w:t>r</w:t>
      </w:r>
      <w:r w:rsidRPr="00EB30FA">
        <w:rPr>
          <w:rFonts w:ascii="Arial" w:eastAsia="Arial" w:hAnsi="Arial" w:cs="Arial"/>
          <w:spacing w:val="-1"/>
        </w:rPr>
        <w:t>i</w:t>
      </w:r>
      <w:r w:rsidRPr="00EB30FA">
        <w:rPr>
          <w:rFonts w:ascii="Arial" w:eastAsia="Arial" w:hAnsi="Arial" w:cs="Arial"/>
        </w:rPr>
        <w:t>p</w:t>
      </w:r>
      <w:r w:rsidRPr="00EB30FA">
        <w:rPr>
          <w:rFonts w:ascii="Arial" w:eastAsia="Arial" w:hAnsi="Arial" w:cs="Arial"/>
          <w:spacing w:val="1"/>
        </w:rPr>
        <w:t>t</w:t>
      </w:r>
      <w:r w:rsidRPr="00EB30FA">
        <w:rPr>
          <w:rFonts w:ascii="Arial" w:eastAsia="Arial" w:hAnsi="Arial" w:cs="Arial"/>
          <w:spacing w:val="-1"/>
        </w:rPr>
        <w:t>i</w:t>
      </w:r>
      <w:r w:rsidRPr="00EB30FA">
        <w:rPr>
          <w:rFonts w:ascii="Arial" w:eastAsia="Arial" w:hAnsi="Arial" w:cs="Arial"/>
        </w:rPr>
        <w:t>on</w:t>
      </w:r>
      <w:r w:rsidRPr="00EB30FA">
        <w:rPr>
          <w:rFonts w:ascii="Arial" w:eastAsia="Arial" w:hAnsi="Arial" w:cs="Arial"/>
          <w:spacing w:val="1"/>
        </w:rPr>
        <w:t xml:space="preserve"> </w:t>
      </w:r>
      <w:r w:rsidRPr="00EB30FA">
        <w:rPr>
          <w:rFonts w:ascii="Arial" w:eastAsia="Arial" w:hAnsi="Arial" w:cs="Arial"/>
        </w:rPr>
        <w:t>and</w:t>
      </w:r>
      <w:r w:rsidR="00A1293D" w:rsidRPr="00EB30FA">
        <w:rPr>
          <w:rFonts w:ascii="Arial" w:eastAsia="Arial" w:hAnsi="Arial" w:cs="Arial"/>
        </w:rPr>
        <w:t xml:space="preserve"> </w:t>
      </w:r>
      <w:r w:rsidRPr="00EB30FA">
        <w:rPr>
          <w:rFonts w:ascii="Arial" w:eastAsia="Arial" w:hAnsi="Arial" w:cs="Arial"/>
          <w:spacing w:val="1"/>
        </w:rPr>
        <w:t>m</w:t>
      </w:r>
      <w:r w:rsidRPr="00EB30FA">
        <w:rPr>
          <w:rFonts w:ascii="Arial" w:eastAsia="Arial" w:hAnsi="Arial" w:cs="Arial"/>
        </w:rPr>
        <w:t>a</w:t>
      </w:r>
      <w:r w:rsidRPr="00EB30FA">
        <w:rPr>
          <w:rFonts w:ascii="Arial" w:eastAsia="Arial" w:hAnsi="Arial" w:cs="Arial"/>
          <w:spacing w:val="-1"/>
        </w:rPr>
        <w:t>i</w:t>
      </w:r>
      <w:r w:rsidRPr="00EB30FA">
        <w:rPr>
          <w:rFonts w:ascii="Arial" w:eastAsia="Arial" w:hAnsi="Arial" w:cs="Arial"/>
        </w:rPr>
        <w:t>n</w:t>
      </w:r>
      <w:r w:rsidRPr="00EB30FA">
        <w:rPr>
          <w:rFonts w:ascii="Arial" w:eastAsia="Arial" w:hAnsi="Arial" w:cs="Arial"/>
          <w:spacing w:val="1"/>
        </w:rPr>
        <w:t>t</w:t>
      </w:r>
      <w:r w:rsidRPr="00EB30FA">
        <w:rPr>
          <w:rFonts w:ascii="Arial" w:eastAsia="Arial" w:hAnsi="Arial" w:cs="Arial"/>
        </w:rPr>
        <w:t>enanc</w:t>
      </w:r>
      <w:r w:rsidRPr="00EB30FA">
        <w:rPr>
          <w:rFonts w:ascii="Arial" w:eastAsia="Arial" w:hAnsi="Arial" w:cs="Arial"/>
          <w:spacing w:val="-3"/>
        </w:rPr>
        <w:t>e</w:t>
      </w:r>
      <w:r w:rsidRPr="00EB30FA">
        <w:rPr>
          <w:rFonts w:ascii="Arial" w:eastAsia="Arial" w:hAnsi="Arial" w:cs="Arial"/>
        </w:rPr>
        <w:t>.</w:t>
      </w:r>
    </w:p>
    <w:p w:rsidR="0056065C" w:rsidRPr="00EB30FA" w:rsidRDefault="0056065C" w:rsidP="0056065C">
      <w:pPr>
        <w:tabs>
          <w:tab w:val="left" w:pos="640"/>
        </w:tabs>
        <w:spacing w:after="0" w:line="240" w:lineRule="auto"/>
        <w:ind w:left="113" w:right="227"/>
        <w:rPr>
          <w:rFonts w:ascii="Arial" w:eastAsia="Arial" w:hAnsi="Arial" w:cs="Arial"/>
        </w:rPr>
      </w:pPr>
      <w:bookmarkStart w:id="1" w:name="_Hlk534560536"/>
      <w:bookmarkStart w:id="2" w:name="_Hlk20085320"/>
    </w:p>
    <w:p w:rsidR="0056065C" w:rsidRPr="00EB30FA" w:rsidRDefault="0056065C" w:rsidP="0056065C">
      <w:pPr>
        <w:widowControl/>
        <w:spacing w:after="0" w:line="240" w:lineRule="auto"/>
        <w:ind w:left="113"/>
        <w:rPr>
          <w:rFonts w:ascii="Arial" w:eastAsia="Times New Roman" w:hAnsi="Arial" w:cs="Arial"/>
          <w:lang w:val="en-GB"/>
        </w:rPr>
      </w:pPr>
      <w:r w:rsidRPr="00EB30FA">
        <w:rPr>
          <w:rFonts w:ascii="Arial" w:eastAsia="Times New Roman" w:hAnsi="Arial" w:cs="Arial"/>
          <w:lang w:val="en-GB"/>
        </w:rPr>
        <w:t xml:space="preserve">4.       You </w:t>
      </w:r>
      <w:r w:rsidRPr="00EB30FA">
        <w:rPr>
          <w:rFonts w:ascii="Arial" w:hAnsi="Arial" w:cs="Arial"/>
        </w:rPr>
        <w:t xml:space="preserve">may raise questions about the tender and the requirement by contacting the Commercial Officer. The deadline for asking questions is </w:t>
      </w:r>
      <w:r w:rsidRPr="00EB30FA">
        <w:rPr>
          <w:rFonts w:ascii="Arial" w:eastAsia="Arial" w:hAnsi="Arial" w:cs="Arial"/>
          <w:spacing w:val="-1"/>
        </w:rPr>
        <w:t xml:space="preserve">23 </w:t>
      </w:r>
      <w:r w:rsidR="00D26F58" w:rsidRPr="00EB30FA">
        <w:rPr>
          <w:rFonts w:ascii="Arial" w:eastAsia="Arial" w:hAnsi="Arial" w:cs="Arial"/>
          <w:spacing w:val="-1"/>
        </w:rPr>
        <w:t>April</w:t>
      </w:r>
      <w:r w:rsidRPr="00EB30FA">
        <w:rPr>
          <w:rFonts w:ascii="Arial" w:hAnsi="Arial" w:cs="Arial"/>
        </w:rPr>
        <w:t xml:space="preserve">. Please note that any questions raised, and the answers provided, may be shared with other interested suppliers. </w:t>
      </w:r>
    </w:p>
    <w:bookmarkEnd w:id="1"/>
    <w:p w:rsidR="00146E92" w:rsidRPr="00EB30FA" w:rsidRDefault="00146E92" w:rsidP="00146E92">
      <w:pPr>
        <w:tabs>
          <w:tab w:val="left" w:pos="640"/>
        </w:tabs>
        <w:spacing w:after="0" w:line="240" w:lineRule="auto"/>
        <w:ind w:left="114" w:right="210"/>
        <w:rPr>
          <w:rFonts w:ascii="Arial" w:eastAsia="Arial" w:hAnsi="Arial" w:cs="Arial"/>
        </w:rPr>
      </w:pPr>
    </w:p>
    <w:p w:rsidR="00C84415" w:rsidRPr="00EB30FA" w:rsidRDefault="00146E92" w:rsidP="00694C18">
      <w:pPr>
        <w:ind w:left="114" w:right="210"/>
      </w:pPr>
      <w:r w:rsidRPr="00EB30FA">
        <w:rPr>
          <w:rFonts w:ascii="Arial" w:eastAsia="Arial" w:hAnsi="Arial" w:cs="Arial"/>
        </w:rPr>
        <w:t xml:space="preserve">5.      </w:t>
      </w:r>
      <w:r w:rsidRPr="00EB30FA">
        <w:rPr>
          <w:rFonts w:ascii="Arial" w:eastAsia="Arial" w:hAnsi="Arial" w:cs="Arial"/>
          <w:spacing w:val="-1"/>
        </w:rPr>
        <w:t>Y</w:t>
      </w:r>
      <w:r w:rsidRPr="00EB30FA">
        <w:rPr>
          <w:rFonts w:ascii="Arial" w:eastAsia="Arial" w:hAnsi="Arial" w:cs="Arial"/>
        </w:rPr>
        <w:t>ou</w:t>
      </w:r>
      <w:r w:rsidRPr="00EB30FA">
        <w:rPr>
          <w:rFonts w:ascii="Arial" w:eastAsia="Arial" w:hAnsi="Arial" w:cs="Arial"/>
          <w:spacing w:val="1"/>
        </w:rPr>
        <w:t xml:space="preserve"> m</w:t>
      </w:r>
      <w:r w:rsidRPr="00EB30FA">
        <w:rPr>
          <w:rFonts w:ascii="Arial" w:eastAsia="Arial" w:hAnsi="Arial" w:cs="Arial"/>
        </w:rPr>
        <w:t>u</w:t>
      </w:r>
      <w:r w:rsidRPr="00EB30FA">
        <w:rPr>
          <w:rFonts w:ascii="Arial" w:eastAsia="Arial" w:hAnsi="Arial" w:cs="Arial"/>
          <w:spacing w:val="-2"/>
        </w:rPr>
        <w:t>s</w:t>
      </w:r>
      <w:r w:rsidRPr="00EB30FA">
        <w:rPr>
          <w:rFonts w:ascii="Arial" w:eastAsia="Arial" w:hAnsi="Arial" w:cs="Arial"/>
        </w:rPr>
        <w:t>t</w:t>
      </w:r>
      <w:r w:rsidRPr="00EB30FA">
        <w:rPr>
          <w:rFonts w:ascii="Arial" w:eastAsia="Arial" w:hAnsi="Arial" w:cs="Arial"/>
          <w:spacing w:val="2"/>
        </w:rPr>
        <w:t xml:space="preserve"> </w:t>
      </w:r>
      <w:r w:rsidRPr="00EB30FA">
        <w:rPr>
          <w:rFonts w:ascii="Arial" w:eastAsia="Arial" w:hAnsi="Arial" w:cs="Arial"/>
        </w:rPr>
        <w:t>su</w:t>
      </w:r>
      <w:r w:rsidRPr="00EB30FA">
        <w:rPr>
          <w:rFonts w:ascii="Arial" w:eastAsia="Arial" w:hAnsi="Arial" w:cs="Arial"/>
          <w:spacing w:val="-3"/>
        </w:rPr>
        <w:t>b</w:t>
      </w:r>
      <w:r w:rsidRPr="00EB30FA">
        <w:rPr>
          <w:rFonts w:ascii="Arial" w:eastAsia="Arial" w:hAnsi="Arial" w:cs="Arial"/>
          <w:spacing w:val="1"/>
        </w:rPr>
        <w:t>m</w:t>
      </w:r>
      <w:r w:rsidRPr="00EB30FA">
        <w:rPr>
          <w:rFonts w:ascii="Arial" w:eastAsia="Arial" w:hAnsi="Arial" w:cs="Arial"/>
          <w:spacing w:val="-1"/>
        </w:rPr>
        <w:t>i</w:t>
      </w:r>
      <w:r w:rsidRPr="00EB30FA">
        <w:rPr>
          <w:rFonts w:ascii="Arial" w:eastAsia="Arial" w:hAnsi="Arial" w:cs="Arial"/>
        </w:rPr>
        <w:t xml:space="preserve">t </w:t>
      </w:r>
      <w:r w:rsidRPr="00EB30FA">
        <w:rPr>
          <w:rFonts w:ascii="Arial" w:eastAsia="Arial" w:hAnsi="Arial" w:cs="Arial"/>
          <w:spacing w:val="-2"/>
        </w:rPr>
        <w:t>y</w:t>
      </w:r>
      <w:r w:rsidRPr="00EB30FA">
        <w:rPr>
          <w:rFonts w:ascii="Arial" w:eastAsia="Arial" w:hAnsi="Arial" w:cs="Arial"/>
        </w:rPr>
        <w:t xml:space="preserve">our </w:t>
      </w:r>
      <w:r w:rsidRPr="00EB30FA">
        <w:rPr>
          <w:rFonts w:ascii="Arial" w:eastAsia="Arial" w:hAnsi="Arial" w:cs="Arial"/>
          <w:spacing w:val="2"/>
        </w:rPr>
        <w:t>T</w:t>
      </w:r>
      <w:r w:rsidRPr="00EB30FA">
        <w:rPr>
          <w:rFonts w:ascii="Arial" w:eastAsia="Arial" w:hAnsi="Arial" w:cs="Arial"/>
          <w:spacing w:val="-3"/>
        </w:rPr>
        <w:t>e</w:t>
      </w:r>
      <w:r w:rsidRPr="00EB30FA">
        <w:rPr>
          <w:rFonts w:ascii="Arial" w:eastAsia="Arial" w:hAnsi="Arial" w:cs="Arial"/>
        </w:rPr>
        <w:t xml:space="preserve">nder </w:t>
      </w:r>
      <w:r w:rsidRPr="00EB30FA">
        <w:rPr>
          <w:rFonts w:ascii="Arial" w:eastAsia="Arial" w:hAnsi="Arial" w:cs="Arial"/>
          <w:spacing w:val="1"/>
        </w:rPr>
        <w:t>t</w:t>
      </w:r>
      <w:r w:rsidRPr="00EB30FA">
        <w:rPr>
          <w:rFonts w:ascii="Arial" w:eastAsia="Arial" w:hAnsi="Arial" w:cs="Arial"/>
        </w:rPr>
        <w:t>o</w:t>
      </w:r>
      <w:r w:rsidRPr="00EB30FA">
        <w:rPr>
          <w:rFonts w:ascii="Arial" w:eastAsia="Arial" w:hAnsi="Arial" w:cs="Arial"/>
          <w:spacing w:val="1"/>
        </w:rPr>
        <w:t xml:space="preserve"> </w:t>
      </w:r>
      <w:r w:rsidRPr="00EB30FA">
        <w:rPr>
          <w:rFonts w:ascii="Arial" w:eastAsia="Arial" w:hAnsi="Arial" w:cs="Arial"/>
          <w:spacing w:val="-3"/>
        </w:rPr>
        <w:t>a</w:t>
      </w:r>
      <w:r w:rsidRPr="00EB30FA">
        <w:rPr>
          <w:rFonts w:ascii="Arial" w:eastAsia="Arial" w:hAnsi="Arial" w:cs="Arial"/>
          <w:spacing w:val="1"/>
        </w:rPr>
        <w:t>rr</w:t>
      </w:r>
      <w:r w:rsidRPr="00EB30FA">
        <w:rPr>
          <w:rFonts w:ascii="Arial" w:eastAsia="Arial" w:hAnsi="Arial" w:cs="Arial"/>
          <w:spacing w:val="-1"/>
        </w:rPr>
        <w:t>i</w:t>
      </w:r>
      <w:r w:rsidRPr="00EB30FA">
        <w:rPr>
          <w:rFonts w:ascii="Arial" w:eastAsia="Arial" w:hAnsi="Arial" w:cs="Arial"/>
          <w:spacing w:val="-2"/>
        </w:rPr>
        <w:t>v</w:t>
      </w:r>
      <w:r w:rsidRPr="00EB30FA">
        <w:rPr>
          <w:rFonts w:ascii="Arial" w:eastAsia="Arial" w:hAnsi="Arial" w:cs="Arial"/>
        </w:rPr>
        <w:t>e</w:t>
      </w:r>
      <w:r w:rsidRPr="00EB30FA">
        <w:rPr>
          <w:rFonts w:ascii="Arial" w:eastAsia="Arial" w:hAnsi="Arial" w:cs="Arial"/>
          <w:spacing w:val="1"/>
        </w:rPr>
        <w:t xml:space="preserve"> </w:t>
      </w:r>
      <w:r w:rsidRPr="00EB30FA">
        <w:rPr>
          <w:rFonts w:ascii="Arial" w:eastAsia="Arial" w:hAnsi="Arial" w:cs="Arial"/>
        </w:rPr>
        <w:t>no</w:t>
      </w:r>
      <w:r w:rsidRPr="00EB30FA">
        <w:rPr>
          <w:rFonts w:ascii="Arial" w:eastAsia="Arial" w:hAnsi="Arial" w:cs="Arial"/>
          <w:spacing w:val="1"/>
        </w:rPr>
        <w:t xml:space="preserve"> </w:t>
      </w:r>
      <w:r w:rsidRPr="00EB30FA">
        <w:rPr>
          <w:rFonts w:ascii="Arial" w:eastAsia="Arial" w:hAnsi="Arial" w:cs="Arial"/>
          <w:spacing w:val="-1"/>
        </w:rPr>
        <w:t>l</w:t>
      </w:r>
      <w:r w:rsidRPr="00EB30FA">
        <w:rPr>
          <w:rFonts w:ascii="Arial" w:eastAsia="Arial" w:hAnsi="Arial" w:cs="Arial"/>
        </w:rPr>
        <w:t>a</w:t>
      </w:r>
      <w:r w:rsidRPr="00EB30FA">
        <w:rPr>
          <w:rFonts w:ascii="Arial" w:eastAsia="Arial" w:hAnsi="Arial" w:cs="Arial"/>
          <w:spacing w:val="1"/>
        </w:rPr>
        <w:t>t</w:t>
      </w:r>
      <w:r w:rsidRPr="00EB30FA">
        <w:rPr>
          <w:rFonts w:ascii="Arial" w:eastAsia="Arial" w:hAnsi="Arial" w:cs="Arial"/>
          <w:spacing w:val="-3"/>
        </w:rPr>
        <w:t>e</w:t>
      </w:r>
      <w:r w:rsidRPr="00EB30FA">
        <w:rPr>
          <w:rFonts w:ascii="Arial" w:eastAsia="Arial" w:hAnsi="Arial" w:cs="Arial"/>
        </w:rPr>
        <w:t xml:space="preserve">r </w:t>
      </w:r>
      <w:r w:rsidRPr="00EB30FA">
        <w:rPr>
          <w:rFonts w:ascii="Arial" w:eastAsia="Arial" w:hAnsi="Arial" w:cs="Arial"/>
          <w:spacing w:val="1"/>
        </w:rPr>
        <w:t>t</w:t>
      </w:r>
      <w:r w:rsidRPr="00EB30FA">
        <w:rPr>
          <w:rFonts w:ascii="Arial" w:eastAsia="Arial" w:hAnsi="Arial" w:cs="Arial"/>
          <w:spacing w:val="-3"/>
        </w:rPr>
        <w:t>h</w:t>
      </w:r>
      <w:r w:rsidRPr="00EB30FA">
        <w:rPr>
          <w:rFonts w:ascii="Arial" w:eastAsia="Arial" w:hAnsi="Arial" w:cs="Arial"/>
        </w:rPr>
        <w:t>an</w:t>
      </w:r>
      <w:r w:rsidRPr="00EB30FA">
        <w:rPr>
          <w:rFonts w:ascii="Arial" w:eastAsia="Arial" w:hAnsi="Arial" w:cs="Arial"/>
          <w:spacing w:val="1"/>
        </w:rPr>
        <w:t xml:space="preserve"> </w:t>
      </w:r>
      <w:r w:rsidRPr="00EB30FA">
        <w:rPr>
          <w:rFonts w:ascii="Arial" w:eastAsia="Arial" w:hAnsi="Arial" w:cs="Arial"/>
        </w:rPr>
        <w:t>11</w:t>
      </w:r>
      <w:r w:rsidRPr="00EB30FA">
        <w:rPr>
          <w:rFonts w:ascii="Arial" w:eastAsia="Arial" w:hAnsi="Arial" w:cs="Arial"/>
          <w:spacing w:val="1"/>
        </w:rPr>
        <w:t>:</w:t>
      </w:r>
      <w:r w:rsidRPr="00EB30FA">
        <w:rPr>
          <w:rFonts w:ascii="Arial" w:eastAsia="Arial" w:hAnsi="Arial" w:cs="Arial"/>
        </w:rPr>
        <w:t>00</w:t>
      </w:r>
      <w:r w:rsidRPr="00EB30FA">
        <w:rPr>
          <w:rFonts w:ascii="Arial" w:eastAsia="Arial" w:hAnsi="Arial" w:cs="Arial"/>
          <w:spacing w:val="-2"/>
        </w:rPr>
        <w:t xml:space="preserve"> </w:t>
      </w:r>
      <w:r w:rsidRPr="00EB30FA">
        <w:rPr>
          <w:rFonts w:ascii="Arial" w:eastAsia="Arial" w:hAnsi="Arial" w:cs="Arial"/>
        </w:rPr>
        <w:t>on</w:t>
      </w:r>
      <w:r w:rsidRPr="00EB30FA">
        <w:rPr>
          <w:rFonts w:ascii="Arial" w:eastAsia="Arial" w:hAnsi="Arial" w:cs="Arial"/>
          <w:spacing w:val="1"/>
        </w:rPr>
        <w:t xml:space="preserve"> </w:t>
      </w:r>
      <w:r w:rsidR="00FE0D55">
        <w:rPr>
          <w:rFonts w:ascii="Arial" w:eastAsia="Arial" w:hAnsi="Arial" w:cs="Arial"/>
        </w:rPr>
        <w:t>8</w:t>
      </w:r>
      <w:r w:rsidRPr="00EB30FA">
        <w:rPr>
          <w:rFonts w:ascii="Arial" w:eastAsia="Arial" w:hAnsi="Arial" w:cs="Arial"/>
          <w:spacing w:val="-2"/>
        </w:rPr>
        <w:t xml:space="preserve"> </w:t>
      </w:r>
      <w:r w:rsidRPr="00EB30FA">
        <w:rPr>
          <w:rFonts w:ascii="Arial" w:eastAsia="Arial" w:hAnsi="Arial" w:cs="Arial"/>
          <w:spacing w:val="-4"/>
        </w:rPr>
        <w:t>M</w:t>
      </w:r>
      <w:r w:rsidRPr="00EB30FA">
        <w:rPr>
          <w:rFonts w:ascii="Arial" w:eastAsia="Arial" w:hAnsi="Arial" w:cs="Arial"/>
        </w:rPr>
        <w:t>ay 20</w:t>
      </w:r>
      <w:r w:rsidR="00D26F58" w:rsidRPr="00EB30FA">
        <w:rPr>
          <w:rFonts w:ascii="Arial" w:eastAsia="Arial" w:hAnsi="Arial" w:cs="Arial"/>
        </w:rPr>
        <w:t>20</w:t>
      </w:r>
      <w:r w:rsidRPr="00EB30FA">
        <w:rPr>
          <w:rFonts w:ascii="Arial" w:eastAsia="Arial" w:hAnsi="Arial" w:cs="Arial"/>
        </w:rPr>
        <w:t xml:space="preserve">. </w:t>
      </w:r>
      <w:r w:rsidRPr="00EB30FA">
        <w:rPr>
          <w:rFonts w:ascii="Arial" w:eastAsia="Arial" w:hAnsi="Arial" w:cs="Arial"/>
          <w:spacing w:val="4"/>
        </w:rPr>
        <w:t xml:space="preserve"> </w:t>
      </w:r>
      <w:r w:rsidR="009916E0" w:rsidRPr="00EB30FA">
        <w:rPr>
          <w:rFonts w:ascii="Arial" w:hAnsi="Arial" w:cs="Arial"/>
          <w:spacing w:val="-1"/>
        </w:rPr>
        <w:t>Y</w:t>
      </w:r>
      <w:r w:rsidR="009916E0" w:rsidRPr="00EB30FA">
        <w:rPr>
          <w:rFonts w:ascii="Arial" w:hAnsi="Arial" w:cs="Arial"/>
        </w:rPr>
        <w:t>ou</w:t>
      </w:r>
      <w:r w:rsidR="009916E0" w:rsidRPr="00EB30FA">
        <w:rPr>
          <w:rFonts w:ascii="Arial" w:hAnsi="Arial" w:cs="Arial"/>
          <w:spacing w:val="-2"/>
        </w:rPr>
        <w:t xml:space="preserve"> </w:t>
      </w:r>
      <w:r w:rsidR="009916E0" w:rsidRPr="00EB30FA">
        <w:rPr>
          <w:rFonts w:ascii="Arial" w:hAnsi="Arial" w:cs="Arial"/>
          <w:spacing w:val="1"/>
        </w:rPr>
        <w:t>m</w:t>
      </w:r>
      <w:r w:rsidR="009916E0" w:rsidRPr="00EB30FA">
        <w:rPr>
          <w:rFonts w:ascii="Arial" w:hAnsi="Arial" w:cs="Arial"/>
        </w:rPr>
        <w:t>u</w:t>
      </w:r>
      <w:r w:rsidR="009916E0" w:rsidRPr="00EB30FA">
        <w:rPr>
          <w:rFonts w:ascii="Arial" w:hAnsi="Arial" w:cs="Arial"/>
          <w:spacing w:val="-2"/>
        </w:rPr>
        <w:t>s</w:t>
      </w:r>
      <w:r w:rsidR="009916E0" w:rsidRPr="00EB30FA">
        <w:rPr>
          <w:rFonts w:ascii="Arial" w:hAnsi="Arial" w:cs="Arial"/>
        </w:rPr>
        <w:t>t</w:t>
      </w:r>
      <w:r w:rsidR="009916E0" w:rsidRPr="00EB30FA">
        <w:rPr>
          <w:rFonts w:ascii="Arial" w:hAnsi="Arial" w:cs="Arial"/>
          <w:spacing w:val="2"/>
        </w:rPr>
        <w:t xml:space="preserve"> </w:t>
      </w:r>
      <w:r w:rsidR="009916E0" w:rsidRPr="00EB30FA">
        <w:rPr>
          <w:rFonts w:ascii="Arial" w:hAnsi="Arial" w:cs="Arial"/>
          <w:spacing w:val="-3"/>
        </w:rPr>
        <w:t xml:space="preserve">email your tender to </w:t>
      </w:r>
      <w:hyperlink r:id="rId13" w:history="1">
        <w:r w:rsidR="009916E0" w:rsidRPr="00EB30FA">
          <w:rPr>
            <w:rStyle w:val="Hyperlink"/>
            <w:rFonts w:ascii="Arial" w:hAnsi="Arial" w:cs="Arial"/>
            <w:color w:val="auto"/>
            <w:spacing w:val="-3"/>
          </w:rPr>
          <w:t>navycomrcl-sourcing@mod.gov.uk</w:t>
        </w:r>
      </w:hyperlink>
      <w:r w:rsidR="009916E0" w:rsidRPr="00EB30FA">
        <w:rPr>
          <w:rFonts w:ascii="Arial" w:hAnsi="Arial" w:cs="Arial"/>
          <w:spacing w:val="-3"/>
        </w:rPr>
        <w:t>.</w:t>
      </w:r>
      <w:r w:rsidR="009916E0" w:rsidRPr="00EB30FA">
        <w:rPr>
          <w:rFonts w:ascii="Arial" w:hAnsi="Arial" w:cs="Arial"/>
          <w:spacing w:val="3"/>
        </w:rPr>
        <w:t xml:space="preserve"> </w:t>
      </w:r>
      <w:r w:rsidR="009916E0" w:rsidRPr="00EB30FA">
        <w:rPr>
          <w:rFonts w:ascii="Arial" w:hAnsi="Arial" w:cs="Arial"/>
        </w:rPr>
        <w:t>La</w:t>
      </w:r>
      <w:r w:rsidR="009916E0" w:rsidRPr="00EB30FA">
        <w:rPr>
          <w:rFonts w:ascii="Arial" w:hAnsi="Arial" w:cs="Arial"/>
          <w:spacing w:val="1"/>
        </w:rPr>
        <w:t>t</w:t>
      </w:r>
      <w:r w:rsidR="009916E0" w:rsidRPr="00EB30FA">
        <w:rPr>
          <w:rFonts w:ascii="Arial" w:hAnsi="Arial" w:cs="Arial"/>
        </w:rPr>
        <w:t>e</w:t>
      </w:r>
      <w:r w:rsidR="009916E0" w:rsidRPr="00EB30FA">
        <w:rPr>
          <w:rFonts w:ascii="Arial" w:hAnsi="Arial" w:cs="Arial"/>
          <w:spacing w:val="-4"/>
        </w:rPr>
        <w:t xml:space="preserve"> </w:t>
      </w:r>
      <w:r w:rsidR="009916E0" w:rsidRPr="00EB30FA">
        <w:rPr>
          <w:rFonts w:ascii="Arial" w:hAnsi="Arial" w:cs="Arial"/>
          <w:spacing w:val="2"/>
        </w:rPr>
        <w:t>T</w:t>
      </w:r>
      <w:r w:rsidR="009916E0" w:rsidRPr="00EB30FA">
        <w:rPr>
          <w:rFonts w:ascii="Arial" w:hAnsi="Arial" w:cs="Arial"/>
        </w:rPr>
        <w:t>end</w:t>
      </w:r>
      <w:r w:rsidR="009916E0" w:rsidRPr="00EB30FA">
        <w:rPr>
          <w:rFonts w:ascii="Arial" w:hAnsi="Arial" w:cs="Arial"/>
          <w:spacing w:val="-3"/>
        </w:rPr>
        <w:t>e</w:t>
      </w:r>
      <w:r w:rsidR="009916E0" w:rsidRPr="00EB30FA">
        <w:rPr>
          <w:rFonts w:ascii="Arial" w:hAnsi="Arial" w:cs="Arial"/>
          <w:spacing w:val="1"/>
        </w:rPr>
        <w:t>r</w:t>
      </w:r>
      <w:r w:rsidR="009916E0" w:rsidRPr="00EB30FA">
        <w:rPr>
          <w:rFonts w:ascii="Arial" w:hAnsi="Arial" w:cs="Arial"/>
        </w:rPr>
        <w:t>s</w:t>
      </w:r>
      <w:r w:rsidR="009916E0" w:rsidRPr="00EB30FA">
        <w:rPr>
          <w:rFonts w:ascii="Arial" w:hAnsi="Arial" w:cs="Arial"/>
          <w:spacing w:val="1"/>
        </w:rPr>
        <w:t xml:space="preserve"> </w:t>
      </w:r>
      <w:r w:rsidR="009916E0" w:rsidRPr="00EB30FA">
        <w:rPr>
          <w:rFonts w:ascii="Arial" w:hAnsi="Arial" w:cs="Arial"/>
          <w:spacing w:val="-4"/>
        </w:rPr>
        <w:t>w</w:t>
      </w:r>
      <w:r w:rsidR="009916E0" w:rsidRPr="00EB30FA">
        <w:rPr>
          <w:rFonts w:ascii="Arial" w:hAnsi="Arial" w:cs="Arial"/>
          <w:spacing w:val="-1"/>
        </w:rPr>
        <w:t>il</w:t>
      </w:r>
      <w:r w:rsidR="009916E0" w:rsidRPr="00EB30FA">
        <w:rPr>
          <w:rFonts w:ascii="Arial" w:hAnsi="Arial" w:cs="Arial"/>
        </w:rPr>
        <w:t xml:space="preserve">l </w:t>
      </w:r>
      <w:r w:rsidR="009916E0" w:rsidRPr="00EB30FA">
        <w:rPr>
          <w:rFonts w:ascii="Arial" w:hAnsi="Arial" w:cs="Arial"/>
          <w:spacing w:val="2"/>
        </w:rPr>
        <w:t>n</w:t>
      </w:r>
      <w:r w:rsidR="009916E0" w:rsidRPr="00EB30FA">
        <w:rPr>
          <w:rFonts w:ascii="Arial" w:hAnsi="Arial" w:cs="Arial"/>
        </w:rPr>
        <w:t>ot</w:t>
      </w:r>
      <w:r w:rsidR="009916E0" w:rsidRPr="00EB30FA">
        <w:rPr>
          <w:rFonts w:ascii="Arial" w:hAnsi="Arial" w:cs="Arial"/>
          <w:spacing w:val="2"/>
        </w:rPr>
        <w:t xml:space="preserve"> </w:t>
      </w:r>
      <w:r w:rsidR="009916E0" w:rsidRPr="00EB30FA">
        <w:rPr>
          <w:rFonts w:ascii="Arial" w:hAnsi="Arial" w:cs="Arial"/>
        </w:rPr>
        <w:t>be</w:t>
      </w:r>
      <w:r w:rsidR="009916E0" w:rsidRPr="00EB30FA">
        <w:rPr>
          <w:rFonts w:ascii="Arial" w:hAnsi="Arial" w:cs="Arial"/>
          <w:spacing w:val="-2"/>
        </w:rPr>
        <w:t xml:space="preserve"> </w:t>
      </w:r>
      <w:r w:rsidR="009916E0" w:rsidRPr="00EB30FA">
        <w:rPr>
          <w:rFonts w:ascii="Arial" w:hAnsi="Arial" w:cs="Arial"/>
        </w:rPr>
        <w:t>acce</w:t>
      </w:r>
      <w:r w:rsidR="009916E0" w:rsidRPr="00EB30FA">
        <w:rPr>
          <w:rFonts w:ascii="Arial" w:hAnsi="Arial" w:cs="Arial"/>
          <w:spacing w:val="-3"/>
        </w:rPr>
        <w:t>p</w:t>
      </w:r>
      <w:r w:rsidR="009916E0" w:rsidRPr="00EB30FA">
        <w:rPr>
          <w:rFonts w:ascii="Arial" w:hAnsi="Arial" w:cs="Arial"/>
          <w:spacing w:val="1"/>
        </w:rPr>
        <w:t>t</w:t>
      </w:r>
      <w:r w:rsidR="009916E0" w:rsidRPr="00EB30FA">
        <w:rPr>
          <w:rFonts w:ascii="Arial" w:hAnsi="Arial" w:cs="Arial"/>
        </w:rPr>
        <w:t xml:space="preserve">ed. </w:t>
      </w:r>
      <w:r w:rsidR="009916E0" w:rsidRPr="00EB30FA">
        <w:rPr>
          <w:rFonts w:ascii="Arial" w:hAnsi="Arial" w:cs="Arial"/>
          <w:spacing w:val="3"/>
        </w:rPr>
        <w:t xml:space="preserve">The title of the email which includes your tender should state “Tender Submission Reference </w:t>
      </w:r>
      <w:r w:rsidR="00694C18" w:rsidRPr="00EB30FA">
        <w:rPr>
          <w:rFonts w:ascii="Arial" w:hAnsi="Arial" w:cs="Arial"/>
          <w:spacing w:val="3"/>
        </w:rPr>
        <w:t>700442369</w:t>
      </w:r>
      <w:r w:rsidR="009916E0" w:rsidRPr="00EB30FA">
        <w:rPr>
          <w:rFonts w:ascii="Arial" w:hAnsi="Arial" w:cs="Arial"/>
          <w:spacing w:val="3"/>
        </w:rPr>
        <w:t xml:space="preserve">, Tender Return Date </w:t>
      </w:r>
      <w:r w:rsidR="00FE0D55">
        <w:rPr>
          <w:rFonts w:ascii="Arial" w:hAnsi="Arial" w:cs="Arial"/>
          <w:spacing w:val="3"/>
        </w:rPr>
        <w:t>8</w:t>
      </w:r>
      <w:r w:rsidR="00D26F58" w:rsidRPr="00EB30FA">
        <w:rPr>
          <w:rFonts w:ascii="Arial" w:hAnsi="Arial" w:cs="Arial"/>
          <w:spacing w:val="3"/>
        </w:rPr>
        <w:t xml:space="preserve"> May 2020</w:t>
      </w:r>
      <w:r w:rsidR="009916E0" w:rsidRPr="00EB30FA">
        <w:rPr>
          <w:rFonts w:ascii="Arial" w:hAnsi="Arial" w:cs="Arial"/>
          <w:spacing w:val="3"/>
        </w:rPr>
        <w:t>”</w:t>
      </w:r>
    </w:p>
    <w:p w:rsidR="00C84415" w:rsidRDefault="0056065C" w:rsidP="00C84415">
      <w:pPr>
        <w:tabs>
          <w:tab w:val="left" w:pos="640"/>
        </w:tabs>
        <w:spacing w:after="0" w:line="240" w:lineRule="auto"/>
        <w:ind w:left="114" w:right="210"/>
        <w:rPr>
          <w:rFonts w:ascii="Arial" w:eastAsia="Arial" w:hAnsi="Arial" w:cs="Arial"/>
        </w:rPr>
      </w:pPr>
      <w:r w:rsidRPr="00EB30FA">
        <w:rPr>
          <w:rFonts w:ascii="Arial" w:eastAsia="Arial" w:hAnsi="Arial" w:cs="Arial"/>
        </w:rPr>
        <w:t>6</w:t>
      </w:r>
      <w:r w:rsidR="00C84415" w:rsidRPr="00EB30FA">
        <w:rPr>
          <w:rFonts w:ascii="Arial" w:eastAsia="Arial" w:hAnsi="Arial" w:cs="Arial"/>
        </w:rPr>
        <w:t>.</w:t>
      </w:r>
      <w:r w:rsidR="00C84415" w:rsidRPr="00EB30FA">
        <w:rPr>
          <w:rFonts w:ascii="Arial" w:eastAsia="Arial" w:hAnsi="Arial" w:cs="Arial"/>
        </w:rPr>
        <w:tab/>
      </w:r>
      <w:r w:rsidR="00C84415" w:rsidRPr="00EB30FA">
        <w:rPr>
          <w:rFonts w:ascii="Arial" w:eastAsia="Arial" w:hAnsi="Arial" w:cs="Arial"/>
          <w:spacing w:val="2"/>
        </w:rPr>
        <w:t>T</w:t>
      </w:r>
      <w:r w:rsidR="00C84415" w:rsidRPr="00EB30FA">
        <w:rPr>
          <w:rFonts w:ascii="Arial" w:eastAsia="Arial" w:hAnsi="Arial" w:cs="Arial"/>
        </w:rPr>
        <w:t>he</w:t>
      </w:r>
      <w:r w:rsidR="00C84415" w:rsidRPr="00EB30FA">
        <w:rPr>
          <w:rFonts w:ascii="Arial" w:eastAsia="Arial" w:hAnsi="Arial" w:cs="Arial"/>
          <w:spacing w:val="-2"/>
        </w:rPr>
        <w:t xml:space="preserve"> </w:t>
      </w:r>
      <w:r w:rsidR="00C84415" w:rsidRPr="00EB30FA">
        <w:rPr>
          <w:rFonts w:ascii="Arial" w:eastAsia="Arial" w:hAnsi="Arial" w:cs="Arial"/>
        </w:rPr>
        <w:t>an</w:t>
      </w:r>
      <w:r w:rsidR="00C84415" w:rsidRPr="00EB30FA">
        <w:rPr>
          <w:rFonts w:ascii="Arial" w:eastAsia="Arial" w:hAnsi="Arial" w:cs="Arial"/>
          <w:spacing w:val="1"/>
        </w:rPr>
        <w:t>t</w:t>
      </w:r>
      <w:r w:rsidR="00C84415" w:rsidRPr="00EB30FA">
        <w:rPr>
          <w:rFonts w:ascii="Arial" w:eastAsia="Arial" w:hAnsi="Arial" w:cs="Arial"/>
          <w:spacing w:val="-1"/>
        </w:rPr>
        <w:t>i</w:t>
      </w:r>
      <w:r w:rsidR="00C84415" w:rsidRPr="00EB30FA">
        <w:rPr>
          <w:rFonts w:ascii="Arial" w:eastAsia="Arial" w:hAnsi="Arial" w:cs="Arial"/>
        </w:rPr>
        <w:t>c</w:t>
      </w:r>
      <w:r w:rsidR="00C84415" w:rsidRPr="00EB30FA">
        <w:rPr>
          <w:rFonts w:ascii="Arial" w:eastAsia="Arial" w:hAnsi="Arial" w:cs="Arial"/>
          <w:spacing w:val="-1"/>
        </w:rPr>
        <w:t>i</w:t>
      </w:r>
      <w:r w:rsidR="00C84415" w:rsidRPr="00EB30FA">
        <w:rPr>
          <w:rFonts w:ascii="Arial" w:eastAsia="Arial" w:hAnsi="Arial" w:cs="Arial"/>
        </w:rPr>
        <w:t>pa</w:t>
      </w:r>
      <w:r w:rsidR="00C84415" w:rsidRPr="00EB30FA">
        <w:rPr>
          <w:rFonts w:ascii="Arial" w:eastAsia="Arial" w:hAnsi="Arial" w:cs="Arial"/>
          <w:spacing w:val="1"/>
        </w:rPr>
        <w:t>t</w:t>
      </w:r>
      <w:r w:rsidR="00C84415" w:rsidRPr="00EB30FA">
        <w:rPr>
          <w:rFonts w:ascii="Arial" w:eastAsia="Arial" w:hAnsi="Arial" w:cs="Arial"/>
        </w:rPr>
        <w:t>ed</w:t>
      </w:r>
      <w:r w:rsidR="00C84415" w:rsidRPr="00EB30FA">
        <w:rPr>
          <w:rFonts w:ascii="Arial" w:eastAsia="Arial" w:hAnsi="Arial" w:cs="Arial"/>
          <w:spacing w:val="-1"/>
        </w:rPr>
        <w:t xml:space="preserve"> </w:t>
      </w:r>
      <w:r w:rsidR="00C84415" w:rsidRPr="00EB30FA">
        <w:rPr>
          <w:rFonts w:ascii="Arial" w:eastAsia="Arial" w:hAnsi="Arial" w:cs="Arial"/>
        </w:rPr>
        <w:t>da</w:t>
      </w:r>
      <w:r w:rsidR="00C84415" w:rsidRPr="00EB30FA">
        <w:rPr>
          <w:rFonts w:ascii="Arial" w:eastAsia="Arial" w:hAnsi="Arial" w:cs="Arial"/>
          <w:spacing w:val="1"/>
        </w:rPr>
        <w:t>t</w:t>
      </w:r>
      <w:r w:rsidR="00C84415" w:rsidRPr="00EB30FA">
        <w:rPr>
          <w:rFonts w:ascii="Arial" w:eastAsia="Arial" w:hAnsi="Arial" w:cs="Arial"/>
        </w:rPr>
        <w:t>e</w:t>
      </w:r>
      <w:r w:rsidR="00C84415" w:rsidRPr="00EB30FA">
        <w:rPr>
          <w:rFonts w:ascii="Arial" w:eastAsia="Arial" w:hAnsi="Arial" w:cs="Arial"/>
          <w:spacing w:val="-4"/>
        </w:rPr>
        <w:t xml:space="preserve"> </w:t>
      </w:r>
      <w:r w:rsidR="00C84415" w:rsidRPr="00EB30FA">
        <w:rPr>
          <w:rFonts w:ascii="Arial" w:eastAsia="Arial" w:hAnsi="Arial" w:cs="Arial"/>
          <w:spacing w:val="3"/>
        </w:rPr>
        <w:t>f</w:t>
      </w:r>
      <w:r w:rsidR="00C84415" w:rsidRPr="00EB30FA">
        <w:rPr>
          <w:rFonts w:ascii="Arial" w:eastAsia="Arial" w:hAnsi="Arial" w:cs="Arial"/>
          <w:spacing w:val="-3"/>
        </w:rPr>
        <w:t>o</w:t>
      </w:r>
      <w:r w:rsidR="00C84415" w:rsidRPr="00EB30FA">
        <w:rPr>
          <w:rFonts w:ascii="Arial" w:eastAsia="Arial" w:hAnsi="Arial" w:cs="Arial"/>
        </w:rPr>
        <w:t xml:space="preserve">r </w:t>
      </w:r>
      <w:r w:rsidR="00C84415" w:rsidRPr="00EB30FA">
        <w:rPr>
          <w:rFonts w:ascii="Arial" w:eastAsia="Arial" w:hAnsi="Arial" w:cs="Arial"/>
          <w:spacing w:val="-1"/>
        </w:rPr>
        <w:t>t</w:t>
      </w:r>
      <w:r w:rsidR="00C84415" w:rsidRPr="00EB30FA">
        <w:rPr>
          <w:rFonts w:ascii="Arial" w:eastAsia="Arial" w:hAnsi="Arial" w:cs="Arial"/>
        </w:rPr>
        <w:t>he</w:t>
      </w:r>
      <w:r w:rsidR="00C84415" w:rsidRPr="00EB30FA">
        <w:rPr>
          <w:rFonts w:ascii="Arial" w:eastAsia="Arial" w:hAnsi="Arial" w:cs="Arial"/>
          <w:spacing w:val="1"/>
        </w:rPr>
        <w:t xml:space="preserve"> </w:t>
      </w:r>
      <w:r w:rsidR="00C84415" w:rsidRPr="00EB30FA">
        <w:rPr>
          <w:rFonts w:ascii="Arial" w:eastAsia="Arial" w:hAnsi="Arial" w:cs="Arial"/>
        </w:rPr>
        <w:t>con</w:t>
      </w:r>
      <w:r w:rsidR="00C84415" w:rsidRPr="00EB30FA">
        <w:rPr>
          <w:rFonts w:ascii="Arial" w:eastAsia="Arial" w:hAnsi="Arial" w:cs="Arial"/>
          <w:spacing w:val="-1"/>
        </w:rPr>
        <w:t>t</w:t>
      </w:r>
      <w:r w:rsidR="00C84415" w:rsidRPr="00EB30FA">
        <w:rPr>
          <w:rFonts w:ascii="Arial" w:eastAsia="Arial" w:hAnsi="Arial" w:cs="Arial"/>
          <w:spacing w:val="1"/>
        </w:rPr>
        <w:t>r</w:t>
      </w:r>
      <w:r w:rsidR="00C84415" w:rsidRPr="00EB30FA">
        <w:rPr>
          <w:rFonts w:ascii="Arial" w:eastAsia="Arial" w:hAnsi="Arial" w:cs="Arial"/>
        </w:rPr>
        <w:t>act a</w:t>
      </w:r>
      <w:r w:rsidR="00C84415" w:rsidRPr="00EB30FA">
        <w:rPr>
          <w:rFonts w:ascii="Arial" w:eastAsia="Arial" w:hAnsi="Arial" w:cs="Arial"/>
          <w:spacing w:val="-4"/>
        </w:rPr>
        <w:t>w</w:t>
      </w:r>
      <w:r w:rsidR="00C84415" w:rsidRPr="00EB30FA">
        <w:rPr>
          <w:rFonts w:ascii="Arial" w:eastAsia="Arial" w:hAnsi="Arial" w:cs="Arial"/>
        </w:rPr>
        <w:t>a</w:t>
      </w:r>
      <w:r w:rsidR="00C84415" w:rsidRPr="00EB30FA">
        <w:rPr>
          <w:rFonts w:ascii="Arial" w:eastAsia="Arial" w:hAnsi="Arial" w:cs="Arial"/>
          <w:spacing w:val="1"/>
        </w:rPr>
        <w:t>r</w:t>
      </w:r>
      <w:r w:rsidR="00C84415" w:rsidRPr="00EB30FA">
        <w:rPr>
          <w:rFonts w:ascii="Arial" w:eastAsia="Arial" w:hAnsi="Arial" w:cs="Arial"/>
        </w:rPr>
        <w:t>d</w:t>
      </w:r>
      <w:r w:rsidR="00C84415" w:rsidRPr="00EB30FA">
        <w:rPr>
          <w:rFonts w:ascii="Arial" w:eastAsia="Arial" w:hAnsi="Arial" w:cs="Arial"/>
          <w:spacing w:val="1"/>
        </w:rPr>
        <w:t xml:space="preserve"> </w:t>
      </w:r>
      <w:r w:rsidR="00C84415" w:rsidRPr="00EB30FA">
        <w:rPr>
          <w:rFonts w:ascii="Arial" w:eastAsia="Arial" w:hAnsi="Arial" w:cs="Arial"/>
        </w:rPr>
        <w:t>dec</w:t>
      </w:r>
      <w:r w:rsidR="00C84415" w:rsidRPr="00EB30FA">
        <w:rPr>
          <w:rFonts w:ascii="Arial" w:eastAsia="Arial" w:hAnsi="Arial" w:cs="Arial"/>
          <w:spacing w:val="-1"/>
        </w:rPr>
        <w:t>i</w:t>
      </w:r>
      <w:r w:rsidR="00C84415" w:rsidRPr="00EB30FA">
        <w:rPr>
          <w:rFonts w:ascii="Arial" w:eastAsia="Arial" w:hAnsi="Arial" w:cs="Arial"/>
        </w:rPr>
        <w:t>s</w:t>
      </w:r>
      <w:r w:rsidR="00C84415" w:rsidRPr="00EB30FA">
        <w:rPr>
          <w:rFonts w:ascii="Arial" w:eastAsia="Arial" w:hAnsi="Arial" w:cs="Arial"/>
          <w:spacing w:val="-1"/>
        </w:rPr>
        <w:t>i</w:t>
      </w:r>
      <w:r w:rsidR="00C84415" w:rsidRPr="00EB30FA">
        <w:rPr>
          <w:rFonts w:ascii="Arial" w:eastAsia="Arial" w:hAnsi="Arial" w:cs="Arial"/>
        </w:rPr>
        <w:t>on</w:t>
      </w:r>
      <w:r w:rsidR="00C84415" w:rsidRPr="00EB30FA">
        <w:rPr>
          <w:rFonts w:ascii="Arial" w:eastAsia="Arial" w:hAnsi="Arial" w:cs="Arial"/>
          <w:spacing w:val="2"/>
        </w:rPr>
        <w:t xml:space="preserve"> </w:t>
      </w:r>
      <w:r w:rsidR="00C84415" w:rsidRPr="00EB30FA">
        <w:rPr>
          <w:rFonts w:ascii="Arial" w:eastAsia="Arial" w:hAnsi="Arial" w:cs="Arial"/>
          <w:spacing w:val="-1"/>
        </w:rPr>
        <w:t>i</w:t>
      </w:r>
      <w:r w:rsidR="00C84415" w:rsidRPr="00EB30FA">
        <w:rPr>
          <w:rFonts w:ascii="Arial" w:eastAsia="Arial" w:hAnsi="Arial" w:cs="Arial"/>
        </w:rPr>
        <w:t>s</w:t>
      </w:r>
      <w:r w:rsidR="00C84415" w:rsidRPr="00EB30FA">
        <w:rPr>
          <w:rFonts w:ascii="Arial" w:eastAsia="Arial" w:hAnsi="Arial" w:cs="Arial"/>
          <w:spacing w:val="1"/>
        </w:rPr>
        <w:t xml:space="preserve"> </w:t>
      </w:r>
      <w:r w:rsidR="00EB30FA" w:rsidRPr="00EB30FA">
        <w:rPr>
          <w:rFonts w:ascii="Arial" w:eastAsia="Arial" w:hAnsi="Arial" w:cs="Arial"/>
        </w:rPr>
        <w:t>23</w:t>
      </w:r>
      <w:r w:rsidR="00C84415" w:rsidRPr="00EB30FA">
        <w:rPr>
          <w:rFonts w:ascii="Arial" w:eastAsia="Arial" w:hAnsi="Arial" w:cs="Arial"/>
          <w:spacing w:val="1"/>
        </w:rPr>
        <w:t xml:space="preserve"> </w:t>
      </w:r>
      <w:r w:rsidR="00C84415" w:rsidRPr="00EB30FA">
        <w:rPr>
          <w:rFonts w:ascii="Arial" w:eastAsia="Arial" w:hAnsi="Arial" w:cs="Arial"/>
          <w:spacing w:val="-4"/>
        </w:rPr>
        <w:t>M</w:t>
      </w:r>
      <w:r w:rsidR="00C84415" w:rsidRPr="00EB30FA">
        <w:rPr>
          <w:rFonts w:ascii="Arial" w:eastAsia="Arial" w:hAnsi="Arial" w:cs="Arial"/>
        </w:rPr>
        <w:t>ay</w:t>
      </w:r>
      <w:r w:rsidR="00C84415" w:rsidRPr="00EB30FA">
        <w:rPr>
          <w:rFonts w:ascii="Arial" w:eastAsia="Arial" w:hAnsi="Arial" w:cs="Arial"/>
          <w:spacing w:val="-1"/>
        </w:rPr>
        <w:t xml:space="preserve"> </w:t>
      </w:r>
      <w:r w:rsidR="00C84415" w:rsidRPr="00EB30FA">
        <w:rPr>
          <w:rFonts w:ascii="Arial" w:eastAsia="Arial" w:hAnsi="Arial" w:cs="Arial"/>
        </w:rPr>
        <w:t>20</w:t>
      </w:r>
      <w:r w:rsidR="00D26F58" w:rsidRPr="00EB30FA">
        <w:rPr>
          <w:rFonts w:ascii="Arial" w:eastAsia="Arial" w:hAnsi="Arial" w:cs="Arial"/>
        </w:rPr>
        <w:t>20</w:t>
      </w:r>
      <w:r w:rsidR="00C84415" w:rsidRPr="00EB30FA">
        <w:rPr>
          <w:rFonts w:ascii="Arial" w:eastAsia="Arial" w:hAnsi="Arial" w:cs="Arial"/>
        </w:rPr>
        <w:t>.</w:t>
      </w:r>
      <w:r w:rsidR="00C84415" w:rsidRPr="00EB30FA">
        <w:rPr>
          <w:rFonts w:ascii="Arial" w:eastAsia="Arial" w:hAnsi="Arial" w:cs="Arial"/>
          <w:spacing w:val="2"/>
        </w:rPr>
        <w:t xml:space="preserve"> </w:t>
      </w:r>
      <w:r w:rsidR="00C84415" w:rsidRPr="00EB30FA">
        <w:rPr>
          <w:rFonts w:ascii="Arial" w:eastAsia="Arial" w:hAnsi="Arial" w:cs="Arial"/>
          <w:spacing w:val="-1"/>
        </w:rPr>
        <w:t>Pl</w:t>
      </w:r>
      <w:r w:rsidR="00C84415" w:rsidRPr="00EB30FA">
        <w:rPr>
          <w:rFonts w:ascii="Arial" w:eastAsia="Arial" w:hAnsi="Arial" w:cs="Arial"/>
        </w:rPr>
        <w:t>ease</w:t>
      </w:r>
      <w:r w:rsidR="00C84415" w:rsidRPr="00EB30FA">
        <w:rPr>
          <w:rFonts w:ascii="Arial" w:eastAsia="Arial" w:hAnsi="Arial" w:cs="Arial"/>
          <w:spacing w:val="1"/>
        </w:rPr>
        <w:t xml:space="preserve"> </w:t>
      </w:r>
      <w:r w:rsidR="00C84415" w:rsidRPr="00EB30FA">
        <w:rPr>
          <w:rFonts w:ascii="Arial" w:eastAsia="Arial" w:hAnsi="Arial" w:cs="Arial"/>
        </w:rPr>
        <w:t>no</w:t>
      </w:r>
      <w:r w:rsidR="00C84415" w:rsidRPr="00EB30FA">
        <w:rPr>
          <w:rFonts w:ascii="Arial" w:eastAsia="Arial" w:hAnsi="Arial" w:cs="Arial"/>
          <w:spacing w:val="1"/>
        </w:rPr>
        <w:t>t</w:t>
      </w:r>
      <w:r w:rsidR="00C84415" w:rsidRPr="00EB30FA">
        <w:rPr>
          <w:rFonts w:ascii="Arial" w:eastAsia="Arial" w:hAnsi="Arial" w:cs="Arial"/>
        </w:rPr>
        <w:t>e</w:t>
      </w:r>
      <w:r w:rsidR="00C84415" w:rsidRPr="00EB30FA">
        <w:rPr>
          <w:rFonts w:ascii="Arial" w:eastAsia="Arial" w:hAnsi="Arial" w:cs="Arial"/>
          <w:spacing w:val="-2"/>
        </w:rPr>
        <w:t xml:space="preserve">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3"/>
        </w:rPr>
        <w:t>a</w:t>
      </w:r>
      <w:r w:rsidR="00C84415">
        <w:rPr>
          <w:rFonts w:ascii="Arial" w:eastAsia="Arial" w:hAnsi="Arial" w:cs="Arial"/>
        </w:rPr>
        <w:t xml:space="preserve">t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s an</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nd</w:t>
      </w:r>
      <w:r w:rsidR="00C84415">
        <w:rPr>
          <w:rFonts w:ascii="Arial" w:eastAsia="Arial" w:hAnsi="Arial" w:cs="Arial"/>
          <w:spacing w:val="-1"/>
        </w:rPr>
        <w:t>i</w:t>
      </w:r>
      <w:r w:rsidR="00C84415">
        <w:rPr>
          <w:rFonts w:ascii="Arial" w:eastAsia="Arial" w:hAnsi="Arial" w:cs="Arial"/>
        </w:rPr>
        <w:t>ca</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spacing w:val="-2"/>
        </w:rPr>
        <w:t>v</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and</w:t>
      </w:r>
      <w:r w:rsidR="00C84415">
        <w:rPr>
          <w:rFonts w:ascii="Arial" w:eastAsia="Arial" w:hAnsi="Arial" w:cs="Arial"/>
          <w:spacing w:val="-2"/>
        </w:rPr>
        <w:t xml:space="preserve"> m</w:t>
      </w:r>
      <w:r w:rsidR="00C84415">
        <w:rPr>
          <w:rFonts w:ascii="Arial" w:eastAsia="Arial" w:hAnsi="Arial" w:cs="Arial"/>
        </w:rPr>
        <w:t>ay</w:t>
      </w:r>
      <w:r w:rsidR="00C84415">
        <w:rPr>
          <w:rFonts w:ascii="Arial" w:eastAsia="Arial" w:hAnsi="Arial" w:cs="Arial"/>
          <w:spacing w:val="-1"/>
        </w:rPr>
        <w:t xml:space="preserve"> </w:t>
      </w:r>
      <w:r w:rsidR="00C84415">
        <w:rPr>
          <w:rFonts w:ascii="Arial" w:eastAsia="Arial" w:hAnsi="Arial" w:cs="Arial"/>
        </w:rPr>
        <w:t>chan</w:t>
      </w:r>
      <w:r w:rsidR="00C84415">
        <w:rPr>
          <w:rFonts w:ascii="Arial" w:eastAsia="Arial" w:hAnsi="Arial" w:cs="Arial"/>
          <w:spacing w:val="2"/>
        </w:rPr>
        <w:t>g</w:t>
      </w:r>
      <w:r w:rsidR="00C84415">
        <w:rPr>
          <w:rFonts w:ascii="Arial" w:eastAsia="Arial" w:hAnsi="Arial" w:cs="Arial"/>
        </w:rPr>
        <w:t>e.</w:t>
      </w:r>
    </w:p>
    <w:p w:rsidR="00146E92" w:rsidRDefault="00146E92" w:rsidP="00146E92">
      <w:pPr>
        <w:tabs>
          <w:tab w:val="left" w:pos="640"/>
        </w:tabs>
        <w:spacing w:after="0" w:line="240" w:lineRule="auto"/>
        <w:ind w:right="-20"/>
        <w:rPr>
          <w:rFonts w:ascii="Arial" w:eastAsia="Arial" w:hAnsi="Arial" w:cs="Arial"/>
        </w:rPr>
      </w:pPr>
    </w:p>
    <w:p w:rsidR="00146E92" w:rsidRDefault="00146E92" w:rsidP="00D14B30">
      <w:pPr>
        <w:widowControl/>
        <w:numPr>
          <w:ilvl w:val="0"/>
          <w:numId w:val="30"/>
        </w:numPr>
        <w:tabs>
          <w:tab w:val="clear" w:pos="405"/>
          <w:tab w:val="num" w:pos="540"/>
          <w:tab w:val="num" w:pos="631"/>
        </w:tabs>
        <w:spacing w:after="0" w:line="240" w:lineRule="auto"/>
        <w:ind w:left="113" w:firstLine="0"/>
        <w:rPr>
          <w:rFonts w:ascii="Arial" w:eastAsia="Times New Roman" w:hAnsi="Arial" w:cs="Arial"/>
          <w:lang w:val="en-GB"/>
        </w:rPr>
      </w:pPr>
      <w:bookmarkStart w:id="3" w:name="_Hlk20085704"/>
      <w:r>
        <w:rPr>
          <w:rFonts w:ascii="Arial" w:eastAsia="Times New Roman" w:hAnsi="Arial" w:cs="Arial"/>
          <w:bCs/>
          <w:lang w:val="en-GB"/>
        </w:rPr>
        <w:t>The Tender submission checklist confirms what is required and should be returned with your tender.</w:t>
      </w:r>
    </w:p>
    <w:bookmarkEnd w:id="3"/>
    <w:p w:rsidR="00146E92" w:rsidRDefault="00146E92" w:rsidP="00146E92">
      <w:pPr>
        <w:spacing w:after="0" w:line="240" w:lineRule="auto"/>
        <w:rPr>
          <w:sz w:val="20"/>
          <w:szCs w:val="20"/>
        </w:rPr>
      </w:pPr>
    </w:p>
    <w:p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146E92" w:rsidRDefault="00146E92" w:rsidP="00146E92">
      <w:pPr>
        <w:spacing w:before="7" w:after="0" w:line="150" w:lineRule="exact"/>
        <w:rPr>
          <w:sz w:val="15"/>
          <w:szCs w:val="15"/>
        </w:rPr>
      </w:pPr>
    </w:p>
    <w:p w:rsidR="00146E92" w:rsidRDefault="00146E92" w:rsidP="00146E92">
      <w:pPr>
        <w:spacing w:after="0" w:line="200" w:lineRule="exact"/>
        <w:rPr>
          <w:sz w:val="20"/>
          <w:szCs w:val="20"/>
        </w:rPr>
      </w:pPr>
    </w:p>
    <w:p w:rsidR="00146E92" w:rsidRPr="00B74B18" w:rsidRDefault="00694C18" w:rsidP="00694C18">
      <w:pPr>
        <w:spacing w:after="0" w:line="252" w:lineRule="exact"/>
        <w:ind w:right="-20"/>
        <w:rPr>
          <w:rFonts w:ascii="Arial" w:eastAsia="Arial" w:hAnsi="Arial" w:cs="Arial"/>
          <w:b/>
          <w:bCs/>
        </w:rPr>
      </w:pPr>
      <w:r>
        <w:rPr>
          <w:sz w:val="20"/>
          <w:szCs w:val="20"/>
        </w:rPr>
        <w:t xml:space="preserve">   </w:t>
      </w:r>
      <w:r w:rsidR="00B74B18" w:rsidRPr="00B74B18">
        <w:rPr>
          <w:rFonts w:ascii="Arial" w:eastAsia="Arial" w:hAnsi="Arial" w:cs="Arial"/>
          <w:b/>
          <w:bCs/>
        </w:rPr>
        <w:t>Gary Cornish</w:t>
      </w:r>
    </w:p>
    <w:p w:rsidR="00146E92" w:rsidRPr="00B74B18" w:rsidRDefault="00146E92" w:rsidP="00146E92">
      <w:pPr>
        <w:spacing w:after="0" w:line="252" w:lineRule="exact"/>
        <w:ind w:left="113" w:right="-20"/>
        <w:rPr>
          <w:rFonts w:ascii="Arial" w:eastAsia="Arial" w:hAnsi="Arial" w:cs="Arial"/>
          <w:bCs/>
        </w:rPr>
      </w:pPr>
      <w:r w:rsidRPr="00B74B18">
        <w:rPr>
          <w:rFonts w:ascii="Arial" w:eastAsia="Arial" w:hAnsi="Arial" w:cs="Arial"/>
          <w:bCs/>
        </w:rPr>
        <w:t>Commercial Officer</w:t>
      </w:r>
      <w:bookmarkEnd w:id="2"/>
    </w:p>
    <w:p w:rsidR="00152B98" w:rsidRDefault="00152B98" w:rsidP="007D15FB">
      <w:pPr>
        <w:tabs>
          <w:tab w:val="left" w:pos="640"/>
        </w:tabs>
        <w:spacing w:after="0" w:line="240" w:lineRule="auto"/>
        <w:ind w:right="227"/>
        <w:rPr>
          <w:rFonts w:ascii="Arial" w:eastAsia="Arial" w:hAnsi="Arial" w:cs="Arial"/>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146E92" w:rsidTr="00146E92">
        <w:trPr>
          <w:trHeight w:val="642"/>
        </w:trPr>
        <w:tc>
          <w:tcPr>
            <w:tcW w:w="116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146E92" w:rsidTr="00B74B18">
        <w:tc>
          <w:tcPr>
            <w:tcW w:w="982"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rsidR="00146E92" w:rsidRDefault="00146E92">
            <w:pPr>
              <w:spacing w:line="252" w:lineRule="exact"/>
              <w:ind w:right="-20"/>
              <w:rPr>
                <w:rFonts w:ascii="Arial" w:eastAsia="Arial" w:hAnsi="Arial" w:cs="Arial"/>
                <w:sz w:val="20"/>
                <w:szCs w:val="20"/>
                <w:lang w:val="en-GB" w:eastAsia="en-GB"/>
              </w:rPr>
            </w:pP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rsidR="00146E92" w:rsidRDefault="00146E92">
            <w:pPr>
              <w:spacing w:line="252" w:lineRule="exact"/>
              <w:ind w:right="-20"/>
              <w:rPr>
                <w:rFonts w:ascii="Arial" w:eastAsia="Arial" w:hAnsi="Arial" w:cs="Arial"/>
                <w:sz w:val="20"/>
                <w:szCs w:val="20"/>
                <w:lang w:val="en-GB" w:eastAsia="en-GB"/>
              </w:rPr>
            </w:pPr>
          </w:p>
        </w:tc>
      </w:tr>
      <w:tr w:rsidR="00146E92" w:rsidTr="00694C18">
        <w:trPr>
          <w:trHeight w:val="292"/>
        </w:trPr>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rsidP="00694C18">
            <w:pPr>
              <w:ind w:right="-20"/>
              <w:rPr>
                <w:rFonts w:ascii="Arial" w:eastAsia="Arial" w:hAnsi="Arial" w:cs="Arial"/>
                <w:sz w:val="20"/>
                <w:szCs w:val="20"/>
                <w:lang w:val="en-GB" w:eastAsia="en-GB"/>
              </w:rPr>
            </w:pPr>
            <w:r>
              <w:rPr>
                <w:rFonts w:ascii="Arial" w:hAnsi="Arial" w:cs="Arial"/>
                <w:sz w:val="20"/>
                <w:szCs w:val="20"/>
                <w:lang w:val="en-GB" w:eastAsia="en-GB"/>
              </w:rPr>
              <w:t xml:space="preserve">Annex A – Tender Offer completed signed </w:t>
            </w: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Pr="00694C18"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w:t>
            </w:r>
            <w:r w:rsidR="00694C18">
              <w:rPr>
                <w:rFonts w:ascii="Arial" w:eastAsia="Times New Roman" w:hAnsi="Arial" w:cs="Arial"/>
                <w:sz w:val="20"/>
                <w:szCs w:val="20"/>
                <w:lang w:val="en-GB"/>
              </w:rPr>
              <w:t xml:space="preserve">, </w:t>
            </w:r>
            <w:r w:rsidRPr="00694C18">
              <w:rPr>
                <w:rFonts w:ascii="Arial" w:eastAsia="Times New Roman" w:hAnsi="Arial" w:cs="Arial"/>
                <w:sz w:val="20"/>
                <w:szCs w:val="20"/>
                <w:lang w:val="en-GB"/>
              </w:rPr>
              <w:t>both signed</w:t>
            </w:r>
          </w:p>
          <w:p w:rsidR="00146E92" w:rsidRPr="00146E92" w:rsidRDefault="00146E92" w:rsidP="00146E92">
            <w:pPr>
              <w:ind w:right="391" w:firstLine="720"/>
              <w:rPr>
                <w:rFonts w:ascii="Arial" w:eastAsia="Arial" w:hAnsi="Arial" w:cs="Arial"/>
                <w:spacing w:val="-1"/>
                <w:sz w:val="20"/>
                <w:szCs w:val="20"/>
                <w:lang w:val="en-GB" w:eastAsia="en-GB"/>
              </w:rPr>
            </w:pP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rsidR="00146E92" w:rsidRDefault="00146E92">
            <w:pPr>
              <w:ind w:right="391"/>
              <w:rPr>
                <w:rFonts w:ascii="Arial" w:eastAsia="Arial" w:hAnsi="Arial" w:cs="Arial"/>
                <w:sz w:val="20"/>
                <w:szCs w:val="20"/>
                <w:lang w:val="en-GB" w:eastAsia="en-GB"/>
              </w:rPr>
            </w:pP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w:t>
            </w:r>
            <w:r w:rsidR="00694C18">
              <w:rPr>
                <w:rFonts w:ascii="Arial" w:hAnsi="Arial" w:cs="Arial"/>
                <w:sz w:val="20"/>
                <w:szCs w:val="20"/>
                <w:lang w:val="en-GB" w:eastAsia="en-GB"/>
              </w:rPr>
              <w:t xml:space="preserve"> and signed</w:t>
            </w:r>
          </w:p>
          <w:p w:rsidR="00146E92" w:rsidRDefault="00146E92">
            <w:pPr>
              <w:spacing w:line="252" w:lineRule="exact"/>
              <w:ind w:right="-20"/>
              <w:rPr>
                <w:rFonts w:ascii="Arial" w:eastAsia="Arial" w:hAnsi="Arial" w:cs="Arial"/>
                <w:sz w:val="20"/>
                <w:szCs w:val="20"/>
                <w:lang w:val="en-GB" w:eastAsia="en-GB"/>
              </w:rPr>
            </w:pP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rsidR="00146E92" w:rsidRDefault="00146E92">
            <w:pPr>
              <w:spacing w:line="252" w:lineRule="exact"/>
              <w:ind w:right="-20"/>
              <w:rPr>
                <w:rFonts w:ascii="Arial" w:eastAsia="Arial" w:hAnsi="Arial" w:cs="Arial"/>
                <w:sz w:val="20"/>
                <w:szCs w:val="20"/>
                <w:lang w:val="en-GB" w:eastAsia="en-GB"/>
              </w:rPr>
            </w:pP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rsidR="00146E92" w:rsidRDefault="00146E92">
            <w:pPr>
              <w:spacing w:line="252" w:lineRule="exact"/>
              <w:ind w:right="-20"/>
              <w:rPr>
                <w:rFonts w:ascii="Arial" w:eastAsia="Arial" w:hAnsi="Arial" w:cs="Arial"/>
                <w:sz w:val="20"/>
                <w:szCs w:val="20"/>
                <w:lang w:val="en-GB" w:eastAsia="en-GB"/>
              </w:rPr>
            </w:pP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rsidR="00146E92" w:rsidRDefault="00146E92">
            <w:pPr>
              <w:spacing w:line="252" w:lineRule="exact"/>
              <w:ind w:right="-20"/>
              <w:rPr>
                <w:rFonts w:ascii="Arial" w:eastAsia="Arial" w:hAnsi="Arial" w:cs="Arial"/>
                <w:sz w:val="20"/>
                <w:szCs w:val="20"/>
                <w:lang w:val="en-GB" w:eastAsia="en-GB"/>
              </w:rPr>
            </w:pPr>
          </w:p>
        </w:tc>
      </w:tr>
      <w:tr w:rsidR="00146E92" w:rsidTr="00B74B18">
        <w:trPr>
          <w:trHeight w:val="471"/>
        </w:trPr>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rsidTr="00B74B18">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rsidR="00146E92" w:rsidRDefault="00146E92">
            <w:pPr>
              <w:tabs>
                <w:tab w:val="left" w:pos="1125"/>
              </w:tabs>
              <w:spacing w:line="252" w:lineRule="exact"/>
              <w:ind w:right="-20"/>
              <w:rPr>
                <w:rFonts w:ascii="Arial" w:eastAsia="Arial" w:hAnsi="Arial" w:cs="Arial"/>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rPr>
          <w:sz w:val="20"/>
          <w:szCs w:val="20"/>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rsidR="00146E92" w:rsidRDefault="00146E92" w:rsidP="00146E92">
      <w:pPr>
        <w:spacing w:after="0" w:line="240" w:lineRule="auto"/>
        <w:ind w:left="226" w:right="874" w:firstLine="6"/>
        <w:jc w:val="center"/>
        <w:rPr>
          <w:rFonts w:ascii="Arial" w:eastAsia="Arial" w:hAnsi="Arial" w:cs="Arial"/>
          <w:b/>
          <w:bCs/>
          <w:spacing w:val="1"/>
          <w:sz w:val="36"/>
          <w:szCs w:val="36"/>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bookmarkStart w:id="4" w:name="_Hlk18881822"/>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bookmarkEnd w:id="4"/>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5" w:name="_Hlk97613"/>
            <w:r w:rsidR="00F60EF9" w:rsidRPr="00B74B18">
              <w:rPr>
                <w:rFonts w:ascii="Arial" w:eastAsia="Arial" w:hAnsi="Arial" w:cs="Arial"/>
                <w:bCs/>
              </w:rPr>
              <w:t>700</w:t>
            </w:r>
            <w:bookmarkEnd w:id="5"/>
            <w:r w:rsidR="00B74B18" w:rsidRPr="00B74B18">
              <w:rPr>
                <w:rFonts w:ascii="Arial" w:eastAsia="Arial" w:hAnsi="Arial" w:cs="Arial"/>
                <w:bCs/>
              </w:rPr>
              <w:t>442369</w:t>
            </w:r>
            <w:r w:rsidRPr="00105F48">
              <w:rPr>
                <w:rFonts w:ascii="Arial" w:eastAsia="Times New Roman" w:hAnsi="Arial" w:cs="Times New Roman"/>
                <w:color w:val="FF0000"/>
                <w:spacing w:val="-2"/>
                <w:lang w:val="en-GB" w:eastAsia="en-GB"/>
              </w:rPr>
              <w:br/>
            </w:r>
          </w:p>
          <w:p w:rsidR="00105F48" w:rsidRPr="00EB30FA"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D26F58" w:rsidRPr="00EB30FA">
              <w:rPr>
                <w:rFonts w:ascii="Arial" w:eastAsia="Times New Roman" w:hAnsi="Arial" w:cs="Times New Roman"/>
                <w:spacing w:val="-2"/>
                <w:lang w:val="en-GB" w:eastAsia="en-GB"/>
              </w:rPr>
              <w:t>9 April 2020</w:t>
            </w:r>
          </w:p>
          <w:p w:rsidR="00105F48" w:rsidRPr="00EB30FA"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EB30FA">
              <w:rPr>
                <w:rFonts w:ascii="Arial" w:eastAsia="Times New Roman" w:hAnsi="Arial" w:cs="Times New Roman"/>
                <w:spacing w:val="-2"/>
                <w:lang w:val="en-GB" w:eastAsia="en-GB"/>
              </w:rPr>
              <w:t xml:space="preserve">Due for return by (Due Date): </w:t>
            </w:r>
            <w:r w:rsidR="00FE0D55">
              <w:rPr>
                <w:rFonts w:ascii="Arial" w:eastAsia="Times New Roman" w:hAnsi="Arial" w:cs="Times New Roman"/>
                <w:spacing w:val="-2"/>
                <w:lang w:val="en-GB" w:eastAsia="en-GB"/>
              </w:rPr>
              <w:t>8</w:t>
            </w:r>
            <w:bookmarkStart w:id="6" w:name="_GoBack"/>
            <w:bookmarkEnd w:id="6"/>
            <w:r w:rsidR="00D26F58" w:rsidRPr="00EB30FA">
              <w:rPr>
                <w:rFonts w:ascii="Arial" w:eastAsia="Times New Roman" w:hAnsi="Arial" w:cs="Times New Roman"/>
                <w:spacing w:val="-2"/>
                <w:lang w:val="en-GB" w:eastAsia="en-GB"/>
              </w:rPr>
              <w:t xml:space="preserve"> May 2020</w:t>
            </w:r>
          </w:p>
        </w:tc>
      </w:tr>
      <w:tr w:rsidR="00105F48" w:rsidRPr="00105F48" w:rsidTr="0038447A">
        <w:trPr>
          <w:trHeight w:val="2145"/>
          <w:jc w:val="center"/>
        </w:trPr>
        <w:tc>
          <w:tcPr>
            <w:tcW w:w="3590" w:type="dxa"/>
          </w:tcPr>
          <w:p w:rsidR="00105F48" w:rsidRPr="00B74B18" w:rsidRDefault="00105F48" w:rsidP="00105F48">
            <w:pPr>
              <w:spacing w:after="0" w:line="240" w:lineRule="auto"/>
              <w:jc w:val="both"/>
              <w:rPr>
                <w:rFonts w:ascii="Arial" w:eastAsia="Times New Roman" w:hAnsi="Arial" w:cs="Times New Roman"/>
                <w:spacing w:val="-2"/>
                <w:lang w:val="en-GB" w:eastAsia="en-GB"/>
              </w:rPr>
            </w:pPr>
          </w:p>
          <w:p w:rsidR="00105F48" w:rsidRPr="00B74B18" w:rsidRDefault="00105F48" w:rsidP="00105F48">
            <w:pPr>
              <w:spacing w:after="0" w:line="240" w:lineRule="auto"/>
              <w:rPr>
                <w:rFonts w:ascii="Arial" w:eastAsia="Times New Roman" w:hAnsi="Arial" w:cs="Times New Roman"/>
                <w:spacing w:val="-2"/>
                <w:lang w:val="en-GB" w:eastAsia="en-GB"/>
              </w:rPr>
            </w:pPr>
            <w:r w:rsidRPr="00B74B18">
              <w:rPr>
                <w:rFonts w:ascii="Arial" w:eastAsia="Times New Roman" w:hAnsi="Arial" w:cs="Times New Roman"/>
                <w:spacing w:val="-2"/>
                <w:lang w:val="en-GB" w:eastAsia="en-GB"/>
              </w:rPr>
              <w:t xml:space="preserve">Provision of </w:t>
            </w:r>
            <w:r w:rsidR="00B74B18" w:rsidRPr="00B74B18">
              <w:rPr>
                <w:rFonts w:ascii="Arial" w:eastAsia="Times New Roman" w:hAnsi="Arial" w:cs="Times New Roman"/>
                <w:spacing w:val="-2"/>
                <w:lang w:val="en-GB" w:eastAsia="en-GB"/>
              </w:rPr>
              <w:t xml:space="preserve">a </w:t>
            </w:r>
            <w:r w:rsidR="00B74B18" w:rsidRPr="00B74B18">
              <w:rPr>
                <w:rFonts w:ascii="Arial" w:eastAsia="Arial" w:hAnsi="Arial" w:cs="Arial"/>
              </w:rPr>
              <w:t xml:space="preserve">Laser Induced Breakdown Spectrometer (LIBS) with Maintenance and Support for </w:t>
            </w:r>
            <w:r w:rsidR="00B74B18" w:rsidRPr="00796D29">
              <w:rPr>
                <w:rFonts w:ascii="Arial" w:eastAsia="Arial" w:hAnsi="Arial" w:cs="Arial"/>
              </w:rPr>
              <w:t>5 years</w:t>
            </w:r>
          </w:p>
        </w:tc>
        <w:tc>
          <w:tcPr>
            <w:tcW w:w="5243" w:type="dxa"/>
          </w:tcPr>
          <w:p w:rsidR="00105F48" w:rsidRPr="00B74B18" w:rsidRDefault="00105F48" w:rsidP="00105F48">
            <w:pPr>
              <w:spacing w:after="0" w:line="240" w:lineRule="auto"/>
              <w:rPr>
                <w:rFonts w:ascii="Arial" w:eastAsia="Times New Roman" w:hAnsi="Arial" w:cs="Times New Roman"/>
                <w:spacing w:val="-2"/>
                <w:lang w:val="en-GB" w:eastAsia="en-GB"/>
              </w:rPr>
            </w:pPr>
            <w:r w:rsidRPr="00B74B18">
              <w:rPr>
                <w:rFonts w:ascii="Arial" w:eastAsia="Times New Roman" w:hAnsi="Arial" w:cs="Times New Roman"/>
                <w:spacing w:val="-2"/>
                <w:lang w:val="en-GB" w:eastAsia="en-GB"/>
              </w:rPr>
              <w:t xml:space="preserve">From: </w:t>
            </w:r>
            <w:bookmarkStart w:id="7" w:name="dir_short"/>
            <w:bookmarkEnd w:id="7"/>
            <w:r w:rsidRPr="00B74B18">
              <w:rPr>
                <w:rFonts w:ascii="Arial" w:eastAsia="Times New Roman" w:hAnsi="Arial" w:cs="Times New Roman"/>
                <w:spacing w:val="-2"/>
                <w:lang w:val="en-GB" w:eastAsia="en-GB"/>
              </w:rPr>
              <w:t>Navy Commercial</w:t>
            </w:r>
          </w:p>
          <w:p w:rsidR="00105F48" w:rsidRPr="00B74B18" w:rsidRDefault="00105F48" w:rsidP="00105F48">
            <w:pPr>
              <w:spacing w:after="0" w:line="240" w:lineRule="auto"/>
              <w:rPr>
                <w:rFonts w:ascii="Arial" w:eastAsia="Times New Roman" w:hAnsi="Arial" w:cs="Times New Roman"/>
                <w:spacing w:val="-2"/>
                <w:lang w:val="en-GB" w:eastAsia="en-GB"/>
              </w:rPr>
            </w:pPr>
          </w:p>
          <w:p w:rsidR="00105F48" w:rsidRPr="00B74B18" w:rsidRDefault="00105F48" w:rsidP="00105F48">
            <w:pPr>
              <w:spacing w:after="0" w:line="240" w:lineRule="auto"/>
              <w:rPr>
                <w:rFonts w:ascii="Arial" w:eastAsia="Times New Roman" w:hAnsi="Arial" w:cs="Times New Roman"/>
                <w:spacing w:val="-2"/>
                <w:lang w:val="en-GB" w:eastAsia="en-GB"/>
              </w:rPr>
            </w:pPr>
            <w:r w:rsidRPr="00B74B18">
              <w:rPr>
                <w:rFonts w:ascii="Arial" w:eastAsia="Times New Roman" w:hAnsi="Arial" w:cs="Times New Roman"/>
                <w:spacing w:val="-2"/>
                <w:lang w:val="en-GB" w:eastAsia="en-GB"/>
              </w:rPr>
              <w:t xml:space="preserve">Address: </w:t>
            </w:r>
            <w:bookmarkStart w:id="8" w:name="user_address"/>
            <w:bookmarkEnd w:id="8"/>
            <w:r w:rsidRPr="00B74B18">
              <w:rPr>
                <w:rFonts w:ascii="Arial" w:eastAsia="Times New Roman" w:hAnsi="Arial" w:cs="Times New Roman"/>
                <w:spacing w:val="-2"/>
                <w:lang w:val="en-GB" w:eastAsia="en-GB"/>
              </w:rPr>
              <w:t xml:space="preserve">Room 303, Building 1/080, </w:t>
            </w:r>
            <w:proofErr w:type="spellStart"/>
            <w:r w:rsidRPr="00B74B18">
              <w:rPr>
                <w:rFonts w:ascii="Arial" w:eastAsia="Times New Roman" w:hAnsi="Arial" w:cs="Times New Roman"/>
                <w:spacing w:val="-2"/>
                <w:lang w:val="en-GB" w:eastAsia="en-GB"/>
              </w:rPr>
              <w:t>Jago</w:t>
            </w:r>
            <w:proofErr w:type="spellEnd"/>
            <w:r w:rsidRPr="00B74B18">
              <w:rPr>
                <w:rFonts w:ascii="Arial" w:eastAsia="Times New Roman" w:hAnsi="Arial" w:cs="Times New Roman"/>
                <w:spacing w:val="-2"/>
                <w:lang w:val="en-GB" w:eastAsia="en-GB"/>
              </w:rPr>
              <w:t xml:space="preserve"> Road, HM Naval Base, Portsmouth, Hampshire, PO1 3LU</w:t>
            </w:r>
          </w:p>
          <w:p w:rsidR="00105F48" w:rsidRPr="00B74B18" w:rsidRDefault="00105F48" w:rsidP="00105F48">
            <w:pPr>
              <w:spacing w:after="0" w:line="240" w:lineRule="auto"/>
              <w:rPr>
                <w:rFonts w:ascii="Arial" w:eastAsia="Times New Roman" w:hAnsi="Arial" w:cs="Times New Roman"/>
                <w:spacing w:val="-2"/>
                <w:lang w:val="en-GB" w:eastAsia="en-GB"/>
              </w:rPr>
            </w:pPr>
            <w:r w:rsidRPr="00B74B18">
              <w:rPr>
                <w:rFonts w:ascii="Arial" w:eastAsia="Times New Roman" w:hAnsi="Arial" w:cs="Times New Roman"/>
                <w:spacing w:val="-2"/>
                <w:lang w:val="en-GB" w:eastAsia="en-GB"/>
              </w:rPr>
              <w:br/>
              <w:t xml:space="preserve">Commercial Officer: </w:t>
            </w:r>
            <w:r w:rsidR="00B74B18" w:rsidRPr="00B74B18">
              <w:rPr>
                <w:rFonts w:ascii="Arial" w:eastAsia="Times New Roman" w:hAnsi="Arial" w:cs="Times New Roman"/>
                <w:spacing w:val="-2"/>
                <w:lang w:val="en-GB" w:eastAsia="en-GB"/>
              </w:rPr>
              <w:t>Gary Cornish</w:t>
            </w:r>
          </w:p>
          <w:p w:rsidR="00105F48" w:rsidRPr="00B74B18" w:rsidRDefault="00105F48" w:rsidP="00105F48">
            <w:pPr>
              <w:spacing w:after="0" w:line="240" w:lineRule="auto"/>
              <w:rPr>
                <w:rFonts w:ascii="Arial" w:eastAsia="Times New Roman" w:hAnsi="Arial" w:cs="Times New Roman"/>
                <w:spacing w:val="-2"/>
                <w:lang w:val="en-GB" w:eastAsia="en-GB"/>
              </w:rPr>
            </w:pPr>
          </w:p>
          <w:p w:rsidR="00105F48" w:rsidRPr="00B74B18" w:rsidRDefault="00105F48" w:rsidP="00105F48">
            <w:pPr>
              <w:spacing w:after="0" w:line="240" w:lineRule="auto"/>
              <w:rPr>
                <w:rFonts w:ascii="Arial" w:eastAsia="Times New Roman" w:hAnsi="Arial" w:cs="Arial"/>
                <w:noProof/>
                <w:lang w:val="en-GB" w:eastAsia="en-GB"/>
              </w:rPr>
            </w:pPr>
            <w:r w:rsidRPr="00B74B18">
              <w:rPr>
                <w:rFonts w:ascii="Arial" w:eastAsia="Times New Roman" w:hAnsi="Arial" w:cs="Arial"/>
                <w:noProof/>
                <w:lang w:val="en-GB" w:eastAsia="en-GB"/>
              </w:rPr>
              <w:t>Telephone: 02392 72</w:t>
            </w:r>
            <w:r w:rsidR="00B74B18" w:rsidRPr="00B74B18">
              <w:rPr>
                <w:rFonts w:ascii="Arial" w:eastAsia="Times New Roman" w:hAnsi="Arial" w:cs="Arial"/>
                <w:noProof/>
                <w:lang w:val="en-GB" w:eastAsia="en-GB"/>
              </w:rPr>
              <w:t>6807</w:t>
            </w:r>
          </w:p>
          <w:p w:rsidR="00105F48" w:rsidRPr="00B74B18" w:rsidRDefault="00105F48" w:rsidP="00105F48">
            <w:pPr>
              <w:spacing w:after="0" w:line="240" w:lineRule="auto"/>
              <w:rPr>
                <w:rFonts w:ascii="Arial" w:eastAsia="Times New Roman" w:hAnsi="Arial" w:cs="Times New Roman"/>
                <w:spacing w:val="-2"/>
                <w:lang w:val="en-GB" w:eastAsia="en-GB"/>
              </w:rPr>
            </w:pPr>
            <w:r w:rsidRPr="00B74B18">
              <w:rPr>
                <w:rFonts w:ascii="Arial" w:eastAsia="Times New Roman" w:hAnsi="Arial" w:cs="Arial"/>
                <w:noProof/>
                <w:lang w:val="en-GB" w:eastAsia="en-GB"/>
              </w:rPr>
              <w:t>Email:</w:t>
            </w:r>
            <w:r w:rsidR="00B74B18" w:rsidRPr="00B74B18">
              <w:rPr>
                <w:rFonts w:ascii="Arial" w:eastAsia="Times New Roman" w:hAnsi="Arial" w:cs="Arial"/>
                <w:noProof/>
                <w:lang w:val="en-GB" w:eastAsia="en-GB"/>
              </w:rPr>
              <w:t>gary.cornish</w:t>
            </w:r>
            <w:r w:rsidRPr="00B74B18">
              <w:rPr>
                <w:rFonts w:ascii="Arial" w:eastAsia="Times New Roman" w:hAnsi="Arial" w:cs="Arial"/>
                <w:noProof/>
                <w:lang w:val="en-GB" w:eastAsia="en-GB"/>
              </w:rPr>
              <w:t>100@mod.gov.uk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CA1111" w:rsidP="00D14B30">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rsidR="00105F48" w:rsidRPr="00105F48" w:rsidRDefault="00105F48" w:rsidP="00D14B30">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D14B30">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Annex A to this ITT</w:t>
      </w:r>
      <w:r w:rsidR="00694C18">
        <w:rPr>
          <w:rFonts w:ascii="Arial" w:eastAsia="Times New Roman" w:hAnsi="Arial" w:cs="Times New Roman"/>
          <w:spacing w:val="-2"/>
          <w:szCs w:val="20"/>
          <w:lang w:val="en-GB" w:eastAsia="en-GB"/>
        </w:rPr>
        <w:t>.</w:t>
      </w:r>
    </w:p>
    <w:p w:rsidR="00C5593D" w:rsidRPr="00105F48" w:rsidRDefault="00C5593D" w:rsidP="00D14B30">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w:t>
      </w:r>
      <w:r w:rsidR="00694C18">
        <w:rPr>
          <w:rFonts w:ascii="Arial" w:eastAsia="Times New Roman" w:hAnsi="Arial" w:cs="Times New Roman"/>
          <w:spacing w:val="-2"/>
          <w:szCs w:val="20"/>
          <w:lang w:val="en-GB" w:eastAsia="en-GB"/>
        </w:rPr>
        <w:t>.</w:t>
      </w:r>
    </w:p>
    <w:p w:rsidR="00C5593D" w:rsidRDefault="00C5593D" w:rsidP="00D14B30">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rsidR="00105F48" w:rsidRDefault="00105F48"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Pr="00105F48" w:rsidRDefault="00C5593D"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4"/>
          <w:footerReference w:type="default" r:id="rId15"/>
          <w:pgSz w:w="11906" w:h="16838"/>
          <w:pgMar w:top="1134" w:right="1134" w:bottom="1134" w:left="1134" w:header="567" w:footer="567" w:gutter="0"/>
          <w:cols w:space="720"/>
          <w:noEndnote/>
          <w:docGrid w:linePitch="299"/>
        </w:sectPr>
      </w:pPr>
    </w:p>
    <w:p w:rsidR="00B74B18" w:rsidRDefault="00B74B18" w:rsidP="009B4FCE">
      <w:pPr>
        <w:keepNext/>
        <w:spacing w:before="120" w:after="120" w:line="240" w:lineRule="auto"/>
        <w:jc w:val="center"/>
        <w:outlineLvl w:val="1"/>
        <w:rPr>
          <w:rFonts w:ascii="Arial" w:eastAsia="Times New Roman" w:hAnsi="Arial" w:cs="Times New Roman"/>
          <w:b/>
          <w:kern w:val="22"/>
          <w:lang w:val="en-GB" w:eastAsia="en-GB"/>
        </w:rPr>
      </w:pPr>
    </w:p>
    <w:p w:rsidR="00694C18" w:rsidRDefault="00694C18" w:rsidP="009B4FCE">
      <w:pPr>
        <w:keepNext/>
        <w:spacing w:before="120" w:after="120" w:line="240" w:lineRule="auto"/>
        <w:jc w:val="center"/>
        <w:outlineLvl w:val="1"/>
        <w:rPr>
          <w:rFonts w:ascii="Arial" w:eastAsia="Times New Roman" w:hAnsi="Arial" w:cs="Times New Roman"/>
          <w:b/>
          <w:kern w:val="22"/>
          <w:lang w:val="en-GB" w:eastAsia="en-GB"/>
        </w:rPr>
      </w:pP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w:t>
      </w:r>
      <w:r w:rsidRPr="009B4FCE">
        <w:rPr>
          <w:rFonts w:ascii="Arial" w:eastAsia="Times New Roman" w:hAnsi="Arial" w:cs="Times New Roman"/>
          <w:szCs w:val="20"/>
          <w:lang w:val="en-GB" w:eastAsia="en-GB"/>
        </w:rPr>
        <w:lastRenderedPageBreak/>
        <w:t>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D26F58" w:rsidRDefault="009B4FCE" w:rsidP="00D26F58">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D26F58">
        <w:rPr>
          <w:rFonts w:ascii="Arial" w:eastAsia="Times New Roman" w:hAnsi="Arial" w:cs="Times New Roman"/>
          <w:spacing w:val="-2"/>
          <w:szCs w:val="20"/>
          <w:lang w:val="en-GB" w:eastAsia="en-GB"/>
        </w:rPr>
        <w:t>Your tender is to be submitted in the English language,</w:t>
      </w:r>
      <w:r w:rsidR="00694C18" w:rsidRPr="00D26F58">
        <w:rPr>
          <w:color w:val="FF0000"/>
          <w:spacing w:val="-2"/>
          <w:lang w:eastAsia="en-GB"/>
        </w:rPr>
        <w:t xml:space="preserve"> </w:t>
      </w:r>
      <w:r w:rsidR="00694C18" w:rsidRPr="00D26F58">
        <w:rPr>
          <w:rFonts w:ascii="Arial" w:hAnsi="Arial" w:cs="Arial"/>
          <w:spacing w:val="-2"/>
          <w:lang w:eastAsia="en-GB"/>
        </w:rPr>
        <w:t xml:space="preserve">to the email address stated in the cover letter - </w:t>
      </w:r>
      <w:hyperlink r:id="rId16" w:history="1">
        <w:r w:rsidR="00694C18" w:rsidRPr="00D26F58">
          <w:rPr>
            <w:rStyle w:val="Hyperlink"/>
            <w:rFonts w:ascii="Arial" w:hAnsi="Arial" w:cs="Arial"/>
            <w:color w:val="auto"/>
            <w:spacing w:val="-3"/>
          </w:rPr>
          <w:t>navycomrcl-sourcing@mod.gov.uk</w:t>
        </w:r>
      </w:hyperlink>
    </w:p>
    <w:p w:rsidR="00D26F58" w:rsidRPr="00D26F58" w:rsidRDefault="00D26F58" w:rsidP="00D26F58">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D26F58">
        <w:rPr>
          <w:rFonts w:ascii="Arial" w:hAnsi="Arial" w:cs="Arial"/>
          <w:bCs/>
          <w:spacing w:val="-2"/>
          <w:lang w:eastAsia="en-GB"/>
        </w:rPr>
        <w:t>The emailed tender will not be opened until the date and time shown (the tender return date).</w:t>
      </w:r>
      <w:r w:rsidRPr="00D26F58">
        <w:rPr>
          <w:rFonts w:ascii="Arial" w:hAnsi="Arial" w:cs="Arial"/>
          <w:b/>
          <w:bCs/>
          <w:spacing w:val="-2"/>
          <w:lang w:eastAsia="en-GB"/>
        </w:rPr>
        <w:t xml:space="preserve">  </w:t>
      </w:r>
      <w:r w:rsidRPr="00D26F58">
        <w:rPr>
          <w:rFonts w:ascii="Arial" w:hAnsi="Arial" w:cs="Arial"/>
          <w:spacing w:val="-2"/>
          <w:lang w:eastAsia="en-GB"/>
        </w:rPr>
        <w:t xml:space="preserve">The Authority cannot undertake to </w:t>
      </w:r>
      <w:proofErr w:type="gramStart"/>
      <w:r w:rsidRPr="00D26F58">
        <w:rPr>
          <w:rFonts w:ascii="Arial" w:hAnsi="Arial" w:cs="Arial"/>
          <w:spacing w:val="-2"/>
          <w:lang w:eastAsia="en-GB"/>
        </w:rPr>
        <w:t>give consideration to</w:t>
      </w:r>
      <w:proofErr w:type="gramEnd"/>
      <w:r w:rsidRPr="00D26F58">
        <w:rPr>
          <w:rFonts w:ascii="Arial" w:hAnsi="Arial" w:cs="Arial"/>
          <w:spacing w:val="-2"/>
          <w:lang w:eastAsia="en-GB"/>
        </w:rPr>
        <w:t xml:space="preserve"> any tender submitted in a different manner or any tender not received on time.  </w:t>
      </w:r>
    </w:p>
    <w:p w:rsidR="009B4FCE" w:rsidRPr="009B4FCE" w:rsidRDefault="009B4FCE" w:rsidP="00D14B30">
      <w:pPr>
        <w:widowControl/>
        <w:numPr>
          <w:ilvl w:val="0"/>
          <w:numId w:val="27"/>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9B4FCE" w:rsidRPr="009B4FCE" w:rsidRDefault="009B4FCE" w:rsidP="00D14B30">
      <w:pPr>
        <w:widowControl/>
        <w:numPr>
          <w:ilvl w:val="0"/>
          <w:numId w:val="27"/>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rsidR="009B4FCE" w:rsidRPr="009B4FCE" w:rsidRDefault="009B4FCE" w:rsidP="00D14B30">
      <w:pPr>
        <w:widowControl/>
        <w:numPr>
          <w:ilvl w:val="0"/>
          <w:numId w:val="27"/>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lastRenderedPageBreak/>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D14B30">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9"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9"/>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7"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10"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0"/>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w:t>
      </w:r>
      <w:r w:rsidRPr="00105F48">
        <w:rPr>
          <w:rFonts w:ascii="Arial" w:eastAsia="Times New Roman" w:hAnsi="Arial" w:cs="Times New Roman"/>
          <w:spacing w:val="-2"/>
          <w:szCs w:val="20"/>
          <w:lang w:val="en-GB" w:eastAsia="en-GB"/>
        </w:rPr>
        <w:lastRenderedPageBreak/>
        <w:t xml:space="preserve">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11" w:name="_Ref302551398"/>
      <w:r w:rsidRPr="00105F48">
        <w:rPr>
          <w:rFonts w:ascii="Arial" w:eastAsia="Times New Roman" w:hAnsi="Arial" w:cs="Times New Roman"/>
          <w:b/>
          <w:szCs w:val="20"/>
          <w:lang w:val="en-GB" w:eastAsia="en-GB"/>
        </w:rPr>
        <w:t>Notification of Inventions etc.</w:t>
      </w:r>
      <w:bookmarkEnd w:id="11"/>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D14B30">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w:t>
      </w:r>
      <w:r w:rsidRPr="00105F48">
        <w:rPr>
          <w:rFonts w:ascii="Arial" w:eastAsia="Times New Roman" w:hAnsi="Arial" w:cs="Times New Roman"/>
          <w:szCs w:val="20"/>
          <w:lang w:val="en-GB" w:eastAsia="en-GB"/>
        </w:rPr>
        <w:lastRenderedPageBreak/>
        <w:t xml:space="preserve">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D14B30">
      <w:pPr>
        <w:numPr>
          <w:ilvl w:val="0"/>
          <w:numId w:val="11"/>
        </w:numPr>
        <w:spacing w:before="120" w:after="120" w:line="240" w:lineRule="auto"/>
        <w:ind w:left="1134" w:firstLine="0"/>
        <w:rPr>
          <w:rFonts w:ascii="Arial" w:eastAsia="Times New Roman" w:hAnsi="Arial" w:cs="Times New Roman"/>
          <w:szCs w:val="20"/>
          <w:lang w:val="en-GB" w:eastAsia="en-GB"/>
        </w:rPr>
      </w:pPr>
      <w:bookmarkStart w:id="12"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2"/>
    </w:p>
    <w:p w:rsidR="00105F48" w:rsidRPr="00105F48" w:rsidRDefault="00105F48" w:rsidP="00D14B30">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3"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3"/>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AA3555" w:rsidP="0038447A">
      <w:pPr>
        <w:spacing w:after="0" w:line="240" w:lineRule="auto"/>
        <w:rPr>
          <w:rFonts w:ascii="Arial" w:eastAsia="Times New Roman" w:hAnsi="Arial" w:cs="Times New Roman"/>
          <w:szCs w:val="20"/>
          <w:lang w:val="en-GB" w:eastAsia="en-GB"/>
        </w:rPr>
      </w:pPr>
      <w:hyperlink r:id="rId18"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9"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w:t>
      </w:r>
      <w:r w:rsidRPr="00105F48">
        <w:rPr>
          <w:rFonts w:ascii="Arial" w:eastAsia="Times New Roman" w:hAnsi="Arial" w:cs="Times New Roman"/>
          <w:szCs w:val="20"/>
          <w:lang w:val="en-GB" w:eastAsia="en-GB"/>
        </w:rPr>
        <w:lastRenderedPageBreak/>
        <w:t>including confidential information and commercially sensitive information.  Further details of MOD policy on FOIA and EIR can be found on the Acquisition Operating Framework (</w:t>
      </w:r>
      <w:hyperlink r:id="rId20"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1"/>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lastRenderedPageBreak/>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2"/>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4"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5"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5"/>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6"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7"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8"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9"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0"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1"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2"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3"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4"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5"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6"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7"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8"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9"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0"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rsidR="00D93B64" w:rsidRDefault="00D93B64"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3"/>
          <w:footerReference w:type="default" r:id="rId24"/>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1"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2"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3"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4"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5"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6"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7"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8"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9"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t xml:space="preserve">        Year </w:t>
            </w:r>
            <w:bookmarkStart w:id="40"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1"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2"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3"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4"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5"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6"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7"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8"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9"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0"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1"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2"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3"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5"/>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4"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6"/>
          <w:footerReference w:type="default" r:id="rId27"/>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bookmarkEnd w:id="54"/>
    <w:p w:rsidR="00FA04F3" w:rsidRDefault="00FA04F3" w:rsidP="006D7C20">
      <w:pPr>
        <w:spacing w:after="0" w:line="252" w:lineRule="exact"/>
        <w:ind w:left="113" w:right="-20"/>
        <w:rPr>
          <w:rFonts w:ascii="Arial" w:eastAsia="Arial" w:hAnsi="Arial" w:cs="Arial"/>
          <w:b/>
          <w:bCs/>
        </w:rPr>
      </w:pPr>
    </w:p>
    <w:p w:rsidR="00C93CD4" w:rsidRDefault="00C93CD4" w:rsidP="000E5FC6">
      <w:pPr>
        <w:keepNext/>
        <w:spacing w:after="0" w:line="240" w:lineRule="auto"/>
        <w:outlineLvl w:val="0"/>
        <w:rPr>
          <w:rFonts w:ascii="Arial" w:eastAsia="Arial" w:hAnsi="Arial" w:cs="Arial"/>
          <w:b/>
          <w:bCs/>
          <w:kern w:val="32"/>
          <w:sz w:val="28"/>
          <w:szCs w:val="28"/>
          <w:lang w:val="en-GB" w:eastAsia="en-GB"/>
        </w:rPr>
      </w:pPr>
      <w:bookmarkStart w:id="55" w:name="_Hlk18881623"/>
    </w:p>
    <w:p w:rsidR="00C93CD4" w:rsidRDefault="00C93CD4" w:rsidP="00C93CD4">
      <w:pPr>
        <w:keepNext/>
        <w:spacing w:after="0" w:line="240" w:lineRule="auto"/>
        <w:jc w:val="center"/>
        <w:outlineLvl w:val="0"/>
        <w:rPr>
          <w:rFonts w:ascii="Arial" w:eastAsia="Times New Roman" w:hAnsi="Arial" w:cs="Arial"/>
          <w:b/>
          <w:bCs/>
          <w:kern w:val="32"/>
          <w:sz w:val="28"/>
          <w:szCs w:val="28"/>
          <w:lang w:val="en-GB" w:eastAsia="en-GB"/>
        </w:rPr>
      </w:pPr>
      <w:r w:rsidRPr="00AB1E21">
        <w:rPr>
          <w:rFonts w:ascii="Arial" w:eastAsia="Arial" w:hAnsi="Arial" w:cs="Arial"/>
          <w:b/>
          <w:bCs/>
          <w:kern w:val="32"/>
          <w:sz w:val="28"/>
          <w:szCs w:val="28"/>
          <w:lang w:val="en-GB" w:eastAsia="en-GB"/>
        </w:rPr>
        <w:t>Sect</w:t>
      </w:r>
      <w:r w:rsidRPr="00AB1E21">
        <w:rPr>
          <w:rFonts w:ascii="Arial" w:eastAsia="Arial" w:hAnsi="Arial" w:cs="Arial"/>
          <w:b/>
          <w:bCs/>
          <w:spacing w:val="1"/>
          <w:kern w:val="32"/>
          <w:sz w:val="28"/>
          <w:szCs w:val="28"/>
          <w:lang w:val="en-GB" w:eastAsia="en-GB"/>
        </w:rPr>
        <w:t>i</w:t>
      </w:r>
      <w:r w:rsidRPr="00AB1E21">
        <w:rPr>
          <w:rFonts w:ascii="Arial" w:eastAsia="Arial" w:hAnsi="Arial" w:cs="Arial"/>
          <w:b/>
          <w:bCs/>
          <w:spacing w:val="-1"/>
          <w:kern w:val="32"/>
          <w:sz w:val="28"/>
          <w:szCs w:val="28"/>
          <w:lang w:val="en-GB" w:eastAsia="en-GB"/>
        </w:rPr>
        <w:t>o</w:t>
      </w:r>
      <w:r w:rsidRPr="00AB1E21">
        <w:rPr>
          <w:rFonts w:ascii="Arial" w:eastAsia="Arial" w:hAnsi="Arial" w:cs="Arial"/>
          <w:b/>
          <w:bCs/>
          <w:kern w:val="32"/>
          <w:sz w:val="28"/>
          <w:szCs w:val="28"/>
          <w:lang w:val="en-GB" w:eastAsia="en-GB"/>
        </w:rPr>
        <w:t>n D</w:t>
      </w:r>
      <w:r w:rsidRPr="00AB1E21">
        <w:rPr>
          <w:rFonts w:ascii="Arial" w:eastAsia="Arial" w:hAnsi="Arial" w:cs="Arial"/>
          <w:b/>
          <w:bCs/>
          <w:spacing w:val="-2"/>
          <w:kern w:val="32"/>
          <w:sz w:val="28"/>
          <w:szCs w:val="28"/>
          <w:lang w:val="en-GB" w:eastAsia="en-GB"/>
        </w:rPr>
        <w:t xml:space="preserve"> </w:t>
      </w:r>
      <w:r w:rsidRPr="00AB1E21">
        <w:rPr>
          <w:rFonts w:ascii="Arial" w:eastAsia="Arial" w:hAnsi="Arial" w:cs="Arial"/>
          <w:b/>
          <w:bCs/>
          <w:kern w:val="32"/>
          <w:sz w:val="28"/>
          <w:szCs w:val="28"/>
          <w:lang w:val="en-GB" w:eastAsia="en-GB"/>
        </w:rPr>
        <w:t>–</w:t>
      </w:r>
      <w:r w:rsidRPr="00AB1E21">
        <w:rPr>
          <w:rFonts w:ascii="Arial" w:eastAsia="Times New Roman" w:hAnsi="Arial" w:cs="Arial"/>
          <w:b/>
          <w:bCs/>
          <w:kern w:val="32"/>
          <w:sz w:val="36"/>
          <w:szCs w:val="36"/>
          <w:lang w:val="en-GB" w:eastAsia="en-GB"/>
        </w:rPr>
        <w:t xml:space="preserve"> </w:t>
      </w:r>
      <w:r w:rsidRPr="00AB1E21">
        <w:rPr>
          <w:rFonts w:ascii="Arial" w:eastAsia="Times New Roman" w:hAnsi="Arial" w:cs="Arial"/>
          <w:b/>
          <w:bCs/>
          <w:kern w:val="32"/>
          <w:sz w:val="28"/>
          <w:szCs w:val="28"/>
          <w:lang w:val="en-GB" w:eastAsia="en-GB"/>
        </w:rPr>
        <w:t>Tender Evaluation Criteria</w:t>
      </w:r>
      <w:r>
        <w:rPr>
          <w:rFonts w:ascii="Arial" w:eastAsia="Times New Roman" w:hAnsi="Arial" w:cs="Arial"/>
          <w:b/>
          <w:bCs/>
          <w:kern w:val="32"/>
          <w:sz w:val="28"/>
          <w:szCs w:val="28"/>
          <w:lang w:val="en-GB" w:eastAsia="en-GB"/>
        </w:rPr>
        <w:t xml:space="preserve"> </w:t>
      </w:r>
    </w:p>
    <w:p w:rsidR="00C93CD4" w:rsidRDefault="00C93CD4" w:rsidP="00C93CD4">
      <w:pPr>
        <w:keepNext/>
        <w:spacing w:after="0" w:line="240" w:lineRule="auto"/>
        <w:jc w:val="center"/>
        <w:outlineLvl w:val="0"/>
        <w:rPr>
          <w:rFonts w:ascii="Arial" w:eastAsia="Times New Roman" w:hAnsi="Arial" w:cs="Arial"/>
          <w:b/>
          <w:bCs/>
          <w:kern w:val="32"/>
          <w:sz w:val="28"/>
          <w:szCs w:val="28"/>
          <w:lang w:val="en-GB" w:eastAsia="en-GB"/>
        </w:rPr>
      </w:pPr>
    </w:p>
    <w:p w:rsidR="00C93CD4" w:rsidRPr="00FB2B53"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56" w:name="_Hlk531645561"/>
      <w:bookmarkStart w:id="57" w:name="_Hlk5316454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rsidR="00C93CD4" w:rsidRDefault="00C93CD4" w:rsidP="00C93CD4">
      <w:pPr>
        <w:pStyle w:val="ListParagraph"/>
        <w:tabs>
          <w:tab w:val="left" w:pos="8931"/>
        </w:tabs>
        <w:spacing w:after="0" w:line="240" w:lineRule="auto"/>
        <w:ind w:left="567" w:right="109"/>
        <w:rPr>
          <w:rFonts w:ascii="Arial" w:eastAsia="Arial" w:hAnsi="Arial" w:cs="Arial"/>
          <w:szCs w:val="20"/>
          <w:lang w:val="en-GB" w:eastAsia="en-GB"/>
        </w:rPr>
      </w:pPr>
    </w:p>
    <w:p w:rsidR="00C93CD4" w:rsidRPr="00FB2B53"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58" w:name="_Hlk531646086"/>
      <w:r w:rsidRPr="00FB2B53">
        <w:rPr>
          <w:rFonts w:ascii="Arial" w:eastAsia="Times New Roman" w:hAnsi="Arial" w:cs="Arial"/>
          <w:color w:val="000000"/>
          <w:spacing w:val="-3"/>
          <w:lang w:val="en-GB" w:eastAsia="en-GB"/>
        </w:rPr>
        <w:t xml:space="preserve"> based on the following calculation:</w:t>
      </w:r>
    </w:p>
    <w:p w:rsidR="00C93CD4" w:rsidRPr="00FB2B53" w:rsidRDefault="00C93CD4" w:rsidP="00C93CD4">
      <w:pPr>
        <w:tabs>
          <w:tab w:val="left" w:pos="8931"/>
        </w:tabs>
        <w:spacing w:after="0" w:line="240" w:lineRule="auto"/>
        <w:ind w:right="109"/>
        <w:rPr>
          <w:rFonts w:ascii="Arial" w:eastAsia="Arial" w:hAnsi="Arial" w:cs="Arial"/>
          <w:szCs w:val="20"/>
          <w:lang w:val="en-GB" w:eastAsia="en-GB"/>
        </w:rPr>
      </w:pPr>
    </w:p>
    <w:p w:rsidR="00C93CD4" w:rsidRPr="00FB2B53" w:rsidRDefault="00C93CD4" w:rsidP="00C93CD4">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rsidR="00C93CD4" w:rsidRPr="00B4213C" w:rsidRDefault="00C93CD4" w:rsidP="00C93CD4">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w:t>
      </w:r>
      <w:r w:rsidRPr="00B4213C">
        <w:rPr>
          <w:rFonts w:ascii="Arial" w:eastAsia="Times New Roman" w:hAnsi="Arial" w:cs="Arial"/>
          <w:spacing w:val="-3"/>
          <w:lang w:val="en-GB" w:eastAsia="en-GB"/>
        </w:rPr>
        <w:t>Technical Score</w:t>
      </w:r>
    </w:p>
    <w:p w:rsidR="00C93CD4" w:rsidRPr="00B4213C" w:rsidRDefault="00C93CD4" w:rsidP="00C93CD4">
      <w:pPr>
        <w:tabs>
          <w:tab w:val="left" w:pos="8931"/>
        </w:tabs>
        <w:spacing w:after="0" w:line="240" w:lineRule="auto"/>
        <w:ind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 and not receive an Evaluation Score.</w:t>
      </w:r>
      <w:bookmarkEnd w:id="58"/>
    </w:p>
    <w:p w:rsidR="00C93CD4" w:rsidRPr="00B4213C" w:rsidRDefault="00C93CD4" w:rsidP="00C93CD4">
      <w:pPr>
        <w:pStyle w:val="ListParagraph"/>
        <w:tabs>
          <w:tab w:val="left" w:pos="8931"/>
        </w:tabs>
        <w:spacing w:after="0" w:line="240" w:lineRule="auto"/>
        <w:ind w:left="0"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B4213C">
        <w:rPr>
          <w:rFonts w:ascii="Arial" w:hAnsi="Arial" w:cs="Arial"/>
          <w:spacing w:val="-3"/>
        </w:rPr>
        <w:t xml:space="preserve">Evaluation Scores will be rounded </w:t>
      </w:r>
      <w:r w:rsidRPr="00B4213C">
        <w:rPr>
          <w:rFonts w:ascii="Arial" w:hAnsi="Arial" w:cs="Arial"/>
          <w:color w:val="000000" w:themeColor="text1"/>
          <w:spacing w:val="-3"/>
        </w:rPr>
        <w:t xml:space="preserve">to two decimal places. </w:t>
      </w: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rsidR="00C93CD4" w:rsidRPr="00B4213C" w:rsidRDefault="00C93CD4" w:rsidP="00C93CD4">
      <w:pPr>
        <w:pStyle w:val="ListParagraph"/>
        <w:spacing w:after="0" w:line="240" w:lineRule="auto"/>
        <w:rPr>
          <w:rFonts w:ascii="Arial" w:hAnsi="Arial" w:cs="Arial"/>
          <w:spacing w:val="-3"/>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00C93CD4" w:rsidRPr="00B4213C" w:rsidRDefault="00C93CD4" w:rsidP="00C93CD4">
      <w:pPr>
        <w:pStyle w:val="ListParagraph"/>
        <w:spacing w:after="0" w:line="240" w:lineRule="auto"/>
        <w:rPr>
          <w:rFonts w:ascii="Arial" w:eastAsia="Times New Roman" w:hAnsi="Arial" w:cs="Arial"/>
          <w:color w:val="00000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rsidR="00C93CD4" w:rsidRPr="00B4213C" w:rsidRDefault="00C93CD4" w:rsidP="00C93CD4">
      <w:pPr>
        <w:pStyle w:val="ListParagraph"/>
        <w:spacing w:after="0" w:line="240" w:lineRule="auto"/>
        <w:rPr>
          <w:rFonts w:ascii="Arial" w:eastAsia="Arial" w:hAnsi="Arial" w:cs="Arial"/>
          <w:color w:val="000000" w:themeColor="text1"/>
          <w:szCs w:val="20"/>
          <w:lang w:val="en-GB" w:eastAsia="en-GB"/>
        </w:rPr>
      </w:pPr>
    </w:p>
    <w:p w:rsidR="00C93CD4" w:rsidRPr="00B4213C" w:rsidRDefault="00C93CD4" w:rsidP="00D14B30">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rsidR="00C93CD4" w:rsidRPr="00B4213C" w:rsidRDefault="00C93CD4" w:rsidP="00C93CD4">
      <w:pPr>
        <w:widowControl/>
        <w:shd w:val="clear" w:color="auto" w:fill="FFFFFF"/>
        <w:spacing w:after="0" w:line="240" w:lineRule="auto"/>
        <w:rPr>
          <w:rFonts w:ascii="Arial" w:eastAsia="Times New Roman" w:hAnsi="Arial" w:cs="Arial"/>
          <w:color w:val="212121"/>
          <w:lang w:val="en-GB" w:eastAsia="en-GB"/>
        </w:rPr>
      </w:pPr>
    </w:p>
    <w:p w:rsidR="00C93CD4" w:rsidRPr="00B4213C" w:rsidRDefault="00C93CD4" w:rsidP="00C93CD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Commercial Evaluation</w:t>
      </w:r>
    </w:p>
    <w:p w:rsidR="00C93CD4" w:rsidRPr="00B4213C" w:rsidRDefault="00C93CD4" w:rsidP="00C93CD4">
      <w:pPr>
        <w:pStyle w:val="ListParagraph"/>
        <w:tabs>
          <w:tab w:val="left" w:pos="8931"/>
        </w:tabs>
        <w:spacing w:after="0" w:line="240" w:lineRule="auto"/>
        <w:ind w:left="0"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Commercial Evaluation will assess if:</w:t>
      </w:r>
    </w:p>
    <w:p w:rsidR="00C93CD4" w:rsidRPr="00B4213C" w:rsidRDefault="00C93CD4" w:rsidP="00C93CD4">
      <w:pPr>
        <w:widowControl/>
        <w:spacing w:after="0" w:line="240" w:lineRule="auto"/>
        <w:rPr>
          <w:rFonts w:ascii="Arial" w:eastAsia="Times New Roman" w:hAnsi="Arial" w:cs="Arial"/>
          <w:bCs/>
          <w:color w:val="000000"/>
          <w:spacing w:val="-3"/>
          <w:lang w:val="en-GB" w:eastAsia="en-GB"/>
        </w:rPr>
      </w:pP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the Tender was received by the due date and time.</w:t>
      </w: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Tender Offer Annex A was submitted</w:t>
      </w: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the Schedule of Requirements, indicating the breakdown of prices, was submitted.</w:t>
      </w: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all Terms &amp; Conditions have been accepted.</w:t>
      </w: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the Statement of Good Standing was submitted.</w:t>
      </w: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all other requested DEFFORMs were submitted.</w:t>
      </w: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the Tenderer can meet the required delivery dates.</w:t>
      </w:r>
    </w:p>
    <w:p w:rsidR="00C93CD4" w:rsidRPr="00D26F58" w:rsidRDefault="00C93CD4" w:rsidP="00D14B30">
      <w:pPr>
        <w:widowControl/>
        <w:numPr>
          <w:ilvl w:val="0"/>
          <w:numId w:val="15"/>
        </w:numPr>
        <w:spacing w:after="0" w:line="240" w:lineRule="auto"/>
        <w:rPr>
          <w:rFonts w:ascii="Arial" w:eastAsia="Times New Roman" w:hAnsi="Arial" w:cs="Arial"/>
          <w:bCs/>
          <w:spacing w:val="-3"/>
          <w:lang w:val="en-GB" w:eastAsia="en-GB"/>
        </w:rPr>
      </w:pPr>
      <w:r w:rsidRPr="00D26F58">
        <w:rPr>
          <w:rFonts w:ascii="Arial" w:eastAsia="Times New Roman" w:hAnsi="Arial" w:cs="Arial"/>
          <w:bCs/>
          <w:spacing w:val="-3"/>
          <w:lang w:val="en-GB" w:eastAsia="en-GB"/>
        </w:rPr>
        <w:t xml:space="preserve">the Supplier Assurance Questionnaire (and Cyber Implementation Plan, if required) was submitted. </w:t>
      </w:r>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 Tender may be considered non-compliant if:</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p w:rsidR="00C93CD4" w:rsidRPr="00B4213C" w:rsidRDefault="00C93CD4" w:rsidP="00C93CD4">
      <w:pPr>
        <w:widowControl/>
        <w:spacing w:after="0" w:line="240" w:lineRule="auto"/>
        <w:ind w:left="720"/>
        <w:rPr>
          <w:rFonts w:ascii="Arial" w:eastAsia="Times New Roman" w:hAnsi="Arial" w:cs="Arial"/>
          <w:bCs/>
          <w:color w:val="000000"/>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If the Commercial Evaluation assesses that the Tender does not meet all the requirements set out above, the Tender may be considered non-compliant.</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B4213C">
        <w:rPr>
          <w:rFonts w:ascii="Arial" w:eastAsia="Times New Roman" w:hAnsi="Arial" w:cs="Arial"/>
          <w:lang w:val="en-GB" w:eastAsia="en-GB"/>
        </w:rPr>
        <w:t xml:space="preserve">Any Tenderer receiving below 10 on a general health check may be considered non-compliant. </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lang w:val="en-GB" w:eastAsia="en-GB"/>
        </w:rPr>
      </w:pPr>
      <w:proofErr w:type="gramStart"/>
      <w:r w:rsidRPr="00B4213C">
        <w:rPr>
          <w:rFonts w:ascii="Arial" w:eastAsia="Times New Roman" w:hAnsi="Arial" w:cs="Arial"/>
          <w:lang w:val="en-GB" w:eastAsia="en-GB"/>
        </w:rPr>
        <w:t>In the event that</w:t>
      </w:r>
      <w:proofErr w:type="gramEnd"/>
      <w:r w:rsidRPr="00B4213C">
        <w:rPr>
          <w:rFonts w:ascii="Arial" w:eastAsia="Times New Roman" w:hAnsi="Arial" w:cs="Arial"/>
          <w:lang w:val="en-GB" w:eastAsia="en-GB"/>
        </w:rPr>
        <w:t xml:space="preserve"> a Parent Company or Bank guarantee is requested and is not provided, The Authority retains the right to consider the Tenderer non-compliant. </w:t>
      </w:r>
    </w:p>
    <w:p w:rsidR="00C93CD4" w:rsidRPr="00B4213C" w:rsidRDefault="00C93CD4" w:rsidP="00C93CD4">
      <w:pPr>
        <w:widowControl/>
        <w:shd w:val="clear" w:color="auto" w:fill="FFFFFF"/>
        <w:spacing w:after="0" w:line="240" w:lineRule="auto"/>
        <w:rPr>
          <w:rFonts w:ascii="Arial" w:eastAsia="Times New Roman" w:hAnsi="Arial" w:cs="Arial"/>
          <w:color w:val="212121"/>
          <w:lang w:val="en-GB" w:eastAsia="en-GB"/>
        </w:rPr>
      </w:pPr>
    </w:p>
    <w:p w:rsidR="00C93CD4" w:rsidRPr="00B4213C" w:rsidRDefault="00C93CD4" w:rsidP="00C93CD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rsidR="00C93CD4" w:rsidRPr="00B4213C" w:rsidRDefault="00C93CD4" w:rsidP="00C93CD4">
      <w:pPr>
        <w:widowControl/>
        <w:spacing w:after="0" w:line="240" w:lineRule="auto"/>
        <w:rPr>
          <w:rFonts w:ascii="Arial" w:eastAsia="Times New Roman" w:hAnsi="Arial" w:cs="Arial"/>
          <w:color w:val="212121"/>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59" w:name="_Hlk20087732"/>
      <w:r w:rsidRPr="00B4213C">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rsidR="00C93CD4" w:rsidRPr="000E5FC6" w:rsidRDefault="00C93CD4" w:rsidP="00C93CD4">
      <w:pPr>
        <w:widowControl/>
        <w:spacing w:after="0" w:line="240" w:lineRule="auto"/>
        <w:rPr>
          <w:rFonts w:ascii="Arial" w:eastAsia="Times New Roman" w:hAnsi="Arial" w:cs="Arial"/>
          <w:bCs/>
          <w:spacing w:val="-3"/>
          <w:lang w:val="en-GB" w:eastAsia="en-GB"/>
        </w:rPr>
      </w:pPr>
    </w:p>
    <w:p w:rsidR="00C93CD4" w:rsidRPr="000E5FC6" w:rsidRDefault="00C93CD4" w:rsidP="00D14B30">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0E5FC6">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0" w:name="_Hlk531646109"/>
      <w:r w:rsidRPr="000E5FC6">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0"/>
    <w:p w:rsidR="00C93CD4" w:rsidRPr="000E5FC6" w:rsidRDefault="00C93CD4" w:rsidP="000E5FC6">
      <w:pPr>
        <w:spacing w:after="0" w:line="240" w:lineRule="auto"/>
        <w:rPr>
          <w:rFonts w:ascii="Arial" w:eastAsia="Times New Roman" w:hAnsi="Arial" w:cs="Arial"/>
          <w:lang w:val="en-GB" w:eastAsia="en-GB"/>
        </w:rPr>
      </w:pPr>
    </w:p>
    <w:p w:rsidR="00C93CD4" w:rsidRPr="000E5FC6" w:rsidRDefault="00C93CD4" w:rsidP="00D14B30">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0E5FC6">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1" w:name="_Hlk20087744"/>
      <w:bookmarkEnd w:id="59"/>
      <w:r w:rsidRPr="00B4213C">
        <w:rPr>
          <w:rFonts w:ascii="Arial" w:eastAsia="Times New Roman" w:hAnsi="Arial" w:cs="Arial"/>
          <w:lang w:val="en-GB" w:eastAsia="en-GB"/>
        </w:rPr>
        <w:t>A Tender may be considered non-compliant if:</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0E5FC6">
        <w:rPr>
          <w:rFonts w:ascii="Arial" w:eastAsia="Times New Roman" w:hAnsi="Arial" w:cs="Arial"/>
          <w:lang w:val="en-GB" w:eastAsia="en-GB"/>
        </w:rPr>
        <w:t>£1</w:t>
      </w:r>
      <w:r w:rsidR="000E5FC6" w:rsidRPr="000E5FC6">
        <w:rPr>
          <w:rFonts w:ascii="Arial" w:eastAsia="Times New Roman" w:hAnsi="Arial" w:cs="Arial"/>
          <w:lang w:val="en-GB" w:eastAsia="en-GB"/>
        </w:rPr>
        <w:t>19</w:t>
      </w:r>
      <w:r w:rsidRPr="000E5FC6">
        <w:rPr>
          <w:rFonts w:ascii="Arial" w:eastAsia="Times New Roman" w:hAnsi="Arial" w:cs="Arial"/>
          <w:lang w:val="en-GB" w:eastAsia="en-GB"/>
        </w:rPr>
        <w:t>,000</w:t>
      </w:r>
      <w:r w:rsidRPr="00B4213C">
        <w:rPr>
          <w:rFonts w:ascii="Arial" w:eastAsia="Times New Roman" w:hAnsi="Arial" w:cs="Arial"/>
          <w:lang w:val="en-GB" w:eastAsia="en-GB"/>
        </w:rPr>
        <w:t>; or</w:t>
      </w:r>
    </w:p>
    <w:p w:rsidR="00C93CD4" w:rsidRPr="00B4213C" w:rsidRDefault="00C93CD4" w:rsidP="00D14B30">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rsidR="00C93CD4" w:rsidRPr="00B4213C" w:rsidRDefault="00C93CD4" w:rsidP="00D14B30">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the all items in the Schedule of Requirements. </w:t>
      </w:r>
    </w:p>
    <w:bookmarkEnd w:id="61"/>
    <w:p w:rsidR="00C93CD4" w:rsidRPr="00B4213C" w:rsidRDefault="00C93CD4" w:rsidP="00C93CD4">
      <w:pPr>
        <w:widowControl/>
        <w:shd w:val="clear" w:color="auto" w:fill="FFFFFF"/>
        <w:spacing w:after="0" w:line="240" w:lineRule="auto"/>
        <w:rPr>
          <w:rFonts w:ascii="Arial" w:eastAsia="Times New Roman" w:hAnsi="Arial" w:cs="Arial"/>
          <w:color w:val="212121"/>
          <w:lang w:val="en-GB" w:eastAsia="en-GB"/>
        </w:rPr>
      </w:pPr>
    </w:p>
    <w:p w:rsidR="00C93CD4" w:rsidRPr="00B4213C" w:rsidRDefault="00C93CD4" w:rsidP="00C93CD4">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rsidR="00C93CD4" w:rsidRPr="00B4213C" w:rsidRDefault="00C93CD4" w:rsidP="00C93CD4">
      <w:pPr>
        <w:pStyle w:val="ListParagraph"/>
        <w:tabs>
          <w:tab w:val="left" w:pos="8931"/>
        </w:tabs>
        <w:spacing w:after="0" w:line="240" w:lineRule="auto"/>
        <w:ind w:left="0"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0E5FC6"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0E5FC6">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scores awarded for each individual </w:t>
      </w:r>
      <w:proofErr w:type="gramStart"/>
      <w:r w:rsidRPr="00B4213C">
        <w:rPr>
          <w:rFonts w:ascii="Arial" w:eastAsia="Times New Roman" w:hAnsi="Arial" w:cs="Arial"/>
          <w:bCs/>
          <w:spacing w:val="-3"/>
          <w:lang w:val="en-GB" w:eastAsia="en-GB"/>
        </w:rPr>
        <w:t>criteria</w:t>
      </w:r>
      <w:proofErr w:type="gramEnd"/>
      <w:r w:rsidRPr="00B4213C">
        <w:rPr>
          <w:rFonts w:ascii="Arial" w:eastAsia="Times New Roman" w:hAnsi="Arial" w:cs="Arial"/>
          <w:bCs/>
          <w:color w:val="FF0000"/>
          <w:spacing w:val="-3"/>
          <w:lang w:val="en-GB" w:eastAsia="en-GB"/>
        </w:rPr>
        <w:t xml:space="preserve">, </w:t>
      </w:r>
      <w:r w:rsidRPr="000E5FC6">
        <w:rPr>
          <w:rFonts w:ascii="Arial" w:eastAsia="Times New Roman" w:hAnsi="Arial" w:cs="Arial"/>
          <w:bCs/>
          <w:spacing w:val="-3"/>
          <w:lang w:val="en-GB" w:eastAsia="en-GB"/>
        </w:rPr>
        <w:t>excluding the pass/fail criteria</w:t>
      </w:r>
      <w:r w:rsidRPr="00B4213C">
        <w:rPr>
          <w:rFonts w:ascii="Arial" w:eastAsia="Times New Roman" w:hAnsi="Arial" w:cs="Arial"/>
          <w:bCs/>
          <w:color w:val="FF0000"/>
          <w:spacing w:val="-3"/>
          <w:lang w:val="en-GB" w:eastAsia="en-GB"/>
        </w:rPr>
        <w:t>,</w:t>
      </w:r>
      <w:r w:rsidRPr="00B4213C">
        <w:rPr>
          <w:rFonts w:ascii="Arial" w:eastAsia="Times New Roman" w:hAnsi="Arial" w:cs="Arial"/>
          <w:bCs/>
          <w:spacing w:val="-3"/>
          <w:lang w:val="en-GB" w:eastAsia="en-GB"/>
        </w:rPr>
        <w:t xml:space="preserve"> will be added together to give the Technical Score.</w:t>
      </w:r>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on the Statement of Requirements.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56"/>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 Tender may be considered non-compliant if:</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rsidR="00C93CD4" w:rsidRPr="000E5FC6" w:rsidRDefault="00C93CD4" w:rsidP="00D14B30">
      <w:pPr>
        <w:pStyle w:val="ListParagraph"/>
        <w:numPr>
          <w:ilvl w:val="0"/>
          <w:numId w:val="3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Tender receives a Total Score below </w:t>
      </w:r>
      <w:r w:rsidR="000E5FC6">
        <w:rPr>
          <w:rFonts w:ascii="Arial" w:eastAsia="Times New Roman" w:hAnsi="Arial" w:cs="Arial"/>
          <w:bCs/>
          <w:spacing w:val="-3"/>
          <w:lang w:val="en-GB" w:eastAsia="en-GB"/>
        </w:rPr>
        <w:t>5</w:t>
      </w:r>
      <w:r w:rsidRPr="000E5FC6">
        <w:rPr>
          <w:rFonts w:ascii="Arial" w:eastAsia="Times New Roman" w:hAnsi="Arial" w:cs="Arial"/>
          <w:bCs/>
          <w:spacing w:val="-3"/>
          <w:lang w:val="en-GB" w:eastAsia="en-GB"/>
        </w:rPr>
        <w:t>0; or</w:t>
      </w:r>
    </w:p>
    <w:p w:rsidR="00C93CD4" w:rsidRPr="000E5FC6" w:rsidRDefault="00C93CD4" w:rsidP="00D14B30">
      <w:pPr>
        <w:pStyle w:val="ListParagraph"/>
        <w:numPr>
          <w:ilvl w:val="0"/>
          <w:numId w:val="34"/>
        </w:numPr>
        <w:tabs>
          <w:tab w:val="left" w:pos="8931"/>
        </w:tabs>
        <w:spacing w:after="0" w:line="240" w:lineRule="auto"/>
        <w:ind w:right="109"/>
        <w:rPr>
          <w:rFonts w:ascii="Arial" w:eastAsia="Times New Roman" w:hAnsi="Arial" w:cs="Arial"/>
          <w:bCs/>
          <w:spacing w:val="-3"/>
          <w:lang w:val="en-GB" w:eastAsia="en-GB"/>
        </w:rPr>
      </w:pPr>
      <w:r w:rsidRPr="000E5FC6">
        <w:rPr>
          <w:rFonts w:ascii="Arial" w:eastAsia="Times New Roman" w:hAnsi="Arial" w:cs="Arial"/>
          <w:bCs/>
          <w:spacing w:val="-3"/>
          <w:lang w:val="en-GB" w:eastAsia="en-GB"/>
        </w:rPr>
        <w:t xml:space="preserve">the Tender receives a fail on the pass/fail criteria.  </w:t>
      </w:r>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C93CD4" w:rsidRPr="00D26F58" w:rsidRDefault="00C93CD4" w:rsidP="00D26F5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26F58">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692"/>
        <w:gridCol w:w="885"/>
        <w:gridCol w:w="885"/>
        <w:gridCol w:w="885"/>
        <w:gridCol w:w="885"/>
        <w:gridCol w:w="885"/>
        <w:gridCol w:w="885"/>
      </w:tblGrid>
      <w:tr w:rsidR="007337D8" w:rsidTr="007337D8">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lastRenderedPageBreak/>
              <w:t>Figure</w:t>
            </w:r>
          </w:p>
        </w:tc>
        <w:tc>
          <w:tcPr>
            <w:tcW w:w="3692" w:type="dxa"/>
            <w:tcBorders>
              <w:top w:val="single" w:sz="4" w:space="0" w:color="auto"/>
              <w:left w:val="nil"/>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85" w:type="dxa"/>
            <w:tcBorders>
              <w:top w:val="single" w:sz="4" w:space="0" w:color="auto"/>
              <w:left w:val="nil"/>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rsidR="007337D8" w:rsidRDefault="007337D8" w:rsidP="007337D8">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7337D8" w:rsidTr="007337D8">
        <w:trPr>
          <w:trHeight w:val="737"/>
        </w:trPr>
        <w:tc>
          <w:tcPr>
            <w:tcW w:w="883" w:type="dxa"/>
            <w:tcBorders>
              <w:top w:val="nil"/>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A</w:t>
            </w:r>
          </w:p>
        </w:tc>
        <w:tc>
          <w:tcPr>
            <w:tcW w:w="3692"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rPr>
                <w:rFonts w:ascii="Arial" w:hAnsi="Arial" w:cs="Arial"/>
              </w:rPr>
            </w:pPr>
            <w:r w:rsidRPr="00D72677">
              <w:rPr>
                <w:rFonts w:ascii="Arial" w:hAnsi="Arial" w:cs="Arial"/>
                <w:lang w:val="en-GB"/>
              </w:rPr>
              <w:t>Does the instrument meet the requirements of IEC 60825-1 for class 1 Laser product?</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Pass/Fail</w:t>
            </w:r>
          </w:p>
        </w:tc>
        <w:tc>
          <w:tcPr>
            <w:tcW w:w="885"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Calibri" w:hAnsi="Calibri" w:cs="Calibri"/>
              </w:rPr>
            </w:pPr>
            <w:r>
              <w:rPr>
                <w:rFonts w:ascii="Calibri" w:hAnsi="Calibri" w:cs="Calibri"/>
              </w:rPr>
              <w:t>N/A</w:t>
            </w:r>
          </w:p>
        </w:tc>
        <w:tc>
          <w:tcPr>
            <w:tcW w:w="885"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Calibri" w:hAnsi="Calibri" w:cs="Calibri"/>
              </w:rPr>
            </w:pPr>
            <w:r>
              <w:rPr>
                <w:rFonts w:ascii="Calibri" w:hAnsi="Calibri" w:cs="Calibri"/>
              </w:rPr>
              <w:t>N/A</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Default="007337D8" w:rsidP="007337D8">
            <w:pPr>
              <w:widowControl/>
              <w:spacing w:after="0" w:line="240" w:lineRule="auto"/>
              <w:jc w:val="center"/>
              <w:rPr>
                <w:rFonts w:ascii="Arial" w:eastAsia="Times New Roman" w:hAnsi="Arial" w:cs="Arial"/>
                <w:color w:val="FF0000"/>
                <w:szCs w:val="20"/>
                <w:lang w:val="en-GB" w:eastAsia="en-GB"/>
              </w:rPr>
            </w:pPr>
          </w:p>
        </w:tc>
      </w:tr>
      <w:tr w:rsidR="007337D8" w:rsidTr="007337D8">
        <w:trPr>
          <w:trHeight w:val="737"/>
        </w:trPr>
        <w:tc>
          <w:tcPr>
            <w:tcW w:w="883" w:type="dxa"/>
            <w:tcBorders>
              <w:top w:val="nil"/>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B</w:t>
            </w:r>
          </w:p>
        </w:tc>
        <w:tc>
          <w:tcPr>
            <w:tcW w:w="3692"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rPr>
                <w:rFonts w:ascii="Arial" w:hAnsi="Arial" w:cs="Arial"/>
              </w:rPr>
            </w:pPr>
            <w:r w:rsidRPr="00D72677">
              <w:rPr>
                <w:rFonts w:ascii="Arial" w:hAnsi="Arial" w:cs="Arial"/>
                <w:lang w:val="en-GB"/>
              </w:rPr>
              <w:t xml:space="preserve">Is the instrument capable </w:t>
            </w:r>
            <w:proofErr w:type="gramStart"/>
            <w:r w:rsidRPr="00D72677">
              <w:rPr>
                <w:rFonts w:ascii="Arial" w:hAnsi="Arial" w:cs="Arial"/>
                <w:lang w:val="en-GB"/>
              </w:rPr>
              <w:t>of  measurements</w:t>
            </w:r>
            <w:proofErr w:type="gramEnd"/>
            <w:r w:rsidRPr="00D72677">
              <w:rPr>
                <w:rFonts w:ascii="Arial" w:hAnsi="Arial" w:cs="Arial"/>
                <w:lang w:val="en-GB"/>
              </w:rPr>
              <w:t xml:space="preserve"> in accordance with ASTM D8182-18: Standard Test Method for Alloy Classification of Wear Debris using Laser Induced Breakdown Spectroscopy</w:t>
            </w:r>
            <w:r w:rsidRPr="00D72677">
              <w:rPr>
                <w:rFonts w:ascii="Arial" w:hAnsi="Arial" w:cs="Arial"/>
              </w:rPr>
              <w:t>?</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Pass/Fail</w:t>
            </w:r>
          </w:p>
        </w:tc>
        <w:tc>
          <w:tcPr>
            <w:tcW w:w="885"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Calibri" w:hAnsi="Calibri" w:cs="Calibri"/>
              </w:rPr>
            </w:pPr>
            <w:r>
              <w:rPr>
                <w:rFonts w:ascii="Calibri" w:hAnsi="Calibri" w:cs="Calibri"/>
              </w:rPr>
              <w:t>N/A</w:t>
            </w:r>
          </w:p>
        </w:tc>
        <w:tc>
          <w:tcPr>
            <w:tcW w:w="885" w:type="dxa"/>
            <w:tcBorders>
              <w:top w:val="single" w:sz="4" w:space="0" w:color="auto"/>
              <w:left w:val="nil"/>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Calibri" w:hAnsi="Calibri" w:cs="Calibri"/>
              </w:rPr>
            </w:pPr>
            <w:r>
              <w:rPr>
                <w:rFonts w:ascii="Calibri" w:hAnsi="Calibri" w:cs="Calibri"/>
              </w:rPr>
              <w:t>N/A</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Default="007337D8" w:rsidP="007337D8">
            <w:pPr>
              <w:widowControl/>
              <w:spacing w:after="0" w:line="240" w:lineRule="auto"/>
              <w:jc w:val="center"/>
              <w:rPr>
                <w:rFonts w:ascii="Arial" w:eastAsia="Times New Roman" w:hAnsi="Arial" w:cs="Arial"/>
                <w:color w:val="FF0000"/>
                <w:szCs w:val="20"/>
                <w:lang w:val="en-GB" w:eastAsia="en-GB"/>
              </w:rPr>
            </w:pPr>
          </w:p>
        </w:tc>
      </w:tr>
      <w:tr w:rsidR="007337D8" w:rsidTr="007337D8">
        <w:trPr>
          <w:trHeight w:val="737"/>
        </w:trPr>
        <w:tc>
          <w:tcPr>
            <w:tcW w:w="883" w:type="dxa"/>
            <w:tcBorders>
              <w:top w:val="nil"/>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w:t>
            </w:r>
          </w:p>
        </w:tc>
        <w:tc>
          <w:tcPr>
            <w:tcW w:w="3692" w:type="dxa"/>
            <w:tcBorders>
              <w:top w:val="single" w:sz="4" w:space="0" w:color="auto"/>
              <w:left w:val="nil"/>
              <w:bottom w:val="single" w:sz="4" w:space="0" w:color="auto"/>
              <w:right w:val="single" w:sz="4" w:space="0" w:color="auto"/>
            </w:tcBorders>
            <w:vAlign w:val="center"/>
            <w:hideMark/>
          </w:tcPr>
          <w:p w:rsidR="007337D8" w:rsidRPr="007337D8" w:rsidRDefault="007337D8" w:rsidP="007337D8">
            <w:pPr>
              <w:widowControl/>
              <w:spacing w:after="0" w:line="240" w:lineRule="auto"/>
              <w:jc w:val="both"/>
              <w:rPr>
                <w:rFonts w:ascii="Arial" w:eastAsia="Times New Roman" w:hAnsi="Arial" w:cs="Arial"/>
                <w:szCs w:val="20"/>
                <w:lang w:val="en-GB" w:eastAsia="en-GB"/>
              </w:rPr>
            </w:pPr>
            <w:r w:rsidRPr="007337D8">
              <w:rPr>
                <w:rFonts w:ascii="Arial" w:eastAsia="Times New Roman" w:hAnsi="Arial" w:cs="Arial"/>
                <w:szCs w:val="20"/>
                <w:lang w:val="en-GB" w:eastAsia="en-GB"/>
              </w:rPr>
              <w:t>Does the Tenderer’s proposal satisfy the criteria in the Statement of Requirement – LIBS instrument General Requirements and Analytical Capability?</w:t>
            </w: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Calibri" w:hAnsi="Calibri" w:cs="Calibri"/>
              </w:rPr>
              <w:t>5</w:t>
            </w:r>
            <w:r w:rsidRPr="008245BF">
              <w:rPr>
                <w:rFonts w:ascii="Calibri" w:hAnsi="Calibri" w:cs="Calibri"/>
              </w:rPr>
              <w:t>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Calibri" w:hAnsi="Calibri" w:cs="Calibri"/>
              </w:rPr>
              <w:t>5</w:t>
            </w:r>
            <w:r w:rsidRPr="008245BF">
              <w:rPr>
                <w:rFonts w:ascii="Calibri" w:hAnsi="Calibri" w:cs="Calibri"/>
              </w:rPr>
              <w:t>0</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Default="007337D8" w:rsidP="007337D8">
            <w:pPr>
              <w:widowControl/>
              <w:spacing w:after="0" w:line="240" w:lineRule="auto"/>
              <w:jc w:val="center"/>
              <w:rPr>
                <w:rFonts w:ascii="Arial" w:eastAsia="Times New Roman" w:hAnsi="Arial" w:cs="Arial"/>
                <w:color w:val="FF0000"/>
                <w:szCs w:val="20"/>
                <w:lang w:val="en-GB" w:eastAsia="en-GB"/>
              </w:rPr>
            </w:pPr>
          </w:p>
        </w:tc>
      </w:tr>
      <w:tr w:rsidR="007337D8" w:rsidTr="007337D8">
        <w:trPr>
          <w:trHeight w:val="737"/>
        </w:trPr>
        <w:tc>
          <w:tcPr>
            <w:tcW w:w="883" w:type="dxa"/>
            <w:tcBorders>
              <w:top w:val="nil"/>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2</w:t>
            </w:r>
          </w:p>
        </w:tc>
        <w:tc>
          <w:tcPr>
            <w:tcW w:w="3692" w:type="dxa"/>
            <w:tcBorders>
              <w:top w:val="nil"/>
              <w:left w:val="nil"/>
              <w:bottom w:val="single" w:sz="4" w:space="0" w:color="auto"/>
              <w:right w:val="single" w:sz="4" w:space="0" w:color="auto"/>
            </w:tcBorders>
            <w:vAlign w:val="center"/>
            <w:hideMark/>
          </w:tcPr>
          <w:p w:rsidR="007337D8" w:rsidRPr="007337D8" w:rsidRDefault="007337D8" w:rsidP="007337D8">
            <w:pPr>
              <w:widowControl/>
              <w:spacing w:after="0" w:line="240" w:lineRule="auto"/>
              <w:jc w:val="both"/>
              <w:rPr>
                <w:rFonts w:ascii="Arial" w:eastAsia="Times New Roman" w:hAnsi="Arial" w:cs="Arial"/>
                <w:szCs w:val="20"/>
                <w:lang w:val="en-GB" w:eastAsia="en-GB"/>
              </w:rPr>
            </w:pPr>
            <w:r w:rsidRPr="007337D8">
              <w:rPr>
                <w:rFonts w:ascii="Arial" w:eastAsia="Times New Roman" w:hAnsi="Arial" w:cs="Arial"/>
                <w:szCs w:val="20"/>
                <w:lang w:val="en-GB" w:eastAsia="en-GB"/>
              </w:rPr>
              <w:t xml:space="preserve">Does the Tenderer’s proposal specify and detail comprehensive extended warranty for the instrument? </w:t>
            </w: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nil"/>
              <w:left w:val="single" w:sz="4" w:space="0" w:color="auto"/>
              <w:bottom w:val="single" w:sz="4" w:space="0" w:color="auto"/>
              <w:right w:val="single" w:sz="4" w:space="0" w:color="auto"/>
            </w:tcBorders>
            <w:vAlign w:val="center"/>
          </w:tcPr>
          <w:p w:rsidR="007337D8" w:rsidRDefault="007337D8" w:rsidP="007337D8">
            <w:pPr>
              <w:widowControl/>
              <w:spacing w:after="0" w:line="240" w:lineRule="auto"/>
              <w:jc w:val="center"/>
              <w:rPr>
                <w:rFonts w:ascii="Arial" w:eastAsia="Times New Roman" w:hAnsi="Arial" w:cs="Arial"/>
                <w:color w:val="FF0000"/>
                <w:szCs w:val="20"/>
                <w:lang w:val="en-GB" w:eastAsia="en-GB"/>
              </w:rPr>
            </w:pPr>
          </w:p>
        </w:tc>
      </w:tr>
      <w:tr w:rsidR="007337D8" w:rsidTr="007337D8">
        <w:trPr>
          <w:trHeight w:val="70"/>
        </w:trPr>
        <w:tc>
          <w:tcPr>
            <w:tcW w:w="883" w:type="dxa"/>
            <w:tcBorders>
              <w:top w:val="nil"/>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3692" w:type="dxa"/>
            <w:tcBorders>
              <w:top w:val="nil"/>
              <w:left w:val="nil"/>
              <w:bottom w:val="single" w:sz="4" w:space="0" w:color="auto"/>
              <w:right w:val="single" w:sz="4" w:space="0" w:color="auto"/>
            </w:tcBorders>
            <w:vAlign w:val="center"/>
            <w:hideMark/>
          </w:tcPr>
          <w:p w:rsidR="007337D8" w:rsidRPr="007337D8" w:rsidRDefault="007337D8" w:rsidP="007337D8">
            <w:pPr>
              <w:widowControl/>
              <w:spacing w:after="0" w:line="240" w:lineRule="auto"/>
              <w:jc w:val="both"/>
              <w:rPr>
                <w:rFonts w:ascii="Arial" w:eastAsia="Times New Roman" w:hAnsi="Arial" w:cs="Arial"/>
                <w:szCs w:val="20"/>
                <w:lang w:val="en-GB" w:eastAsia="en-GB"/>
              </w:rPr>
            </w:pPr>
            <w:r w:rsidRPr="007337D8">
              <w:rPr>
                <w:rFonts w:ascii="Arial" w:eastAsia="Times New Roman" w:hAnsi="Arial" w:cs="Arial"/>
                <w:szCs w:val="20"/>
                <w:lang w:val="en-GB" w:eastAsia="en-GB"/>
              </w:rPr>
              <w:t>Does the Tenderer’s proposal satisfy the criteria for supply of all manuals, tools and calibration samples?</w:t>
            </w: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Calibri" w:hAnsi="Calibri" w:cs="Calibri"/>
              </w:rPr>
              <w:t>10%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Calibri" w:hAnsi="Calibri" w:cs="Calibri"/>
              </w:rPr>
              <w:t>10</w:t>
            </w:r>
          </w:p>
        </w:tc>
        <w:tc>
          <w:tcPr>
            <w:tcW w:w="885" w:type="dxa"/>
            <w:tcBorders>
              <w:top w:val="nil"/>
              <w:left w:val="single" w:sz="4" w:space="0" w:color="auto"/>
              <w:bottom w:val="single" w:sz="4" w:space="0" w:color="auto"/>
              <w:right w:val="single" w:sz="4" w:space="0" w:color="auto"/>
            </w:tcBorders>
            <w:vAlign w:val="center"/>
          </w:tcPr>
          <w:p w:rsidR="007337D8" w:rsidRDefault="007337D8" w:rsidP="007337D8">
            <w:pPr>
              <w:widowControl/>
              <w:spacing w:after="0" w:line="240" w:lineRule="auto"/>
              <w:jc w:val="center"/>
              <w:rPr>
                <w:rFonts w:ascii="Arial" w:eastAsia="Times New Roman" w:hAnsi="Arial" w:cs="Arial"/>
                <w:color w:val="FF0000"/>
                <w:szCs w:val="20"/>
                <w:lang w:val="en-GB" w:eastAsia="en-GB"/>
              </w:rPr>
            </w:pPr>
          </w:p>
        </w:tc>
      </w:tr>
      <w:tr w:rsidR="007337D8" w:rsidTr="007337D8">
        <w:trPr>
          <w:trHeight w:val="1220"/>
        </w:trPr>
        <w:tc>
          <w:tcPr>
            <w:tcW w:w="883" w:type="dxa"/>
            <w:tcBorders>
              <w:top w:val="nil"/>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4</w:t>
            </w:r>
          </w:p>
        </w:tc>
        <w:tc>
          <w:tcPr>
            <w:tcW w:w="3692" w:type="dxa"/>
            <w:tcBorders>
              <w:top w:val="nil"/>
              <w:left w:val="nil"/>
              <w:bottom w:val="single" w:sz="4" w:space="0" w:color="auto"/>
              <w:right w:val="single" w:sz="4" w:space="0" w:color="auto"/>
            </w:tcBorders>
            <w:vAlign w:val="center"/>
            <w:hideMark/>
          </w:tcPr>
          <w:p w:rsidR="007337D8" w:rsidRPr="007337D8" w:rsidRDefault="007337D8" w:rsidP="007337D8">
            <w:pPr>
              <w:widowControl/>
              <w:spacing w:after="0" w:line="240" w:lineRule="auto"/>
              <w:jc w:val="both"/>
              <w:rPr>
                <w:rFonts w:ascii="Arial" w:eastAsia="Times New Roman" w:hAnsi="Arial" w:cs="Arial"/>
                <w:szCs w:val="20"/>
                <w:lang w:val="en-GB" w:eastAsia="en-GB"/>
              </w:rPr>
            </w:pPr>
            <w:r w:rsidRPr="007337D8">
              <w:rPr>
                <w:rFonts w:ascii="Arial" w:eastAsia="Times New Roman" w:hAnsi="Arial" w:cs="Arial"/>
                <w:szCs w:val="20"/>
                <w:lang w:val="en-GB" w:eastAsia="en-GB"/>
              </w:rPr>
              <w:t>Does the Tenderer’s proposal give confirmation and detail of on-site training to cover instrument operation and maintenance for 1710 NAS personnel?</w:t>
            </w: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Calibri" w:hAnsi="Calibri" w:cs="Calibri"/>
              </w:rPr>
              <w:t>1</w:t>
            </w:r>
            <w:r w:rsidRPr="008245BF">
              <w:rPr>
                <w:rFonts w:ascii="Calibri" w:hAnsi="Calibri" w:cs="Calibri"/>
              </w:rPr>
              <w:t>0%</w:t>
            </w:r>
          </w:p>
        </w:tc>
        <w:tc>
          <w:tcPr>
            <w:tcW w:w="885" w:type="dxa"/>
            <w:tcBorders>
              <w:top w:val="single" w:sz="4" w:space="0" w:color="auto"/>
              <w:left w:val="nil"/>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Pr>
                <w:rFonts w:ascii="Calibri" w:hAnsi="Calibri" w:cs="Calibri"/>
              </w:rPr>
              <w:t>10</w:t>
            </w:r>
          </w:p>
        </w:tc>
        <w:tc>
          <w:tcPr>
            <w:tcW w:w="885" w:type="dxa"/>
            <w:tcBorders>
              <w:top w:val="nil"/>
              <w:left w:val="single" w:sz="4" w:space="0" w:color="auto"/>
              <w:bottom w:val="single" w:sz="4" w:space="0" w:color="auto"/>
              <w:right w:val="single" w:sz="4" w:space="0" w:color="auto"/>
            </w:tcBorders>
            <w:vAlign w:val="center"/>
          </w:tcPr>
          <w:p w:rsidR="007337D8" w:rsidRDefault="007337D8" w:rsidP="007337D8">
            <w:pPr>
              <w:widowControl/>
              <w:spacing w:after="0" w:line="240" w:lineRule="auto"/>
              <w:jc w:val="center"/>
              <w:rPr>
                <w:rFonts w:ascii="Arial" w:eastAsia="Times New Roman" w:hAnsi="Arial" w:cs="Arial"/>
                <w:color w:val="FF0000"/>
                <w:szCs w:val="20"/>
                <w:lang w:val="en-GB" w:eastAsia="en-GB"/>
              </w:rPr>
            </w:pPr>
          </w:p>
        </w:tc>
      </w:tr>
      <w:tr w:rsidR="007337D8" w:rsidTr="007337D8">
        <w:trPr>
          <w:trHeight w:val="908"/>
        </w:trPr>
        <w:tc>
          <w:tcPr>
            <w:tcW w:w="883" w:type="dxa"/>
            <w:tcBorders>
              <w:top w:val="nil"/>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5</w:t>
            </w:r>
          </w:p>
        </w:tc>
        <w:tc>
          <w:tcPr>
            <w:tcW w:w="3692" w:type="dxa"/>
            <w:tcBorders>
              <w:top w:val="nil"/>
              <w:left w:val="nil"/>
              <w:bottom w:val="single" w:sz="4" w:space="0" w:color="auto"/>
              <w:right w:val="single" w:sz="4" w:space="0" w:color="auto"/>
            </w:tcBorders>
            <w:vAlign w:val="center"/>
            <w:hideMark/>
          </w:tcPr>
          <w:p w:rsidR="007337D8" w:rsidRPr="008245BF" w:rsidRDefault="007337D8" w:rsidP="007337D8">
            <w:pPr>
              <w:widowControl/>
              <w:spacing w:after="0" w:line="240" w:lineRule="auto"/>
              <w:rPr>
                <w:rFonts w:ascii="Arial" w:eastAsia="Times New Roman" w:hAnsi="Arial" w:cs="Arial"/>
                <w:szCs w:val="20"/>
                <w:lang w:val="en-GB" w:eastAsia="en-GB"/>
              </w:rPr>
            </w:pPr>
            <w:r w:rsidRPr="008245BF">
              <w:rPr>
                <w:rFonts w:ascii="Arial" w:eastAsia="Times New Roman" w:hAnsi="Arial" w:cs="Arial"/>
                <w:bCs/>
                <w:szCs w:val="20"/>
                <w:lang w:val="en-GB" w:eastAsia="en-GB"/>
              </w:rPr>
              <w:t>Technical Score</w:t>
            </w:r>
          </w:p>
        </w:tc>
        <w:tc>
          <w:tcPr>
            <w:tcW w:w="885"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7337D8" w:rsidRPr="008245BF" w:rsidRDefault="007337D8" w:rsidP="007337D8">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rsidR="007337D8" w:rsidRDefault="007337D8" w:rsidP="007337D8">
            <w:pPr>
              <w:widowControl/>
              <w:spacing w:after="0" w:line="240" w:lineRule="auto"/>
              <w:jc w:val="center"/>
              <w:rPr>
                <w:rFonts w:ascii="Arial" w:eastAsia="Times New Roman" w:hAnsi="Arial" w:cs="Arial"/>
                <w:color w:val="FF0000"/>
                <w:szCs w:val="20"/>
                <w:lang w:val="en-GB" w:eastAsia="en-GB"/>
              </w:rPr>
            </w:pPr>
          </w:p>
        </w:tc>
      </w:tr>
    </w:tbl>
    <w:p w:rsidR="007337D8" w:rsidRPr="00B4213C" w:rsidRDefault="007337D8" w:rsidP="007337D8">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C93CD4" w:rsidRPr="00B4213C" w:rsidTr="00C93CD4">
        <w:trPr>
          <w:trHeight w:val="421"/>
        </w:trPr>
        <w:tc>
          <w:tcPr>
            <w:tcW w:w="2464" w:type="dxa"/>
            <w:tcBorders>
              <w:top w:val="single" w:sz="4" w:space="0" w:color="auto"/>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bookmarkStart w:id="62" w:name="_Hlk30327579"/>
            <w:r w:rsidRPr="00B4213C">
              <w:rPr>
                <w:rFonts w:ascii="Arial" w:hAnsi="Arial" w:cs="Arial"/>
                <w:sz w:val="18"/>
                <w:szCs w:val="18"/>
              </w:rPr>
              <w:t>Pass</w:t>
            </w:r>
          </w:p>
          <w:p w:rsidR="00C93CD4" w:rsidRPr="00B4213C" w:rsidRDefault="00C93CD4" w:rsidP="00C93CD4">
            <w:pPr>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Fail</w:t>
            </w:r>
          </w:p>
          <w:p w:rsidR="00C93CD4" w:rsidRPr="00B4213C" w:rsidRDefault="00C93CD4" w:rsidP="00C93CD4">
            <w:pPr>
              <w:rPr>
                <w:rFonts w:ascii="Arial" w:hAnsi="Arial" w:cs="Arial"/>
                <w:sz w:val="18"/>
                <w:szCs w:val="18"/>
              </w:rPr>
            </w:pPr>
          </w:p>
        </w:tc>
      </w:tr>
      <w:tr w:rsidR="00C93CD4" w:rsidRPr="00B4213C" w:rsidTr="00C93CD4">
        <w:trPr>
          <w:trHeight w:val="765"/>
        </w:trPr>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r>
      <w:tr w:rsidR="00C93CD4" w:rsidRPr="00B4213C" w:rsidTr="00C93CD4">
        <w:trPr>
          <w:trHeight w:val="1270"/>
        </w:trPr>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clearly details how the requirement will be met in full and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evidence has been provided where required. </w:t>
            </w:r>
          </w:p>
          <w:p w:rsidR="00C93CD4" w:rsidRPr="00B4213C" w:rsidRDefault="00C93CD4" w:rsidP="00C93CD4">
            <w:pPr>
              <w:rPr>
                <w:rFonts w:ascii="Arial" w:hAnsi="Arial" w:cs="Arial"/>
                <w:sz w:val="18"/>
                <w:szCs w:val="18"/>
              </w:rPr>
            </w:pPr>
          </w:p>
        </w:tc>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clearly detail how the requirement will be met in full and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evidence has not been provided where required.</w:t>
            </w:r>
          </w:p>
        </w:tc>
      </w:tr>
      <w:tr w:rsidR="00C93CD4" w:rsidRPr="00B4213C" w:rsidTr="00C93CD4">
        <w:tc>
          <w:tcPr>
            <w:tcW w:w="2464" w:type="dxa"/>
            <w:tcBorders>
              <w:top w:val="nil"/>
              <w:left w:val="single" w:sz="4" w:space="0" w:color="auto"/>
              <w:bottom w:val="single" w:sz="4" w:space="0" w:color="auto"/>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clearly shows that any required volumes, timescales, standards and support will be met.</w:t>
            </w:r>
          </w:p>
          <w:p w:rsidR="00C93CD4" w:rsidRPr="00B4213C" w:rsidRDefault="00C93CD4" w:rsidP="00C93CD4">
            <w:pPr>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Does not clearly show that any required volumes, timescales, standards and support will be met.</w:t>
            </w:r>
          </w:p>
        </w:tc>
      </w:tr>
      <w:tr w:rsidR="00C93CD4" w:rsidRPr="00B4213C" w:rsidTr="00C93CD4">
        <w:tc>
          <w:tcPr>
            <w:tcW w:w="2464" w:type="dxa"/>
            <w:tcBorders>
              <w:top w:val="single" w:sz="4" w:space="0" w:color="auto"/>
              <w:left w:val="nil"/>
              <w:bottom w:val="nil"/>
              <w:right w:val="nil"/>
            </w:tcBorders>
          </w:tcPr>
          <w:p w:rsidR="00C93CD4" w:rsidRPr="00B4213C" w:rsidRDefault="00C93CD4" w:rsidP="00C93CD4">
            <w:pPr>
              <w:rPr>
                <w:rFonts w:ascii="Arial" w:hAnsi="Arial" w:cs="Arial"/>
                <w:sz w:val="18"/>
                <w:szCs w:val="18"/>
              </w:rPr>
            </w:pPr>
          </w:p>
        </w:tc>
        <w:tc>
          <w:tcPr>
            <w:tcW w:w="2464" w:type="dxa"/>
            <w:tcBorders>
              <w:top w:val="single" w:sz="4" w:space="0" w:color="auto"/>
              <w:left w:val="nil"/>
              <w:bottom w:val="nil"/>
              <w:right w:val="nil"/>
            </w:tcBorders>
          </w:tcPr>
          <w:p w:rsidR="00C93CD4" w:rsidRPr="00B4213C" w:rsidRDefault="00C93CD4" w:rsidP="00C93CD4">
            <w:pPr>
              <w:rPr>
                <w:rFonts w:ascii="Arial" w:hAnsi="Arial" w:cs="Arial"/>
                <w:sz w:val="18"/>
                <w:szCs w:val="18"/>
              </w:rPr>
            </w:pPr>
          </w:p>
        </w:tc>
      </w:tr>
      <w:bookmarkEnd w:id="62"/>
    </w:tbl>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r w:rsidRPr="00B4213C">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93CD4" w:rsidRPr="00B4213C" w:rsidTr="00C93CD4">
        <w:tc>
          <w:tcPr>
            <w:tcW w:w="2480" w:type="dxa"/>
            <w:tcBorders>
              <w:top w:val="single" w:sz="4" w:space="0" w:color="auto"/>
              <w:bottom w:val="nil"/>
            </w:tcBorders>
            <w:hideMark/>
          </w:tcPr>
          <w:p w:rsidR="00C93CD4" w:rsidRPr="00B4213C" w:rsidRDefault="00C93CD4" w:rsidP="00C93CD4">
            <w:pPr>
              <w:rPr>
                <w:rFonts w:ascii="Arial" w:hAnsi="Arial" w:cs="Arial"/>
                <w:sz w:val="18"/>
                <w:szCs w:val="18"/>
              </w:rPr>
            </w:pPr>
            <w:bookmarkStart w:id="63" w:name="_Hlk30327166"/>
            <w:r w:rsidRPr="00B4213C">
              <w:rPr>
                <w:rFonts w:ascii="Arial" w:hAnsi="Arial" w:cs="Arial"/>
                <w:sz w:val="18"/>
                <w:szCs w:val="18"/>
              </w:rPr>
              <w:t>10 – High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p>
        </w:tc>
        <w:tc>
          <w:tcPr>
            <w:tcW w:w="2481" w:type="dxa"/>
            <w:tcBorders>
              <w:top w:val="single" w:sz="4" w:space="0" w:color="auto"/>
              <w:bottom w:val="nil"/>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lastRenderedPageBreak/>
              <w:t>7 – Good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lastRenderedPageBreak/>
              <w:t>3 – Moderate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lastRenderedPageBreak/>
              <w:t>0 – Low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r>
      <w:tr w:rsidR="00C93CD4" w:rsidRPr="00B4213C" w:rsidTr="00C93CD4">
        <w:tc>
          <w:tcPr>
            <w:tcW w:w="2480" w:type="dxa"/>
            <w:tcBorders>
              <w:top w:val="nil"/>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lastRenderedPageBreak/>
              <w:t>addresses and demonstrates a thorough understanding of all elements of the requirement.</w:t>
            </w:r>
          </w:p>
        </w:tc>
        <w:tc>
          <w:tcPr>
            <w:tcW w:w="2481" w:type="dxa"/>
            <w:tcBorders>
              <w:top w:val="nil"/>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addresses and demonstrates an understanding of all elements of the requirement.</w:t>
            </w: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addresses and demonstrates an understanding of most of the elements of the requirement </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address or demonstrate an understanding of most of or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w:t>
            </w:r>
          </w:p>
        </w:tc>
      </w:tr>
      <w:tr w:rsidR="00C93CD4" w:rsidRPr="00B4213C" w:rsidTr="00C93CD4">
        <w:tc>
          <w:tcPr>
            <w:tcW w:w="2480"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a comprehensive, unambiguous and thorough explanation of how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 will be delivered.</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detail and explanation of how all of the requirement will be delivered.</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is weak in some areas and does not fully detail or explain how some elements of the requirement will be delivered.</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demonstrate the ability to deliver some or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w:t>
            </w:r>
          </w:p>
        </w:tc>
      </w:tr>
      <w:tr w:rsidR="00C93CD4" w:rsidRPr="00B4213C" w:rsidTr="00C93CD4">
        <w:tc>
          <w:tcPr>
            <w:tcW w:w="2480"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details a thorough explanation of how the full volume of the requirement and all required timescales will be met.</w:t>
            </w: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shows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ability to meet the full volume of the requirement and all required timescales.</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indicates that most of the requirement will be met but may be lacking detail about volumes or timescales.</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does not show that the volume of the requirement and the timescales will be met.</w:t>
            </w:r>
          </w:p>
          <w:p w:rsidR="00C93CD4" w:rsidRPr="00B4213C" w:rsidRDefault="00C93CD4" w:rsidP="00C93CD4">
            <w:pPr>
              <w:rPr>
                <w:rFonts w:ascii="Arial" w:hAnsi="Arial" w:cs="Arial"/>
                <w:sz w:val="18"/>
                <w:szCs w:val="18"/>
              </w:rPr>
            </w:pPr>
          </w:p>
        </w:tc>
      </w:tr>
      <w:tr w:rsidR="00C93CD4" w:rsidRPr="00B4213C" w:rsidTr="00C93CD4">
        <w:tc>
          <w:tcPr>
            <w:tcW w:w="2480"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comprehensive details showing how all the requirements will be managed with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resource allocated and support provided for the full duration.</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information to show how all the requirements will be managed with adequate resource allocated and support provided for the full duration.</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provides some details of how the requirements will be managed but leaves concerns about the resource and support provided.</w:t>
            </w:r>
          </w:p>
          <w:p w:rsidR="00C93CD4" w:rsidRPr="00B4213C" w:rsidRDefault="00C93CD4" w:rsidP="00C93CD4">
            <w:pPr>
              <w:rPr>
                <w:rFonts w:ascii="Arial" w:hAnsi="Arial" w:cs="Arial"/>
                <w:sz w:val="18"/>
                <w:szCs w:val="18"/>
              </w:rPr>
            </w:pPr>
            <w:r w:rsidRPr="00B4213C">
              <w:rPr>
                <w:rFonts w:ascii="Arial" w:hAnsi="Arial" w:cs="Arial"/>
                <w:sz w:val="18"/>
                <w:szCs w:val="18"/>
              </w:rPr>
              <w:t>.</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provide details of how most or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requirements will be managed or that the required resource and support will be provided.</w:t>
            </w:r>
          </w:p>
        </w:tc>
      </w:tr>
      <w:tr w:rsidR="00C93CD4" w:rsidRPr="00B4213C" w:rsidTr="00C93CD4">
        <w:tc>
          <w:tcPr>
            <w:tcW w:w="2480"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comprehensively details how the requirements will be assured and how all quality or standards expected will be met in full</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sufficiently details how the requirements will be assured and how the quality or standards expected will be met in full </w:t>
            </w:r>
          </w:p>
          <w:p w:rsidR="00C93CD4" w:rsidRPr="00B4213C" w:rsidRDefault="00C93CD4" w:rsidP="00C93CD4">
            <w:pPr>
              <w:rPr>
                <w:rFonts w:ascii="Arial" w:eastAsia="Calibri"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provides some details of how the requirements will be assured but leaves doubt about the quality or standards</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does not demonstrate that the required standards or quality will be met.</w:t>
            </w:r>
          </w:p>
        </w:tc>
      </w:tr>
      <w:tr w:rsidR="00C93CD4" w:rsidRPr="00B4213C" w:rsidTr="00C93CD4">
        <w:tc>
          <w:tcPr>
            <w:tcW w:w="2480"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has comprehensively considered risks to delivery of the requirement and thoroughly explained how they will be eliminated or mitigated </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has considered risks to delivery of the requirement and adequately indicated how they will be eliminated or mitigated </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has considered risks to some of the requirement but leaves concerns that there are risks that have not been considered or may not be mitigated  </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has identified and addressed few or no risks to delivery.</w:t>
            </w:r>
          </w:p>
        </w:tc>
        <w:bookmarkEnd w:id="63"/>
      </w:tr>
    </w:tbl>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rsidR="00C93CD4" w:rsidRPr="00B4213C" w:rsidRDefault="00C93CD4" w:rsidP="00C93CD4">
      <w:pPr>
        <w:widowControl/>
        <w:spacing w:after="0" w:line="240" w:lineRule="auto"/>
        <w:rPr>
          <w:rFonts w:ascii="Arial" w:eastAsia="Times New Roman" w:hAnsi="Arial" w:cs="Arial"/>
          <w:bCs/>
          <w:spacing w:val="-3"/>
          <w:lang w:val="en-GB" w:eastAsia="en-GB"/>
        </w:rPr>
      </w:pPr>
    </w:p>
    <w:p w:rsidR="00C93CD4" w:rsidRPr="00B4213C" w:rsidRDefault="00C93CD4" w:rsidP="00C93CD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 10 scored criteria each with a minimum threshold of 3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93CD4" w:rsidRPr="00B4213C" w:rsidTr="00C93CD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6" w:type="dxa"/>
            <w:tcBorders>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83" w:type="dxa"/>
            <w:tcBorders>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82" w:type="dxa"/>
            <w:tcBorders>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8.00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9.00</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2.14</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5.00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0.00</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4.00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6</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8.00</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8.00</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11.43</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7</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lastRenderedPageBreak/>
              <w:t>8</w:t>
            </w:r>
          </w:p>
        </w:tc>
        <w:tc>
          <w:tcPr>
            <w:tcW w:w="872" w:type="dxa"/>
            <w:tcBorders>
              <w:top w:val="single" w:sz="4" w:space="0" w:color="auto"/>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5.00</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2.14</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5.00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9</w:t>
            </w:r>
          </w:p>
        </w:tc>
        <w:tc>
          <w:tcPr>
            <w:tcW w:w="872" w:type="dxa"/>
            <w:tcBorders>
              <w:top w:val="single" w:sz="4" w:space="0" w:color="auto"/>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4.00</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4.00</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3</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1.71</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10</w:t>
            </w:r>
          </w:p>
        </w:tc>
        <w:tc>
          <w:tcPr>
            <w:tcW w:w="872" w:type="dxa"/>
            <w:tcBorders>
              <w:top w:val="single" w:sz="4" w:space="0" w:color="auto"/>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94.43</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83.71</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80.86</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86.57</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93CD4" w:rsidRPr="00B4213C" w:rsidTr="00C93CD4">
        <w:trPr>
          <w:trHeight w:val="300"/>
        </w:trPr>
        <w:tc>
          <w:tcPr>
            <w:tcW w:w="917" w:type="dxa"/>
            <w:tcBorders>
              <w:top w:val="single" w:sz="4" w:space="0" w:color="auto"/>
              <w:left w:val="nil"/>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230,000</w:t>
            </w:r>
          </w:p>
        </w:tc>
        <w:tc>
          <w:tcPr>
            <w:tcW w:w="236"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210,495</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3CD4" w:rsidRPr="00B4213C" w:rsidTr="00C93CD4">
        <w:trPr>
          <w:trHeight w:val="300"/>
        </w:trPr>
        <w:tc>
          <w:tcPr>
            <w:tcW w:w="917" w:type="dxa"/>
            <w:tcBorders>
              <w:top w:val="single" w:sz="4" w:space="0" w:color="auto"/>
              <w:left w:val="nil"/>
              <w:bottom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3CD4" w:rsidRPr="00B4213C" w:rsidTr="00C93CD4">
        <w:trPr>
          <w:trHeight w:val="300"/>
        </w:trPr>
        <w:tc>
          <w:tcPr>
            <w:tcW w:w="917" w:type="dxa"/>
            <w:tcBorders>
              <w:top w:val="single" w:sz="4" w:space="0" w:color="auto"/>
              <w:left w:val="nil"/>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2435.70</w:t>
            </w:r>
          </w:p>
        </w:tc>
        <w:tc>
          <w:tcPr>
            <w:tcW w:w="236"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2431.46</w:t>
            </w:r>
          </w:p>
        </w:tc>
      </w:tr>
    </w:tbl>
    <w:p w:rsidR="00C93CD4" w:rsidRPr="00B4213C" w:rsidRDefault="00C93CD4" w:rsidP="00C93CD4">
      <w:pPr>
        <w:widowControl/>
        <w:spacing w:after="0" w:line="240" w:lineRule="auto"/>
        <w:rPr>
          <w:rFonts w:ascii="Arial" w:eastAsia="Times New Roman" w:hAnsi="Arial" w:cs="Arial"/>
          <w:b/>
          <w:bCs/>
          <w:color w:val="212121"/>
          <w:spacing w:val="-3"/>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5"/>
      <w:bookmarkEnd w:id="57"/>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8B60A2" w:rsidRDefault="008B60A2" w:rsidP="006D7C20">
      <w:pPr>
        <w:spacing w:after="0" w:line="240" w:lineRule="auto"/>
        <w:jc w:val="center"/>
        <w:rPr>
          <w:rFonts w:ascii="Arial" w:eastAsia="Arial" w:hAnsi="Arial" w:cs="Arial"/>
          <w:b/>
          <w:bCs/>
          <w:sz w:val="56"/>
          <w:szCs w:val="56"/>
        </w:rPr>
      </w:pPr>
    </w:p>
    <w:p w:rsidR="008B60A2" w:rsidRDefault="008B60A2" w:rsidP="006D7C20">
      <w:pPr>
        <w:spacing w:after="0" w:line="240" w:lineRule="auto"/>
        <w:jc w:val="center"/>
        <w:rPr>
          <w:rFonts w:ascii="Arial" w:eastAsia="Arial" w:hAnsi="Arial" w:cs="Arial"/>
          <w:b/>
          <w:bCs/>
          <w:sz w:val="56"/>
          <w:szCs w:val="56"/>
        </w:rPr>
      </w:pPr>
    </w:p>
    <w:p w:rsidR="00FA04F3" w:rsidRDefault="00FA04F3"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8"/>
          <w:type w:val="continuous"/>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105F48" w:rsidRDefault="00105F48" w:rsidP="00542CAB">
      <w:pPr>
        <w:widowControl/>
        <w:spacing w:after="0" w:line="240" w:lineRule="auto"/>
        <w:rPr>
          <w:rFonts w:ascii="Arial" w:eastAsia="Times New Roman" w:hAnsi="Arial" w:cs="Arial"/>
          <w:color w:val="000000"/>
          <w:highlight w:val="yellow"/>
          <w:lang w:val="en"/>
        </w:rPr>
      </w:pPr>
    </w:p>
    <w:p w:rsidR="00852C6E" w:rsidRDefault="00852C6E" w:rsidP="00852C6E">
      <w:pPr>
        <w:spacing w:after="0" w:line="200" w:lineRule="exact"/>
        <w:rPr>
          <w:rFonts w:ascii="Arial" w:eastAsia="Arial" w:hAnsi="Arial" w:cs="Arial"/>
          <w:spacing w:val="-2"/>
        </w:rPr>
      </w:pPr>
      <w:r>
        <w:rPr>
          <w:rFonts w:ascii="Arial" w:eastAsia="Arial" w:hAnsi="Arial" w:cs="Arial"/>
          <w:spacing w:val="-2"/>
        </w:rPr>
        <w:t xml:space="preserve">An IR35 employment status check has been completed and the off payroll working rules </w:t>
      </w:r>
      <w:r w:rsidRPr="00423F3C">
        <w:rPr>
          <w:rFonts w:ascii="Arial" w:eastAsia="Arial" w:hAnsi="Arial" w:cs="Arial"/>
          <w:spacing w:val="-2"/>
        </w:rPr>
        <w:t xml:space="preserve">do not apply </w:t>
      </w:r>
      <w:r>
        <w:rPr>
          <w:rFonts w:ascii="Arial" w:eastAsia="Arial" w:hAnsi="Arial" w:cs="Arial"/>
          <w:spacing w:val="-2"/>
        </w:rPr>
        <w:t>to this engagement.</w:t>
      </w:r>
    </w:p>
    <w:p w:rsidR="00852C6E" w:rsidRDefault="00852C6E" w:rsidP="00852C6E">
      <w:pPr>
        <w:spacing w:after="0" w:line="200" w:lineRule="exact"/>
        <w:rPr>
          <w:sz w:val="20"/>
          <w:szCs w:val="20"/>
        </w:rPr>
      </w:pPr>
    </w:p>
    <w:p w:rsidR="00852C6E" w:rsidRPr="00423F3C" w:rsidRDefault="00852C6E" w:rsidP="00852C6E">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A Cyber Risk Assessment has been raised for this requirement under Asse</w:t>
      </w:r>
      <w:r w:rsidRPr="00423F3C">
        <w:rPr>
          <w:rFonts w:ascii="Arial" w:eastAsia="Times New Roman" w:hAnsi="Arial" w:cs="Arial"/>
          <w:kern w:val="22"/>
          <w:lang w:val="en-GB" w:eastAsia="en-GB"/>
        </w:rPr>
        <w:t>ssment number RAR-2MEF57MP. The associated Cyber Risk Profile is ‘very low’</w:t>
      </w:r>
      <w:r w:rsidR="00423F3C" w:rsidRPr="00423F3C">
        <w:rPr>
          <w:rFonts w:ascii="Arial" w:eastAsia="Times New Roman" w:hAnsi="Arial" w:cs="Arial"/>
          <w:kern w:val="22"/>
          <w:lang w:val="en-GB" w:eastAsia="en-GB"/>
        </w:rPr>
        <w:t>.</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29" w:history="1">
        <w:r w:rsidR="002462FA" w:rsidRPr="00A2675D">
          <w:rPr>
            <w:rStyle w:val="Hyperlink"/>
            <w:rFonts w:ascii="Arial" w:eastAsia="Times New Roman" w:hAnsi="Arial" w:cs="Arial"/>
            <w:lang w:val="en"/>
          </w:rPr>
          <w:t>https://supplier-cyber-protection.service.gov.uk/help/scp/completesaq</w:t>
        </w:r>
      </w:hyperlink>
      <w:r w:rsidR="00B41D4E">
        <w:rPr>
          <w:rFonts w:ascii="Arial" w:eastAsia="Times New Roman" w:hAnsi="Arial" w:cs="Arial"/>
          <w:color w:val="000000"/>
          <w:lang w:val="en"/>
        </w:rPr>
        <w:t>. A copy of the completed Questionnaire should be submitted with your tender.</w:t>
      </w:r>
      <w:r w:rsidR="002462FA">
        <w:rPr>
          <w:rFonts w:ascii="Arial" w:eastAsia="Times New Roman" w:hAnsi="Arial" w:cs="Arial"/>
          <w:color w:val="000000"/>
          <w:lang w:val="en"/>
        </w:rPr>
        <w:t xml:space="preserve">  </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0"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rsidR="00105F48" w:rsidRPr="00105F48" w:rsidRDefault="00105F48" w:rsidP="00542CAB">
      <w:pPr>
        <w:widowControl/>
        <w:spacing w:after="0" w:line="240" w:lineRule="auto"/>
        <w:rPr>
          <w:rFonts w:ascii="Arial" w:eastAsia="Times New Roman" w:hAnsi="Arial" w:cs="Arial"/>
          <w:color w:val="000000"/>
          <w:lang w:val="en"/>
        </w:rPr>
      </w:pPr>
    </w:p>
    <w:p w:rsidR="00105F48" w:rsidRDefault="00105F48" w:rsidP="00542CAB">
      <w:pPr>
        <w:widowControl/>
        <w:spacing w:after="0" w:line="240" w:lineRule="auto"/>
        <w:rPr>
          <w:rFonts w:ascii="Arial" w:eastAsia="Times New Roman" w:hAnsi="Arial" w:cs="Arial"/>
          <w:color w:val="0000FF"/>
          <w:u w:val="single"/>
          <w:lang w:val="en"/>
        </w:rPr>
      </w:pPr>
      <w:r w:rsidRPr="00105F48">
        <w:rPr>
          <w:rFonts w:ascii="Arial" w:eastAsia="Times New Roman" w:hAnsi="Arial" w:cs="Arial"/>
          <w:color w:val="000000"/>
          <w:lang w:val="en"/>
        </w:rPr>
        <w:t xml:space="preserve">Further guidance on the Cyber Risk process can be found in the Cyber Security Model Industry Buyer and Supplier Guide at </w:t>
      </w:r>
      <w:hyperlink r:id="rId31" w:history="1">
        <w:r w:rsidR="002462FA" w:rsidRPr="00A2675D">
          <w:rPr>
            <w:rStyle w:val="Hyperlink"/>
            <w:rFonts w:ascii="Arial" w:eastAsia="Times New Roman" w:hAnsi="Arial" w:cs="Arial"/>
            <w:lang w:val="en"/>
          </w:rPr>
          <w:t>https://assets.publishing.service.gov.uk/government/uploads/system/uploads/attachment_data/file/718566/20180203_Cyber_Industry_Buyer_and_Supplier_Guide_v2_1.pdf</w:t>
        </w:r>
      </w:hyperlink>
    </w:p>
    <w:p w:rsidR="002462FA" w:rsidRPr="00105F48" w:rsidRDefault="002462FA" w:rsidP="00542CAB">
      <w:pPr>
        <w:widowControl/>
        <w:spacing w:after="0" w:line="240" w:lineRule="auto"/>
        <w:rPr>
          <w:rFonts w:ascii="Verdana" w:eastAsia="Times New Roman" w:hAnsi="Verdana" w:cs="Times New Roman"/>
          <w:color w:val="000000"/>
          <w:lang w:val="en"/>
        </w:rPr>
      </w:pPr>
    </w:p>
    <w:p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w:t>
      </w:r>
      <w:r w:rsidR="00260EB9">
        <w:rPr>
          <w:rFonts w:ascii="Arial" w:eastAsia="Times New Roman" w:hAnsi="Arial" w:cs="Times New Roman"/>
          <w:szCs w:val="20"/>
          <w:lang w:val="en-GB" w:eastAsia="en-GB"/>
        </w:rPr>
        <w:t>level set in</w:t>
      </w:r>
      <w:r w:rsidRPr="00105F48">
        <w:rPr>
          <w:rFonts w:ascii="Arial" w:eastAsia="Times New Roman" w:hAnsi="Arial" w:cs="Times New Roman"/>
          <w:szCs w:val="20"/>
          <w:lang w:val="en-GB" w:eastAsia="en-GB"/>
        </w:rPr>
        <w:t xml:space="preserve"> the Cyber Risk Assessment, this does not prevent you from submitting a Tender. In these circumstances,</w:t>
      </w:r>
      <w:r w:rsidR="00260EB9">
        <w:rPr>
          <w:rFonts w:ascii="Arial" w:eastAsia="Times New Roman" w:hAnsi="Arial" w:cs="Times New Roman"/>
          <w:szCs w:val="20"/>
          <w:lang w:val="en-GB" w:eastAsia="en-GB"/>
        </w:rPr>
        <w:t xml:space="preserve"> you </w:t>
      </w:r>
      <w:r w:rsidR="00F64AE8">
        <w:rPr>
          <w:rFonts w:ascii="Arial" w:eastAsia="Times New Roman" w:hAnsi="Arial" w:cs="Times New Roman"/>
          <w:szCs w:val="20"/>
          <w:lang w:val="en-GB" w:eastAsia="en-GB"/>
        </w:rPr>
        <w:t>should</w:t>
      </w:r>
      <w:r w:rsidR="00260EB9">
        <w:rPr>
          <w:rFonts w:ascii="Arial" w:eastAsia="Times New Roman" w:hAnsi="Arial" w:cs="Times New Roman"/>
          <w:szCs w:val="20"/>
          <w:lang w:val="en-GB" w:eastAsia="en-GB"/>
        </w:rPr>
        <w:t xml:space="preserve"> complete and submit a </w:t>
      </w:r>
      <w:r w:rsidR="00260EB9" w:rsidRPr="00105F48">
        <w:rPr>
          <w:rFonts w:ascii="Arial" w:eastAsia="Times New Roman" w:hAnsi="Arial" w:cs="Times New Roman"/>
          <w:szCs w:val="20"/>
          <w:lang w:val="en-GB" w:eastAsia="en-GB"/>
        </w:rPr>
        <w:t>Cyber Implementation Plan</w:t>
      </w:r>
      <w:r w:rsidR="00260EB9">
        <w:rPr>
          <w:rFonts w:ascii="Arial" w:eastAsia="Times New Roman" w:hAnsi="Arial" w:cs="Times New Roman"/>
          <w:szCs w:val="20"/>
          <w:lang w:val="en-GB" w:eastAsia="en-GB"/>
        </w:rPr>
        <w:t xml:space="preserve"> which </w:t>
      </w:r>
      <w:r w:rsidR="00F64AE8">
        <w:rPr>
          <w:rFonts w:ascii="Arial" w:eastAsia="Times New Roman" w:hAnsi="Arial" w:cs="Times New Roman"/>
          <w:szCs w:val="20"/>
          <w:lang w:val="en-GB" w:eastAsia="en-GB"/>
        </w:rPr>
        <w:t>will demonstrate</w:t>
      </w:r>
      <w:r w:rsidR="00260EB9">
        <w:rPr>
          <w:rFonts w:ascii="Arial" w:eastAsia="Times New Roman" w:hAnsi="Arial" w:cs="Times New Roman"/>
          <w:szCs w:val="20"/>
          <w:lang w:val="en-GB" w:eastAsia="en-GB"/>
        </w:rPr>
        <w:t xml:space="preserve"> what actions you </w:t>
      </w:r>
      <w:r w:rsidR="00F64AE8">
        <w:rPr>
          <w:rFonts w:ascii="Arial" w:eastAsia="Times New Roman" w:hAnsi="Arial" w:cs="Times New Roman"/>
          <w:szCs w:val="20"/>
          <w:lang w:val="en-GB" w:eastAsia="en-GB"/>
        </w:rPr>
        <w:t>would</w:t>
      </w:r>
      <w:r w:rsidR="00260EB9">
        <w:rPr>
          <w:rFonts w:ascii="Arial" w:eastAsia="Times New Roman" w:hAnsi="Arial" w:cs="Times New Roman"/>
          <w:szCs w:val="20"/>
          <w:lang w:val="en-GB" w:eastAsia="en-GB"/>
        </w:rPr>
        <w:t xml:space="preserve"> be able to take to meet th</w:t>
      </w:r>
      <w:r w:rsidR="00F64AE8">
        <w:rPr>
          <w:rFonts w:ascii="Arial" w:eastAsia="Times New Roman" w:hAnsi="Arial" w:cs="Times New Roman"/>
          <w:szCs w:val="20"/>
          <w:lang w:val="en-GB" w:eastAsia="en-GB"/>
        </w:rPr>
        <w:t>at</w:t>
      </w:r>
      <w:r w:rsidR="00260EB9">
        <w:rPr>
          <w:rFonts w:ascii="Arial" w:eastAsia="Times New Roman" w:hAnsi="Arial" w:cs="Times New Roman"/>
          <w:szCs w:val="20"/>
          <w:lang w:val="en-GB" w:eastAsia="en-GB"/>
        </w:rPr>
        <w:t xml:space="preserve"> level. </w:t>
      </w:r>
      <w:r w:rsidRPr="00105F48">
        <w:rPr>
          <w:rFonts w:ascii="Arial" w:eastAsia="Times New Roman" w:hAnsi="Arial" w:cs="Times New Roman"/>
          <w:szCs w:val="20"/>
          <w:lang w:val="en-GB" w:eastAsia="en-GB"/>
        </w:rPr>
        <w:t>if you are</w:t>
      </w:r>
      <w:r w:rsidR="00260EB9">
        <w:rPr>
          <w:rFonts w:ascii="Arial" w:eastAsia="Times New Roman" w:hAnsi="Arial" w:cs="Times New Roman"/>
          <w:szCs w:val="20"/>
          <w:lang w:val="en-GB" w:eastAsia="en-GB"/>
        </w:rPr>
        <w:t xml:space="preserve"> subsequently award</w:t>
      </w:r>
      <w:r w:rsidR="00F64AE8">
        <w:rPr>
          <w:rFonts w:ascii="Arial" w:eastAsia="Times New Roman" w:hAnsi="Arial" w:cs="Times New Roman"/>
          <w:szCs w:val="20"/>
          <w:lang w:val="en-GB" w:eastAsia="en-GB"/>
        </w:rPr>
        <w:t>ed</w:t>
      </w:r>
      <w:r w:rsidR="00260EB9">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w:t>
      </w:r>
      <w:r w:rsidR="00260EB9">
        <w:rPr>
          <w:rFonts w:ascii="Arial" w:eastAsia="Times New Roman" w:hAnsi="Arial" w:cs="Times New Roman"/>
          <w:szCs w:val="20"/>
          <w:lang w:val="en-GB" w:eastAsia="en-GB"/>
        </w:rPr>
        <w:t xml:space="preserve"> contract</w:t>
      </w:r>
      <w:r w:rsidRPr="00105F48">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 actions in the</w:t>
      </w:r>
      <w:r w:rsidRPr="00105F48">
        <w:rPr>
          <w:rFonts w:ascii="Arial" w:eastAsia="Times New Roman" w:hAnsi="Arial" w:cs="Times New Roman"/>
          <w:szCs w:val="20"/>
          <w:lang w:val="en-GB" w:eastAsia="en-GB"/>
        </w:rPr>
        <w:t xml:space="preserve"> Cyber Implementation Plan </w:t>
      </w:r>
      <w:r w:rsidR="00F64AE8">
        <w:rPr>
          <w:rFonts w:ascii="Arial" w:eastAsia="Times New Roman" w:hAnsi="Arial" w:cs="Times New Roman"/>
          <w:szCs w:val="20"/>
          <w:lang w:val="en-GB" w:eastAsia="en-GB"/>
        </w:rPr>
        <w:t>would then need to be undertaken to ensu</w:t>
      </w:r>
      <w:r w:rsidRPr="00105F48">
        <w:rPr>
          <w:rFonts w:ascii="Arial" w:eastAsia="Times New Roman" w:hAnsi="Arial" w:cs="Times New Roman"/>
          <w:szCs w:val="20"/>
          <w:lang w:val="en-GB" w:eastAsia="en-GB"/>
        </w:rPr>
        <w:t>re that you meet the necessary cyber requirements once the contract has commenced.</w:t>
      </w:r>
    </w:p>
    <w:p w:rsidR="00260EB9" w:rsidRPr="00260EB9" w:rsidRDefault="00260EB9" w:rsidP="00260EB9">
      <w:pPr>
        <w:spacing w:after="0" w:line="240" w:lineRule="auto"/>
        <w:jc w:val="center"/>
        <w:rPr>
          <w:rFonts w:ascii="Arial" w:hAnsi="Arial" w:cs="Arial"/>
          <w:b/>
          <w:sz w:val="28"/>
          <w:szCs w:val="28"/>
        </w:rPr>
      </w:pPr>
      <w:r w:rsidRPr="00260EB9">
        <w:rPr>
          <w:rFonts w:ascii="Arial" w:hAnsi="Arial" w:cs="Arial"/>
          <w:b/>
          <w:sz w:val="28"/>
          <w:szCs w:val="28"/>
        </w:rPr>
        <w:t>Cyber Implementation Plan</w:t>
      </w:r>
      <w:r w:rsidR="00525E19">
        <w:rPr>
          <w:rFonts w:ascii="Arial" w:hAnsi="Arial" w:cs="Arial"/>
          <w:b/>
          <w:sz w:val="28"/>
          <w:szCs w:val="28"/>
        </w:rPr>
        <w:t xml:space="preserve"> Template</w:t>
      </w:r>
    </w:p>
    <w:p w:rsidR="00260EB9" w:rsidRDefault="00260EB9" w:rsidP="00105F48">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893"/>
        <w:gridCol w:w="5735"/>
      </w:tblGrid>
      <w:tr w:rsidR="00260EB9" w:rsidTr="00525E19">
        <w:tc>
          <w:tcPr>
            <w:tcW w:w="3936" w:type="dxa"/>
          </w:tcPr>
          <w:p w:rsidR="00260EB9" w:rsidRPr="00260EB9" w:rsidRDefault="00260EB9" w:rsidP="00260EB9">
            <w:pPr>
              <w:rPr>
                <w:rFonts w:ascii="Arial" w:hAnsi="Arial" w:cs="Arial"/>
              </w:rPr>
            </w:pPr>
            <w:r w:rsidRPr="00260EB9">
              <w:rPr>
                <w:rFonts w:ascii="Arial" w:hAnsi="Arial" w:cs="Arial"/>
              </w:rPr>
              <w:t>MOD contract number:</w:t>
            </w:r>
          </w:p>
        </w:tc>
        <w:tc>
          <w:tcPr>
            <w:tcW w:w="5811" w:type="dxa"/>
          </w:tcPr>
          <w:p w:rsidR="00260EB9" w:rsidRPr="00423F3C" w:rsidRDefault="00525E19" w:rsidP="00260EB9">
            <w:pPr>
              <w:jc w:val="both"/>
              <w:rPr>
                <w:rFonts w:ascii="Arial" w:eastAsia="Times New Roman" w:hAnsi="Arial" w:cs="Arial"/>
                <w:szCs w:val="20"/>
                <w:lang w:val="en-GB" w:eastAsia="en-GB"/>
              </w:rPr>
            </w:pPr>
            <w:r w:rsidRPr="00423F3C">
              <w:rPr>
                <w:rFonts w:ascii="Arial" w:eastAsia="Times New Roman" w:hAnsi="Arial" w:cs="Arial"/>
                <w:szCs w:val="20"/>
                <w:lang w:val="en-GB" w:eastAsia="en-GB"/>
              </w:rPr>
              <w:t>700</w:t>
            </w:r>
            <w:r w:rsidR="00423F3C" w:rsidRPr="00423F3C">
              <w:rPr>
                <w:rFonts w:ascii="Arial" w:eastAsia="Times New Roman" w:hAnsi="Arial" w:cs="Arial"/>
                <w:szCs w:val="20"/>
                <w:lang w:val="en-GB" w:eastAsia="en-GB"/>
              </w:rPr>
              <w:t>442369</w:t>
            </w: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CSM Risk Acceptance Reference:</w:t>
            </w:r>
          </w:p>
        </w:tc>
        <w:tc>
          <w:tcPr>
            <w:tcW w:w="5811" w:type="dxa"/>
          </w:tcPr>
          <w:p w:rsidR="00260EB9" w:rsidRPr="00423F3C" w:rsidRDefault="00525E19" w:rsidP="00260EB9">
            <w:pPr>
              <w:jc w:val="both"/>
              <w:rPr>
                <w:rFonts w:ascii="Arial" w:eastAsia="Times New Roman" w:hAnsi="Arial" w:cs="Arial"/>
                <w:szCs w:val="20"/>
                <w:lang w:val="en-GB" w:eastAsia="en-GB"/>
              </w:rPr>
            </w:pPr>
            <w:r w:rsidRPr="00423F3C">
              <w:rPr>
                <w:rFonts w:ascii="Arial" w:eastAsia="Times New Roman" w:hAnsi="Arial" w:cs="Arial"/>
                <w:kern w:val="22"/>
                <w:lang w:val="en-GB" w:eastAsia="en-GB"/>
              </w:rPr>
              <w:t>RAR-2MEF57MP</w:t>
            </w: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CSM Cyber Risk Profile:</w:t>
            </w:r>
          </w:p>
        </w:tc>
        <w:tc>
          <w:tcPr>
            <w:tcW w:w="5811" w:type="dxa"/>
          </w:tcPr>
          <w:p w:rsidR="00260EB9" w:rsidRPr="00423F3C" w:rsidRDefault="00525E19" w:rsidP="00260EB9">
            <w:pPr>
              <w:jc w:val="both"/>
              <w:rPr>
                <w:rFonts w:ascii="Arial" w:eastAsia="Times New Roman" w:hAnsi="Arial" w:cs="Arial"/>
                <w:szCs w:val="20"/>
                <w:lang w:val="en-GB" w:eastAsia="en-GB"/>
              </w:rPr>
            </w:pPr>
            <w:r w:rsidRPr="00423F3C">
              <w:rPr>
                <w:rFonts w:ascii="Arial" w:eastAsia="Times New Roman" w:hAnsi="Arial" w:cs="Arial"/>
                <w:kern w:val="22"/>
                <w:lang w:val="en-GB" w:eastAsia="en-GB"/>
              </w:rPr>
              <w:t>very low</w:t>
            </w: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 xml:space="preserve">Name of Supplier: </w:t>
            </w: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Current level of Supplier compliance:</w:t>
            </w: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525E19">
        <w:tc>
          <w:tcPr>
            <w:tcW w:w="3936" w:type="dxa"/>
          </w:tcPr>
          <w:p w:rsidR="00525E19" w:rsidRDefault="00260EB9" w:rsidP="00260EB9">
            <w:pPr>
              <w:rPr>
                <w:rFonts w:ascii="Arial" w:hAnsi="Arial" w:cs="Arial"/>
              </w:rPr>
            </w:pPr>
            <w:r w:rsidRPr="00260EB9">
              <w:rPr>
                <w:rFonts w:ascii="Arial" w:hAnsi="Arial" w:cs="Arial"/>
              </w:rPr>
              <w:t>Reasons unable to achieve full compliance:</w:t>
            </w:r>
          </w:p>
          <w:p w:rsidR="00525E19" w:rsidRDefault="00525E19" w:rsidP="00260EB9">
            <w:pPr>
              <w:rPr>
                <w:rFonts w:ascii="Arial" w:hAnsi="Arial" w:cs="Arial"/>
              </w:rPr>
            </w:pPr>
          </w:p>
          <w:p w:rsidR="00525E19" w:rsidRPr="00260EB9" w:rsidRDefault="00525E19" w:rsidP="00260EB9">
            <w:pPr>
              <w:rPr>
                <w:rFonts w:ascii="Arial" w:hAnsi="Arial" w:cs="Arial"/>
              </w:rPr>
            </w:pP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146E92">
        <w:trPr>
          <w:trHeight w:val="1372"/>
        </w:trPr>
        <w:tc>
          <w:tcPr>
            <w:tcW w:w="3936" w:type="dxa"/>
          </w:tcPr>
          <w:p w:rsidR="00525E19" w:rsidRDefault="00260EB9" w:rsidP="00260EB9">
            <w:pPr>
              <w:rPr>
                <w:rFonts w:ascii="Arial" w:hAnsi="Arial" w:cs="Arial"/>
              </w:rPr>
            </w:pPr>
            <w:r w:rsidRPr="00260EB9">
              <w:rPr>
                <w:rFonts w:ascii="Arial" w:hAnsi="Arial" w:cs="Arial"/>
              </w:rPr>
              <w:t>Measures planned to achieve compliance / mitigate the risk with dates:</w:t>
            </w:r>
          </w:p>
          <w:p w:rsidR="00525E19" w:rsidRDefault="00525E19" w:rsidP="00260EB9">
            <w:pPr>
              <w:rPr>
                <w:rFonts w:ascii="Arial" w:hAnsi="Arial" w:cs="Arial"/>
              </w:rPr>
            </w:pPr>
          </w:p>
          <w:p w:rsidR="00525E19" w:rsidRPr="00260EB9" w:rsidRDefault="00525E19" w:rsidP="00260EB9">
            <w:pPr>
              <w:rPr>
                <w:rFonts w:ascii="Arial" w:hAnsi="Arial" w:cs="Arial"/>
              </w:rPr>
            </w:pP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Anticipated date of compliance / mitigations in place:</w:t>
            </w:r>
          </w:p>
        </w:tc>
        <w:tc>
          <w:tcPr>
            <w:tcW w:w="5811" w:type="dxa"/>
          </w:tcPr>
          <w:p w:rsidR="00260EB9" w:rsidRPr="00260EB9" w:rsidRDefault="00260EB9" w:rsidP="00260EB9">
            <w:pPr>
              <w:jc w:val="both"/>
              <w:rPr>
                <w:rFonts w:ascii="Arial" w:eastAsia="Times New Roman" w:hAnsi="Arial" w:cs="Arial"/>
                <w:szCs w:val="20"/>
                <w:lang w:val="en-GB" w:eastAsia="en-GB"/>
              </w:rPr>
            </w:pPr>
          </w:p>
        </w:tc>
      </w:tr>
    </w:tbl>
    <w:p w:rsidR="00260EB9" w:rsidRPr="00105F48" w:rsidRDefault="00260EB9"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Times New Roman" w:hAnsi="Arial" w:cs="Times New Roman"/>
          <w:szCs w:val="20"/>
          <w:lang w:val="en-GB" w:eastAsia="en-GB"/>
        </w:rPr>
      </w:pPr>
    </w:p>
    <w:p w:rsidR="00260EB9" w:rsidRDefault="00260EB9" w:rsidP="00531CC6">
      <w:pPr>
        <w:spacing w:after="0" w:line="252" w:lineRule="exact"/>
        <w:ind w:left="113" w:right="-20"/>
        <w:rPr>
          <w:rFonts w:ascii="Arial" w:eastAsia="Arial" w:hAnsi="Arial" w:cs="Arial"/>
          <w:b/>
          <w:bCs/>
        </w:rPr>
      </w:pPr>
    </w:p>
    <w:p w:rsidR="00260EB9" w:rsidRDefault="00260EB9"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2"/>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B5229F"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4" w:name="MULTIT1_po_number1"/>
      <w:bookmarkEnd w:id="64"/>
      <w:r w:rsidRPr="00105F48">
        <w:rPr>
          <w:rFonts w:ascii="Arial" w:eastAsia="Times New Roman" w:hAnsi="Arial" w:cs="Arial"/>
          <w:b/>
          <w:bCs/>
          <w:iCs/>
          <w:szCs w:val="20"/>
          <w:lang w:val="en-GB" w:eastAsia="en-GB"/>
        </w:rPr>
        <w:t xml:space="preserve">  </w:t>
      </w:r>
      <w:r w:rsidR="00F60EF9" w:rsidRPr="00B5229F">
        <w:rPr>
          <w:rFonts w:ascii="Arial" w:eastAsia="Arial" w:hAnsi="Arial" w:cs="Arial"/>
          <w:bCs/>
        </w:rPr>
        <w:t>700</w:t>
      </w:r>
      <w:r w:rsidR="00B5229F" w:rsidRPr="00B5229F">
        <w:rPr>
          <w:rFonts w:ascii="Arial" w:eastAsia="Arial" w:hAnsi="Arial" w:cs="Arial"/>
          <w:bCs/>
        </w:rPr>
        <w:t>442369</w:t>
      </w:r>
      <w:r w:rsidRPr="00B5229F">
        <w:rPr>
          <w:rFonts w:ascii="Arial" w:eastAsia="Times New Roman" w:hAnsi="Arial" w:cs="Arial"/>
          <w:bCs/>
          <w:iCs/>
          <w:szCs w:val="20"/>
          <w:lang w:val="en-GB" w:eastAsia="en-GB"/>
        </w:rPr>
        <w:tab/>
      </w:r>
    </w:p>
    <w:p w:rsidR="00105F48" w:rsidRPr="00B5229F"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B5229F"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B5229F">
        <w:rPr>
          <w:rFonts w:ascii="Arial" w:eastAsia="Times New Roman" w:hAnsi="Arial" w:cs="Arial"/>
          <w:b/>
          <w:bCs/>
          <w:iCs/>
          <w:szCs w:val="20"/>
          <w:lang w:val="en-GB" w:eastAsia="en-GB"/>
        </w:rPr>
        <w:t>Contract Name:</w:t>
      </w:r>
      <w:bookmarkStart w:id="65" w:name="MULTIT1_po_description1"/>
      <w:bookmarkEnd w:id="65"/>
      <w:r w:rsidR="001E7CE8" w:rsidRPr="00B5229F">
        <w:rPr>
          <w:rFonts w:ascii="Arial" w:eastAsia="Times New Roman" w:hAnsi="Arial" w:cs="Arial"/>
          <w:b/>
          <w:bCs/>
          <w:iCs/>
          <w:szCs w:val="20"/>
          <w:lang w:val="en-GB" w:eastAsia="en-GB"/>
        </w:rPr>
        <w:t xml:space="preserve">  </w:t>
      </w:r>
      <w:r w:rsidRPr="00B5229F">
        <w:rPr>
          <w:rFonts w:ascii="Arial" w:eastAsia="Times New Roman" w:hAnsi="Arial" w:cs="Times New Roman"/>
          <w:spacing w:val="-2"/>
          <w:lang w:val="en-GB" w:eastAsia="en-GB"/>
        </w:rPr>
        <w:t>Provision of</w:t>
      </w:r>
      <w:r w:rsidR="00B5229F" w:rsidRPr="00B5229F">
        <w:rPr>
          <w:rFonts w:ascii="Arial" w:eastAsia="Times New Roman" w:hAnsi="Arial" w:cs="Times New Roman"/>
          <w:spacing w:val="-2"/>
          <w:lang w:val="en-GB" w:eastAsia="en-GB"/>
        </w:rPr>
        <w:t xml:space="preserve"> a</w:t>
      </w:r>
      <w:r w:rsidRPr="00B5229F">
        <w:rPr>
          <w:rFonts w:ascii="Arial" w:eastAsia="Times New Roman" w:hAnsi="Arial" w:cs="Times New Roman"/>
          <w:spacing w:val="-2"/>
          <w:lang w:val="en-GB" w:eastAsia="en-GB"/>
        </w:rPr>
        <w:t xml:space="preserve"> </w:t>
      </w:r>
      <w:r w:rsidR="00B5229F" w:rsidRPr="00B5229F">
        <w:rPr>
          <w:rFonts w:ascii="Arial" w:eastAsia="Arial" w:hAnsi="Arial" w:cs="Arial"/>
        </w:rPr>
        <w:t xml:space="preserve">Laser Induced Breakdown Spectrometer (LIBS) with Maintenance and Support for </w:t>
      </w:r>
      <w:r w:rsidR="00B5229F" w:rsidRPr="00796D29">
        <w:rPr>
          <w:rFonts w:ascii="Arial" w:eastAsia="Arial" w:hAnsi="Arial" w:cs="Arial"/>
        </w:rPr>
        <w:t>5 years</w:t>
      </w: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EB30FA"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EB30FA" w:rsidRDefault="00105F48" w:rsidP="00105F48">
      <w:pPr>
        <w:spacing w:after="0" w:line="240" w:lineRule="auto"/>
        <w:ind w:left="-98" w:right="-118"/>
        <w:rPr>
          <w:rFonts w:ascii="Arial" w:eastAsia="Times New Roman" w:hAnsi="Arial" w:cs="Arial"/>
          <w:bCs/>
          <w:iCs/>
          <w:szCs w:val="20"/>
          <w:lang w:val="en-GB" w:eastAsia="en-GB"/>
        </w:rPr>
      </w:pPr>
      <w:r w:rsidRPr="00EB30FA">
        <w:rPr>
          <w:rFonts w:ascii="Arial" w:eastAsia="Times New Roman" w:hAnsi="Arial" w:cs="Arial"/>
          <w:b/>
          <w:bCs/>
          <w:iCs/>
          <w:szCs w:val="20"/>
          <w:lang w:val="en-GB" w:eastAsia="en-GB"/>
        </w:rPr>
        <w:t>Dated:</w:t>
      </w:r>
      <w:r w:rsidRPr="00EB30FA">
        <w:rPr>
          <w:rFonts w:ascii="Arial" w:eastAsia="Times New Roman" w:hAnsi="Arial" w:cs="Arial"/>
          <w:bCs/>
          <w:iCs/>
          <w:szCs w:val="20"/>
          <w:lang w:val="en-GB" w:eastAsia="en-GB"/>
        </w:rPr>
        <w:t xml:space="preserve"> </w:t>
      </w:r>
      <w:r w:rsidR="00D26F58" w:rsidRPr="00EB30FA">
        <w:rPr>
          <w:rFonts w:ascii="Arial" w:eastAsia="Times New Roman" w:hAnsi="Arial" w:cs="Arial"/>
          <w:bCs/>
          <w:iCs/>
          <w:szCs w:val="20"/>
          <w:lang w:val="en-GB" w:eastAsia="en-GB"/>
        </w:rPr>
        <w:t xml:space="preserve">9 April 2020 </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6" w:name="MULTIpo_title1"/>
      <w:bookmarkEnd w:id="66"/>
      <w:r w:rsidRPr="00105F48">
        <w:rPr>
          <w:rFonts w:ascii="Arial" w:eastAsia="Times New Roman" w:hAnsi="Arial" w:cs="Arial"/>
          <w:bCs/>
          <w:iCs/>
          <w:lang w:val="en-GB" w:eastAsia="en-GB"/>
        </w:rPr>
        <w:t>Less Complex Requirements</w:t>
      </w:r>
      <w:r w:rsidR="00796D29">
        <w:rPr>
          <w:rFonts w:ascii="Arial" w:eastAsia="Times New Roman" w:hAnsi="Arial" w:cs="Arial"/>
          <w:bCs/>
          <w:iCs/>
          <w:lang w:val="en-GB" w:eastAsia="en-GB"/>
        </w:rPr>
        <w:t>.</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38447A">
        <w:trPr>
          <w:trHeight w:val="2405"/>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7" w:name="SupplierAddress2"/>
            <w:bookmarkEnd w:id="67"/>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spacing w:after="0" w:line="240" w:lineRule="auto"/>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8" w:name="QA_AQAP"/>
            <w:bookmarkEnd w:id="68"/>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9"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9"/>
            <w:r w:rsidRPr="00105F48">
              <w:rPr>
                <w:rFonts w:ascii="Arial" w:eastAsia="Times New Roman" w:hAnsi="Arial" w:cs="Arial"/>
                <w:sz w:val="20"/>
                <w:szCs w:val="20"/>
                <w:lang w:val="en-GB" w:eastAsia="en-GB"/>
              </w:rPr>
              <w:t xml:space="preserve">Delivered by the </w:t>
            </w:r>
            <w:r w:rsidRPr="00B5229F">
              <w:rPr>
                <w:rFonts w:ascii="Arial" w:eastAsia="Times New Roman" w:hAnsi="Arial" w:cs="Arial"/>
                <w:sz w:val="20"/>
                <w:szCs w:val="20"/>
                <w:lang w:val="en-GB" w:eastAsia="en-GB"/>
              </w:rPr>
              <w:t>Cont</w:t>
            </w:r>
            <w:r w:rsidR="00C93CD4" w:rsidRPr="00B5229F">
              <w:rPr>
                <w:rFonts w:ascii="Arial" w:eastAsia="Times New Roman" w:hAnsi="Arial" w:cs="Arial"/>
                <w:sz w:val="20"/>
                <w:szCs w:val="20"/>
                <w:lang w:val="en-GB" w:eastAsia="en-GB"/>
              </w:rPr>
              <w:t>r</w:t>
            </w:r>
            <w:r w:rsidRPr="00B5229F">
              <w:rPr>
                <w:rFonts w:ascii="Arial" w:eastAsia="Times New Roman" w:hAnsi="Arial" w:cs="Arial"/>
                <w:sz w:val="20"/>
                <w:szCs w:val="20"/>
                <w:lang w:val="en-GB" w:eastAsia="en-GB"/>
              </w:rPr>
              <w:t>actor</w:t>
            </w:r>
            <w:bookmarkStart w:id="70" w:name="transport_no"/>
            <w:r w:rsidRPr="00B5229F">
              <w:rPr>
                <w:rFonts w:ascii="Arial" w:eastAsia="Times New Roman" w:hAnsi="Arial" w:cs="Arial"/>
                <w:sz w:val="20"/>
                <w:szCs w:val="20"/>
                <w:lang w:val="en-GB" w:eastAsia="en-GB"/>
              </w:rPr>
              <w:t xml:space="preserve">           </w:t>
            </w:r>
            <w:bookmarkEnd w:id="70"/>
            <w:r w:rsidRPr="00B5229F">
              <w:rPr>
                <w:rFonts w:ascii="Arial" w:eastAsia="Times New Roman" w:hAnsi="Arial" w:cs="Arial"/>
                <w:szCs w:val="20"/>
                <w:lang w:val="en-GB" w:eastAsia="en-GB"/>
              </w:rPr>
              <w:fldChar w:fldCharType="begin">
                <w:ffData>
                  <w:name w:val=""/>
                  <w:enabled/>
                  <w:calcOnExit w:val="0"/>
                  <w:checkBox>
                    <w:sizeAuto/>
                    <w:default w:val="1"/>
                  </w:checkBox>
                </w:ffData>
              </w:fldChar>
            </w:r>
            <w:r w:rsidRPr="00B5229F">
              <w:rPr>
                <w:rFonts w:ascii="Arial" w:eastAsia="Times New Roman" w:hAnsi="Arial" w:cs="Arial"/>
                <w:szCs w:val="20"/>
                <w:lang w:val="en-GB" w:eastAsia="en-GB"/>
              </w:rPr>
              <w:instrText xml:space="preserve"> FORMCHECKBOX </w:instrText>
            </w:r>
            <w:r w:rsidR="00AA3555">
              <w:rPr>
                <w:rFonts w:ascii="Arial" w:eastAsia="Times New Roman" w:hAnsi="Arial" w:cs="Arial"/>
                <w:szCs w:val="20"/>
                <w:lang w:val="en-GB" w:eastAsia="en-GB"/>
              </w:rPr>
            </w:r>
            <w:r w:rsidR="00AA3555">
              <w:rPr>
                <w:rFonts w:ascii="Arial" w:eastAsia="Times New Roman" w:hAnsi="Arial" w:cs="Arial"/>
                <w:szCs w:val="20"/>
                <w:lang w:val="en-GB" w:eastAsia="en-GB"/>
              </w:rPr>
              <w:fldChar w:fldCharType="separate"/>
            </w:r>
            <w:r w:rsidRPr="00B5229F">
              <w:rPr>
                <w:rFonts w:ascii="Arial" w:eastAsia="Times New Roman" w:hAnsi="Arial" w:cs="Arial"/>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1" w:name="transport_yes"/>
            <w:r w:rsidRPr="00105F48">
              <w:rPr>
                <w:rFonts w:ascii="Arial" w:eastAsia="Times New Roman" w:hAnsi="Arial" w:cs="Arial"/>
                <w:b/>
                <w:szCs w:val="20"/>
                <w:lang w:val="en-GB" w:eastAsia="en-GB"/>
              </w:rPr>
              <w:instrText xml:space="preserve"> FORMCHECKBOX </w:instrText>
            </w:r>
            <w:r w:rsidR="00AA3555">
              <w:rPr>
                <w:rFonts w:ascii="Arial" w:eastAsia="Times New Roman" w:hAnsi="Arial" w:cs="Arial"/>
                <w:b/>
                <w:szCs w:val="20"/>
                <w:lang w:val="en-GB" w:eastAsia="en-GB"/>
              </w:rPr>
            </w:r>
            <w:r w:rsidR="00AA3555">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1"/>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2" w:name="delivery_reqt"/>
            <w:bookmarkEnd w:id="72"/>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The Contractor shall be required to attend the following meetings:</w:t>
            </w: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 xml:space="preserve">Subject: </w:t>
            </w:r>
            <w:bookmarkStart w:id="73" w:name="meetings_type"/>
            <w:bookmarkStart w:id="74" w:name="_Hlk96560"/>
            <w:bookmarkEnd w:id="73"/>
            <w:r w:rsidR="003F7B79" w:rsidRPr="00B5229F">
              <w:rPr>
                <w:rFonts w:ascii="Arial" w:eastAsia="Times New Roman" w:hAnsi="Arial" w:cs="Arial"/>
                <w:sz w:val="20"/>
                <w:szCs w:val="20"/>
                <w:lang w:val="en-GB" w:eastAsia="en-GB"/>
              </w:rPr>
              <w:t>To be arranged as required</w:t>
            </w:r>
            <w:bookmarkEnd w:id="74"/>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 xml:space="preserve">Frequency: </w:t>
            </w:r>
            <w:bookmarkStart w:id="75" w:name="meetings_frequency"/>
            <w:bookmarkEnd w:id="75"/>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B5229F">
              <w:rPr>
                <w:rFonts w:ascii="Arial" w:eastAsia="Times New Roman" w:hAnsi="Arial" w:cs="Arial"/>
                <w:sz w:val="20"/>
                <w:szCs w:val="20"/>
                <w:lang w:val="en-GB" w:eastAsia="en-GB"/>
              </w:rPr>
              <w:t xml:space="preserve">Location: </w:t>
            </w:r>
            <w:bookmarkStart w:id="76" w:name="meetings_location"/>
            <w:bookmarkEnd w:id="76"/>
          </w:p>
          <w:p w:rsidR="00105F48" w:rsidRPr="00B5229F"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The Contractor is required to submit the following Reports:</w:t>
            </w: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 xml:space="preserve">Subject: </w:t>
            </w:r>
            <w:bookmarkStart w:id="77" w:name="reports_type"/>
            <w:bookmarkEnd w:id="77"/>
            <w:r w:rsidR="003F7B79" w:rsidRPr="00B5229F">
              <w:rPr>
                <w:rFonts w:ascii="Arial" w:eastAsia="Times New Roman" w:hAnsi="Arial" w:cs="Arial"/>
                <w:sz w:val="20"/>
                <w:szCs w:val="20"/>
                <w:lang w:val="en-GB" w:eastAsia="en-GB"/>
              </w:rPr>
              <w:t>To be arranged as required</w:t>
            </w: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 xml:space="preserve">Frequency: </w:t>
            </w:r>
            <w:bookmarkStart w:id="78" w:name="reports_frequency"/>
            <w:bookmarkEnd w:id="78"/>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 xml:space="preserve">Method of Delivery: </w:t>
            </w:r>
            <w:bookmarkStart w:id="79" w:name="reports_delivery"/>
            <w:bookmarkEnd w:id="79"/>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B5229F"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B5229F">
              <w:rPr>
                <w:rFonts w:ascii="Arial" w:eastAsia="Times New Roman" w:hAnsi="Arial" w:cs="Arial"/>
                <w:sz w:val="20"/>
                <w:szCs w:val="20"/>
                <w:lang w:val="en-GB" w:eastAsia="en-GB"/>
              </w:rPr>
              <w:t xml:space="preserve">Delivery Address: </w:t>
            </w:r>
            <w:bookmarkStart w:id="80" w:name="MULTIpm_or_equip_supp_man1"/>
            <w:bookmarkEnd w:id="80"/>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AA3555"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4"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AA3555"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5"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AA3555"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6"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AA3555" w:rsidP="00CA1111">
            <w:pPr>
              <w:widowControl/>
              <w:spacing w:after="0" w:line="240" w:lineRule="auto"/>
              <w:rPr>
                <w:rFonts w:ascii="Arial" w:eastAsia="Times New Roman" w:hAnsi="Arial" w:cs="Arial"/>
                <w:bCs/>
                <w:color w:val="0000FF"/>
                <w:sz w:val="20"/>
                <w:szCs w:val="20"/>
                <w:lang w:val="en-GB" w:eastAsia="en-GB"/>
              </w:rPr>
            </w:pPr>
            <w:hyperlink r:id="rId37"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8"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1"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1"/>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9"/>
          <w:footerReference w:type="default" r:id="rId40"/>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3" w:name="defform111"/>
            <w:bookmarkEnd w:id="83"/>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rsidR="00105F48" w:rsidRPr="00B5229F" w:rsidRDefault="00105F48" w:rsidP="00105F48">
            <w:pPr>
              <w:spacing w:before="120" w:after="0" w:line="240" w:lineRule="auto"/>
              <w:rPr>
                <w:rFonts w:ascii="Arial" w:eastAsia="Times New Roman" w:hAnsi="Arial" w:cs="Arial"/>
                <w:sz w:val="16"/>
                <w:szCs w:val="16"/>
                <w:lang w:val="en-GB" w:eastAsia="en-GB"/>
              </w:rPr>
            </w:pPr>
            <w:r w:rsidRPr="00B5229F">
              <w:rPr>
                <w:rFonts w:ascii="Arial" w:eastAsia="Times New Roman" w:hAnsi="Arial" w:cs="Arial"/>
                <w:sz w:val="16"/>
                <w:szCs w:val="16"/>
                <w:lang w:val="en-GB" w:eastAsia="en-GB"/>
              </w:rPr>
              <w:t xml:space="preserve">Name: </w:t>
            </w:r>
            <w:bookmarkStart w:id="84" w:name="contract_branch_appendix"/>
            <w:bookmarkEnd w:id="84"/>
            <w:r w:rsidR="00B5229F" w:rsidRPr="00B5229F">
              <w:rPr>
                <w:rFonts w:ascii="Arial" w:eastAsia="Times New Roman" w:hAnsi="Arial" w:cs="Arial"/>
                <w:sz w:val="16"/>
                <w:szCs w:val="16"/>
                <w:lang w:val="en-GB" w:eastAsia="en-GB"/>
              </w:rPr>
              <w:t>Gary Cornish</w:t>
            </w:r>
          </w:p>
          <w:p w:rsidR="00105F48" w:rsidRPr="00B5229F" w:rsidRDefault="00105F48" w:rsidP="00105F48">
            <w:pPr>
              <w:spacing w:after="0" w:line="240" w:lineRule="auto"/>
              <w:rPr>
                <w:rFonts w:ascii="Arial" w:eastAsia="Times New Roman" w:hAnsi="Arial" w:cs="Arial"/>
                <w:sz w:val="16"/>
                <w:szCs w:val="16"/>
                <w:lang w:val="en-GB" w:eastAsia="en-GB"/>
              </w:rPr>
            </w:pPr>
          </w:p>
          <w:p w:rsidR="00105F48" w:rsidRPr="00B5229F" w:rsidRDefault="00105F48" w:rsidP="00105F48">
            <w:pPr>
              <w:spacing w:after="0" w:line="240" w:lineRule="auto"/>
              <w:rPr>
                <w:rFonts w:ascii="Arial" w:eastAsia="Times New Roman" w:hAnsi="Arial" w:cs="Arial"/>
                <w:sz w:val="16"/>
                <w:szCs w:val="16"/>
                <w:lang w:val="en-GB" w:eastAsia="en-GB"/>
              </w:rPr>
            </w:pPr>
            <w:r w:rsidRPr="00B5229F">
              <w:rPr>
                <w:rFonts w:ascii="Arial" w:eastAsia="Times New Roman" w:hAnsi="Arial" w:cs="Arial"/>
                <w:sz w:val="16"/>
                <w:szCs w:val="16"/>
                <w:lang w:val="en-GB" w:eastAsia="en-GB"/>
              </w:rPr>
              <w:t xml:space="preserve">Address: </w:t>
            </w:r>
            <w:bookmarkStart w:id="85" w:name="cb_addr_appendix"/>
            <w:bookmarkEnd w:id="85"/>
            <w:r w:rsidRPr="00B5229F">
              <w:rPr>
                <w:rFonts w:ascii="Arial" w:eastAsia="Times New Roman" w:hAnsi="Arial" w:cs="Arial"/>
                <w:sz w:val="16"/>
                <w:szCs w:val="16"/>
                <w:lang w:val="en-GB" w:eastAsia="en-GB"/>
              </w:rPr>
              <w:t xml:space="preserve">Room 303, Building 1/080, </w:t>
            </w:r>
            <w:proofErr w:type="spellStart"/>
            <w:r w:rsidRPr="00B5229F">
              <w:rPr>
                <w:rFonts w:ascii="Arial" w:eastAsia="Times New Roman" w:hAnsi="Arial" w:cs="Arial"/>
                <w:sz w:val="16"/>
                <w:szCs w:val="16"/>
                <w:lang w:val="en-GB" w:eastAsia="en-GB"/>
              </w:rPr>
              <w:t>Jago</w:t>
            </w:r>
            <w:proofErr w:type="spellEnd"/>
            <w:r w:rsidRPr="00B5229F">
              <w:rPr>
                <w:rFonts w:ascii="Arial" w:eastAsia="Times New Roman" w:hAnsi="Arial" w:cs="Arial"/>
                <w:sz w:val="16"/>
                <w:szCs w:val="16"/>
                <w:lang w:val="en-GB" w:eastAsia="en-GB"/>
              </w:rPr>
              <w:t xml:space="preserve"> Road, HMNB Portsmouth, PO1 3LU</w:t>
            </w:r>
          </w:p>
          <w:p w:rsidR="00105F48" w:rsidRPr="00B5229F" w:rsidRDefault="00105F48" w:rsidP="00105F48">
            <w:pPr>
              <w:spacing w:after="0" w:line="240" w:lineRule="auto"/>
              <w:rPr>
                <w:rFonts w:ascii="Arial" w:eastAsia="Times New Roman" w:hAnsi="Arial" w:cs="Arial"/>
                <w:sz w:val="16"/>
                <w:szCs w:val="16"/>
                <w:lang w:val="en-GB" w:eastAsia="en-GB"/>
              </w:rPr>
            </w:pPr>
          </w:p>
          <w:p w:rsidR="00105F48" w:rsidRPr="00B5229F" w:rsidRDefault="00105F48" w:rsidP="00105F48">
            <w:pPr>
              <w:spacing w:after="0" w:line="240" w:lineRule="auto"/>
              <w:rPr>
                <w:rFonts w:ascii="Arial" w:eastAsia="Times New Roman" w:hAnsi="Arial" w:cs="Arial"/>
                <w:sz w:val="16"/>
                <w:szCs w:val="16"/>
                <w:lang w:val="en-GB" w:eastAsia="en-GB"/>
              </w:rPr>
            </w:pPr>
            <w:r w:rsidRPr="00B5229F">
              <w:rPr>
                <w:rFonts w:ascii="Arial" w:eastAsia="Times New Roman" w:hAnsi="Arial" w:cs="Arial"/>
                <w:sz w:val="16"/>
                <w:szCs w:val="16"/>
                <w:lang w:val="en-GB" w:eastAsia="en-GB"/>
              </w:rPr>
              <w:t xml:space="preserve">Email: </w:t>
            </w:r>
            <w:r w:rsidR="00B5229F" w:rsidRPr="00B5229F">
              <w:rPr>
                <w:rFonts w:ascii="Arial" w:eastAsia="Times New Roman" w:hAnsi="Arial" w:cs="Arial"/>
                <w:sz w:val="16"/>
                <w:szCs w:val="16"/>
                <w:lang w:val="en-GB" w:eastAsia="en-GB"/>
              </w:rPr>
              <w:t>gary.cornish</w:t>
            </w:r>
            <w:r w:rsidRPr="00B5229F">
              <w:rPr>
                <w:rFonts w:ascii="Arial" w:eastAsia="Times New Roman" w:hAnsi="Arial" w:cs="Arial"/>
                <w:sz w:val="16"/>
                <w:szCs w:val="16"/>
                <w:lang w:val="en-GB" w:eastAsia="en-GB"/>
              </w:rPr>
              <w:t>100@mod.gov.uk</w:t>
            </w:r>
          </w:p>
          <w:p w:rsidR="00105F48" w:rsidRPr="00B5229F"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B5229F">
              <w:rPr>
                <w:rFonts w:ascii="Arial" w:eastAsia="Times New Roman" w:hAnsi="Arial" w:cs="Arial"/>
                <w:sz w:val="16"/>
                <w:szCs w:val="16"/>
                <w:lang w:val="en-GB" w:eastAsia="en-GB"/>
              </w:rPr>
              <w:sym w:font="Wingdings" w:char="F028"/>
            </w:r>
            <w:r w:rsidRPr="00B5229F">
              <w:rPr>
                <w:rFonts w:ascii="Arial" w:eastAsia="Times New Roman" w:hAnsi="Arial" w:cs="Arial"/>
                <w:sz w:val="16"/>
                <w:szCs w:val="16"/>
                <w:lang w:val="en-GB" w:eastAsia="en-GB"/>
              </w:rPr>
              <w:tab/>
            </w:r>
            <w:bookmarkStart w:id="86" w:name="cb_tel_appendix"/>
            <w:bookmarkEnd w:id="86"/>
            <w:r w:rsidRPr="00B5229F">
              <w:rPr>
                <w:rFonts w:ascii="Arial" w:eastAsia="Times New Roman" w:hAnsi="Arial" w:cs="Arial"/>
                <w:sz w:val="16"/>
                <w:szCs w:val="16"/>
                <w:lang w:val="en-GB" w:eastAsia="en-GB"/>
              </w:rPr>
              <w:t>0239272</w:t>
            </w:r>
            <w:r w:rsidR="00B5229F" w:rsidRPr="00B5229F">
              <w:rPr>
                <w:rFonts w:ascii="Arial" w:eastAsia="Times New Roman" w:hAnsi="Arial" w:cs="Arial"/>
                <w:sz w:val="16"/>
                <w:szCs w:val="16"/>
                <w:lang w:val="en-GB" w:eastAsia="en-GB"/>
              </w:rPr>
              <w:t>6807</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87" w:name="consignment"/>
            <w:bookmarkEnd w:id="87"/>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88" w:name="pack_authority"/>
            <w:bookmarkEnd w:id="88"/>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9" w:name="supply_support"/>
            <w:bookmarkEnd w:id="89"/>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90" w:name="drawings_spec"/>
            <w:bookmarkEnd w:id="90"/>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1"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1" w:name="QA_rep"/>
            <w:bookmarkEnd w:id="91"/>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2" w:name="QA_requirements"/>
            <w:bookmarkEnd w:id="92"/>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2"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3"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4"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5"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3" w:name="csi_1"/>
            <w:bookmarkEnd w:id="93"/>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4" w:name="csi_2"/>
            <w:bookmarkEnd w:id="94"/>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3"/>
            <w:bookmarkEnd w:id="95"/>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4"/>
            <w:bookmarkEnd w:id="96"/>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7" w:name="csi_date"/>
            <w:bookmarkEnd w:id="97"/>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B5229F">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w:t>
            </w:r>
            <w:r w:rsidR="00796D29">
              <w:rPr>
                <w:rFonts w:ascii="Arial" w:eastAsia="Times New Roman" w:hAnsi="Arial" w:cs="Arial"/>
                <w:sz w:val="20"/>
                <w:szCs w:val="20"/>
                <w:lang w:val="en-GB" w:eastAsia="en-GB"/>
              </w:rPr>
              <w:t>.</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proofErr w:type="gramStart"/>
            <w:r w:rsidR="005C7C63" w:rsidRPr="00B5229F">
              <w:rPr>
                <w:rFonts w:ascii="Arial" w:eastAsia="Times New Roman" w:hAnsi="Arial" w:cs="Arial"/>
                <w:sz w:val="20"/>
                <w:szCs w:val="20"/>
                <w:lang w:val="en-GB" w:eastAsia="en-GB"/>
              </w:rPr>
              <w:t>90</w:t>
            </w:r>
            <w:r w:rsidR="005C7C63"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w:t>
            </w:r>
            <w:r w:rsidR="00796D29">
              <w:rPr>
                <w:rFonts w:ascii="Arial" w:eastAsia="Times New Roman" w:hAnsi="Arial" w:cs="Arial"/>
                <w:sz w:val="20"/>
                <w:szCs w:val="20"/>
                <w:lang w:val="en-GB" w:eastAsia="en-GB"/>
              </w:rPr>
              <w:t>.</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6"/>
          <w:endnotePr>
            <w:numFmt w:val="decimal"/>
          </w:endnotePr>
          <w:pgSz w:w="11907" w:h="16840" w:code="9"/>
          <w:pgMar w:top="1440" w:right="1440" w:bottom="1440" w:left="1440" w:header="567" w:footer="567" w:gutter="0"/>
          <w:cols w:space="720"/>
          <w:docGrid w:linePitch="299"/>
        </w:sect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939"/>
        <w:gridCol w:w="705"/>
        <w:gridCol w:w="846"/>
        <w:gridCol w:w="1976"/>
        <w:gridCol w:w="567"/>
        <w:gridCol w:w="1607"/>
        <w:gridCol w:w="219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38447A">
        <w:trPr>
          <w:trHeight w:val="188"/>
        </w:trPr>
        <w:tc>
          <w:tcPr>
            <w:tcW w:w="270"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rsidTr="0038447A">
        <w:trPr>
          <w:trHeight w:val="897"/>
        </w:trPr>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rsidTr="0038447A">
        <w:trPr>
          <w:trHeight w:val="805"/>
        </w:trPr>
        <w:tc>
          <w:tcPr>
            <w:tcW w:w="270" w:type="pct"/>
            <w:shd w:val="clear" w:color="auto" w:fill="auto"/>
          </w:tcPr>
          <w:p w:rsidR="000279C3" w:rsidRPr="00796D29" w:rsidRDefault="000279C3" w:rsidP="000279C3">
            <w:pPr>
              <w:spacing w:after="0" w:line="240" w:lineRule="auto"/>
              <w:jc w:val="center"/>
              <w:rPr>
                <w:rFonts w:ascii="Arial" w:eastAsia="Times New Roman" w:hAnsi="Arial" w:cs="Arial"/>
                <w:sz w:val="20"/>
                <w:szCs w:val="20"/>
                <w:lang w:val="en-GB" w:eastAsia="en-GB"/>
              </w:rPr>
            </w:pPr>
            <w:r w:rsidRPr="00796D29">
              <w:rPr>
                <w:rFonts w:ascii="Arial" w:eastAsia="Times New Roman" w:hAnsi="Arial" w:cs="Arial"/>
                <w:sz w:val="20"/>
                <w:szCs w:val="20"/>
                <w:lang w:val="en-GB" w:eastAsia="en-GB"/>
              </w:rPr>
              <w:t>1</w:t>
            </w:r>
          </w:p>
        </w:tc>
        <w:tc>
          <w:tcPr>
            <w:tcW w:w="316" w:type="pct"/>
            <w:shd w:val="clear" w:color="auto" w:fill="auto"/>
          </w:tcPr>
          <w:p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0279C3" w:rsidRPr="00B5229F" w:rsidRDefault="000279C3" w:rsidP="000279C3">
            <w:pPr>
              <w:spacing w:after="0" w:line="240" w:lineRule="auto"/>
              <w:jc w:val="center"/>
              <w:rPr>
                <w:rFonts w:ascii="Arial" w:eastAsia="Times New Roman" w:hAnsi="Arial" w:cs="Arial"/>
                <w:color w:val="000000" w:themeColor="text1"/>
                <w:lang w:val="en-GB" w:eastAsia="en-GB"/>
              </w:rPr>
            </w:pPr>
            <w:r w:rsidRPr="00B5229F">
              <w:rPr>
                <w:rFonts w:ascii="Arial" w:eastAsia="Times New Roman" w:hAnsi="Arial" w:cs="Arial"/>
                <w:color w:val="000000" w:themeColor="text1"/>
                <w:lang w:val="en-GB" w:eastAsia="en-GB"/>
              </w:rPr>
              <w:t xml:space="preserve">Provision of </w:t>
            </w:r>
            <w:r w:rsidR="00B5229F" w:rsidRPr="00B5229F">
              <w:rPr>
                <w:rFonts w:ascii="Arial" w:eastAsia="Arial" w:hAnsi="Arial" w:cs="Arial"/>
                <w:color w:val="000000" w:themeColor="text1"/>
              </w:rPr>
              <w:t xml:space="preserve">Laser Induced Breakdown Spectrometer (LIBS) with Maintenance and Support for </w:t>
            </w:r>
            <w:r w:rsidR="00B5229F" w:rsidRPr="00796D29">
              <w:rPr>
                <w:rFonts w:ascii="Arial" w:eastAsia="Arial" w:hAnsi="Arial" w:cs="Arial"/>
              </w:rPr>
              <w:t>5 years</w:t>
            </w:r>
          </w:p>
        </w:tc>
        <w:tc>
          <w:tcPr>
            <w:tcW w:w="225" w:type="pct"/>
            <w:shd w:val="clear" w:color="auto" w:fill="auto"/>
          </w:tcPr>
          <w:p w:rsidR="000279C3" w:rsidRPr="00426B61" w:rsidRDefault="000279C3" w:rsidP="000279C3">
            <w:pPr>
              <w:jc w:val="center"/>
            </w:pPr>
            <w:r w:rsidRPr="00426B61">
              <w:rPr>
                <w:rFonts w:ascii="Arial" w:eastAsia="Times New Roman" w:hAnsi="Arial" w:cs="Arial"/>
                <w:sz w:val="20"/>
                <w:szCs w:val="20"/>
                <w:lang w:val="en-GB" w:eastAsia="en-GB"/>
              </w:rPr>
              <w:t>XY</w:t>
            </w:r>
          </w:p>
        </w:tc>
        <w:tc>
          <w:tcPr>
            <w:tcW w:w="270" w:type="pct"/>
            <w:shd w:val="clear" w:color="auto" w:fill="auto"/>
          </w:tcPr>
          <w:p w:rsidR="000279C3" w:rsidRPr="00426B61" w:rsidRDefault="000279C3"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00</w:t>
            </w:r>
          </w:p>
        </w:tc>
        <w:tc>
          <w:tcPr>
            <w:tcW w:w="631" w:type="pct"/>
            <w:shd w:val="clear" w:color="auto" w:fill="auto"/>
          </w:tcPr>
          <w:p w:rsidR="000279C3" w:rsidRPr="00426B61" w:rsidRDefault="000279C3"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Year 1 –</w:t>
            </w:r>
          </w:p>
          <w:p w:rsidR="000279C3" w:rsidRPr="00426B61" w:rsidRDefault="007337D8"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May</w:t>
            </w:r>
            <w:r w:rsidR="000279C3" w:rsidRPr="00426B61">
              <w:rPr>
                <w:rFonts w:ascii="Arial" w:eastAsia="Times New Roman" w:hAnsi="Arial" w:cs="Arial"/>
                <w:sz w:val="20"/>
                <w:szCs w:val="20"/>
                <w:lang w:val="en-GB" w:eastAsia="en-GB"/>
              </w:rPr>
              <w:t xml:space="preserve"> 20</w:t>
            </w:r>
            <w:r w:rsidRPr="00426B61">
              <w:rPr>
                <w:rFonts w:ascii="Arial" w:eastAsia="Times New Roman" w:hAnsi="Arial" w:cs="Arial"/>
                <w:sz w:val="20"/>
                <w:szCs w:val="20"/>
                <w:lang w:val="en-GB" w:eastAsia="en-GB"/>
              </w:rPr>
              <w:t>20</w:t>
            </w:r>
            <w:r w:rsidR="000279C3" w:rsidRPr="00426B61">
              <w:rPr>
                <w:rFonts w:ascii="Arial" w:eastAsia="Times New Roman" w:hAnsi="Arial" w:cs="Arial"/>
                <w:sz w:val="20"/>
                <w:szCs w:val="20"/>
                <w:lang w:val="en-GB" w:eastAsia="en-GB"/>
              </w:rPr>
              <w:t xml:space="preserve"> to </w:t>
            </w:r>
            <w:r w:rsidRPr="00426B61">
              <w:rPr>
                <w:rFonts w:ascii="Arial" w:eastAsia="Times New Roman" w:hAnsi="Arial" w:cs="Arial"/>
                <w:sz w:val="20"/>
                <w:szCs w:val="20"/>
                <w:lang w:val="en-GB" w:eastAsia="en-GB"/>
              </w:rPr>
              <w:t xml:space="preserve">May </w:t>
            </w:r>
            <w:r w:rsidR="000279C3" w:rsidRPr="00426B61">
              <w:rPr>
                <w:rFonts w:ascii="Arial" w:eastAsia="Times New Roman" w:hAnsi="Arial" w:cs="Arial"/>
                <w:sz w:val="20"/>
                <w:szCs w:val="20"/>
                <w:lang w:val="en-GB" w:eastAsia="en-GB"/>
              </w:rPr>
              <w:t>20</w:t>
            </w:r>
            <w:r w:rsidRPr="00426B61">
              <w:rPr>
                <w:rFonts w:ascii="Arial" w:eastAsia="Times New Roman" w:hAnsi="Arial" w:cs="Arial"/>
                <w:sz w:val="20"/>
                <w:szCs w:val="20"/>
                <w:lang w:val="en-GB" w:eastAsia="en-GB"/>
              </w:rPr>
              <w:t>21</w:t>
            </w:r>
          </w:p>
        </w:tc>
        <w:tc>
          <w:tcPr>
            <w:tcW w:w="181" w:type="pct"/>
            <w:shd w:val="clear" w:color="auto" w:fill="auto"/>
          </w:tcPr>
          <w:p w:rsidR="000279C3" w:rsidRPr="00426B61" w:rsidRDefault="000279C3"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1</w:t>
            </w:r>
          </w:p>
        </w:tc>
        <w:tc>
          <w:tcPr>
            <w:tcW w:w="513" w:type="pct"/>
            <w:shd w:val="clear" w:color="auto" w:fill="auto"/>
          </w:tcPr>
          <w:p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rsidR="000279C3" w:rsidRDefault="000279C3" w:rsidP="000279C3">
            <w:pPr>
              <w:jc w:val="center"/>
            </w:pPr>
          </w:p>
        </w:tc>
      </w:tr>
      <w:tr w:rsidR="000279C3" w:rsidRPr="00105F48" w:rsidTr="0038447A">
        <w:trPr>
          <w:trHeight w:val="805"/>
        </w:trPr>
        <w:tc>
          <w:tcPr>
            <w:tcW w:w="270" w:type="pct"/>
            <w:shd w:val="clear" w:color="auto" w:fill="auto"/>
          </w:tcPr>
          <w:p w:rsidR="000279C3" w:rsidRPr="00796D29" w:rsidRDefault="000279C3" w:rsidP="000279C3">
            <w:pPr>
              <w:spacing w:after="0" w:line="240" w:lineRule="auto"/>
              <w:jc w:val="center"/>
              <w:rPr>
                <w:rFonts w:ascii="Arial" w:eastAsia="Times New Roman" w:hAnsi="Arial" w:cs="Arial"/>
                <w:sz w:val="20"/>
                <w:szCs w:val="20"/>
                <w:lang w:val="en-GB" w:eastAsia="en-GB"/>
              </w:rPr>
            </w:pPr>
            <w:r w:rsidRPr="00796D29">
              <w:rPr>
                <w:rFonts w:ascii="Arial" w:eastAsia="Times New Roman" w:hAnsi="Arial" w:cs="Arial"/>
                <w:sz w:val="20"/>
                <w:szCs w:val="20"/>
                <w:lang w:val="en-GB" w:eastAsia="en-GB"/>
              </w:rPr>
              <w:t>2</w:t>
            </w:r>
          </w:p>
        </w:tc>
        <w:tc>
          <w:tcPr>
            <w:tcW w:w="316" w:type="pct"/>
            <w:shd w:val="clear" w:color="auto" w:fill="auto"/>
          </w:tcPr>
          <w:p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0279C3" w:rsidRPr="00B5229F" w:rsidRDefault="00B5229F" w:rsidP="000279C3">
            <w:pPr>
              <w:spacing w:after="0" w:line="240" w:lineRule="auto"/>
              <w:jc w:val="center"/>
              <w:rPr>
                <w:rFonts w:ascii="Arial" w:eastAsia="Times New Roman" w:hAnsi="Arial" w:cs="Times New Roman"/>
                <w:color w:val="000000" w:themeColor="text1"/>
                <w:lang w:val="en-GB" w:eastAsia="en-GB"/>
              </w:rPr>
            </w:pPr>
            <w:r w:rsidRPr="00B5229F">
              <w:rPr>
                <w:rFonts w:ascii="Arial" w:eastAsia="Times New Roman" w:hAnsi="Arial" w:cs="Arial"/>
                <w:color w:val="000000" w:themeColor="text1"/>
                <w:lang w:val="en-GB" w:eastAsia="en-GB"/>
              </w:rPr>
              <w:t xml:space="preserve">Year 2 Warranty/Maintenance Package  </w:t>
            </w:r>
          </w:p>
        </w:tc>
        <w:tc>
          <w:tcPr>
            <w:tcW w:w="225" w:type="pct"/>
            <w:shd w:val="clear" w:color="auto" w:fill="auto"/>
          </w:tcPr>
          <w:p w:rsidR="000279C3" w:rsidRPr="00426B61" w:rsidRDefault="000279C3" w:rsidP="000279C3">
            <w:pPr>
              <w:jc w:val="center"/>
            </w:pPr>
            <w:r w:rsidRPr="00426B61">
              <w:rPr>
                <w:rFonts w:ascii="Arial" w:eastAsia="Times New Roman" w:hAnsi="Arial" w:cs="Arial"/>
                <w:sz w:val="20"/>
                <w:szCs w:val="20"/>
                <w:lang w:val="en-GB" w:eastAsia="en-GB"/>
              </w:rPr>
              <w:t>XY</w:t>
            </w:r>
          </w:p>
        </w:tc>
        <w:tc>
          <w:tcPr>
            <w:tcW w:w="270" w:type="pct"/>
            <w:shd w:val="clear" w:color="auto" w:fill="auto"/>
          </w:tcPr>
          <w:p w:rsidR="000279C3" w:rsidRPr="00426B61" w:rsidRDefault="000279C3"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00</w:t>
            </w:r>
          </w:p>
        </w:tc>
        <w:tc>
          <w:tcPr>
            <w:tcW w:w="631" w:type="pct"/>
            <w:shd w:val="clear" w:color="auto" w:fill="auto"/>
          </w:tcPr>
          <w:p w:rsidR="000279C3" w:rsidRPr="00426B61" w:rsidRDefault="000279C3"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Year 2 –</w:t>
            </w:r>
          </w:p>
          <w:p w:rsidR="000279C3" w:rsidRPr="00426B61" w:rsidRDefault="007337D8"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May</w:t>
            </w:r>
            <w:r w:rsidR="000279C3" w:rsidRPr="00426B61">
              <w:rPr>
                <w:rFonts w:ascii="Arial" w:eastAsia="Times New Roman" w:hAnsi="Arial" w:cs="Arial"/>
                <w:sz w:val="20"/>
                <w:szCs w:val="20"/>
                <w:lang w:val="en-GB" w:eastAsia="en-GB"/>
              </w:rPr>
              <w:t xml:space="preserve"> 20</w:t>
            </w:r>
            <w:r w:rsidRPr="00426B61">
              <w:rPr>
                <w:rFonts w:ascii="Arial" w:eastAsia="Times New Roman" w:hAnsi="Arial" w:cs="Arial"/>
                <w:sz w:val="20"/>
                <w:szCs w:val="20"/>
                <w:lang w:val="en-GB" w:eastAsia="en-GB"/>
              </w:rPr>
              <w:t>21</w:t>
            </w:r>
            <w:r w:rsidR="000279C3" w:rsidRPr="00426B61">
              <w:rPr>
                <w:rFonts w:ascii="Arial" w:eastAsia="Times New Roman" w:hAnsi="Arial" w:cs="Arial"/>
                <w:sz w:val="20"/>
                <w:szCs w:val="20"/>
                <w:lang w:val="en-GB" w:eastAsia="en-GB"/>
              </w:rPr>
              <w:t xml:space="preserve"> to </w:t>
            </w:r>
            <w:r w:rsidRPr="00426B61">
              <w:rPr>
                <w:rFonts w:ascii="Arial" w:eastAsia="Times New Roman" w:hAnsi="Arial" w:cs="Arial"/>
                <w:sz w:val="20"/>
                <w:szCs w:val="20"/>
                <w:lang w:val="en-GB" w:eastAsia="en-GB"/>
              </w:rPr>
              <w:t xml:space="preserve">May </w:t>
            </w:r>
            <w:r w:rsidR="000279C3" w:rsidRPr="00426B61">
              <w:rPr>
                <w:rFonts w:ascii="Arial" w:eastAsia="Times New Roman" w:hAnsi="Arial" w:cs="Arial"/>
                <w:sz w:val="20"/>
                <w:szCs w:val="20"/>
                <w:lang w:val="en-GB" w:eastAsia="en-GB"/>
              </w:rPr>
              <w:t>202</w:t>
            </w:r>
            <w:r w:rsidRPr="00426B61">
              <w:rPr>
                <w:rFonts w:ascii="Arial" w:eastAsia="Times New Roman" w:hAnsi="Arial" w:cs="Arial"/>
                <w:sz w:val="20"/>
                <w:szCs w:val="20"/>
                <w:lang w:val="en-GB" w:eastAsia="en-GB"/>
              </w:rPr>
              <w:t>2</w:t>
            </w:r>
          </w:p>
        </w:tc>
        <w:tc>
          <w:tcPr>
            <w:tcW w:w="181" w:type="pct"/>
            <w:shd w:val="clear" w:color="auto" w:fill="auto"/>
          </w:tcPr>
          <w:p w:rsidR="000279C3" w:rsidRPr="00426B61" w:rsidRDefault="000279C3" w:rsidP="000279C3">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1</w:t>
            </w:r>
          </w:p>
        </w:tc>
        <w:tc>
          <w:tcPr>
            <w:tcW w:w="513" w:type="pct"/>
            <w:shd w:val="clear" w:color="auto" w:fill="auto"/>
          </w:tcPr>
          <w:p w:rsidR="000279C3" w:rsidRDefault="000279C3" w:rsidP="000279C3">
            <w:pPr>
              <w:jc w:val="center"/>
            </w:pPr>
          </w:p>
        </w:tc>
        <w:tc>
          <w:tcPr>
            <w:tcW w:w="702" w:type="pct"/>
          </w:tcPr>
          <w:p w:rsidR="000279C3" w:rsidRDefault="000279C3" w:rsidP="000279C3">
            <w:pPr>
              <w:jc w:val="center"/>
            </w:pPr>
          </w:p>
        </w:tc>
      </w:tr>
      <w:tr w:rsidR="00B5229F" w:rsidRPr="00105F48" w:rsidTr="0038447A">
        <w:trPr>
          <w:trHeight w:val="805"/>
        </w:trPr>
        <w:tc>
          <w:tcPr>
            <w:tcW w:w="270" w:type="pct"/>
            <w:shd w:val="clear" w:color="auto" w:fill="auto"/>
          </w:tcPr>
          <w:p w:rsidR="00B5229F" w:rsidRPr="00796D29" w:rsidRDefault="00B5229F" w:rsidP="00B5229F">
            <w:pPr>
              <w:spacing w:after="0" w:line="240" w:lineRule="auto"/>
              <w:jc w:val="center"/>
              <w:rPr>
                <w:rFonts w:ascii="Arial" w:eastAsia="Times New Roman" w:hAnsi="Arial" w:cs="Arial"/>
                <w:sz w:val="20"/>
                <w:szCs w:val="20"/>
                <w:lang w:val="en-GB" w:eastAsia="en-GB"/>
              </w:rPr>
            </w:pPr>
            <w:r w:rsidRPr="00796D29">
              <w:rPr>
                <w:rFonts w:ascii="Arial" w:eastAsia="Times New Roman" w:hAnsi="Arial" w:cs="Arial"/>
                <w:sz w:val="20"/>
                <w:szCs w:val="20"/>
                <w:lang w:val="en-GB" w:eastAsia="en-GB"/>
              </w:rPr>
              <w:t>3</w:t>
            </w:r>
          </w:p>
        </w:tc>
        <w:tc>
          <w:tcPr>
            <w:tcW w:w="316" w:type="pct"/>
            <w:shd w:val="clear" w:color="auto" w:fill="auto"/>
          </w:tcPr>
          <w:p w:rsidR="00B5229F" w:rsidRPr="00105F48" w:rsidRDefault="00B5229F" w:rsidP="00B5229F">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B5229F" w:rsidRPr="00105F48" w:rsidRDefault="00B5229F" w:rsidP="00B5229F">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B5229F" w:rsidRPr="00B5229F" w:rsidRDefault="00B5229F" w:rsidP="00B5229F">
            <w:pPr>
              <w:spacing w:after="0" w:line="240" w:lineRule="auto"/>
              <w:jc w:val="center"/>
              <w:rPr>
                <w:rFonts w:ascii="Arial" w:eastAsia="Times New Roman" w:hAnsi="Arial" w:cs="Times New Roman"/>
                <w:color w:val="000000" w:themeColor="text1"/>
                <w:lang w:val="en-GB" w:eastAsia="en-GB"/>
              </w:rPr>
            </w:pPr>
            <w:r w:rsidRPr="00B5229F">
              <w:rPr>
                <w:rFonts w:ascii="Arial" w:eastAsia="Times New Roman" w:hAnsi="Arial" w:cs="Arial"/>
                <w:color w:val="000000" w:themeColor="text1"/>
                <w:lang w:val="en-GB" w:eastAsia="en-GB"/>
              </w:rPr>
              <w:t xml:space="preserve">Year 3 Warranty/Maintenance Package  </w:t>
            </w:r>
          </w:p>
        </w:tc>
        <w:tc>
          <w:tcPr>
            <w:tcW w:w="225" w:type="pct"/>
            <w:shd w:val="clear" w:color="auto" w:fill="auto"/>
          </w:tcPr>
          <w:p w:rsidR="00B5229F" w:rsidRPr="00426B61" w:rsidRDefault="00B5229F" w:rsidP="00B5229F">
            <w:pPr>
              <w:jc w:val="center"/>
            </w:pPr>
            <w:r w:rsidRPr="00426B61">
              <w:rPr>
                <w:rFonts w:ascii="Arial" w:eastAsia="Times New Roman" w:hAnsi="Arial" w:cs="Arial"/>
                <w:sz w:val="20"/>
                <w:szCs w:val="20"/>
                <w:lang w:val="en-GB" w:eastAsia="en-GB"/>
              </w:rPr>
              <w:t>XY</w:t>
            </w:r>
          </w:p>
        </w:tc>
        <w:tc>
          <w:tcPr>
            <w:tcW w:w="270"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00</w:t>
            </w:r>
          </w:p>
        </w:tc>
        <w:tc>
          <w:tcPr>
            <w:tcW w:w="631"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Year 3 –</w:t>
            </w:r>
          </w:p>
          <w:p w:rsidR="00B5229F" w:rsidRPr="00426B61" w:rsidRDefault="007337D8"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May</w:t>
            </w:r>
            <w:r w:rsidR="00B5229F" w:rsidRPr="00426B61">
              <w:rPr>
                <w:rFonts w:ascii="Arial" w:eastAsia="Times New Roman" w:hAnsi="Arial" w:cs="Arial"/>
                <w:sz w:val="20"/>
                <w:szCs w:val="20"/>
                <w:lang w:val="en-GB" w:eastAsia="en-GB"/>
              </w:rPr>
              <w:t xml:space="preserve"> 202</w:t>
            </w:r>
            <w:r w:rsidRPr="00426B61">
              <w:rPr>
                <w:rFonts w:ascii="Arial" w:eastAsia="Times New Roman" w:hAnsi="Arial" w:cs="Arial"/>
                <w:sz w:val="20"/>
                <w:szCs w:val="20"/>
                <w:lang w:val="en-GB" w:eastAsia="en-GB"/>
              </w:rPr>
              <w:t>2</w:t>
            </w:r>
            <w:r w:rsidR="00B5229F" w:rsidRPr="00426B61">
              <w:rPr>
                <w:rFonts w:ascii="Arial" w:eastAsia="Times New Roman" w:hAnsi="Arial" w:cs="Arial"/>
                <w:sz w:val="20"/>
                <w:szCs w:val="20"/>
                <w:lang w:val="en-GB" w:eastAsia="en-GB"/>
              </w:rPr>
              <w:t xml:space="preserve"> to </w:t>
            </w:r>
            <w:r w:rsidRPr="00426B61">
              <w:rPr>
                <w:rFonts w:ascii="Arial" w:eastAsia="Times New Roman" w:hAnsi="Arial" w:cs="Arial"/>
                <w:sz w:val="20"/>
                <w:szCs w:val="20"/>
                <w:lang w:val="en-GB" w:eastAsia="en-GB"/>
              </w:rPr>
              <w:t>May</w:t>
            </w:r>
            <w:r w:rsidR="00B5229F" w:rsidRPr="00426B61">
              <w:rPr>
                <w:rFonts w:ascii="Arial" w:eastAsia="Times New Roman" w:hAnsi="Arial" w:cs="Arial"/>
                <w:sz w:val="20"/>
                <w:szCs w:val="20"/>
                <w:lang w:val="en-GB" w:eastAsia="en-GB"/>
              </w:rPr>
              <w:t xml:space="preserve"> 202</w:t>
            </w:r>
            <w:r w:rsidRPr="00426B61">
              <w:rPr>
                <w:rFonts w:ascii="Arial" w:eastAsia="Times New Roman" w:hAnsi="Arial" w:cs="Arial"/>
                <w:sz w:val="20"/>
                <w:szCs w:val="20"/>
                <w:lang w:val="en-GB" w:eastAsia="en-GB"/>
              </w:rPr>
              <w:t>3</w:t>
            </w:r>
          </w:p>
        </w:tc>
        <w:tc>
          <w:tcPr>
            <w:tcW w:w="181"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1</w:t>
            </w:r>
          </w:p>
        </w:tc>
        <w:tc>
          <w:tcPr>
            <w:tcW w:w="513" w:type="pct"/>
            <w:shd w:val="clear" w:color="auto" w:fill="auto"/>
          </w:tcPr>
          <w:p w:rsidR="00B5229F" w:rsidRDefault="00B5229F" w:rsidP="00B5229F">
            <w:pPr>
              <w:jc w:val="center"/>
            </w:pPr>
          </w:p>
        </w:tc>
        <w:tc>
          <w:tcPr>
            <w:tcW w:w="702" w:type="pct"/>
          </w:tcPr>
          <w:p w:rsidR="00B5229F" w:rsidRDefault="00B5229F" w:rsidP="00B5229F">
            <w:pPr>
              <w:jc w:val="center"/>
            </w:pPr>
          </w:p>
        </w:tc>
      </w:tr>
      <w:tr w:rsidR="00B5229F" w:rsidRPr="00105F48" w:rsidTr="0038447A">
        <w:trPr>
          <w:trHeight w:val="805"/>
        </w:trPr>
        <w:tc>
          <w:tcPr>
            <w:tcW w:w="270" w:type="pct"/>
            <w:shd w:val="clear" w:color="auto" w:fill="auto"/>
          </w:tcPr>
          <w:p w:rsidR="00B5229F" w:rsidRPr="00796D29" w:rsidRDefault="00B5229F" w:rsidP="00B5229F">
            <w:pPr>
              <w:spacing w:after="0" w:line="240" w:lineRule="auto"/>
              <w:jc w:val="center"/>
              <w:rPr>
                <w:rFonts w:ascii="Arial" w:eastAsia="Times New Roman" w:hAnsi="Arial" w:cs="Arial"/>
                <w:sz w:val="20"/>
                <w:szCs w:val="20"/>
                <w:lang w:val="en-GB" w:eastAsia="en-GB"/>
              </w:rPr>
            </w:pPr>
            <w:r w:rsidRPr="00796D29">
              <w:rPr>
                <w:rFonts w:ascii="Arial" w:eastAsia="Times New Roman" w:hAnsi="Arial" w:cs="Arial"/>
                <w:sz w:val="20"/>
                <w:szCs w:val="20"/>
                <w:lang w:val="en-GB" w:eastAsia="en-GB"/>
              </w:rPr>
              <w:t>4</w:t>
            </w:r>
          </w:p>
        </w:tc>
        <w:tc>
          <w:tcPr>
            <w:tcW w:w="316" w:type="pct"/>
            <w:shd w:val="clear" w:color="auto" w:fill="auto"/>
          </w:tcPr>
          <w:p w:rsidR="00B5229F" w:rsidRPr="00105F48" w:rsidRDefault="00B5229F" w:rsidP="00B5229F">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B5229F" w:rsidRPr="00105F48" w:rsidRDefault="00B5229F" w:rsidP="00B5229F">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B5229F" w:rsidRPr="00B5229F" w:rsidRDefault="00B5229F" w:rsidP="00B5229F">
            <w:pPr>
              <w:spacing w:after="0" w:line="240" w:lineRule="auto"/>
              <w:jc w:val="center"/>
              <w:rPr>
                <w:rFonts w:ascii="Arial" w:eastAsia="Times New Roman" w:hAnsi="Arial" w:cs="Times New Roman"/>
                <w:color w:val="000000" w:themeColor="text1"/>
                <w:lang w:val="en-GB" w:eastAsia="en-GB"/>
              </w:rPr>
            </w:pPr>
            <w:r w:rsidRPr="00B5229F">
              <w:rPr>
                <w:rFonts w:ascii="Arial" w:eastAsia="Times New Roman" w:hAnsi="Arial" w:cs="Arial"/>
                <w:color w:val="000000" w:themeColor="text1"/>
                <w:lang w:val="en-GB" w:eastAsia="en-GB"/>
              </w:rPr>
              <w:t xml:space="preserve">Year 4 Warranty/Maintenance Package  </w:t>
            </w:r>
          </w:p>
        </w:tc>
        <w:tc>
          <w:tcPr>
            <w:tcW w:w="225" w:type="pct"/>
            <w:shd w:val="clear" w:color="auto" w:fill="auto"/>
          </w:tcPr>
          <w:p w:rsidR="00B5229F" w:rsidRPr="00426B61" w:rsidRDefault="00B5229F" w:rsidP="00B5229F">
            <w:pPr>
              <w:jc w:val="center"/>
            </w:pPr>
            <w:r w:rsidRPr="00426B61">
              <w:rPr>
                <w:rFonts w:ascii="Arial" w:eastAsia="Times New Roman" w:hAnsi="Arial" w:cs="Arial"/>
                <w:sz w:val="20"/>
                <w:szCs w:val="20"/>
                <w:lang w:val="en-GB" w:eastAsia="en-GB"/>
              </w:rPr>
              <w:t>XY</w:t>
            </w:r>
          </w:p>
        </w:tc>
        <w:tc>
          <w:tcPr>
            <w:tcW w:w="270"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00</w:t>
            </w:r>
          </w:p>
        </w:tc>
        <w:tc>
          <w:tcPr>
            <w:tcW w:w="631"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Year 4 –</w:t>
            </w:r>
          </w:p>
          <w:p w:rsidR="00B5229F" w:rsidRPr="00426B61" w:rsidRDefault="00BD6C42"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May</w:t>
            </w:r>
            <w:r w:rsidR="00B5229F" w:rsidRPr="00426B61">
              <w:rPr>
                <w:rFonts w:ascii="Arial" w:eastAsia="Times New Roman" w:hAnsi="Arial" w:cs="Arial"/>
                <w:sz w:val="20"/>
                <w:szCs w:val="20"/>
                <w:lang w:val="en-GB" w:eastAsia="en-GB"/>
              </w:rPr>
              <w:t xml:space="preserve"> 202</w:t>
            </w:r>
            <w:r w:rsidRPr="00426B61">
              <w:rPr>
                <w:rFonts w:ascii="Arial" w:eastAsia="Times New Roman" w:hAnsi="Arial" w:cs="Arial"/>
                <w:sz w:val="20"/>
                <w:szCs w:val="20"/>
                <w:lang w:val="en-GB" w:eastAsia="en-GB"/>
              </w:rPr>
              <w:t>3</w:t>
            </w:r>
            <w:r w:rsidR="00B5229F" w:rsidRPr="00426B61">
              <w:rPr>
                <w:rFonts w:ascii="Arial" w:eastAsia="Times New Roman" w:hAnsi="Arial" w:cs="Arial"/>
                <w:sz w:val="20"/>
                <w:szCs w:val="20"/>
                <w:lang w:val="en-GB" w:eastAsia="en-GB"/>
              </w:rPr>
              <w:t xml:space="preserve"> to </w:t>
            </w:r>
            <w:r w:rsidRPr="00426B61">
              <w:rPr>
                <w:rFonts w:ascii="Arial" w:eastAsia="Times New Roman" w:hAnsi="Arial" w:cs="Arial"/>
                <w:sz w:val="20"/>
                <w:szCs w:val="20"/>
                <w:lang w:val="en-GB" w:eastAsia="en-GB"/>
              </w:rPr>
              <w:t>May</w:t>
            </w:r>
            <w:r w:rsidR="00B5229F" w:rsidRPr="00426B61">
              <w:rPr>
                <w:rFonts w:ascii="Arial" w:eastAsia="Times New Roman" w:hAnsi="Arial" w:cs="Arial"/>
                <w:sz w:val="20"/>
                <w:szCs w:val="20"/>
                <w:lang w:val="en-GB" w:eastAsia="en-GB"/>
              </w:rPr>
              <w:t xml:space="preserve"> 202</w:t>
            </w:r>
            <w:r w:rsidRPr="00426B61">
              <w:rPr>
                <w:rFonts w:ascii="Arial" w:eastAsia="Times New Roman" w:hAnsi="Arial" w:cs="Arial"/>
                <w:sz w:val="20"/>
                <w:szCs w:val="20"/>
                <w:lang w:val="en-GB" w:eastAsia="en-GB"/>
              </w:rPr>
              <w:t>4</w:t>
            </w:r>
          </w:p>
        </w:tc>
        <w:tc>
          <w:tcPr>
            <w:tcW w:w="181"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1</w:t>
            </w:r>
          </w:p>
        </w:tc>
        <w:tc>
          <w:tcPr>
            <w:tcW w:w="513" w:type="pct"/>
            <w:shd w:val="clear" w:color="auto" w:fill="auto"/>
          </w:tcPr>
          <w:p w:rsidR="00B5229F" w:rsidRDefault="00B5229F" w:rsidP="00B5229F">
            <w:pPr>
              <w:jc w:val="center"/>
            </w:pPr>
          </w:p>
        </w:tc>
        <w:tc>
          <w:tcPr>
            <w:tcW w:w="702" w:type="pct"/>
          </w:tcPr>
          <w:p w:rsidR="00B5229F" w:rsidRDefault="00B5229F" w:rsidP="00B5229F">
            <w:pPr>
              <w:jc w:val="center"/>
            </w:pPr>
          </w:p>
        </w:tc>
      </w:tr>
      <w:tr w:rsidR="00B5229F" w:rsidRPr="00105F48" w:rsidTr="0038447A">
        <w:trPr>
          <w:trHeight w:val="805"/>
        </w:trPr>
        <w:tc>
          <w:tcPr>
            <w:tcW w:w="270" w:type="pct"/>
            <w:shd w:val="clear" w:color="auto" w:fill="auto"/>
          </w:tcPr>
          <w:p w:rsidR="00B5229F" w:rsidRPr="00796D29" w:rsidRDefault="00B5229F" w:rsidP="00B5229F">
            <w:pPr>
              <w:spacing w:after="0" w:line="240" w:lineRule="auto"/>
              <w:jc w:val="center"/>
              <w:rPr>
                <w:rFonts w:ascii="Arial" w:eastAsia="Times New Roman" w:hAnsi="Arial" w:cs="Arial"/>
                <w:sz w:val="20"/>
                <w:szCs w:val="20"/>
                <w:lang w:val="en-GB" w:eastAsia="en-GB"/>
              </w:rPr>
            </w:pPr>
            <w:bookmarkStart w:id="98" w:name="Start_SOR"/>
            <w:bookmarkEnd w:id="98"/>
            <w:r w:rsidRPr="00796D29">
              <w:rPr>
                <w:rFonts w:ascii="Arial" w:eastAsia="Times New Roman" w:hAnsi="Arial" w:cs="Arial"/>
                <w:sz w:val="20"/>
                <w:szCs w:val="20"/>
                <w:lang w:val="en-GB" w:eastAsia="en-GB"/>
              </w:rPr>
              <w:t>5</w:t>
            </w:r>
          </w:p>
        </w:tc>
        <w:tc>
          <w:tcPr>
            <w:tcW w:w="316" w:type="pct"/>
            <w:shd w:val="clear" w:color="auto" w:fill="auto"/>
          </w:tcPr>
          <w:p w:rsidR="00B5229F" w:rsidRPr="00105F48" w:rsidRDefault="00B5229F" w:rsidP="00B5229F">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B5229F" w:rsidRPr="00105F48" w:rsidRDefault="00B5229F" w:rsidP="00B5229F">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B5229F" w:rsidRPr="00B5229F" w:rsidRDefault="00B5229F" w:rsidP="00B5229F">
            <w:pPr>
              <w:spacing w:after="0" w:line="240" w:lineRule="auto"/>
              <w:jc w:val="center"/>
              <w:rPr>
                <w:rFonts w:ascii="Arial" w:eastAsia="Times New Roman" w:hAnsi="Arial" w:cs="Times New Roman"/>
                <w:color w:val="000000" w:themeColor="text1"/>
                <w:lang w:val="en-GB" w:eastAsia="en-GB"/>
              </w:rPr>
            </w:pPr>
            <w:r w:rsidRPr="00B5229F">
              <w:rPr>
                <w:rFonts w:ascii="Arial" w:eastAsia="Times New Roman" w:hAnsi="Arial" w:cs="Arial"/>
                <w:color w:val="000000" w:themeColor="text1"/>
                <w:lang w:val="en-GB" w:eastAsia="en-GB"/>
              </w:rPr>
              <w:t xml:space="preserve">Year 5 Warranty/Maintenance Package  </w:t>
            </w:r>
          </w:p>
        </w:tc>
        <w:tc>
          <w:tcPr>
            <w:tcW w:w="225" w:type="pct"/>
            <w:shd w:val="clear" w:color="auto" w:fill="auto"/>
          </w:tcPr>
          <w:p w:rsidR="00B5229F" w:rsidRPr="00426B61" w:rsidRDefault="00B5229F" w:rsidP="00B5229F">
            <w:pPr>
              <w:jc w:val="center"/>
            </w:pPr>
            <w:r w:rsidRPr="00426B61">
              <w:rPr>
                <w:rFonts w:ascii="Arial" w:eastAsia="Times New Roman" w:hAnsi="Arial" w:cs="Arial"/>
                <w:sz w:val="20"/>
                <w:szCs w:val="20"/>
                <w:lang w:val="en-GB" w:eastAsia="en-GB"/>
              </w:rPr>
              <w:t>XY</w:t>
            </w:r>
          </w:p>
        </w:tc>
        <w:tc>
          <w:tcPr>
            <w:tcW w:w="270"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00</w:t>
            </w:r>
          </w:p>
        </w:tc>
        <w:tc>
          <w:tcPr>
            <w:tcW w:w="631"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Year 5 –</w:t>
            </w:r>
          </w:p>
          <w:p w:rsidR="00B5229F" w:rsidRPr="00426B61" w:rsidRDefault="00BD6C42"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May</w:t>
            </w:r>
            <w:r w:rsidR="00B5229F" w:rsidRPr="00426B61">
              <w:rPr>
                <w:rFonts w:ascii="Arial" w:eastAsia="Times New Roman" w:hAnsi="Arial" w:cs="Arial"/>
                <w:sz w:val="20"/>
                <w:szCs w:val="20"/>
                <w:lang w:val="en-GB" w:eastAsia="en-GB"/>
              </w:rPr>
              <w:t xml:space="preserve"> 202</w:t>
            </w:r>
            <w:r w:rsidRPr="00426B61">
              <w:rPr>
                <w:rFonts w:ascii="Arial" w:eastAsia="Times New Roman" w:hAnsi="Arial" w:cs="Arial"/>
                <w:sz w:val="20"/>
                <w:szCs w:val="20"/>
                <w:lang w:val="en-GB" w:eastAsia="en-GB"/>
              </w:rPr>
              <w:t>4</w:t>
            </w:r>
            <w:r w:rsidR="00B5229F" w:rsidRPr="00426B61">
              <w:rPr>
                <w:rFonts w:ascii="Arial" w:eastAsia="Times New Roman" w:hAnsi="Arial" w:cs="Arial"/>
                <w:sz w:val="20"/>
                <w:szCs w:val="20"/>
                <w:lang w:val="en-GB" w:eastAsia="en-GB"/>
              </w:rPr>
              <w:t xml:space="preserve"> to </w:t>
            </w:r>
            <w:r w:rsidRPr="00426B61">
              <w:rPr>
                <w:rFonts w:ascii="Arial" w:eastAsia="Times New Roman" w:hAnsi="Arial" w:cs="Arial"/>
                <w:sz w:val="20"/>
                <w:szCs w:val="20"/>
                <w:lang w:val="en-GB" w:eastAsia="en-GB"/>
              </w:rPr>
              <w:t>May</w:t>
            </w:r>
            <w:r w:rsidR="00B5229F" w:rsidRPr="00426B61">
              <w:rPr>
                <w:rFonts w:ascii="Arial" w:eastAsia="Times New Roman" w:hAnsi="Arial" w:cs="Arial"/>
                <w:sz w:val="20"/>
                <w:szCs w:val="20"/>
                <w:lang w:val="en-GB" w:eastAsia="en-GB"/>
              </w:rPr>
              <w:t xml:space="preserve"> 202</w:t>
            </w:r>
            <w:r w:rsidRPr="00426B61">
              <w:rPr>
                <w:rFonts w:ascii="Arial" w:eastAsia="Times New Roman" w:hAnsi="Arial" w:cs="Arial"/>
                <w:sz w:val="20"/>
                <w:szCs w:val="20"/>
                <w:lang w:val="en-GB" w:eastAsia="en-GB"/>
              </w:rPr>
              <w:t>5</w:t>
            </w:r>
          </w:p>
        </w:tc>
        <w:tc>
          <w:tcPr>
            <w:tcW w:w="181" w:type="pct"/>
            <w:shd w:val="clear" w:color="auto" w:fill="auto"/>
          </w:tcPr>
          <w:p w:rsidR="00B5229F" w:rsidRPr="00426B61" w:rsidRDefault="00B5229F" w:rsidP="00B5229F">
            <w:pPr>
              <w:spacing w:after="0" w:line="240" w:lineRule="auto"/>
              <w:jc w:val="center"/>
              <w:rPr>
                <w:rFonts w:ascii="Arial" w:eastAsia="Times New Roman" w:hAnsi="Arial" w:cs="Arial"/>
                <w:sz w:val="20"/>
                <w:szCs w:val="20"/>
                <w:lang w:val="en-GB" w:eastAsia="en-GB"/>
              </w:rPr>
            </w:pPr>
            <w:r w:rsidRPr="00426B61">
              <w:rPr>
                <w:rFonts w:ascii="Arial" w:eastAsia="Times New Roman" w:hAnsi="Arial" w:cs="Arial"/>
                <w:sz w:val="20"/>
                <w:szCs w:val="20"/>
                <w:lang w:val="en-GB" w:eastAsia="en-GB"/>
              </w:rPr>
              <w:t>1</w:t>
            </w:r>
          </w:p>
        </w:tc>
        <w:tc>
          <w:tcPr>
            <w:tcW w:w="513" w:type="pct"/>
            <w:shd w:val="clear" w:color="auto" w:fill="auto"/>
          </w:tcPr>
          <w:p w:rsidR="00B5229F" w:rsidRDefault="00B5229F" w:rsidP="00B5229F">
            <w:pPr>
              <w:jc w:val="center"/>
            </w:pPr>
          </w:p>
        </w:tc>
        <w:tc>
          <w:tcPr>
            <w:tcW w:w="702" w:type="pct"/>
          </w:tcPr>
          <w:p w:rsidR="00B5229F" w:rsidRDefault="00B5229F" w:rsidP="00B5229F">
            <w:pPr>
              <w:jc w:val="center"/>
            </w:pPr>
          </w:p>
        </w:tc>
      </w:tr>
      <w:tr w:rsidR="00B5229F" w:rsidRPr="00105F48" w:rsidTr="006D5095">
        <w:trPr>
          <w:trHeight w:val="805"/>
        </w:trPr>
        <w:tc>
          <w:tcPr>
            <w:tcW w:w="270" w:type="pct"/>
            <w:tcBorders>
              <w:top w:val="nil"/>
              <w:left w:val="nil"/>
              <w:bottom w:val="nil"/>
              <w:right w:val="nil"/>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B5229F" w:rsidRPr="00105F48" w:rsidRDefault="00B5229F" w:rsidP="00B5229F">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B5229F" w:rsidRPr="00105F48" w:rsidRDefault="00B5229F" w:rsidP="00B5229F">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B5229F" w:rsidRDefault="00B5229F" w:rsidP="00B5229F">
            <w:pPr>
              <w:jc w:val="center"/>
            </w:pPr>
            <w:bookmarkStart w:id="99" w:name="SOR_Total_Price"/>
            <w:bookmarkEnd w:id="99"/>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rsidTr="0038447A">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rsidTr="0038447A">
        <w:trPr>
          <w:trHeight w:val="602"/>
        </w:trPr>
        <w:tc>
          <w:tcPr>
            <w:tcW w:w="1101" w:type="dxa"/>
            <w:shd w:val="clear" w:color="auto" w:fill="auto"/>
          </w:tcPr>
          <w:p w:rsidR="00105F48" w:rsidRPr="00B5229F" w:rsidRDefault="00105F48" w:rsidP="00105F48">
            <w:pPr>
              <w:spacing w:after="0" w:line="240" w:lineRule="auto"/>
              <w:jc w:val="both"/>
              <w:rPr>
                <w:rFonts w:ascii="Arial" w:eastAsia="Times New Roman" w:hAnsi="Arial" w:cs="Times New Roman"/>
                <w:color w:val="000000" w:themeColor="text1"/>
                <w:szCs w:val="20"/>
                <w:lang w:val="en-GB" w:eastAsia="en-GB"/>
              </w:rPr>
            </w:pPr>
            <w:bookmarkStart w:id="100" w:name="Start_Consignee_Info"/>
            <w:bookmarkEnd w:id="100"/>
            <w:r w:rsidRPr="00B5229F">
              <w:rPr>
                <w:rFonts w:ascii="Arial" w:eastAsia="Times New Roman" w:hAnsi="Arial" w:cs="Times New Roman"/>
                <w:color w:val="000000" w:themeColor="text1"/>
                <w:szCs w:val="20"/>
                <w:lang w:val="en-GB" w:eastAsia="en-GB"/>
              </w:rPr>
              <w:t xml:space="preserve">1, 2, 3, 4, 5 </w:t>
            </w:r>
          </w:p>
        </w:tc>
        <w:tc>
          <w:tcPr>
            <w:tcW w:w="14821" w:type="dxa"/>
            <w:shd w:val="clear" w:color="auto" w:fill="auto"/>
          </w:tcPr>
          <w:p w:rsidR="00105F48" w:rsidRPr="00B5229F" w:rsidRDefault="00105F48" w:rsidP="00105F48">
            <w:pPr>
              <w:spacing w:after="0" w:line="240" w:lineRule="auto"/>
              <w:jc w:val="both"/>
              <w:rPr>
                <w:rFonts w:ascii="Arial" w:eastAsia="Times New Roman" w:hAnsi="Arial" w:cs="Times New Roman"/>
                <w:color w:val="000000" w:themeColor="text1"/>
                <w:lang w:val="en-GB" w:eastAsia="en-GB"/>
              </w:rPr>
            </w:pPr>
            <w:r w:rsidRPr="00B5229F">
              <w:rPr>
                <w:rFonts w:ascii="Arial" w:eastAsia="Times New Roman" w:hAnsi="Arial" w:cs="Arial"/>
                <w:color w:val="000000" w:themeColor="text1"/>
                <w:lang w:val="en-GB" w:eastAsia="en-GB"/>
              </w:rPr>
              <w:t>HMNB Portsmouth, PO1 3LU</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7"/>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101" w:name="tcstart"/>
      <w:bookmarkEnd w:id="101"/>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rsidR="00105F48" w:rsidRPr="00105F48" w:rsidRDefault="00105F48" w:rsidP="00105F48">
      <w:pPr>
        <w:spacing w:after="0" w:line="240" w:lineRule="auto"/>
        <w:jc w:val="both"/>
        <w:rPr>
          <w:rFonts w:ascii="Arial" w:eastAsia="Times New Roman" w:hAnsi="Arial" w:cs="Arial"/>
          <w:lang w:val="en-GB" w:eastAsia="en-GB"/>
        </w:rPr>
      </w:pPr>
    </w:p>
    <w:p w:rsidR="00105F48" w:rsidRPr="00105F48" w:rsidRDefault="00105F48" w:rsidP="00105F48">
      <w:pPr>
        <w:spacing w:after="0" w:line="240" w:lineRule="auto"/>
        <w:jc w:val="both"/>
        <w:rPr>
          <w:rFonts w:ascii="Arial" w:eastAsia="Times New Roman" w:hAnsi="Arial" w:cs="Arial"/>
          <w:color w:val="FF0000"/>
          <w:lang w:val="en-GB" w:eastAsia="en-GB"/>
        </w:rPr>
      </w:pPr>
    </w:p>
    <w:p w:rsidR="00036342" w:rsidRPr="00F6678F" w:rsidRDefault="00036342" w:rsidP="00036342">
      <w:pPr>
        <w:pStyle w:val="paragraph"/>
        <w:textAlignment w:val="baseline"/>
      </w:pPr>
      <w:r w:rsidRPr="00F6678F">
        <w:rPr>
          <w:rStyle w:val="normaltextrun1"/>
          <w:rFonts w:ascii="Arial" w:hAnsi="Arial" w:cs="Arial"/>
          <w:sz w:val="22"/>
          <w:szCs w:val="22"/>
        </w:rPr>
        <w:t>1.</w:t>
      </w:r>
      <w:r w:rsidRPr="00F6678F">
        <w:rPr>
          <w:rStyle w:val="normaltextrun1"/>
          <w:rFonts w:ascii="Arial" w:hAnsi="Arial" w:cs="Arial"/>
          <w:sz w:val="22"/>
          <w:szCs w:val="22"/>
          <w:u w:val="single"/>
        </w:rPr>
        <w:t>BACKGROUND AND REQUIREMENT</w:t>
      </w:r>
      <w:r w:rsidRPr="00F6678F">
        <w:rPr>
          <w:rStyle w:val="eop"/>
          <w:rFonts w:ascii="Arial" w:hAnsi="Arial" w:cs="Arial"/>
          <w:sz w:val="22"/>
          <w:szCs w:val="22"/>
        </w:rPr>
        <w:t> </w:t>
      </w:r>
    </w:p>
    <w:p w:rsidR="00036342" w:rsidRPr="00F6678F" w:rsidRDefault="00036342" w:rsidP="00036342">
      <w:pPr>
        <w:pStyle w:val="paragraph"/>
        <w:textAlignment w:val="baseline"/>
      </w:pPr>
      <w:r w:rsidRPr="00F6678F">
        <w:rPr>
          <w:rStyle w:val="eop"/>
          <w:rFonts w:ascii="Arial" w:hAnsi="Arial" w:cs="Arial"/>
          <w:sz w:val="22"/>
          <w:szCs w:val="22"/>
        </w:rPr>
        <w:t> </w:t>
      </w:r>
    </w:p>
    <w:p w:rsidR="00036342" w:rsidRPr="00F6678F" w:rsidRDefault="00036342" w:rsidP="00036342">
      <w:pPr>
        <w:pStyle w:val="paragraph"/>
        <w:textAlignment w:val="baseline"/>
      </w:pPr>
      <w:r w:rsidRPr="00F6678F">
        <w:rPr>
          <w:rStyle w:val="normaltextrun1"/>
          <w:rFonts w:ascii="Arial" w:hAnsi="Arial" w:cs="Arial"/>
          <w:sz w:val="22"/>
          <w:szCs w:val="22"/>
        </w:rPr>
        <w:t>1.1</w:t>
      </w:r>
      <w:r w:rsidR="00676D54">
        <w:rPr>
          <w:rStyle w:val="normaltextrun1"/>
          <w:rFonts w:ascii="Arial" w:hAnsi="Arial" w:cs="Arial"/>
          <w:sz w:val="22"/>
          <w:szCs w:val="22"/>
        </w:rPr>
        <w:t xml:space="preserve"> </w:t>
      </w:r>
      <w:r w:rsidRPr="00F6678F">
        <w:rPr>
          <w:rStyle w:val="normaltextrun1"/>
          <w:rFonts w:ascii="Arial" w:hAnsi="Arial" w:cs="Arial"/>
          <w:sz w:val="22"/>
          <w:szCs w:val="22"/>
        </w:rPr>
        <w:t>1710 NAS provide Front Line Commands, Flight Safety and other Forward and Depth customers with diagnostic and prognostic monitoring programmes for military aircraft engine and transmission systems. Such programmes are a mandated requirement of Military Aviation Authority (MAA) Manual of Maintenance and Processes MAP-01</w:t>
      </w:r>
      <w:r w:rsidRPr="00F6678F">
        <w:rPr>
          <w:rStyle w:val="eop"/>
          <w:rFonts w:ascii="Arial" w:hAnsi="Arial" w:cs="Arial"/>
          <w:sz w:val="22"/>
          <w:szCs w:val="22"/>
        </w:rPr>
        <w:t> </w:t>
      </w:r>
    </w:p>
    <w:p w:rsidR="00036342" w:rsidRPr="00F6678F" w:rsidRDefault="00036342" w:rsidP="00036342">
      <w:pPr>
        <w:pStyle w:val="paragraph"/>
        <w:textAlignment w:val="baseline"/>
      </w:pPr>
      <w:r w:rsidRPr="00F6678F">
        <w:rPr>
          <w:rStyle w:val="eop"/>
          <w:rFonts w:ascii="Arial" w:hAnsi="Arial" w:cs="Arial"/>
          <w:sz w:val="22"/>
          <w:szCs w:val="22"/>
        </w:rPr>
        <w:t> </w:t>
      </w:r>
    </w:p>
    <w:p w:rsidR="00036342" w:rsidRPr="00F6678F" w:rsidRDefault="00036342" w:rsidP="00036342">
      <w:pPr>
        <w:pStyle w:val="paragraph"/>
        <w:textAlignment w:val="baseline"/>
      </w:pPr>
      <w:r w:rsidRPr="00F6678F">
        <w:rPr>
          <w:rStyle w:val="normaltextrun1"/>
          <w:rFonts w:ascii="Arial" w:hAnsi="Arial" w:cs="Arial"/>
          <w:sz w:val="22"/>
          <w:szCs w:val="22"/>
        </w:rPr>
        <w:t>1.2</w:t>
      </w:r>
      <w:r w:rsidR="00676D54">
        <w:rPr>
          <w:rStyle w:val="normaltextrun1"/>
          <w:rFonts w:ascii="Arial" w:hAnsi="Arial" w:cs="Arial"/>
          <w:sz w:val="22"/>
          <w:szCs w:val="22"/>
        </w:rPr>
        <w:t xml:space="preserve"> </w:t>
      </w:r>
      <w:r w:rsidRPr="00F6678F">
        <w:rPr>
          <w:rStyle w:val="normaltextrun1"/>
          <w:rFonts w:ascii="Arial" w:hAnsi="Arial" w:cs="Arial"/>
          <w:sz w:val="22"/>
          <w:szCs w:val="22"/>
        </w:rPr>
        <w:t xml:space="preserve">Wear debris monitoring programmes enable force elements at readiness (FE@R) for the </w:t>
      </w:r>
      <w:proofErr w:type="gramStart"/>
      <w:r w:rsidRPr="00F6678F">
        <w:rPr>
          <w:rStyle w:val="contextualspellingandgrammarerror"/>
          <w:rFonts w:ascii="Arial" w:hAnsi="Arial" w:cs="Arial"/>
          <w:sz w:val="22"/>
          <w:szCs w:val="22"/>
        </w:rPr>
        <w:t>Front Line</w:t>
      </w:r>
      <w:proofErr w:type="gramEnd"/>
      <w:r w:rsidRPr="00F6678F">
        <w:rPr>
          <w:rStyle w:val="normaltextrun1"/>
          <w:rFonts w:ascii="Arial" w:hAnsi="Arial" w:cs="Arial"/>
          <w:sz w:val="22"/>
          <w:szCs w:val="22"/>
        </w:rPr>
        <w:t xml:space="preserve"> Commands, ensuring and maximising, the continued and safe operation of MOD air assets. Rapid sample turnaround time is a key enabler for FE@R, and a capability gap presently exists for forward deployed aircraft. 1710 NAS wish to conduct technology and capability trials using a self-contained, portable Laser Induced Breakdown Spectrometer as part of a wider investigation into forward deployed analytical capability. </w:t>
      </w:r>
      <w:r w:rsidRPr="00F6678F">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2.</w:t>
      </w:r>
      <w:r w:rsidR="00676D54">
        <w:rPr>
          <w:rStyle w:val="normaltextrun1"/>
          <w:rFonts w:ascii="Arial" w:hAnsi="Arial" w:cs="Arial"/>
          <w:sz w:val="22"/>
          <w:szCs w:val="22"/>
        </w:rPr>
        <w:t xml:space="preserve"> </w:t>
      </w:r>
      <w:r>
        <w:rPr>
          <w:rStyle w:val="normaltextrun1"/>
          <w:rFonts w:ascii="Arial" w:hAnsi="Arial" w:cs="Arial"/>
          <w:sz w:val="22"/>
          <w:szCs w:val="22"/>
          <w:u w:val="single"/>
        </w:rPr>
        <w:t>DETAILED SPECIFICATION</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2.1</w:t>
      </w:r>
      <w:r w:rsidR="00676D54">
        <w:rPr>
          <w:rStyle w:val="normaltextrun1"/>
          <w:rFonts w:ascii="Arial" w:hAnsi="Arial" w:cs="Arial"/>
          <w:sz w:val="22"/>
          <w:szCs w:val="22"/>
        </w:rPr>
        <w:t xml:space="preserve"> </w:t>
      </w:r>
      <w:r>
        <w:rPr>
          <w:rStyle w:val="normaltextrun1"/>
          <w:rFonts w:ascii="Arial" w:hAnsi="Arial" w:cs="Arial"/>
          <w:sz w:val="22"/>
          <w:szCs w:val="22"/>
          <w:u w:val="single"/>
        </w:rPr>
        <w:t>General Requirements.</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2.2</w:t>
      </w:r>
      <w:r w:rsidR="00676D54">
        <w:rPr>
          <w:rStyle w:val="normaltextrun1"/>
          <w:rFonts w:ascii="Arial" w:hAnsi="Arial" w:cs="Arial"/>
          <w:sz w:val="22"/>
          <w:szCs w:val="22"/>
        </w:rPr>
        <w:t xml:space="preserve"> </w:t>
      </w:r>
      <w:r>
        <w:rPr>
          <w:rStyle w:val="normaltextrun1"/>
          <w:rFonts w:ascii="Arial" w:hAnsi="Arial" w:cs="Arial"/>
          <w:sz w:val="22"/>
          <w:szCs w:val="22"/>
        </w:rPr>
        <w:t>The instrument is to conduct materials analysis using Laser Induced Breakdown Spectroscopy.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2.3</w:t>
      </w:r>
      <w:r w:rsidR="00676D54">
        <w:rPr>
          <w:rStyle w:val="normaltextrun1"/>
          <w:rFonts w:ascii="Arial" w:hAnsi="Arial" w:cs="Arial"/>
          <w:sz w:val="22"/>
          <w:szCs w:val="22"/>
        </w:rPr>
        <w:t xml:space="preserve"> </w:t>
      </w:r>
      <w:r>
        <w:rPr>
          <w:rStyle w:val="normaltextrun1"/>
          <w:rFonts w:ascii="Arial" w:hAnsi="Arial" w:cs="Arial"/>
          <w:sz w:val="22"/>
          <w:szCs w:val="22"/>
        </w:rPr>
        <w:t>The instrument must meet the requirements of IEC 60825-1 for a class 1 LASER product.</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2.4</w:t>
      </w:r>
      <w:r w:rsidR="00676D54">
        <w:rPr>
          <w:rStyle w:val="normaltextrun1"/>
          <w:rFonts w:ascii="Arial" w:hAnsi="Arial" w:cs="Arial"/>
          <w:sz w:val="22"/>
          <w:szCs w:val="22"/>
        </w:rPr>
        <w:t xml:space="preserve"> </w:t>
      </w:r>
      <w:r>
        <w:rPr>
          <w:rStyle w:val="normaltextrun1"/>
          <w:rFonts w:ascii="Arial" w:hAnsi="Arial" w:cs="Arial"/>
          <w:sz w:val="22"/>
          <w:szCs w:val="22"/>
        </w:rPr>
        <w:t>The instrument must be practicably portable with physical dimensions no greater than 50cm x 50cm x 50cm, a maximum weight of 25kg, and require no services other than mains electricity.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676D54">
      <w:pPr>
        <w:pStyle w:val="paragraph"/>
        <w:numPr>
          <w:ilvl w:val="0"/>
          <w:numId w:val="8"/>
        </w:numPr>
        <w:textAlignment w:val="baseline"/>
      </w:pPr>
      <w:r>
        <w:rPr>
          <w:rStyle w:val="normaltextrun1"/>
          <w:rFonts w:ascii="Arial" w:hAnsi="Arial" w:cs="Arial"/>
          <w:sz w:val="22"/>
          <w:szCs w:val="22"/>
          <w:u w:val="single"/>
        </w:rPr>
        <w:t>Analytical Capability.</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3.1</w:t>
      </w:r>
      <w:r w:rsidR="00676D54">
        <w:rPr>
          <w:rStyle w:val="normaltextrun1"/>
          <w:rFonts w:ascii="Arial" w:hAnsi="Arial" w:cs="Arial"/>
          <w:sz w:val="22"/>
          <w:szCs w:val="22"/>
        </w:rPr>
        <w:t xml:space="preserve"> </w:t>
      </w:r>
      <w:r>
        <w:rPr>
          <w:rStyle w:val="normaltextrun1"/>
          <w:rFonts w:ascii="Arial" w:hAnsi="Arial" w:cs="Arial"/>
          <w:sz w:val="22"/>
          <w:szCs w:val="22"/>
        </w:rPr>
        <w:t>The instrument must be capable of measurements in accordance with ASTM D8182-18: Standard Test Method for Alloy Classification of Wear Debris using Laser Induced Breakdown Spectroscopy.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3.2 The instrument must be capable of automatically identifying and analysing the material composition and (two dimensional) surface area of all discrete particles greater than 75µm x 75µm (length x breadth) in size, present on a self-adhesive sample patch, having a surface area of at least 1cm</w:t>
      </w:r>
      <w:r>
        <w:rPr>
          <w:rStyle w:val="normaltextrun1"/>
          <w:rFonts w:ascii="Arial" w:hAnsi="Arial" w:cs="Arial"/>
          <w:sz w:val="17"/>
          <w:szCs w:val="17"/>
          <w:vertAlign w:val="superscript"/>
        </w:rPr>
        <w:t>2</w:t>
      </w:r>
      <w:r>
        <w:rPr>
          <w:rStyle w:val="normaltextrun1"/>
          <w:rFonts w:ascii="Arial" w:hAnsi="Arial" w:cs="Arial"/>
          <w:sz w:val="22"/>
          <w:szCs w:val="22"/>
        </w:rPr>
        <w:t>.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3.3</w:t>
      </w:r>
      <w:r w:rsidR="00676D54">
        <w:rPr>
          <w:rStyle w:val="normaltextrun1"/>
          <w:rFonts w:ascii="Arial" w:hAnsi="Arial" w:cs="Arial"/>
          <w:sz w:val="22"/>
          <w:szCs w:val="22"/>
        </w:rPr>
        <w:t xml:space="preserve"> </w:t>
      </w:r>
      <w:r>
        <w:rPr>
          <w:rStyle w:val="normaltextrun1"/>
          <w:rFonts w:ascii="Arial" w:hAnsi="Arial" w:cs="Arial"/>
          <w:sz w:val="22"/>
          <w:szCs w:val="22"/>
        </w:rPr>
        <w:t>As a minimum requirement, the instrument must be capable of reliably identifying samples having an elemental composition consistent with the 23 tested alloys and metals detailed in ASTM D8182-18, Table 1. The instrument must also have a learning facility to enable the operator to add further alloys to the instrument’s materials library. </w:t>
      </w: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It is desirable for the instrument to be able to operate in ‘unknown material’ mode and to provide the relative abundances of elements present in metal alloys not resident within material libraries. The supplier is to state the analytical capability of the instrument in this regard.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3.4</w:t>
      </w:r>
      <w:r w:rsidR="00676D54">
        <w:rPr>
          <w:rStyle w:val="normaltextrun1"/>
          <w:rFonts w:ascii="Arial" w:hAnsi="Arial" w:cs="Arial"/>
          <w:sz w:val="22"/>
          <w:szCs w:val="22"/>
        </w:rPr>
        <w:t xml:space="preserve"> </w:t>
      </w:r>
      <w:r>
        <w:rPr>
          <w:rStyle w:val="normaltextrun1"/>
          <w:rFonts w:ascii="Arial" w:hAnsi="Arial" w:cs="Arial"/>
          <w:sz w:val="22"/>
          <w:szCs w:val="22"/>
        </w:rPr>
        <w:t>The instrument must have the capability to export analysis results in a format suitable for electronic transfer. The supplier is to state the data output formats supported by the instrument. </w:t>
      </w:r>
      <w:r>
        <w:rPr>
          <w:rStyle w:val="eop"/>
          <w:rFonts w:ascii="Arial" w:hAnsi="Arial" w:cs="Arial"/>
          <w:sz w:val="22"/>
          <w:szCs w:val="22"/>
        </w:rPr>
        <w:t> </w:t>
      </w:r>
    </w:p>
    <w:p w:rsidR="00036342" w:rsidRDefault="00036342" w:rsidP="00036342">
      <w:pPr>
        <w:pStyle w:val="paragraph"/>
        <w:textAlignment w:val="baseline"/>
      </w:pPr>
      <w:r>
        <w:rPr>
          <w:rStyle w:val="pagebreaktextspan2"/>
          <w:rFonts w:ascii="Segoe UI" w:hAnsi="Segoe UI" w:cs="Segoe UI"/>
          <w:color w:val="666666"/>
          <w:sz w:val="18"/>
          <w:szCs w:val="18"/>
        </w:rPr>
        <w:lastRenderedPageBreak/>
        <w:t>Page Break</w:t>
      </w:r>
      <w:r>
        <w:rPr>
          <w:rStyle w:val="eop"/>
          <w:rFonts w:ascii="Arial" w:hAnsi="Arial" w:cs="Arial"/>
          <w:sz w:val="22"/>
          <w:szCs w:val="22"/>
        </w:rPr>
        <w:t> </w:t>
      </w:r>
    </w:p>
    <w:p w:rsidR="00036342" w:rsidRDefault="00036342" w:rsidP="00676D54">
      <w:pPr>
        <w:pStyle w:val="paragraph"/>
        <w:numPr>
          <w:ilvl w:val="0"/>
          <w:numId w:val="8"/>
        </w:numPr>
        <w:textAlignment w:val="baseline"/>
      </w:pPr>
      <w:r>
        <w:rPr>
          <w:rStyle w:val="normaltextrun1"/>
          <w:rFonts w:ascii="Arial" w:hAnsi="Arial" w:cs="Arial"/>
          <w:sz w:val="22"/>
          <w:szCs w:val="22"/>
          <w:u w:val="single"/>
        </w:rPr>
        <w:t>Instrument Support.</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4.1</w:t>
      </w:r>
      <w:r w:rsidR="00676D54">
        <w:rPr>
          <w:rStyle w:val="normaltextrun1"/>
          <w:rFonts w:ascii="Arial" w:hAnsi="Arial" w:cs="Arial"/>
          <w:sz w:val="22"/>
          <w:szCs w:val="22"/>
        </w:rPr>
        <w:t xml:space="preserve"> </w:t>
      </w:r>
      <w:r>
        <w:rPr>
          <w:rStyle w:val="normaltextrun1"/>
          <w:rFonts w:ascii="Arial" w:hAnsi="Arial" w:cs="Arial"/>
          <w:sz w:val="22"/>
          <w:szCs w:val="22"/>
        </w:rPr>
        <w:t>The instrument is to be supplied with a comprehensive 12 month’s manufacturer’s warranty.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4.2</w:t>
      </w:r>
      <w:r w:rsidR="00676D54">
        <w:rPr>
          <w:rStyle w:val="normaltextrun1"/>
          <w:rFonts w:ascii="Arial" w:hAnsi="Arial" w:cs="Arial"/>
          <w:sz w:val="22"/>
          <w:szCs w:val="22"/>
        </w:rPr>
        <w:t xml:space="preserve"> </w:t>
      </w:r>
      <w:r>
        <w:rPr>
          <w:rStyle w:val="normaltextrun1"/>
          <w:rFonts w:ascii="Arial" w:hAnsi="Arial" w:cs="Arial"/>
          <w:sz w:val="22"/>
          <w:szCs w:val="22"/>
        </w:rPr>
        <w:t>The tender should include the cost and details of a support service package for an additional four year’s operation.</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4.3</w:t>
      </w:r>
      <w:r w:rsidR="00676D54">
        <w:rPr>
          <w:rStyle w:val="normaltextrun1"/>
          <w:rFonts w:ascii="Arial" w:hAnsi="Arial" w:cs="Arial"/>
          <w:sz w:val="22"/>
          <w:szCs w:val="22"/>
        </w:rPr>
        <w:t xml:space="preserve"> </w:t>
      </w:r>
      <w:r>
        <w:rPr>
          <w:rStyle w:val="normaltextrun1"/>
          <w:rFonts w:ascii="Arial" w:hAnsi="Arial" w:cs="Arial"/>
          <w:sz w:val="22"/>
          <w:szCs w:val="22"/>
        </w:rPr>
        <w:t>The instrument shall be supplied with all manuals, tools and calibration samples required for normal use and operator maintenance.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676D54">
      <w:pPr>
        <w:pStyle w:val="paragraph"/>
        <w:numPr>
          <w:ilvl w:val="0"/>
          <w:numId w:val="8"/>
        </w:numPr>
        <w:textAlignment w:val="baseline"/>
      </w:pPr>
      <w:r>
        <w:rPr>
          <w:rStyle w:val="normaltextrun1"/>
          <w:rFonts w:ascii="Arial" w:hAnsi="Arial" w:cs="Arial"/>
          <w:sz w:val="22"/>
          <w:szCs w:val="22"/>
          <w:u w:val="single"/>
        </w:rPr>
        <w:t>Delivery, Installation, Commissioning and Training.</w:t>
      </w: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  </w:t>
      </w: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5.1</w:t>
      </w:r>
      <w:r w:rsidR="00676D54">
        <w:rPr>
          <w:rStyle w:val="normaltextrun1"/>
          <w:rFonts w:ascii="Arial" w:hAnsi="Arial" w:cs="Arial"/>
          <w:sz w:val="22"/>
          <w:szCs w:val="22"/>
        </w:rPr>
        <w:t xml:space="preserve"> </w:t>
      </w:r>
      <w:r>
        <w:rPr>
          <w:rStyle w:val="normaltextrun1"/>
          <w:rFonts w:ascii="Arial" w:hAnsi="Arial" w:cs="Arial"/>
          <w:sz w:val="22"/>
          <w:szCs w:val="22"/>
        </w:rPr>
        <w:t>Commissioning of the instrument will be the responsibility of the supplier or their representative. Tenders shall be inclusive of costs for delivery and commissioning. </w:t>
      </w:r>
      <w:r>
        <w:rPr>
          <w:rStyle w:val="eop"/>
          <w:rFonts w:ascii="Arial" w:hAnsi="Arial" w:cs="Arial"/>
          <w:sz w:val="22"/>
          <w:szCs w:val="22"/>
        </w:rPr>
        <w:t> </w:t>
      </w:r>
    </w:p>
    <w:p w:rsidR="00036342" w:rsidRDefault="00036342" w:rsidP="00036342">
      <w:pPr>
        <w:pStyle w:val="paragraph"/>
        <w:textAlignment w:val="baseline"/>
      </w:pPr>
      <w:r>
        <w:rPr>
          <w:rStyle w:val="eop"/>
          <w:rFonts w:ascii="Arial" w:hAnsi="Arial" w:cs="Arial"/>
          <w:sz w:val="22"/>
          <w:szCs w:val="22"/>
        </w:rPr>
        <w:t> </w:t>
      </w:r>
    </w:p>
    <w:p w:rsidR="00036342" w:rsidRDefault="00036342" w:rsidP="00036342">
      <w:pPr>
        <w:pStyle w:val="paragraph"/>
        <w:textAlignment w:val="baseline"/>
      </w:pPr>
      <w:r>
        <w:rPr>
          <w:rStyle w:val="normaltextrun1"/>
          <w:rFonts w:ascii="Arial" w:hAnsi="Arial" w:cs="Arial"/>
          <w:sz w:val="22"/>
          <w:szCs w:val="22"/>
        </w:rPr>
        <w:t>5.3</w:t>
      </w:r>
      <w:r w:rsidR="00676D54">
        <w:rPr>
          <w:rStyle w:val="normaltextrun1"/>
          <w:rFonts w:ascii="Arial" w:hAnsi="Arial" w:cs="Arial"/>
          <w:sz w:val="22"/>
          <w:szCs w:val="22"/>
        </w:rPr>
        <w:t xml:space="preserve"> </w:t>
      </w:r>
      <w:r>
        <w:rPr>
          <w:rStyle w:val="normaltextrun1"/>
          <w:rFonts w:ascii="Arial" w:hAnsi="Arial" w:cs="Arial"/>
          <w:sz w:val="22"/>
          <w:szCs w:val="22"/>
        </w:rPr>
        <w:t>The supplier, or their representative is to provide comprehensive training in the use and maintenance of the instrument. Tenders shall be inclusive of the cost of such training.</w:t>
      </w:r>
      <w:r>
        <w:rPr>
          <w:rStyle w:val="eop"/>
          <w:rFonts w:ascii="Arial" w:hAnsi="Arial" w:cs="Arial"/>
          <w:sz w:val="22"/>
          <w:szCs w:val="22"/>
        </w:rPr>
        <w:t> </w:t>
      </w:r>
    </w:p>
    <w:p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5C7FF1" w:rsidRDefault="005C7FF1"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615945" w:rsidRDefault="00615945" w:rsidP="00036342">
      <w:pPr>
        <w:spacing w:after="0" w:line="252" w:lineRule="exact"/>
        <w:ind w:right="-20"/>
        <w:rPr>
          <w:rFonts w:ascii="Arial" w:eastAsia="Arial" w:hAnsi="Arial" w:cs="Arial"/>
          <w:b/>
          <w:bCs/>
        </w:rPr>
        <w:sectPr w:rsidR="00615945" w:rsidSect="0038447A">
          <w:headerReference w:type="default" r:id="rId48"/>
          <w:footerReference w:type="default" r:id="rId49"/>
          <w:pgSz w:w="11906" w:h="16838"/>
          <w:pgMar w:top="1440" w:right="1440" w:bottom="1440" w:left="1440" w:header="567" w:footer="567" w:gutter="0"/>
          <w:cols w:space="286"/>
          <w:docGrid w:linePitch="360"/>
        </w:sectPr>
      </w:pPr>
    </w:p>
    <w:p w:rsidR="00192736" w:rsidRPr="00F94DDC" w:rsidRDefault="00192736" w:rsidP="00036342">
      <w:pPr>
        <w:spacing w:after="0" w:line="240" w:lineRule="auto"/>
        <w:ind w:firstLine="720"/>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036342">
      <w:pPr>
        <w:spacing w:before="240" w:line="252" w:lineRule="exact"/>
        <w:ind w:right="-20"/>
        <w:rPr>
          <w:rFonts w:ascii="Arial" w:eastAsia="Arial" w:hAnsi="Arial" w:cs="Arial"/>
          <w:b/>
          <w:bCs/>
          <w:sz w:val="32"/>
          <w:szCs w:val="32"/>
        </w:rPr>
        <w:sectPr w:rsidR="00615945" w:rsidSect="00615945">
          <w:headerReference w:type="default" r:id="rId50"/>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lastRenderedPageBreak/>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w:t>
      </w:r>
      <w:proofErr w:type="gramStart"/>
      <w:r w:rsidRPr="00615945">
        <w:rPr>
          <w:rFonts w:ascii="Arial" w:hAnsi="Arial" w:cs="Arial"/>
          <w:b/>
          <w:sz w:val="17"/>
          <w:szCs w:val="17"/>
          <w:lang w:eastAsia="en-GB"/>
        </w:rPr>
        <w:t xml:space="preserve">Information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lastRenderedPageBreak/>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lastRenderedPageBreak/>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D14B30">
      <w:pPr>
        <w:widowControl/>
        <w:numPr>
          <w:ilvl w:val="0"/>
          <w:numId w:val="16"/>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D14B30">
      <w:pPr>
        <w:widowControl/>
        <w:numPr>
          <w:ilvl w:val="0"/>
          <w:numId w:val="17"/>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D14B30">
      <w:pPr>
        <w:widowControl/>
        <w:numPr>
          <w:ilvl w:val="0"/>
          <w:numId w:val="17"/>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in relation to the termination of this Contract </w:t>
      </w:r>
      <w:proofErr w:type="gramStart"/>
      <w:r w:rsidRPr="00615945">
        <w:rPr>
          <w:rFonts w:ascii="Arial" w:eastAsia="Times New Roman" w:hAnsi="Arial" w:cs="Arial"/>
          <w:sz w:val="17"/>
          <w:szCs w:val="17"/>
          <w:lang w:val="en-GB" w:eastAsia="en-GB"/>
        </w:rPr>
        <w:t>on the basis of</w:t>
      </w:r>
      <w:proofErr w:type="gramEnd"/>
      <w:r w:rsidRPr="00615945">
        <w:rPr>
          <w:rFonts w:ascii="Arial" w:eastAsia="Times New Roman" w:hAnsi="Arial" w:cs="Arial"/>
          <w:sz w:val="17"/>
          <w:szCs w:val="17"/>
          <w:lang w:val="en-GB" w:eastAsia="en-GB"/>
        </w:rPr>
        <w:t xml:space="preserve"> abandonment by the Contractor;</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D14B30">
      <w:pPr>
        <w:widowControl/>
        <w:numPr>
          <w:ilvl w:val="0"/>
          <w:numId w:val="17"/>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F527E5" w:rsidRPr="00F527E5" w:rsidRDefault="00F527E5" w:rsidP="00F527E5">
      <w:pPr>
        <w:spacing w:after="0"/>
        <w:rPr>
          <w:rFonts w:ascii="Arial" w:eastAsia="Calibri" w:hAnsi="Arial" w:cs="Arial"/>
          <w:color w:val="FF0000"/>
          <w:sz w:val="17"/>
          <w:szCs w:val="17"/>
        </w:rPr>
      </w:pPr>
      <w:bookmarkStart w:id="102"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rsidR="00F527E5" w:rsidRPr="00CA30C3" w:rsidRDefault="00F527E5" w:rsidP="00F527E5">
      <w:pPr>
        <w:spacing w:after="0"/>
        <w:rPr>
          <w:rFonts w:ascii="Arial" w:eastAsia="Calibri" w:hAnsi="Arial" w:cs="Arial"/>
          <w:sz w:val="17"/>
          <w:szCs w:val="17"/>
        </w:rPr>
      </w:pPr>
      <w:r w:rsidRPr="00CA30C3">
        <w:rPr>
          <w:rFonts w:ascii="Arial" w:eastAsia="Calibri" w:hAnsi="Arial" w:cs="Arial"/>
          <w:sz w:val="17"/>
          <w:szCs w:val="17"/>
        </w:rPr>
        <w:t>DEFCON 76 SC1 (</w:t>
      </w:r>
      <w:proofErr w:type="spellStart"/>
      <w:r w:rsidRPr="00CA30C3">
        <w:rPr>
          <w:rFonts w:ascii="Arial" w:eastAsia="Calibri" w:hAnsi="Arial" w:cs="Arial"/>
          <w:sz w:val="17"/>
          <w:szCs w:val="17"/>
        </w:rPr>
        <w:t>Edn</w:t>
      </w:r>
      <w:proofErr w:type="spellEnd"/>
      <w:r w:rsidRPr="00CA30C3">
        <w:rPr>
          <w:rFonts w:ascii="Arial" w:eastAsia="Calibri" w:hAnsi="Arial" w:cs="Arial"/>
          <w:sz w:val="17"/>
          <w:szCs w:val="17"/>
        </w:rPr>
        <w:t xml:space="preserve"> 12/16) - Contractor's Personnel at Government Establishments </w:t>
      </w:r>
    </w:p>
    <w:p w:rsid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rsidR="00CA30C3" w:rsidRPr="00CA30C3" w:rsidRDefault="00CA30C3" w:rsidP="00F527E5">
      <w:pPr>
        <w:spacing w:after="0"/>
        <w:rPr>
          <w:rFonts w:ascii="Arial" w:eastAsia="Calibri" w:hAnsi="Arial" w:cs="Arial"/>
          <w:sz w:val="17"/>
          <w:szCs w:val="17"/>
        </w:rPr>
      </w:pPr>
      <w:r w:rsidRPr="00CA30C3">
        <w:rPr>
          <w:rFonts w:ascii="Arial" w:hAnsi="Arial" w:cs="Arial"/>
          <w:bCs/>
          <w:sz w:val="17"/>
          <w:szCs w:val="17"/>
        </w:rPr>
        <w:t>DEFCON 113 (</w:t>
      </w:r>
      <w:proofErr w:type="spellStart"/>
      <w:r w:rsidRPr="00CA30C3">
        <w:rPr>
          <w:rFonts w:ascii="Arial" w:hAnsi="Arial" w:cs="Arial"/>
          <w:bCs/>
          <w:sz w:val="17"/>
          <w:szCs w:val="17"/>
        </w:rPr>
        <w:t>Edn</w:t>
      </w:r>
      <w:proofErr w:type="spellEnd"/>
      <w:r w:rsidRPr="00CA30C3">
        <w:rPr>
          <w:rFonts w:ascii="Arial" w:hAnsi="Arial" w:cs="Arial"/>
          <w:bCs/>
          <w:sz w:val="17"/>
          <w:szCs w:val="17"/>
        </w:rPr>
        <w:t xml:space="preserve"> 02/17) - Diversion Orders</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rsidR="0071503C" w:rsidRPr="00291D6C" w:rsidRDefault="00F527E5" w:rsidP="0071503C">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rsidR="00F527E5" w:rsidRPr="00CA30C3" w:rsidRDefault="0071503C" w:rsidP="0071503C">
      <w:pPr>
        <w:spacing w:after="0"/>
        <w:rPr>
          <w:rFonts w:ascii="Arial" w:eastAsia="Calibri" w:hAnsi="Arial" w:cs="Arial"/>
          <w:sz w:val="17"/>
          <w:szCs w:val="17"/>
        </w:rPr>
      </w:pPr>
      <w:r w:rsidRPr="00CA30C3">
        <w:rPr>
          <w:rFonts w:ascii="Arial" w:hAnsi="Arial" w:cs="Arial"/>
          <w:sz w:val="17"/>
          <w:szCs w:val="17"/>
        </w:rPr>
        <w:t>DEFCON 524A (</w:t>
      </w:r>
      <w:proofErr w:type="spellStart"/>
      <w:r w:rsidRPr="00CA30C3">
        <w:rPr>
          <w:rFonts w:ascii="Arial" w:hAnsi="Arial" w:cs="Arial"/>
          <w:sz w:val="17"/>
          <w:szCs w:val="17"/>
        </w:rPr>
        <w:t>Edn</w:t>
      </w:r>
      <w:proofErr w:type="spellEnd"/>
      <w:r w:rsidRPr="00CA30C3">
        <w:rPr>
          <w:rFonts w:ascii="Arial" w:hAnsi="Arial" w:cs="Arial"/>
          <w:sz w:val="17"/>
          <w:szCs w:val="17"/>
        </w:rPr>
        <w:t xml:space="preserve"> 02/20) – Counterfeit Materiel</w:t>
      </w:r>
    </w:p>
    <w:p w:rsidR="00F527E5" w:rsidRPr="00F527E5" w:rsidRDefault="00F527E5" w:rsidP="00F527E5">
      <w:pPr>
        <w:spacing w:after="0"/>
        <w:rPr>
          <w:rFonts w:ascii="Arial" w:eastAsia="Calibri" w:hAnsi="Arial" w:cs="Arial"/>
          <w:sz w:val="17"/>
          <w:szCs w:val="17"/>
        </w:rPr>
      </w:pPr>
      <w:bookmarkStart w:id="103"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103"/>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rsidR="00F527E5" w:rsidRPr="00CA30C3" w:rsidRDefault="00F527E5" w:rsidP="00F527E5">
      <w:pPr>
        <w:spacing w:after="0"/>
        <w:rPr>
          <w:rFonts w:ascii="Arial" w:eastAsia="Calibri" w:hAnsi="Arial" w:cs="Arial"/>
          <w:sz w:val="17"/>
          <w:szCs w:val="17"/>
        </w:rPr>
      </w:pPr>
      <w:r w:rsidRPr="00CA30C3">
        <w:rPr>
          <w:rFonts w:ascii="Arial" w:eastAsia="Calibri" w:hAnsi="Arial" w:cs="Arial"/>
          <w:sz w:val="17"/>
          <w:szCs w:val="17"/>
        </w:rPr>
        <w:t>DEFCON 627 SC1 (</w:t>
      </w:r>
      <w:proofErr w:type="spellStart"/>
      <w:r w:rsidRPr="00CA30C3">
        <w:rPr>
          <w:rFonts w:ascii="Arial" w:eastAsia="Calibri" w:hAnsi="Arial" w:cs="Arial"/>
          <w:sz w:val="17"/>
          <w:szCs w:val="17"/>
        </w:rPr>
        <w:t>Edn</w:t>
      </w:r>
      <w:proofErr w:type="spellEnd"/>
      <w:r w:rsidRPr="00CA30C3">
        <w:rPr>
          <w:rFonts w:ascii="Arial" w:eastAsia="Calibri" w:hAnsi="Arial" w:cs="Arial"/>
          <w:sz w:val="17"/>
          <w:szCs w:val="17"/>
        </w:rPr>
        <w:t xml:space="preserve"> 12/16) - Requirement for a Certificate of Conformity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p w:rsidR="00F527E5" w:rsidRPr="00CA30C3" w:rsidRDefault="00F527E5" w:rsidP="00F527E5">
      <w:pPr>
        <w:spacing w:after="0" w:line="240" w:lineRule="auto"/>
        <w:ind w:right="-20"/>
        <w:rPr>
          <w:rFonts w:ascii="Arial" w:eastAsia="Arial" w:hAnsi="Arial" w:cs="Arial"/>
          <w:sz w:val="17"/>
          <w:szCs w:val="17"/>
        </w:rPr>
      </w:pPr>
      <w:r w:rsidRPr="00CA30C3">
        <w:rPr>
          <w:rFonts w:ascii="Arial" w:eastAsia="Arial" w:hAnsi="Arial" w:cs="Arial"/>
          <w:spacing w:val="-1"/>
          <w:sz w:val="17"/>
          <w:szCs w:val="17"/>
        </w:rPr>
        <w:t>DEFCON 658</w:t>
      </w:r>
      <w:r w:rsidRPr="00CA30C3">
        <w:rPr>
          <w:rFonts w:ascii="Arial" w:eastAsia="Arial" w:hAnsi="Arial" w:cs="Arial"/>
          <w:spacing w:val="1"/>
          <w:sz w:val="17"/>
          <w:szCs w:val="17"/>
        </w:rPr>
        <w:t xml:space="preserve"> SC1</w:t>
      </w:r>
      <w:r w:rsidRPr="00CA30C3">
        <w:rPr>
          <w:rFonts w:ascii="Arial" w:eastAsia="Arial" w:hAnsi="Arial" w:cs="Arial"/>
          <w:spacing w:val="2"/>
          <w:sz w:val="17"/>
          <w:szCs w:val="17"/>
        </w:rPr>
        <w:t xml:space="preserve"> </w:t>
      </w:r>
      <w:r w:rsidRPr="00CA30C3">
        <w:rPr>
          <w:rFonts w:ascii="Arial" w:eastAsia="Arial" w:hAnsi="Arial" w:cs="Arial"/>
          <w:spacing w:val="1"/>
          <w:sz w:val="17"/>
          <w:szCs w:val="17"/>
        </w:rPr>
        <w:t>(</w:t>
      </w:r>
      <w:r w:rsidRPr="00CA30C3">
        <w:rPr>
          <w:rFonts w:ascii="Arial" w:eastAsia="Arial" w:hAnsi="Arial" w:cs="Arial"/>
          <w:spacing w:val="-1"/>
          <w:sz w:val="17"/>
          <w:szCs w:val="17"/>
        </w:rPr>
        <w:t>Edn</w:t>
      </w:r>
      <w:r w:rsidRPr="00CA30C3">
        <w:rPr>
          <w:rFonts w:ascii="Arial" w:eastAsia="Arial" w:hAnsi="Arial" w:cs="Arial"/>
          <w:spacing w:val="1"/>
          <w:sz w:val="17"/>
          <w:szCs w:val="17"/>
        </w:rPr>
        <w:t>.</w:t>
      </w:r>
      <w:r w:rsidRPr="00CA30C3">
        <w:rPr>
          <w:rFonts w:ascii="Arial" w:eastAsia="Arial" w:hAnsi="Arial" w:cs="Arial"/>
          <w:spacing w:val="-1"/>
          <w:sz w:val="17"/>
          <w:szCs w:val="17"/>
        </w:rPr>
        <w:t>11</w:t>
      </w:r>
      <w:r w:rsidRPr="00CA30C3">
        <w:rPr>
          <w:rFonts w:ascii="Arial" w:eastAsia="Arial" w:hAnsi="Arial" w:cs="Arial"/>
          <w:spacing w:val="1"/>
          <w:sz w:val="17"/>
          <w:szCs w:val="17"/>
        </w:rPr>
        <w:t>/</w:t>
      </w:r>
      <w:r w:rsidRPr="00CA30C3">
        <w:rPr>
          <w:rFonts w:ascii="Arial" w:eastAsia="Arial" w:hAnsi="Arial" w:cs="Arial"/>
          <w:spacing w:val="-1"/>
          <w:sz w:val="17"/>
          <w:szCs w:val="17"/>
        </w:rPr>
        <w:t>17</w:t>
      </w:r>
      <w:r w:rsidRPr="00CA30C3">
        <w:rPr>
          <w:rFonts w:ascii="Arial" w:eastAsia="Arial" w:hAnsi="Arial" w:cs="Arial"/>
          <w:sz w:val="17"/>
          <w:szCs w:val="17"/>
        </w:rPr>
        <w:t>)</w:t>
      </w:r>
      <w:r w:rsidRPr="00CA30C3">
        <w:rPr>
          <w:rFonts w:ascii="Arial" w:eastAsia="Arial" w:hAnsi="Arial" w:cs="Arial"/>
          <w:spacing w:val="4"/>
          <w:sz w:val="17"/>
          <w:szCs w:val="17"/>
        </w:rPr>
        <w:t xml:space="preserve"> </w:t>
      </w:r>
      <w:r w:rsidRPr="00CA30C3">
        <w:rPr>
          <w:rFonts w:ascii="Arial" w:eastAsia="Arial" w:hAnsi="Arial" w:cs="Arial"/>
          <w:sz w:val="17"/>
          <w:szCs w:val="17"/>
        </w:rPr>
        <w:t>-</w:t>
      </w:r>
      <w:r w:rsidRPr="00CA30C3">
        <w:rPr>
          <w:rFonts w:ascii="Arial" w:eastAsia="Arial" w:hAnsi="Arial" w:cs="Arial"/>
          <w:spacing w:val="4"/>
          <w:sz w:val="17"/>
          <w:szCs w:val="17"/>
        </w:rPr>
        <w:t xml:space="preserve"> </w:t>
      </w:r>
      <w:r w:rsidRPr="00CA30C3">
        <w:rPr>
          <w:rFonts w:ascii="Arial" w:eastAsia="Arial" w:hAnsi="Arial" w:cs="Arial"/>
          <w:spacing w:val="-1"/>
          <w:sz w:val="17"/>
          <w:szCs w:val="17"/>
        </w:rPr>
        <w:t>Cyb</w:t>
      </w:r>
      <w:r w:rsidRPr="00CA30C3">
        <w:rPr>
          <w:rFonts w:ascii="Arial" w:eastAsia="Arial" w:hAnsi="Arial" w:cs="Arial"/>
          <w:spacing w:val="-3"/>
          <w:sz w:val="17"/>
          <w:szCs w:val="17"/>
        </w:rPr>
        <w:t>e</w:t>
      </w:r>
      <w:r w:rsidRPr="00CA30C3">
        <w:rPr>
          <w:rFonts w:ascii="Arial" w:eastAsia="Arial" w:hAnsi="Arial" w:cs="Arial"/>
          <w:sz w:val="17"/>
          <w:szCs w:val="17"/>
        </w:rPr>
        <w:t>r</w:t>
      </w:r>
    </w:p>
    <w:p w:rsidR="00F527E5" w:rsidRPr="00CA30C3" w:rsidRDefault="00F527E5" w:rsidP="00F527E5">
      <w:pPr>
        <w:spacing w:after="0" w:line="240" w:lineRule="auto"/>
        <w:ind w:left="4" w:right="-20"/>
        <w:rPr>
          <w:rFonts w:ascii="Arial" w:eastAsia="Arial" w:hAnsi="Arial" w:cs="Arial"/>
          <w:sz w:val="17"/>
          <w:szCs w:val="17"/>
        </w:rPr>
      </w:pPr>
      <w:r w:rsidRPr="00CA30C3">
        <w:rPr>
          <w:rFonts w:ascii="Arial" w:eastAsia="Arial" w:hAnsi="Arial" w:cs="Arial"/>
          <w:spacing w:val="-1"/>
          <w:sz w:val="17"/>
          <w:szCs w:val="17"/>
        </w:rPr>
        <w:t xml:space="preserve">  Fu</w:t>
      </w:r>
      <w:r w:rsidRPr="00CA30C3">
        <w:rPr>
          <w:rFonts w:ascii="Arial" w:eastAsia="Arial" w:hAnsi="Arial" w:cs="Arial"/>
          <w:spacing w:val="1"/>
          <w:sz w:val="17"/>
          <w:szCs w:val="17"/>
        </w:rPr>
        <w:t>rt</w:t>
      </w:r>
      <w:r w:rsidRPr="00CA30C3">
        <w:rPr>
          <w:rFonts w:ascii="Arial" w:eastAsia="Arial" w:hAnsi="Arial" w:cs="Arial"/>
          <w:spacing w:val="-1"/>
          <w:sz w:val="17"/>
          <w:szCs w:val="17"/>
        </w:rPr>
        <w:t>he</w:t>
      </w:r>
      <w:r w:rsidRPr="00CA30C3">
        <w:rPr>
          <w:rFonts w:ascii="Arial" w:eastAsia="Arial" w:hAnsi="Arial" w:cs="Arial"/>
          <w:sz w:val="17"/>
          <w:szCs w:val="17"/>
        </w:rPr>
        <w:t>r</w:t>
      </w:r>
      <w:r w:rsidRPr="00CA30C3">
        <w:rPr>
          <w:rFonts w:ascii="Arial" w:eastAsia="Arial" w:hAnsi="Arial" w:cs="Arial"/>
          <w:spacing w:val="2"/>
          <w:sz w:val="17"/>
          <w:szCs w:val="17"/>
        </w:rPr>
        <w:t xml:space="preserve"> </w:t>
      </w:r>
      <w:r w:rsidRPr="00CA30C3">
        <w:rPr>
          <w:rFonts w:ascii="Arial" w:eastAsia="Arial" w:hAnsi="Arial" w:cs="Arial"/>
          <w:spacing w:val="1"/>
          <w:sz w:val="17"/>
          <w:szCs w:val="17"/>
        </w:rPr>
        <w:t>t</w:t>
      </w:r>
      <w:r w:rsidRPr="00CA30C3">
        <w:rPr>
          <w:rFonts w:ascii="Arial" w:eastAsia="Arial" w:hAnsi="Arial" w:cs="Arial"/>
          <w:sz w:val="17"/>
          <w:szCs w:val="17"/>
        </w:rPr>
        <w:t xml:space="preserve">o </w:t>
      </w:r>
      <w:r w:rsidRPr="00CA30C3">
        <w:rPr>
          <w:rFonts w:ascii="Arial" w:eastAsia="Arial" w:hAnsi="Arial" w:cs="Arial"/>
          <w:spacing w:val="-1"/>
          <w:sz w:val="17"/>
          <w:szCs w:val="17"/>
        </w:rPr>
        <w:t>DEF</w:t>
      </w:r>
      <w:r w:rsidRPr="00CA30C3">
        <w:rPr>
          <w:rFonts w:ascii="Arial" w:eastAsia="Arial" w:hAnsi="Arial" w:cs="Arial"/>
          <w:spacing w:val="-3"/>
          <w:sz w:val="17"/>
          <w:szCs w:val="17"/>
        </w:rPr>
        <w:t>C</w:t>
      </w:r>
      <w:r w:rsidRPr="00CA30C3">
        <w:rPr>
          <w:rFonts w:ascii="Arial" w:eastAsia="Arial" w:hAnsi="Arial" w:cs="Arial"/>
          <w:spacing w:val="-1"/>
          <w:sz w:val="17"/>
          <w:szCs w:val="17"/>
        </w:rPr>
        <w:t>O</w:t>
      </w:r>
      <w:r w:rsidRPr="00CA30C3">
        <w:rPr>
          <w:rFonts w:ascii="Arial" w:eastAsia="Arial" w:hAnsi="Arial" w:cs="Arial"/>
          <w:sz w:val="17"/>
          <w:szCs w:val="17"/>
        </w:rPr>
        <w:t xml:space="preserve">N </w:t>
      </w:r>
      <w:r w:rsidRPr="00CA30C3">
        <w:rPr>
          <w:rFonts w:ascii="Arial" w:eastAsia="Arial" w:hAnsi="Arial" w:cs="Arial"/>
          <w:spacing w:val="-1"/>
          <w:sz w:val="17"/>
          <w:szCs w:val="17"/>
        </w:rPr>
        <w:t>65</w:t>
      </w:r>
      <w:r w:rsidRPr="00CA30C3">
        <w:rPr>
          <w:rFonts w:ascii="Arial" w:eastAsia="Arial" w:hAnsi="Arial" w:cs="Arial"/>
          <w:sz w:val="17"/>
          <w:szCs w:val="17"/>
        </w:rPr>
        <w:t xml:space="preserve">8 </w:t>
      </w:r>
      <w:r w:rsidRPr="00CA30C3">
        <w:rPr>
          <w:rFonts w:ascii="Arial" w:eastAsia="Arial" w:hAnsi="Arial" w:cs="Arial"/>
          <w:spacing w:val="1"/>
          <w:sz w:val="17"/>
          <w:szCs w:val="17"/>
        </w:rPr>
        <w:t>t</w:t>
      </w:r>
      <w:r w:rsidRPr="00CA30C3">
        <w:rPr>
          <w:rFonts w:ascii="Arial" w:eastAsia="Arial" w:hAnsi="Arial" w:cs="Arial"/>
          <w:spacing w:val="-1"/>
          <w:sz w:val="17"/>
          <w:szCs w:val="17"/>
        </w:rPr>
        <w:t>h</w:t>
      </w:r>
      <w:r w:rsidRPr="00CA30C3">
        <w:rPr>
          <w:rFonts w:ascii="Arial" w:eastAsia="Arial" w:hAnsi="Arial" w:cs="Arial"/>
          <w:sz w:val="17"/>
          <w:szCs w:val="17"/>
        </w:rPr>
        <w:t xml:space="preserve">e </w:t>
      </w:r>
      <w:r w:rsidRPr="00CA30C3">
        <w:rPr>
          <w:rFonts w:ascii="Arial" w:eastAsia="Arial" w:hAnsi="Arial" w:cs="Arial"/>
          <w:spacing w:val="-1"/>
          <w:sz w:val="17"/>
          <w:szCs w:val="17"/>
        </w:rPr>
        <w:t>Cybe</w:t>
      </w:r>
      <w:r w:rsidRPr="00CA30C3">
        <w:rPr>
          <w:rFonts w:ascii="Arial" w:eastAsia="Arial" w:hAnsi="Arial" w:cs="Arial"/>
          <w:sz w:val="17"/>
          <w:szCs w:val="17"/>
        </w:rPr>
        <w:t>r</w:t>
      </w:r>
      <w:r w:rsidRPr="00CA30C3">
        <w:rPr>
          <w:rFonts w:ascii="Arial" w:eastAsia="Arial" w:hAnsi="Arial" w:cs="Arial"/>
          <w:spacing w:val="2"/>
          <w:sz w:val="17"/>
          <w:szCs w:val="17"/>
        </w:rPr>
        <w:t xml:space="preserve"> </w:t>
      </w:r>
      <w:r w:rsidRPr="00CA30C3">
        <w:rPr>
          <w:rFonts w:ascii="Arial" w:eastAsia="Arial" w:hAnsi="Arial" w:cs="Arial"/>
          <w:spacing w:val="-1"/>
          <w:sz w:val="17"/>
          <w:szCs w:val="17"/>
        </w:rPr>
        <w:t>R</w:t>
      </w:r>
      <w:r w:rsidRPr="00CA30C3">
        <w:rPr>
          <w:rFonts w:ascii="Arial" w:eastAsia="Arial" w:hAnsi="Arial" w:cs="Arial"/>
          <w:spacing w:val="1"/>
          <w:sz w:val="17"/>
          <w:szCs w:val="17"/>
        </w:rPr>
        <w:t>i</w:t>
      </w:r>
      <w:r w:rsidRPr="00CA30C3">
        <w:rPr>
          <w:rFonts w:ascii="Arial" w:eastAsia="Arial" w:hAnsi="Arial" w:cs="Arial"/>
          <w:spacing w:val="-1"/>
          <w:sz w:val="17"/>
          <w:szCs w:val="17"/>
        </w:rPr>
        <w:t>s</w:t>
      </w:r>
      <w:r w:rsidRPr="00CA30C3">
        <w:rPr>
          <w:rFonts w:ascii="Arial" w:eastAsia="Arial" w:hAnsi="Arial" w:cs="Arial"/>
          <w:sz w:val="17"/>
          <w:szCs w:val="17"/>
        </w:rPr>
        <w:t>k</w:t>
      </w:r>
      <w:r w:rsidRPr="00CA30C3">
        <w:rPr>
          <w:rFonts w:ascii="Arial" w:eastAsia="Arial" w:hAnsi="Arial" w:cs="Arial"/>
          <w:spacing w:val="2"/>
          <w:sz w:val="17"/>
          <w:szCs w:val="17"/>
        </w:rPr>
        <w:t xml:space="preserve"> </w:t>
      </w:r>
      <w:r w:rsidRPr="00CA30C3">
        <w:rPr>
          <w:rFonts w:ascii="Arial" w:eastAsia="Arial" w:hAnsi="Arial" w:cs="Arial"/>
          <w:spacing w:val="-1"/>
          <w:sz w:val="17"/>
          <w:szCs w:val="17"/>
        </w:rPr>
        <w:t>Lev</w:t>
      </w:r>
      <w:r w:rsidRPr="00CA30C3">
        <w:rPr>
          <w:rFonts w:ascii="Arial" w:eastAsia="Arial" w:hAnsi="Arial" w:cs="Arial"/>
          <w:spacing w:val="-3"/>
          <w:sz w:val="17"/>
          <w:szCs w:val="17"/>
        </w:rPr>
        <w:t>e</w:t>
      </w:r>
      <w:r w:rsidRPr="00CA30C3">
        <w:rPr>
          <w:rFonts w:ascii="Arial" w:eastAsia="Arial" w:hAnsi="Arial" w:cs="Arial"/>
          <w:sz w:val="17"/>
          <w:szCs w:val="17"/>
        </w:rPr>
        <w:t>l</w:t>
      </w:r>
      <w:r w:rsidRPr="00CA30C3">
        <w:rPr>
          <w:rFonts w:ascii="Arial" w:eastAsia="Arial" w:hAnsi="Arial" w:cs="Arial"/>
          <w:spacing w:val="1"/>
          <w:sz w:val="17"/>
          <w:szCs w:val="17"/>
        </w:rPr>
        <w:t xml:space="preserve"> </w:t>
      </w:r>
      <w:r w:rsidRPr="00CA30C3">
        <w:rPr>
          <w:rFonts w:ascii="Arial" w:eastAsia="Arial" w:hAnsi="Arial" w:cs="Arial"/>
          <w:spacing w:val="-1"/>
          <w:sz w:val="17"/>
          <w:szCs w:val="17"/>
        </w:rPr>
        <w:t>o</w:t>
      </w:r>
      <w:r w:rsidRPr="00CA30C3">
        <w:rPr>
          <w:rFonts w:ascii="Arial" w:eastAsia="Arial" w:hAnsi="Arial" w:cs="Arial"/>
          <w:sz w:val="17"/>
          <w:szCs w:val="17"/>
        </w:rPr>
        <w:t>f</w:t>
      </w:r>
      <w:r w:rsidRPr="00CA30C3">
        <w:rPr>
          <w:rFonts w:ascii="Arial" w:eastAsia="Arial" w:hAnsi="Arial" w:cs="Arial"/>
          <w:spacing w:val="1"/>
          <w:sz w:val="17"/>
          <w:szCs w:val="17"/>
        </w:rPr>
        <w:t xml:space="preserve"> t</w:t>
      </w:r>
      <w:r w:rsidRPr="00CA30C3">
        <w:rPr>
          <w:rFonts w:ascii="Arial" w:eastAsia="Arial" w:hAnsi="Arial" w:cs="Arial"/>
          <w:spacing w:val="-1"/>
          <w:sz w:val="17"/>
          <w:szCs w:val="17"/>
        </w:rPr>
        <w:t>h</w:t>
      </w:r>
      <w:r w:rsidRPr="00CA30C3">
        <w:rPr>
          <w:rFonts w:ascii="Arial" w:eastAsia="Arial" w:hAnsi="Arial" w:cs="Arial"/>
          <w:sz w:val="17"/>
          <w:szCs w:val="17"/>
        </w:rPr>
        <w:t xml:space="preserve">e </w:t>
      </w:r>
      <w:r w:rsidRPr="00CA30C3">
        <w:rPr>
          <w:rFonts w:ascii="Arial" w:eastAsia="Arial" w:hAnsi="Arial" w:cs="Arial"/>
          <w:spacing w:val="-1"/>
          <w:sz w:val="17"/>
          <w:szCs w:val="17"/>
        </w:rPr>
        <w:t>Con</w:t>
      </w:r>
      <w:r w:rsidRPr="00CA30C3">
        <w:rPr>
          <w:rFonts w:ascii="Arial" w:eastAsia="Arial" w:hAnsi="Arial" w:cs="Arial"/>
          <w:spacing w:val="1"/>
          <w:sz w:val="17"/>
          <w:szCs w:val="17"/>
        </w:rPr>
        <w:t>tr</w:t>
      </w:r>
      <w:r w:rsidRPr="00CA30C3">
        <w:rPr>
          <w:rFonts w:ascii="Arial" w:eastAsia="Arial" w:hAnsi="Arial" w:cs="Arial"/>
          <w:spacing w:val="-1"/>
          <w:sz w:val="17"/>
          <w:szCs w:val="17"/>
        </w:rPr>
        <w:t>ac</w:t>
      </w:r>
      <w:r w:rsidRPr="00CA30C3">
        <w:rPr>
          <w:rFonts w:ascii="Arial" w:eastAsia="Arial" w:hAnsi="Arial" w:cs="Arial"/>
          <w:sz w:val="17"/>
          <w:szCs w:val="17"/>
        </w:rPr>
        <w:t>t</w:t>
      </w:r>
      <w:r w:rsidRPr="00CA30C3">
        <w:rPr>
          <w:rFonts w:ascii="Arial" w:eastAsia="Arial" w:hAnsi="Arial" w:cs="Arial"/>
          <w:spacing w:val="1"/>
          <w:sz w:val="17"/>
          <w:szCs w:val="17"/>
        </w:rPr>
        <w:t xml:space="preserve"> </w:t>
      </w:r>
      <w:r w:rsidRPr="00CA30C3">
        <w:rPr>
          <w:rFonts w:ascii="Arial" w:eastAsia="Arial" w:hAnsi="Arial" w:cs="Arial"/>
          <w:spacing w:val="-2"/>
          <w:sz w:val="17"/>
          <w:szCs w:val="17"/>
        </w:rPr>
        <w:t>is</w:t>
      </w:r>
    </w:p>
    <w:p w:rsidR="00F527E5" w:rsidRPr="00F527E5" w:rsidRDefault="00F527E5" w:rsidP="00F527E5">
      <w:pPr>
        <w:spacing w:after="0" w:line="240" w:lineRule="auto"/>
        <w:ind w:left="5" w:right="-20"/>
        <w:rPr>
          <w:rFonts w:ascii="Arial" w:eastAsia="Arial" w:hAnsi="Arial" w:cs="Arial"/>
          <w:color w:val="FF0000"/>
          <w:sz w:val="17"/>
          <w:szCs w:val="17"/>
        </w:rPr>
      </w:pPr>
      <w:r w:rsidRPr="00F527E5">
        <w:rPr>
          <w:rFonts w:ascii="Arial" w:eastAsia="Arial" w:hAnsi="Arial" w:cs="Arial"/>
          <w:color w:val="FF0000"/>
          <w:spacing w:val="-1"/>
          <w:sz w:val="17"/>
          <w:szCs w:val="17"/>
        </w:rPr>
        <w:t xml:space="preserve">  </w:t>
      </w:r>
      <w:r w:rsidRPr="00CA30C3">
        <w:rPr>
          <w:rFonts w:ascii="Arial" w:eastAsia="Arial" w:hAnsi="Arial" w:cs="Arial"/>
          <w:spacing w:val="-1"/>
          <w:sz w:val="17"/>
          <w:szCs w:val="17"/>
        </w:rPr>
        <w:t>Ve</w:t>
      </w:r>
      <w:r w:rsidRPr="00CA30C3">
        <w:rPr>
          <w:rFonts w:ascii="Arial" w:eastAsia="Arial" w:hAnsi="Arial" w:cs="Arial"/>
          <w:spacing w:val="1"/>
          <w:sz w:val="17"/>
          <w:szCs w:val="17"/>
        </w:rPr>
        <w:t>r</w:t>
      </w:r>
      <w:r w:rsidRPr="00CA30C3">
        <w:rPr>
          <w:rFonts w:ascii="Arial" w:eastAsia="Arial" w:hAnsi="Arial" w:cs="Arial"/>
          <w:sz w:val="17"/>
          <w:szCs w:val="17"/>
        </w:rPr>
        <w:t>y</w:t>
      </w:r>
      <w:r w:rsidRPr="00CA30C3">
        <w:rPr>
          <w:rFonts w:ascii="Arial" w:eastAsia="Arial" w:hAnsi="Arial" w:cs="Arial"/>
          <w:spacing w:val="-3"/>
          <w:sz w:val="17"/>
          <w:szCs w:val="17"/>
        </w:rPr>
        <w:t xml:space="preserve"> </w:t>
      </w:r>
      <w:r w:rsidRPr="00CA30C3">
        <w:rPr>
          <w:rFonts w:ascii="Arial" w:eastAsia="Arial" w:hAnsi="Arial" w:cs="Arial"/>
          <w:spacing w:val="-1"/>
          <w:sz w:val="17"/>
          <w:szCs w:val="17"/>
        </w:rPr>
        <w:t>Low</w:t>
      </w:r>
      <w:r w:rsidRPr="00CA30C3">
        <w:rPr>
          <w:rFonts w:ascii="Arial" w:eastAsia="Arial" w:hAnsi="Arial" w:cs="Arial"/>
          <w:sz w:val="17"/>
          <w:szCs w:val="17"/>
        </w:rPr>
        <w:t>,</w:t>
      </w:r>
      <w:r w:rsidRPr="00CA30C3">
        <w:rPr>
          <w:rFonts w:ascii="Arial" w:eastAsia="Arial" w:hAnsi="Arial" w:cs="Arial"/>
          <w:spacing w:val="1"/>
          <w:sz w:val="17"/>
          <w:szCs w:val="17"/>
        </w:rPr>
        <w:t xml:space="preserve"> </w:t>
      </w:r>
      <w:r w:rsidRPr="00CA30C3">
        <w:rPr>
          <w:rFonts w:ascii="Arial" w:eastAsia="Arial" w:hAnsi="Arial" w:cs="Arial"/>
          <w:spacing w:val="-4"/>
          <w:sz w:val="17"/>
          <w:szCs w:val="17"/>
        </w:rPr>
        <w:t>a</w:t>
      </w:r>
      <w:r w:rsidRPr="00CA30C3">
        <w:rPr>
          <w:rFonts w:ascii="Arial" w:eastAsia="Arial" w:hAnsi="Arial" w:cs="Arial"/>
          <w:sz w:val="17"/>
          <w:szCs w:val="17"/>
        </w:rPr>
        <w:t>s</w:t>
      </w:r>
      <w:r w:rsidRPr="00CA30C3">
        <w:rPr>
          <w:rFonts w:ascii="Arial" w:eastAsia="Arial" w:hAnsi="Arial" w:cs="Arial"/>
          <w:spacing w:val="4"/>
          <w:sz w:val="17"/>
          <w:szCs w:val="17"/>
        </w:rPr>
        <w:t xml:space="preserve"> </w:t>
      </w:r>
      <w:r w:rsidRPr="00CA30C3">
        <w:rPr>
          <w:rFonts w:ascii="Arial" w:eastAsia="Arial" w:hAnsi="Arial" w:cs="Arial"/>
          <w:spacing w:val="-1"/>
          <w:sz w:val="17"/>
          <w:szCs w:val="17"/>
        </w:rPr>
        <w:t>de</w:t>
      </w:r>
      <w:r w:rsidRPr="00CA30C3">
        <w:rPr>
          <w:rFonts w:ascii="Arial" w:eastAsia="Arial" w:hAnsi="Arial" w:cs="Arial"/>
          <w:spacing w:val="-2"/>
          <w:sz w:val="17"/>
          <w:szCs w:val="17"/>
        </w:rPr>
        <w:t>f</w:t>
      </w:r>
      <w:r w:rsidRPr="00CA30C3">
        <w:rPr>
          <w:rFonts w:ascii="Arial" w:eastAsia="Arial" w:hAnsi="Arial" w:cs="Arial"/>
          <w:spacing w:val="1"/>
          <w:sz w:val="17"/>
          <w:szCs w:val="17"/>
        </w:rPr>
        <w:t>i</w:t>
      </w:r>
      <w:r w:rsidRPr="00CA30C3">
        <w:rPr>
          <w:rFonts w:ascii="Arial" w:eastAsia="Arial" w:hAnsi="Arial" w:cs="Arial"/>
          <w:spacing w:val="-1"/>
          <w:sz w:val="17"/>
          <w:szCs w:val="17"/>
        </w:rPr>
        <w:t>ne</w:t>
      </w:r>
      <w:r w:rsidRPr="00CA30C3">
        <w:rPr>
          <w:rFonts w:ascii="Arial" w:eastAsia="Arial" w:hAnsi="Arial" w:cs="Arial"/>
          <w:sz w:val="17"/>
          <w:szCs w:val="17"/>
        </w:rPr>
        <w:t xml:space="preserve">d </w:t>
      </w:r>
      <w:r w:rsidRPr="00CA30C3">
        <w:rPr>
          <w:rFonts w:ascii="Arial" w:eastAsia="Arial" w:hAnsi="Arial" w:cs="Arial"/>
          <w:spacing w:val="1"/>
          <w:sz w:val="17"/>
          <w:szCs w:val="17"/>
        </w:rPr>
        <w:t>i</w:t>
      </w:r>
      <w:r w:rsidRPr="00CA30C3">
        <w:rPr>
          <w:rFonts w:ascii="Arial" w:eastAsia="Arial" w:hAnsi="Arial" w:cs="Arial"/>
          <w:sz w:val="17"/>
          <w:szCs w:val="17"/>
        </w:rPr>
        <w:t>n</w:t>
      </w:r>
      <w:r w:rsidRPr="00CA30C3">
        <w:rPr>
          <w:rFonts w:ascii="Arial" w:eastAsia="Arial" w:hAnsi="Arial" w:cs="Arial"/>
          <w:spacing w:val="-3"/>
          <w:sz w:val="17"/>
          <w:szCs w:val="17"/>
        </w:rPr>
        <w:t xml:space="preserve"> </w:t>
      </w:r>
      <w:r w:rsidRPr="00CA30C3">
        <w:rPr>
          <w:rFonts w:ascii="Arial" w:eastAsia="Arial" w:hAnsi="Arial" w:cs="Arial"/>
          <w:spacing w:val="-1"/>
          <w:sz w:val="17"/>
          <w:szCs w:val="17"/>
        </w:rPr>
        <w:t>De</w:t>
      </w:r>
      <w:r w:rsidRPr="00CA30C3">
        <w:rPr>
          <w:rFonts w:ascii="Arial" w:eastAsia="Arial" w:hAnsi="Arial" w:cs="Arial"/>
          <w:sz w:val="17"/>
          <w:szCs w:val="17"/>
        </w:rPr>
        <w:t>f</w:t>
      </w:r>
      <w:r w:rsidRPr="00CA30C3">
        <w:rPr>
          <w:rFonts w:ascii="Arial" w:eastAsia="Arial" w:hAnsi="Arial" w:cs="Arial"/>
          <w:spacing w:val="1"/>
          <w:sz w:val="17"/>
          <w:szCs w:val="17"/>
        </w:rPr>
        <w:t xml:space="preserve"> </w:t>
      </w:r>
      <w:r w:rsidRPr="00CA30C3">
        <w:rPr>
          <w:rFonts w:ascii="Arial" w:eastAsia="Arial" w:hAnsi="Arial" w:cs="Arial"/>
          <w:spacing w:val="-1"/>
          <w:sz w:val="17"/>
          <w:szCs w:val="17"/>
        </w:rPr>
        <w:t>S</w:t>
      </w:r>
      <w:r w:rsidRPr="00CA30C3">
        <w:rPr>
          <w:rFonts w:ascii="Arial" w:eastAsia="Arial" w:hAnsi="Arial" w:cs="Arial"/>
          <w:spacing w:val="1"/>
          <w:sz w:val="17"/>
          <w:szCs w:val="17"/>
        </w:rPr>
        <w:t>t</w:t>
      </w:r>
      <w:r w:rsidRPr="00CA30C3">
        <w:rPr>
          <w:rFonts w:ascii="Arial" w:eastAsia="Arial" w:hAnsi="Arial" w:cs="Arial"/>
          <w:spacing w:val="-4"/>
          <w:sz w:val="17"/>
          <w:szCs w:val="17"/>
        </w:rPr>
        <w:t>a</w:t>
      </w:r>
      <w:r w:rsidRPr="00CA30C3">
        <w:rPr>
          <w:rFonts w:ascii="Arial" w:eastAsia="Arial" w:hAnsi="Arial" w:cs="Arial"/>
          <w:sz w:val="17"/>
          <w:szCs w:val="17"/>
        </w:rPr>
        <w:t xml:space="preserve">n </w:t>
      </w:r>
      <w:r w:rsidRPr="00CA30C3">
        <w:rPr>
          <w:rFonts w:ascii="Arial" w:eastAsia="Arial" w:hAnsi="Arial" w:cs="Arial"/>
          <w:spacing w:val="-1"/>
          <w:sz w:val="17"/>
          <w:szCs w:val="17"/>
        </w:rPr>
        <w:t>0</w:t>
      </w:r>
      <w:r w:rsidRPr="00CA30C3">
        <w:rPr>
          <w:rFonts w:ascii="Arial" w:eastAsia="Arial" w:hAnsi="Arial" w:cs="Arial"/>
          <w:spacing w:val="1"/>
          <w:sz w:val="17"/>
          <w:szCs w:val="17"/>
        </w:rPr>
        <w:t>5-</w:t>
      </w:r>
      <w:r w:rsidRPr="00CA30C3">
        <w:rPr>
          <w:rFonts w:ascii="Arial" w:eastAsia="Arial" w:hAnsi="Arial" w:cs="Arial"/>
          <w:spacing w:val="-1"/>
          <w:sz w:val="17"/>
          <w:szCs w:val="17"/>
        </w:rPr>
        <w:t>138</w:t>
      </w:r>
    </w:p>
    <w:bookmarkEnd w:id="102"/>
    <w:p w:rsidR="00615945" w:rsidRDefault="0061594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Pr="00615945" w:rsidRDefault="00F527E5" w:rsidP="00615945">
      <w:pPr>
        <w:spacing w:before="1" w:after="0" w:line="240" w:lineRule="exact"/>
        <w:rPr>
          <w:sz w:val="24"/>
          <w:szCs w:val="24"/>
        </w:rPr>
      </w:pP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1"/>
          <w:footerReference w:type="default" r:id="rId52"/>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71503C" w:rsidRPr="00BC0DFA" w:rsidRDefault="0071503C" w:rsidP="00B83BC3">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rsidR="0071503C" w:rsidRDefault="0071503C" w:rsidP="00B83BC3">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rsidR="00F527E5" w:rsidRPr="00615945" w:rsidRDefault="00F527E5" w:rsidP="00F527E5">
      <w:pPr>
        <w:spacing w:before="1" w:after="0" w:line="240" w:lineRule="exact"/>
        <w:rPr>
          <w:sz w:val="24"/>
          <w:szCs w:val="24"/>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B83BC3" w:rsidRPr="00916F8A" w:rsidRDefault="00B83BC3" w:rsidP="00B83BC3">
      <w:pPr>
        <w:tabs>
          <w:tab w:val="num" w:pos="0"/>
        </w:tabs>
        <w:spacing w:after="0" w:line="240" w:lineRule="auto"/>
        <w:rPr>
          <w:rFonts w:ascii="Arial" w:hAnsi="Arial" w:cs="Arial"/>
          <w:b/>
          <w:sz w:val="17"/>
          <w:szCs w:val="17"/>
        </w:rPr>
      </w:pPr>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3"/>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4"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5"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6"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7"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8" w:name="Check1"/>
      <w:r w:rsidRPr="008F1A4D">
        <w:rPr>
          <w:rFonts w:ascii="Arial" w:eastAsia="Times New Roman" w:hAnsi="Arial" w:cs="Arial"/>
          <w:sz w:val="20"/>
          <w:szCs w:val="20"/>
          <w:lang w:val="en-GB" w:eastAsia="en-GB"/>
        </w:rPr>
        <w:instrText xml:space="preserve"> FORMCHECKBOX </w:instrText>
      </w:r>
      <w:r w:rsidR="00AA3555">
        <w:rPr>
          <w:rFonts w:ascii="Arial" w:eastAsia="Times New Roman" w:hAnsi="Arial" w:cs="Arial"/>
          <w:sz w:val="20"/>
          <w:szCs w:val="20"/>
          <w:lang w:val="en-GB" w:eastAsia="en-GB"/>
        </w:rPr>
      </w:r>
      <w:r w:rsidR="00AA3555">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8"/>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9"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AA3555">
        <w:rPr>
          <w:rFonts w:ascii="Arial" w:eastAsia="Times New Roman" w:hAnsi="Arial" w:cs="Arial"/>
          <w:sz w:val="20"/>
          <w:szCs w:val="20"/>
          <w:lang w:val="en-GB" w:eastAsia="en-GB"/>
        </w:rPr>
      </w:r>
      <w:r w:rsidR="00AA3555">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AA3555">
        <w:rPr>
          <w:rFonts w:ascii="Arial" w:eastAsia="Times New Roman" w:hAnsi="Arial" w:cs="Arial"/>
          <w:sz w:val="20"/>
          <w:szCs w:val="20"/>
          <w:lang w:val="en-GB" w:eastAsia="en-GB"/>
        </w:rPr>
      </w:r>
      <w:r w:rsidR="00AA3555">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0"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1"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1"/>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2"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3"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AA3555"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3E3999" w:rsidRDefault="003E3999" w:rsidP="003E3999">
      <w:pPr>
        <w:outlineLvl w:val="0"/>
        <w:rPr>
          <w:rFonts w:ascii="Arial" w:hAnsi="Arial" w:cs="Arial"/>
          <w:sz w:val="20"/>
          <w:szCs w:val="20"/>
        </w:rPr>
      </w:pPr>
      <w:bookmarkStart w:id="114"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5"/>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6"/>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7"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7"/>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8"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8"/>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rPr>
          <w:rFonts w:ascii="Arial" w:hAnsi="Arial" w:cs="Arial"/>
          <w:sz w:val="20"/>
          <w:szCs w:val="20"/>
        </w:rPr>
      </w:pPr>
      <w:r>
        <w:rPr>
          <w:rFonts w:ascii="Arial" w:hAnsi="Arial" w:cs="Arial"/>
          <w:sz w:val="20"/>
          <w:szCs w:val="20"/>
        </w:rPr>
        <w:t>Copy to be forwarded to:</w:t>
      </w:r>
    </w:p>
    <w:p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rsidR="003E3999" w:rsidRDefault="003E3999" w:rsidP="003E3999">
      <w:pPr>
        <w:ind w:left="720" w:firstLine="720"/>
        <w:rPr>
          <w:rFonts w:ascii="Arial" w:hAnsi="Arial" w:cs="Arial"/>
          <w:sz w:val="20"/>
          <w:szCs w:val="20"/>
        </w:rPr>
      </w:pPr>
    </w:p>
    <w:p w:rsidR="003E3999" w:rsidRDefault="003E3999" w:rsidP="003E3999">
      <w:pPr>
        <w:rPr>
          <w:rFonts w:ascii="Times New Roman" w:hAnsi="Times New Roman" w:cs="Times New Roman"/>
          <w:color w:val="FFFFFF"/>
          <w:sz w:val="24"/>
          <w:szCs w:val="24"/>
        </w:rPr>
      </w:pPr>
      <w:r>
        <w:rPr>
          <w:rFonts w:ascii="Arial" w:hAnsi="Arial" w:cs="Arial"/>
          <w:sz w:val="20"/>
          <w:szCs w:val="20"/>
        </w:rPr>
        <w:lastRenderedPageBreak/>
        <w:t xml:space="preserve">Email: </w:t>
      </w:r>
      <w:hyperlink r:id="rId54"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4"/>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A573FD" w:rsidRDefault="00A573FD"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t xml:space="preserve">                                                                               </w:t>
      </w:r>
      <w:r w:rsidRPr="00963CD1">
        <w:rPr>
          <w:rFonts w:ascii="Arial" w:hAnsi="Arial" w:cs="Arial"/>
          <w:noProof/>
        </w:rPr>
        <w:t xml:space="preserve">Our Reference: </w:t>
      </w:r>
      <w:r w:rsidR="00F60EF9" w:rsidRPr="009256C4">
        <w:rPr>
          <w:rFonts w:ascii="Arial" w:eastAsia="Arial" w:hAnsi="Arial" w:cs="Arial"/>
          <w:bCs/>
          <w:color w:val="000000" w:themeColor="text1"/>
        </w:rPr>
        <w:t>70</w:t>
      </w:r>
      <w:r w:rsidR="00B5229F" w:rsidRPr="009256C4">
        <w:rPr>
          <w:rFonts w:ascii="Arial" w:eastAsia="Arial" w:hAnsi="Arial" w:cs="Arial"/>
          <w:bCs/>
          <w:color w:val="000000" w:themeColor="text1"/>
        </w:rPr>
        <w:t>0442</w:t>
      </w:r>
      <w:r w:rsidR="009256C4" w:rsidRPr="009256C4">
        <w:rPr>
          <w:rFonts w:ascii="Arial" w:eastAsia="Arial" w:hAnsi="Arial" w:cs="Arial"/>
          <w:bCs/>
          <w:color w:val="000000" w:themeColor="text1"/>
        </w:rPr>
        <w:t>369</w:t>
      </w:r>
    </w:p>
    <w:p w:rsidR="00963CD1" w:rsidRPr="00963CD1"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FF0000"/>
          <w:lang w:eastAsia="en-GB"/>
        </w:rPr>
      </w:pPr>
      <w:r w:rsidRPr="00963CD1">
        <w:rPr>
          <w:rFonts w:ascii="Arial" w:eastAsia="Times New Roman" w:hAnsi="Arial" w:cs="Arial"/>
          <w:color w:val="FF0000"/>
          <w:lang w:eastAsia="en-GB"/>
        </w:rPr>
        <w:t xml:space="preserve"> </w:t>
      </w:r>
      <w:r w:rsidR="00426B61">
        <w:rPr>
          <w:rFonts w:ascii="Arial" w:eastAsia="Times New Roman" w:hAnsi="Arial" w:cs="Arial"/>
          <w:color w:val="FF0000"/>
          <w:lang w:eastAsia="en-GB"/>
        </w:rPr>
        <w:t>9 April 2020</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Pr="009256C4">
        <w:rPr>
          <w:rFonts w:ascii="Arial" w:hAnsi="Arial" w:cs="Arial"/>
          <w:color w:val="000000" w:themeColor="text1"/>
          <w:sz w:val="22"/>
          <w:szCs w:val="22"/>
        </w:rPr>
        <w:t xml:space="preserve">supply of </w:t>
      </w:r>
      <w:r w:rsidR="009256C4" w:rsidRPr="009256C4">
        <w:rPr>
          <w:rFonts w:ascii="Arial" w:eastAsia="Arial" w:hAnsi="Arial" w:cs="Arial"/>
          <w:color w:val="000000" w:themeColor="text1"/>
          <w:sz w:val="22"/>
          <w:szCs w:val="22"/>
        </w:rPr>
        <w:t xml:space="preserve">Laser Induced Breakdown Spectrometer (LIBS) with Maintenance and Support for </w:t>
      </w:r>
      <w:r w:rsidR="009256C4" w:rsidRPr="00796D29">
        <w:rPr>
          <w:rFonts w:ascii="Arial" w:eastAsia="Arial" w:hAnsi="Arial" w:cs="Arial"/>
          <w:sz w:val="22"/>
          <w:szCs w:val="22"/>
        </w:rPr>
        <w:t>5 years</w:t>
      </w:r>
      <w:r w:rsidRPr="00796D29">
        <w:rPr>
          <w:rFonts w:ascii="Arial" w:hAnsi="Arial" w:cs="Arial"/>
          <w:sz w:val="22"/>
          <w:szCs w:val="22"/>
        </w:rPr>
        <w:t>.</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D14B30">
      <w:pPr>
        <w:widowControl/>
        <w:numPr>
          <w:ilvl w:val="0"/>
          <w:numId w:val="26"/>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rsidR="00963CD1" w:rsidRPr="00DA1CC1" w:rsidRDefault="009256C4" w:rsidP="00963CD1">
      <w:pPr>
        <w:tabs>
          <w:tab w:val="num" w:pos="680"/>
        </w:tabs>
        <w:spacing w:after="0" w:line="240" w:lineRule="auto"/>
        <w:rPr>
          <w:rFonts w:ascii="Arial" w:eastAsia="Times New Roman" w:hAnsi="Arial" w:cs="Arial"/>
          <w:lang w:eastAsia="en-GB"/>
        </w:rPr>
      </w:pPr>
      <w:r w:rsidRPr="00DA1CC1">
        <w:rPr>
          <w:rFonts w:ascii="Arial" w:eastAsia="Times New Roman" w:hAnsi="Arial" w:cs="Arial"/>
          <w:lang w:eastAsia="en-GB"/>
        </w:rPr>
        <w:t>Gary Cornish</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Pr="009256C4">
        <w:rPr>
          <w:rFonts w:ascii="Arial" w:eastAsia="Times New Roman" w:hAnsi="Arial" w:cs="Arial"/>
          <w:color w:val="000000" w:themeColor="text1"/>
          <w:lang w:val="en-GB" w:eastAsia="ko-KR"/>
        </w:rPr>
        <w:t xml:space="preserve">Provision of </w:t>
      </w:r>
      <w:r w:rsidR="009256C4" w:rsidRPr="009256C4">
        <w:rPr>
          <w:rFonts w:ascii="Arial" w:eastAsia="Arial" w:hAnsi="Arial" w:cs="Arial"/>
          <w:color w:val="000000" w:themeColor="text1"/>
        </w:rPr>
        <w:t xml:space="preserve">Laser Induced Breakdown Spectrometer (LIBS) with Maintenance and Support for </w:t>
      </w:r>
      <w:r w:rsidR="009256C4" w:rsidRPr="00796D29">
        <w:rPr>
          <w:rFonts w:ascii="Arial" w:eastAsia="Arial" w:hAnsi="Arial" w:cs="Arial"/>
        </w:rPr>
        <w:t>5 years</w:t>
      </w:r>
    </w:p>
    <w:p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bookmarkStart w:id="119" w:name="_Hlk97808"/>
      <w:r w:rsidR="00F60EF9" w:rsidRPr="009256C4">
        <w:rPr>
          <w:rFonts w:ascii="Arial" w:eastAsia="Arial" w:hAnsi="Arial" w:cs="Arial"/>
          <w:bCs/>
          <w:color w:val="000000" w:themeColor="text1"/>
        </w:rPr>
        <w:t>70</w:t>
      </w:r>
      <w:bookmarkEnd w:id="119"/>
      <w:r w:rsidR="009256C4" w:rsidRPr="009256C4">
        <w:rPr>
          <w:rFonts w:ascii="Arial" w:eastAsia="Arial" w:hAnsi="Arial" w:cs="Arial"/>
          <w:bCs/>
          <w:color w:val="000000" w:themeColor="text1"/>
        </w:rPr>
        <w:t>0442369</w:t>
      </w:r>
    </w:p>
    <w:p w:rsidR="000F30E6" w:rsidRPr="00363404" w:rsidRDefault="000F30E6" w:rsidP="00D14B30">
      <w:pPr>
        <w:widowControl/>
        <w:numPr>
          <w:ilvl w:val="3"/>
          <w:numId w:val="20"/>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D14B30">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D14B30">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lastRenderedPageBreak/>
        <w:t>in Schedule 2 to that Act where the court has determined that there is a terrorist connection;</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D14B30">
      <w:pPr>
        <w:widowControl/>
        <w:numPr>
          <w:ilvl w:val="0"/>
          <w:numId w:val="21"/>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D14B30">
      <w:pPr>
        <w:widowControl/>
        <w:numPr>
          <w:ilvl w:val="0"/>
          <w:numId w:val="21"/>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D14B30">
      <w:pPr>
        <w:widowControl/>
        <w:numPr>
          <w:ilvl w:val="0"/>
          <w:numId w:val="24"/>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D14B30">
      <w:pPr>
        <w:widowControl/>
        <w:numPr>
          <w:ilvl w:val="0"/>
          <w:numId w:val="24"/>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D14B30">
      <w:pPr>
        <w:widowControl/>
        <w:numPr>
          <w:ilvl w:val="0"/>
          <w:numId w:val="21"/>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D14B30">
      <w:pPr>
        <w:widowControl/>
        <w:numPr>
          <w:ilvl w:val="3"/>
          <w:numId w:val="20"/>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D14B30">
      <w:pPr>
        <w:widowControl/>
        <w:numPr>
          <w:ilvl w:val="0"/>
          <w:numId w:val="25"/>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D14B30">
      <w:pPr>
        <w:widowControl/>
        <w:numPr>
          <w:ilvl w:val="0"/>
          <w:numId w:val="25"/>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D14B30">
      <w:pPr>
        <w:widowControl/>
        <w:numPr>
          <w:ilvl w:val="0"/>
          <w:numId w:val="25"/>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D14B30">
      <w:pPr>
        <w:widowControl/>
        <w:numPr>
          <w:ilvl w:val="0"/>
          <w:numId w:val="25"/>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rsidR="000F30E6" w:rsidRPr="00363404" w:rsidRDefault="000F30E6" w:rsidP="00D14B30">
      <w:pPr>
        <w:widowControl/>
        <w:numPr>
          <w:ilvl w:val="0"/>
          <w:numId w:val="25"/>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rsidR="000F30E6" w:rsidRPr="00363404" w:rsidRDefault="000F30E6" w:rsidP="00D14B30">
      <w:pPr>
        <w:widowControl/>
        <w:numPr>
          <w:ilvl w:val="0"/>
          <w:numId w:val="25"/>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5"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6"/>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7"/>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555" w:rsidRDefault="00AA3555" w:rsidP="005C7FF1">
      <w:pPr>
        <w:spacing w:after="0" w:line="240" w:lineRule="auto"/>
      </w:pPr>
      <w:r>
        <w:separator/>
      </w:r>
    </w:p>
  </w:endnote>
  <w:endnote w:type="continuationSeparator" w:id="0">
    <w:p w:rsidR="00AA3555" w:rsidRDefault="00AA3555"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D93B64" w:rsidRDefault="009916E0"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0F1216" w:rsidRDefault="009916E0"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615945" w:rsidRDefault="009916E0"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555" w:rsidRDefault="00AA3555" w:rsidP="005C7FF1">
      <w:pPr>
        <w:spacing w:after="0" w:line="240" w:lineRule="auto"/>
      </w:pPr>
      <w:r>
        <w:separator/>
      </w:r>
    </w:p>
  </w:footnote>
  <w:footnote w:type="continuationSeparator" w:id="0">
    <w:p w:rsidR="00AA3555" w:rsidRDefault="00AA3555"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rsidP="00105F48">
    <w:pPr>
      <w:spacing w:after="0"/>
      <w:jc w:val="right"/>
      <w:outlineLvl w:val="0"/>
      <w:rPr>
        <w:b/>
      </w:rPr>
    </w:pPr>
    <w:r>
      <w:rPr>
        <w:b/>
      </w:rPr>
      <w:t>SC1a ITT Comp</w:t>
    </w:r>
  </w:p>
  <w:p w:rsidR="009916E0" w:rsidRDefault="009916E0"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0E03F4" w:rsidRDefault="009916E0"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rsidR="009916E0" w:rsidRPr="000E03F4" w:rsidRDefault="009916E0"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615945" w:rsidRDefault="009916E0"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Default="009916E0"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9916E0" w:rsidRDefault="009916E0"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02/19)</w:t>
    </w:r>
  </w:p>
  <w:p w:rsidR="009916E0" w:rsidRPr="00615945" w:rsidRDefault="009916E0"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615945" w:rsidRDefault="009916E0"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0E03F4" w:rsidRDefault="009916E0"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AA55D1" w:rsidRDefault="009916E0"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AA55D1" w:rsidRDefault="009916E0"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041015" w:rsidRDefault="009916E0"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9916E0" w:rsidRPr="00041015" w:rsidRDefault="009916E0"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B74B18">
      <w:rPr>
        <w:rFonts w:ascii="Arial" w:hAnsi="Arial" w:cs="Arial"/>
        <w:b/>
        <w:bCs/>
        <w:spacing w:val="-2"/>
      </w:rPr>
      <w:t>700442369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041015" w:rsidRDefault="009916E0"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6155A6" w:rsidRDefault="009916E0"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AA55D1" w:rsidRDefault="009916E0"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AA55D1" w:rsidRDefault="009916E0"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E0" w:rsidRPr="00CA1111" w:rsidRDefault="009916E0" w:rsidP="0038447A">
    <w:pPr>
      <w:pStyle w:val="Header"/>
      <w:jc w:val="right"/>
      <w:rPr>
        <w:rFonts w:ascii="Arial" w:hAnsi="Arial" w:cs="Arial"/>
        <w:b/>
      </w:rPr>
    </w:pPr>
    <w:bookmarkStart w:id="82" w:name="po_edition1"/>
    <w:bookmarkEnd w:id="82"/>
    <w:r w:rsidRPr="00CA1111">
      <w:rPr>
        <w:rFonts w:ascii="Arial" w:hAnsi="Arial" w:cs="Arial"/>
        <w:b/>
      </w:rPr>
      <w:t xml:space="preserve">SC1A PO </w:t>
    </w:r>
  </w:p>
  <w:p w:rsidR="009916E0" w:rsidRPr="00CA1111" w:rsidRDefault="009916E0" w:rsidP="0038447A">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6"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4"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8"/>
  </w:num>
  <w:num w:numId="2">
    <w:abstractNumId w:val="7"/>
  </w:num>
  <w:num w:numId="3">
    <w:abstractNumId w:val="11"/>
  </w:num>
  <w:num w:numId="4">
    <w:abstractNumId w:val="14"/>
  </w:num>
  <w:num w:numId="5">
    <w:abstractNumId w:val="19"/>
  </w:num>
  <w:num w:numId="6">
    <w:abstractNumId w:val="2"/>
  </w:num>
  <w:num w:numId="7">
    <w:abstractNumId w:val="30"/>
  </w:num>
  <w:num w:numId="8">
    <w:abstractNumId w:val="9"/>
  </w:num>
  <w:num w:numId="9">
    <w:abstractNumId w:val="6"/>
  </w:num>
  <w:num w:numId="10">
    <w:abstractNumId w:val="16"/>
  </w:num>
  <w:num w:numId="11">
    <w:abstractNumId w:val="34"/>
  </w:num>
  <w:num w:numId="12">
    <w:abstractNumId w:val="31"/>
  </w:num>
  <w:num w:numId="13">
    <w:abstractNumId w:val="33"/>
  </w:num>
  <w:num w:numId="14">
    <w:abstractNumId w:val="20"/>
  </w:num>
  <w:num w:numId="15">
    <w:abstractNumId w:val="22"/>
  </w:num>
  <w:num w:numId="16">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3"/>
  </w:num>
  <w:num w:numId="33">
    <w:abstractNumId w:val="25"/>
  </w:num>
  <w:num w:numId="34">
    <w:abstractNumId w:val="13"/>
  </w:num>
  <w:num w:numId="35">
    <w:abstractNumId w:val="35"/>
  </w:num>
  <w:num w:numId="36">
    <w:abstractNumId w:val="28"/>
  </w:num>
  <w:num w:numId="3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143D"/>
    <w:rsid w:val="000071FE"/>
    <w:rsid w:val="000279C3"/>
    <w:rsid w:val="00036342"/>
    <w:rsid w:val="00041015"/>
    <w:rsid w:val="000627F1"/>
    <w:rsid w:val="000A189A"/>
    <w:rsid w:val="000B5135"/>
    <w:rsid w:val="000C23DF"/>
    <w:rsid w:val="000C2B8C"/>
    <w:rsid w:val="000C5E70"/>
    <w:rsid w:val="000D1A1F"/>
    <w:rsid w:val="000E5FC6"/>
    <w:rsid w:val="000F30E6"/>
    <w:rsid w:val="000F3E3F"/>
    <w:rsid w:val="00105F48"/>
    <w:rsid w:val="00134BB4"/>
    <w:rsid w:val="001409CF"/>
    <w:rsid w:val="00146E92"/>
    <w:rsid w:val="00152B98"/>
    <w:rsid w:val="00177732"/>
    <w:rsid w:val="00192736"/>
    <w:rsid w:val="001B4B58"/>
    <w:rsid w:val="001E7CE8"/>
    <w:rsid w:val="002249F5"/>
    <w:rsid w:val="002462FA"/>
    <w:rsid w:val="00260EB9"/>
    <w:rsid w:val="002D6C22"/>
    <w:rsid w:val="002D74D7"/>
    <w:rsid w:val="002F005B"/>
    <w:rsid w:val="002F1005"/>
    <w:rsid w:val="0032063F"/>
    <w:rsid w:val="00330B4A"/>
    <w:rsid w:val="00363404"/>
    <w:rsid w:val="00381BCB"/>
    <w:rsid w:val="0038447A"/>
    <w:rsid w:val="00391710"/>
    <w:rsid w:val="00395B3A"/>
    <w:rsid w:val="003E3999"/>
    <w:rsid w:val="003F7B79"/>
    <w:rsid w:val="00400962"/>
    <w:rsid w:val="00423F3C"/>
    <w:rsid w:val="00426B61"/>
    <w:rsid w:val="00432717"/>
    <w:rsid w:val="00440B30"/>
    <w:rsid w:val="00453E09"/>
    <w:rsid w:val="0045744F"/>
    <w:rsid w:val="00483484"/>
    <w:rsid w:val="004B0679"/>
    <w:rsid w:val="004B1538"/>
    <w:rsid w:val="004F22F1"/>
    <w:rsid w:val="004F5F98"/>
    <w:rsid w:val="00521EBB"/>
    <w:rsid w:val="00525E19"/>
    <w:rsid w:val="00531CC6"/>
    <w:rsid w:val="0054176C"/>
    <w:rsid w:val="00542CAB"/>
    <w:rsid w:val="00546947"/>
    <w:rsid w:val="0056065C"/>
    <w:rsid w:val="0056256F"/>
    <w:rsid w:val="00592923"/>
    <w:rsid w:val="005A40A3"/>
    <w:rsid w:val="005B52E6"/>
    <w:rsid w:val="005C7C63"/>
    <w:rsid w:val="005C7FF1"/>
    <w:rsid w:val="005F2969"/>
    <w:rsid w:val="00600EC7"/>
    <w:rsid w:val="00615945"/>
    <w:rsid w:val="00630A80"/>
    <w:rsid w:val="00676D54"/>
    <w:rsid w:val="0068229D"/>
    <w:rsid w:val="00694286"/>
    <w:rsid w:val="00694C18"/>
    <w:rsid w:val="006B55FC"/>
    <w:rsid w:val="006D5095"/>
    <w:rsid w:val="006D62BC"/>
    <w:rsid w:val="006D7C20"/>
    <w:rsid w:val="006E4B03"/>
    <w:rsid w:val="006F0811"/>
    <w:rsid w:val="0071503C"/>
    <w:rsid w:val="007174CF"/>
    <w:rsid w:val="00725CA6"/>
    <w:rsid w:val="0072785E"/>
    <w:rsid w:val="007337D8"/>
    <w:rsid w:val="00760B73"/>
    <w:rsid w:val="00771EB6"/>
    <w:rsid w:val="00777C24"/>
    <w:rsid w:val="0078027B"/>
    <w:rsid w:val="00781E57"/>
    <w:rsid w:val="0079497C"/>
    <w:rsid w:val="00796D29"/>
    <w:rsid w:val="007A461A"/>
    <w:rsid w:val="007C128E"/>
    <w:rsid w:val="007C3F2F"/>
    <w:rsid w:val="007D0DB5"/>
    <w:rsid w:val="007D15FB"/>
    <w:rsid w:val="00801E74"/>
    <w:rsid w:val="00827238"/>
    <w:rsid w:val="00841261"/>
    <w:rsid w:val="00852C6E"/>
    <w:rsid w:val="008624B2"/>
    <w:rsid w:val="00882A87"/>
    <w:rsid w:val="008875BE"/>
    <w:rsid w:val="00895D4B"/>
    <w:rsid w:val="008B40FA"/>
    <w:rsid w:val="008B60A2"/>
    <w:rsid w:val="008D4402"/>
    <w:rsid w:val="008D441A"/>
    <w:rsid w:val="008F1A4D"/>
    <w:rsid w:val="00914895"/>
    <w:rsid w:val="009256C4"/>
    <w:rsid w:val="00963CD1"/>
    <w:rsid w:val="0099083F"/>
    <w:rsid w:val="0099127A"/>
    <w:rsid w:val="009916E0"/>
    <w:rsid w:val="009A56DF"/>
    <w:rsid w:val="009B4FCE"/>
    <w:rsid w:val="009C6D24"/>
    <w:rsid w:val="009E376C"/>
    <w:rsid w:val="00A0288D"/>
    <w:rsid w:val="00A1293D"/>
    <w:rsid w:val="00A573FD"/>
    <w:rsid w:val="00A7083A"/>
    <w:rsid w:val="00A75F9D"/>
    <w:rsid w:val="00A83CAA"/>
    <w:rsid w:val="00AA3555"/>
    <w:rsid w:val="00AF3581"/>
    <w:rsid w:val="00B14773"/>
    <w:rsid w:val="00B213C7"/>
    <w:rsid w:val="00B230C7"/>
    <w:rsid w:val="00B41D4E"/>
    <w:rsid w:val="00B5229F"/>
    <w:rsid w:val="00B74B18"/>
    <w:rsid w:val="00B83BC3"/>
    <w:rsid w:val="00B871DA"/>
    <w:rsid w:val="00BA172F"/>
    <w:rsid w:val="00BA7191"/>
    <w:rsid w:val="00BA76D2"/>
    <w:rsid w:val="00BC02CC"/>
    <w:rsid w:val="00BD6C42"/>
    <w:rsid w:val="00BE21CF"/>
    <w:rsid w:val="00BF1191"/>
    <w:rsid w:val="00BF374A"/>
    <w:rsid w:val="00C26F79"/>
    <w:rsid w:val="00C30B25"/>
    <w:rsid w:val="00C4548E"/>
    <w:rsid w:val="00C51104"/>
    <w:rsid w:val="00C5593D"/>
    <w:rsid w:val="00C67E3D"/>
    <w:rsid w:val="00C73EFA"/>
    <w:rsid w:val="00C76FEE"/>
    <w:rsid w:val="00C84415"/>
    <w:rsid w:val="00C92AE0"/>
    <w:rsid w:val="00C93CD4"/>
    <w:rsid w:val="00CA1111"/>
    <w:rsid w:val="00CA30C3"/>
    <w:rsid w:val="00CB2DCA"/>
    <w:rsid w:val="00CC1AD2"/>
    <w:rsid w:val="00CE01D0"/>
    <w:rsid w:val="00D02D5D"/>
    <w:rsid w:val="00D14B30"/>
    <w:rsid w:val="00D26F58"/>
    <w:rsid w:val="00D366A8"/>
    <w:rsid w:val="00D36AB4"/>
    <w:rsid w:val="00D4235D"/>
    <w:rsid w:val="00D54261"/>
    <w:rsid w:val="00D74224"/>
    <w:rsid w:val="00D7635D"/>
    <w:rsid w:val="00D76DC4"/>
    <w:rsid w:val="00D93B64"/>
    <w:rsid w:val="00DA1CC1"/>
    <w:rsid w:val="00DB52B3"/>
    <w:rsid w:val="00DB604D"/>
    <w:rsid w:val="00DC7AA0"/>
    <w:rsid w:val="00DD3186"/>
    <w:rsid w:val="00DF63F2"/>
    <w:rsid w:val="00E37185"/>
    <w:rsid w:val="00E4351D"/>
    <w:rsid w:val="00E77520"/>
    <w:rsid w:val="00EA3EE5"/>
    <w:rsid w:val="00EB30FA"/>
    <w:rsid w:val="00EC13AF"/>
    <w:rsid w:val="00EC2786"/>
    <w:rsid w:val="00F10FC7"/>
    <w:rsid w:val="00F1686B"/>
    <w:rsid w:val="00F527E5"/>
    <w:rsid w:val="00F57934"/>
    <w:rsid w:val="00F60EF9"/>
    <w:rsid w:val="00F64AE8"/>
    <w:rsid w:val="00F6678F"/>
    <w:rsid w:val="00F81FDB"/>
    <w:rsid w:val="00F824E5"/>
    <w:rsid w:val="00F93A98"/>
    <w:rsid w:val="00F94DDC"/>
    <w:rsid w:val="00FA04F3"/>
    <w:rsid w:val="00FC6A78"/>
    <w:rsid w:val="00FD20C7"/>
    <w:rsid w:val="00FE0D55"/>
    <w:rsid w:val="00FE6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1788B"/>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3"/>
      </w:numPr>
    </w:pPr>
  </w:style>
  <w:style w:type="paragraph" w:customStyle="1" w:styleId="paragraph">
    <w:name w:val="paragraph"/>
    <w:basedOn w:val="Normal"/>
    <w:rsid w:val="00036342"/>
    <w:pPr>
      <w:widowControl/>
      <w:spacing w:after="0" w:line="240" w:lineRule="auto"/>
    </w:pPr>
    <w:rPr>
      <w:rFonts w:ascii="Times New Roman" w:eastAsia="Times New Roman" w:hAnsi="Times New Roman" w:cs="Times New Roman"/>
      <w:sz w:val="24"/>
      <w:szCs w:val="24"/>
      <w:lang w:val="en-GB" w:eastAsia="en-GB"/>
    </w:rPr>
  </w:style>
  <w:style w:type="character" w:customStyle="1" w:styleId="contextualspellingandgrammarerror">
    <w:name w:val="contextualspellingandgrammarerror"/>
    <w:basedOn w:val="DefaultParagraphFont"/>
    <w:rsid w:val="00036342"/>
  </w:style>
  <w:style w:type="character" w:customStyle="1" w:styleId="normaltextrun1">
    <w:name w:val="normaltextrun1"/>
    <w:basedOn w:val="DefaultParagraphFont"/>
    <w:rsid w:val="00036342"/>
  </w:style>
  <w:style w:type="character" w:customStyle="1" w:styleId="eop">
    <w:name w:val="eop"/>
    <w:basedOn w:val="DefaultParagraphFont"/>
    <w:rsid w:val="00036342"/>
  </w:style>
  <w:style w:type="character" w:customStyle="1" w:styleId="pagebreaktextspan2">
    <w:name w:val="pagebreaktextspan2"/>
    <w:basedOn w:val="DefaultParagraphFont"/>
    <w:rsid w:val="00036342"/>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10126705">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095979036">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2302205">
      <w:bodyDiv w:val="1"/>
      <w:marLeft w:val="0"/>
      <w:marRight w:val="0"/>
      <w:marTop w:val="0"/>
      <w:marBottom w:val="0"/>
      <w:divBdr>
        <w:top w:val="none" w:sz="0" w:space="0" w:color="auto"/>
        <w:left w:val="none" w:sz="0" w:space="0" w:color="auto"/>
        <w:bottom w:val="none" w:sz="0" w:space="0" w:color="auto"/>
        <w:right w:val="none" w:sz="0" w:space="0" w:color="auto"/>
      </w:divBdr>
      <w:divsChild>
        <w:div w:id="2145463881">
          <w:marLeft w:val="0"/>
          <w:marRight w:val="0"/>
          <w:marTop w:val="0"/>
          <w:marBottom w:val="0"/>
          <w:divBdr>
            <w:top w:val="none" w:sz="0" w:space="0" w:color="auto"/>
            <w:left w:val="none" w:sz="0" w:space="0" w:color="auto"/>
            <w:bottom w:val="none" w:sz="0" w:space="0" w:color="auto"/>
            <w:right w:val="none" w:sz="0" w:space="0" w:color="auto"/>
          </w:divBdr>
          <w:divsChild>
            <w:div w:id="480774875">
              <w:marLeft w:val="0"/>
              <w:marRight w:val="0"/>
              <w:marTop w:val="0"/>
              <w:marBottom w:val="0"/>
              <w:divBdr>
                <w:top w:val="none" w:sz="0" w:space="0" w:color="auto"/>
                <w:left w:val="none" w:sz="0" w:space="0" w:color="auto"/>
                <w:bottom w:val="none" w:sz="0" w:space="0" w:color="auto"/>
                <w:right w:val="none" w:sz="0" w:space="0" w:color="auto"/>
              </w:divBdr>
              <w:divsChild>
                <w:div w:id="517424003">
                  <w:marLeft w:val="0"/>
                  <w:marRight w:val="0"/>
                  <w:marTop w:val="0"/>
                  <w:marBottom w:val="0"/>
                  <w:divBdr>
                    <w:top w:val="none" w:sz="0" w:space="0" w:color="auto"/>
                    <w:left w:val="none" w:sz="0" w:space="0" w:color="auto"/>
                    <w:bottom w:val="none" w:sz="0" w:space="0" w:color="auto"/>
                    <w:right w:val="none" w:sz="0" w:space="0" w:color="auto"/>
                  </w:divBdr>
                  <w:divsChild>
                    <w:div w:id="1145316092">
                      <w:marLeft w:val="0"/>
                      <w:marRight w:val="0"/>
                      <w:marTop w:val="0"/>
                      <w:marBottom w:val="0"/>
                      <w:divBdr>
                        <w:top w:val="none" w:sz="0" w:space="0" w:color="auto"/>
                        <w:left w:val="none" w:sz="0" w:space="0" w:color="auto"/>
                        <w:bottom w:val="none" w:sz="0" w:space="0" w:color="auto"/>
                        <w:right w:val="none" w:sz="0" w:space="0" w:color="auto"/>
                      </w:divBdr>
                      <w:divsChild>
                        <w:div w:id="1902476318">
                          <w:marLeft w:val="0"/>
                          <w:marRight w:val="0"/>
                          <w:marTop w:val="0"/>
                          <w:marBottom w:val="0"/>
                          <w:divBdr>
                            <w:top w:val="none" w:sz="0" w:space="0" w:color="auto"/>
                            <w:left w:val="none" w:sz="0" w:space="0" w:color="auto"/>
                            <w:bottom w:val="none" w:sz="0" w:space="0" w:color="auto"/>
                            <w:right w:val="none" w:sz="0" w:space="0" w:color="auto"/>
                          </w:divBdr>
                          <w:divsChild>
                            <w:div w:id="2135518355">
                              <w:marLeft w:val="0"/>
                              <w:marRight w:val="0"/>
                              <w:marTop w:val="0"/>
                              <w:marBottom w:val="0"/>
                              <w:divBdr>
                                <w:top w:val="none" w:sz="0" w:space="0" w:color="auto"/>
                                <w:left w:val="none" w:sz="0" w:space="0" w:color="auto"/>
                                <w:bottom w:val="none" w:sz="0" w:space="0" w:color="auto"/>
                                <w:right w:val="none" w:sz="0" w:space="0" w:color="auto"/>
                              </w:divBdr>
                              <w:divsChild>
                                <w:div w:id="186986923">
                                  <w:marLeft w:val="0"/>
                                  <w:marRight w:val="0"/>
                                  <w:marTop w:val="0"/>
                                  <w:marBottom w:val="0"/>
                                  <w:divBdr>
                                    <w:top w:val="none" w:sz="0" w:space="0" w:color="auto"/>
                                    <w:left w:val="none" w:sz="0" w:space="0" w:color="auto"/>
                                    <w:bottom w:val="none" w:sz="0" w:space="0" w:color="auto"/>
                                    <w:right w:val="none" w:sz="0" w:space="0" w:color="auto"/>
                                  </w:divBdr>
                                  <w:divsChild>
                                    <w:div w:id="2166992">
                                      <w:marLeft w:val="0"/>
                                      <w:marRight w:val="0"/>
                                      <w:marTop w:val="0"/>
                                      <w:marBottom w:val="0"/>
                                      <w:divBdr>
                                        <w:top w:val="none" w:sz="0" w:space="0" w:color="auto"/>
                                        <w:left w:val="none" w:sz="0" w:space="0" w:color="auto"/>
                                        <w:bottom w:val="none" w:sz="0" w:space="0" w:color="auto"/>
                                        <w:right w:val="none" w:sz="0" w:space="0" w:color="auto"/>
                                      </w:divBdr>
                                      <w:divsChild>
                                        <w:div w:id="1048608750">
                                          <w:marLeft w:val="0"/>
                                          <w:marRight w:val="0"/>
                                          <w:marTop w:val="0"/>
                                          <w:marBottom w:val="0"/>
                                          <w:divBdr>
                                            <w:top w:val="none" w:sz="0" w:space="0" w:color="auto"/>
                                            <w:left w:val="none" w:sz="0" w:space="0" w:color="auto"/>
                                            <w:bottom w:val="none" w:sz="0" w:space="0" w:color="auto"/>
                                            <w:right w:val="none" w:sz="0" w:space="0" w:color="auto"/>
                                          </w:divBdr>
                                          <w:divsChild>
                                            <w:div w:id="632829287">
                                              <w:marLeft w:val="0"/>
                                              <w:marRight w:val="0"/>
                                              <w:marTop w:val="0"/>
                                              <w:marBottom w:val="0"/>
                                              <w:divBdr>
                                                <w:top w:val="none" w:sz="0" w:space="0" w:color="auto"/>
                                                <w:left w:val="none" w:sz="0" w:space="0" w:color="auto"/>
                                                <w:bottom w:val="none" w:sz="0" w:space="0" w:color="auto"/>
                                                <w:right w:val="none" w:sz="0" w:space="0" w:color="auto"/>
                                              </w:divBdr>
                                              <w:divsChild>
                                                <w:div w:id="1492870779">
                                                  <w:marLeft w:val="0"/>
                                                  <w:marRight w:val="0"/>
                                                  <w:marTop w:val="0"/>
                                                  <w:marBottom w:val="0"/>
                                                  <w:divBdr>
                                                    <w:top w:val="none" w:sz="0" w:space="0" w:color="auto"/>
                                                    <w:left w:val="none" w:sz="0" w:space="0" w:color="auto"/>
                                                    <w:bottom w:val="none" w:sz="0" w:space="0" w:color="auto"/>
                                                    <w:right w:val="none" w:sz="0" w:space="0" w:color="auto"/>
                                                  </w:divBdr>
                                                  <w:divsChild>
                                                    <w:div w:id="1056853220">
                                                      <w:marLeft w:val="0"/>
                                                      <w:marRight w:val="0"/>
                                                      <w:marTop w:val="0"/>
                                                      <w:marBottom w:val="0"/>
                                                      <w:divBdr>
                                                        <w:top w:val="single" w:sz="6" w:space="0" w:color="auto"/>
                                                        <w:left w:val="none" w:sz="0" w:space="0" w:color="auto"/>
                                                        <w:bottom w:val="single" w:sz="6" w:space="0" w:color="auto"/>
                                                        <w:right w:val="none" w:sz="0" w:space="0" w:color="auto"/>
                                                      </w:divBdr>
                                                      <w:divsChild>
                                                        <w:div w:id="178200783">
                                                          <w:marLeft w:val="0"/>
                                                          <w:marRight w:val="0"/>
                                                          <w:marTop w:val="0"/>
                                                          <w:marBottom w:val="0"/>
                                                          <w:divBdr>
                                                            <w:top w:val="none" w:sz="0" w:space="0" w:color="auto"/>
                                                            <w:left w:val="none" w:sz="0" w:space="0" w:color="auto"/>
                                                            <w:bottom w:val="none" w:sz="0" w:space="0" w:color="auto"/>
                                                            <w:right w:val="none" w:sz="0" w:space="0" w:color="auto"/>
                                                          </w:divBdr>
                                                          <w:divsChild>
                                                            <w:div w:id="1525054703">
                                                              <w:marLeft w:val="0"/>
                                                              <w:marRight w:val="0"/>
                                                              <w:marTop w:val="0"/>
                                                              <w:marBottom w:val="0"/>
                                                              <w:divBdr>
                                                                <w:top w:val="none" w:sz="0" w:space="0" w:color="auto"/>
                                                                <w:left w:val="none" w:sz="0" w:space="0" w:color="auto"/>
                                                                <w:bottom w:val="none" w:sz="0" w:space="0" w:color="auto"/>
                                                                <w:right w:val="none" w:sz="0" w:space="0" w:color="auto"/>
                                                              </w:divBdr>
                                                              <w:divsChild>
                                                                <w:div w:id="875041355">
                                                                  <w:marLeft w:val="0"/>
                                                                  <w:marRight w:val="0"/>
                                                                  <w:marTop w:val="0"/>
                                                                  <w:marBottom w:val="0"/>
                                                                  <w:divBdr>
                                                                    <w:top w:val="none" w:sz="0" w:space="0" w:color="auto"/>
                                                                    <w:left w:val="none" w:sz="0" w:space="0" w:color="auto"/>
                                                                    <w:bottom w:val="none" w:sz="0" w:space="0" w:color="auto"/>
                                                                    <w:right w:val="none" w:sz="0" w:space="0" w:color="auto"/>
                                                                  </w:divBdr>
                                                                  <w:divsChild>
                                                                    <w:div w:id="1323269260">
                                                                      <w:marLeft w:val="0"/>
                                                                      <w:marRight w:val="0"/>
                                                                      <w:marTop w:val="0"/>
                                                                      <w:marBottom w:val="0"/>
                                                                      <w:divBdr>
                                                                        <w:top w:val="none" w:sz="0" w:space="0" w:color="auto"/>
                                                                        <w:left w:val="none" w:sz="0" w:space="0" w:color="auto"/>
                                                                        <w:bottom w:val="none" w:sz="0" w:space="0" w:color="auto"/>
                                                                        <w:right w:val="none" w:sz="0" w:space="0" w:color="auto"/>
                                                                      </w:divBdr>
                                                                      <w:divsChild>
                                                                        <w:div w:id="260577554">
                                                                          <w:marLeft w:val="0"/>
                                                                          <w:marRight w:val="0"/>
                                                                          <w:marTop w:val="0"/>
                                                                          <w:marBottom w:val="0"/>
                                                                          <w:divBdr>
                                                                            <w:top w:val="none" w:sz="0" w:space="0" w:color="auto"/>
                                                                            <w:left w:val="none" w:sz="0" w:space="0" w:color="auto"/>
                                                                            <w:bottom w:val="none" w:sz="0" w:space="0" w:color="auto"/>
                                                                            <w:right w:val="none" w:sz="0" w:space="0" w:color="auto"/>
                                                                          </w:divBdr>
                                                                          <w:divsChild>
                                                                            <w:div w:id="2031565024">
                                                                              <w:marLeft w:val="0"/>
                                                                              <w:marRight w:val="0"/>
                                                                              <w:marTop w:val="0"/>
                                                                              <w:marBottom w:val="0"/>
                                                                              <w:divBdr>
                                                                                <w:top w:val="none" w:sz="0" w:space="0" w:color="auto"/>
                                                                                <w:left w:val="none" w:sz="0" w:space="0" w:color="auto"/>
                                                                                <w:bottom w:val="none" w:sz="0" w:space="0" w:color="auto"/>
                                                                                <w:right w:val="none" w:sz="0" w:space="0" w:color="auto"/>
                                                                              </w:divBdr>
                                                                              <w:divsChild>
                                                                                <w:div w:id="2016029246">
                                                                                  <w:marLeft w:val="0"/>
                                                                                  <w:marRight w:val="0"/>
                                                                                  <w:marTop w:val="0"/>
                                                                                  <w:marBottom w:val="0"/>
                                                                                  <w:divBdr>
                                                                                    <w:top w:val="none" w:sz="0" w:space="0" w:color="auto"/>
                                                                                    <w:left w:val="none" w:sz="0" w:space="0" w:color="auto"/>
                                                                                    <w:bottom w:val="none" w:sz="0" w:space="0" w:color="auto"/>
                                                                                    <w:right w:val="none" w:sz="0" w:space="0" w:color="auto"/>
                                                                                  </w:divBdr>
                                                                                </w:div>
                                                                                <w:div w:id="425154002">
                                                                                  <w:marLeft w:val="0"/>
                                                                                  <w:marRight w:val="0"/>
                                                                                  <w:marTop w:val="0"/>
                                                                                  <w:marBottom w:val="0"/>
                                                                                  <w:divBdr>
                                                                                    <w:top w:val="none" w:sz="0" w:space="0" w:color="auto"/>
                                                                                    <w:left w:val="none" w:sz="0" w:space="0" w:color="auto"/>
                                                                                    <w:bottom w:val="none" w:sz="0" w:space="0" w:color="auto"/>
                                                                                    <w:right w:val="none" w:sz="0" w:space="0" w:color="auto"/>
                                                                                  </w:divBdr>
                                                                                </w:div>
                                                                                <w:div w:id="2030720679">
                                                                                  <w:marLeft w:val="0"/>
                                                                                  <w:marRight w:val="0"/>
                                                                                  <w:marTop w:val="0"/>
                                                                                  <w:marBottom w:val="0"/>
                                                                                  <w:divBdr>
                                                                                    <w:top w:val="none" w:sz="0" w:space="0" w:color="auto"/>
                                                                                    <w:left w:val="none" w:sz="0" w:space="0" w:color="auto"/>
                                                                                    <w:bottom w:val="none" w:sz="0" w:space="0" w:color="auto"/>
                                                                                    <w:right w:val="none" w:sz="0" w:space="0" w:color="auto"/>
                                                                                  </w:divBdr>
                                                                                </w:div>
                                                                                <w:div w:id="1636448010">
                                                                                  <w:marLeft w:val="0"/>
                                                                                  <w:marRight w:val="0"/>
                                                                                  <w:marTop w:val="0"/>
                                                                                  <w:marBottom w:val="0"/>
                                                                                  <w:divBdr>
                                                                                    <w:top w:val="none" w:sz="0" w:space="0" w:color="auto"/>
                                                                                    <w:left w:val="none" w:sz="0" w:space="0" w:color="auto"/>
                                                                                    <w:bottom w:val="none" w:sz="0" w:space="0" w:color="auto"/>
                                                                                    <w:right w:val="none" w:sz="0" w:space="0" w:color="auto"/>
                                                                                  </w:divBdr>
                                                                                </w:div>
                                                                                <w:div w:id="107045311">
                                                                                  <w:marLeft w:val="0"/>
                                                                                  <w:marRight w:val="0"/>
                                                                                  <w:marTop w:val="0"/>
                                                                                  <w:marBottom w:val="0"/>
                                                                                  <w:divBdr>
                                                                                    <w:top w:val="none" w:sz="0" w:space="0" w:color="auto"/>
                                                                                    <w:left w:val="none" w:sz="0" w:space="0" w:color="auto"/>
                                                                                    <w:bottom w:val="none" w:sz="0" w:space="0" w:color="auto"/>
                                                                                    <w:right w:val="none" w:sz="0" w:space="0" w:color="auto"/>
                                                                                  </w:divBdr>
                                                                                </w:div>
                                                                                <w:div w:id="253440809">
                                                                                  <w:marLeft w:val="0"/>
                                                                                  <w:marRight w:val="0"/>
                                                                                  <w:marTop w:val="0"/>
                                                                                  <w:marBottom w:val="0"/>
                                                                                  <w:divBdr>
                                                                                    <w:top w:val="none" w:sz="0" w:space="0" w:color="auto"/>
                                                                                    <w:left w:val="none" w:sz="0" w:space="0" w:color="auto"/>
                                                                                    <w:bottom w:val="none" w:sz="0" w:space="0" w:color="auto"/>
                                                                                    <w:right w:val="none" w:sz="0" w:space="0" w:color="auto"/>
                                                                                  </w:divBdr>
                                                                                </w:div>
                                                                                <w:div w:id="977220239">
                                                                                  <w:marLeft w:val="0"/>
                                                                                  <w:marRight w:val="0"/>
                                                                                  <w:marTop w:val="0"/>
                                                                                  <w:marBottom w:val="0"/>
                                                                                  <w:divBdr>
                                                                                    <w:top w:val="none" w:sz="0" w:space="0" w:color="auto"/>
                                                                                    <w:left w:val="none" w:sz="0" w:space="0" w:color="auto"/>
                                                                                    <w:bottom w:val="none" w:sz="0" w:space="0" w:color="auto"/>
                                                                                    <w:right w:val="none" w:sz="0" w:space="0" w:color="auto"/>
                                                                                  </w:divBdr>
                                                                                </w:div>
                                                                                <w:div w:id="627709849">
                                                                                  <w:marLeft w:val="0"/>
                                                                                  <w:marRight w:val="0"/>
                                                                                  <w:marTop w:val="0"/>
                                                                                  <w:marBottom w:val="0"/>
                                                                                  <w:divBdr>
                                                                                    <w:top w:val="none" w:sz="0" w:space="0" w:color="auto"/>
                                                                                    <w:left w:val="none" w:sz="0" w:space="0" w:color="auto"/>
                                                                                    <w:bottom w:val="none" w:sz="0" w:space="0" w:color="auto"/>
                                                                                    <w:right w:val="none" w:sz="0" w:space="0" w:color="auto"/>
                                                                                  </w:divBdr>
                                                                                </w:div>
                                                                                <w:div w:id="1207059437">
                                                                                  <w:marLeft w:val="0"/>
                                                                                  <w:marRight w:val="0"/>
                                                                                  <w:marTop w:val="0"/>
                                                                                  <w:marBottom w:val="0"/>
                                                                                  <w:divBdr>
                                                                                    <w:top w:val="none" w:sz="0" w:space="0" w:color="auto"/>
                                                                                    <w:left w:val="none" w:sz="0" w:space="0" w:color="auto"/>
                                                                                    <w:bottom w:val="none" w:sz="0" w:space="0" w:color="auto"/>
                                                                                    <w:right w:val="none" w:sz="0" w:space="0" w:color="auto"/>
                                                                                  </w:divBdr>
                                                                                </w:div>
                                                                                <w:div w:id="1692339185">
                                                                                  <w:marLeft w:val="0"/>
                                                                                  <w:marRight w:val="0"/>
                                                                                  <w:marTop w:val="0"/>
                                                                                  <w:marBottom w:val="0"/>
                                                                                  <w:divBdr>
                                                                                    <w:top w:val="none" w:sz="0" w:space="0" w:color="auto"/>
                                                                                    <w:left w:val="none" w:sz="0" w:space="0" w:color="auto"/>
                                                                                    <w:bottom w:val="none" w:sz="0" w:space="0" w:color="auto"/>
                                                                                    <w:right w:val="none" w:sz="0" w:space="0" w:color="auto"/>
                                                                                  </w:divBdr>
                                                                                </w:div>
                                                                                <w:div w:id="576329359">
                                                                                  <w:marLeft w:val="0"/>
                                                                                  <w:marRight w:val="0"/>
                                                                                  <w:marTop w:val="0"/>
                                                                                  <w:marBottom w:val="0"/>
                                                                                  <w:divBdr>
                                                                                    <w:top w:val="none" w:sz="0" w:space="0" w:color="auto"/>
                                                                                    <w:left w:val="none" w:sz="0" w:space="0" w:color="auto"/>
                                                                                    <w:bottom w:val="none" w:sz="0" w:space="0" w:color="auto"/>
                                                                                    <w:right w:val="none" w:sz="0" w:space="0" w:color="auto"/>
                                                                                  </w:divBdr>
                                                                                </w:div>
                                                                                <w:div w:id="195394128">
                                                                                  <w:marLeft w:val="0"/>
                                                                                  <w:marRight w:val="0"/>
                                                                                  <w:marTop w:val="0"/>
                                                                                  <w:marBottom w:val="0"/>
                                                                                  <w:divBdr>
                                                                                    <w:top w:val="none" w:sz="0" w:space="0" w:color="auto"/>
                                                                                    <w:left w:val="none" w:sz="0" w:space="0" w:color="auto"/>
                                                                                    <w:bottom w:val="none" w:sz="0" w:space="0" w:color="auto"/>
                                                                                    <w:right w:val="none" w:sz="0" w:space="0" w:color="auto"/>
                                                                                  </w:divBdr>
                                                                                </w:div>
                                                                                <w:div w:id="1896311496">
                                                                                  <w:marLeft w:val="0"/>
                                                                                  <w:marRight w:val="0"/>
                                                                                  <w:marTop w:val="0"/>
                                                                                  <w:marBottom w:val="0"/>
                                                                                  <w:divBdr>
                                                                                    <w:top w:val="none" w:sz="0" w:space="0" w:color="auto"/>
                                                                                    <w:left w:val="none" w:sz="0" w:space="0" w:color="auto"/>
                                                                                    <w:bottom w:val="none" w:sz="0" w:space="0" w:color="auto"/>
                                                                                    <w:right w:val="none" w:sz="0" w:space="0" w:color="auto"/>
                                                                                  </w:divBdr>
                                                                                </w:div>
                                                                                <w:div w:id="630284128">
                                                                                  <w:marLeft w:val="0"/>
                                                                                  <w:marRight w:val="0"/>
                                                                                  <w:marTop w:val="0"/>
                                                                                  <w:marBottom w:val="0"/>
                                                                                  <w:divBdr>
                                                                                    <w:top w:val="none" w:sz="0" w:space="0" w:color="auto"/>
                                                                                    <w:left w:val="none" w:sz="0" w:space="0" w:color="auto"/>
                                                                                    <w:bottom w:val="none" w:sz="0" w:space="0" w:color="auto"/>
                                                                                    <w:right w:val="none" w:sz="0" w:space="0" w:color="auto"/>
                                                                                  </w:divBdr>
                                                                                </w:div>
                                                                                <w:div w:id="152726142">
                                                                                  <w:marLeft w:val="0"/>
                                                                                  <w:marRight w:val="0"/>
                                                                                  <w:marTop w:val="0"/>
                                                                                  <w:marBottom w:val="0"/>
                                                                                  <w:divBdr>
                                                                                    <w:top w:val="none" w:sz="0" w:space="0" w:color="auto"/>
                                                                                    <w:left w:val="none" w:sz="0" w:space="0" w:color="auto"/>
                                                                                    <w:bottom w:val="none" w:sz="0" w:space="0" w:color="auto"/>
                                                                                    <w:right w:val="none" w:sz="0" w:space="0" w:color="auto"/>
                                                                                  </w:divBdr>
                                                                                </w:div>
                                                                                <w:div w:id="504828485">
                                                                                  <w:marLeft w:val="0"/>
                                                                                  <w:marRight w:val="0"/>
                                                                                  <w:marTop w:val="0"/>
                                                                                  <w:marBottom w:val="0"/>
                                                                                  <w:divBdr>
                                                                                    <w:top w:val="none" w:sz="0" w:space="0" w:color="auto"/>
                                                                                    <w:left w:val="none" w:sz="0" w:space="0" w:color="auto"/>
                                                                                    <w:bottom w:val="none" w:sz="0" w:space="0" w:color="auto"/>
                                                                                    <w:right w:val="none" w:sz="0" w:space="0" w:color="auto"/>
                                                                                  </w:divBdr>
                                                                                </w:div>
                                                                                <w:div w:id="1749426281">
                                                                                  <w:marLeft w:val="0"/>
                                                                                  <w:marRight w:val="0"/>
                                                                                  <w:marTop w:val="0"/>
                                                                                  <w:marBottom w:val="0"/>
                                                                                  <w:divBdr>
                                                                                    <w:top w:val="none" w:sz="0" w:space="0" w:color="auto"/>
                                                                                    <w:left w:val="none" w:sz="0" w:space="0" w:color="auto"/>
                                                                                    <w:bottom w:val="none" w:sz="0" w:space="0" w:color="auto"/>
                                                                                    <w:right w:val="none" w:sz="0" w:space="0" w:color="auto"/>
                                                                                  </w:divBdr>
                                                                                </w:div>
                                                                                <w:div w:id="1785926699">
                                                                                  <w:marLeft w:val="0"/>
                                                                                  <w:marRight w:val="0"/>
                                                                                  <w:marTop w:val="0"/>
                                                                                  <w:marBottom w:val="0"/>
                                                                                  <w:divBdr>
                                                                                    <w:top w:val="none" w:sz="0" w:space="0" w:color="auto"/>
                                                                                    <w:left w:val="none" w:sz="0" w:space="0" w:color="auto"/>
                                                                                    <w:bottom w:val="none" w:sz="0" w:space="0" w:color="auto"/>
                                                                                    <w:right w:val="none" w:sz="0" w:space="0" w:color="auto"/>
                                                                                  </w:divBdr>
                                                                                </w:div>
                                                                                <w:div w:id="1025786352">
                                                                                  <w:marLeft w:val="0"/>
                                                                                  <w:marRight w:val="0"/>
                                                                                  <w:marTop w:val="0"/>
                                                                                  <w:marBottom w:val="0"/>
                                                                                  <w:divBdr>
                                                                                    <w:top w:val="none" w:sz="0" w:space="0" w:color="auto"/>
                                                                                    <w:left w:val="none" w:sz="0" w:space="0" w:color="auto"/>
                                                                                    <w:bottom w:val="none" w:sz="0" w:space="0" w:color="auto"/>
                                                                                    <w:right w:val="none" w:sz="0" w:space="0" w:color="auto"/>
                                                                                  </w:divBdr>
                                                                                </w:div>
                                                                                <w:div w:id="694886173">
                                                                                  <w:marLeft w:val="0"/>
                                                                                  <w:marRight w:val="0"/>
                                                                                  <w:marTop w:val="0"/>
                                                                                  <w:marBottom w:val="0"/>
                                                                                  <w:divBdr>
                                                                                    <w:top w:val="none" w:sz="0" w:space="0" w:color="auto"/>
                                                                                    <w:left w:val="none" w:sz="0" w:space="0" w:color="auto"/>
                                                                                    <w:bottom w:val="none" w:sz="0" w:space="0" w:color="auto"/>
                                                                                    <w:right w:val="none" w:sz="0" w:space="0" w:color="auto"/>
                                                                                  </w:divBdr>
                                                                                </w:div>
                                                                                <w:div w:id="576323803">
                                                                                  <w:marLeft w:val="0"/>
                                                                                  <w:marRight w:val="0"/>
                                                                                  <w:marTop w:val="0"/>
                                                                                  <w:marBottom w:val="0"/>
                                                                                  <w:divBdr>
                                                                                    <w:top w:val="none" w:sz="0" w:space="0" w:color="auto"/>
                                                                                    <w:left w:val="none" w:sz="0" w:space="0" w:color="auto"/>
                                                                                    <w:bottom w:val="none" w:sz="0" w:space="0" w:color="auto"/>
                                                                                    <w:right w:val="none" w:sz="0" w:space="0" w:color="auto"/>
                                                                                  </w:divBdr>
                                                                                </w:div>
                                                                                <w:div w:id="1477068785">
                                                                                  <w:marLeft w:val="0"/>
                                                                                  <w:marRight w:val="0"/>
                                                                                  <w:marTop w:val="0"/>
                                                                                  <w:marBottom w:val="0"/>
                                                                                  <w:divBdr>
                                                                                    <w:top w:val="none" w:sz="0" w:space="0" w:color="auto"/>
                                                                                    <w:left w:val="none" w:sz="0" w:space="0" w:color="auto"/>
                                                                                    <w:bottom w:val="none" w:sz="0" w:space="0" w:color="auto"/>
                                                                                    <w:right w:val="none" w:sz="0" w:space="0" w:color="auto"/>
                                                                                  </w:divBdr>
                                                                                </w:div>
                                                                                <w:div w:id="17390833">
                                                                                  <w:marLeft w:val="0"/>
                                                                                  <w:marRight w:val="0"/>
                                                                                  <w:marTop w:val="0"/>
                                                                                  <w:marBottom w:val="0"/>
                                                                                  <w:divBdr>
                                                                                    <w:top w:val="none" w:sz="0" w:space="0" w:color="auto"/>
                                                                                    <w:left w:val="none" w:sz="0" w:space="0" w:color="auto"/>
                                                                                    <w:bottom w:val="none" w:sz="0" w:space="0" w:color="auto"/>
                                                                                    <w:right w:val="none" w:sz="0" w:space="0" w:color="auto"/>
                                                                                  </w:divBdr>
                                                                                </w:div>
                                                                                <w:div w:id="819273903">
                                                                                  <w:marLeft w:val="0"/>
                                                                                  <w:marRight w:val="0"/>
                                                                                  <w:marTop w:val="0"/>
                                                                                  <w:marBottom w:val="0"/>
                                                                                  <w:divBdr>
                                                                                    <w:top w:val="none" w:sz="0" w:space="0" w:color="auto"/>
                                                                                    <w:left w:val="none" w:sz="0" w:space="0" w:color="auto"/>
                                                                                    <w:bottom w:val="none" w:sz="0" w:space="0" w:color="auto"/>
                                                                                    <w:right w:val="none" w:sz="0" w:space="0" w:color="auto"/>
                                                                                  </w:divBdr>
                                                                                </w:div>
                                                                                <w:div w:id="1741175822">
                                                                                  <w:marLeft w:val="0"/>
                                                                                  <w:marRight w:val="0"/>
                                                                                  <w:marTop w:val="0"/>
                                                                                  <w:marBottom w:val="0"/>
                                                                                  <w:divBdr>
                                                                                    <w:top w:val="none" w:sz="0" w:space="0" w:color="auto"/>
                                                                                    <w:left w:val="none" w:sz="0" w:space="0" w:color="auto"/>
                                                                                    <w:bottom w:val="none" w:sz="0" w:space="0" w:color="auto"/>
                                                                                    <w:right w:val="none" w:sz="0" w:space="0" w:color="auto"/>
                                                                                  </w:divBdr>
                                                                                </w:div>
                                                                                <w:div w:id="34736215">
                                                                                  <w:marLeft w:val="0"/>
                                                                                  <w:marRight w:val="0"/>
                                                                                  <w:marTop w:val="0"/>
                                                                                  <w:marBottom w:val="0"/>
                                                                                  <w:divBdr>
                                                                                    <w:top w:val="none" w:sz="0" w:space="0" w:color="auto"/>
                                                                                    <w:left w:val="none" w:sz="0" w:space="0" w:color="auto"/>
                                                                                    <w:bottom w:val="none" w:sz="0" w:space="0" w:color="auto"/>
                                                                                    <w:right w:val="none" w:sz="0" w:space="0" w:color="auto"/>
                                                                                  </w:divBdr>
                                                                                </w:div>
                                                                                <w:div w:id="1771857334">
                                                                                  <w:marLeft w:val="0"/>
                                                                                  <w:marRight w:val="0"/>
                                                                                  <w:marTop w:val="0"/>
                                                                                  <w:marBottom w:val="0"/>
                                                                                  <w:divBdr>
                                                                                    <w:top w:val="none" w:sz="0" w:space="0" w:color="auto"/>
                                                                                    <w:left w:val="none" w:sz="0" w:space="0" w:color="auto"/>
                                                                                    <w:bottom w:val="none" w:sz="0" w:space="0" w:color="auto"/>
                                                                                    <w:right w:val="none" w:sz="0" w:space="0" w:color="auto"/>
                                                                                  </w:divBdr>
                                                                                </w:div>
                                                                                <w:div w:id="210701909">
                                                                                  <w:marLeft w:val="0"/>
                                                                                  <w:marRight w:val="0"/>
                                                                                  <w:marTop w:val="0"/>
                                                                                  <w:marBottom w:val="0"/>
                                                                                  <w:divBdr>
                                                                                    <w:top w:val="none" w:sz="0" w:space="0" w:color="auto"/>
                                                                                    <w:left w:val="none" w:sz="0" w:space="0" w:color="auto"/>
                                                                                    <w:bottom w:val="none" w:sz="0" w:space="0" w:color="auto"/>
                                                                                    <w:right w:val="none" w:sz="0" w:space="0" w:color="auto"/>
                                                                                  </w:divBdr>
                                                                                </w:div>
                                                                                <w:div w:id="1382628556">
                                                                                  <w:marLeft w:val="0"/>
                                                                                  <w:marRight w:val="0"/>
                                                                                  <w:marTop w:val="0"/>
                                                                                  <w:marBottom w:val="0"/>
                                                                                  <w:divBdr>
                                                                                    <w:top w:val="none" w:sz="0" w:space="0" w:color="auto"/>
                                                                                    <w:left w:val="none" w:sz="0" w:space="0" w:color="auto"/>
                                                                                    <w:bottom w:val="none" w:sz="0" w:space="0" w:color="auto"/>
                                                                                    <w:right w:val="none" w:sz="0" w:space="0" w:color="auto"/>
                                                                                  </w:divBdr>
                                                                                </w:div>
                                                                                <w:div w:id="1876965845">
                                                                                  <w:marLeft w:val="0"/>
                                                                                  <w:marRight w:val="0"/>
                                                                                  <w:marTop w:val="0"/>
                                                                                  <w:marBottom w:val="0"/>
                                                                                  <w:divBdr>
                                                                                    <w:top w:val="none" w:sz="0" w:space="0" w:color="auto"/>
                                                                                    <w:left w:val="none" w:sz="0" w:space="0" w:color="auto"/>
                                                                                    <w:bottom w:val="none" w:sz="0" w:space="0" w:color="auto"/>
                                                                                    <w:right w:val="none" w:sz="0" w:space="0" w:color="auto"/>
                                                                                  </w:divBdr>
                                                                                </w:div>
                                                                                <w:div w:id="1110247244">
                                                                                  <w:marLeft w:val="0"/>
                                                                                  <w:marRight w:val="0"/>
                                                                                  <w:marTop w:val="0"/>
                                                                                  <w:marBottom w:val="0"/>
                                                                                  <w:divBdr>
                                                                                    <w:top w:val="none" w:sz="0" w:space="0" w:color="auto"/>
                                                                                    <w:left w:val="none" w:sz="0" w:space="0" w:color="auto"/>
                                                                                    <w:bottom w:val="none" w:sz="0" w:space="0" w:color="auto"/>
                                                                                    <w:right w:val="none" w:sz="0" w:space="0" w:color="auto"/>
                                                                                  </w:divBdr>
                                                                                </w:div>
                                                                                <w:div w:id="1977447929">
                                                                                  <w:marLeft w:val="0"/>
                                                                                  <w:marRight w:val="0"/>
                                                                                  <w:marTop w:val="0"/>
                                                                                  <w:marBottom w:val="0"/>
                                                                                  <w:divBdr>
                                                                                    <w:top w:val="none" w:sz="0" w:space="0" w:color="auto"/>
                                                                                    <w:left w:val="none" w:sz="0" w:space="0" w:color="auto"/>
                                                                                    <w:bottom w:val="none" w:sz="0" w:space="0" w:color="auto"/>
                                                                                    <w:right w:val="none" w:sz="0" w:space="0" w:color="auto"/>
                                                                                  </w:divBdr>
                                                                                </w:div>
                                                                                <w:div w:id="1835873987">
                                                                                  <w:marLeft w:val="0"/>
                                                                                  <w:marRight w:val="0"/>
                                                                                  <w:marTop w:val="0"/>
                                                                                  <w:marBottom w:val="0"/>
                                                                                  <w:divBdr>
                                                                                    <w:top w:val="none" w:sz="0" w:space="0" w:color="auto"/>
                                                                                    <w:left w:val="none" w:sz="0" w:space="0" w:color="auto"/>
                                                                                    <w:bottom w:val="none" w:sz="0" w:space="0" w:color="auto"/>
                                                                                    <w:right w:val="none" w:sz="0" w:space="0" w:color="auto"/>
                                                                                  </w:divBdr>
                                                                                </w:div>
                                                                                <w:div w:id="1572615862">
                                                                                  <w:marLeft w:val="0"/>
                                                                                  <w:marRight w:val="0"/>
                                                                                  <w:marTop w:val="0"/>
                                                                                  <w:marBottom w:val="0"/>
                                                                                  <w:divBdr>
                                                                                    <w:top w:val="none" w:sz="0" w:space="0" w:color="auto"/>
                                                                                    <w:left w:val="none" w:sz="0" w:space="0" w:color="auto"/>
                                                                                    <w:bottom w:val="none" w:sz="0" w:space="0" w:color="auto"/>
                                                                                    <w:right w:val="none" w:sz="0" w:space="0" w:color="auto"/>
                                                                                  </w:divBdr>
                                                                                </w:div>
                                                                                <w:div w:id="1826317443">
                                                                                  <w:marLeft w:val="0"/>
                                                                                  <w:marRight w:val="0"/>
                                                                                  <w:marTop w:val="0"/>
                                                                                  <w:marBottom w:val="0"/>
                                                                                  <w:divBdr>
                                                                                    <w:top w:val="none" w:sz="0" w:space="0" w:color="auto"/>
                                                                                    <w:left w:val="none" w:sz="0" w:space="0" w:color="auto"/>
                                                                                    <w:bottom w:val="none" w:sz="0" w:space="0" w:color="auto"/>
                                                                                    <w:right w:val="none" w:sz="0" w:space="0" w:color="auto"/>
                                                                                  </w:divBdr>
                                                                                </w:div>
                                                                                <w:div w:id="687029634">
                                                                                  <w:marLeft w:val="0"/>
                                                                                  <w:marRight w:val="0"/>
                                                                                  <w:marTop w:val="0"/>
                                                                                  <w:marBottom w:val="0"/>
                                                                                  <w:divBdr>
                                                                                    <w:top w:val="none" w:sz="0" w:space="0" w:color="auto"/>
                                                                                    <w:left w:val="none" w:sz="0" w:space="0" w:color="auto"/>
                                                                                    <w:bottom w:val="none" w:sz="0" w:space="0" w:color="auto"/>
                                                                                    <w:right w:val="none" w:sz="0" w:space="0" w:color="auto"/>
                                                                                  </w:divBdr>
                                                                                </w:div>
                                                                                <w:div w:id="789008233">
                                                                                  <w:marLeft w:val="0"/>
                                                                                  <w:marRight w:val="0"/>
                                                                                  <w:marTop w:val="0"/>
                                                                                  <w:marBottom w:val="0"/>
                                                                                  <w:divBdr>
                                                                                    <w:top w:val="none" w:sz="0" w:space="0" w:color="auto"/>
                                                                                    <w:left w:val="none" w:sz="0" w:space="0" w:color="auto"/>
                                                                                    <w:bottom w:val="none" w:sz="0" w:space="0" w:color="auto"/>
                                                                                    <w:right w:val="none" w:sz="0" w:space="0" w:color="auto"/>
                                                                                  </w:divBdr>
                                                                                </w:div>
                                                                                <w:div w:id="535780395">
                                                                                  <w:marLeft w:val="0"/>
                                                                                  <w:marRight w:val="0"/>
                                                                                  <w:marTop w:val="0"/>
                                                                                  <w:marBottom w:val="0"/>
                                                                                  <w:divBdr>
                                                                                    <w:top w:val="none" w:sz="0" w:space="0" w:color="auto"/>
                                                                                    <w:left w:val="none" w:sz="0" w:space="0" w:color="auto"/>
                                                                                    <w:bottom w:val="none" w:sz="0" w:space="0" w:color="auto"/>
                                                                                    <w:right w:val="none" w:sz="0" w:space="0" w:color="auto"/>
                                                                                  </w:divBdr>
                                                                                </w:div>
                                                                                <w:div w:id="1967344592">
                                                                                  <w:marLeft w:val="0"/>
                                                                                  <w:marRight w:val="0"/>
                                                                                  <w:marTop w:val="0"/>
                                                                                  <w:marBottom w:val="0"/>
                                                                                  <w:divBdr>
                                                                                    <w:top w:val="none" w:sz="0" w:space="0" w:color="auto"/>
                                                                                    <w:left w:val="none" w:sz="0" w:space="0" w:color="auto"/>
                                                                                    <w:bottom w:val="none" w:sz="0" w:space="0" w:color="auto"/>
                                                                                    <w:right w:val="none" w:sz="0" w:space="0" w:color="auto"/>
                                                                                  </w:divBdr>
                                                                                </w:div>
                                                                                <w:div w:id="769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vycomrcl-sourcing@mod.gov.uk" TargetMode="External"/><Relationship Id="rId18" Type="http://schemas.openxmlformats.org/officeDocument/2006/relationships/hyperlink" Target="http://ozone.unep.org/new_site/en/montreal_protocol.php"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eader" Target="header2.xml"/><Relationship Id="rId34" Type="http://schemas.openxmlformats.org/officeDocument/2006/relationships/hyperlink" Target="https://www.aof.mod.uk/aofcontent/tactical/toolkit" TargetMode="External"/><Relationship Id="rId42" Type="http://schemas.openxmlformats.org/officeDocument/2006/relationships/hyperlink" Target="http://dstan.uwh.diif.r.mil.uk/" TargetMode="External"/><Relationship Id="rId47" Type="http://schemas.openxmlformats.org/officeDocument/2006/relationships/footer" Target="footer6.xml"/><Relationship Id="rId50" Type="http://schemas.openxmlformats.org/officeDocument/2006/relationships/header" Target="header11.xml"/><Relationship Id="rId55"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settings" Target="settings.xml"/><Relationship Id="rId12" Type="http://schemas.openxmlformats.org/officeDocument/2006/relationships/hyperlink" Target="mailto:gary.cornish100@mod.gov.uk" TargetMode="External"/><Relationship Id="rId17" Type="http://schemas.openxmlformats.org/officeDocument/2006/relationships/hyperlink" Target="https://www.gov.uk/" TargetMode="External"/><Relationship Id="rId25" Type="http://schemas.openxmlformats.org/officeDocument/2006/relationships/header" Target="header5.xml"/><Relationship Id="rId33" Type="http://schemas.openxmlformats.org/officeDocument/2006/relationships/image" Target="media/image2.jpeg"/><Relationship Id="rId38" Type="http://schemas.openxmlformats.org/officeDocument/2006/relationships/hyperlink" Target="mailto:DSA-DLSR-MovTpt-DGHSIS@mod.uk" TargetMode="External"/><Relationship Id="rId46" Type="http://schemas.openxmlformats.org/officeDocument/2006/relationships/footer" Target="footer5.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vycomrcl-sourcing@mod.gov.uk" TargetMode="External"/><Relationship Id="rId20" Type="http://schemas.openxmlformats.org/officeDocument/2006/relationships/hyperlink" Target="https://www.aof.mod.uk/aofcontent/tactical/toolkit/index.htm" TargetMode="External"/><Relationship Id="rId29" Type="http://schemas.openxmlformats.org/officeDocument/2006/relationships/hyperlink" Target="https://supplier-cyber-protection.service.gov.uk/help/scp/completesaq" TargetMode="External"/><Relationship Id="rId41" Type="http://schemas.openxmlformats.org/officeDocument/2006/relationships/hyperlink" Target="https://www.gov.uk/government/organisations/ministry-of-defence/about/procurement" TargetMode="External"/><Relationship Id="rId54"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header" Target="header8.xml"/><Relationship Id="rId37" Type="http://schemas.openxmlformats.org/officeDocument/2006/relationships/hyperlink" Target="mailto:DESLCSLS-OpsFormsandPubs@mod.uk" TargetMode="External"/><Relationship Id="rId40" Type="http://schemas.openxmlformats.org/officeDocument/2006/relationships/footer" Target="footer4.xml"/><Relationship Id="rId45" Type="http://schemas.openxmlformats.org/officeDocument/2006/relationships/hyperlink" Target="https://www.aof.mod.uk/aofcontent/tactical/toolkit/index.htm" TargetMode="External"/><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www.dstan.mod.uk/" TargetMode="External"/><Relationship Id="rId49" Type="http://schemas.openxmlformats.org/officeDocument/2006/relationships/footer" Target="footer7.xml"/><Relationship Id="rId57"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yperlink" Target="https://www.gov.uk/government/policies/improving-the-transparency-and-accountability-of-government-and-its-services" TargetMode="External"/><Relationship Id="rId31" Type="http://schemas.openxmlformats.org/officeDocument/2006/relationships/hyperlink" Target="https://assets.publishing.service.gov.uk/government/uploads/system/uploads/attachment_data/file/718566/20180203_Cyber_Industry_Buyer_and_Supplier_Guide_v2_1.pdf" TargetMode="External"/><Relationship Id="rId44" Type="http://schemas.openxmlformats.org/officeDocument/2006/relationships/hyperlink" Target="mailto:DESLCSLS-OpsFormsandPubs@mod.uk" TargetMode="External"/><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hyperlink" Target="https://supplier-cyber-protection.service.gov.uk/organisation/register" TargetMode="External"/><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s://www.dstan.mod.uk/" TargetMode="External"/><Relationship Id="rId48" Type="http://schemas.openxmlformats.org/officeDocument/2006/relationships/header" Target="header10.xml"/><Relationship Id="rId56"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6A51ED-5B28-44DC-A513-8A81122E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4.xml><?xml version="1.0" encoding="utf-8"?>
<ds:datastoreItem xmlns:ds="http://schemas.openxmlformats.org/officeDocument/2006/customXml" ds:itemID="{7C4E1CD0-BB2B-439E-8BB9-C991BB6D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68</Pages>
  <Words>14665</Words>
  <Characters>83592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Cornish, Gary D (Navy Comrcl-Comrcl Officer 9)</cp:lastModifiedBy>
  <cp:revision>16</cp:revision>
  <dcterms:created xsi:type="dcterms:W3CDTF">2020-02-24T17:22:00Z</dcterms:created>
  <dcterms:modified xsi:type="dcterms:W3CDTF">2020-04-09T08:11:00Z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