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761F8" w14:textId="0316A87B" w:rsidR="003C16A7" w:rsidRDefault="003C16A7" w:rsidP="003C16A7">
      <w:pPr>
        <w:tabs>
          <w:tab w:val="left" w:pos="2410"/>
        </w:tabs>
        <w:spacing w:after="0" w:line="240" w:lineRule="auto"/>
        <w:ind w:left="2410" w:hanging="2410"/>
        <w:rPr>
          <w:rFonts w:ascii="Arial" w:eastAsia="Times New Roman" w:hAnsi="Arial" w:cs="Arial"/>
          <w:b/>
          <w:sz w:val="24"/>
          <w:szCs w:val="24"/>
        </w:rPr>
      </w:pPr>
      <w:r w:rsidRPr="003C16A7">
        <w:rPr>
          <w:rFonts w:ascii="Arial" w:eastAsia="Times New Roman" w:hAnsi="Arial" w:cs="Arial"/>
          <w:b/>
          <w:sz w:val="24"/>
          <w:szCs w:val="24"/>
        </w:rPr>
        <w:t>Doc No.05a (</w:t>
      </w:r>
      <w:proofErr w:type="spellStart"/>
      <w:r w:rsidRPr="003C16A7">
        <w:rPr>
          <w:rFonts w:ascii="Arial" w:eastAsia="Times New Roman" w:hAnsi="Arial" w:cs="Arial"/>
          <w:b/>
          <w:sz w:val="24"/>
          <w:szCs w:val="24"/>
        </w:rPr>
        <w:t>i</w:t>
      </w:r>
      <w:proofErr w:type="spellEnd"/>
      <w:r w:rsidRPr="003C16A7">
        <w:rPr>
          <w:rFonts w:ascii="Arial" w:eastAsia="Times New Roman" w:hAnsi="Arial" w:cs="Arial"/>
          <w:b/>
          <w:sz w:val="24"/>
          <w:szCs w:val="24"/>
        </w:rPr>
        <w:t xml:space="preserve">, ii) </w:t>
      </w:r>
    </w:p>
    <w:p w14:paraId="719637DD" w14:textId="6215577F" w:rsidR="003C16A7" w:rsidRDefault="003C16A7" w:rsidP="003C16A7">
      <w:pPr>
        <w:tabs>
          <w:tab w:val="left" w:pos="2410"/>
        </w:tabs>
        <w:spacing w:after="0" w:line="240" w:lineRule="auto"/>
        <w:ind w:left="2410" w:hanging="2410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3C16A7">
        <w:rPr>
          <w:rFonts w:ascii="Arial" w:eastAsia="Times New Roman" w:hAnsi="Arial" w:cs="Arial"/>
          <w:b/>
          <w:sz w:val="24"/>
          <w:szCs w:val="24"/>
        </w:rPr>
        <w:t>Selectt</w:t>
      </w:r>
      <w:proofErr w:type="spellEnd"/>
      <w:r w:rsidRPr="003C16A7">
        <w:rPr>
          <w:rFonts w:ascii="Arial" w:eastAsia="Times New Roman" w:hAnsi="Arial" w:cs="Arial"/>
          <w:b/>
          <w:sz w:val="24"/>
          <w:szCs w:val="24"/>
        </w:rPr>
        <w:t xml:space="preserve"> Offer schedules CM_PHR_20_</w:t>
      </w:r>
      <w:r w:rsidR="00066621" w:rsidRPr="00066621">
        <w:rPr>
          <w:rFonts w:ascii="Arial" w:eastAsia="Times New Roman" w:hAnsi="Arial" w:cs="Arial"/>
          <w:b/>
          <w:sz w:val="24"/>
          <w:szCs w:val="24"/>
        </w:rPr>
        <w:t>5610</w:t>
      </w:r>
      <w:r w:rsidRPr="003C16A7">
        <w:rPr>
          <w:rFonts w:ascii="Arial" w:eastAsia="Times New Roman" w:hAnsi="Arial" w:cs="Arial"/>
          <w:b/>
          <w:sz w:val="24"/>
          <w:szCs w:val="24"/>
        </w:rPr>
        <w:t>_01</w:t>
      </w:r>
      <w:r w:rsidR="0006662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90F5E">
        <w:rPr>
          <w:rFonts w:ascii="Arial" w:eastAsia="Times New Roman" w:hAnsi="Arial" w:cs="Arial"/>
          <w:b/>
          <w:sz w:val="24"/>
          <w:szCs w:val="24"/>
        </w:rPr>
        <w:t>,</w:t>
      </w:r>
      <w:r w:rsidRPr="003C16A7">
        <w:rPr>
          <w:rFonts w:ascii="Arial" w:eastAsia="Times New Roman" w:hAnsi="Arial" w:cs="Arial"/>
          <w:b/>
          <w:sz w:val="24"/>
          <w:szCs w:val="24"/>
        </w:rPr>
        <w:t>02</w:t>
      </w:r>
      <w:r w:rsidR="00690F5E">
        <w:rPr>
          <w:rFonts w:ascii="Arial" w:eastAsia="Times New Roman" w:hAnsi="Arial" w:cs="Arial"/>
          <w:b/>
          <w:sz w:val="24"/>
          <w:szCs w:val="24"/>
        </w:rPr>
        <w:t xml:space="preserve"> ,03 ,04 &amp; 05</w:t>
      </w:r>
      <w:r w:rsidRPr="003C16A7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1FDB0085" w14:textId="2FAFAA69" w:rsidR="00066621" w:rsidRDefault="00066621" w:rsidP="003C16A7">
      <w:pPr>
        <w:tabs>
          <w:tab w:val="left" w:pos="2410"/>
        </w:tabs>
        <w:spacing w:after="0" w:line="240" w:lineRule="auto"/>
        <w:ind w:left="2410" w:hanging="2410"/>
        <w:rPr>
          <w:rFonts w:ascii="Arial" w:eastAsia="Times New Roman" w:hAnsi="Arial" w:cs="Arial"/>
          <w:b/>
          <w:sz w:val="24"/>
          <w:szCs w:val="24"/>
        </w:rPr>
      </w:pPr>
    </w:p>
    <w:p w14:paraId="0FCCADCC" w14:textId="77777777" w:rsidR="00066621" w:rsidRPr="003C16A7" w:rsidRDefault="00066621" w:rsidP="00066621">
      <w:pPr>
        <w:tabs>
          <w:tab w:val="left" w:pos="2410"/>
        </w:tabs>
        <w:spacing w:after="0" w:line="240" w:lineRule="auto"/>
        <w:ind w:left="2410" w:hanging="2410"/>
        <w:rPr>
          <w:rFonts w:ascii="Arial" w:eastAsia="Times New Roman" w:hAnsi="Arial" w:cs="Arial"/>
          <w:b/>
          <w:bCs/>
        </w:rPr>
      </w:pPr>
    </w:p>
    <w:p w14:paraId="736FA012" w14:textId="77777777" w:rsidR="00690F5E" w:rsidRPr="00690F5E" w:rsidRDefault="00690F5E" w:rsidP="00690F5E">
      <w:pPr>
        <w:spacing w:before="100" w:beforeAutospacing="1" w:after="100" w:afterAutospacing="1"/>
        <w:rPr>
          <w:rFonts w:ascii="Arial" w:eastAsia="Times New Roman" w:hAnsi="Arial" w:cs="Arial"/>
          <w:b/>
          <w:sz w:val="24"/>
          <w:szCs w:val="24"/>
        </w:rPr>
      </w:pPr>
      <w:r w:rsidRPr="00690F5E">
        <w:rPr>
          <w:rFonts w:ascii="Arial" w:eastAsia="Times New Roman" w:hAnsi="Arial" w:cs="Arial"/>
          <w:b/>
          <w:sz w:val="24"/>
          <w:szCs w:val="24"/>
        </w:rPr>
        <w:t xml:space="preserve">Invitation to offer for NHS Framework for the North of England, Branded Medicines – Tranche B, Annual Tranche and Insulin </w:t>
      </w:r>
      <w:proofErr w:type="spellStart"/>
      <w:r w:rsidRPr="00690F5E">
        <w:rPr>
          <w:rFonts w:ascii="Arial" w:eastAsia="Times New Roman" w:hAnsi="Arial" w:cs="Arial"/>
          <w:b/>
          <w:sz w:val="24"/>
          <w:szCs w:val="24"/>
        </w:rPr>
        <w:t>Aspart</w:t>
      </w:r>
      <w:proofErr w:type="spellEnd"/>
      <w:r w:rsidRPr="00690F5E">
        <w:rPr>
          <w:rFonts w:ascii="Arial" w:eastAsia="Times New Roman" w:hAnsi="Arial" w:cs="Arial"/>
          <w:b/>
          <w:sz w:val="24"/>
          <w:szCs w:val="24"/>
        </w:rPr>
        <w:t xml:space="preserve"> Biosimilar (</w:t>
      </w:r>
      <w:proofErr w:type="spellStart"/>
      <w:r w:rsidRPr="00690F5E">
        <w:rPr>
          <w:rFonts w:ascii="Arial" w:eastAsia="Times New Roman" w:hAnsi="Arial" w:cs="Arial"/>
          <w:b/>
          <w:sz w:val="24"/>
          <w:szCs w:val="24"/>
        </w:rPr>
        <w:t>Trurapi</w:t>
      </w:r>
      <w:proofErr w:type="spellEnd"/>
      <w:r w:rsidRPr="00690F5E">
        <w:rPr>
          <w:rFonts w:ascii="Arial" w:eastAsia="Times New Roman" w:hAnsi="Arial" w:cs="Arial"/>
          <w:b/>
          <w:sz w:val="24"/>
          <w:szCs w:val="24"/>
        </w:rPr>
        <w:t>®),</w:t>
      </w:r>
    </w:p>
    <w:p w14:paraId="1C5CBBE4" w14:textId="77777777" w:rsidR="00690F5E" w:rsidRPr="00690F5E" w:rsidRDefault="00690F5E" w:rsidP="00690F5E">
      <w:pPr>
        <w:spacing w:before="100" w:beforeAutospacing="1" w:after="100" w:afterAutospacing="1"/>
        <w:rPr>
          <w:rFonts w:ascii="Arial" w:eastAsia="Times New Roman" w:hAnsi="Arial" w:cs="Arial"/>
          <w:b/>
          <w:sz w:val="24"/>
          <w:szCs w:val="24"/>
        </w:rPr>
      </w:pPr>
      <w:r w:rsidRPr="00690F5E">
        <w:rPr>
          <w:rFonts w:ascii="Arial" w:eastAsia="Times New Roman" w:hAnsi="Arial" w:cs="Arial"/>
          <w:b/>
          <w:sz w:val="24"/>
          <w:szCs w:val="24"/>
        </w:rPr>
        <w:t>Offer reference number: CM/PHR/20/5600</w:t>
      </w:r>
    </w:p>
    <w:p w14:paraId="2CA0DC4B" w14:textId="77777777" w:rsidR="00690F5E" w:rsidRPr="00690F5E" w:rsidRDefault="00690F5E" w:rsidP="00690F5E">
      <w:pPr>
        <w:spacing w:before="100" w:beforeAutospacing="1" w:after="100" w:afterAutospacing="1"/>
        <w:rPr>
          <w:rFonts w:ascii="Arial" w:eastAsia="Times New Roman" w:hAnsi="Arial" w:cs="Arial"/>
          <w:b/>
          <w:sz w:val="24"/>
          <w:szCs w:val="24"/>
        </w:rPr>
      </w:pPr>
      <w:r w:rsidRPr="00690F5E">
        <w:rPr>
          <w:rFonts w:ascii="Arial" w:eastAsia="Times New Roman" w:hAnsi="Arial" w:cs="Arial"/>
          <w:b/>
          <w:sz w:val="24"/>
          <w:szCs w:val="24"/>
        </w:rPr>
        <w:t>CM/PHR/20/5600/01 - NHS Framework for the North of England, Branded Medicines -Tranche B - 1 March 2022 to 29 February 2024 with an option or options to extend (at the Authority’s discretion) for a period or periods up to a total of 24 months</w:t>
      </w:r>
    </w:p>
    <w:p w14:paraId="322FE125" w14:textId="77777777" w:rsidR="00690F5E" w:rsidRPr="00690F5E" w:rsidRDefault="00690F5E" w:rsidP="00690F5E">
      <w:pPr>
        <w:spacing w:before="100" w:beforeAutospacing="1" w:after="100" w:afterAutospacing="1"/>
        <w:rPr>
          <w:rFonts w:ascii="Arial" w:eastAsia="Times New Roman" w:hAnsi="Arial" w:cs="Arial"/>
          <w:b/>
          <w:sz w:val="24"/>
          <w:szCs w:val="24"/>
        </w:rPr>
      </w:pPr>
      <w:r w:rsidRPr="00690F5E">
        <w:rPr>
          <w:rFonts w:ascii="Arial" w:eastAsia="Times New Roman" w:hAnsi="Arial" w:cs="Arial"/>
          <w:b/>
          <w:sz w:val="24"/>
          <w:szCs w:val="24"/>
        </w:rPr>
        <w:t>CM/PHR/20/5600/02 - NHS Framework for the North of England, Branded Medicines - Annual Tranche Products. Period of framework: 1 March 2022 to 28 February 2023 with an option or options to extend (at the Authority’s discretion) for a period or periods up to a total of 12 months.</w:t>
      </w:r>
    </w:p>
    <w:p w14:paraId="71DD0F3F" w14:textId="77777777" w:rsidR="00690F5E" w:rsidRPr="00690F5E" w:rsidRDefault="00690F5E" w:rsidP="00690F5E">
      <w:pPr>
        <w:spacing w:before="100" w:beforeAutospacing="1" w:after="100" w:afterAutospacing="1"/>
        <w:rPr>
          <w:rFonts w:ascii="Arial" w:eastAsia="Times New Roman" w:hAnsi="Arial" w:cs="Arial"/>
          <w:b/>
          <w:sz w:val="24"/>
          <w:szCs w:val="24"/>
        </w:rPr>
      </w:pPr>
      <w:r w:rsidRPr="00690F5E">
        <w:rPr>
          <w:rFonts w:ascii="Arial" w:eastAsia="Times New Roman" w:hAnsi="Arial" w:cs="Arial"/>
          <w:b/>
          <w:sz w:val="24"/>
          <w:szCs w:val="24"/>
        </w:rPr>
        <w:t xml:space="preserve">CM/PHR/20/5600/03- NHS Framework for Insulin </w:t>
      </w:r>
      <w:proofErr w:type="spellStart"/>
      <w:r w:rsidRPr="00690F5E">
        <w:rPr>
          <w:rFonts w:ascii="Arial" w:eastAsia="Times New Roman" w:hAnsi="Arial" w:cs="Arial"/>
          <w:b/>
          <w:sz w:val="24"/>
          <w:szCs w:val="24"/>
        </w:rPr>
        <w:t>Aspart</w:t>
      </w:r>
      <w:proofErr w:type="spellEnd"/>
      <w:r w:rsidRPr="00690F5E">
        <w:rPr>
          <w:rFonts w:ascii="Arial" w:eastAsia="Times New Roman" w:hAnsi="Arial" w:cs="Arial"/>
          <w:b/>
          <w:sz w:val="24"/>
          <w:szCs w:val="24"/>
        </w:rPr>
        <w:t xml:space="preserve"> Biosimilar (</w:t>
      </w:r>
      <w:proofErr w:type="spellStart"/>
      <w:r w:rsidRPr="00690F5E">
        <w:rPr>
          <w:rFonts w:ascii="Arial" w:eastAsia="Times New Roman" w:hAnsi="Arial" w:cs="Arial"/>
          <w:b/>
          <w:sz w:val="24"/>
          <w:szCs w:val="24"/>
        </w:rPr>
        <w:t>Trurapi</w:t>
      </w:r>
      <w:proofErr w:type="spellEnd"/>
      <w:r w:rsidRPr="00690F5E">
        <w:rPr>
          <w:rFonts w:ascii="Arial" w:eastAsia="Times New Roman" w:hAnsi="Arial" w:cs="Arial"/>
          <w:b/>
          <w:sz w:val="24"/>
          <w:szCs w:val="24"/>
        </w:rPr>
        <w:t xml:space="preserve">®), South of England - Period of framework:  1 March 2022 to 31 August 2022 with an option or options to extend (at the Authority’s discretion) for a period or periods up to a total of 12 months. </w:t>
      </w:r>
    </w:p>
    <w:p w14:paraId="489ED6AD" w14:textId="77777777" w:rsidR="00690F5E" w:rsidRPr="00690F5E" w:rsidRDefault="00690F5E" w:rsidP="00690F5E">
      <w:pPr>
        <w:spacing w:before="100" w:beforeAutospacing="1" w:after="100" w:afterAutospacing="1"/>
        <w:rPr>
          <w:rFonts w:ascii="Arial" w:eastAsia="Times New Roman" w:hAnsi="Arial" w:cs="Arial"/>
          <w:b/>
          <w:sz w:val="24"/>
          <w:szCs w:val="24"/>
        </w:rPr>
      </w:pPr>
      <w:r w:rsidRPr="00690F5E">
        <w:rPr>
          <w:rFonts w:ascii="Arial" w:eastAsia="Times New Roman" w:hAnsi="Arial" w:cs="Arial"/>
          <w:b/>
          <w:sz w:val="24"/>
          <w:szCs w:val="24"/>
        </w:rPr>
        <w:t xml:space="preserve">CM/PHR/20/5600/04 - NHS Framework for Insulin </w:t>
      </w:r>
      <w:proofErr w:type="spellStart"/>
      <w:r w:rsidRPr="00690F5E">
        <w:rPr>
          <w:rFonts w:ascii="Arial" w:eastAsia="Times New Roman" w:hAnsi="Arial" w:cs="Arial"/>
          <w:b/>
          <w:sz w:val="24"/>
          <w:szCs w:val="24"/>
        </w:rPr>
        <w:t>Aspart</w:t>
      </w:r>
      <w:proofErr w:type="spellEnd"/>
      <w:r w:rsidRPr="00690F5E">
        <w:rPr>
          <w:rFonts w:ascii="Arial" w:eastAsia="Times New Roman" w:hAnsi="Arial" w:cs="Arial"/>
          <w:b/>
          <w:sz w:val="24"/>
          <w:szCs w:val="24"/>
        </w:rPr>
        <w:t xml:space="preserve"> Biosimilar (</w:t>
      </w:r>
      <w:proofErr w:type="spellStart"/>
      <w:r w:rsidRPr="00690F5E">
        <w:rPr>
          <w:rFonts w:ascii="Arial" w:eastAsia="Times New Roman" w:hAnsi="Arial" w:cs="Arial"/>
          <w:b/>
          <w:sz w:val="24"/>
          <w:szCs w:val="24"/>
        </w:rPr>
        <w:t>Trurapi</w:t>
      </w:r>
      <w:proofErr w:type="spellEnd"/>
      <w:r w:rsidRPr="00690F5E">
        <w:rPr>
          <w:rFonts w:ascii="Arial" w:eastAsia="Times New Roman" w:hAnsi="Arial" w:cs="Arial"/>
          <w:b/>
          <w:sz w:val="24"/>
          <w:szCs w:val="24"/>
        </w:rPr>
        <w:t xml:space="preserve">®), London - Period of framework:  1 March 2022 to 31 August 2023 with an option or options to extend (at the Authority’s discretion) for a period or periods up to a total of 24 months. </w:t>
      </w:r>
    </w:p>
    <w:p w14:paraId="109E8F2E" w14:textId="77777777" w:rsidR="00690F5E" w:rsidRPr="00690F5E" w:rsidRDefault="00690F5E" w:rsidP="00690F5E">
      <w:pPr>
        <w:spacing w:before="100" w:beforeAutospacing="1" w:after="100" w:afterAutospacing="1"/>
        <w:rPr>
          <w:rFonts w:ascii="Arial" w:eastAsia="Times New Roman" w:hAnsi="Arial" w:cs="Arial"/>
          <w:b/>
          <w:sz w:val="24"/>
          <w:szCs w:val="24"/>
        </w:rPr>
      </w:pPr>
      <w:r w:rsidRPr="00690F5E">
        <w:rPr>
          <w:rFonts w:ascii="Arial" w:eastAsia="Times New Roman" w:hAnsi="Arial" w:cs="Arial"/>
          <w:b/>
          <w:sz w:val="24"/>
          <w:szCs w:val="24"/>
        </w:rPr>
        <w:t xml:space="preserve">CM/PHR/20/5600/05 - NHS Framework for Insulin </w:t>
      </w:r>
      <w:proofErr w:type="spellStart"/>
      <w:r w:rsidRPr="00690F5E">
        <w:rPr>
          <w:rFonts w:ascii="Arial" w:eastAsia="Times New Roman" w:hAnsi="Arial" w:cs="Arial"/>
          <w:b/>
          <w:sz w:val="24"/>
          <w:szCs w:val="24"/>
        </w:rPr>
        <w:t>Aspart</w:t>
      </w:r>
      <w:proofErr w:type="spellEnd"/>
      <w:r w:rsidRPr="00690F5E">
        <w:rPr>
          <w:rFonts w:ascii="Arial" w:eastAsia="Times New Roman" w:hAnsi="Arial" w:cs="Arial"/>
          <w:b/>
          <w:sz w:val="24"/>
          <w:szCs w:val="24"/>
        </w:rPr>
        <w:t xml:space="preserve"> Biosimilar (</w:t>
      </w:r>
      <w:proofErr w:type="spellStart"/>
      <w:r w:rsidRPr="00690F5E">
        <w:rPr>
          <w:rFonts w:ascii="Arial" w:eastAsia="Times New Roman" w:hAnsi="Arial" w:cs="Arial"/>
          <w:b/>
          <w:sz w:val="24"/>
          <w:szCs w:val="24"/>
        </w:rPr>
        <w:t>Trurapi</w:t>
      </w:r>
      <w:proofErr w:type="spellEnd"/>
      <w:r w:rsidRPr="00690F5E">
        <w:rPr>
          <w:rFonts w:ascii="Arial" w:eastAsia="Times New Roman" w:hAnsi="Arial" w:cs="Arial"/>
          <w:b/>
          <w:sz w:val="24"/>
          <w:szCs w:val="24"/>
        </w:rPr>
        <w:t xml:space="preserve">®), Midlands and East - Period of framework:  1 March 2022 to 28 February 2023 with an option or options to extend (at the Authority’s discretion) for a period or periods up to a total of 24 months. </w:t>
      </w:r>
    </w:p>
    <w:p w14:paraId="15CAC94D" w14:textId="77777777" w:rsidR="003C16A7" w:rsidRDefault="003C16A7" w:rsidP="00396B94">
      <w:pPr>
        <w:spacing w:before="120" w:after="120" w:line="280" w:lineRule="exact"/>
        <w:rPr>
          <w:rFonts w:ascii="Arial" w:eastAsia="Times New Roman" w:hAnsi="Arial" w:cs="Arial"/>
          <w:b/>
          <w:sz w:val="24"/>
          <w:szCs w:val="24"/>
        </w:rPr>
      </w:pPr>
    </w:p>
    <w:p w14:paraId="33BFB84E" w14:textId="2441E62D" w:rsidR="007E54EF" w:rsidRPr="00C51F89" w:rsidRDefault="007E54EF" w:rsidP="007E54EF">
      <w:pPr>
        <w:keepNext/>
        <w:overflowPunct w:val="0"/>
        <w:autoSpaceDE w:val="0"/>
        <w:autoSpaceDN w:val="0"/>
        <w:adjustRightInd w:val="0"/>
        <w:outlineLvl w:val="4"/>
        <w:rPr>
          <w:rFonts w:ascii="Arial" w:hAnsi="Arial" w:cs="Arial"/>
        </w:rPr>
      </w:pPr>
      <w:r w:rsidRPr="00C51F89">
        <w:rPr>
          <w:rFonts w:ascii="Arial" w:hAnsi="Arial" w:cs="Arial"/>
        </w:rPr>
        <w:t>Docu</w:t>
      </w:r>
      <w:r w:rsidR="00C76A3A">
        <w:rPr>
          <w:rFonts w:ascii="Arial" w:hAnsi="Arial" w:cs="Arial"/>
        </w:rPr>
        <w:t>ment No. 0</w:t>
      </w:r>
      <w:r>
        <w:rPr>
          <w:rFonts w:ascii="Arial" w:hAnsi="Arial" w:cs="Arial"/>
        </w:rPr>
        <w:t>5</w:t>
      </w:r>
      <w:r w:rsidR="00C76A3A">
        <w:rPr>
          <w:rFonts w:ascii="Arial" w:hAnsi="Arial" w:cs="Arial"/>
        </w:rPr>
        <w:t>a</w:t>
      </w:r>
      <w:r w:rsidR="003C16A7">
        <w:rPr>
          <w:rFonts w:ascii="Arial" w:hAnsi="Arial" w:cs="Arial"/>
        </w:rPr>
        <w:t xml:space="preserve"> </w:t>
      </w:r>
      <w:r w:rsidR="00C76A3A">
        <w:rPr>
          <w:rFonts w:ascii="Arial" w:hAnsi="Arial" w:cs="Arial"/>
        </w:rPr>
        <w:t>(</w:t>
      </w:r>
      <w:proofErr w:type="spellStart"/>
      <w:r w:rsidR="003C16A7">
        <w:rPr>
          <w:rFonts w:ascii="Arial" w:hAnsi="Arial" w:cs="Arial"/>
        </w:rPr>
        <w:t>i</w:t>
      </w:r>
      <w:proofErr w:type="spellEnd"/>
      <w:r w:rsidR="003C16A7">
        <w:rPr>
          <w:rFonts w:ascii="Arial" w:hAnsi="Arial" w:cs="Arial"/>
        </w:rPr>
        <w:t>, ii,</w:t>
      </w:r>
      <w:r w:rsidR="0055205B">
        <w:rPr>
          <w:rFonts w:ascii="Arial" w:hAnsi="Arial" w:cs="Arial"/>
        </w:rPr>
        <w:t xml:space="preserve">) </w:t>
      </w:r>
      <w:r w:rsidRPr="00C51F89">
        <w:rPr>
          <w:rFonts w:ascii="Arial" w:hAnsi="Arial" w:cs="Arial"/>
        </w:rPr>
        <w:t>within the ITO is not actually a document, but a link to an application called SELECTT.</w:t>
      </w:r>
    </w:p>
    <w:p w14:paraId="5D0E5D9A" w14:textId="77777777" w:rsidR="00D45AF5" w:rsidRDefault="00D45AF5" w:rsidP="006717B2">
      <w:pPr>
        <w:pStyle w:val="PlainText"/>
        <w:tabs>
          <w:tab w:val="left" w:pos="2988"/>
        </w:tabs>
        <w:jc w:val="both"/>
        <w:rPr>
          <w:rFonts w:ascii="Arial" w:hAnsi="Arial" w:cs="Arial"/>
          <w:sz w:val="24"/>
          <w:szCs w:val="24"/>
        </w:rPr>
      </w:pPr>
    </w:p>
    <w:p w14:paraId="0B29D1E9" w14:textId="77777777" w:rsidR="00193F95" w:rsidRDefault="00193F95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5E669FE0" w14:textId="77777777" w:rsidR="00B771C9" w:rsidRDefault="00B771C9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sectPr w:rsidR="00B771C9" w:rsidSect="003D7F7A">
      <w:footerReference w:type="default" r:id="rId8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7AF0D" w14:textId="77777777" w:rsidR="00914F1A" w:rsidRDefault="00914F1A" w:rsidP="002B7D66">
      <w:pPr>
        <w:spacing w:after="0" w:line="240" w:lineRule="auto"/>
      </w:pPr>
      <w:r>
        <w:separator/>
      </w:r>
    </w:p>
  </w:endnote>
  <w:endnote w:type="continuationSeparator" w:id="0">
    <w:p w14:paraId="2C0F410A" w14:textId="77777777" w:rsidR="00914F1A" w:rsidRDefault="00914F1A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599698"/>
      <w:docPartObj>
        <w:docPartGallery w:val="Page Numbers (Top of Page)"/>
        <w:docPartUnique/>
      </w:docPartObj>
    </w:sdtPr>
    <w:sdtEndPr/>
    <w:sdtContent>
      <w:p w14:paraId="31803AC8" w14:textId="77777777" w:rsidR="00A77914" w:rsidRDefault="00A77914" w:rsidP="00A77914">
        <w:pPr>
          <w:pStyle w:val="Footer"/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A979A1">
          <w:rPr>
            <w:sz w:val="20"/>
            <w:szCs w:val="20"/>
          </w:rPr>
          <w:t>OFFICIAL</w:t>
        </w:r>
      </w:p>
    </w:sdtContent>
  </w:sdt>
  <w:p w14:paraId="1F5BCD7F" w14:textId="77777777" w:rsidR="007702C1" w:rsidRPr="00A77914" w:rsidRDefault="007702C1" w:rsidP="00A779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F6991" w14:textId="77777777" w:rsidR="00914F1A" w:rsidRDefault="00914F1A" w:rsidP="002B7D66">
      <w:pPr>
        <w:spacing w:after="0" w:line="240" w:lineRule="auto"/>
      </w:pPr>
      <w:r>
        <w:separator/>
      </w:r>
    </w:p>
  </w:footnote>
  <w:footnote w:type="continuationSeparator" w:id="0">
    <w:p w14:paraId="345081F4" w14:textId="77777777" w:rsidR="00914F1A" w:rsidRDefault="00914F1A" w:rsidP="002B7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99"/>
    <w:rsid w:val="00003AF9"/>
    <w:rsid w:val="00045F9D"/>
    <w:rsid w:val="00066621"/>
    <w:rsid w:val="000A6155"/>
    <w:rsid w:val="000C7E96"/>
    <w:rsid w:val="000D20B8"/>
    <w:rsid w:val="000E64A7"/>
    <w:rsid w:val="00122FF8"/>
    <w:rsid w:val="001419BC"/>
    <w:rsid w:val="00170927"/>
    <w:rsid w:val="00193F95"/>
    <w:rsid w:val="001D2D5D"/>
    <w:rsid w:val="00270D73"/>
    <w:rsid w:val="0029125C"/>
    <w:rsid w:val="00291CF6"/>
    <w:rsid w:val="002B7D66"/>
    <w:rsid w:val="002E0DA5"/>
    <w:rsid w:val="00396B94"/>
    <w:rsid w:val="003B7BFD"/>
    <w:rsid w:val="003C16A7"/>
    <w:rsid w:val="003D7F7A"/>
    <w:rsid w:val="003E6E73"/>
    <w:rsid w:val="003F01FD"/>
    <w:rsid w:val="0042633E"/>
    <w:rsid w:val="00430C81"/>
    <w:rsid w:val="004A302E"/>
    <w:rsid w:val="004D0B33"/>
    <w:rsid w:val="004D48F5"/>
    <w:rsid w:val="0055205B"/>
    <w:rsid w:val="005613F5"/>
    <w:rsid w:val="00564D9B"/>
    <w:rsid w:val="005963B7"/>
    <w:rsid w:val="005A3073"/>
    <w:rsid w:val="005D5032"/>
    <w:rsid w:val="005F28EE"/>
    <w:rsid w:val="00654EB2"/>
    <w:rsid w:val="006703A0"/>
    <w:rsid w:val="006717B2"/>
    <w:rsid w:val="00673619"/>
    <w:rsid w:val="00690F5E"/>
    <w:rsid w:val="006D2CFA"/>
    <w:rsid w:val="007600FD"/>
    <w:rsid w:val="00762A08"/>
    <w:rsid w:val="007702C1"/>
    <w:rsid w:val="00774DD0"/>
    <w:rsid w:val="007A350F"/>
    <w:rsid w:val="007D7762"/>
    <w:rsid w:val="007D7D46"/>
    <w:rsid w:val="007E54EF"/>
    <w:rsid w:val="00842547"/>
    <w:rsid w:val="00882851"/>
    <w:rsid w:val="00887BFC"/>
    <w:rsid w:val="008A2BD7"/>
    <w:rsid w:val="008D63F1"/>
    <w:rsid w:val="008E4939"/>
    <w:rsid w:val="00914F1A"/>
    <w:rsid w:val="0092617B"/>
    <w:rsid w:val="00973CCE"/>
    <w:rsid w:val="009760D2"/>
    <w:rsid w:val="00982AF1"/>
    <w:rsid w:val="0098717C"/>
    <w:rsid w:val="009E0F1D"/>
    <w:rsid w:val="009E125C"/>
    <w:rsid w:val="009E6C59"/>
    <w:rsid w:val="00A343D6"/>
    <w:rsid w:val="00A77914"/>
    <w:rsid w:val="00AA1142"/>
    <w:rsid w:val="00B31127"/>
    <w:rsid w:val="00B3293A"/>
    <w:rsid w:val="00B35AD6"/>
    <w:rsid w:val="00B528D9"/>
    <w:rsid w:val="00B539D5"/>
    <w:rsid w:val="00B771C9"/>
    <w:rsid w:val="00B8582C"/>
    <w:rsid w:val="00BA1575"/>
    <w:rsid w:val="00BC2E9F"/>
    <w:rsid w:val="00BF64BF"/>
    <w:rsid w:val="00C13E34"/>
    <w:rsid w:val="00C26FC6"/>
    <w:rsid w:val="00C340C7"/>
    <w:rsid w:val="00C76A3A"/>
    <w:rsid w:val="00CB1971"/>
    <w:rsid w:val="00CB42D7"/>
    <w:rsid w:val="00CB539E"/>
    <w:rsid w:val="00CF0217"/>
    <w:rsid w:val="00D33145"/>
    <w:rsid w:val="00D45AF5"/>
    <w:rsid w:val="00D631ED"/>
    <w:rsid w:val="00D94891"/>
    <w:rsid w:val="00DB04DE"/>
    <w:rsid w:val="00DB2012"/>
    <w:rsid w:val="00DD2550"/>
    <w:rsid w:val="00DD4339"/>
    <w:rsid w:val="00DE4336"/>
    <w:rsid w:val="00E01EBB"/>
    <w:rsid w:val="00E248C2"/>
    <w:rsid w:val="00E257D8"/>
    <w:rsid w:val="00E50452"/>
    <w:rsid w:val="00E70109"/>
    <w:rsid w:val="00E72006"/>
    <w:rsid w:val="00EB6C8C"/>
    <w:rsid w:val="00ED3231"/>
    <w:rsid w:val="00EE512C"/>
    <w:rsid w:val="00F11D4F"/>
    <w:rsid w:val="00F13CAD"/>
    <w:rsid w:val="00F57BE9"/>
    <w:rsid w:val="00F83C09"/>
    <w:rsid w:val="00F901D3"/>
    <w:rsid w:val="00FB4826"/>
    <w:rsid w:val="00FC6B99"/>
    <w:rsid w:val="00FD00B4"/>
    <w:rsid w:val="00FE60F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C6AD19"/>
  <w15:docId w15:val="{F57D1EAA-DED4-47F3-AFCE-5A833D1F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66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customXml" Target="/customXML/item2.xml" Id="R1d0b04da295348f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E082C855B2CC4CE58E7448F960A4E632" version="1.0.0">
  <systemFields>
    <field name="Objective-Id">
      <value order="0">A2597298</value>
    </field>
    <field name="Objective-Title">
      <value order="0">Document No. 05a( i, ii, iii,iv,v ) CM_PHR_20_5600_00 SELECTT Application</value>
    </field>
    <field name="Objective-Description">
      <value order="0"/>
    </field>
    <field name="Objective-CreationStamp">
      <value order="0">2021-05-18T16:02:51Z</value>
    </field>
    <field name="Objective-IsApproved">
      <value order="0">false</value>
    </field>
    <field name="Objective-IsPublished">
      <value order="0">true</value>
    </field>
    <field name="Objective-DatePublished">
      <value order="0">2021-09-15T11:54:27Z</value>
    </field>
    <field name="Objective-ModificationStamp">
      <value order="0">2021-09-15T11:54:27Z</value>
    </field>
    <field name="Objective-Owner">
      <value order="0">Patrick, Collette</value>
    </field>
    <field name="Objective-Path">
      <value order="0">Global Folder:02 Branded Medicines Projects and Contracts, Meeting Minutes:02 Frameworks:20 Branded Team Pharmaceuticals Projects 2022:CM/PHR/20/5600 Branded - NHS North of England Branded Medicines - Tranche B - March 2022:03 Tender:01 FTS &amp; Contracts Finder Notices</value>
    </field>
    <field name="Objective-Parent">
      <value order="0">01 FTS &amp; Contracts Finder Notices</value>
    </field>
    <field name="Objective-State">
      <value order="0">Published</value>
    </field>
    <field name="Objective-VersionId">
      <value order="0">vA3969086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qA18762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274</Words>
  <Characters>1438</Characters>
  <Application>Microsoft Office Word</Application>
  <DocSecurity>0</DocSecurity>
  <Lines>29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Kala Arun</dc:creator>
  <cp:lastModifiedBy>Collette  Patrick</cp:lastModifiedBy>
  <cp:revision>4</cp:revision>
  <cp:lastPrinted>2012-10-10T08:49:00Z</cp:lastPrinted>
  <dcterms:created xsi:type="dcterms:W3CDTF">2021-05-18T16:02:00Z</dcterms:created>
  <dcterms:modified xsi:type="dcterms:W3CDTF">2021-09-15T11:54:00Z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A2597298</vt:lpwstr>
  </property>
  <property fmtid="{D5CDD505-2E9C-101B-9397-08002B2CF9AE}" pid="4" name="Objective-Title">
    <vt:lpwstr>Document No. 05a( i, ii, iii,iv,v ) CM_PHR_20_5600_00 SELECTT Application</vt:lpwstr>
  </property>
  <property fmtid="{D5CDD505-2E9C-101B-9397-08002B2CF9AE}" pid="5" name="Objective-Comment">
    <vt:lpwstr/>
  </property>
  <property fmtid="{D5CDD505-2E9C-101B-9397-08002B2CF9AE}" pid="6" name="Objective-CreationStamp">
    <vt:filetime>2021-09-15T11:51:17Z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2021-09-15T11:54:27Z</vt:filetime>
  </property>
  <property fmtid="{D5CDD505-2E9C-101B-9397-08002B2CF9AE}" pid="10" name="Objective-ModificationStamp">
    <vt:filetime>2021-09-15T11:54:27Z</vt:filetime>
  </property>
  <property fmtid="{D5CDD505-2E9C-101B-9397-08002B2CF9AE}" pid="11" name="Objective-Owner">
    <vt:lpwstr>Patrick, Collette</vt:lpwstr>
  </property>
  <property fmtid="{D5CDD505-2E9C-101B-9397-08002B2CF9AE}" pid="12" name="Objective-Path">
    <vt:lpwstr>Global Folder:02 Branded Medicines Projects and Contracts, Meeting Minutes:02 Frameworks:20 Branded Team Pharmaceuticals Projects 2022:CM/PHR/20/5600 Branded - NHS North of England Branded Medicines - Tranche B - March 2022:03 Tender:01 FTS &amp; Contracts Finder Notices:</vt:lpwstr>
  </property>
  <property fmtid="{D5CDD505-2E9C-101B-9397-08002B2CF9AE}" pid="13" name="Objective-Parent">
    <vt:lpwstr>01 FTS &amp; Contracts Finder Notices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vA3969086</vt:lpwstr>
  </property>
</Properties>
</file>