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B6418" w14:textId="77777777" w:rsidR="00122ECF" w:rsidRDefault="00122ECF" w:rsidP="00122ECF">
      <w:pPr>
        <w:jc w:val="right"/>
        <w:rPr>
          <w:rFonts w:ascii="Arial" w:hAnsi="Arial" w:cs="Arial"/>
          <w:sz w:val="24"/>
          <w:szCs w:val="24"/>
        </w:rPr>
      </w:pPr>
      <w:r>
        <w:rPr>
          <w:rFonts w:ascii="Arial" w:hAnsi="Arial" w:cs="Arial"/>
          <w:sz w:val="24"/>
          <w:szCs w:val="24"/>
        </w:rPr>
        <w:t>11/02/2019</w:t>
      </w:r>
    </w:p>
    <w:p w14:paraId="285B9E66" w14:textId="77777777" w:rsidR="00122ECF" w:rsidRDefault="00122ECF" w:rsidP="00122ECF">
      <w:pPr>
        <w:jc w:val="both"/>
        <w:rPr>
          <w:rFonts w:ascii="Arial" w:hAnsi="Arial" w:cs="Arial"/>
          <w:sz w:val="24"/>
          <w:szCs w:val="24"/>
        </w:rPr>
      </w:pPr>
    </w:p>
    <w:p w14:paraId="5DD872F0" w14:textId="77777777" w:rsidR="00122ECF" w:rsidRDefault="00122ECF" w:rsidP="00122ECF">
      <w:pPr>
        <w:jc w:val="both"/>
        <w:rPr>
          <w:rFonts w:ascii="Arial" w:hAnsi="Arial" w:cs="Arial"/>
          <w:sz w:val="24"/>
          <w:szCs w:val="24"/>
        </w:rPr>
      </w:pPr>
    </w:p>
    <w:p w14:paraId="53BE50C1" w14:textId="77777777" w:rsidR="00122ECF" w:rsidRDefault="00122ECF" w:rsidP="00122ECF">
      <w:pPr>
        <w:jc w:val="both"/>
        <w:rPr>
          <w:rFonts w:ascii="Arial" w:hAnsi="Arial" w:cs="Arial"/>
          <w:sz w:val="24"/>
          <w:szCs w:val="24"/>
        </w:rPr>
      </w:pPr>
    </w:p>
    <w:p w14:paraId="472CE7B6" w14:textId="77777777" w:rsidR="00122ECF" w:rsidRDefault="00122ECF" w:rsidP="00122ECF">
      <w:pPr>
        <w:jc w:val="both"/>
        <w:rPr>
          <w:rFonts w:ascii="Arial" w:hAnsi="Arial" w:cs="Arial"/>
          <w:sz w:val="24"/>
          <w:szCs w:val="24"/>
        </w:rPr>
      </w:pPr>
    </w:p>
    <w:p w14:paraId="20C204AA" w14:textId="77777777" w:rsidR="00122ECF" w:rsidRDefault="00122ECF" w:rsidP="00122ECF">
      <w:pPr>
        <w:jc w:val="both"/>
        <w:rPr>
          <w:rFonts w:ascii="Arial" w:hAnsi="Arial" w:cs="Arial"/>
          <w:sz w:val="24"/>
          <w:szCs w:val="24"/>
        </w:rPr>
      </w:pPr>
    </w:p>
    <w:p w14:paraId="4E39B58A" w14:textId="77777777" w:rsidR="00122ECF" w:rsidRDefault="00122ECF" w:rsidP="00122ECF">
      <w:pPr>
        <w:jc w:val="both"/>
        <w:rPr>
          <w:rFonts w:ascii="Arial" w:hAnsi="Arial" w:cs="Arial"/>
          <w:sz w:val="24"/>
          <w:szCs w:val="24"/>
        </w:rPr>
      </w:pPr>
    </w:p>
    <w:p w14:paraId="16F6496D" w14:textId="77777777" w:rsidR="00122ECF" w:rsidRDefault="00122ECF" w:rsidP="00122ECF">
      <w:pPr>
        <w:jc w:val="both"/>
        <w:rPr>
          <w:rFonts w:ascii="Arial" w:hAnsi="Arial" w:cs="Arial"/>
          <w:sz w:val="24"/>
          <w:szCs w:val="24"/>
        </w:rPr>
      </w:pPr>
      <w:r>
        <w:rPr>
          <w:rFonts w:ascii="Arial" w:hAnsi="Arial" w:cs="Arial"/>
          <w:sz w:val="24"/>
          <w:szCs w:val="24"/>
        </w:rPr>
        <w:t xml:space="preserve">PIN NOTICE FOR SEN TRAVEL TRAINING </w:t>
      </w:r>
    </w:p>
    <w:p w14:paraId="016B895B" w14:textId="77777777" w:rsidR="00122ECF" w:rsidRDefault="00122ECF" w:rsidP="00122ECF">
      <w:pPr>
        <w:jc w:val="both"/>
        <w:rPr>
          <w:rFonts w:ascii="Arial" w:hAnsi="Arial" w:cs="Arial"/>
          <w:sz w:val="24"/>
          <w:szCs w:val="24"/>
        </w:rPr>
      </w:pPr>
    </w:p>
    <w:p w14:paraId="158128BA" w14:textId="77777777" w:rsidR="00122ECF" w:rsidRDefault="00122ECF" w:rsidP="00122ECF">
      <w:pPr>
        <w:jc w:val="both"/>
        <w:rPr>
          <w:rFonts w:ascii="Arial" w:hAnsi="Arial" w:cs="Arial"/>
          <w:sz w:val="24"/>
          <w:szCs w:val="24"/>
        </w:rPr>
      </w:pPr>
    </w:p>
    <w:p w14:paraId="170411AF" w14:textId="77777777" w:rsidR="00122ECF" w:rsidRDefault="00122ECF" w:rsidP="00122ECF">
      <w:pPr>
        <w:jc w:val="both"/>
        <w:rPr>
          <w:rFonts w:ascii="Arial" w:hAnsi="Arial" w:cs="Arial"/>
          <w:sz w:val="24"/>
          <w:szCs w:val="24"/>
        </w:rPr>
      </w:pPr>
      <w:r>
        <w:rPr>
          <w:rFonts w:ascii="Arial" w:hAnsi="Arial" w:cs="Arial"/>
          <w:sz w:val="24"/>
          <w:szCs w:val="24"/>
        </w:rPr>
        <w:t>We are looking to renew our contract for independent travel training in order to:</w:t>
      </w:r>
    </w:p>
    <w:p w14:paraId="122728B4" w14:textId="77777777" w:rsidR="00122ECF" w:rsidRDefault="00122ECF" w:rsidP="00122ECF">
      <w:pPr>
        <w:jc w:val="both"/>
        <w:rPr>
          <w:rFonts w:ascii="Arial" w:hAnsi="Arial" w:cs="Arial"/>
          <w:sz w:val="24"/>
          <w:szCs w:val="24"/>
        </w:rPr>
      </w:pPr>
    </w:p>
    <w:p w14:paraId="03512D1E" w14:textId="77777777" w:rsidR="00122ECF" w:rsidRPr="00122ECF" w:rsidRDefault="00122ECF" w:rsidP="00122ECF">
      <w:pPr>
        <w:ind w:left="709"/>
        <w:jc w:val="both"/>
        <w:rPr>
          <w:rFonts w:ascii="Arial" w:hAnsi="Arial" w:cs="Arial"/>
          <w:sz w:val="24"/>
          <w:szCs w:val="24"/>
        </w:rPr>
      </w:pPr>
    </w:p>
    <w:p w14:paraId="5C3C77B4" w14:textId="77777777" w:rsidR="00122ECF" w:rsidRDefault="00122ECF" w:rsidP="00122ECF">
      <w:pPr>
        <w:numPr>
          <w:ilvl w:val="0"/>
          <w:numId w:val="1"/>
        </w:numPr>
        <w:ind w:left="709" w:hanging="425"/>
        <w:jc w:val="both"/>
        <w:rPr>
          <w:rFonts w:ascii="Arial" w:hAnsi="Arial" w:cs="Arial"/>
          <w:sz w:val="24"/>
          <w:szCs w:val="24"/>
        </w:rPr>
      </w:pPr>
      <w:r>
        <w:rPr>
          <w:rFonts w:ascii="Arial" w:hAnsi="Arial" w:cs="Arial"/>
          <w:sz w:val="24"/>
          <w:szCs w:val="24"/>
        </w:rPr>
        <w:t>Provide</w:t>
      </w:r>
      <w:r>
        <w:rPr>
          <w:rFonts w:ascii="Arial" w:hAnsi="Arial" w:cs="Arial"/>
          <w:sz w:val="24"/>
          <w:szCs w:val="24"/>
        </w:rPr>
        <w:t xml:space="preserve"> specialist assessment, practical training and advice to young people aged 10- 25 with special educational needs (SEN) and disabilities so that they can travel independently between home and school/college using public transport.</w:t>
      </w:r>
    </w:p>
    <w:p w14:paraId="16C92580" w14:textId="77777777" w:rsidR="00122ECF" w:rsidRDefault="00122ECF" w:rsidP="00122ECF">
      <w:pPr>
        <w:numPr>
          <w:ilvl w:val="0"/>
          <w:numId w:val="1"/>
        </w:numPr>
        <w:ind w:left="709" w:hanging="425"/>
        <w:jc w:val="both"/>
        <w:rPr>
          <w:rFonts w:ascii="Arial" w:hAnsi="Arial" w:cs="Arial"/>
          <w:sz w:val="24"/>
          <w:szCs w:val="24"/>
        </w:rPr>
      </w:pPr>
      <w:r>
        <w:rPr>
          <w:rFonts w:ascii="Arial" w:hAnsi="Arial" w:cs="Arial"/>
          <w:sz w:val="24"/>
          <w:szCs w:val="24"/>
        </w:rPr>
        <w:t>To provide travel buddies for young people not yet travel trained or who are not able to travel independently following travel training.</w:t>
      </w:r>
    </w:p>
    <w:p w14:paraId="3DB05DEA" w14:textId="77777777" w:rsidR="00122ECF" w:rsidRDefault="00122ECF" w:rsidP="00122ECF">
      <w:pPr>
        <w:numPr>
          <w:ilvl w:val="0"/>
          <w:numId w:val="1"/>
        </w:numPr>
        <w:ind w:left="709" w:hanging="425"/>
        <w:jc w:val="both"/>
        <w:rPr>
          <w:rFonts w:ascii="Arial" w:hAnsi="Arial" w:cs="Arial"/>
          <w:sz w:val="24"/>
          <w:szCs w:val="24"/>
        </w:rPr>
      </w:pPr>
      <w:r>
        <w:rPr>
          <w:rFonts w:ascii="Arial" w:hAnsi="Arial" w:cs="Arial"/>
          <w:sz w:val="24"/>
          <w:szCs w:val="24"/>
        </w:rPr>
        <w:t xml:space="preserve">To provide travel training to vulnerable adults.  </w:t>
      </w:r>
    </w:p>
    <w:p w14:paraId="320FBF9D" w14:textId="77777777" w:rsidR="00122ECF" w:rsidRDefault="00122ECF" w:rsidP="00122ECF">
      <w:pPr>
        <w:jc w:val="both"/>
        <w:rPr>
          <w:rFonts w:ascii="Arial" w:hAnsi="Arial" w:cs="Arial"/>
          <w:sz w:val="24"/>
          <w:szCs w:val="24"/>
        </w:rPr>
      </w:pPr>
    </w:p>
    <w:p w14:paraId="2136A934" w14:textId="77777777" w:rsidR="00122ECF" w:rsidRDefault="00122ECF" w:rsidP="00122ECF">
      <w:pPr>
        <w:spacing w:line="240" w:lineRule="atLeast"/>
        <w:jc w:val="both"/>
        <w:rPr>
          <w:rFonts w:ascii="Arial" w:hAnsi="Arial" w:cs="Arial"/>
          <w:sz w:val="24"/>
          <w:szCs w:val="24"/>
        </w:rPr>
      </w:pPr>
      <w:r>
        <w:rPr>
          <w:rFonts w:ascii="Arial" w:hAnsi="Arial" w:cs="Arial"/>
          <w:sz w:val="24"/>
          <w:szCs w:val="24"/>
        </w:rPr>
        <w:t>This would be in context of supporting young people to develop a valuable life skill, increasing their independence as well as reducing pressure on the SEN and adult social care travel budgets.  The contractor would need to work closely with parents/carers and schools, keeping them involved and informed in the travel training process. They would also be required to promote the service providing information, publicity, support and advice to young people, parents, teachers, adults and other professionals about independent travel.</w:t>
      </w:r>
    </w:p>
    <w:p w14:paraId="4905E816" w14:textId="77777777" w:rsidR="00122ECF" w:rsidRDefault="00122ECF" w:rsidP="00122ECF">
      <w:pPr>
        <w:spacing w:line="240" w:lineRule="atLeast"/>
        <w:jc w:val="both"/>
        <w:rPr>
          <w:rFonts w:ascii="Arial" w:hAnsi="Arial" w:cs="Arial"/>
          <w:sz w:val="24"/>
          <w:szCs w:val="24"/>
        </w:rPr>
      </w:pPr>
    </w:p>
    <w:p w14:paraId="02A576AD" w14:textId="77777777" w:rsidR="00122ECF" w:rsidRDefault="00122ECF" w:rsidP="00122ECF">
      <w:pPr>
        <w:spacing w:line="240" w:lineRule="atLeast"/>
        <w:jc w:val="both"/>
        <w:rPr>
          <w:rFonts w:ascii="Arial" w:hAnsi="Arial" w:cs="Arial"/>
          <w:sz w:val="24"/>
          <w:szCs w:val="24"/>
        </w:rPr>
      </w:pPr>
      <w:r>
        <w:rPr>
          <w:rFonts w:ascii="Arial" w:hAnsi="Arial" w:cs="Arial"/>
          <w:sz w:val="24"/>
          <w:szCs w:val="24"/>
        </w:rPr>
        <w:t>The contract would initially be for three years with an estimated total value of around £300,000.</w:t>
      </w:r>
    </w:p>
    <w:p w14:paraId="20C686CB" w14:textId="77777777" w:rsidR="00122ECF" w:rsidRDefault="00122ECF" w:rsidP="00122ECF">
      <w:pPr>
        <w:spacing w:line="240" w:lineRule="atLeast"/>
        <w:jc w:val="both"/>
        <w:rPr>
          <w:rFonts w:ascii="Arial" w:hAnsi="Arial" w:cs="Arial"/>
          <w:sz w:val="24"/>
          <w:szCs w:val="24"/>
        </w:rPr>
      </w:pPr>
    </w:p>
    <w:p w14:paraId="7B2DD936" w14:textId="77777777" w:rsidR="00122ECF" w:rsidRPr="00E951EF" w:rsidRDefault="00122ECF" w:rsidP="00122ECF">
      <w:pPr>
        <w:spacing w:line="240" w:lineRule="atLeast"/>
        <w:jc w:val="both"/>
        <w:rPr>
          <w:rFonts w:ascii="Arial" w:hAnsi="Arial" w:cs="Arial"/>
          <w:b/>
          <w:sz w:val="24"/>
          <w:szCs w:val="24"/>
        </w:rPr>
      </w:pPr>
      <w:r w:rsidRPr="00E951EF">
        <w:rPr>
          <w:rFonts w:ascii="Arial" w:hAnsi="Arial" w:cs="Arial"/>
          <w:b/>
          <w:sz w:val="24"/>
          <w:szCs w:val="24"/>
        </w:rPr>
        <w:t>Camden council will be holding a supplier market engagement day on the 8</w:t>
      </w:r>
      <w:r w:rsidRPr="00E951EF">
        <w:rPr>
          <w:rFonts w:ascii="Arial" w:hAnsi="Arial" w:cs="Arial"/>
          <w:b/>
          <w:sz w:val="24"/>
          <w:szCs w:val="24"/>
          <w:vertAlign w:val="superscript"/>
        </w:rPr>
        <w:t>th</w:t>
      </w:r>
      <w:r w:rsidRPr="00E951EF">
        <w:rPr>
          <w:rFonts w:ascii="Arial" w:hAnsi="Arial" w:cs="Arial"/>
          <w:b/>
          <w:sz w:val="24"/>
          <w:szCs w:val="24"/>
        </w:rPr>
        <w:t xml:space="preserve"> March 2019 </w:t>
      </w:r>
      <w:r w:rsidR="00E951EF" w:rsidRPr="00E951EF">
        <w:rPr>
          <w:rFonts w:ascii="Arial" w:hAnsi="Arial" w:cs="Arial"/>
          <w:b/>
          <w:sz w:val="24"/>
          <w:szCs w:val="24"/>
        </w:rPr>
        <w:t>- Time</w:t>
      </w:r>
      <w:r w:rsidRPr="00E951EF">
        <w:rPr>
          <w:rFonts w:ascii="Arial" w:hAnsi="Arial" w:cs="Arial"/>
          <w:b/>
          <w:sz w:val="24"/>
          <w:szCs w:val="24"/>
        </w:rPr>
        <w:t xml:space="preserve"> 9:30am – 12:30pm</w:t>
      </w:r>
    </w:p>
    <w:p w14:paraId="28F2D7B1" w14:textId="77777777" w:rsidR="00E951EF" w:rsidRDefault="00E951EF" w:rsidP="00122ECF">
      <w:pPr>
        <w:spacing w:line="240" w:lineRule="atLeast"/>
        <w:jc w:val="both"/>
        <w:rPr>
          <w:rFonts w:ascii="Arial" w:hAnsi="Arial" w:cs="Arial"/>
          <w:sz w:val="24"/>
          <w:szCs w:val="24"/>
        </w:rPr>
      </w:pPr>
    </w:p>
    <w:p w14:paraId="07496A82" w14:textId="77777777" w:rsidR="00E951EF" w:rsidRDefault="00E951EF" w:rsidP="00122ECF">
      <w:pPr>
        <w:spacing w:line="240" w:lineRule="atLeast"/>
        <w:jc w:val="both"/>
        <w:rPr>
          <w:rFonts w:ascii="Arial" w:hAnsi="Arial" w:cs="Arial"/>
          <w:sz w:val="24"/>
          <w:szCs w:val="24"/>
        </w:rPr>
      </w:pPr>
      <w:r>
        <w:rPr>
          <w:rFonts w:ascii="Arial" w:hAnsi="Arial" w:cs="Arial"/>
          <w:sz w:val="24"/>
          <w:szCs w:val="24"/>
        </w:rPr>
        <w:t>Office – 5 Pancras square, N1C 4AG</w:t>
      </w:r>
      <w:proofErr w:type="gramStart"/>
      <w:r>
        <w:rPr>
          <w:rFonts w:ascii="Arial" w:hAnsi="Arial" w:cs="Arial"/>
          <w:sz w:val="24"/>
          <w:szCs w:val="24"/>
        </w:rPr>
        <w:t>,</w:t>
      </w:r>
      <w:r w:rsidRPr="00E951EF">
        <w:rPr>
          <w:rFonts w:ascii="Arial" w:hAnsi="Arial" w:cs="Arial"/>
          <w:sz w:val="24"/>
          <w:szCs w:val="24"/>
        </w:rPr>
        <w:t>London</w:t>
      </w:r>
      <w:proofErr w:type="gramEnd"/>
      <w:r w:rsidRPr="00E951EF">
        <w:rPr>
          <w:rFonts w:ascii="Arial" w:hAnsi="Arial" w:cs="Arial"/>
          <w:sz w:val="24"/>
          <w:szCs w:val="24"/>
        </w:rPr>
        <w:t xml:space="preserve"> Borough of Camden</w:t>
      </w:r>
    </w:p>
    <w:p w14:paraId="2687C276" w14:textId="77777777" w:rsidR="00E951EF" w:rsidRDefault="00E951EF" w:rsidP="00122ECF">
      <w:pPr>
        <w:spacing w:line="240" w:lineRule="atLeast"/>
        <w:jc w:val="both"/>
        <w:rPr>
          <w:rFonts w:ascii="Arial" w:hAnsi="Arial" w:cs="Arial"/>
          <w:sz w:val="24"/>
          <w:szCs w:val="24"/>
        </w:rPr>
      </w:pPr>
    </w:p>
    <w:p w14:paraId="413BFC6A" w14:textId="77777777" w:rsidR="00E951EF" w:rsidRDefault="00E951EF" w:rsidP="00122ECF">
      <w:pPr>
        <w:spacing w:line="240" w:lineRule="atLeast"/>
        <w:jc w:val="both"/>
        <w:rPr>
          <w:rFonts w:ascii="Arial" w:hAnsi="Arial" w:cs="Arial"/>
          <w:sz w:val="24"/>
          <w:szCs w:val="24"/>
        </w:rPr>
      </w:pPr>
      <w:r>
        <w:rPr>
          <w:rFonts w:ascii="Arial" w:hAnsi="Arial" w:cs="Arial"/>
          <w:sz w:val="24"/>
          <w:szCs w:val="24"/>
        </w:rPr>
        <w:t>Kind regards,</w:t>
      </w:r>
    </w:p>
    <w:p w14:paraId="354F364A" w14:textId="77777777" w:rsidR="00E951EF" w:rsidRDefault="00E951EF" w:rsidP="00122ECF">
      <w:pPr>
        <w:spacing w:line="240" w:lineRule="atLeast"/>
        <w:jc w:val="both"/>
        <w:rPr>
          <w:rFonts w:ascii="Arial" w:hAnsi="Arial" w:cs="Arial"/>
          <w:sz w:val="24"/>
          <w:szCs w:val="24"/>
        </w:rPr>
      </w:pPr>
      <w:bookmarkStart w:id="0" w:name="_GoBack"/>
      <w:bookmarkEnd w:id="0"/>
    </w:p>
    <w:p w14:paraId="3AE28F2C" w14:textId="77777777" w:rsidR="00E951EF" w:rsidRDefault="00E951EF" w:rsidP="00122ECF">
      <w:pPr>
        <w:spacing w:line="240" w:lineRule="atLeast"/>
        <w:jc w:val="both"/>
        <w:rPr>
          <w:rFonts w:ascii="Arial" w:hAnsi="Arial" w:cs="Arial"/>
          <w:sz w:val="24"/>
          <w:szCs w:val="24"/>
        </w:rPr>
      </w:pPr>
      <w:r>
        <w:rPr>
          <w:rFonts w:ascii="Arial" w:hAnsi="Arial" w:cs="Arial"/>
          <w:sz w:val="24"/>
          <w:szCs w:val="24"/>
        </w:rPr>
        <w:t>Procurement team</w:t>
      </w:r>
    </w:p>
    <w:p w14:paraId="209B601B" w14:textId="77777777" w:rsidR="00E951EF" w:rsidRDefault="00E951EF" w:rsidP="00122ECF">
      <w:pPr>
        <w:spacing w:line="240" w:lineRule="atLeast"/>
        <w:jc w:val="both"/>
        <w:rPr>
          <w:rFonts w:ascii="Arial" w:hAnsi="Arial" w:cs="Arial"/>
          <w:sz w:val="24"/>
          <w:szCs w:val="24"/>
        </w:rPr>
      </w:pPr>
    </w:p>
    <w:p w14:paraId="03C2AC7A" w14:textId="77777777" w:rsidR="000D0ABE" w:rsidRDefault="000D0ABE"/>
    <w:sectPr w:rsidR="000D0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ECA"/>
    <w:multiLevelType w:val="hybridMultilevel"/>
    <w:tmpl w:val="CBAC17C2"/>
    <w:lvl w:ilvl="0" w:tplc="9522C862">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CF"/>
    <w:rsid w:val="000D0ABE"/>
    <w:rsid w:val="00122ECF"/>
    <w:rsid w:val="00E9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9673"/>
  <w15:chartTrackingRefBased/>
  <w15:docId w15:val="{19A2275D-BACE-40C5-AF81-7D63F442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EC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Heliotrope, Joana</dc:creator>
  <cp:keywords/>
  <dc:description/>
  <cp:lastModifiedBy>Heliotrope, Joana</cp:lastModifiedBy>
  <cp:revision>1</cp:revision>
  <dcterms:created xsi:type="dcterms:W3CDTF">2019-02-11T10:18:00Z</dcterms:created>
  <dcterms:modified xsi:type="dcterms:W3CDTF">2019-02-11T10:31:00Z</dcterms:modified>
</cp:coreProperties>
</file>