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FD7" w:rsidRPr="00C73FD7" w:rsidRDefault="00C73FD7" w:rsidP="00856E37">
      <w:pPr>
        <w:rPr>
          <w:u w:val="single"/>
        </w:rPr>
      </w:pPr>
      <w:r w:rsidRPr="00C73FD7">
        <w:rPr>
          <w:u w:val="single"/>
        </w:rPr>
        <w:t>Text Edit Exercise: SWWG</w:t>
      </w:r>
    </w:p>
    <w:p w:rsidR="00C73FD7" w:rsidRPr="00C73FD7" w:rsidRDefault="00C73FD7" w:rsidP="00856E37"/>
    <w:p w:rsidR="00C73FD7" w:rsidRPr="00C73FD7" w:rsidRDefault="00856E37" w:rsidP="00856E37">
      <w:r w:rsidRPr="00C73FD7">
        <w:t>Below are t</w:t>
      </w:r>
      <w:r w:rsidR="00C73FD7" w:rsidRPr="00C73FD7">
        <w:t>hree</w:t>
      </w:r>
      <w:r w:rsidRPr="00C73FD7">
        <w:t xml:space="preserve"> personal stories </w:t>
      </w:r>
      <w:r w:rsidR="00C73FD7" w:rsidRPr="00C73FD7">
        <w:t>from</w:t>
      </w:r>
      <w:r w:rsidRPr="00C73FD7">
        <w:t xml:space="preserve"> the Second World War Gallery. </w:t>
      </w:r>
      <w:r w:rsidR="00C73FD7" w:rsidRPr="00C73FD7">
        <w:t xml:space="preserve">Please edit the text to </w:t>
      </w:r>
      <w:r w:rsidR="00C73FD7" w:rsidRPr="00C73FD7">
        <w:rPr>
          <w:b/>
        </w:rPr>
        <w:t>no more than</w:t>
      </w:r>
      <w:r w:rsidR="00C73FD7" w:rsidRPr="00C73FD7">
        <w:t xml:space="preserve"> </w:t>
      </w:r>
      <w:r w:rsidR="00C73FD7" w:rsidRPr="00C73FD7">
        <w:rPr>
          <w:b/>
        </w:rPr>
        <w:t xml:space="preserve">75 words each, </w:t>
      </w:r>
      <w:r w:rsidR="00C73FD7" w:rsidRPr="00C73FD7">
        <w:t xml:space="preserve">creating one unified tone and voice across all three stories. Please refer to the </w:t>
      </w:r>
      <w:r w:rsidR="00C73FD7" w:rsidRPr="00C73FD7">
        <w:rPr>
          <w:i/>
        </w:rPr>
        <w:t>IWM tone of Voice, Interpretation Principles</w:t>
      </w:r>
      <w:r w:rsidR="00C73FD7" w:rsidRPr="00C73FD7">
        <w:t xml:space="preserve"> and </w:t>
      </w:r>
      <w:r w:rsidR="00C73FD7" w:rsidRPr="00C73FD7">
        <w:rPr>
          <w:i/>
        </w:rPr>
        <w:t>Audience Development Strategy</w:t>
      </w:r>
      <w:r w:rsidR="00C73FD7" w:rsidRPr="00C73FD7">
        <w:t xml:space="preserve"> for guidance.</w:t>
      </w:r>
    </w:p>
    <w:p w:rsidR="00C73FD7" w:rsidRPr="00C73FD7" w:rsidRDefault="00C73FD7" w:rsidP="00856E37"/>
    <w:p w:rsidR="00856E37" w:rsidRPr="00C73FD7" w:rsidRDefault="00C73FD7" w:rsidP="00856E37">
      <w:r w:rsidRPr="00C73FD7">
        <w:t>Please focus on:</w:t>
      </w:r>
    </w:p>
    <w:p w:rsidR="00C73FD7" w:rsidRPr="00C73FD7" w:rsidRDefault="00C73FD7" w:rsidP="00856E37"/>
    <w:p w:rsidR="00C73FD7" w:rsidRPr="00C73FD7" w:rsidRDefault="00C73FD7" w:rsidP="00C73FD7">
      <w:pPr>
        <w:pStyle w:val="ListParagraph"/>
        <w:numPr>
          <w:ilvl w:val="0"/>
          <w:numId w:val="2"/>
        </w:numPr>
      </w:pPr>
      <w:r w:rsidRPr="00C73FD7">
        <w:t>Writing clear text for a general museum audience</w:t>
      </w:r>
    </w:p>
    <w:p w:rsidR="00C73FD7" w:rsidRPr="00C73FD7" w:rsidRDefault="00C73FD7" w:rsidP="00C73FD7">
      <w:pPr>
        <w:pStyle w:val="ListParagraph"/>
        <w:numPr>
          <w:ilvl w:val="0"/>
          <w:numId w:val="2"/>
        </w:numPr>
      </w:pPr>
      <w:r w:rsidRPr="00C73FD7">
        <w:t>Creating, lively</w:t>
      </w:r>
      <w:r w:rsidR="00CB2B93">
        <w:t xml:space="preserve">, sensitive and </w:t>
      </w:r>
      <w:r w:rsidRPr="00C73FD7">
        <w:t>engaging text</w:t>
      </w:r>
    </w:p>
    <w:p w:rsidR="00CB2B93" w:rsidRDefault="00C73FD7" w:rsidP="00CB2B93">
      <w:pPr>
        <w:pStyle w:val="ListParagraph"/>
        <w:numPr>
          <w:ilvl w:val="0"/>
          <w:numId w:val="2"/>
        </w:numPr>
      </w:pPr>
      <w:r w:rsidRPr="00C73FD7">
        <w:t>A strong</w:t>
      </w:r>
      <w:r>
        <w:t>, unified</w:t>
      </w:r>
      <w:r w:rsidRPr="00C73FD7">
        <w:t xml:space="preserve"> tone of voice</w:t>
      </w:r>
      <w:bookmarkStart w:id="0" w:name="_GoBack"/>
      <w:bookmarkEnd w:id="0"/>
    </w:p>
    <w:p w:rsidR="00856E37" w:rsidRDefault="00856E37" w:rsidP="00856E37">
      <w:pPr>
        <w:rPr>
          <w:color w:val="1F497D"/>
        </w:rPr>
      </w:pPr>
    </w:p>
    <w:p w:rsidR="00C73FD7" w:rsidRPr="00C73FD7" w:rsidRDefault="00C73FD7" w:rsidP="00C73FD7">
      <w:r w:rsidRPr="00C73FD7">
        <w:rPr>
          <w:u w:val="single"/>
        </w:rPr>
        <w:t>Celia Horwitz</w:t>
      </w:r>
      <w:r w:rsidRPr="00C73FD7">
        <w:t xml:space="preserve"> (69 words)</w:t>
      </w:r>
    </w:p>
    <w:p w:rsidR="00C73FD7" w:rsidRPr="00C73FD7" w:rsidRDefault="00C73FD7" w:rsidP="00C73FD7"/>
    <w:p w:rsidR="00C73FD7" w:rsidRPr="00C73FD7" w:rsidRDefault="00C73FD7" w:rsidP="00C73FD7">
      <w:pPr>
        <w:rPr>
          <w:rFonts w:asciiTheme="minorHAnsi" w:hAnsiTheme="minorHAnsi"/>
          <w:sz w:val="24"/>
          <w:szCs w:val="24"/>
        </w:rPr>
      </w:pPr>
      <w:r w:rsidRPr="00C73FD7">
        <w:rPr>
          <w:rFonts w:asciiTheme="minorHAnsi" w:hAnsiTheme="minorHAnsi"/>
          <w:sz w:val="24"/>
          <w:szCs w:val="24"/>
        </w:rPr>
        <w:t xml:space="preserve">In December 1938 twelve-year-old </w:t>
      </w:r>
      <w:proofErr w:type="spellStart"/>
      <w:r w:rsidRPr="00C73FD7">
        <w:rPr>
          <w:rFonts w:asciiTheme="minorHAnsi" w:hAnsiTheme="minorHAnsi"/>
          <w:sz w:val="24"/>
          <w:szCs w:val="24"/>
        </w:rPr>
        <w:t>Cilly</w:t>
      </w:r>
      <w:proofErr w:type="spellEnd"/>
      <w:r w:rsidRPr="00C73FD7">
        <w:rPr>
          <w:rFonts w:asciiTheme="minorHAnsi" w:hAnsiTheme="minorHAnsi"/>
          <w:sz w:val="24"/>
          <w:szCs w:val="24"/>
        </w:rPr>
        <w:t xml:space="preserve"> Horwitz and her older brother, Max, left Hamburg under the </w:t>
      </w:r>
      <w:proofErr w:type="spellStart"/>
      <w:r w:rsidRPr="00C73FD7">
        <w:rPr>
          <w:rFonts w:asciiTheme="minorHAnsi" w:hAnsiTheme="minorHAnsi"/>
          <w:i/>
          <w:sz w:val="24"/>
          <w:szCs w:val="24"/>
        </w:rPr>
        <w:t>Kindertransport</w:t>
      </w:r>
      <w:proofErr w:type="spellEnd"/>
      <w:r w:rsidRPr="00C73FD7">
        <w:rPr>
          <w:rFonts w:asciiTheme="minorHAnsi" w:hAnsiTheme="minorHAnsi"/>
          <w:sz w:val="24"/>
          <w:szCs w:val="24"/>
        </w:rPr>
        <w:t xml:space="preserve"> scheme. They were fostered by two London families, but </w:t>
      </w:r>
      <w:proofErr w:type="spellStart"/>
      <w:r w:rsidRPr="00C73FD7">
        <w:rPr>
          <w:rFonts w:asciiTheme="minorHAnsi" w:hAnsiTheme="minorHAnsi"/>
          <w:sz w:val="24"/>
          <w:szCs w:val="24"/>
        </w:rPr>
        <w:t>Cilly</w:t>
      </w:r>
      <w:proofErr w:type="spellEnd"/>
      <w:r w:rsidRPr="00C73FD7">
        <w:rPr>
          <w:rFonts w:asciiTheme="minorHAnsi" w:hAnsiTheme="minorHAnsi"/>
          <w:sz w:val="24"/>
          <w:szCs w:val="24"/>
        </w:rPr>
        <w:t xml:space="preserve"> soon found herself sent back to a refugee hostel by her hosts. Within a few months she was evacuated with her school-mates to rural Norfolk. </w:t>
      </w:r>
      <w:proofErr w:type="spellStart"/>
      <w:r w:rsidRPr="00C73FD7">
        <w:rPr>
          <w:rFonts w:asciiTheme="minorHAnsi" w:hAnsiTheme="minorHAnsi"/>
          <w:sz w:val="24"/>
          <w:szCs w:val="24"/>
        </w:rPr>
        <w:t>Cilly’s</w:t>
      </w:r>
      <w:proofErr w:type="spellEnd"/>
      <w:r w:rsidRPr="00C73FD7">
        <w:rPr>
          <w:rFonts w:asciiTheme="minorHAnsi" w:hAnsiTheme="minorHAnsi"/>
          <w:sz w:val="24"/>
          <w:szCs w:val="24"/>
        </w:rPr>
        <w:t xml:space="preserve"> father wrote to her in English and, in this letter, encourages her to reply in English too. </w:t>
      </w:r>
    </w:p>
    <w:p w:rsidR="00C73FD7" w:rsidRPr="00C73FD7" w:rsidRDefault="00C73FD7" w:rsidP="00856E37">
      <w:pPr>
        <w:rPr>
          <w:rFonts w:asciiTheme="minorHAnsi" w:hAnsiTheme="minorHAnsi"/>
          <w:sz w:val="24"/>
          <w:szCs w:val="24"/>
        </w:rPr>
      </w:pPr>
    </w:p>
    <w:p w:rsidR="00856E37" w:rsidRPr="00C73FD7" w:rsidRDefault="00856E37" w:rsidP="00856E37">
      <w:pPr>
        <w:rPr>
          <w:rFonts w:asciiTheme="minorHAnsi" w:hAnsiTheme="minorHAnsi"/>
          <w:sz w:val="24"/>
          <w:szCs w:val="24"/>
        </w:rPr>
      </w:pPr>
      <w:r w:rsidRPr="00C73FD7">
        <w:rPr>
          <w:rFonts w:asciiTheme="minorHAnsi" w:hAnsiTheme="minorHAnsi"/>
          <w:sz w:val="24"/>
          <w:szCs w:val="24"/>
          <w:u w:val="single"/>
        </w:rPr>
        <w:t>Rifleman George Roberts</w:t>
      </w:r>
      <w:r w:rsidRPr="00C73FD7">
        <w:rPr>
          <w:rFonts w:asciiTheme="minorHAnsi" w:hAnsiTheme="minorHAnsi"/>
          <w:sz w:val="24"/>
          <w:szCs w:val="24"/>
        </w:rPr>
        <w:t xml:space="preserve"> (71 words)</w:t>
      </w:r>
    </w:p>
    <w:p w:rsidR="00856E37" w:rsidRPr="00C73FD7" w:rsidRDefault="00856E37" w:rsidP="00856E37">
      <w:pPr>
        <w:rPr>
          <w:rFonts w:asciiTheme="minorHAnsi" w:hAnsiTheme="minorHAnsi"/>
          <w:sz w:val="24"/>
          <w:szCs w:val="24"/>
        </w:rPr>
      </w:pPr>
    </w:p>
    <w:p w:rsidR="00856E37" w:rsidRPr="00C73FD7" w:rsidRDefault="00856E37" w:rsidP="00856E37">
      <w:pPr>
        <w:rPr>
          <w:rFonts w:asciiTheme="minorHAnsi" w:hAnsiTheme="minorHAnsi"/>
          <w:sz w:val="24"/>
          <w:szCs w:val="24"/>
        </w:rPr>
      </w:pPr>
      <w:r w:rsidRPr="00C73FD7">
        <w:rPr>
          <w:rFonts w:asciiTheme="minorHAnsi" w:hAnsiTheme="minorHAnsi"/>
          <w:sz w:val="24"/>
          <w:szCs w:val="24"/>
        </w:rPr>
        <w:t xml:space="preserve">Originally from Trinidad, George Roberts joined up to fight in the First World War as a rifleman. When the Second World War broke out, he was too old for combat. Instead he enlisted in the Auxiliary Fire Service, saving countless lives in Southwark as a firefighter during the Blitz. George co-founded the fire service’s discussion and education groups and can be seen in this </w:t>
      </w:r>
      <w:r w:rsidRPr="00C73FD7">
        <w:rPr>
          <w:rFonts w:asciiTheme="minorHAnsi" w:hAnsiTheme="minorHAnsi"/>
          <w:b/>
          <w:bCs/>
          <w:sz w:val="24"/>
          <w:szCs w:val="24"/>
        </w:rPr>
        <w:t>magazine</w:t>
      </w:r>
      <w:r w:rsidRPr="00C73FD7">
        <w:rPr>
          <w:rFonts w:asciiTheme="minorHAnsi" w:hAnsiTheme="minorHAnsi"/>
          <w:sz w:val="24"/>
          <w:szCs w:val="24"/>
        </w:rPr>
        <w:t xml:space="preserve"> giving a talk to his fellow firemen.</w:t>
      </w:r>
    </w:p>
    <w:p w:rsidR="00122AA8" w:rsidRPr="00C73FD7" w:rsidRDefault="00936E22">
      <w:pPr>
        <w:rPr>
          <w:rFonts w:asciiTheme="minorHAnsi" w:hAnsiTheme="minorHAnsi"/>
          <w:sz w:val="24"/>
          <w:szCs w:val="24"/>
        </w:rPr>
      </w:pPr>
    </w:p>
    <w:p w:rsidR="00856E37" w:rsidRPr="00C73FD7" w:rsidRDefault="00856E37">
      <w:pPr>
        <w:rPr>
          <w:rFonts w:asciiTheme="minorHAnsi" w:hAnsiTheme="minorHAnsi"/>
          <w:sz w:val="24"/>
          <w:szCs w:val="24"/>
        </w:rPr>
      </w:pPr>
    </w:p>
    <w:p w:rsidR="00856E37" w:rsidRPr="00C73FD7" w:rsidRDefault="00856E37" w:rsidP="00856E37">
      <w:pPr>
        <w:rPr>
          <w:rFonts w:asciiTheme="minorHAnsi" w:hAnsiTheme="minorHAnsi" w:cs="Arial"/>
          <w:i/>
          <w:iCs/>
          <w:sz w:val="24"/>
          <w:szCs w:val="24"/>
        </w:rPr>
      </w:pPr>
      <w:r w:rsidRPr="00C73FD7">
        <w:rPr>
          <w:rFonts w:asciiTheme="minorHAnsi" w:hAnsiTheme="minorHAnsi" w:cs="Arial"/>
          <w:sz w:val="24"/>
          <w:szCs w:val="24"/>
          <w:u w:val="single"/>
        </w:rPr>
        <w:t>Pilot Officer Frederick Harrold</w:t>
      </w:r>
      <w:r w:rsidRPr="00C73FD7">
        <w:rPr>
          <w:rFonts w:asciiTheme="minorHAnsi" w:hAnsiTheme="minorHAnsi" w:cs="Arial"/>
          <w:sz w:val="24"/>
          <w:szCs w:val="24"/>
        </w:rPr>
        <w:t xml:space="preserve"> (</w:t>
      </w:r>
      <w:r w:rsidRPr="00C73FD7">
        <w:rPr>
          <w:rFonts w:asciiTheme="minorHAnsi" w:hAnsiTheme="minorHAnsi" w:cs="Arial"/>
          <w:i/>
          <w:iCs/>
          <w:sz w:val="24"/>
          <w:szCs w:val="24"/>
        </w:rPr>
        <w:t>127 words)</w:t>
      </w:r>
    </w:p>
    <w:p w:rsidR="00856E37" w:rsidRPr="00C73FD7" w:rsidRDefault="00856E37" w:rsidP="00856E37">
      <w:pPr>
        <w:rPr>
          <w:rFonts w:asciiTheme="minorHAnsi" w:hAnsiTheme="minorHAnsi" w:cs="Arial"/>
          <w:sz w:val="24"/>
          <w:szCs w:val="24"/>
        </w:rPr>
      </w:pPr>
    </w:p>
    <w:p w:rsidR="00856E37" w:rsidRPr="00C73FD7" w:rsidRDefault="00856E37" w:rsidP="00856E37">
      <w:pPr>
        <w:rPr>
          <w:rFonts w:asciiTheme="minorHAnsi" w:hAnsiTheme="minorHAnsi" w:cs="Arial"/>
          <w:sz w:val="24"/>
          <w:szCs w:val="24"/>
        </w:rPr>
      </w:pPr>
    </w:p>
    <w:p w:rsidR="00856E37" w:rsidRPr="00C73FD7" w:rsidRDefault="00856E37" w:rsidP="00856E37">
      <w:pPr>
        <w:rPr>
          <w:rFonts w:asciiTheme="minorHAnsi" w:hAnsiTheme="minorHAnsi" w:cs="Arial"/>
          <w:sz w:val="24"/>
          <w:szCs w:val="24"/>
        </w:rPr>
      </w:pPr>
      <w:r w:rsidRPr="00C73FD7">
        <w:rPr>
          <w:rFonts w:asciiTheme="minorHAnsi" w:hAnsiTheme="minorHAnsi" w:cs="Arial"/>
          <w:sz w:val="24"/>
          <w:szCs w:val="24"/>
        </w:rPr>
        <w:t xml:space="preserve">On 28 September 1940, Pilot Officer Frederick Harrold went on his third operational flight. His aircraft – a Hurricane – was shot down by German Messerschmitt Me 109s near Deal in Kent. The following day his parents, Frederick and Florence, received a </w:t>
      </w:r>
      <w:r w:rsidRPr="00C73FD7">
        <w:rPr>
          <w:rFonts w:asciiTheme="minorHAnsi" w:hAnsiTheme="minorHAnsi" w:cs="Arial"/>
          <w:bCs/>
          <w:sz w:val="24"/>
          <w:szCs w:val="24"/>
        </w:rPr>
        <w:t>telegram</w:t>
      </w:r>
      <w:r w:rsidRPr="00C73FD7">
        <w:rPr>
          <w:rFonts w:asciiTheme="minorHAnsi" w:hAnsiTheme="minorHAnsi" w:cs="Arial"/>
          <w:sz w:val="24"/>
          <w:szCs w:val="24"/>
        </w:rPr>
        <w:t xml:space="preserve"> telling them that he was reported missing in action. But, by 30 September, it had been confirmed that their son had been killed when his aircraft crashed. He was 23 years old when he died.</w:t>
      </w:r>
    </w:p>
    <w:p w:rsidR="00856E37" w:rsidRPr="00C73FD7" w:rsidRDefault="00856E37" w:rsidP="00856E37">
      <w:pPr>
        <w:rPr>
          <w:rFonts w:asciiTheme="minorHAnsi" w:hAnsiTheme="minorHAnsi" w:cs="Arial"/>
          <w:sz w:val="24"/>
          <w:szCs w:val="24"/>
        </w:rPr>
      </w:pPr>
      <w:r w:rsidRPr="00C73FD7">
        <w:rPr>
          <w:rFonts w:asciiTheme="minorHAnsi" w:hAnsiTheme="minorHAnsi" w:cs="Arial"/>
          <w:sz w:val="24"/>
          <w:szCs w:val="24"/>
        </w:rPr>
        <w:t xml:space="preserve">These objects include items that Frederick had with him when he was shot down. This </w:t>
      </w:r>
      <w:r w:rsidRPr="00C73FD7">
        <w:rPr>
          <w:rFonts w:asciiTheme="minorHAnsi" w:hAnsiTheme="minorHAnsi" w:cs="Arial"/>
          <w:bCs/>
          <w:sz w:val="24"/>
          <w:szCs w:val="24"/>
        </w:rPr>
        <w:t>jacket</w:t>
      </w:r>
      <w:r w:rsidRPr="00C73FD7">
        <w:rPr>
          <w:rFonts w:asciiTheme="minorHAnsi" w:hAnsiTheme="minorHAnsi" w:cs="Arial"/>
          <w:sz w:val="24"/>
          <w:szCs w:val="24"/>
        </w:rPr>
        <w:t xml:space="preserve"> and </w:t>
      </w:r>
      <w:r w:rsidRPr="00C73FD7">
        <w:rPr>
          <w:rFonts w:asciiTheme="minorHAnsi" w:hAnsiTheme="minorHAnsi" w:cs="Arial"/>
          <w:bCs/>
          <w:sz w:val="24"/>
          <w:szCs w:val="24"/>
        </w:rPr>
        <w:t>trousers</w:t>
      </w:r>
      <w:r w:rsidRPr="00C73FD7">
        <w:rPr>
          <w:rFonts w:asciiTheme="minorHAnsi" w:hAnsiTheme="minorHAnsi" w:cs="Arial"/>
          <w:sz w:val="24"/>
          <w:szCs w:val="24"/>
        </w:rPr>
        <w:t xml:space="preserve"> are from his service dress uniform and have rips in them. These </w:t>
      </w:r>
      <w:r w:rsidRPr="00C73FD7">
        <w:rPr>
          <w:rFonts w:asciiTheme="minorHAnsi" w:hAnsiTheme="minorHAnsi" w:cs="Arial"/>
          <w:bCs/>
          <w:sz w:val="24"/>
          <w:szCs w:val="24"/>
        </w:rPr>
        <w:t>religious medallions</w:t>
      </w:r>
      <w:r w:rsidRPr="00C73FD7">
        <w:rPr>
          <w:rFonts w:asciiTheme="minorHAnsi" w:hAnsiTheme="minorHAnsi" w:cs="Arial"/>
          <w:sz w:val="24"/>
          <w:szCs w:val="24"/>
        </w:rPr>
        <w:t xml:space="preserve">, </w:t>
      </w:r>
      <w:r w:rsidRPr="00C73FD7">
        <w:rPr>
          <w:rFonts w:asciiTheme="minorHAnsi" w:hAnsiTheme="minorHAnsi" w:cs="Arial"/>
          <w:bCs/>
          <w:sz w:val="24"/>
          <w:szCs w:val="24"/>
        </w:rPr>
        <w:t>bent house key</w:t>
      </w:r>
      <w:r w:rsidRPr="00C73FD7">
        <w:rPr>
          <w:rFonts w:asciiTheme="minorHAnsi" w:hAnsiTheme="minorHAnsi" w:cs="Arial"/>
          <w:sz w:val="24"/>
          <w:szCs w:val="24"/>
        </w:rPr>
        <w:t xml:space="preserve"> and </w:t>
      </w:r>
      <w:r w:rsidRPr="00C73FD7">
        <w:rPr>
          <w:rFonts w:asciiTheme="minorHAnsi" w:hAnsiTheme="minorHAnsi" w:cs="Arial"/>
          <w:bCs/>
          <w:sz w:val="24"/>
          <w:szCs w:val="24"/>
        </w:rPr>
        <w:t>cigarette case</w:t>
      </w:r>
      <w:r w:rsidRPr="00C73FD7">
        <w:rPr>
          <w:rFonts w:asciiTheme="minorHAnsi" w:hAnsiTheme="minorHAnsi" w:cs="Arial"/>
          <w:sz w:val="24"/>
          <w:szCs w:val="24"/>
        </w:rPr>
        <w:t xml:space="preserve"> also belonged to him. His </w:t>
      </w:r>
      <w:r w:rsidRPr="00C73FD7">
        <w:rPr>
          <w:rFonts w:asciiTheme="minorHAnsi" w:hAnsiTheme="minorHAnsi" w:cs="Arial"/>
          <w:bCs/>
          <w:sz w:val="24"/>
          <w:szCs w:val="24"/>
        </w:rPr>
        <w:t>Flying Log Book</w:t>
      </w:r>
      <w:r w:rsidRPr="00C73FD7">
        <w:rPr>
          <w:rFonts w:asciiTheme="minorHAnsi" w:hAnsiTheme="minorHAnsi" w:cs="Arial"/>
          <w:sz w:val="24"/>
          <w:szCs w:val="24"/>
        </w:rPr>
        <w:t xml:space="preserve"> is stamped 'Killed in action'.</w:t>
      </w:r>
    </w:p>
    <w:p w:rsidR="00856E37" w:rsidRPr="00C73FD7" w:rsidRDefault="00856E37">
      <w:pPr>
        <w:rPr>
          <w:rFonts w:asciiTheme="minorHAnsi" w:hAnsiTheme="minorHAnsi"/>
          <w:sz w:val="24"/>
          <w:szCs w:val="24"/>
        </w:rPr>
      </w:pPr>
    </w:p>
    <w:sectPr w:rsidR="00856E37" w:rsidRPr="00C73F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E6845"/>
    <w:multiLevelType w:val="hybridMultilevel"/>
    <w:tmpl w:val="91A4CF88"/>
    <w:lvl w:ilvl="0" w:tplc="C9FA1E6C">
      <w:start w:val="127"/>
      <w:numFmt w:val="bullet"/>
      <w:lvlText w:val="-"/>
      <w:lvlJc w:val="left"/>
      <w:pPr>
        <w:ind w:left="405" w:hanging="360"/>
      </w:pPr>
      <w:rPr>
        <w:rFonts w:ascii="Calibri" w:eastAsiaTheme="minorHAnsi" w:hAnsi="Calibri"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76167398"/>
    <w:multiLevelType w:val="hybridMultilevel"/>
    <w:tmpl w:val="D3A4DBE0"/>
    <w:lvl w:ilvl="0" w:tplc="C9FA1E6C">
      <w:start w:val="127"/>
      <w:numFmt w:val="bullet"/>
      <w:lvlText w:val="-"/>
      <w:lvlJc w:val="left"/>
      <w:pPr>
        <w:ind w:left="405"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E37"/>
    <w:rsid w:val="00047ECC"/>
    <w:rsid w:val="001C0DCC"/>
    <w:rsid w:val="00337252"/>
    <w:rsid w:val="00856E37"/>
    <w:rsid w:val="00936E22"/>
    <w:rsid w:val="00C73FD7"/>
    <w:rsid w:val="00CB2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CA921-6BFA-47B8-8AB6-06631560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E3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807724">
      <w:bodyDiv w:val="1"/>
      <w:marLeft w:val="0"/>
      <w:marRight w:val="0"/>
      <w:marTop w:val="0"/>
      <w:marBottom w:val="0"/>
      <w:divBdr>
        <w:top w:val="none" w:sz="0" w:space="0" w:color="auto"/>
        <w:left w:val="none" w:sz="0" w:space="0" w:color="auto"/>
        <w:bottom w:val="none" w:sz="0" w:space="0" w:color="auto"/>
        <w:right w:val="none" w:sz="0" w:space="0" w:color="auto"/>
      </w:divBdr>
    </w:div>
    <w:div w:id="211520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Imperial War Museums</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Cooper</dc:creator>
  <cp:keywords/>
  <dc:description/>
  <cp:lastModifiedBy>Poppy Cooper</cp:lastModifiedBy>
  <cp:revision>2</cp:revision>
  <dcterms:created xsi:type="dcterms:W3CDTF">2018-03-26T15:59:00Z</dcterms:created>
  <dcterms:modified xsi:type="dcterms:W3CDTF">2018-03-27T10:15:00Z</dcterms:modified>
</cp:coreProperties>
</file>