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A2868" w14:textId="6EE45956" w:rsidR="00E33960" w:rsidRPr="00D34B4E" w:rsidRDefault="00D34B4E" w:rsidP="00D34B4E">
      <w:pPr>
        <w:tabs>
          <w:tab w:val="left" w:pos="8383"/>
        </w:tabs>
        <w:spacing w:line="240" w:lineRule="auto"/>
        <w:rPr>
          <w:rFonts w:cs="Arial"/>
        </w:rPr>
      </w:pPr>
      <w:r w:rsidRPr="00D34B4E">
        <w:rPr>
          <w:rFonts w:cs="Arial"/>
        </w:rPr>
        <w:t>Deloitte LLP</w:t>
      </w:r>
    </w:p>
    <w:p w14:paraId="494419E0" w14:textId="4DF1536C" w:rsidR="00D34B4E" w:rsidRPr="00D34B4E" w:rsidRDefault="00D34B4E" w:rsidP="00D34B4E">
      <w:pPr>
        <w:tabs>
          <w:tab w:val="left" w:pos="8383"/>
        </w:tabs>
        <w:spacing w:line="240" w:lineRule="auto"/>
        <w:rPr>
          <w:rFonts w:cs="Arial"/>
        </w:rPr>
      </w:pPr>
      <w:r w:rsidRPr="00D34B4E">
        <w:rPr>
          <w:rFonts w:cs="Arial"/>
        </w:rPr>
        <w:t>Stonecutter Court</w:t>
      </w:r>
    </w:p>
    <w:p w14:paraId="54A173ED" w14:textId="0BE72F45" w:rsidR="00D34B4E" w:rsidRPr="00D34B4E" w:rsidRDefault="00D34B4E" w:rsidP="00D34B4E">
      <w:pPr>
        <w:tabs>
          <w:tab w:val="left" w:pos="8383"/>
        </w:tabs>
        <w:spacing w:line="240" w:lineRule="auto"/>
        <w:rPr>
          <w:rFonts w:cs="Arial"/>
        </w:rPr>
      </w:pPr>
      <w:r w:rsidRPr="00D34B4E">
        <w:rPr>
          <w:rFonts w:cs="Arial"/>
        </w:rPr>
        <w:t>Stonecutter Street</w:t>
      </w:r>
    </w:p>
    <w:p w14:paraId="3E1A2416" w14:textId="7635E387" w:rsidR="00D34B4E" w:rsidRPr="00D34B4E" w:rsidRDefault="00D34B4E" w:rsidP="00D34B4E">
      <w:pPr>
        <w:tabs>
          <w:tab w:val="left" w:pos="8383"/>
        </w:tabs>
        <w:spacing w:line="240" w:lineRule="auto"/>
        <w:rPr>
          <w:rFonts w:cs="Arial"/>
        </w:rPr>
      </w:pPr>
      <w:r w:rsidRPr="00D34B4E">
        <w:rPr>
          <w:rFonts w:cs="Arial"/>
        </w:rPr>
        <w:t>London</w:t>
      </w:r>
    </w:p>
    <w:p w14:paraId="3F0D2449" w14:textId="1FE65229" w:rsidR="00D34B4E" w:rsidRPr="00D34B4E" w:rsidRDefault="00D34B4E" w:rsidP="00D34B4E">
      <w:pPr>
        <w:tabs>
          <w:tab w:val="left" w:pos="8383"/>
        </w:tabs>
        <w:spacing w:line="240" w:lineRule="auto"/>
        <w:rPr>
          <w:rFonts w:cs="Arial"/>
        </w:rPr>
      </w:pPr>
      <w:r w:rsidRPr="00D34B4E">
        <w:rPr>
          <w:rFonts w:cs="Arial"/>
        </w:rPr>
        <w:t>EC4A 4TR</w:t>
      </w:r>
    </w:p>
    <w:p w14:paraId="345AF142" w14:textId="77777777" w:rsidR="00D34B4E" w:rsidRDefault="00D34B4E" w:rsidP="00495190">
      <w:pPr>
        <w:rPr>
          <w:rFonts w:cs="Arial"/>
          <w:shd w:val="clear" w:color="auto" w:fill="FFFF00"/>
        </w:rPr>
      </w:pPr>
    </w:p>
    <w:p w14:paraId="1A8A2869" w14:textId="3DCF9C5F" w:rsidR="00495190" w:rsidRPr="00A4589E" w:rsidRDefault="00534833" w:rsidP="00D34B4E">
      <w:pPr>
        <w:tabs>
          <w:tab w:val="left" w:pos="8383"/>
        </w:tabs>
        <w:spacing w:line="240" w:lineRule="auto"/>
        <w:rPr>
          <w:rFonts w:cs="Arial"/>
        </w:rPr>
      </w:pPr>
      <w:r>
        <w:rPr>
          <w:rFonts w:cs="Arial"/>
        </w:rPr>
        <w:t>24</w:t>
      </w:r>
      <w:r w:rsidR="00D34B4E" w:rsidRPr="00D34B4E">
        <w:rPr>
          <w:rFonts w:cs="Arial"/>
        </w:rPr>
        <w:t>th January 2017</w:t>
      </w:r>
    </w:p>
    <w:p w14:paraId="1A8A286A" w14:textId="77777777" w:rsidR="00495190" w:rsidRPr="00A4589E" w:rsidRDefault="00495190" w:rsidP="00495190">
      <w:pPr>
        <w:spacing w:line="240" w:lineRule="auto"/>
        <w:rPr>
          <w:rFonts w:cs="Arial"/>
          <w:b/>
        </w:rPr>
      </w:pPr>
    </w:p>
    <w:p w14:paraId="1A8A286B" w14:textId="77777777" w:rsidR="00495190" w:rsidRDefault="00495190" w:rsidP="005E2CF2">
      <w:pPr>
        <w:tabs>
          <w:tab w:val="left" w:pos="8383"/>
        </w:tabs>
        <w:spacing w:line="240" w:lineRule="auto"/>
        <w:rPr>
          <w:rFonts w:cs="Arial"/>
        </w:rPr>
      </w:pPr>
      <w:r w:rsidRPr="00A4589E">
        <w:rPr>
          <w:rFonts w:cs="Arial"/>
        </w:rPr>
        <w:t>Dear Sirs,</w:t>
      </w:r>
      <w:r w:rsidR="005E2CF2">
        <w:rPr>
          <w:rFonts w:cs="Arial"/>
        </w:rPr>
        <w:tab/>
      </w:r>
    </w:p>
    <w:p w14:paraId="1A8A286C" w14:textId="77777777" w:rsidR="00E33960" w:rsidRDefault="00E33960" w:rsidP="00495190">
      <w:pPr>
        <w:spacing w:line="240" w:lineRule="auto"/>
        <w:rPr>
          <w:rFonts w:cs="Arial"/>
        </w:rPr>
      </w:pPr>
    </w:p>
    <w:p w14:paraId="1A8A286D" w14:textId="77777777" w:rsidR="00E33960" w:rsidRPr="00D34B4E" w:rsidRDefault="00E33960" w:rsidP="00495190">
      <w:pPr>
        <w:spacing w:line="240" w:lineRule="auto"/>
        <w:rPr>
          <w:rFonts w:cs="Arial"/>
          <w:b/>
        </w:rPr>
      </w:pPr>
    </w:p>
    <w:p w14:paraId="238C671A" w14:textId="551CF7B8" w:rsidR="00D34B4E" w:rsidRPr="0018783F" w:rsidRDefault="009154AB" w:rsidP="00D34B4E">
      <w:pPr>
        <w:spacing w:line="240" w:lineRule="auto"/>
        <w:rPr>
          <w:rFonts w:cs="Arial"/>
          <w:highlight w:val="yellow"/>
        </w:rPr>
      </w:pPr>
      <w:r w:rsidRPr="00D34B4E">
        <w:rPr>
          <w:rFonts w:cs="Arial"/>
          <w:b/>
        </w:rPr>
        <w:t>Contract Title</w:t>
      </w:r>
      <w:r w:rsidR="00D34B4E">
        <w:rPr>
          <w:rFonts w:cs="Arial"/>
          <w:b/>
        </w:rPr>
        <w:t xml:space="preserve">: </w:t>
      </w:r>
      <w:r w:rsidR="00D34B4E" w:rsidRPr="00D34B4E">
        <w:rPr>
          <w:rFonts w:cs="Arial"/>
          <w:b/>
        </w:rPr>
        <w:t xml:space="preserve">Provision of Consultancy for </w:t>
      </w:r>
      <w:proofErr w:type="spellStart"/>
      <w:r w:rsidR="00D34B4E" w:rsidRPr="00D34B4E">
        <w:rPr>
          <w:rFonts w:cs="Arial"/>
          <w:b/>
        </w:rPr>
        <w:t>Defence</w:t>
      </w:r>
      <w:proofErr w:type="spellEnd"/>
      <w:r w:rsidR="00D34B4E" w:rsidRPr="00D34B4E">
        <w:rPr>
          <w:rFonts w:cs="Arial"/>
          <w:b/>
        </w:rPr>
        <w:t xml:space="preserve"> </w:t>
      </w:r>
      <w:proofErr w:type="gramStart"/>
      <w:r w:rsidR="00D34B4E" w:rsidRPr="00D34B4E">
        <w:rPr>
          <w:rFonts w:cs="Arial"/>
          <w:b/>
        </w:rPr>
        <w:t>Academy  Funding</w:t>
      </w:r>
      <w:proofErr w:type="gramEnd"/>
      <w:r w:rsidR="00D34B4E" w:rsidRPr="00D34B4E">
        <w:rPr>
          <w:rFonts w:cs="Arial"/>
          <w:b/>
        </w:rPr>
        <w:t xml:space="preserve"> Model &amp; </w:t>
      </w:r>
      <w:proofErr w:type="spellStart"/>
      <w:r w:rsidR="00D34B4E" w:rsidRPr="00D34B4E">
        <w:rPr>
          <w:rFonts w:cs="Arial"/>
          <w:b/>
        </w:rPr>
        <w:t>Organisational</w:t>
      </w:r>
      <w:proofErr w:type="spellEnd"/>
      <w:r w:rsidR="00D34B4E" w:rsidRPr="00D34B4E">
        <w:rPr>
          <w:rFonts w:cs="Arial"/>
          <w:b/>
        </w:rPr>
        <w:t xml:space="preserve"> Strategy</w:t>
      </w:r>
    </w:p>
    <w:p w14:paraId="76CB401D" w14:textId="796EFC72" w:rsidR="009154AB" w:rsidRPr="00D34B4E" w:rsidRDefault="009154AB" w:rsidP="00E33960">
      <w:pPr>
        <w:spacing w:line="240" w:lineRule="auto"/>
        <w:rPr>
          <w:rFonts w:cs="Arial"/>
          <w:b/>
        </w:rPr>
      </w:pPr>
      <w:r w:rsidRPr="00D34B4E">
        <w:rPr>
          <w:rFonts w:cs="Arial"/>
          <w:b/>
        </w:rPr>
        <w:t>Contract Reference: CCCC</w:t>
      </w:r>
      <w:r w:rsidR="00D34B4E">
        <w:rPr>
          <w:rFonts w:cs="Arial"/>
          <w:b/>
        </w:rPr>
        <w:t>16A94</w:t>
      </w:r>
    </w:p>
    <w:p w14:paraId="1A8A286F" w14:textId="11C9C3C9" w:rsidR="00E33960" w:rsidRPr="009154AB" w:rsidRDefault="00D31F75" w:rsidP="00495190">
      <w:pPr>
        <w:spacing w:line="240" w:lineRule="auto"/>
        <w:rPr>
          <w:rFonts w:cs="Arial"/>
          <w:b/>
        </w:rPr>
      </w:pPr>
      <w:r w:rsidRPr="00D34B4E">
        <w:rPr>
          <w:rFonts w:cs="Arial"/>
          <w:b/>
        </w:rPr>
        <w:t xml:space="preserve">Contract Period: </w:t>
      </w:r>
      <w:r w:rsidR="00D34B4E">
        <w:rPr>
          <w:rFonts w:cs="Arial"/>
          <w:b/>
        </w:rPr>
        <w:t xml:space="preserve">For </w:t>
      </w:r>
      <w:r w:rsidR="005F7297">
        <w:rPr>
          <w:rFonts w:cs="Arial"/>
          <w:b/>
        </w:rPr>
        <w:t xml:space="preserve">eleven weeks </w:t>
      </w:r>
      <w:r w:rsidR="00D34B4E">
        <w:rPr>
          <w:rFonts w:cs="Arial"/>
          <w:b/>
        </w:rPr>
        <w:t xml:space="preserve">from </w:t>
      </w:r>
      <w:r w:rsidR="00534833">
        <w:rPr>
          <w:rFonts w:cs="Arial"/>
          <w:b/>
        </w:rPr>
        <w:t xml:space="preserve">Thursday </w:t>
      </w:r>
      <w:r w:rsidR="002F7490">
        <w:rPr>
          <w:rFonts w:cs="Arial"/>
          <w:b/>
        </w:rPr>
        <w:t>2</w:t>
      </w:r>
      <w:r w:rsidR="00534833">
        <w:rPr>
          <w:rFonts w:cs="Arial"/>
          <w:b/>
        </w:rPr>
        <w:t>6</w:t>
      </w:r>
      <w:r w:rsidR="00534833" w:rsidRPr="00534833">
        <w:rPr>
          <w:rFonts w:cs="Arial"/>
          <w:b/>
          <w:vertAlign w:val="superscript"/>
        </w:rPr>
        <w:t>th</w:t>
      </w:r>
      <w:r w:rsidR="00534833">
        <w:rPr>
          <w:rFonts w:cs="Arial"/>
          <w:b/>
        </w:rPr>
        <w:t xml:space="preserve"> </w:t>
      </w:r>
      <w:r w:rsidR="005F7297">
        <w:rPr>
          <w:rFonts w:cs="Arial"/>
          <w:b/>
        </w:rPr>
        <w:t xml:space="preserve">January 2017 until </w:t>
      </w:r>
      <w:r w:rsidR="00534833">
        <w:rPr>
          <w:rFonts w:cs="Arial"/>
          <w:b/>
        </w:rPr>
        <w:t>Wednesday 12</w:t>
      </w:r>
      <w:r w:rsidR="005F7297" w:rsidRPr="005F7297">
        <w:rPr>
          <w:rFonts w:cs="Arial"/>
          <w:b/>
          <w:vertAlign w:val="superscript"/>
        </w:rPr>
        <w:t>th</w:t>
      </w:r>
      <w:r w:rsidR="005F7297">
        <w:rPr>
          <w:rFonts w:cs="Arial"/>
          <w:b/>
        </w:rPr>
        <w:t xml:space="preserve"> April 2017 with no option to extend</w:t>
      </w:r>
    </w:p>
    <w:p w14:paraId="1A8A2870" w14:textId="77777777" w:rsidR="00340F4A" w:rsidRPr="00A4589E" w:rsidRDefault="00340F4A" w:rsidP="00495190">
      <w:pPr>
        <w:spacing w:line="240" w:lineRule="auto"/>
        <w:rPr>
          <w:rFonts w:cs="Arial"/>
        </w:rPr>
      </w:pPr>
    </w:p>
    <w:p w14:paraId="1A8A2871" w14:textId="07B50711" w:rsidR="0060094F" w:rsidRPr="00FE6DDC" w:rsidRDefault="0060094F" w:rsidP="0060094F">
      <w:pPr>
        <w:overflowPunct w:val="0"/>
        <w:autoSpaceDE w:val="0"/>
        <w:autoSpaceDN w:val="0"/>
        <w:adjustRightInd w:val="0"/>
        <w:spacing w:after="240" w:line="240" w:lineRule="auto"/>
        <w:jc w:val="both"/>
        <w:textAlignment w:val="baseline"/>
        <w:rPr>
          <w:rFonts w:cs="Arial"/>
          <w:b/>
          <w:color w:val="000000" w:themeColor="text1"/>
        </w:rPr>
      </w:pPr>
      <w:r w:rsidRPr="00FE6DDC">
        <w:rPr>
          <w:rFonts w:cs="Arial"/>
          <w:b/>
          <w:color w:val="000000" w:themeColor="text1"/>
        </w:rPr>
        <w:t xml:space="preserve">Contract for the provision of consultancy services by </w:t>
      </w:r>
      <w:r w:rsidR="00D34B4E">
        <w:rPr>
          <w:rFonts w:cs="Arial"/>
          <w:b/>
          <w:color w:val="000000" w:themeColor="text1"/>
        </w:rPr>
        <w:t>Deloitte LLP</w:t>
      </w:r>
      <w:r w:rsidRPr="00FE6DDC">
        <w:rPr>
          <w:rFonts w:cs="Arial"/>
          <w:b/>
          <w:color w:val="000000" w:themeColor="text1"/>
        </w:rPr>
        <w:t xml:space="preserve"> as Supplier to </w:t>
      </w:r>
      <w:r w:rsidR="009154AB">
        <w:rPr>
          <w:rFonts w:cs="Arial"/>
          <w:b/>
          <w:color w:val="000000" w:themeColor="text1"/>
        </w:rPr>
        <w:t xml:space="preserve">The Ministry of </w:t>
      </w:r>
      <w:proofErr w:type="spellStart"/>
      <w:r w:rsidR="009154AB">
        <w:rPr>
          <w:rFonts w:cs="Arial"/>
          <w:b/>
          <w:color w:val="000000" w:themeColor="text1"/>
        </w:rPr>
        <w:t>Defence</w:t>
      </w:r>
      <w:proofErr w:type="spellEnd"/>
      <w:r w:rsidRPr="00FE6DDC">
        <w:rPr>
          <w:rFonts w:cs="Arial"/>
          <w:b/>
          <w:color w:val="000000" w:themeColor="text1"/>
        </w:rPr>
        <w:t xml:space="preserve"> as Customer pursuant to the ConsultancyONE Framework Agreement (RM 1502) dated 18 February 2013 between the Minister for the Cabinet Office acting through Crown Commercial Service as the Authority and the Supplier as varied by the Agreeme</w:t>
      </w:r>
      <w:r w:rsidR="00D31F75" w:rsidRPr="00FE6DDC">
        <w:rPr>
          <w:rFonts w:cs="Arial"/>
          <w:b/>
          <w:color w:val="000000" w:themeColor="text1"/>
        </w:rPr>
        <w:t>nt Ch</w:t>
      </w:r>
      <w:r w:rsidR="00D650E4" w:rsidRPr="00FE6DDC">
        <w:rPr>
          <w:rFonts w:cs="Arial"/>
          <w:b/>
          <w:color w:val="000000" w:themeColor="text1"/>
        </w:rPr>
        <w:t>ange Note dated 16 February 2016</w:t>
      </w:r>
      <w:r w:rsidRPr="00FE6DDC">
        <w:rPr>
          <w:rFonts w:cs="Arial"/>
          <w:b/>
          <w:color w:val="000000" w:themeColor="text1"/>
        </w:rPr>
        <w:t xml:space="preserve">. We refer to the above-mentioned ConsultancyONE Framework Agreement (the “Framework Agreement”).  </w:t>
      </w:r>
    </w:p>
    <w:p w14:paraId="1A8A2872"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For the purposes of this Letter of Appointment:</w:t>
      </w:r>
    </w:p>
    <w:p w14:paraId="1A8A2873" w14:textId="77777777" w:rsidR="00495190" w:rsidRPr="00A4589E" w:rsidRDefault="00495190" w:rsidP="00495190">
      <w:pPr>
        <w:pStyle w:val="ListParagraph"/>
        <w:numPr>
          <w:ilvl w:val="0"/>
          <w:numId w:val="4"/>
        </w:numPr>
        <w:overflowPunct w:val="0"/>
        <w:autoSpaceDE w:val="0"/>
        <w:autoSpaceDN w:val="0"/>
        <w:adjustRightInd w:val="0"/>
        <w:spacing w:before="240" w:after="240" w:line="240" w:lineRule="auto"/>
        <w:contextualSpacing w:val="0"/>
        <w:jc w:val="both"/>
        <w:textAlignment w:val="baseline"/>
        <w:rPr>
          <w:rFonts w:cs="Arial"/>
        </w:rPr>
      </w:pPr>
      <w:proofErr w:type="spellStart"/>
      <w:r w:rsidRPr="00A4589E">
        <w:rPr>
          <w:rFonts w:cs="Arial"/>
        </w:rPr>
        <w:t>capitalised</w:t>
      </w:r>
      <w:proofErr w:type="spellEnd"/>
      <w:r w:rsidRPr="00A4589E">
        <w:rPr>
          <w:rFonts w:cs="Arial"/>
        </w:rPr>
        <w:t xml:space="preserve"> terms and expressions used in this Letter of Appointment have the same meanings </w:t>
      </w:r>
      <w:r>
        <w:rPr>
          <w:rFonts w:cs="Arial"/>
        </w:rPr>
        <w:t>given to them</w:t>
      </w:r>
      <w:r w:rsidRPr="00A4589E">
        <w:rPr>
          <w:rFonts w:cs="Arial"/>
        </w:rPr>
        <w:t xml:space="preserve"> in or pursuant to the Call-Off Terms </w:t>
      </w:r>
      <w:r>
        <w:rPr>
          <w:rFonts w:cs="Arial"/>
        </w:rPr>
        <w:t>attached to this Letter of Appointment</w:t>
      </w:r>
      <w:r w:rsidRPr="00A4589E">
        <w:rPr>
          <w:rFonts w:cs="Arial"/>
        </w:rPr>
        <w:t xml:space="preserve"> unless the context otherwise requires;</w:t>
      </w:r>
    </w:p>
    <w:p w14:paraId="1A8A2874"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references to Appendices are references to the appendices to this Letter of Appointment; and</w:t>
      </w:r>
    </w:p>
    <w:p w14:paraId="1A8A2875"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proofErr w:type="gramStart"/>
      <w:r w:rsidRPr="00A4589E">
        <w:rPr>
          <w:rFonts w:cs="Arial"/>
        </w:rPr>
        <w:t>the</w:t>
      </w:r>
      <w:proofErr w:type="gramEnd"/>
      <w:r w:rsidRPr="00A4589E">
        <w:rPr>
          <w:rFonts w:cs="Arial"/>
        </w:rPr>
        <w:t xml:space="preserve"> Appendices shall form part of this Letter of Appointment.</w:t>
      </w:r>
    </w:p>
    <w:p w14:paraId="1A8A2876" w14:textId="77777777" w:rsidR="00495190" w:rsidRPr="00FD024E"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This Letter of Appointment constitutes an Order for the provision by you to us of the Contract Services (specified in Appendix 1) from the Effective Date (specified in Appendix 1) on the basis of the Day Rates / Contract Charges (set out in Appendix 2) and, save as varied and / or supplemented pursuant to the provisions (set out in Appendix 3) in accordance with the Call-Off Terms.</w:t>
      </w:r>
    </w:p>
    <w:p w14:paraId="1A8A2877" w14:textId="0653FECE" w:rsidR="00495190" w:rsidRDefault="00495190" w:rsidP="00FD024E">
      <w:pPr>
        <w:overflowPunct w:val="0"/>
        <w:autoSpaceDE w:val="0"/>
        <w:autoSpaceDN w:val="0"/>
        <w:adjustRightInd w:val="0"/>
        <w:spacing w:after="240" w:line="240" w:lineRule="auto"/>
        <w:jc w:val="both"/>
        <w:textAlignment w:val="baseline"/>
        <w:rPr>
          <w:rFonts w:cs="Arial"/>
        </w:rPr>
      </w:pPr>
      <w:r w:rsidRPr="00FD024E">
        <w:rPr>
          <w:rFonts w:cs="Arial"/>
        </w:rPr>
        <w:t xml:space="preserve">This Order is placed under Lot number </w:t>
      </w:r>
      <w:r w:rsidR="00D34B4E">
        <w:rPr>
          <w:rFonts w:cs="Arial"/>
        </w:rPr>
        <w:t>2.2</w:t>
      </w:r>
      <w:r w:rsidR="00690515">
        <w:rPr>
          <w:rFonts w:cs="Arial"/>
        </w:rPr>
        <w:t xml:space="preserve"> </w:t>
      </w:r>
      <w:proofErr w:type="spellStart"/>
      <w:r w:rsidR="00690515">
        <w:rPr>
          <w:rFonts w:cs="Arial"/>
        </w:rPr>
        <w:t>Organisational</w:t>
      </w:r>
      <w:proofErr w:type="spellEnd"/>
      <w:r w:rsidR="00690515">
        <w:rPr>
          <w:rFonts w:cs="Arial"/>
        </w:rPr>
        <w:t xml:space="preserve"> Strategy</w:t>
      </w:r>
      <w:r w:rsidRPr="00FD024E">
        <w:rPr>
          <w:rFonts w:cs="Arial"/>
        </w:rPr>
        <w:t xml:space="preserve"> of the Framework Agreement.</w:t>
      </w:r>
    </w:p>
    <w:p w14:paraId="3EAA57C0" w14:textId="110A2E4C" w:rsidR="009154AB" w:rsidRPr="008A3BCF" w:rsidRDefault="009154AB" w:rsidP="009154AB">
      <w:pPr>
        <w:overflowPunct w:val="0"/>
        <w:autoSpaceDE w:val="0"/>
        <w:autoSpaceDN w:val="0"/>
        <w:adjustRightInd w:val="0"/>
        <w:spacing w:after="240" w:line="240" w:lineRule="auto"/>
        <w:jc w:val="both"/>
        <w:textAlignment w:val="baseline"/>
        <w:rPr>
          <w:rFonts w:cs="Arial"/>
        </w:rPr>
      </w:pPr>
      <w:r>
        <w:rPr>
          <w:rFonts w:cs="Arial"/>
        </w:rPr>
        <w:t xml:space="preserve">For the avoidance of doubt the </w:t>
      </w:r>
      <w:r w:rsidR="00690515">
        <w:rPr>
          <w:rFonts w:cs="Arial"/>
        </w:rPr>
        <w:t>C</w:t>
      </w:r>
      <w:r>
        <w:rPr>
          <w:rFonts w:cs="Arial"/>
        </w:rPr>
        <w:t xml:space="preserve">ontract value will not </w:t>
      </w:r>
      <w:r w:rsidRPr="00D34B4E">
        <w:rPr>
          <w:rFonts w:cs="Arial"/>
        </w:rPr>
        <w:t xml:space="preserve">exceed </w:t>
      </w:r>
      <w:r w:rsidR="00C1632D">
        <w:rPr>
          <w:rFonts w:cs="Arial"/>
        </w:rPr>
        <w:t>REDACTED TEXT</w:t>
      </w:r>
      <w:bookmarkStart w:id="0" w:name="_GoBack"/>
      <w:bookmarkEnd w:id="0"/>
    </w:p>
    <w:p w14:paraId="227B4CC5" w14:textId="1F982E8A" w:rsidR="00FE6DDC" w:rsidRPr="00FE6DDC" w:rsidRDefault="00FE6DDC" w:rsidP="00FE6DDC">
      <w:pPr>
        <w:overflowPunct w:val="0"/>
        <w:autoSpaceDE w:val="0"/>
        <w:autoSpaceDN w:val="0"/>
        <w:adjustRightInd w:val="0"/>
        <w:spacing w:after="240" w:line="240" w:lineRule="auto"/>
        <w:jc w:val="both"/>
        <w:textAlignment w:val="baseline"/>
        <w:rPr>
          <w:rFonts w:cs="Arial"/>
        </w:rPr>
      </w:pPr>
      <w:r w:rsidRPr="00FE6DDC">
        <w:rPr>
          <w:rFonts w:cs="Arial"/>
        </w:rPr>
        <w:t xml:space="preserve">The Supplier’s Representative with overall responsibility for the supply of the Contract Services is </w:t>
      </w:r>
      <w:r w:rsidR="00B902F6">
        <w:rPr>
          <w:rFonts w:cs="Arial"/>
        </w:rPr>
        <w:t>REDACTED TEXT</w:t>
      </w:r>
      <w:r w:rsidRPr="00FE6DDC">
        <w:rPr>
          <w:rFonts w:cs="Arial"/>
        </w:rPr>
        <w:t xml:space="preserve"> and the Key Personnel assigned to the supply of the Contract Services </w:t>
      </w:r>
      <w:r w:rsidR="00690515">
        <w:rPr>
          <w:rFonts w:cs="Arial"/>
        </w:rPr>
        <w:t>is also</w:t>
      </w:r>
      <w:r w:rsidRPr="00FE6DDC">
        <w:rPr>
          <w:rFonts w:cs="Arial"/>
        </w:rPr>
        <w:t xml:space="preserve"> </w:t>
      </w:r>
      <w:r w:rsidR="00B902F6">
        <w:rPr>
          <w:rFonts w:cs="Arial"/>
        </w:rPr>
        <w:t>REDACTED TEXT.</w:t>
      </w:r>
    </w:p>
    <w:p w14:paraId="6CADD6EA" w14:textId="6891E582" w:rsidR="002C0EFD" w:rsidRPr="00FE6DDC" w:rsidRDefault="002C0EFD" w:rsidP="002C0EFD">
      <w:pPr>
        <w:overflowPunct w:val="0"/>
        <w:autoSpaceDE w:val="0"/>
        <w:autoSpaceDN w:val="0"/>
        <w:adjustRightInd w:val="0"/>
        <w:spacing w:after="240" w:line="240" w:lineRule="auto"/>
        <w:jc w:val="both"/>
        <w:textAlignment w:val="baseline"/>
        <w:rPr>
          <w:rFonts w:cs="Arial"/>
        </w:rPr>
      </w:pPr>
      <w:r w:rsidRPr="00FE6DDC">
        <w:rPr>
          <w:rFonts w:cs="Arial"/>
        </w:rPr>
        <w:t xml:space="preserve">The Customer’s Representative for the purpose of the Contract is </w:t>
      </w:r>
      <w:r w:rsidR="00B902F6">
        <w:rPr>
          <w:rFonts w:cs="Arial"/>
        </w:rPr>
        <w:t>REDACTED TEXT</w:t>
      </w:r>
      <w:r w:rsidRPr="00FE6DDC">
        <w:rPr>
          <w:rFonts w:cs="Arial"/>
        </w:rPr>
        <w:t xml:space="preserve"> and any disputes in relation to the Contract shall be escalated </w:t>
      </w:r>
      <w:r>
        <w:rPr>
          <w:rFonts w:cs="Arial"/>
        </w:rPr>
        <w:t>to the customer representative in the first instance.</w:t>
      </w:r>
    </w:p>
    <w:p w14:paraId="32467D58" w14:textId="6A4DAC83" w:rsidR="002C0EFD" w:rsidRDefault="00FE6DDC" w:rsidP="002C0EFD">
      <w:pPr>
        <w:widowControl w:val="0"/>
        <w:overflowPunct w:val="0"/>
        <w:autoSpaceDE w:val="0"/>
        <w:autoSpaceDN w:val="0"/>
        <w:adjustRightInd w:val="0"/>
        <w:spacing w:after="240" w:line="240" w:lineRule="auto"/>
        <w:textAlignment w:val="baseline"/>
        <w:rPr>
          <w:rFonts w:cs="Arial"/>
        </w:rPr>
      </w:pPr>
      <w:r w:rsidRPr="00FE6DDC">
        <w:rPr>
          <w:rFonts w:cs="Arial"/>
        </w:rPr>
        <w:t>The Base Location from which the Contract Services will be performed</w:t>
      </w:r>
      <w:r w:rsidR="002C0EFD" w:rsidRPr="00FE6DDC">
        <w:rPr>
          <w:rFonts w:cs="Arial"/>
        </w:rPr>
        <w:t xml:space="preserve"> is </w:t>
      </w:r>
      <w:proofErr w:type="spellStart"/>
      <w:r w:rsidR="002C0EFD">
        <w:t>Defence</w:t>
      </w:r>
      <w:proofErr w:type="spellEnd"/>
      <w:r w:rsidR="002C0EFD">
        <w:t xml:space="preserve"> Academy of the United </w:t>
      </w:r>
      <w:r w:rsidR="002C0EFD">
        <w:lastRenderedPageBreak/>
        <w:t xml:space="preserve">Kingdom, </w:t>
      </w:r>
      <w:proofErr w:type="spellStart"/>
      <w:r w:rsidR="002C0EFD">
        <w:t>Shrivenham</w:t>
      </w:r>
      <w:proofErr w:type="spellEnd"/>
      <w:r w:rsidR="002C0EFD">
        <w:t>, SN6 8LA.</w:t>
      </w:r>
    </w:p>
    <w:p w14:paraId="1A8A287A" w14:textId="5F070194" w:rsidR="00495190" w:rsidRPr="00C57593" w:rsidRDefault="00BF7DA7" w:rsidP="00495190">
      <w:pPr>
        <w:spacing w:line="240" w:lineRule="auto"/>
        <w:ind w:left="426" w:hanging="426"/>
        <w:rPr>
          <w:rFonts w:cs="Arial"/>
        </w:rPr>
      </w:pPr>
      <w:r>
        <w:rPr>
          <w:rFonts w:cs="Arial"/>
        </w:rPr>
        <w:t>F</w:t>
      </w:r>
      <w:r w:rsidR="00495190" w:rsidRPr="00C57593">
        <w:rPr>
          <w:rFonts w:cs="Arial"/>
        </w:rPr>
        <w:t>or the purposes of the Contract, the address of each Party is:</w:t>
      </w:r>
    </w:p>
    <w:p w14:paraId="1A8A287B"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ind w:left="426" w:hanging="426"/>
        <w:contextualSpacing w:val="0"/>
        <w:jc w:val="both"/>
        <w:textAlignment w:val="baseline"/>
        <w:rPr>
          <w:rFonts w:cs="Arial"/>
        </w:rPr>
      </w:pPr>
      <w:r w:rsidRPr="00A4589E">
        <w:rPr>
          <w:rFonts w:cs="Arial"/>
        </w:rPr>
        <w:t xml:space="preserve">for the </w:t>
      </w:r>
      <w:r>
        <w:rPr>
          <w:rFonts w:cs="Arial"/>
        </w:rPr>
        <w:t>Customer</w:t>
      </w:r>
      <w:r w:rsidRPr="00A4589E">
        <w:rPr>
          <w:rFonts w:cs="Arial"/>
        </w:rPr>
        <w:t>:</w:t>
      </w:r>
    </w:p>
    <w:p w14:paraId="0E884E4C" w14:textId="77777777" w:rsidR="002C0EFD" w:rsidRPr="002C0EFD" w:rsidRDefault="002C0EFD" w:rsidP="002C0EFD">
      <w:pPr>
        <w:spacing w:line="240" w:lineRule="auto"/>
        <w:ind w:left="720"/>
        <w:rPr>
          <w:rFonts w:cs="Arial"/>
        </w:rPr>
      </w:pPr>
      <w:proofErr w:type="spellStart"/>
      <w:r w:rsidRPr="005F7297">
        <w:rPr>
          <w:rFonts w:cs="Arial"/>
        </w:rPr>
        <w:t>Defence</w:t>
      </w:r>
      <w:proofErr w:type="spellEnd"/>
      <w:r w:rsidRPr="005F7297">
        <w:rPr>
          <w:rFonts w:cs="Arial"/>
        </w:rPr>
        <w:t xml:space="preserve"> Academy of the United Kingdom, </w:t>
      </w:r>
      <w:proofErr w:type="spellStart"/>
      <w:r w:rsidRPr="005F7297">
        <w:rPr>
          <w:rFonts w:cs="Arial"/>
        </w:rPr>
        <w:t>Shrivenham</w:t>
      </w:r>
      <w:proofErr w:type="spellEnd"/>
      <w:r w:rsidRPr="005F7297">
        <w:rPr>
          <w:rFonts w:cs="Arial"/>
        </w:rPr>
        <w:t>, SN6 8LA</w:t>
      </w:r>
    </w:p>
    <w:p w14:paraId="1E308404" w14:textId="6D3CB8A4" w:rsidR="002C0EFD" w:rsidRPr="002C0EFD" w:rsidRDefault="002C0EFD" w:rsidP="002C0EFD">
      <w:pPr>
        <w:spacing w:line="240" w:lineRule="auto"/>
        <w:ind w:left="720"/>
        <w:rPr>
          <w:rFonts w:cs="Arial"/>
        </w:rPr>
      </w:pPr>
      <w:r w:rsidRPr="002C0EFD">
        <w:rPr>
          <w:rFonts w:cs="Arial"/>
        </w:rPr>
        <w:t xml:space="preserve">For the attention of: </w:t>
      </w:r>
      <w:r w:rsidR="00B902F6">
        <w:rPr>
          <w:rFonts w:cs="Arial"/>
        </w:rPr>
        <w:t>REDACTED TEXT</w:t>
      </w:r>
    </w:p>
    <w:p w14:paraId="46454F17" w14:textId="1B44DD0D" w:rsidR="002C0EFD" w:rsidRPr="002C0EFD" w:rsidRDefault="002C0EFD" w:rsidP="002C0EFD">
      <w:pPr>
        <w:spacing w:line="240" w:lineRule="auto"/>
        <w:ind w:left="720"/>
        <w:rPr>
          <w:rFonts w:cs="Arial"/>
        </w:rPr>
      </w:pPr>
      <w:r w:rsidRPr="002C0EFD">
        <w:rPr>
          <w:rFonts w:cs="Arial"/>
        </w:rPr>
        <w:t>Tel:</w:t>
      </w:r>
      <w:r w:rsidRPr="005F7297">
        <w:rPr>
          <w:rFonts w:cs="Arial"/>
        </w:rPr>
        <w:t xml:space="preserve"> </w:t>
      </w:r>
      <w:r w:rsidR="00B902F6">
        <w:rPr>
          <w:rFonts w:cs="Arial"/>
        </w:rPr>
        <w:t>REDACTED TEXT</w:t>
      </w:r>
      <w:r w:rsidRPr="002C0EFD">
        <w:rPr>
          <w:rFonts w:cs="Arial"/>
        </w:rPr>
        <w:t xml:space="preserve"> </w:t>
      </w:r>
    </w:p>
    <w:p w14:paraId="6BF803B0" w14:textId="3E81D1FE" w:rsidR="002C0EFD" w:rsidRPr="005F7297" w:rsidRDefault="002C0EFD" w:rsidP="002C0EFD">
      <w:pPr>
        <w:spacing w:line="240" w:lineRule="auto"/>
        <w:ind w:left="720"/>
        <w:rPr>
          <w:rFonts w:cs="Arial"/>
        </w:rPr>
      </w:pPr>
      <w:r w:rsidRPr="002C0EFD">
        <w:rPr>
          <w:rFonts w:cs="Arial"/>
        </w:rPr>
        <w:t xml:space="preserve">Email: </w:t>
      </w:r>
      <w:r w:rsidR="00B902F6">
        <w:rPr>
          <w:rFonts w:cs="Arial"/>
        </w:rPr>
        <w:t>REDACTED TEXT</w:t>
      </w:r>
    </w:p>
    <w:p w14:paraId="1A8A287D" w14:textId="0FA02A6D" w:rsidR="00495190" w:rsidRDefault="00495190" w:rsidP="00495190">
      <w:pPr>
        <w:spacing w:line="240" w:lineRule="auto"/>
        <w:ind w:left="720"/>
        <w:rPr>
          <w:rFonts w:cs="Arial"/>
          <w:shd w:val="clear" w:color="auto" w:fill="FFFF00"/>
        </w:rPr>
      </w:pPr>
      <w:r>
        <w:rPr>
          <w:rFonts w:cs="Arial"/>
        </w:rPr>
        <w:br/>
      </w:r>
    </w:p>
    <w:p w14:paraId="1A8A2881" w14:textId="77777777" w:rsidR="00E33960" w:rsidRDefault="00E33960" w:rsidP="00495190">
      <w:pPr>
        <w:spacing w:line="240" w:lineRule="auto"/>
        <w:ind w:left="720"/>
        <w:rPr>
          <w:rFonts w:cs="Arial"/>
        </w:rPr>
      </w:pPr>
    </w:p>
    <w:p w14:paraId="1A8A2882" w14:textId="77777777" w:rsidR="00495190" w:rsidRPr="00A4589E" w:rsidRDefault="00495190" w:rsidP="00495190">
      <w:pPr>
        <w:pStyle w:val="ListParagraph"/>
        <w:numPr>
          <w:ilvl w:val="0"/>
          <w:numId w:val="4"/>
        </w:numPr>
        <w:overflowPunct w:val="0"/>
        <w:autoSpaceDE w:val="0"/>
        <w:autoSpaceDN w:val="0"/>
        <w:adjustRightInd w:val="0"/>
        <w:spacing w:after="240" w:line="240" w:lineRule="auto"/>
        <w:contextualSpacing w:val="0"/>
        <w:jc w:val="both"/>
        <w:textAlignment w:val="baseline"/>
        <w:rPr>
          <w:rFonts w:cs="Arial"/>
        </w:rPr>
      </w:pPr>
      <w:r w:rsidRPr="00A4589E">
        <w:rPr>
          <w:rFonts w:cs="Arial"/>
        </w:rPr>
        <w:t xml:space="preserve">for the </w:t>
      </w:r>
      <w:r>
        <w:rPr>
          <w:rFonts w:cs="Arial"/>
        </w:rPr>
        <w:t>Supplier</w:t>
      </w:r>
      <w:r w:rsidRPr="00A4589E">
        <w:rPr>
          <w:rFonts w:cs="Arial"/>
        </w:rPr>
        <w:t>:</w:t>
      </w:r>
    </w:p>
    <w:p w14:paraId="29F51AE6" w14:textId="22B6640D" w:rsidR="005F7297" w:rsidRPr="005F7297" w:rsidRDefault="005F7297" w:rsidP="005F7297">
      <w:pPr>
        <w:tabs>
          <w:tab w:val="left" w:pos="8383"/>
        </w:tabs>
        <w:spacing w:line="240" w:lineRule="auto"/>
        <w:ind w:left="720"/>
        <w:rPr>
          <w:rFonts w:cs="Arial"/>
        </w:rPr>
      </w:pPr>
      <w:r w:rsidRPr="005F7297">
        <w:rPr>
          <w:rFonts w:cs="Arial"/>
        </w:rPr>
        <w:t>Deloitte LLP</w:t>
      </w:r>
      <w:r>
        <w:rPr>
          <w:rFonts w:cs="Arial"/>
        </w:rPr>
        <w:t xml:space="preserve"> </w:t>
      </w:r>
      <w:r w:rsidRPr="005F7297">
        <w:rPr>
          <w:rFonts w:cs="Arial"/>
        </w:rPr>
        <w:t>Stonecutter Court</w:t>
      </w:r>
      <w:r>
        <w:rPr>
          <w:rFonts w:cs="Arial"/>
        </w:rPr>
        <w:t xml:space="preserve"> </w:t>
      </w:r>
      <w:r w:rsidRPr="005F7297">
        <w:rPr>
          <w:rFonts w:cs="Arial"/>
        </w:rPr>
        <w:t>Stonecutter Street</w:t>
      </w:r>
      <w:r>
        <w:rPr>
          <w:rFonts w:cs="Arial"/>
        </w:rPr>
        <w:t xml:space="preserve"> </w:t>
      </w:r>
      <w:r w:rsidRPr="005F7297">
        <w:rPr>
          <w:rFonts w:cs="Arial"/>
        </w:rPr>
        <w:t>London</w:t>
      </w:r>
      <w:r>
        <w:rPr>
          <w:rFonts w:cs="Arial"/>
        </w:rPr>
        <w:t xml:space="preserve"> </w:t>
      </w:r>
      <w:r w:rsidRPr="005F7297">
        <w:rPr>
          <w:rFonts w:cs="Arial"/>
        </w:rPr>
        <w:t>EC4A 4TR</w:t>
      </w:r>
    </w:p>
    <w:p w14:paraId="6FE89D49" w14:textId="3D62313F" w:rsidR="005F7297" w:rsidRPr="005F7297" w:rsidRDefault="00495190" w:rsidP="005F7297">
      <w:pPr>
        <w:spacing w:line="240" w:lineRule="auto"/>
        <w:ind w:left="720"/>
        <w:rPr>
          <w:rFonts w:cs="Arial"/>
        </w:rPr>
      </w:pPr>
      <w:r w:rsidRPr="00A4589E">
        <w:rPr>
          <w:rFonts w:cs="Arial"/>
        </w:rPr>
        <w:t xml:space="preserve">For the attention of: </w:t>
      </w:r>
      <w:r w:rsidR="00B902F6">
        <w:rPr>
          <w:rFonts w:cs="Arial"/>
        </w:rPr>
        <w:t>REDACTED TEXT</w:t>
      </w:r>
      <w:r w:rsidRPr="00A4589E">
        <w:rPr>
          <w:rFonts w:cs="Arial"/>
        </w:rPr>
        <w:br/>
      </w:r>
      <w:r w:rsidRPr="002C0EFD">
        <w:rPr>
          <w:rFonts w:cs="Arial"/>
        </w:rPr>
        <w:t>Tel</w:t>
      </w:r>
      <w:r w:rsidR="005F7297">
        <w:rPr>
          <w:rFonts w:cs="Arial"/>
        </w:rPr>
        <w:t xml:space="preserve">: </w:t>
      </w:r>
      <w:r w:rsidR="00B902F6">
        <w:rPr>
          <w:rFonts w:cs="Arial"/>
        </w:rPr>
        <w:t>REDACTED TEXT</w:t>
      </w:r>
    </w:p>
    <w:p w14:paraId="1A8A2884" w14:textId="009736CE" w:rsidR="00495190" w:rsidRPr="005F7297" w:rsidRDefault="00495190" w:rsidP="005F7297">
      <w:pPr>
        <w:spacing w:line="240" w:lineRule="auto"/>
        <w:ind w:left="720"/>
        <w:rPr>
          <w:rFonts w:cs="Arial"/>
        </w:rPr>
      </w:pPr>
      <w:r w:rsidRPr="002C0EFD">
        <w:rPr>
          <w:rFonts w:cs="Arial"/>
        </w:rPr>
        <w:t>Email</w:t>
      </w:r>
      <w:r w:rsidR="005F7297">
        <w:rPr>
          <w:rFonts w:cs="Arial"/>
        </w:rPr>
        <w:t>:</w:t>
      </w:r>
      <w:r w:rsidR="005F7297" w:rsidRPr="005F7297">
        <w:rPr>
          <w:rFonts w:cs="Arial"/>
        </w:rPr>
        <w:t xml:space="preserve"> </w:t>
      </w:r>
      <w:r w:rsidR="00B902F6">
        <w:rPr>
          <w:rFonts w:cs="Arial"/>
        </w:rPr>
        <w:t>REDACTED TEXT</w:t>
      </w:r>
    </w:p>
    <w:p w14:paraId="1A8A2885" w14:textId="77777777" w:rsidR="008D2747" w:rsidRDefault="008D2747" w:rsidP="008D2747">
      <w:pPr>
        <w:spacing w:line="240" w:lineRule="auto"/>
        <w:ind w:left="720"/>
        <w:jc w:val="both"/>
        <w:rPr>
          <w:rFonts w:cs="Arial"/>
        </w:rPr>
      </w:pPr>
    </w:p>
    <w:p w14:paraId="501C6B5B" w14:textId="77777777" w:rsidR="00FE6DDC" w:rsidRDefault="00FE6DDC" w:rsidP="00D650E4">
      <w:pPr>
        <w:spacing w:line="240" w:lineRule="auto"/>
        <w:jc w:val="both"/>
        <w:rPr>
          <w:rFonts w:cs="Arial"/>
        </w:rPr>
      </w:pPr>
    </w:p>
    <w:p w14:paraId="1B9614EC" w14:textId="1B1B5EEC" w:rsidR="00FE6DDC" w:rsidRPr="002E295D" w:rsidRDefault="00FE6DDC" w:rsidP="00FE6DDC">
      <w:pPr>
        <w:spacing w:line="240" w:lineRule="auto"/>
        <w:jc w:val="both"/>
        <w:rPr>
          <w:rFonts w:cs="Arial"/>
        </w:rPr>
      </w:pPr>
      <w:r w:rsidRPr="002E295D">
        <w:rPr>
          <w:rFonts w:cs="Arial"/>
        </w:rPr>
        <w:t>The Customer hereby confirms that the applicable law for this contract shall be the laws of England &amp; Wales</w:t>
      </w:r>
      <w:r>
        <w:rPr>
          <w:rFonts w:cs="Arial"/>
        </w:rPr>
        <w:t xml:space="preserve"> </w:t>
      </w:r>
      <w:r w:rsidRPr="002E295D">
        <w:rPr>
          <w:rFonts w:cs="Arial"/>
        </w:rPr>
        <w:t>and, if necessary, an appropriate alternative clause in the Call-Off Terms shall be activated accordingly. Where the laws of Scotland/Northern Ireland have been stipulated, all references hereafter in this Letter of Appointment or in the attached Call-Off Terms to legislation or regulations shall be read as if mention had been made of the Scottish/Northern Irish equivalent. Further, this Letter of Appointment and the attached Call-Off Terms shall be construed as closely to the intention of the original wording as the chosen law so permits.</w:t>
      </w:r>
    </w:p>
    <w:p w14:paraId="6D4F705A" w14:textId="77777777" w:rsidR="00FE6DDC" w:rsidRDefault="00FE6DDC" w:rsidP="00D650E4">
      <w:pPr>
        <w:spacing w:line="240" w:lineRule="auto"/>
        <w:jc w:val="both"/>
        <w:rPr>
          <w:rFonts w:cs="Arial"/>
        </w:rPr>
      </w:pPr>
    </w:p>
    <w:p w14:paraId="1A8A288D" w14:textId="77777777" w:rsidR="00D31F75" w:rsidRDefault="00D31F75" w:rsidP="008D2747">
      <w:pPr>
        <w:spacing w:line="240" w:lineRule="auto"/>
        <w:jc w:val="both"/>
        <w:rPr>
          <w:rFonts w:cs="Arial"/>
          <w:b/>
        </w:rPr>
      </w:pPr>
    </w:p>
    <w:p w14:paraId="1A8A288E" w14:textId="77777777" w:rsidR="00495190" w:rsidRDefault="00495190" w:rsidP="008D2747">
      <w:pPr>
        <w:spacing w:line="240" w:lineRule="auto"/>
        <w:jc w:val="both"/>
        <w:rPr>
          <w:rFonts w:cs="Arial"/>
          <w:b/>
        </w:rPr>
      </w:pPr>
      <w:r w:rsidRPr="00A4589E">
        <w:rPr>
          <w:rFonts w:cs="Arial"/>
          <w:b/>
        </w:rPr>
        <w:t>Please</w:t>
      </w:r>
      <w:r w:rsidR="008D2747">
        <w:rPr>
          <w:rFonts w:cs="Arial"/>
          <w:b/>
        </w:rPr>
        <w:t xml:space="preserve"> </w:t>
      </w:r>
      <w:r w:rsidRPr="00A4589E">
        <w:rPr>
          <w:rFonts w:cs="Arial"/>
          <w:b/>
        </w:rPr>
        <w:t xml:space="preserve">return </w:t>
      </w:r>
      <w:r>
        <w:rPr>
          <w:rFonts w:cs="Arial"/>
          <w:b/>
        </w:rPr>
        <w:t>the L</w:t>
      </w:r>
      <w:r w:rsidRPr="00A4589E">
        <w:rPr>
          <w:rFonts w:cs="Arial"/>
          <w:b/>
        </w:rPr>
        <w:t xml:space="preserve">etter </w:t>
      </w:r>
      <w:r>
        <w:rPr>
          <w:rFonts w:cs="Arial"/>
          <w:b/>
        </w:rPr>
        <w:t xml:space="preserve">of Appointment </w:t>
      </w:r>
      <w:r w:rsidRPr="00A4589E">
        <w:rPr>
          <w:rFonts w:cs="Arial"/>
          <w:b/>
        </w:rPr>
        <w:t xml:space="preserve">with the acknowledgement signed by </w:t>
      </w:r>
      <w:r w:rsidRPr="00431100">
        <w:rPr>
          <w:rFonts w:cs="Arial"/>
          <w:b/>
        </w:rPr>
        <w:t xml:space="preserve">the appropriate </w:t>
      </w:r>
      <w:proofErr w:type="spellStart"/>
      <w:r>
        <w:rPr>
          <w:rFonts w:cs="Arial"/>
          <w:b/>
        </w:rPr>
        <w:t>authorised</w:t>
      </w:r>
      <w:proofErr w:type="spellEnd"/>
      <w:r>
        <w:rPr>
          <w:rFonts w:cs="Arial"/>
          <w:b/>
        </w:rPr>
        <w:t xml:space="preserve"> </w:t>
      </w:r>
      <w:r w:rsidR="008D2747">
        <w:rPr>
          <w:rFonts w:cs="Arial"/>
          <w:b/>
        </w:rPr>
        <w:t xml:space="preserve">signatory </w:t>
      </w:r>
      <w:r w:rsidRPr="00D50062">
        <w:rPr>
          <w:rFonts w:cs="Arial"/>
          <w:b/>
        </w:rPr>
        <w:t xml:space="preserve">within your </w:t>
      </w:r>
      <w:proofErr w:type="spellStart"/>
      <w:r w:rsidRPr="00D50062">
        <w:rPr>
          <w:rFonts w:cs="Arial"/>
          <w:b/>
        </w:rPr>
        <w:t>organisation</w:t>
      </w:r>
      <w:proofErr w:type="spellEnd"/>
      <w:r>
        <w:rPr>
          <w:rFonts w:cs="Arial"/>
          <w:b/>
        </w:rPr>
        <w:t>.</w:t>
      </w:r>
      <w:r w:rsidRPr="00A4589E">
        <w:rPr>
          <w:rFonts w:cs="Arial"/>
          <w:b/>
        </w:rPr>
        <w:t xml:space="preserve"> </w:t>
      </w:r>
    </w:p>
    <w:p w14:paraId="1A8A288F" w14:textId="77777777" w:rsidR="008D2747" w:rsidRPr="00A4589E" w:rsidRDefault="008D2747" w:rsidP="008D2747">
      <w:pPr>
        <w:spacing w:line="240" w:lineRule="auto"/>
        <w:jc w:val="both"/>
        <w:rPr>
          <w:rFonts w:cs="Arial"/>
          <w:b/>
        </w:rPr>
      </w:pPr>
    </w:p>
    <w:p w14:paraId="1A8A2890" w14:textId="77777777" w:rsidR="00495190" w:rsidRDefault="00495190" w:rsidP="008D2747">
      <w:pPr>
        <w:spacing w:line="240" w:lineRule="auto"/>
        <w:jc w:val="both"/>
        <w:rPr>
          <w:rFonts w:cs="Arial"/>
          <w:b/>
        </w:rPr>
      </w:pPr>
      <w:r w:rsidRPr="00A4589E">
        <w:rPr>
          <w:rFonts w:cs="Arial"/>
          <w:b/>
        </w:rPr>
        <w:t xml:space="preserve">You should be aware that by signing and returning this Letter of Appointment you </w:t>
      </w:r>
      <w:r>
        <w:rPr>
          <w:rFonts w:cs="Arial"/>
          <w:b/>
        </w:rPr>
        <w:t xml:space="preserve">will </w:t>
      </w:r>
      <w:r w:rsidRPr="00A4589E">
        <w:rPr>
          <w:rFonts w:cs="Arial"/>
          <w:b/>
        </w:rPr>
        <w:t>have enter</w:t>
      </w:r>
      <w:r>
        <w:rPr>
          <w:rFonts w:cs="Arial"/>
          <w:b/>
        </w:rPr>
        <w:t>ed</w:t>
      </w:r>
      <w:r w:rsidRPr="00A4589E">
        <w:rPr>
          <w:rFonts w:cs="Arial"/>
          <w:b/>
        </w:rPr>
        <w:t xml:space="preserve"> into a legally binding contract with </w:t>
      </w:r>
      <w:r>
        <w:rPr>
          <w:rFonts w:cs="Arial"/>
          <w:b/>
        </w:rPr>
        <w:t>us</w:t>
      </w:r>
      <w:r w:rsidRPr="00A4589E">
        <w:rPr>
          <w:rFonts w:cs="Arial"/>
          <w:b/>
        </w:rPr>
        <w:t xml:space="preserve"> to supply the </w:t>
      </w:r>
      <w:r>
        <w:rPr>
          <w:rFonts w:cs="Arial"/>
          <w:b/>
        </w:rPr>
        <w:t xml:space="preserve">Contract </w:t>
      </w:r>
      <w:r w:rsidRPr="00A4589E">
        <w:rPr>
          <w:rFonts w:cs="Arial"/>
          <w:b/>
        </w:rPr>
        <w:t>Services specified in Appendix 1 and represent and warrant that you have carried out a conflict check in relation to such contract</w:t>
      </w:r>
      <w:r>
        <w:rPr>
          <w:rFonts w:cs="Arial"/>
          <w:b/>
        </w:rPr>
        <w:t xml:space="preserve"> that revealed no conflicts of interest</w:t>
      </w:r>
      <w:r w:rsidRPr="00A4589E">
        <w:rPr>
          <w:rFonts w:cs="Arial"/>
          <w:b/>
        </w:rPr>
        <w:t xml:space="preserve">. </w:t>
      </w:r>
    </w:p>
    <w:p w14:paraId="1A8A2891" w14:textId="77777777" w:rsidR="008D2747" w:rsidRPr="00A4589E" w:rsidRDefault="008D2747" w:rsidP="00495190">
      <w:pPr>
        <w:spacing w:line="240" w:lineRule="auto"/>
        <w:rPr>
          <w:rFonts w:cs="Arial"/>
          <w:b/>
        </w:rPr>
      </w:pPr>
    </w:p>
    <w:p w14:paraId="1A8A2892" w14:textId="77777777" w:rsidR="00495190" w:rsidRDefault="00495190" w:rsidP="00495190">
      <w:pPr>
        <w:spacing w:line="240" w:lineRule="auto"/>
        <w:rPr>
          <w:rFonts w:cs="Arial"/>
        </w:rPr>
      </w:pPr>
      <w:r w:rsidRPr="00A4589E">
        <w:rPr>
          <w:rFonts w:cs="Arial"/>
        </w:rPr>
        <w:t>Yours faithfully</w:t>
      </w:r>
      <w:r w:rsidR="00E972B5">
        <w:rPr>
          <w:rFonts w:cs="Arial"/>
        </w:rPr>
        <w:t>,</w:t>
      </w:r>
    </w:p>
    <w:p w14:paraId="1A8A2893" w14:textId="77777777" w:rsidR="008D2747" w:rsidRDefault="008D2747" w:rsidP="00495190">
      <w:pPr>
        <w:spacing w:line="240" w:lineRule="auto"/>
        <w:rPr>
          <w:rFonts w:cs="Arial"/>
        </w:rPr>
      </w:pPr>
    </w:p>
    <w:p w14:paraId="26C6B55A" w14:textId="77777777" w:rsidR="009154AB" w:rsidRPr="00556EFE" w:rsidRDefault="009154AB" w:rsidP="009154AB">
      <w:pPr>
        <w:pStyle w:val="MarginText"/>
        <w:rPr>
          <w:rFonts w:cs="Arial"/>
          <w:sz w:val="20"/>
          <w:highlight w:val="yellow"/>
          <w:shd w:val="clear" w:color="auto" w:fill="FFFF00"/>
        </w:rPr>
      </w:pPr>
    </w:p>
    <w:p w14:paraId="302803E8" w14:textId="555E3CAA" w:rsidR="009154AB" w:rsidRPr="005F7297" w:rsidRDefault="00B902F6" w:rsidP="009154AB">
      <w:pPr>
        <w:spacing w:line="240" w:lineRule="auto"/>
        <w:rPr>
          <w:rFonts w:cs="Arial"/>
          <w:szCs w:val="20"/>
        </w:rPr>
      </w:pPr>
      <w:r>
        <w:rPr>
          <w:rFonts w:cs="Arial"/>
        </w:rPr>
        <w:t>REDACTED TEXT</w:t>
      </w:r>
      <w:r w:rsidR="009154AB" w:rsidRPr="005F7297">
        <w:rPr>
          <w:rFonts w:cs="Arial"/>
          <w:szCs w:val="20"/>
        </w:rPr>
        <w:tab/>
      </w:r>
      <w:r w:rsidR="009154AB" w:rsidRPr="005F7297">
        <w:rPr>
          <w:rFonts w:cs="Arial"/>
          <w:szCs w:val="20"/>
        </w:rPr>
        <w:tab/>
      </w:r>
      <w:r w:rsidR="009154AB" w:rsidRPr="005F7297">
        <w:rPr>
          <w:rFonts w:cs="Arial"/>
          <w:szCs w:val="20"/>
        </w:rPr>
        <w:tab/>
      </w:r>
      <w:r w:rsidR="009154AB" w:rsidRPr="005F7297">
        <w:rPr>
          <w:rFonts w:cs="Arial"/>
          <w:szCs w:val="20"/>
        </w:rPr>
        <w:tab/>
      </w:r>
      <w:r w:rsidR="009154AB" w:rsidRPr="005F7297">
        <w:rPr>
          <w:rFonts w:cs="Arial"/>
          <w:szCs w:val="20"/>
        </w:rPr>
        <w:tab/>
      </w:r>
    </w:p>
    <w:p w14:paraId="668CAF2F" w14:textId="77777777" w:rsidR="00B902F6" w:rsidRDefault="00B902F6" w:rsidP="009154AB">
      <w:r>
        <w:rPr>
          <w:rFonts w:cs="Arial"/>
        </w:rPr>
        <w:t>REDACTED TEXT</w:t>
      </w:r>
      <w:r w:rsidRPr="005F7297">
        <w:t xml:space="preserve"> </w:t>
      </w:r>
    </w:p>
    <w:p w14:paraId="1ED5CD17" w14:textId="3E298C98" w:rsidR="009154AB" w:rsidRDefault="009154AB" w:rsidP="009154AB">
      <w:r w:rsidRPr="005F7297">
        <w:t>Crown Commercial Service</w:t>
      </w:r>
    </w:p>
    <w:p w14:paraId="1A8A2896" w14:textId="77777777" w:rsidR="00495190" w:rsidRPr="00A4589E" w:rsidRDefault="00495190" w:rsidP="00495190">
      <w:pPr>
        <w:spacing w:line="240" w:lineRule="auto"/>
        <w:rPr>
          <w:rFonts w:cs="Arial"/>
        </w:rPr>
      </w:pPr>
    </w:p>
    <w:p w14:paraId="1A8A2897" w14:textId="022F02DE" w:rsidR="00495190" w:rsidRDefault="00495190" w:rsidP="00495190">
      <w:pPr>
        <w:pStyle w:val="MarginText"/>
        <w:rPr>
          <w:rFonts w:cs="Arial"/>
          <w:sz w:val="20"/>
        </w:rPr>
      </w:pPr>
      <w:r w:rsidRPr="00A4589E">
        <w:rPr>
          <w:rFonts w:cs="Arial"/>
          <w:sz w:val="20"/>
        </w:rPr>
        <w:t xml:space="preserve">For and on behalf of </w:t>
      </w:r>
      <w:r w:rsidR="009154AB">
        <w:rPr>
          <w:rFonts w:cs="Arial"/>
          <w:sz w:val="20"/>
        </w:rPr>
        <w:t>The Ministry of Defence</w:t>
      </w:r>
    </w:p>
    <w:p w14:paraId="608DA024" w14:textId="77777777" w:rsidR="009154AB" w:rsidRDefault="009154AB" w:rsidP="00495190">
      <w:pPr>
        <w:pStyle w:val="MarginText"/>
        <w:rPr>
          <w:rFonts w:cs="Arial"/>
          <w:sz w:val="20"/>
        </w:rPr>
      </w:pPr>
    </w:p>
    <w:p w14:paraId="7F252C94" w14:textId="77777777" w:rsidR="00690515" w:rsidRDefault="00690515" w:rsidP="00495190">
      <w:pPr>
        <w:pStyle w:val="MarginText"/>
        <w:rPr>
          <w:rFonts w:cs="Arial"/>
          <w:sz w:val="20"/>
        </w:rPr>
      </w:pPr>
    </w:p>
    <w:p w14:paraId="502C1A02" w14:textId="77777777" w:rsidR="00690515" w:rsidRDefault="00690515" w:rsidP="00495190">
      <w:pPr>
        <w:pStyle w:val="MarginText"/>
        <w:rPr>
          <w:rFonts w:cs="Arial"/>
          <w:sz w:val="20"/>
        </w:rPr>
      </w:pPr>
    </w:p>
    <w:p w14:paraId="46EE9C76" w14:textId="77777777" w:rsidR="00690515" w:rsidRDefault="00690515" w:rsidP="00495190">
      <w:pPr>
        <w:pStyle w:val="MarginText"/>
        <w:rPr>
          <w:rFonts w:cs="Arial"/>
          <w:sz w:val="20"/>
        </w:rPr>
      </w:pPr>
    </w:p>
    <w:p w14:paraId="4AF53D9F" w14:textId="77777777" w:rsidR="00690515" w:rsidRDefault="00690515" w:rsidP="00495190">
      <w:pPr>
        <w:pStyle w:val="MarginText"/>
        <w:rPr>
          <w:rFonts w:cs="Arial"/>
          <w:sz w:val="20"/>
        </w:rPr>
      </w:pPr>
    </w:p>
    <w:p w14:paraId="3D49E609" w14:textId="77777777" w:rsidR="00690515" w:rsidRDefault="00690515" w:rsidP="00495190">
      <w:pPr>
        <w:pStyle w:val="MarginText"/>
        <w:rPr>
          <w:rFonts w:cs="Arial"/>
          <w:sz w:val="20"/>
        </w:rPr>
      </w:pPr>
    </w:p>
    <w:p w14:paraId="570AC8FA" w14:textId="77777777" w:rsidR="00690515" w:rsidRPr="00A4589E" w:rsidRDefault="00690515" w:rsidP="00495190">
      <w:pPr>
        <w:pStyle w:val="MarginText"/>
        <w:rPr>
          <w:rFonts w:cs="Arial"/>
          <w:sz w:val="20"/>
        </w:rPr>
      </w:pPr>
    </w:p>
    <w:p w14:paraId="1A8A2899" w14:textId="6766AC96" w:rsidR="00495190" w:rsidRDefault="00495190" w:rsidP="00495190">
      <w:pPr>
        <w:pStyle w:val="MarginText"/>
        <w:rPr>
          <w:rFonts w:cs="Arial"/>
          <w:sz w:val="20"/>
        </w:rPr>
      </w:pPr>
      <w:r w:rsidRPr="00A4589E">
        <w:rPr>
          <w:rFonts w:cs="Arial"/>
          <w:sz w:val="20"/>
        </w:rPr>
        <w:t xml:space="preserve">I hereby confirm receipt of the above Letter of Appointment and the agreement of </w:t>
      </w:r>
      <w:r w:rsidR="00EE5493">
        <w:rPr>
          <w:rFonts w:cs="Arial"/>
          <w:sz w:val="20"/>
        </w:rPr>
        <w:t xml:space="preserve">Deloitte LLP </w:t>
      </w:r>
      <w:r w:rsidRPr="00A4589E">
        <w:rPr>
          <w:rFonts w:cs="Arial"/>
          <w:sz w:val="20"/>
        </w:rPr>
        <w:t xml:space="preserve">to provide to </w:t>
      </w:r>
      <w:r w:rsidR="00EE5493">
        <w:rPr>
          <w:rFonts w:cs="Arial"/>
          <w:sz w:val="20"/>
        </w:rPr>
        <w:t>the Ministry of Defence</w:t>
      </w:r>
      <w:r w:rsidRPr="00A4589E">
        <w:rPr>
          <w:rFonts w:cs="Arial"/>
          <w:sz w:val="20"/>
        </w:rPr>
        <w:t xml:space="preserve"> the </w:t>
      </w:r>
      <w:r>
        <w:rPr>
          <w:rFonts w:cs="Arial"/>
          <w:sz w:val="20"/>
        </w:rPr>
        <w:t xml:space="preserve">Contract </w:t>
      </w:r>
      <w:r w:rsidRPr="00A4589E">
        <w:rPr>
          <w:rFonts w:cs="Arial"/>
          <w:sz w:val="20"/>
        </w:rPr>
        <w:t>Services as specified in the Letter of Appointment in accordance with its terms.</w:t>
      </w:r>
    </w:p>
    <w:p w14:paraId="1A8A289A" w14:textId="77777777" w:rsidR="00D31F75" w:rsidRPr="00D31F75" w:rsidRDefault="00D31F75" w:rsidP="00495190">
      <w:pPr>
        <w:pStyle w:val="MarginText"/>
        <w:rPr>
          <w:rFonts w:cs="Arial"/>
          <w:b/>
          <w:sz w:val="20"/>
        </w:rPr>
      </w:pPr>
      <w:r w:rsidRPr="00D31F75">
        <w:rPr>
          <w:rFonts w:cs="Arial"/>
          <w:b/>
          <w:sz w:val="20"/>
        </w:rPr>
        <w:t>Supplier Signatory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495190" w:rsidRPr="00A4589E" w14:paraId="1A8A289E" w14:textId="77777777" w:rsidTr="00340F4A">
        <w:tc>
          <w:tcPr>
            <w:tcW w:w="4622" w:type="dxa"/>
          </w:tcPr>
          <w:p w14:paraId="1A8A289B" w14:textId="2F6B9F6D" w:rsidR="00495190" w:rsidRPr="00A4589E" w:rsidRDefault="00495190" w:rsidP="00340F4A">
            <w:pPr>
              <w:pStyle w:val="MarginText"/>
              <w:rPr>
                <w:rFonts w:cs="Arial"/>
                <w:sz w:val="20"/>
              </w:rPr>
            </w:pPr>
            <w:r w:rsidRPr="00A4589E">
              <w:rPr>
                <w:rFonts w:cs="Arial"/>
                <w:sz w:val="20"/>
              </w:rPr>
              <w:t>Signed:</w:t>
            </w:r>
            <w:r w:rsidR="00B902F6">
              <w:rPr>
                <w:rFonts w:cs="Arial"/>
              </w:rPr>
              <w:t xml:space="preserve"> REDACTED TEXT</w:t>
            </w:r>
          </w:p>
          <w:p w14:paraId="1A8A289C" w14:textId="77777777" w:rsidR="00495190" w:rsidRPr="00A4589E" w:rsidRDefault="00495190" w:rsidP="00340F4A">
            <w:pPr>
              <w:pStyle w:val="MarginText"/>
              <w:rPr>
                <w:rFonts w:cs="Arial"/>
                <w:sz w:val="20"/>
              </w:rPr>
            </w:pPr>
          </w:p>
        </w:tc>
        <w:tc>
          <w:tcPr>
            <w:tcW w:w="4623" w:type="dxa"/>
          </w:tcPr>
          <w:p w14:paraId="1A8A289D" w14:textId="77777777" w:rsidR="00495190" w:rsidRPr="00A4589E" w:rsidRDefault="00495190" w:rsidP="00340F4A">
            <w:pPr>
              <w:pStyle w:val="MarginText"/>
              <w:rPr>
                <w:rFonts w:cs="Arial"/>
                <w:sz w:val="20"/>
              </w:rPr>
            </w:pPr>
            <w:r w:rsidRPr="00A4589E">
              <w:rPr>
                <w:rFonts w:cs="Arial"/>
                <w:sz w:val="20"/>
              </w:rPr>
              <w:t>Date:</w:t>
            </w:r>
          </w:p>
        </w:tc>
      </w:tr>
      <w:tr w:rsidR="00495190" w:rsidRPr="00A4589E" w14:paraId="1A8A28A4" w14:textId="77777777" w:rsidTr="00340F4A">
        <w:tc>
          <w:tcPr>
            <w:tcW w:w="4622" w:type="dxa"/>
          </w:tcPr>
          <w:p w14:paraId="1A8A289F" w14:textId="77777777" w:rsidR="00D31F75" w:rsidRDefault="00495190" w:rsidP="00340F4A">
            <w:pPr>
              <w:pStyle w:val="MarginText"/>
              <w:rPr>
                <w:rFonts w:cs="Arial"/>
                <w:sz w:val="20"/>
              </w:rPr>
            </w:pPr>
            <w:r w:rsidRPr="00A4589E">
              <w:rPr>
                <w:rFonts w:cs="Arial"/>
                <w:sz w:val="20"/>
              </w:rPr>
              <w:t>Name:</w:t>
            </w:r>
          </w:p>
          <w:p w14:paraId="1A8A28A0" w14:textId="77777777" w:rsidR="00495190" w:rsidRPr="00D31F75" w:rsidRDefault="00D31F75" w:rsidP="00D31F75">
            <w:pPr>
              <w:rPr>
                <w:b/>
                <w:lang w:val="en-GB" w:eastAsia="zh-CN"/>
              </w:rPr>
            </w:pPr>
            <w:r w:rsidRPr="00D31F75">
              <w:rPr>
                <w:b/>
                <w:lang w:val="en-GB" w:eastAsia="zh-CN"/>
              </w:rPr>
              <w:t xml:space="preserve">Customer Signatory </w:t>
            </w:r>
          </w:p>
          <w:p w14:paraId="1A8A28A1" w14:textId="77777777" w:rsidR="00D31F75" w:rsidRPr="00D31F75" w:rsidRDefault="00D31F75" w:rsidP="00D31F75">
            <w:pPr>
              <w:rPr>
                <w:lang w:val="en-GB" w:eastAsia="zh-CN"/>
              </w:rPr>
            </w:pPr>
          </w:p>
        </w:tc>
        <w:tc>
          <w:tcPr>
            <w:tcW w:w="4623" w:type="dxa"/>
          </w:tcPr>
          <w:p w14:paraId="1A8A28A2" w14:textId="77777777" w:rsidR="00495190" w:rsidRDefault="00495190" w:rsidP="00340F4A">
            <w:pPr>
              <w:pStyle w:val="MarginText"/>
              <w:rPr>
                <w:rFonts w:cs="Arial"/>
                <w:sz w:val="20"/>
              </w:rPr>
            </w:pPr>
            <w:r w:rsidRPr="00A4589E">
              <w:rPr>
                <w:rFonts w:cs="Arial"/>
                <w:sz w:val="20"/>
              </w:rPr>
              <w:t>Status:</w:t>
            </w:r>
          </w:p>
          <w:p w14:paraId="1A8A28A3" w14:textId="77777777" w:rsidR="00D31F75" w:rsidRPr="00A4589E" w:rsidRDefault="00D31F75" w:rsidP="00340F4A">
            <w:pPr>
              <w:pStyle w:val="MarginText"/>
              <w:rPr>
                <w:rFonts w:cs="Arial"/>
                <w:sz w:val="20"/>
              </w:rPr>
            </w:pPr>
          </w:p>
        </w:tc>
      </w:tr>
      <w:tr w:rsidR="00D31F75" w:rsidRPr="00A4589E" w14:paraId="1A8A28A8" w14:textId="77777777" w:rsidTr="00E86D27">
        <w:tc>
          <w:tcPr>
            <w:tcW w:w="4622" w:type="dxa"/>
          </w:tcPr>
          <w:p w14:paraId="1A8A28A5" w14:textId="17168C95" w:rsidR="00D31F75" w:rsidRPr="00A4589E" w:rsidRDefault="00D31F75" w:rsidP="00E86D27">
            <w:pPr>
              <w:pStyle w:val="MarginText"/>
              <w:rPr>
                <w:rFonts w:cs="Arial"/>
                <w:sz w:val="20"/>
              </w:rPr>
            </w:pPr>
            <w:r w:rsidRPr="00A4589E">
              <w:rPr>
                <w:rFonts w:cs="Arial"/>
                <w:sz w:val="20"/>
              </w:rPr>
              <w:t>Signed:</w:t>
            </w:r>
            <w:r w:rsidR="00B902F6">
              <w:rPr>
                <w:rFonts w:cs="Arial"/>
              </w:rPr>
              <w:t xml:space="preserve"> REDACTED TEXT</w:t>
            </w:r>
          </w:p>
          <w:p w14:paraId="1A8A28A6" w14:textId="77777777" w:rsidR="00D31F75" w:rsidRPr="00A4589E" w:rsidRDefault="00D31F75" w:rsidP="00E86D27">
            <w:pPr>
              <w:pStyle w:val="MarginText"/>
              <w:rPr>
                <w:rFonts w:cs="Arial"/>
                <w:sz w:val="20"/>
              </w:rPr>
            </w:pPr>
          </w:p>
        </w:tc>
        <w:tc>
          <w:tcPr>
            <w:tcW w:w="4623" w:type="dxa"/>
          </w:tcPr>
          <w:p w14:paraId="1A8A28A7" w14:textId="77777777" w:rsidR="00D31F75" w:rsidRPr="00A4589E" w:rsidRDefault="00D31F75" w:rsidP="00E86D27">
            <w:pPr>
              <w:pStyle w:val="MarginText"/>
              <w:rPr>
                <w:rFonts w:cs="Arial"/>
                <w:sz w:val="20"/>
              </w:rPr>
            </w:pPr>
            <w:r w:rsidRPr="00A4589E">
              <w:rPr>
                <w:rFonts w:cs="Arial"/>
                <w:sz w:val="20"/>
              </w:rPr>
              <w:t>Date:</w:t>
            </w:r>
          </w:p>
        </w:tc>
      </w:tr>
      <w:tr w:rsidR="00D31F75" w:rsidRPr="00A4589E" w14:paraId="1A8A28AB" w14:textId="77777777" w:rsidTr="00E86D27">
        <w:tc>
          <w:tcPr>
            <w:tcW w:w="4622" w:type="dxa"/>
          </w:tcPr>
          <w:p w14:paraId="1A8A28A9" w14:textId="77777777" w:rsidR="00D31F75" w:rsidRPr="00A4589E" w:rsidRDefault="00D31F75" w:rsidP="00E86D27">
            <w:pPr>
              <w:pStyle w:val="MarginText"/>
              <w:rPr>
                <w:rFonts w:cs="Arial"/>
                <w:sz w:val="20"/>
              </w:rPr>
            </w:pPr>
            <w:r w:rsidRPr="00A4589E">
              <w:rPr>
                <w:rFonts w:cs="Arial"/>
                <w:sz w:val="20"/>
              </w:rPr>
              <w:t>Name:</w:t>
            </w:r>
          </w:p>
        </w:tc>
        <w:tc>
          <w:tcPr>
            <w:tcW w:w="4623" w:type="dxa"/>
          </w:tcPr>
          <w:p w14:paraId="1A8A28AA" w14:textId="77777777" w:rsidR="00D31F75" w:rsidRPr="00A4589E" w:rsidRDefault="00D31F75" w:rsidP="00E86D27">
            <w:pPr>
              <w:pStyle w:val="MarginText"/>
              <w:rPr>
                <w:rFonts w:cs="Arial"/>
                <w:sz w:val="20"/>
              </w:rPr>
            </w:pPr>
            <w:r w:rsidRPr="00A4589E">
              <w:rPr>
                <w:rFonts w:cs="Arial"/>
                <w:sz w:val="20"/>
              </w:rPr>
              <w:t>Status:</w:t>
            </w:r>
          </w:p>
        </w:tc>
      </w:tr>
    </w:tbl>
    <w:p w14:paraId="1A8A28AC" w14:textId="77777777" w:rsidR="00B73118" w:rsidRDefault="00B73118" w:rsidP="00230585">
      <w:pPr>
        <w:rPr>
          <w:lang w:val="en-GB"/>
        </w:rPr>
      </w:pPr>
    </w:p>
    <w:sectPr w:rsidR="00B73118" w:rsidSect="00966958">
      <w:headerReference w:type="first" r:id="rId11"/>
      <w:footerReference w:type="first" r:id="rId12"/>
      <w:pgSz w:w="11907" w:h="16839" w:code="9"/>
      <w:pgMar w:top="1560" w:right="1276" w:bottom="1701" w:left="1276"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296B0" w14:textId="77777777" w:rsidR="00A76834" w:rsidRDefault="00A76834" w:rsidP="0024317A">
      <w:pPr>
        <w:spacing w:line="240" w:lineRule="auto"/>
      </w:pPr>
      <w:r>
        <w:separator/>
      </w:r>
    </w:p>
  </w:endnote>
  <w:endnote w:type="continuationSeparator" w:id="0">
    <w:p w14:paraId="35549FBA" w14:textId="77777777" w:rsidR="00A76834" w:rsidRDefault="00A76834" w:rsidP="0024317A">
      <w:pPr>
        <w:spacing w:line="240" w:lineRule="auto"/>
      </w:pPr>
      <w:r>
        <w:continuationSeparator/>
      </w:r>
    </w:p>
  </w:endnote>
  <w:endnote w:type="continuationNotice" w:id="1">
    <w:p w14:paraId="7A0729CB" w14:textId="77777777" w:rsidR="00A76834" w:rsidRDefault="00A768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A28C4" w14:textId="54E79CF9" w:rsidR="00873117" w:rsidRDefault="00873117">
    <w:pPr>
      <w:pStyle w:val="Footer"/>
    </w:pPr>
    <w:r>
      <w:rPr>
        <w:noProof/>
        <w:lang w:val="en-GB" w:eastAsia="en-GB"/>
      </w:rPr>
      <w:drawing>
        <wp:anchor distT="0" distB="0" distL="114300" distR="114300" simplePos="0" relativeHeight="251658242" behindDoc="1" locked="0" layoutInCell="1" allowOverlap="1" wp14:anchorId="1A8A28C7" wp14:editId="1A8A28C8">
          <wp:simplePos x="0" y="0"/>
          <wp:positionH relativeFrom="column">
            <wp:posOffset>1282700</wp:posOffset>
          </wp:positionH>
          <wp:positionV relativeFrom="paragraph">
            <wp:posOffset>-123190</wp:posOffset>
          </wp:positionV>
          <wp:extent cx="571500" cy="533400"/>
          <wp:effectExtent l="19050" t="0" r="0" b="0"/>
          <wp:wrapTight wrapText="bothSides">
            <wp:wrapPolygon edited="0">
              <wp:start x="-720" y="0"/>
              <wp:lineTo x="-720" y="20829"/>
              <wp:lineTo x="21600" y="20829"/>
              <wp:lineTo x="21600" y="0"/>
              <wp:lineTo x="-720" y="0"/>
            </wp:wrapPolygon>
          </wp:wrapTight>
          <wp:docPr id="3" name="Picture 19" descr="Description: CIPS_Cert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CIPS_Cert_BLK.jpg"/>
                  <pic:cNvPicPr>
                    <a:picLocks noChangeAspect="1" noChangeArrowheads="1"/>
                  </pic:cNvPicPr>
                </pic:nvPicPr>
                <pic:blipFill>
                  <a:blip r:embed="rId1"/>
                  <a:srcRect/>
                  <a:stretch>
                    <a:fillRect/>
                  </a:stretch>
                </pic:blipFill>
                <pic:spPr bwMode="auto">
                  <a:xfrm>
                    <a:off x="0" y="0"/>
                    <a:ext cx="571500" cy="533400"/>
                  </a:xfrm>
                  <a:prstGeom prst="rect">
                    <a:avLst/>
                  </a:prstGeom>
                  <a:noFill/>
                </pic:spPr>
              </pic:pic>
            </a:graphicData>
          </a:graphic>
        </wp:anchor>
      </w:drawing>
    </w:r>
    <w:r>
      <w:rPr>
        <w:noProof/>
        <w:lang w:val="en-GB" w:eastAsia="en-GB"/>
      </w:rPr>
      <w:drawing>
        <wp:anchor distT="0" distB="0" distL="114300" distR="114300" simplePos="0" relativeHeight="251658241" behindDoc="0" locked="0" layoutInCell="1" allowOverlap="1" wp14:anchorId="1A8A28C9" wp14:editId="1A8A28CA">
          <wp:simplePos x="0" y="0"/>
          <wp:positionH relativeFrom="column">
            <wp:posOffset>254000</wp:posOffset>
          </wp:positionH>
          <wp:positionV relativeFrom="paragraph">
            <wp:posOffset>-161290</wp:posOffset>
          </wp:positionV>
          <wp:extent cx="736600" cy="571500"/>
          <wp:effectExtent l="19050" t="0" r="6350" b="0"/>
          <wp:wrapSquare wrapText="bothSides"/>
          <wp:docPr id="2" name="Picture 20" descr="Description: i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iip"/>
                  <pic:cNvPicPr>
                    <a:picLocks noChangeAspect="1" noChangeArrowheads="1"/>
                  </pic:cNvPicPr>
                </pic:nvPicPr>
                <pic:blipFill>
                  <a:blip r:embed="rId2"/>
                  <a:srcRect/>
                  <a:stretch>
                    <a:fillRect/>
                  </a:stretch>
                </pic:blipFill>
                <pic:spPr bwMode="auto">
                  <a:xfrm>
                    <a:off x="0" y="0"/>
                    <a:ext cx="736600" cy="571500"/>
                  </a:xfrm>
                  <a:prstGeom prst="rect">
                    <a:avLst/>
                  </a:prstGeom>
                  <a:noFill/>
                </pic:spPr>
              </pic:pic>
            </a:graphicData>
          </a:graphic>
        </wp:anchor>
      </w:drawing>
    </w:r>
    <w:r>
      <w:rPr>
        <w:noProof/>
        <w:lang w:val="en-GB" w:eastAsia="en-GB"/>
      </w:rPr>
      <w:drawing>
        <wp:anchor distT="0" distB="0" distL="114300" distR="114300" simplePos="0" relativeHeight="251658240" behindDoc="0" locked="0" layoutInCell="1" allowOverlap="1" wp14:anchorId="1A8A28CB" wp14:editId="1A8A28CC">
          <wp:simplePos x="0" y="0"/>
          <wp:positionH relativeFrom="column">
            <wp:posOffset>2120900</wp:posOffset>
          </wp:positionH>
          <wp:positionV relativeFrom="paragraph">
            <wp:posOffset>-123190</wp:posOffset>
          </wp:positionV>
          <wp:extent cx="527050" cy="419100"/>
          <wp:effectExtent l="19050" t="0" r="6350" b="0"/>
          <wp:wrapSquare wrapText="bothSides"/>
          <wp:docPr id="1" name="Picture 1" descr="Description: disabled peol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isabled peolpe.png"/>
                  <pic:cNvPicPr>
                    <a:picLocks noChangeAspect="1" noChangeArrowheads="1"/>
                  </pic:cNvPicPr>
                </pic:nvPicPr>
                <pic:blipFill>
                  <a:blip r:embed="rId3"/>
                  <a:srcRect/>
                  <a:stretch>
                    <a:fillRect/>
                  </a:stretch>
                </pic:blipFill>
                <pic:spPr bwMode="auto">
                  <a:xfrm>
                    <a:off x="0" y="0"/>
                    <a:ext cx="527050" cy="419100"/>
                  </a:xfrm>
                  <a:prstGeom prst="rect">
                    <a:avLst/>
                  </a:prstGeom>
                  <a:noFill/>
                </pic:spPr>
              </pic:pic>
            </a:graphicData>
          </a:graphic>
        </wp:anchor>
      </w:drawing>
    </w:r>
    <w:r>
      <w:tab/>
    </w:r>
    <w:r>
      <w:tab/>
    </w:r>
    <w:r>
      <w:rPr>
        <w:rFonts w:cs="Arial"/>
        <w:color w:val="222222"/>
        <w:sz w:val="19"/>
        <w:szCs w:val="19"/>
        <w:shd w:val="clear" w:color="auto" w:fill="FFFFFF"/>
      </w:rPr>
      <w:t>© Crown copyright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DD49E" w14:textId="77777777" w:rsidR="00A76834" w:rsidRDefault="00A76834" w:rsidP="0024317A">
      <w:pPr>
        <w:spacing w:line="240" w:lineRule="auto"/>
      </w:pPr>
      <w:r>
        <w:separator/>
      </w:r>
    </w:p>
  </w:footnote>
  <w:footnote w:type="continuationSeparator" w:id="0">
    <w:p w14:paraId="430EA489" w14:textId="77777777" w:rsidR="00A76834" w:rsidRDefault="00A76834" w:rsidP="0024317A">
      <w:pPr>
        <w:spacing w:line="240" w:lineRule="auto"/>
      </w:pPr>
      <w:r>
        <w:continuationSeparator/>
      </w:r>
    </w:p>
  </w:footnote>
  <w:footnote w:type="continuationNotice" w:id="1">
    <w:p w14:paraId="3ED81557" w14:textId="77777777" w:rsidR="00A76834" w:rsidRDefault="00A7683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644" w:type="dxa"/>
      <w:tblInd w:w="-170" w:type="dxa"/>
      <w:tblLayout w:type="fixed"/>
      <w:tblCellMar>
        <w:left w:w="0" w:type="dxa"/>
        <w:right w:w="0" w:type="dxa"/>
      </w:tblCellMar>
      <w:tblLook w:val="04A0" w:firstRow="1" w:lastRow="0" w:firstColumn="1" w:lastColumn="0" w:noHBand="0" w:noVBand="1"/>
    </w:tblPr>
    <w:tblGrid>
      <w:gridCol w:w="4990"/>
      <w:gridCol w:w="2693"/>
      <w:gridCol w:w="283"/>
      <w:gridCol w:w="4678"/>
    </w:tblGrid>
    <w:tr w:rsidR="00873117" w:rsidRPr="00EC1947" w14:paraId="1A8A28B5" w14:textId="77777777" w:rsidTr="00FD024E">
      <w:trPr>
        <w:trHeight w:hRule="exact" w:val="624"/>
      </w:trPr>
      <w:tc>
        <w:tcPr>
          <w:tcW w:w="4990" w:type="dxa"/>
          <w:vMerge w:val="restart"/>
          <w:shd w:val="clear" w:color="auto" w:fill="auto"/>
          <w:tcMar>
            <w:left w:w="0" w:type="dxa"/>
            <w:right w:w="0" w:type="dxa"/>
          </w:tcMar>
        </w:tcPr>
        <w:p w14:paraId="1A8A28B1" w14:textId="77777777" w:rsidR="00873117" w:rsidRPr="00EC1947" w:rsidRDefault="00873117" w:rsidP="00FD024E">
          <w:pPr>
            <w:pStyle w:val="Header"/>
            <w:jc w:val="center"/>
          </w:pPr>
          <w:r w:rsidRPr="00795DFC">
            <w:rPr>
              <w:noProof/>
              <w:lang w:val="en-GB" w:eastAsia="en-GB"/>
            </w:rPr>
            <w:drawing>
              <wp:anchor distT="0" distB="0" distL="114300" distR="114300" simplePos="0" relativeHeight="251658243" behindDoc="0" locked="0" layoutInCell="1" allowOverlap="1" wp14:anchorId="1A8A28C5" wp14:editId="1A8A28C6">
                <wp:simplePos x="0" y="0"/>
                <wp:positionH relativeFrom="column">
                  <wp:posOffset>-1235660</wp:posOffset>
                </wp:positionH>
                <wp:positionV relativeFrom="paragraph">
                  <wp:posOffset>2804</wp:posOffset>
                </wp:positionV>
                <wp:extent cx="1121687" cy="869133"/>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1123950" cy="868680"/>
                        </a:xfrm>
                        <a:prstGeom prst="rect">
                          <a:avLst/>
                        </a:prstGeom>
                        <a:noFill/>
                      </pic:spPr>
                    </pic:pic>
                  </a:graphicData>
                </a:graphic>
              </wp:anchor>
            </w:drawing>
          </w:r>
          <w:r>
            <w:t>OFFICIAL</w:t>
          </w:r>
        </w:p>
      </w:tc>
      <w:tc>
        <w:tcPr>
          <w:tcW w:w="2693" w:type="dxa"/>
          <w:shd w:val="clear" w:color="auto" w:fill="auto"/>
        </w:tcPr>
        <w:p w14:paraId="1A8A28B2" w14:textId="77777777" w:rsidR="00873117" w:rsidRPr="00EC1947" w:rsidRDefault="00873117" w:rsidP="00FD024E">
          <w:pPr>
            <w:pStyle w:val="Header"/>
            <w:ind w:left="283"/>
          </w:pPr>
        </w:p>
      </w:tc>
      <w:tc>
        <w:tcPr>
          <w:tcW w:w="283" w:type="dxa"/>
          <w:shd w:val="clear" w:color="auto" w:fill="auto"/>
        </w:tcPr>
        <w:p w14:paraId="1A8A28B3" w14:textId="77777777" w:rsidR="00873117" w:rsidRPr="00EC1947" w:rsidRDefault="00873117" w:rsidP="0098234C">
          <w:pPr>
            <w:pStyle w:val="Header"/>
            <w:rPr>
              <w:color w:val="005ABB"/>
            </w:rPr>
          </w:pPr>
        </w:p>
      </w:tc>
      <w:tc>
        <w:tcPr>
          <w:tcW w:w="4678" w:type="dxa"/>
          <w:shd w:val="clear" w:color="auto" w:fill="auto"/>
          <w:tcMar>
            <w:left w:w="0" w:type="dxa"/>
            <w:right w:w="0" w:type="dxa"/>
          </w:tcMar>
        </w:tcPr>
        <w:p w14:paraId="1A8A28B4" w14:textId="77777777" w:rsidR="00873117" w:rsidRPr="00EC1947" w:rsidRDefault="00873117" w:rsidP="0098234C">
          <w:pPr>
            <w:pStyle w:val="Header"/>
            <w:rPr>
              <w:color w:val="005ABB"/>
            </w:rPr>
          </w:pPr>
        </w:p>
      </w:tc>
    </w:tr>
    <w:tr w:rsidR="00873117" w:rsidRPr="00EC1947" w14:paraId="1A8A28C2" w14:textId="77777777" w:rsidTr="00FD024E">
      <w:tc>
        <w:tcPr>
          <w:tcW w:w="4990" w:type="dxa"/>
          <w:vMerge/>
          <w:shd w:val="clear" w:color="auto" w:fill="auto"/>
          <w:tcMar>
            <w:left w:w="0" w:type="dxa"/>
            <w:right w:w="0" w:type="dxa"/>
          </w:tcMar>
        </w:tcPr>
        <w:p w14:paraId="1A8A28B6" w14:textId="77777777" w:rsidR="00873117" w:rsidRPr="00EC1947" w:rsidRDefault="00873117" w:rsidP="0098234C">
          <w:pPr>
            <w:pStyle w:val="Header"/>
          </w:pPr>
        </w:p>
      </w:tc>
      <w:tc>
        <w:tcPr>
          <w:tcW w:w="2693" w:type="dxa"/>
          <w:shd w:val="clear" w:color="auto" w:fill="auto"/>
        </w:tcPr>
        <w:p w14:paraId="1A8A28B7" w14:textId="77777777" w:rsidR="00873117" w:rsidRPr="00EC1947" w:rsidRDefault="00873117" w:rsidP="00FD024E">
          <w:pPr>
            <w:pStyle w:val="Header"/>
            <w:ind w:left="283"/>
          </w:pPr>
        </w:p>
      </w:tc>
      <w:tc>
        <w:tcPr>
          <w:tcW w:w="283" w:type="dxa"/>
          <w:shd w:val="clear" w:color="auto" w:fill="auto"/>
        </w:tcPr>
        <w:p w14:paraId="1A8A28B8" w14:textId="77777777" w:rsidR="00873117" w:rsidRPr="00EC1947" w:rsidRDefault="00873117" w:rsidP="00192A0D">
          <w:pPr>
            <w:pStyle w:val="Header"/>
          </w:pPr>
        </w:p>
      </w:tc>
      <w:tc>
        <w:tcPr>
          <w:tcW w:w="4678" w:type="dxa"/>
          <w:shd w:val="clear" w:color="auto" w:fill="auto"/>
          <w:tcMar>
            <w:left w:w="0" w:type="dxa"/>
            <w:right w:w="0" w:type="dxa"/>
          </w:tcMar>
        </w:tcPr>
        <w:p w14:paraId="24E29491" w14:textId="77777777" w:rsidR="00873117" w:rsidRDefault="00873117" w:rsidP="00E86D27">
          <w:pPr>
            <w:pStyle w:val="Header"/>
          </w:pPr>
          <w:r>
            <w:t>9th Floor, The Capital,</w:t>
          </w:r>
        </w:p>
        <w:p w14:paraId="236A3500" w14:textId="77777777" w:rsidR="00873117" w:rsidRDefault="00873117" w:rsidP="00E86D27">
          <w:pPr>
            <w:pStyle w:val="Header"/>
          </w:pPr>
          <w:r>
            <w:t>Old Hall Street, Liverpool.</w:t>
          </w:r>
        </w:p>
        <w:p w14:paraId="1A8A28BC" w14:textId="3C800EED" w:rsidR="00873117" w:rsidRDefault="00873117" w:rsidP="00E86D27">
          <w:pPr>
            <w:pStyle w:val="Header"/>
          </w:pPr>
          <w:r>
            <w:t>L3 9PP</w:t>
          </w:r>
        </w:p>
        <w:p w14:paraId="1A8A28BD" w14:textId="77777777" w:rsidR="00873117" w:rsidRDefault="00873117" w:rsidP="00192A0D">
          <w:pPr>
            <w:pStyle w:val="Header"/>
          </w:pPr>
        </w:p>
        <w:p w14:paraId="1A8A28BE" w14:textId="77777777" w:rsidR="00873117" w:rsidRPr="00EC1947" w:rsidRDefault="00873117" w:rsidP="00192A0D">
          <w:pPr>
            <w:pStyle w:val="Header"/>
          </w:pPr>
          <w:r w:rsidRPr="00EC1947">
            <w:t>T  +44 (0)1633 811 600</w:t>
          </w:r>
        </w:p>
        <w:p w14:paraId="1A8A28BF" w14:textId="77777777" w:rsidR="00873117" w:rsidRPr="00EC1947" w:rsidRDefault="00873117" w:rsidP="00D17946">
          <w:pPr>
            <w:pStyle w:val="Header"/>
          </w:pPr>
          <w:r>
            <w:t>E  info@crowncommercial.gov.uk</w:t>
          </w:r>
        </w:p>
        <w:p w14:paraId="1A8A28C0" w14:textId="77777777" w:rsidR="00873117" w:rsidRPr="00EC1947" w:rsidRDefault="00873117" w:rsidP="00192A0D">
          <w:pPr>
            <w:pStyle w:val="Header"/>
          </w:pPr>
        </w:p>
        <w:p w14:paraId="1A8A28C1" w14:textId="77777777" w:rsidR="00873117" w:rsidRPr="00795DFC" w:rsidRDefault="00A76834" w:rsidP="00192A0D">
          <w:pPr>
            <w:pStyle w:val="Header"/>
            <w:rPr>
              <w:b/>
              <w:color w:val="0000FF"/>
              <w:u w:val="single"/>
            </w:rPr>
          </w:pPr>
          <w:hyperlink r:id="rId2" w:tgtFrame="_blank" w:history="1">
            <w:r w:rsidR="00873117">
              <w:rPr>
                <w:rStyle w:val="Hyperlink"/>
                <w:b/>
                <w:bCs/>
              </w:rPr>
              <w:t>www.gov.uk/ccs</w:t>
            </w:r>
          </w:hyperlink>
        </w:p>
      </w:tc>
    </w:tr>
  </w:tbl>
  <w:p w14:paraId="1A8A28C3" w14:textId="77777777" w:rsidR="00873117" w:rsidRPr="0098234C" w:rsidRDefault="00873117"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3C28"/>
    <w:multiLevelType w:val="hybridMultilevel"/>
    <w:tmpl w:val="028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2" w15:restartNumberingAfterBreak="0">
    <w:nsid w:val="6AA17E44"/>
    <w:multiLevelType w:val="hybridMultilevel"/>
    <w:tmpl w:val="1AC0BB0E"/>
    <w:lvl w:ilvl="0" w:tplc="81C62346">
      <w:start w:val="1"/>
      <w:numFmt w:val="bullet"/>
      <w:lvlText w:val=""/>
      <w:lvlJc w:val="left"/>
      <w:pPr>
        <w:ind w:left="1080" w:hanging="360"/>
      </w:pPr>
      <w:rPr>
        <w:rFonts w:ascii="Symbol" w:hAnsi="Symbo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977621"/>
    <w:multiLevelType w:val="hybridMultilevel"/>
    <w:tmpl w:val="AE1C1BF4"/>
    <w:lvl w:ilvl="0" w:tplc="B7D85CFA">
      <w:start w:val="1"/>
      <w:numFmt w:val="decimal"/>
      <w:lvlText w:val="%1."/>
      <w:lvlJc w:val="left"/>
      <w:pPr>
        <w:ind w:left="720" w:hanging="360"/>
      </w:pPr>
      <w:rPr>
        <w:b w:val="0"/>
      </w:r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487"/>
    <w:rsid w:val="000110D4"/>
    <w:rsid w:val="00015200"/>
    <w:rsid w:val="000174E2"/>
    <w:rsid w:val="000273D1"/>
    <w:rsid w:val="00041A3A"/>
    <w:rsid w:val="0004359E"/>
    <w:rsid w:val="00057DA2"/>
    <w:rsid w:val="0006612F"/>
    <w:rsid w:val="00074FA4"/>
    <w:rsid w:val="00075F66"/>
    <w:rsid w:val="00081E39"/>
    <w:rsid w:val="00086DB2"/>
    <w:rsid w:val="00086ED4"/>
    <w:rsid w:val="000A6B93"/>
    <w:rsid w:val="000B138B"/>
    <w:rsid w:val="000B2934"/>
    <w:rsid w:val="000C1072"/>
    <w:rsid w:val="000C2F84"/>
    <w:rsid w:val="000C392E"/>
    <w:rsid w:val="000C68C5"/>
    <w:rsid w:val="000C6F28"/>
    <w:rsid w:val="000D5BF7"/>
    <w:rsid w:val="000D7984"/>
    <w:rsid w:val="000F2D45"/>
    <w:rsid w:val="000F75C4"/>
    <w:rsid w:val="00132B73"/>
    <w:rsid w:val="001331A2"/>
    <w:rsid w:val="00134A59"/>
    <w:rsid w:val="001364CB"/>
    <w:rsid w:val="00156E18"/>
    <w:rsid w:val="00160900"/>
    <w:rsid w:val="00163156"/>
    <w:rsid w:val="00176228"/>
    <w:rsid w:val="001774C3"/>
    <w:rsid w:val="001843D2"/>
    <w:rsid w:val="0018729E"/>
    <w:rsid w:val="00192A0D"/>
    <w:rsid w:val="001A2397"/>
    <w:rsid w:val="001B13FC"/>
    <w:rsid w:val="001D058B"/>
    <w:rsid w:val="001E01C3"/>
    <w:rsid w:val="001F54E1"/>
    <w:rsid w:val="002107D2"/>
    <w:rsid w:val="0021204C"/>
    <w:rsid w:val="0021389D"/>
    <w:rsid w:val="00230585"/>
    <w:rsid w:val="0024317A"/>
    <w:rsid w:val="00247A92"/>
    <w:rsid w:val="00250DD5"/>
    <w:rsid w:val="00284E98"/>
    <w:rsid w:val="0029209E"/>
    <w:rsid w:val="00296CB6"/>
    <w:rsid w:val="002A05DE"/>
    <w:rsid w:val="002A109A"/>
    <w:rsid w:val="002A391E"/>
    <w:rsid w:val="002A6BA8"/>
    <w:rsid w:val="002B3F94"/>
    <w:rsid w:val="002B5557"/>
    <w:rsid w:val="002C0EFD"/>
    <w:rsid w:val="002C4183"/>
    <w:rsid w:val="002F7490"/>
    <w:rsid w:val="00302D25"/>
    <w:rsid w:val="003163EF"/>
    <w:rsid w:val="00340F4A"/>
    <w:rsid w:val="00347E40"/>
    <w:rsid w:val="003548D3"/>
    <w:rsid w:val="0035686D"/>
    <w:rsid w:val="00364985"/>
    <w:rsid w:val="003804CE"/>
    <w:rsid w:val="003879AA"/>
    <w:rsid w:val="003A2F3B"/>
    <w:rsid w:val="003A4FA8"/>
    <w:rsid w:val="003A57F1"/>
    <w:rsid w:val="003D2181"/>
    <w:rsid w:val="003D2DF0"/>
    <w:rsid w:val="003D4015"/>
    <w:rsid w:val="003E46B5"/>
    <w:rsid w:val="003E4EA1"/>
    <w:rsid w:val="003E634B"/>
    <w:rsid w:val="003F2ABB"/>
    <w:rsid w:val="003F2BCC"/>
    <w:rsid w:val="003F539D"/>
    <w:rsid w:val="003F65CC"/>
    <w:rsid w:val="0040344B"/>
    <w:rsid w:val="004072EF"/>
    <w:rsid w:val="004117A2"/>
    <w:rsid w:val="004142BF"/>
    <w:rsid w:val="00414551"/>
    <w:rsid w:val="004304C3"/>
    <w:rsid w:val="004311FC"/>
    <w:rsid w:val="00437636"/>
    <w:rsid w:val="0045158D"/>
    <w:rsid w:val="004536EF"/>
    <w:rsid w:val="00463F42"/>
    <w:rsid w:val="0047130F"/>
    <w:rsid w:val="004807CC"/>
    <w:rsid w:val="00480EFC"/>
    <w:rsid w:val="00481907"/>
    <w:rsid w:val="004942F8"/>
    <w:rsid w:val="00495190"/>
    <w:rsid w:val="004B54A9"/>
    <w:rsid w:val="004D069E"/>
    <w:rsid w:val="004D49BC"/>
    <w:rsid w:val="004E2E5E"/>
    <w:rsid w:val="004E3724"/>
    <w:rsid w:val="00534833"/>
    <w:rsid w:val="00541C5E"/>
    <w:rsid w:val="00546392"/>
    <w:rsid w:val="0056285A"/>
    <w:rsid w:val="00582C27"/>
    <w:rsid w:val="005859CA"/>
    <w:rsid w:val="005B11C6"/>
    <w:rsid w:val="005D02EE"/>
    <w:rsid w:val="005D2C5A"/>
    <w:rsid w:val="005D752D"/>
    <w:rsid w:val="005E2CF2"/>
    <w:rsid w:val="005F167A"/>
    <w:rsid w:val="005F7297"/>
    <w:rsid w:val="0060094F"/>
    <w:rsid w:val="006059D5"/>
    <w:rsid w:val="00612F77"/>
    <w:rsid w:val="006432FE"/>
    <w:rsid w:val="00644CFE"/>
    <w:rsid w:val="00670AED"/>
    <w:rsid w:val="00690515"/>
    <w:rsid w:val="006B6411"/>
    <w:rsid w:val="006D0F70"/>
    <w:rsid w:val="006E064B"/>
    <w:rsid w:val="006E78CB"/>
    <w:rsid w:val="00725FDD"/>
    <w:rsid w:val="007322C3"/>
    <w:rsid w:val="00740D3F"/>
    <w:rsid w:val="00747213"/>
    <w:rsid w:val="0076187E"/>
    <w:rsid w:val="00773546"/>
    <w:rsid w:val="007803BB"/>
    <w:rsid w:val="0078680F"/>
    <w:rsid w:val="00792F42"/>
    <w:rsid w:val="00795DFC"/>
    <w:rsid w:val="007A1D7F"/>
    <w:rsid w:val="007A3768"/>
    <w:rsid w:val="007B2A93"/>
    <w:rsid w:val="007E48AE"/>
    <w:rsid w:val="007E4CB7"/>
    <w:rsid w:val="007E6E7F"/>
    <w:rsid w:val="00824280"/>
    <w:rsid w:val="008276F6"/>
    <w:rsid w:val="00833EEB"/>
    <w:rsid w:val="008378BB"/>
    <w:rsid w:val="00840087"/>
    <w:rsid w:val="00851429"/>
    <w:rsid w:val="00870FFC"/>
    <w:rsid w:val="00873117"/>
    <w:rsid w:val="00891DC9"/>
    <w:rsid w:val="008A6E97"/>
    <w:rsid w:val="008C0B8A"/>
    <w:rsid w:val="008D2747"/>
    <w:rsid w:val="00912908"/>
    <w:rsid w:val="009154AB"/>
    <w:rsid w:val="009329E6"/>
    <w:rsid w:val="009367FB"/>
    <w:rsid w:val="00941624"/>
    <w:rsid w:val="00946BD7"/>
    <w:rsid w:val="00966958"/>
    <w:rsid w:val="00972D81"/>
    <w:rsid w:val="0098234C"/>
    <w:rsid w:val="00992E2F"/>
    <w:rsid w:val="009B05A0"/>
    <w:rsid w:val="009F480F"/>
    <w:rsid w:val="00A02994"/>
    <w:rsid w:val="00A254AA"/>
    <w:rsid w:val="00A54F1F"/>
    <w:rsid w:val="00A76834"/>
    <w:rsid w:val="00A77139"/>
    <w:rsid w:val="00A80369"/>
    <w:rsid w:val="00A82E50"/>
    <w:rsid w:val="00A8376F"/>
    <w:rsid w:val="00AB00F3"/>
    <w:rsid w:val="00AC4ABE"/>
    <w:rsid w:val="00AC5917"/>
    <w:rsid w:val="00AE05B4"/>
    <w:rsid w:val="00AE2B8B"/>
    <w:rsid w:val="00AF0229"/>
    <w:rsid w:val="00AF1402"/>
    <w:rsid w:val="00AF20BC"/>
    <w:rsid w:val="00AF5744"/>
    <w:rsid w:val="00B07FF9"/>
    <w:rsid w:val="00B357E4"/>
    <w:rsid w:val="00B431FD"/>
    <w:rsid w:val="00B4620C"/>
    <w:rsid w:val="00B54EDA"/>
    <w:rsid w:val="00B73118"/>
    <w:rsid w:val="00B75F11"/>
    <w:rsid w:val="00B76269"/>
    <w:rsid w:val="00B902F6"/>
    <w:rsid w:val="00BC5080"/>
    <w:rsid w:val="00BC55EA"/>
    <w:rsid w:val="00BF7DA7"/>
    <w:rsid w:val="00C021A2"/>
    <w:rsid w:val="00C05DBB"/>
    <w:rsid w:val="00C10056"/>
    <w:rsid w:val="00C1401E"/>
    <w:rsid w:val="00C1632D"/>
    <w:rsid w:val="00C31911"/>
    <w:rsid w:val="00C57CF4"/>
    <w:rsid w:val="00C64923"/>
    <w:rsid w:val="00C7390F"/>
    <w:rsid w:val="00C742A6"/>
    <w:rsid w:val="00C77484"/>
    <w:rsid w:val="00C84E3E"/>
    <w:rsid w:val="00C91C4C"/>
    <w:rsid w:val="00CA65A1"/>
    <w:rsid w:val="00CB7E04"/>
    <w:rsid w:val="00CC05C1"/>
    <w:rsid w:val="00CC1C13"/>
    <w:rsid w:val="00CE56A4"/>
    <w:rsid w:val="00CF150A"/>
    <w:rsid w:val="00D10A24"/>
    <w:rsid w:val="00D17946"/>
    <w:rsid w:val="00D31F75"/>
    <w:rsid w:val="00D34B4E"/>
    <w:rsid w:val="00D36793"/>
    <w:rsid w:val="00D37C50"/>
    <w:rsid w:val="00D419C4"/>
    <w:rsid w:val="00D47258"/>
    <w:rsid w:val="00D650E4"/>
    <w:rsid w:val="00D749B4"/>
    <w:rsid w:val="00D75C71"/>
    <w:rsid w:val="00D76618"/>
    <w:rsid w:val="00D84D1C"/>
    <w:rsid w:val="00D85E5F"/>
    <w:rsid w:val="00DA449E"/>
    <w:rsid w:val="00DB5065"/>
    <w:rsid w:val="00DD0127"/>
    <w:rsid w:val="00E204EC"/>
    <w:rsid w:val="00E33960"/>
    <w:rsid w:val="00E65864"/>
    <w:rsid w:val="00E6708E"/>
    <w:rsid w:val="00E83B52"/>
    <w:rsid w:val="00E83F05"/>
    <w:rsid w:val="00E85164"/>
    <w:rsid w:val="00E86D27"/>
    <w:rsid w:val="00E92D2E"/>
    <w:rsid w:val="00E942D7"/>
    <w:rsid w:val="00E972B5"/>
    <w:rsid w:val="00EA007F"/>
    <w:rsid w:val="00EA02F6"/>
    <w:rsid w:val="00EA1B4A"/>
    <w:rsid w:val="00EA3506"/>
    <w:rsid w:val="00EA454E"/>
    <w:rsid w:val="00EB0A12"/>
    <w:rsid w:val="00EB59EA"/>
    <w:rsid w:val="00EB661D"/>
    <w:rsid w:val="00EC1947"/>
    <w:rsid w:val="00ED02FE"/>
    <w:rsid w:val="00EE2448"/>
    <w:rsid w:val="00EE5493"/>
    <w:rsid w:val="00F10AF6"/>
    <w:rsid w:val="00F133C4"/>
    <w:rsid w:val="00F17869"/>
    <w:rsid w:val="00F261AA"/>
    <w:rsid w:val="00F36C2A"/>
    <w:rsid w:val="00F41714"/>
    <w:rsid w:val="00F53FA6"/>
    <w:rsid w:val="00F56E89"/>
    <w:rsid w:val="00F57526"/>
    <w:rsid w:val="00F638EF"/>
    <w:rsid w:val="00F745B2"/>
    <w:rsid w:val="00F77E63"/>
    <w:rsid w:val="00FA2487"/>
    <w:rsid w:val="00FB1082"/>
    <w:rsid w:val="00FD024E"/>
    <w:rsid w:val="00FD4BB4"/>
    <w:rsid w:val="00FE6D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A2866"/>
  <w15:docId w15:val="{C4CADF8E-1420-424C-8D4F-0F5EECEF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odyText1">
    <w:name w:val="Body Text1"/>
    <w:basedOn w:val="Normal"/>
    <w:rsid w:val="0045158D"/>
    <w:pPr>
      <w:suppressAutoHyphens/>
      <w:spacing w:after="120" w:line="240" w:lineRule="auto"/>
      <w:jc w:val="both"/>
    </w:pPr>
    <w:rPr>
      <w:rFonts w:eastAsia="Times New Roman"/>
      <w:szCs w:val="20"/>
      <w:lang w:val="en-GB" w:eastAsia="ar-SA"/>
    </w:rPr>
  </w:style>
  <w:style w:type="paragraph" w:styleId="ListParagraph">
    <w:name w:val="List Paragraph"/>
    <w:basedOn w:val="Normal"/>
    <w:uiPriority w:val="34"/>
    <w:qFormat/>
    <w:rsid w:val="00A80369"/>
    <w:pPr>
      <w:ind w:left="720"/>
      <w:contextualSpacing/>
    </w:pPr>
  </w:style>
  <w:style w:type="character" w:styleId="Strong">
    <w:name w:val="Strong"/>
    <w:basedOn w:val="DefaultParagraphFont"/>
    <w:uiPriority w:val="22"/>
    <w:qFormat/>
    <w:rsid w:val="00A80369"/>
    <w:rPr>
      <w:b/>
      <w:bCs/>
    </w:rPr>
  </w:style>
  <w:style w:type="paragraph" w:styleId="NormalWeb">
    <w:name w:val="Normal (Web)"/>
    <w:basedOn w:val="Normal"/>
    <w:uiPriority w:val="99"/>
    <w:unhideWhenUsed/>
    <w:rsid w:val="00A80369"/>
    <w:pPr>
      <w:spacing w:before="100" w:beforeAutospacing="1" w:after="120" w:line="360" w:lineRule="auto"/>
    </w:pPr>
    <w:rPr>
      <w:rFonts w:ascii="Times New Roman" w:eastAsia="Times New Roman" w:hAnsi="Times New Roman"/>
      <w:sz w:val="34"/>
      <w:szCs w:val="34"/>
      <w:lang w:val="en-GB" w:eastAsia="en-GB"/>
    </w:rPr>
  </w:style>
  <w:style w:type="paragraph" w:customStyle="1" w:styleId="MarginText">
    <w:name w:val="Margin Text"/>
    <w:basedOn w:val="Normal"/>
    <w:link w:val="MarginTextChar"/>
    <w:rsid w:val="00495190"/>
    <w:pPr>
      <w:adjustRightInd w:val="0"/>
      <w:spacing w:after="240" w:line="240" w:lineRule="auto"/>
      <w:jc w:val="both"/>
    </w:pPr>
    <w:rPr>
      <w:rFonts w:eastAsia="STZhongsong"/>
      <w:sz w:val="22"/>
      <w:szCs w:val="20"/>
      <w:lang w:val="en-GB" w:eastAsia="zh-CN"/>
    </w:rPr>
  </w:style>
  <w:style w:type="character" w:customStyle="1" w:styleId="MarginTextChar">
    <w:name w:val="Margin Text Char"/>
    <w:link w:val="MarginText"/>
    <w:rsid w:val="00495190"/>
    <w:rPr>
      <w:rFonts w:ascii="Arial" w:eastAsia="STZhongsong" w:hAnsi="Arial"/>
      <w:sz w:val="22"/>
      <w:lang w:eastAsia="zh-CN"/>
    </w:rPr>
  </w:style>
  <w:style w:type="character" w:styleId="CommentReference">
    <w:name w:val="annotation reference"/>
    <w:basedOn w:val="DefaultParagraphFont"/>
    <w:uiPriority w:val="99"/>
    <w:semiHidden/>
    <w:unhideWhenUsed/>
    <w:rsid w:val="004311FC"/>
    <w:rPr>
      <w:sz w:val="16"/>
      <w:szCs w:val="16"/>
    </w:rPr>
  </w:style>
  <w:style w:type="paragraph" w:styleId="CommentText">
    <w:name w:val="annotation text"/>
    <w:basedOn w:val="Normal"/>
    <w:link w:val="CommentTextChar"/>
    <w:uiPriority w:val="99"/>
    <w:semiHidden/>
    <w:unhideWhenUsed/>
    <w:rsid w:val="004311FC"/>
    <w:pPr>
      <w:spacing w:line="240" w:lineRule="auto"/>
    </w:pPr>
    <w:rPr>
      <w:szCs w:val="20"/>
    </w:rPr>
  </w:style>
  <w:style w:type="character" w:customStyle="1" w:styleId="CommentTextChar">
    <w:name w:val="Comment Text Char"/>
    <w:basedOn w:val="DefaultParagraphFont"/>
    <w:link w:val="CommentText"/>
    <w:uiPriority w:val="99"/>
    <w:semiHidden/>
    <w:rsid w:val="004311FC"/>
    <w:rPr>
      <w:rFonts w:ascii="Arial" w:hAnsi="Arial"/>
      <w:lang w:val="en-US"/>
    </w:rPr>
  </w:style>
  <w:style w:type="paragraph" w:styleId="CommentSubject">
    <w:name w:val="annotation subject"/>
    <w:basedOn w:val="CommentText"/>
    <w:next w:val="CommentText"/>
    <w:link w:val="CommentSubjectChar"/>
    <w:uiPriority w:val="99"/>
    <w:semiHidden/>
    <w:unhideWhenUsed/>
    <w:rsid w:val="004311FC"/>
    <w:rPr>
      <w:b/>
      <w:bCs/>
    </w:rPr>
  </w:style>
  <w:style w:type="character" w:customStyle="1" w:styleId="CommentSubjectChar">
    <w:name w:val="Comment Subject Char"/>
    <w:basedOn w:val="CommentTextChar"/>
    <w:link w:val="CommentSubject"/>
    <w:uiPriority w:val="99"/>
    <w:semiHidden/>
    <w:rsid w:val="004311FC"/>
    <w:rPr>
      <w:rFonts w:ascii="Arial" w:hAnsi="Arial"/>
      <w:b/>
      <w:bCs/>
      <w:lang w:val="en-US"/>
    </w:rPr>
  </w:style>
  <w:style w:type="paragraph" w:styleId="Revision">
    <w:name w:val="Revision"/>
    <w:hidden/>
    <w:uiPriority w:val="99"/>
    <w:semiHidden/>
    <w:rsid w:val="00C1401E"/>
    <w:rPr>
      <w:rFonts w:ascii="Arial"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5449734">
      <w:bodyDiv w:val="1"/>
      <w:marLeft w:val="0"/>
      <w:marRight w:val="0"/>
      <w:marTop w:val="0"/>
      <w:marBottom w:val="0"/>
      <w:divBdr>
        <w:top w:val="none" w:sz="0" w:space="0" w:color="auto"/>
        <w:left w:val="none" w:sz="0" w:space="0" w:color="auto"/>
        <w:bottom w:val="none" w:sz="0" w:space="0" w:color="auto"/>
        <w:right w:val="none" w:sz="0" w:space="0" w:color="auto"/>
      </w:divBdr>
      <w:divsChild>
        <w:div w:id="1246647850">
          <w:marLeft w:val="0"/>
          <w:marRight w:val="0"/>
          <w:marTop w:val="0"/>
          <w:marBottom w:val="0"/>
          <w:divBdr>
            <w:top w:val="none" w:sz="0" w:space="0" w:color="auto"/>
            <w:left w:val="none" w:sz="0" w:space="0" w:color="auto"/>
            <w:bottom w:val="none" w:sz="0" w:space="0" w:color="auto"/>
            <w:right w:val="none" w:sz="0" w:space="0" w:color="auto"/>
          </w:divBdr>
          <w:divsChild>
            <w:div w:id="1535120737">
              <w:marLeft w:val="0"/>
              <w:marRight w:val="0"/>
              <w:marTop w:val="0"/>
              <w:marBottom w:val="0"/>
              <w:divBdr>
                <w:top w:val="none" w:sz="0" w:space="0" w:color="auto"/>
                <w:left w:val="none" w:sz="0" w:space="0" w:color="auto"/>
                <w:bottom w:val="none" w:sz="0" w:space="0" w:color="auto"/>
                <w:right w:val="none" w:sz="0" w:space="0" w:color="auto"/>
              </w:divBdr>
              <w:divsChild>
                <w:div w:id="818616060">
                  <w:marLeft w:val="0"/>
                  <w:marRight w:val="0"/>
                  <w:marTop w:val="0"/>
                  <w:marBottom w:val="143"/>
                  <w:divBdr>
                    <w:top w:val="none" w:sz="0" w:space="0" w:color="auto"/>
                    <w:left w:val="none" w:sz="0" w:space="0" w:color="auto"/>
                    <w:bottom w:val="none" w:sz="0" w:space="0" w:color="auto"/>
                    <w:right w:val="none" w:sz="0" w:space="0" w:color="auto"/>
                  </w:divBdr>
                  <w:divsChild>
                    <w:div w:id="432483509">
                      <w:marLeft w:val="0"/>
                      <w:marRight w:val="0"/>
                      <w:marTop w:val="0"/>
                      <w:marBottom w:val="0"/>
                      <w:divBdr>
                        <w:top w:val="none" w:sz="0" w:space="0" w:color="auto"/>
                        <w:left w:val="none" w:sz="0" w:space="0" w:color="auto"/>
                        <w:bottom w:val="none" w:sz="0" w:space="0" w:color="auto"/>
                        <w:right w:val="none" w:sz="0" w:space="0" w:color="auto"/>
                      </w:divBdr>
                      <w:divsChild>
                        <w:div w:id="2049059396">
                          <w:marLeft w:val="0"/>
                          <w:marRight w:val="0"/>
                          <w:marTop w:val="0"/>
                          <w:marBottom w:val="0"/>
                          <w:divBdr>
                            <w:top w:val="none" w:sz="0" w:space="0" w:color="auto"/>
                            <w:left w:val="none" w:sz="0" w:space="0" w:color="auto"/>
                            <w:bottom w:val="none" w:sz="0" w:space="0" w:color="auto"/>
                            <w:right w:val="none" w:sz="0" w:space="0" w:color="auto"/>
                          </w:divBdr>
                          <w:divsChild>
                            <w:div w:id="1380278725">
                              <w:marLeft w:val="0"/>
                              <w:marRight w:val="0"/>
                              <w:marTop w:val="0"/>
                              <w:marBottom w:val="0"/>
                              <w:divBdr>
                                <w:top w:val="none" w:sz="0" w:space="0" w:color="auto"/>
                                <w:left w:val="none" w:sz="0" w:space="0" w:color="auto"/>
                                <w:bottom w:val="none" w:sz="0" w:space="0" w:color="auto"/>
                                <w:right w:val="none" w:sz="0" w:space="0" w:color="auto"/>
                              </w:divBdr>
                              <w:divsChild>
                                <w:div w:id="975141932">
                                  <w:marLeft w:val="0"/>
                                  <w:marRight w:val="0"/>
                                  <w:marTop w:val="0"/>
                                  <w:marBottom w:val="0"/>
                                  <w:divBdr>
                                    <w:top w:val="none" w:sz="0" w:space="0" w:color="auto"/>
                                    <w:left w:val="none" w:sz="0" w:space="0" w:color="auto"/>
                                    <w:bottom w:val="none" w:sz="0" w:space="0" w:color="auto"/>
                                    <w:right w:val="none" w:sz="0" w:space="0" w:color="auto"/>
                                  </w:divBdr>
                                  <w:divsChild>
                                    <w:div w:id="103119285">
                                      <w:marLeft w:val="0"/>
                                      <w:marRight w:val="0"/>
                                      <w:marTop w:val="0"/>
                                      <w:marBottom w:val="0"/>
                                      <w:divBdr>
                                        <w:top w:val="none" w:sz="0" w:space="0" w:color="auto"/>
                                        <w:left w:val="none" w:sz="0" w:space="0" w:color="auto"/>
                                        <w:bottom w:val="none" w:sz="0" w:space="0" w:color="auto"/>
                                        <w:right w:val="none" w:sz="0" w:space="0" w:color="auto"/>
                                      </w:divBdr>
                                      <w:divsChild>
                                        <w:div w:id="1186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3b82dc9f57a825b7764b4a79609a9893">
  <xsd:schema xmlns:xsd="http://www.w3.org/2001/XMLSchema" xmlns:p="http://schemas.microsoft.com/office/2006/metadata/properties" xmlns:ns1="http://schemas.microsoft.com/sharepoint/v3" targetNamespace="http://schemas.microsoft.com/office/2006/metadata/properties" ma:root="true" ma:fieldsID="4c0acf41f36d9508ba8d3319818e116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D8FCB2-E3D3-4222-9B8D-9449BB53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688CDAB-8150-4A84-AD8F-A38B6020DBBC}">
  <ds:schemaRefs>
    <ds:schemaRef ds:uri="http://schemas.microsoft.com/sharepoint/v3/contenttype/forms"/>
  </ds:schemaRefs>
</ds:datastoreItem>
</file>

<file path=customXml/itemProps3.xml><?xml version="1.0" encoding="utf-8"?>
<ds:datastoreItem xmlns:ds="http://schemas.openxmlformats.org/officeDocument/2006/customXml" ds:itemID="{2C637224-984A-45C4-9282-313C53B0AE4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691A0ACE-29BE-405D-8CEE-E592D7A5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4349</CharactersWithSpaces>
  <SharedDoc>false</SharedDoc>
  <HLinks>
    <vt:vector size="6" baseType="variant">
      <vt:variant>
        <vt:i4>2752525</vt:i4>
      </vt:variant>
      <vt:variant>
        <vt:i4>0</vt:i4>
      </vt:variant>
      <vt:variant>
        <vt:i4>0</vt:i4>
      </vt:variant>
      <vt:variant>
        <vt:i4>5</vt:i4>
      </vt:variant>
      <vt:variant>
        <vt:lpwstr>http://www.gps.cabinetoffice.gov.uk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Berriman</dc:creator>
  <cp:lastModifiedBy>Robert Card</cp:lastModifiedBy>
  <cp:revision>3</cp:revision>
  <cp:lastPrinted>2013-05-13T15:36:00Z</cp:lastPrinted>
  <dcterms:created xsi:type="dcterms:W3CDTF">2017-01-25T10:06:00Z</dcterms:created>
  <dcterms:modified xsi:type="dcterms:W3CDTF">2017-03-22T15:58:00Z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0x010100752A8B1D2E61384FBFF0B56D973DA539</vt:lpwstr>
  </property>
</Properties>
</file>