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730FA0">
        <w:rPr>
          <w:rFonts w:cs="Arial"/>
          <w:szCs w:val="22"/>
        </w:rPr>
        <w:t>18-02</w:t>
      </w:r>
      <w:r w:rsidR="002C20EC">
        <w:rPr>
          <w:rFonts w:cs="Arial"/>
          <w:szCs w:val="22"/>
        </w:rPr>
        <w:t>85</w:t>
      </w:r>
      <w:r w:rsidR="0085087C">
        <w:rPr>
          <w:rFonts w:cs="Arial"/>
          <w:szCs w:val="22"/>
        </w:rPr>
        <w:t>-1</w:t>
      </w:r>
      <w:r w:rsidR="002C20EC">
        <w:rPr>
          <w:rFonts w:cs="Arial"/>
          <w:szCs w:val="22"/>
        </w:rPr>
        <w:t>307</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037ACA" w:rsidRDefault="002C20EC" w:rsidP="00A16C6E">
      <w:pPr>
        <w:tabs>
          <w:tab w:val="left" w:pos="-720"/>
          <w:tab w:val="right" w:pos="8892"/>
        </w:tabs>
        <w:jc w:val="right"/>
        <w:rPr>
          <w:rFonts w:cs="Arial"/>
          <w:szCs w:val="22"/>
        </w:rPr>
      </w:pPr>
      <w:r>
        <w:rPr>
          <w:rFonts w:cs="Arial"/>
          <w:szCs w:val="22"/>
        </w:rPr>
        <w:t>17</w:t>
      </w:r>
      <w:r w:rsidRPr="002C20EC">
        <w:rPr>
          <w:rFonts w:cs="Arial"/>
          <w:szCs w:val="22"/>
          <w:vertAlign w:val="superscript"/>
        </w:rPr>
        <w:t>th</w:t>
      </w:r>
      <w:r>
        <w:rPr>
          <w:rFonts w:cs="Arial"/>
          <w:szCs w:val="22"/>
        </w:rPr>
        <w:t xml:space="preserve"> January</w:t>
      </w:r>
      <w:r w:rsidR="005F340B" w:rsidRPr="00037ACA">
        <w:rPr>
          <w:rFonts w:cs="Arial"/>
          <w:szCs w:val="22"/>
        </w:rPr>
        <w:fldChar w:fldCharType="begin"/>
      </w:r>
      <w:r w:rsidR="00A16C6E" w:rsidRPr="00037ACA">
        <w:rPr>
          <w:rFonts w:cs="Arial"/>
          <w:szCs w:val="22"/>
        </w:rPr>
        <w:instrText xml:space="preserve"> </w:instrText>
      </w:r>
      <w:r w:rsidR="005F340B" w:rsidRPr="00037ACA">
        <w:rPr>
          <w:rFonts w:cs="Arial"/>
          <w:szCs w:val="22"/>
        </w:rPr>
        <w:fldChar w:fldCharType="end"/>
      </w:r>
      <w:r w:rsidR="0085087C">
        <w:rPr>
          <w:rFonts w:cs="Arial"/>
          <w:szCs w:val="22"/>
        </w:rPr>
        <w:t xml:space="preserve"> 201</w:t>
      </w:r>
      <w:r>
        <w:rPr>
          <w:rFonts w:cs="Arial"/>
          <w:szCs w:val="22"/>
        </w:rPr>
        <w:t>9</w:t>
      </w:r>
    </w:p>
    <w:p w:rsidR="00A16C6E" w:rsidRDefault="00A16C6E" w:rsidP="00A16C6E">
      <w:pPr>
        <w:tabs>
          <w:tab w:val="left" w:pos="-720"/>
          <w:tab w:val="left" w:pos="720"/>
          <w:tab w:val="left" w:pos="1440"/>
          <w:tab w:val="left" w:pos="2160"/>
          <w:tab w:val="left" w:pos="2520"/>
        </w:tabs>
        <w:jc w:val="both"/>
        <w:rPr>
          <w:rFonts w:cs="Arial"/>
          <w:szCs w:val="22"/>
        </w:rPr>
      </w:pPr>
      <w:bookmarkStart w:id="0" w:name="_GoBack"/>
      <w:bookmarkEnd w:id="0"/>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730FA0">
        <w:rPr>
          <w:rFonts w:cs="Arial"/>
          <w:b/>
          <w:szCs w:val="22"/>
        </w:rPr>
        <w:t>C18-02</w:t>
      </w:r>
      <w:r w:rsidR="002C20EC">
        <w:rPr>
          <w:rFonts w:cs="Arial"/>
          <w:b/>
          <w:szCs w:val="22"/>
        </w:rPr>
        <w:t>85</w:t>
      </w:r>
      <w:r w:rsidR="00730FA0">
        <w:rPr>
          <w:rFonts w:cs="Arial"/>
          <w:b/>
          <w:szCs w:val="22"/>
        </w:rPr>
        <w:t>-1</w:t>
      </w:r>
      <w:r w:rsidR="002C20EC">
        <w:rPr>
          <w:rFonts w:cs="Arial"/>
          <w:b/>
          <w:szCs w:val="22"/>
        </w:rPr>
        <w:t>307</w:t>
      </w:r>
      <w:r w:rsidR="005F340B" w:rsidRPr="002220C9">
        <w:rPr>
          <w:rFonts w:cs="Arial"/>
          <w:b/>
          <w:szCs w:val="22"/>
        </w:rPr>
        <w:fldChar w:fldCharType="begin"/>
      </w:r>
      <w:r w:rsidR="005F340B" w:rsidRPr="002220C9">
        <w:rPr>
          <w:rFonts w:cs="Arial"/>
          <w:b/>
          <w:szCs w:val="22"/>
        </w:rPr>
        <w:fldChar w:fldCharType="end"/>
      </w:r>
    </w:p>
    <w:p w:rsidR="00247D2F"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bookmarkStart w:id="1" w:name="_Hlk531024774"/>
      <w:r w:rsidR="002C20EC">
        <w:rPr>
          <w:rFonts w:cs="Arial"/>
          <w:b/>
          <w:szCs w:val="22"/>
        </w:rPr>
        <w:t>Monitoring Designated Sites: Setting Priorities and Making Best Use of New Technology</w:t>
      </w:r>
      <w:bookmarkEnd w:id="1"/>
    </w:p>
    <w:p w:rsidR="0085087C" w:rsidRPr="004C5D41" w:rsidRDefault="0085087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8C1F3C">
        <w:rPr>
          <w:rFonts w:cs="Arial"/>
          <w:b/>
          <w:szCs w:val="22"/>
        </w:rPr>
        <w:t xml:space="preserve"> Friday 8</w:t>
      </w:r>
      <w:r w:rsidR="008C1F3C" w:rsidRPr="008C1F3C">
        <w:rPr>
          <w:rFonts w:cs="Arial"/>
          <w:b/>
          <w:szCs w:val="22"/>
          <w:vertAlign w:val="superscript"/>
        </w:rPr>
        <w:t>th</w:t>
      </w:r>
      <w:r w:rsidR="008C1F3C">
        <w:rPr>
          <w:rFonts w:cs="Arial"/>
          <w:b/>
          <w:szCs w:val="22"/>
        </w:rPr>
        <w:t xml:space="preserve"> February 2019</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2D0750">
      <w:pPr>
        <w:contextualSpacing/>
        <w:jc w:val="both"/>
        <w:rPr>
          <w:rFonts w:cs="Arial"/>
          <w:szCs w:val="22"/>
        </w:rPr>
      </w:pPr>
      <w:r w:rsidRPr="00A1258A">
        <w:rPr>
          <w:rFonts w:cs="Arial"/>
          <w:szCs w:val="22"/>
        </w:rPr>
        <w:t>JNCC's Project Manager for this work is</w:t>
      </w:r>
      <w:r w:rsidR="00DC4702">
        <w:rPr>
          <w:rFonts w:cs="Arial"/>
          <w:szCs w:val="22"/>
        </w:rPr>
        <w:t xml:space="preserve"> </w:t>
      </w:r>
      <w:r w:rsidR="002C20EC">
        <w:rPr>
          <w:rFonts w:cs="Arial"/>
          <w:szCs w:val="22"/>
        </w:rPr>
        <w:t>Ant Maddock or Tony W</w:t>
      </w:r>
      <w:r w:rsidR="002C20EC">
        <w:t xml:space="preserve">eighell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2C20EC">
        <w:rPr>
          <w:rFonts w:cs="Arial"/>
          <w:szCs w:val="22"/>
        </w:rPr>
        <w:t xml:space="preserve"> </w:t>
      </w:r>
      <w:hyperlink r:id="rId9" w:history="1">
        <w:r w:rsidR="002C20EC" w:rsidRPr="00B978FB">
          <w:rPr>
            <w:rStyle w:val="Hyperlink"/>
          </w:rPr>
          <w:t>ant.maddock@jncc.gov.uk</w:t>
        </w:r>
      </w:hyperlink>
      <w:r w:rsidR="002D0750">
        <w:t xml:space="preserve"> (01733 866936) or </w:t>
      </w:r>
      <w:r w:rsidR="0085087C">
        <w:rPr>
          <w:rFonts w:cs="Arial"/>
          <w:szCs w:val="22"/>
        </w:rPr>
        <w:t xml:space="preserve"> </w:t>
      </w:r>
      <w:hyperlink r:id="rId10" w:history="1">
        <w:r w:rsidR="002C20EC" w:rsidRPr="00B978FB">
          <w:rPr>
            <w:rStyle w:val="Hyperlink"/>
          </w:rPr>
          <w:t>tony.weighell@jncc.gov.uk</w:t>
        </w:r>
      </w:hyperlink>
      <w:r w:rsidR="002D0750">
        <w:t xml:space="preserve"> (01733 866852),</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Please contact the undersigned on </w:t>
      </w:r>
      <w:r w:rsidR="00136688">
        <w:rPr>
          <w:rFonts w:cs="Arial"/>
          <w:szCs w:val="22"/>
        </w:rPr>
        <w:t>(01733) 866</w:t>
      </w:r>
      <w:r w:rsidR="002D0750">
        <w:rPr>
          <w:rFonts w:cs="Arial"/>
          <w:szCs w:val="22"/>
        </w:rPr>
        <w:t>970</w:t>
      </w:r>
      <w:r w:rsidR="00136688">
        <w:rPr>
          <w:rFonts w:cs="Arial"/>
          <w:szCs w:val="22"/>
        </w:rPr>
        <w:t xml:space="preserve"> </w:t>
      </w:r>
      <w:r w:rsidRPr="00A1258A">
        <w:rPr>
          <w:rFonts w:cs="Arial"/>
          <w:szCs w:val="22"/>
        </w:rPr>
        <w:t xml:space="preserve">if you have queries regarding the </w:t>
      </w:r>
      <w:r w:rsidR="00C21C70">
        <w:rPr>
          <w:rFonts w:cs="Arial"/>
          <w:szCs w:val="22"/>
        </w:rPr>
        <w:t>administration of the tender</w:t>
      </w:r>
      <w:r w:rsidRPr="00A1258A">
        <w:rPr>
          <w:rFonts w:cs="Arial"/>
          <w:szCs w:val="22"/>
        </w:rPr>
        <w:t xml:space="preserve">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2D0750" w:rsidP="007B4816">
      <w:r w:rsidRPr="00FA3890">
        <w:rPr>
          <w:rFonts w:eastAsiaTheme="minorHAnsi" w:cs="Arial"/>
          <w:noProof/>
          <w:szCs w:val="22"/>
        </w:rPr>
        <w:drawing>
          <wp:inline distT="0" distB="0" distL="0" distR="0" wp14:anchorId="7D7E5BCC" wp14:editId="73948BBB">
            <wp:extent cx="1499526" cy="51435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9408" cy="534890"/>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2D0750" w:rsidP="008A45AA">
      <w:pPr>
        <w:tabs>
          <w:tab w:val="left" w:pos="-720"/>
          <w:tab w:val="left" w:pos="720"/>
          <w:tab w:val="left" w:pos="1440"/>
          <w:tab w:val="left" w:pos="2160"/>
          <w:tab w:val="left" w:pos="2520"/>
        </w:tabs>
        <w:jc w:val="both"/>
        <w:rPr>
          <w:rFonts w:cs="Arial"/>
          <w:szCs w:val="22"/>
        </w:rPr>
      </w:pPr>
      <w:r>
        <w:rPr>
          <w:rFonts w:cs="Arial"/>
          <w:szCs w:val="22"/>
        </w:rPr>
        <w:t>Ms Sue Williams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730FA0">
        <w:rPr>
          <w:rFonts w:cs="Arial"/>
          <w:b/>
          <w:szCs w:val="22"/>
        </w:rPr>
        <w:t>C18-02</w:t>
      </w:r>
      <w:r w:rsidR="002D0750">
        <w:rPr>
          <w:rFonts w:cs="Arial"/>
          <w:b/>
          <w:szCs w:val="22"/>
        </w:rPr>
        <w:t>85</w:t>
      </w:r>
      <w:r w:rsidR="00730FA0">
        <w:rPr>
          <w:rFonts w:cs="Arial"/>
          <w:b/>
          <w:szCs w:val="22"/>
        </w:rPr>
        <w:t>-1</w:t>
      </w:r>
      <w:r w:rsidR="002D0750">
        <w:rPr>
          <w:rFonts w:cs="Arial"/>
          <w:b/>
          <w:szCs w:val="22"/>
        </w:rPr>
        <w:t>307</w:t>
      </w:r>
      <w:r w:rsidRPr="002220C9">
        <w:rPr>
          <w:rFonts w:cs="Arial"/>
          <w:b/>
          <w:szCs w:val="22"/>
        </w:rPr>
        <w:fldChar w:fldCharType="begin"/>
      </w:r>
      <w:r w:rsidRPr="002220C9">
        <w:rPr>
          <w:rFonts w:cs="Arial"/>
          <w:b/>
          <w:szCs w:val="22"/>
        </w:rPr>
        <w:fldChar w:fldCharType="end"/>
      </w:r>
    </w:p>
    <w:p w:rsidR="002D0750" w:rsidRDefault="00BE78C6" w:rsidP="002D0750">
      <w:pPr>
        <w:rPr>
          <w:rFonts w:cs="Arial"/>
          <w:b/>
          <w:szCs w:val="22"/>
        </w:rPr>
      </w:pPr>
      <w:r w:rsidRPr="002220C9">
        <w:rPr>
          <w:rFonts w:cs="Arial"/>
          <w:b/>
          <w:szCs w:val="22"/>
        </w:rPr>
        <w:t>TITLE</w:t>
      </w:r>
      <w:r w:rsidRPr="004C5D41">
        <w:rPr>
          <w:rFonts w:cs="Arial"/>
          <w:b/>
          <w:szCs w:val="22"/>
        </w:rPr>
        <w:t xml:space="preserve">: </w:t>
      </w:r>
      <w:r w:rsidR="002D0750">
        <w:rPr>
          <w:rFonts w:cs="Arial"/>
          <w:b/>
          <w:szCs w:val="22"/>
        </w:rPr>
        <w:t>Monitoring Designated Sites: Setting Priorities and Making Best Use of New Technology</w:t>
      </w:r>
    </w:p>
    <w:p w:rsidR="002D0750" w:rsidRDefault="002D0750" w:rsidP="00A16C6E">
      <w:pPr>
        <w:tabs>
          <w:tab w:val="left" w:pos="-720"/>
          <w:tab w:val="left" w:pos="720"/>
          <w:tab w:val="left" w:pos="1440"/>
          <w:tab w:val="left" w:pos="2160"/>
          <w:tab w:val="left" w:pos="2520"/>
          <w:tab w:val="right" w:pos="8910"/>
        </w:tabs>
        <w:jc w:val="both"/>
        <w:rPr>
          <w:rFonts w:cs="Arial"/>
          <w:szCs w:val="22"/>
        </w:rPr>
      </w:pP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67D" w:rsidRDefault="003B167D">
      <w:r>
        <w:separator/>
      </w:r>
    </w:p>
  </w:endnote>
  <w:endnote w:type="continuationSeparator" w:id="0">
    <w:p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C21C70">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67D" w:rsidRDefault="003B167D">
      <w:r>
        <w:separator/>
      </w:r>
    </w:p>
  </w:footnote>
  <w:footnote w:type="continuationSeparator" w:id="0">
    <w:p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16AF5"/>
    <w:rsid w:val="001243C6"/>
    <w:rsid w:val="0013545E"/>
    <w:rsid w:val="00136688"/>
    <w:rsid w:val="00147EF7"/>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C20EC"/>
    <w:rsid w:val="002D0750"/>
    <w:rsid w:val="002F7C55"/>
    <w:rsid w:val="003025AA"/>
    <w:rsid w:val="00306741"/>
    <w:rsid w:val="00343FDA"/>
    <w:rsid w:val="00351594"/>
    <w:rsid w:val="00355E37"/>
    <w:rsid w:val="00380CD4"/>
    <w:rsid w:val="003A09F2"/>
    <w:rsid w:val="003B167D"/>
    <w:rsid w:val="003C0E31"/>
    <w:rsid w:val="00413E8C"/>
    <w:rsid w:val="00415DB0"/>
    <w:rsid w:val="00433762"/>
    <w:rsid w:val="0046526B"/>
    <w:rsid w:val="004B0564"/>
    <w:rsid w:val="004C5D41"/>
    <w:rsid w:val="004D253F"/>
    <w:rsid w:val="004F0411"/>
    <w:rsid w:val="00536C6F"/>
    <w:rsid w:val="00537963"/>
    <w:rsid w:val="00562FF8"/>
    <w:rsid w:val="00565BB1"/>
    <w:rsid w:val="00587F2C"/>
    <w:rsid w:val="00593929"/>
    <w:rsid w:val="005F340B"/>
    <w:rsid w:val="00603FA2"/>
    <w:rsid w:val="00605EB3"/>
    <w:rsid w:val="006347A2"/>
    <w:rsid w:val="00641A1C"/>
    <w:rsid w:val="00646E17"/>
    <w:rsid w:val="00685F3C"/>
    <w:rsid w:val="006E2BA3"/>
    <w:rsid w:val="006E6311"/>
    <w:rsid w:val="007252D6"/>
    <w:rsid w:val="00730FA0"/>
    <w:rsid w:val="007A05B4"/>
    <w:rsid w:val="007D718F"/>
    <w:rsid w:val="007E16B2"/>
    <w:rsid w:val="007F0FDF"/>
    <w:rsid w:val="007F4748"/>
    <w:rsid w:val="00801DB5"/>
    <w:rsid w:val="008043AA"/>
    <w:rsid w:val="0085087C"/>
    <w:rsid w:val="008756CE"/>
    <w:rsid w:val="008A45AA"/>
    <w:rsid w:val="008C1F3C"/>
    <w:rsid w:val="008D1C69"/>
    <w:rsid w:val="008E3E80"/>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8464C"/>
    <w:rsid w:val="00AB6670"/>
    <w:rsid w:val="00AF48B9"/>
    <w:rsid w:val="00AF4DED"/>
    <w:rsid w:val="00B017CA"/>
    <w:rsid w:val="00B50110"/>
    <w:rsid w:val="00B57869"/>
    <w:rsid w:val="00B81D56"/>
    <w:rsid w:val="00BA4629"/>
    <w:rsid w:val="00BC185E"/>
    <w:rsid w:val="00BE3CEB"/>
    <w:rsid w:val="00BE78C6"/>
    <w:rsid w:val="00BF20EA"/>
    <w:rsid w:val="00C135C7"/>
    <w:rsid w:val="00C1397B"/>
    <w:rsid w:val="00C2014B"/>
    <w:rsid w:val="00C21C70"/>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36614"/>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5BA7750"/>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730F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tony.weighell@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ant.maddock@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C57CF-0EF4-4B6D-9B04-28CB3333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0</TotalTime>
  <Pages>3</Pages>
  <Words>625</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Sue Williams</cp:lastModifiedBy>
  <cp:revision>2</cp:revision>
  <cp:lastPrinted>2015-09-09T10:53:00Z</cp:lastPrinted>
  <dcterms:created xsi:type="dcterms:W3CDTF">2019-01-17T16:05:00Z</dcterms:created>
  <dcterms:modified xsi:type="dcterms:W3CDTF">2019-01-17T16:05:00Z</dcterms:modified>
</cp:coreProperties>
</file>