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6D41" w:rsidP="006B6D41" w:rsidRDefault="006B6D41" w14:paraId="5415C6C2" w14:textId="3D0A3401">
      <w:pPr>
        <w:spacing w:after="0"/>
        <w:rPr>
          <w:rFonts w:ascii="Georgia" w:hAnsi="Georgia"/>
          <w:b/>
          <w:u w:val="single"/>
        </w:rPr>
      </w:pPr>
      <w:r w:rsidRPr="730DCC7B">
        <w:rPr>
          <w:rFonts w:ascii="Georgia" w:hAnsi="Georgia"/>
          <w:b/>
          <w:u w:val="single"/>
        </w:rPr>
        <w:t xml:space="preserve">Request for </w:t>
      </w:r>
      <w:r w:rsidRPr="2604457C" w:rsidR="3439A7FA">
        <w:rPr>
          <w:rFonts w:ascii="Georgia" w:hAnsi="Georgia"/>
          <w:b/>
          <w:bCs/>
          <w:u w:val="single"/>
        </w:rPr>
        <w:t>I</w:t>
      </w:r>
      <w:r w:rsidRPr="2604457C">
        <w:rPr>
          <w:rFonts w:ascii="Georgia" w:hAnsi="Georgia"/>
          <w:b/>
          <w:bCs/>
          <w:u w:val="single"/>
        </w:rPr>
        <w:t>nformation</w:t>
      </w:r>
      <w:r w:rsidRPr="730DCC7B">
        <w:rPr>
          <w:rFonts w:ascii="Georgia" w:hAnsi="Georgia"/>
          <w:b/>
          <w:u w:val="single"/>
        </w:rPr>
        <w:t xml:space="preserve"> and </w:t>
      </w:r>
      <w:r w:rsidRPr="2604457C" w:rsidR="69703E84">
        <w:rPr>
          <w:rFonts w:ascii="Georgia" w:hAnsi="Georgia"/>
          <w:b/>
          <w:bCs/>
          <w:u w:val="single"/>
        </w:rPr>
        <w:t>Q</w:t>
      </w:r>
      <w:r w:rsidRPr="2604457C">
        <w:rPr>
          <w:rFonts w:ascii="Georgia" w:hAnsi="Georgia"/>
          <w:b/>
          <w:bCs/>
          <w:u w:val="single"/>
        </w:rPr>
        <w:t>uotation</w:t>
      </w:r>
      <w:r w:rsidRPr="730DCC7B">
        <w:rPr>
          <w:rFonts w:ascii="Georgia" w:hAnsi="Georgia"/>
          <w:b/>
          <w:u w:val="single"/>
        </w:rPr>
        <w:t>:</w:t>
      </w:r>
    </w:p>
    <w:p w:rsidRPr="006B6D41" w:rsidR="006B6D41" w:rsidP="006B6D41" w:rsidRDefault="006B6D41" w14:paraId="5579EED7" w14:textId="77777777">
      <w:pPr>
        <w:spacing w:after="0"/>
        <w:rPr>
          <w:rFonts w:ascii="Georgia" w:hAnsi="Georgia"/>
          <w:b/>
          <w:u w:val="single"/>
        </w:rPr>
      </w:pPr>
    </w:p>
    <w:p w:rsidR="006B6D41" w:rsidP="006B6D41" w:rsidRDefault="006B6D41" w14:paraId="16CDF854" w14:textId="0AD3CDC8">
      <w:pPr>
        <w:spacing w:after="0"/>
        <w:rPr>
          <w:rFonts w:ascii="Georgia" w:hAnsi="Georgia"/>
          <w:b/>
          <w:u w:val="single"/>
        </w:rPr>
      </w:pPr>
      <w:r w:rsidRPr="730DCC7B">
        <w:rPr>
          <w:rFonts w:ascii="Georgia" w:hAnsi="Georgia"/>
          <w:b/>
          <w:u w:val="single"/>
        </w:rPr>
        <w:t>Organisational Change Programme, Advocacy and Campaigns Department, WWF</w:t>
      </w:r>
    </w:p>
    <w:p w:rsidR="006B6D41" w:rsidP="006B6D41" w:rsidRDefault="006B6D41" w14:paraId="4ACBC153" w14:textId="05C46F03">
      <w:pPr>
        <w:spacing w:after="0"/>
        <w:rPr>
          <w:rFonts w:ascii="Georgia" w:hAnsi="Georgia"/>
          <w:b/>
          <w:u w:val="single"/>
        </w:rPr>
      </w:pPr>
    </w:p>
    <w:p w:rsidRPr="003C3571" w:rsidR="006B6D41" w:rsidP="730DCC7B" w:rsidRDefault="003C3571" w14:paraId="5BE3821B" w14:textId="4164A4FC">
      <w:pPr>
        <w:spacing w:after="0"/>
        <w:rPr>
          <w:rFonts w:ascii="Georgia" w:hAnsi="Georgia"/>
          <w:b/>
          <w:bCs/>
        </w:rPr>
      </w:pPr>
      <w:r w:rsidRPr="730DCC7B">
        <w:rPr>
          <w:rFonts w:ascii="Georgia" w:hAnsi="Georgia"/>
          <w:b/>
          <w:u w:val="single"/>
        </w:rPr>
        <w:t>Background</w:t>
      </w:r>
    </w:p>
    <w:p w:rsidR="006B6D41" w:rsidP="006B6D41" w:rsidRDefault="006B6D41" w14:paraId="1CBCA1A9" w14:textId="06ACBEAA">
      <w:pPr>
        <w:spacing w:after="0"/>
        <w:rPr>
          <w:rFonts w:ascii="Georgia" w:hAnsi="Georgia"/>
        </w:rPr>
      </w:pPr>
    </w:p>
    <w:p w:rsidR="006B6D41" w:rsidP="006B6D41" w:rsidRDefault="006B6D41" w14:paraId="2C1B43F2" w14:textId="125EA128">
      <w:pPr>
        <w:spacing w:after="0"/>
        <w:rPr>
          <w:rFonts w:ascii="Georgia" w:hAnsi="Georgia"/>
        </w:rPr>
      </w:pPr>
      <w:r>
        <w:rPr>
          <w:rFonts w:ascii="Georgia" w:hAnsi="Georgia"/>
        </w:rPr>
        <w:t xml:space="preserve">The environmental impact of human activity on both nature and climate now threatens the survival of all life on our planet. </w:t>
      </w:r>
    </w:p>
    <w:p w:rsidRPr="00AC5BD9" w:rsidR="003C3571" w:rsidP="006B6D41" w:rsidRDefault="003C3571" w14:paraId="53592DA8" w14:textId="1F3973BB">
      <w:pPr>
        <w:spacing w:after="0"/>
        <w:rPr>
          <w:rFonts w:ascii="Georgia" w:hAnsi="Georgia"/>
        </w:rPr>
      </w:pPr>
    </w:p>
    <w:p w:rsidRPr="00AC5BD9" w:rsidR="003C3571" w:rsidP="006B6D41" w:rsidRDefault="003C3571" w14:paraId="33B08742" w14:textId="1F622995">
      <w:pPr>
        <w:spacing w:after="0"/>
        <w:rPr>
          <w:rFonts w:ascii="Georgia" w:hAnsi="Georgia"/>
        </w:rPr>
      </w:pPr>
      <w:r w:rsidRPr="00AC5BD9">
        <w:rPr>
          <w:rFonts w:ascii="Georgia" w:hAnsi="Georgia"/>
        </w:rPr>
        <w:t>WWF is the world’s leading independent conservation organisation. Our mission is to create a world where people and wildlife can thrive together.</w:t>
      </w:r>
      <w:r w:rsidRPr="00AC5BD9" w:rsidR="001979CE">
        <w:rPr>
          <w:rFonts w:ascii="Georgia" w:hAnsi="Georgia"/>
        </w:rPr>
        <w:t xml:space="preserve"> Our vision is that by 2030, nature’s vital signs are </w:t>
      </w:r>
      <w:proofErr w:type="gramStart"/>
      <w:r w:rsidRPr="00AC5BD9" w:rsidR="001979CE">
        <w:rPr>
          <w:rFonts w:ascii="Georgia" w:hAnsi="Georgia"/>
        </w:rPr>
        <w:t>improving</w:t>
      </w:r>
      <w:proofErr w:type="gramEnd"/>
      <w:r w:rsidRPr="00AC5BD9" w:rsidR="001979CE">
        <w:rPr>
          <w:rFonts w:ascii="Georgia" w:hAnsi="Georgia"/>
        </w:rPr>
        <w:t xml:space="preserve"> and we will have halted the loss of nature. </w:t>
      </w:r>
      <w:r w:rsidRPr="00AC5BD9">
        <w:rPr>
          <w:rFonts w:ascii="Georgia" w:hAnsi="Georgia"/>
        </w:rPr>
        <w:t>To achieve our mission, we are fighting for our world; focusing on some big challenges that will help turn things around; specifically, making our food system sustainable, tackling the climate crisis, and creating thriving habitats and species in the UK and, with our network partners, around the world.</w:t>
      </w:r>
    </w:p>
    <w:p w:rsidRPr="00AC5BD9" w:rsidR="730DCC7B" w:rsidP="730DCC7B" w:rsidRDefault="730DCC7B" w14:paraId="6FFDB5FC" w14:textId="4D601182">
      <w:pPr>
        <w:spacing w:after="0"/>
        <w:rPr>
          <w:rFonts w:ascii="Georgia" w:hAnsi="Georgia"/>
        </w:rPr>
      </w:pPr>
    </w:p>
    <w:p w:rsidRPr="00AC5BD9" w:rsidR="75671A7C" w:rsidP="730DCC7B" w:rsidRDefault="0059449C" w14:paraId="455CEF0E" w14:textId="48EA869B">
      <w:pPr>
        <w:spacing w:after="0"/>
        <w:rPr>
          <w:rFonts w:ascii="Georgia" w:hAnsi="Georgia"/>
        </w:rPr>
      </w:pPr>
      <w:r w:rsidRPr="36609772">
        <w:rPr>
          <w:rFonts w:ascii="Georgia" w:hAnsi="Georgia"/>
        </w:rPr>
        <w:t>W</w:t>
      </w:r>
      <w:r w:rsidRPr="36609772" w:rsidR="0CF84205">
        <w:rPr>
          <w:rFonts w:ascii="Georgia" w:hAnsi="Georgia"/>
        </w:rPr>
        <w:t>e have 98 months left</w:t>
      </w:r>
      <w:r w:rsidRPr="36609772" w:rsidR="710DE800">
        <w:rPr>
          <w:rFonts w:ascii="Georgia" w:hAnsi="Georgia"/>
        </w:rPr>
        <w:t>.</w:t>
      </w:r>
      <w:r w:rsidRPr="36609772" w:rsidR="3D1AF8B7">
        <w:rPr>
          <w:rFonts w:ascii="Georgia" w:hAnsi="Georgia"/>
        </w:rPr>
        <w:t xml:space="preserve"> </w:t>
      </w:r>
      <w:r w:rsidRPr="36609772" w:rsidR="00472F9E">
        <w:rPr>
          <w:rFonts w:ascii="Georgia" w:hAnsi="Georgia"/>
        </w:rPr>
        <w:t xml:space="preserve">To </w:t>
      </w:r>
      <w:r w:rsidRPr="36609772" w:rsidR="744F0003">
        <w:rPr>
          <w:rFonts w:ascii="Georgia" w:hAnsi="Georgia"/>
        </w:rPr>
        <w:t>do this, we need to inspir</w:t>
      </w:r>
      <w:r w:rsidRPr="36609772" w:rsidR="32F3E535">
        <w:rPr>
          <w:rFonts w:ascii="Georgia" w:hAnsi="Georgia"/>
        </w:rPr>
        <w:t>e people and institutions to tackle the greatest threats to nature and the future of our planet. Much time has been spent talking about the evidence and pr</w:t>
      </w:r>
      <w:r w:rsidRPr="36609772" w:rsidR="654FCFC0">
        <w:rPr>
          <w:rFonts w:ascii="Georgia" w:hAnsi="Georgia"/>
        </w:rPr>
        <w:t>oviding</w:t>
      </w:r>
      <w:r w:rsidRPr="36609772" w:rsidR="32F3E535">
        <w:rPr>
          <w:rFonts w:ascii="Georgia" w:hAnsi="Georgia"/>
        </w:rPr>
        <w:t xml:space="preserve"> facts, </w:t>
      </w:r>
      <w:proofErr w:type="gramStart"/>
      <w:r w:rsidRPr="36609772" w:rsidR="32F3E535">
        <w:rPr>
          <w:rFonts w:ascii="Georgia" w:hAnsi="Georgia"/>
        </w:rPr>
        <w:t>solutions</w:t>
      </w:r>
      <w:proofErr w:type="gramEnd"/>
      <w:r w:rsidRPr="36609772" w:rsidR="32F3E535">
        <w:rPr>
          <w:rFonts w:ascii="Georgia" w:hAnsi="Georgia"/>
        </w:rPr>
        <w:t xml:space="preserve"> and policies, but</w:t>
      </w:r>
      <w:r w:rsidRPr="36609772" w:rsidR="671EFEB5">
        <w:rPr>
          <w:rFonts w:ascii="Georgia" w:hAnsi="Georgia"/>
        </w:rPr>
        <w:t xml:space="preserve"> </w:t>
      </w:r>
      <w:r w:rsidRPr="36609772" w:rsidR="00472F9E">
        <w:rPr>
          <w:rFonts w:ascii="Georgia" w:hAnsi="Georgia"/>
        </w:rPr>
        <w:t xml:space="preserve">the incentives for change are not there. We now need to be the experts at influencing change. </w:t>
      </w:r>
    </w:p>
    <w:p w:rsidRPr="00AC5BD9" w:rsidR="75671A7C" w:rsidP="730DCC7B" w:rsidRDefault="75671A7C" w14:paraId="46B4B57C" w14:textId="1BE5BBF3">
      <w:pPr>
        <w:spacing w:after="0"/>
        <w:rPr>
          <w:rFonts w:ascii="Georgia" w:hAnsi="Georgia"/>
        </w:rPr>
      </w:pPr>
    </w:p>
    <w:p w:rsidR="006E7142" w:rsidP="674B1F0C" w:rsidRDefault="0271A5BF" w14:paraId="6459544B" w14:textId="20A404C5">
      <w:pPr>
        <w:spacing w:after="0"/>
        <w:rPr>
          <w:rFonts w:ascii="Georgia" w:hAnsi="Georgia"/>
        </w:rPr>
      </w:pPr>
      <w:r w:rsidRPr="00AC5BD9">
        <w:rPr>
          <w:rFonts w:ascii="Georgia" w:hAnsi="Georgia"/>
        </w:rPr>
        <w:t xml:space="preserve">We are focusing on </w:t>
      </w:r>
      <w:r w:rsidRPr="00AC5BD9" w:rsidR="0F6DC31E">
        <w:rPr>
          <w:rFonts w:ascii="Georgia" w:hAnsi="Georgia"/>
        </w:rPr>
        <w:t>3 Impact Goals</w:t>
      </w:r>
      <w:r w:rsidR="003215AA">
        <w:rPr>
          <w:rFonts w:ascii="Georgia" w:hAnsi="Georgia"/>
        </w:rPr>
        <w:t>:</w:t>
      </w:r>
    </w:p>
    <w:p w:rsidRPr="00ED23D4" w:rsidR="006E7142" w:rsidP="000D4CC5" w:rsidRDefault="006E7142" w14:paraId="6A47F188" w14:textId="579BC08C">
      <w:pPr>
        <w:pStyle w:val="ListParagraph"/>
        <w:numPr>
          <w:ilvl w:val="0"/>
          <w:numId w:val="6"/>
        </w:numPr>
        <w:spacing w:after="0"/>
        <w:rPr>
          <w:rFonts w:ascii="Georgia" w:hAnsi="Georgia"/>
          <w:i/>
        </w:rPr>
      </w:pPr>
      <w:r w:rsidRPr="00ED23D4">
        <w:rPr>
          <w:rFonts w:ascii="Georgia" w:hAnsi="Georgia"/>
          <w:b/>
        </w:rPr>
        <w:t>Averting dangerous climate change</w:t>
      </w:r>
      <w:r w:rsidRPr="00ED23D4" w:rsidR="00BC6645">
        <w:rPr>
          <w:rFonts w:ascii="Georgia" w:hAnsi="Georgia"/>
          <w:b/>
        </w:rPr>
        <w:t>:</w:t>
      </w:r>
      <w:r w:rsidR="00BC6645">
        <w:rPr>
          <w:rFonts w:ascii="Georgia" w:hAnsi="Georgia"/>
        </w:rPr>
        <w:t xml:space="preserve"> we’re pushing the UK for the strongest ambitions and measures to decarbonise, to help tackle the climate emergency</w:t>
      </w:r>
    </w:p>
    <w:p w:rsidRPr="00ED23D4" w:rsidR="00412A4F" w:rsidP="000D4CC5" w:rsidRDefault="006E7142" w14:paraId="1F5F5344" w14:textId="77777777">
      <w:pPr>
        <w:pStyle w:val="ListParagraph"/>
        <w:numPr>
          <w:ilvl w:val="0"/>
          <w:numId w:val="6"/>
        </w:numPr>
        <w:spacing w:after="0"/>
        <w:rPr>
          <w:rFonts w:ascii="Georgia" w:hAnsi="Georgia"/>
          <w:i/>
        </w:rPr>
      </w:pPr>
      <w:r w:rsidRPr="00ED23D4">
        <w:rPr>
          <w:rFonts w:ascii="Georgia" w:hAnsi="Georgia"/>
          <w:b/>
        </w:rPr>
        <w:t>Creating a sustainable food system</w:t>
      </w:r>
      <w:r w:rsidR="00563435">
        <w:rPr>
          <w:rFonts w:ascii="Georgia" w:hAnsi="Georgia"/>
        </w:rPr>
        <w:t>:</w:t>
      </w:r>
      <w:r w:rsidR="00241A8D">
        <w:rPr>
          <w:rFonts w:ascii="Georgia" w:hAnsi="Georgia"/>
        </w:rPr>
        <w:t xml:space="preserve"> we’re fighting to reform our food system, to halt nature loss and ensure the UK leads a global transformation to sustainable production and consumption of food.</w:t>
      </w:r>
    </w:p>
    <w:p w:rsidRPr="00ED23D4" w:rsidR="006E7142" w:rsidP="000D4CC5" w:rsidRDefault="00412A4F" w14:paraId="0B45647C" w14:textId="5338F164">
      <w:pPr>
        <w:pStyle w:val="ListParagraph"/>
        <w:numPr>
          <w:ilvl w:val="0"/>
          <w:numId w:val="6"/>
        </w:numPr>
        <w:spacing w:after="0"/>
        <w:rPr>
          <w:rFonts w:ascii="Georgia" w:hAnsi="Georgia"/>
          <w:i/>
        </w:rPr>
      </w:pPr>
      <w:r w:rsidRPr="00ED23D4">
        <w:rPr>
          <w:rFonts w:ascii="Georgia" w:hAnsi="Georgia"/>
          <w:b/>
        </w:rPr>
        <w:t>Restoring threatened habitats and species</w:t>
      </w:r>
      <w:r>
        <w:rPr>
          <w:rFonts w:ascii="Georgia" w:hAnsi="Georgia"/>
        </w:rPr>
        <w:t xml:space="preserve">: we’re working to halt the loss </w:t>
      </w:r>
      <w:r w:rsidR="003215AA">
        <w:rPr>
          <w:rFonts w:ascii="Georgia" w:hAnsi="Georgia"/>
        </w:rPr>
        <w:t>of habitats and restore natural life-support systems for people and species in some of the world’s most special places.</w:t>
      </w:r>
      <w:r w:rsidR="00241A8D">
        <w:rPr>
          <w:rFonts w:ascii="Georgia" w:hAnsi="Georgia"/>
        </w:rPr>
        <w:t xml:space="preserve"> </w:t>
      </w:r>
      <w:r w:rsidR="00563435">
        <w:rPr>
          <w:rFonts w:ascii="Georgia" w:hAnsi="Georgia"/>
        </w:rPr>
        <w:t xml:space="preserve">  </w:t>
      </w:r>
    </w:p>
    <w:p w:rsidRPr="006A5D7D" w:rsidR="003F34E7" w:rsidP="003C3571" w:rsidRDefault="003F34E7" w14:paraId="33794A1A" w14:textId="25CBE807">
      <w:pPr>
        <w:spacing w:after="0"/>
        <w:rPr>
          <w:rFonts w:ascii="Georgia" w:hAnsi="Georgia"/>
        </w:rPr>
      </w:pPr>
    </w:p>
    <w:p w:rsidRPr="00657246" w:rsidR="003215AA" w:rsidP="730DCC7B" w:rsidRDefault="7599A539" w14:paraId="229C9F98" w14:textId="014F41C3">
      <w:pPr>
        <w:spacing w:after="0"/>
        <w:rPr>
          <w:rFonts w:ascii="Georgia" w:hAnsi="Georgia"/>
        </w:rPr>
      </w:pPr>
      <w:r w:rsidRPr="00657246">
        <w:rPr>
          <w:rFonts w:ascii="Georgia" w:hAnsi="Georgia"/>
        </w:rPr>
        <w:t xml:space="preserve">The </w:t>
      </w:r>
      <w:r w:rsidRPr="00657246" w:rsidR="79EFF9AF">
        <w:rPr>
          <w:rFonts w:ascii="Georgia" w:hAnsi="Georgia"/>
        </w:rPr>
        <w:t xml:space="preserve">overall </w:t>
      </w:r>
      <w:r w:rsidRPr="00657246">
        <w:rPr>
          <w:rFonts w:ascii="Georgia" w:hAnsi="Georgia"/>
        </w:rPr>
        <w:t xml:space="preserve">purpose of </w:t>
      </w:r>
      <w:r w:rsidRPr="00657246" w:rsidR="402CED80">
        <w:rPr>
          <w:rFonts w:ascii="Georgia" w:hAnsi="Georgia"/>
        </w:rPr>
        <w:t xml:space="preserve">WWF’s Advocacy and Campaigns </w:t>
      </w:r>
      <w:r w:rsidRPr="00657246" w:rsidR="502648ED">
        <w:rPr>
          <w:rFonts w:ascii="Georgia" w:hAnsi="Georgia"/>
        </w:rPr>
        <w:t>(A &amp; C) de</w:t>
      </w:r>
      <w:r w:rsidRPr="00657246" w:rsidR="402CED80">
        <w:rPr>
          <w:rFonts w:ascii="Georgia" w:hAnsi="Georgia"/>
        </w:rPr>
        <w:t xml:space="preserve">partment is </w:t>
      </w:r>
      <w:r w:rsidRPr="00657246" w:rsidR="494B525F">
        <w:rPr>
          <w:rFonts w:ascii="Georgia" w:hAnsi="Georgia"/>
        </w:rPr>
        <w:t>to</w:t>
      </w:r>
      <w:r w:rsidRPr="00657246" w:rsidR="00EC053F">
        <w:rPr>
          <w:rFonts w:ascii="Georgia" w:hAnsi="Georgia"/>
        </w:rPr>
        <w:t xml:space="preserve"> influence </w:t>
      </w:r>
      <w:r w:rsidRPr="00657246" w:rsidR="005F4A58">
        <w:rPr>
          <w:rFonts w:ascii="Georgia" w:hAnsi="Georgia"/>
        </w:rPr>
        <w:t>politics</w:t>
      </w:r>
      <w:r w:rsidRPr="00657246" w:rsidR="005860EF">
        <w:rPr>
          <w:rFonts w:ascii="Georgia" w:hAnsi="Georgia"/>
        </w:rPr>
        <w:t xml:space="preserve">, </w:t>
      </w:r>
      <w:proofErr w:type="gramStart"/>
      <w:r w:rsidRPr="00657246" w:rsidR="005860EF">
        <w:rPr>
          <w:rFonts w:ascii="Georgia" w:hAnsi="Georgia"/>
        </w:rPr>
        <w:t>business</w:t>
      </w:r>
      <w:proofErr w:type="gramEnd"/>
      <w:r w:rsidRPr="00657246" w:rsidR="005860EF">
        <w:rPr>
          <w:rFonts w:ascii="Georgia" w:hAnsi="Georgia"/>
        </w:rPr>
        <w:t xml:space="preserve"> and </w:t>
      </w:r>
      <w:r w:rsidRPr="00657246" w:rsidR="00450A9A">
        <w:rPr>
          <w:rFonts w:ascii="Georgia" w:hAnsi="Georgia"/>
        </w:rPr>
        <w:t xml:space="preserve">the </w:t>
      </w:r>
      <w:r w:rsidRPr="00657246" w:rsidR="00BE1D5D">
        <w:rPr>
          <w:rFonts w:ascii="Georgia" w:hAnsi="Georgia"/>
        </w:rPr>
        <w:t xml:space="preserve">public </w:t>
      </w:r>
      <w:r w:rsidRPr="00657246" w:rsidR="00450A9A">
        <w:rPr>
          <w:rFonts w:ascii="Georgia" w:hAnsi="Georgia"/>
        </w:rPr>
        <w:t xml:space="preserve">in </w:t>
      </w:r>
      <w:r w:rsidRPr="00657246" w:rsidR="005F4A58">
        <w:rPr>
          <w:rFonts w:ascii="Georgia" w:hAnsi="Georgia"/>
        </w:rPr>
        <w:t>the UK</w:t>
      </w:r>
      <w:r w:rsidRPr="00657246" w:rsidR="004442F6">
        <w:rPr>
          <w:rFonts w:ascii="Georgia" w:hAnsi="Georgia"/>
        </w:rPr>
        <w:t xml:space="preserve"> </w:t>
      </w:r>
      <w:r w:rsidRPr="00657246" w:rsidR="00450A9A">
        <w:rPr>
          <w:rFonts w:ascii="Georgia" w:hAnsi="Georgia"/>
        </w:rPr>
        <w:t>–</w:t>
      </w:r>
      <w:r w:rsidRPr="00657246" w:rsidR="00420239">
        <w:rPr>
          <w:rFonts w:ascii="Georgia" w:hAnsi="Georgia"/>
        </w:rPr>
        <w:t xml:space="preserve"> and</w:t>
      </w:r>
      <w:r w:rsidRPr="00657246" w:rsidR="00450A9A">
        <w:rPr>
          <w:rFonts w:ascii="Georgia" w:hAnsi="Georgia"/>
        </w:rPr>
        <w:t>,</w:t>
      </w:r>
      <w:r w:rsidRPr="00657246" w:rsidR="00420239">
        <w:rPr>
          <w:rFonts w:ascii="Georgia" w:hAnsi="Georgia"/>
        </w:rPr>
        <w:t xml:space="preserve"> with the WWF Network</w:t>
      </w:r>
      <w:r w:rsidRPr="00657246" w:rsidR="00450A9A">
        <w:rPr>
          <w:rFonts w:ascii="Georgia" w:hAnsi="Georgia"/>
        </w:rPr>
        <w:t>,</w:t>
      </w:r>
      <w:r w:rsidRPr="00657246" w:rsidR="00420239">
        <w:rPr>
          <w:rFonts w:ascii="Georgia" w:hAnsi="Georgia"/>
        </w:rPr>
        <w:t xml:space="preserve"> internationally - </w:t>
      </w:r>
      <w:r w:rsidRPr="00657246" w:rsidR="003A74DC">
        <w:rPr>
          <w:rFonts w:ascii="Georgia" w:hAnsi="Georgia"/>
        </w:rPr>
        <w:t xml:space="preserve">so that </w:t>
      </w:r>
      <w:r w:rsidRPr="00657246" w:rsidR="004442F6">
        <w:rPr>
          <w:rFonts w:ascii="Georgia" w:hAnsi="Georgia"/>
        </w:rPr>
        <w:t xml:space="preserve">politicians and business leaders make </w:t>
      </w:r>
      <w:r w:rsidRPr="00657246" w:rsidR="00BE1D5D">
        <w:rPr>
          <w:rFonts w:ascii="Georgia" w:hAnsi="Georgia"/>
        </w:rPr>
        <w:t xml:space="preserve">the changes </w:t>
      </w:r>
      <w:r w:rsidRPr="00657246" w:rsidR="00407B3B">
        <w:rPr>
          <w:rFonts w:ascii="Georgia" w:hAnsi="Georgia"/>
        </w:rPr>
        <w:t>identified in our organisational goals</w:t>
      </w:r>
      <w:r w:rsidRPr="00657246" w:rsidR="00BE1D5D">
        <w:rPr>
          <w:rFonts w:ascii="Georgia" w:hAnsi="Georgia"/>
        </w:rPr>
        <w:t>.</w:t>
      </w:r>
    </w:p>
    <w:p w:rsidRPr="00657246" w:rsidR="003215AA" w:rsidP="730DCC7B" w:rsidRDefault="003215AA" w14:paraId="2EE974A4" w14:textId="77777777">
      <w:pPr>
        <w:spacing w:after="0"/>
        <w:rPr>
          <w:rFonts w:ascii="Georgia" w:hAnsi="Georgia"/>
        </w:rPr>
      </w:pPr>
    </w:p>
    <w:p w:rsidRPr="002C3FCB" w:rsidR="002C3FCB" w:rsidP="002C3FCB" w:rsidRDefault="00BE1D5D" w14:paraId="4BCBC0C8" w14:textId="399CECAE">
      <w:pPr>
        <w:spacing w:after="0"/>
        <w:rPr>
          <w:rFonts w:ascii="Georgia" w:hAnsi="Georgia"/>
          <w:i/>
          <w:iCs/>
        </w:rPr>
      </w:pPr>
      <w:r w:rsidRPr="00657246">
        <w:rPr>
          <w:rFonts w:ascii="Georgia" w:hAnsi="Georgia"/>
        </w:rPr>
        <w:t xml:space="preserve">We will do this by </w:t>
      </w:r>
      <w:r w:rsidRPr="00657246" w:rsidR="005F4A58">
        <w:rPr>
          <w:rFonts w:ascii="Georgia" w:hAnsi="Georgia"/>
        </w:rPr>
        <w:t xml:space="preserve">building on our </w:t>
      </w:r>
      <w:r w:rsidRPr="00657246" w:rsidR="00CE62E7">
        <w:rPr>
          <w:rFonts w:ascii="Georgia" w:hAnsi="Georgia"/>
        </w:rPr>
        <w:t>scientific evidence base</w:t>
      </w:r>
      <w:r w:rsidRPr="00657246" w:rsidR="00420239">
        <w:rPr>
          <w:rFonts w:ascii="Georgia" w:hAnsi="Georgia"/>
        </w:rPr>
        <w:t xml:space="preserve"> to develop</w:t>
      </w:r>
      <w:r w:rsidRPr="00657246" w:rsidDel="00BE1D5D" w:rsidR="007721FC">
        <w:rPr>
          <w:rFonts w:ascii="Georgia" w:hAnsi="Georgia"/>
        </w:rPr>
        <w:t xml:space="preserve"> </w:t>
      </w:r>
      <w:r w:rsidRPr="00657246" w:rsidR="007721FC">
        <w:rPr>
          <w:rFonts w:ascii="Georgia" w:hAnsi="Georgia"/>
        </w:rPr>
        <w:t>new</w:t>
      </w:r>
      <w:r w:rsidRPr="00657246" w:rsidR="00D42AEE">
        <w:rPr>
          <w:rFonts w:ascii="Georgia" w:hAnsi="Georgia"/>
        </w:rPr>
        <w:t xml:space="preserve">, </w:t>
      </w:r>
      <w:r w:rsidRPr="00657246" w:rsidR="005F4A58">
        <w:rPr>
          <w:rFonts w:ascii="Georgia" w:hAnsi="Georgia"/>
        </w:rPr>
        <w:t xml:space="preserve">viable policy solutions </w:t>
      </w:r>
      <w:r w:rsidRPr="00657246" w:rsidR="007721FC">
        <w:rPr>
          <w:rFonts w:ascii="Georgia" w:hAnsi="Georgia"/>
        </w:rPr>
        <w:t xml:space="preserve">and </w:t>
      </w:r>
      <w:r w:rsidRPr="00657246" w:rsidR="00930508">
        <w:rPr>
          <w:rFonts w:ascii="Georgia" w:hAnsi="Georgia"/>
        </w:rPr>
        <w:t xml:space="preserve">to </w:t>
      </w:r>
      <w:r w:rsidRPr="00657246" w:rsidR="008D6D46">
        <w:rPr>
          <w:rFonts w:ascii="Georgia" w:hAnsi="Georgia"/>
        </w:rPr>
        <w:t>evolve</w:t>
      </w:r>
      <w:r w:rsidRPr="00657246" w:rsidR="00930508">
        <w:rPr>
          <w:rFonts w:ascii="Georgia" w:hAnsi="Georgia"/>
        </w:rPr>
        <w:t xml:space="preserve"> </w:t>
      </w:r>
      <w:r w:rsidRPr="00657246" w:rsidR="007721FC">
        <w:rPr>
          <w:rFonts w:ascii="Georgia" w:hAnsi="Georgia"/>
        </w:rPr>
        <w:t>existing polic</w:t>
      </w:r>
      <w:r w:rsidRPr="00657246" w:rsidR="00930508">
        <w:rPr>
          <w:rFonts w:ascii="Georgia" w:hAnsi="Georgia"/>
        </w:rPr>
        <w:t>y</w:t>
      </w:r>
      <w:r w:rsidRPr="00657246" w:rsidR="001D4F63">
        <w:rPr>
          <w:rFonts w:ascii="Georgia" w:hAnsi="Georgia"/>
        </w:rPr>
        <w:t xml:space="preserve"> to support our impact goals</w:t>
      </w:r>
      <w:r w:rsidRPr="00657246" w:rsidR="004442F6">
        <w:rPr>
          <w:rFonts w:ascii="Georgia" w:hAnsi="Georgia"/>
        </w:rPr>
        <w:t xml:space="preserve">. </w:t>
      </w:r>
      <w:r w:rsidRPr="00657246" w:rsidR="00B31D08">
        <w:rPr>
          <w:rFonts w:ascii="Georgia" w:hAnsi="Georgia"/>
        </w:rPr>
        <w:t xml:space="preserve"> </w:t>
      </w:r>
      <w:r w:rsidRPr="00657246" w:rsidR="008025AD">
        <w:rPr>
          <w:rFonts w:ascii="Georgia" w:hAnsi="Georgia"/>
        </w:rPr>
        <w:t xml:space="preserve">We will also </w:t>
      </w:r>
      <w:r w:rsidRPr="00657246" w:rsidR="007721FC">
        <w:rPr>
          <w:rFonts w:ascii="Georgia" w:hAnsi="Georgia"/>
        </w:rPr>
        <w:t>transform the public’s engagement with nature loss and climate change to support our and their influence and impact</w:t>
      </w:r>
      <w:r w:rsidRPr="00657246" w:rsidR="00583570">
        <w:rPr>
          <w:rFonts w:ascii="Georgia" w:hAnsi="Georgia"/>
        </w:rPr>
        <w:t>.</w:t>
      </w:r>
      <w:r w:rsidRPr="00657246" w:rsidR="494B525F">
        <w:rPr>
          <w:rFonts w:ascii="Georgia" w:hAnsi="Georgia"/>
          <w:i/>
          <w:iCs/>
        </w:rPr>
        <w:t xml:space="preserve"> </w:t>
      </w:r>
    </w:p>
    <w:p w:rsidR="000544BA" w:rsidP="730DCC7B" w:rsidRDefault="000544BA" w14:paraId="34C6F143" w14:textId="77777777">
      <w:pPr>
        <w:spacing w:after="0"/>
        <w:rPr>
          <w:rFonts w:ascii="Georgia" w:hAnsi="Georgia"/>
          <w:i/>
          <w:iCs/>
        </w:rPr>
      </w:pPr>
    </w:p>
    <w:p w:rsidRPr="000544BA" w:rsidR="000544BA" w:rsidP="730DCC7B" w:rsidRDefault="000544BA" w14:paraId="73ED2AF4" w14:textId="3EE11D48">
      <w:pPr>
        <w:spacing w:after="0"/>
        <w:rPr>
          <w:rFonts w:ascii="Georgia" w:hAnsi="Georgia"/>
        </w:rPr>
      </w:pPr>
      <w:r w:rsidRPr="1C474187">
        <w:rPr>
          <w:rFonts w:ascii="Georgia" w:hAnsi="Georgia"/>
        </w:rPr>
        <w:t>We want our department</w:t>
      </w:r>
      <w:r w:rsidRPr="533FF24A">
        <w:rPr>
          <w:rFonts w:ascii="Georgia" w:hAnsi="Georgia"/>
        </w:rPr>
        <w:t xml:space="preserve"> </w:t>
      </w:r>
      <w:r w:rsidRPr="6D86AA46">
        <w:rPr>
          <w:rFonts w:ascii="Georgia" w:hAnsi="Georgia"/>
        </w:rPr>
        <w:t xml:space="preserve">to </w:t>
      </w:r>
      <w:r w:rsidRPr="7B13F952">
        <w:rPr>
          <w:rFonts w:ascii="Georgia" w:hAnsi="Georgia"/>
        </w:rPr>
        <w:t xml:space="preserve">focus </w:t>
      </w:r>
      <w:r w:rsidRPr="1C024A98">
        <w:rPr>
          <w:rFonts w:ascii="Georgia" w:hAnsi="Georgia"/>
        </w:rPr>
        <w:t xml:space="preserve">relentlessly </w:t>
      </w:r>
      <w:r w:rsidRPr="5C03DEAC">
        <w:rPr>
          <w:rFonts w:ascii="Georgia" w:hAnsi="Georgia"/>
        </w:rPr>
        <w:t>on</w:t>
      </w:r>
      <w:r w:rsidRPr="7B13F952">
        <w:rPr>
          <w:rFonts w:ascii="Georgia" w:hAnsi="Georgia"/>
        </w:rPr>
        <w:t xml:space="preserve"> </w:t>
      </w:r>
      <w:r w:rsidRPr="2CC6A2EE">
        <w:rPr>
          <w:rFonts w:ascii="Georgia" w:hAnsi="Georgia"/>
        </w:rPr>
        <w:t>impact</w:t>
      </w:r>
      <w:r w:rsidRPr="37696783">
        <w:rPr>
          <w:rFonts w:ascii="Georgia" w:hAnsi="Georgia"/>
        </w:rPr>
        <w:t xml:space="preserve">. Our influencing </w:t>
      </w:r>
      <w:r w:rsidRPr="44F6B68F">
        <w:rPr>
          <w:rFonts w:ascii="Georgia" w:hAnsi="Georgia"/>
        </w:rPr>
        <w:t xml:space="preserve">should </w:t>
      </w:r>
      <w:r>
        <w:rPr>
          <w:rFonts w:ascii="Georgia" w:hAnsi="Georgia"/>
        </w:rPr>
        <w:t>be directed at achieving</w:t>
      </w:r>
      <w:r w:rsidRPr="2CC6A2EE">
        <w:rPr>
          <w:rFonts w:ascii="Georgia" w:hAnsi="Georgia"/>
        </w:rPr>
        <w:t xml:space="preserve"> </w:t>
      </w:r>
      <w:r w:rsidRPr="7B754969">
        <w:rPr>
          <w:rFonts w:ascii="Georgia" w:hAnsi="Georgia"/>
        </w:rPr>
        <w:t xml:space="preserve">the </w:t>
      </w:r>
      <w:r w:rsidRPr="0F905F2C">
        <w:rPr>
          <w:rFonts w:ascii="Georgia" w:hAnsi="Georgia"/>
        </w:rPr>
        <w:t xml:space="preserve">most urgent </w:t>
      </w:r>
      <w:r w:rsidRPr="7A8A0B74">
        <w:rPr>
          <w:rFonts w:ascii="Georgia" w:hAnsi="Georgia"/>
        </w:rPr>
        <w:t xml:space="preserve">changes </w:t>
      </w:r>
      <w:r w:rsidRPr="36D7F1C1">
        <w:rPr>
          <w:rFonts w:ascii="Georgia" w:hAnsi="Georgia"/>
        </w:rPr>
        <w:t xml:space="preserve">we need </w:t>
      </w:r>
      <w:r w:rsidRPr="412E3783">
        <w:rPr>
          <w:rFonts w:ascii="Georgia" w:hAnsi="Georgia"/>
        </w:rPr>
        <w:t xml:space="preserve">to see </w:t>
      </w:r>
      <w:r w:rsidRPr="7B754969">
        <w:rPr>
          <w:rFonts w:ascii="Georgia" w:hAnsi="Georgia"/>
        </w:rPr>
        <w:t xml:space="preserve">and </w:t>
      </w:r>
      <w:r>
        <w:rPr>
          <w:rFonts w:ascii="Georgia" w:hAnsi="Georgia"/>
        </w:rPr>
        <w:t xml:space="preserve">to securing </w:t>
      </w:r>
      <w:r w:rsidRPr="7B754969">
        <w:rPr>
          <w:rFonts w:ascii="Georgia" w:hAnsi="Georgia"/>
        </w:rPr>
        <w:t xml:space="preserve">policies that will </w:t>
      </w:r>
      <w:r w:rsidRPr="7DD90E2B">
        <w:rPr>
          <w:rFonts w:ascii="Georgia" w:hAnsi="Georgia"/>
        </w:rPr>
        <w:t xml:space="preserve">make the biggest, </w:t>
      </w:r>
      <w:r w:rsidRPr="649846F7">
        <w:rPr>
          <w:rFonts w:ascii="Georgia" w:hAnsi="Georgia"/>
        </w:rPr>
        <w:t xml:space="preserve">measurable </w:t>
      </w:r>
      <w:r w:rsidRPr="51AD481B">
        <w:rPr>
          <w:rFonts w:ascii="Georgia" w:hAnsi="Georgia"/>
        </w:rPr>
        <w:t>differences</w:t>
      </w:r>
      <w:r w:rsidRPr="649846F7">
        <w:rPr>
          <w:rFonts w:ascii="Georgia" w:hAnsi="Georgia"/>
        </w:rPr>
        <w:t xml:space="preserve"> to</w:t>
      </w:r>
      <w:r w:rsidRPr="412E3783">
        <w:rPr>
          <w:rFonts w:ascii="Georgia" w:hAnsi="Georgia"/>
        </w:rPr>
        <w:t xml:space="preserve"> </w:t>
      </w:r>
      <w:r w:rsidRPr="442049DE">
        <w:rPr>
          <w:rFonts w:ascii="Georgia" w:hAnsi="Georgia"/>
        </w:rPr>
        <w:t xml:space="preserve">climate </w:t>
      </w:r>
      <w:r w:rsidRPr="155FB29E">
        <w:rPr>
          <w:rFonts w:ascii="Georgia" w:hAnsi="Georgia"/>
        </w:rPr>
        <w:t xml:space="preserve">change and </w:t>
      </w:r>
      <w:r w:rsidRPr="263C0461">
        <w:rPr>
          <w:rFonts w:ascii="Georgia" w:hAnsi="Georgia"/>
        </w:rPr>
        <w:t>nature restoration.</w:t>
      </w:r>
      <w:r w:rsidRPr="5C03DEAC">
        <w:rPr>
          <w:rFonts w:ascii="Georgia" w:hAnsi="Georgia"/>
        </w:rPr>
        <w:t xml:space="preserve"> </w:t>
      </w:r>
    </w:p>
    <w:p w:rsidR="00407B3B" w:rsidP="730DCC7B" w:rsidRDefault="00407B3B" w14:paraId="10BC0374" w14:textId="77777777">
      <w:pPr>
        <w:spacing w:after="0"/>
        <w:rPr>
          <w:rFonts w:ascii="Georgia" w:hAnsi="Georgia"/>
        </w:rPr>
      </w:pPr>
    </w:p>
    <w:p w:rsidR="00847AC0" w:rsidP="730DCC7B" w:rsidRDefault="005223F6" w14:paraId="1CA26AFC" w14:textId="77777777">
      <w:pPr>
        <w:spacing w:after="0"/>
        <w:rPr>
          <w:rFonts w:ascii="Georgia" w:hAnsi="Georgia"/>
        </w:rPr>
      </w:pPr>
      <w:r>
        <w:rPr>
          <w:rFonts w:ascii="Georgia" w:hAnsi="Georgia"/>
        </w:rPr>
        <w:t xml:space="preserve">The </w:t>
      </w:r>
      <w:r w:rsidR="001D4F63">
        <w:rPr>
          <w:rFonts w:ascii="Georgia" w:hAnsi="Georgia"/>
        </w:rPr>
        <w:t>D</w:t>
      </w:r>
      <w:r>
        <w:rPr>
          <w:rFonts w:ascii="Georgia" w:hAnsi="Georgia"/>
        </w:rPr>
        <w:t>epartment</w:t>
      </w:r>
      <w:r w:rsidRPr="006A5D7D">
        <w:rPr>
          <w:rFonts w:ascii="Georgia" w:hAnsi="Georgia"/>
        </w:rPr>
        <w:t xml:space="preserve"> </w:t>
      </w:r>
      <w:r w:rsidRPr="006A5D7D" w:rsidR="0C2AA1FD">
        <w:rPr>
          <w:rFonts w:ascii="Georgia" w:hAnsi="Georgia"/>
        </w:rPr>
        <w:t>is a</w:t>
      </w:r>
      <w:r w:rsidRPr="006A5D7D" w:rsidR="402CED80">
        <w:rPr>
          <w:rFonts w:ascii="Georgia" w:hAnsi="Georgia"/>
        </w:rPr>
        <w:t xml:space="preserve"> significant size </w:t>
      </w:r>
      <w:r w:rsidRPr="006A5D7D" w:rsidR="00DD61A3">
        <w:rPr>
          <w:rFonts w:ascii="Georgia" w:hAnsi="Georgia"/>
        </w:rPr>
        <w:t xml:space="preserve">(approx. 100 FTE) </w:t>
      </w:r>
      <w:r w:rsidRPr="006A5D7D" w:rsidR="402CED80">
        <w:rPr>
          <w:rFonts w:ascii="Georgia" w:hAnsi="Georgia"/>
        </w:rPr>
        <w:t xml:space="preserve">and </w:t>
      </w:r>
      <w:r w:rsidRPr="00657246" w:rsidR="009E0D38">
        <w:rPr>
          <w:rFonts w:ascii="Georgia" w:hAnsi="Georgia"/>
        </w:rPr>
        <w:t xml:space="preserve">has a responsibility to our supporters, future </w:t>
      </w:r>
      <w:proofErr w:type="gramStart"/>
      <w:r w:rsidRPr="00657246" w:rsidR="009E0D38">
        <w:rPr>
          <w:rFonts w:ascii="Georgia" w:hAnsi="Georgia"/>
        </w:rPr>
        <w:t>generations</w:t>
      </w:r>
      <w:proofErr w:type="gramEnd"/>
      <w:r w:rsidRPr="00657246" w:rsidR="009E0D38">
        <w:rPr>
          <w:rFonts w:ascii="Georgia" w:hAnsi="Georgia"/>
        </w:rPr>
        <w:t xml:space="preserve"> and the planet, </w:t>
      </w:r>
      <w:r w:rsidRPr="00657246" w:rsidR="402CED80">
        <w:rPr>
          <w:rFonts w:ascii="Georgia" w:hAnsi="Georgia"/>
        </w:rPr>
        <w:t>to act well and</w:t>
      </w:r>
      <w:r w:rsidRPr="00657246" w:rsidR="009E0D38">
        <w:rPr>
          <w:rFonts w:ascii="Georgia" w:hAnsi="Georgia"/>
        </w:rPr>
        <w:t xml:space="preserve"> to</w:t>
      </w:r>
      <w:r w:rsidRPr="00657246" w:rsidR="402CED80">
        <w:rPr>
          <w:rFonts w:ascii="Georgia" w:hAnsi="Georgia"/>
        </w:rPr>
        <w:t xml:space="preserve"> act fast</w:t>
      </w:r>
      <w:r w:rsidRPr="006A5D7D" w:rsidR="402CED80">
        <w:rPr>
          <w:rFonts w:ascii="Georgia" w:hAnsi="Georgia"/>
        </w:rPr>
        <w:t>.</w:t>
      </w:r>
      <w:r w:rsidRPr="006A5D7D" w:rsidR="5BEB1171">
        <w:rPr>
          <w:rFonts w:ascii="Georgia" w:hAnsi="Georgia"/>
        </w:rPr>
        <w:t xml:space="preserve">  </w:t>
      </w:r>
    </w:p>
    <w:p w:rsidR="00847AC0" w:rsidP="730DCC7B" w:rsidRDefault="00847AC0" w14:paraId="77BC7FD8" w14:textId="77777777">
      <w:pPr>
        <w:spacing w:after="0"/>
        <w:rPr>
          <w:rFonts w:ascii="Georgia" w:hAnsi="Georgia"/>
        </w:rPr>
      </w:pPr>
    </w:p>
    <w:p w:rsidRPr="00502E6F" w:rsidR="00847AC0" w:rsidP="00847AC0" w:rsidRDefault="00847AC0" w14:paraId="6172EC90" w14:textId="77777777">
      <w:pPr>
        <w:pStyle w:val="paragraph"/>
        <w:spacing w:before="0" w:beforeAutospacing="0" w:after="0" w:afterAutospacing="0"/>
        <w:textAlignment w:val="baseline"/>
        <w:rPr>
          <w:rFonts w:ascii="Georgia" w:hAnsi="Georgia"/>
          <w:sz w:val="20"/>
          <w:szCs w:val="20"/>
        </w:rPr>
      </w:pPr>
      <w:r w:rsidRPr="00502E6F">
        <w:rPr>
          <w:rStyle w:val="eop"/>
          <w:rFonts w:ascii="Georgia" w:hAnsi="Georgia"/>
          <w:sz w:val="20"/>
          <w:szCs w:val="20"/>
        </w:rPr>
        <w:lastRenderedPageBreak/>
        <w:t> </w:t>
      </w:r>
    </w:p>
    <w:p w:rsidRPr="006A5D7D" w:rsidR="402CED80" w:rsidP="730DCC7B" w:rsidRDefault="5BEB1171" w14:paraId="369BE0AC" w14:textId="1581728A">
      <w:pPr>
        <w:spacing w:after="0"/>
        <w:rPr>
          <w:rFonts w:ascii="Georgia" w:hAnsi="Georgia"/>
        </w:rPr>
      </w:pPr>
      <w:r w:rsidRPr="006A5D7D">
        <w:rPr>
          <w:rFonts w:ascii="Georgia" w:hAnsi="Georgia"/>
        </w:rPr>
        <w:t>This will require</w:t>
      </w:r>
      <w:r w:rsidR="00077D60">
        <w:rPr>
          <w:rFonts w:ascii="Georgia" w:hAnsi="Georgia"/>
        </w:rPr>
        <w:t xml:space="preserve"> the team to</w:t>
      </w:r>
      <w:r w:rsidRPr="006A5D7D" w:rsidR="1979B940">
        <w:rPr>
          <w:rFonts w:ascii="Georgia" w:hAnsi="Georgia"/>
        </w:rPr>
        <w:t>:</w:t>
      </w:r>
      <w:r w:rsidRPr="006A5D7D">
        <w:rPr>
          <w:rFonts w:ascii="Georgia" w:hAnsi="Georgia"/>
        </w:rPr>
        <w:t xml:space="preserve"> </w:t>
      </w:r>
    </w:p>
    <w:p w:rsidRPr="006A5D7D" w:rsidR="15238B69" w:rsidP="000D4CC5" w:rsidRDefault="007A42B6" w14:paraId="4D8CD2A2" w14:textId="2CB31827">
      <w:pPr>
        <w:pStyle w:val="ListParagraph"/>
        <w:numPr>
          <w:ilvl w:val="0"/>
          <w:numId w:val="4"/>
        </w:numPr>
        <w:spacing w:after="0"/>
        <w:rPr>
          <w:color w:val="000000" w:themeColor="text1"/>
        </w:rPr>
      </w:pPr>
      <w:r>
        <w:rPr>
          <w:rFonts w:ascii="Georgia" w:hAnsi="Georgia"/>
        </w:rPr>
        <w:t>Maintain a</w:t>
      </w:r>
      <w:r w:rsidRPr="006A5D7D" w:rsidR="15238B69">
        <w:rPr>
          <w:rFonts w:ascii="Georgia" w:hAnsi="Georgia"/>
        </w:rPr>
        <w:t xml:space="preserve"> </w:t>
      </w:r>
      <w:r w:rsidRPr="006A5D7D" w:rsidR="77BF4435">
        <w:rPr>
          <w:rFonts w:ascii="Georgia" w:hAnsi="Georgia"/>
        </w:rPr>
        <w:t xml:space="preserve">sharp </w:t>
      </w:r>
      <w:r w:rsidRPr="006A5D7D" w:rsidR="15238B69">
        <w:rPr>
          <w:rFonts w:ascii="Georgia" w:hAnsi="Georgia"/>
        </w:rPr>
        <w:t xml:space="preserve">focus on the </w:t>
      </w:r>
      <w:r w:rsidRPr="006A5D7D" w:rsidR="006A31C3">
        <w:rPr>
          <w:rFonts w:ascii="Georgia" w:hAnsi="Georgia"/>
        </w:rPr>
        <w:t xml:space="preserve">one or two </w:t>
      </w:r>
      <w:r w:rsidRPr="006A5D7D" w:rsidR="15238B69">
        <w:rPr>
          <w:rFonts w:ascii="Georgia" w:hAnsi="Georgia"/>
        </w:rPr>
        <w:t>things that will make the most difference, rather than having too many things on the go at one time</w:t>
      </w:r>
    </w:p>
    <w:p w:rsidRPr="006A5D7D" w:rsidR="00D956D4" w:rsidP="000D4CC5" w:rsidRDefault="007A42B6" w14:paraId="4C34FE13" w14:textId="42DC2254">
      <w:pPr>
        <w:pStyle w:val="ListParagraph"/>
        <w:numPr>
          <w:ilvl w:val="0"/>
          <w:numId w:val="4"/>
        </w:numPr>
        <w:spacing w:after="0"/>
        <w:rPr>
          <w:color w:val="000000" w:themeColor="text1"/>
        </w:rPr>
      </w:pPr>
      <w:r w:rsidRPr="36609772">
        <w:rPr>
          <w:rFonts w:ascii="Georgia" w:hAnsi="Georgia"/>
        </w:rPr>
        <w:t>Be r</w:t>
      </w:r>
      <w:r w:rsidRPr="36609772" w:rsidR="07375B26">
        <w:rPr>
          <w:rFonts w:ascii="Georgia" w:hAnsi="Georgia"/>
        </w:rPr>
        <w:t>uthless</w:t>
      </w:r>
      <w:r w:rsidRPr="36609772">
        <w:rPr>
          <w:rFonts w:ascii="Georgia" w:hAnsi="Georgia"/>
        </w:rPr>
        <w:t>ly</w:t>
      </w:r>
      <w:r w:rsidRPr="36609772" w:rsidR="07375B26">
        <w:rPr>
          <w:rFonts w:ascii="Georgia" w:hAnsi="Georgia"/>
        </w:rPr>
        <w:t xml:space="preserve"> courage</w:t>
      </w:r>
      <w:r w:rsidRPr="36609772">
        <w:rPr>
          <w:rFonts w:ascii="Georgia" w:hAnsi="Georgia"/>
        </w:rPr>
        <w:t>ous</w:t>
      </w:r>
      <w:r w:rsidRPr="36609772" w:rsidR="07375B26">
        <w:rPr>
          <w:rFonts w:ascii="Georgia" w:hAnsi="Georgia"/>
        </w:rPr>
        <w:t xml:space="preserve"> in giving things a go</w:t>
      </w:r>
      <w:r w:rsidRPr="36609772" w:rsidR="00D956D4">
        <w:rPr>
          <w:rFonts w:ascii="Georgia" w:hAnsi="Georgia"/>
        </w:rPr>
        <w:t xml:space="preserve"> and to do things differently when what we have done before hasn’t worked</w:t>
      </w:r>
    </w:p>
    <w:p w:rsidRPr="006751CF" w:rsidR="73480589" w:rsidP="000D4CC5" w:rsidRDefault="007A42B6" w14:paraId="2689D5A1" w14:textId="6F954291">
      <w:pPr>
        <w:pStyle w:val="ListParagraph"/>
        <w:numPr>
          <w:ilvl w:val="0"/>
          <w:numId w:val="4"/>
        </w:numPr>
        <w:spacing w:after="0"/>
        <w:rPr>
          <w:rFonts w:eastAsiaTheme="minorEastAsia"/>
          <w:color w:val="000000" w:themeColor="text1"/>
        </w:rPr>
      </w:pPr>
      <w:r w:rsidRPr="006751CF">
        <w:rPr>
          <w:rFonts w:ascii="Georgia" w:hAnsi="Georgia"/>
        </w:rPr>
        <w:t>Make a</w:t>
      </w:r>
      <w:r w:rsidRPr="006751CF" w:rsidR="73480589">
        <w:rPr>
          <w:rFonts w:ascii="Georgia" w:hAnsi="Georgia"/>
        </w:rPr>
        <w:t xml:space="preserve"> fundamental shift from being</w:t>
      </w:r>
      <w:r w:rsidRPr="006751CF" w:rsidR="00143D69">
        <w:rPr>
          <w:rFonts w:ascii="Georgia" w:hAnsi="Georgia"/>
        </w:rPr>
        <w:t xml:space="preserve"> recognised for our </w:t>
      </w:r>
      <w:r w:rsidRPr="006751CF" w:rsidR="73480589">
        <w:rPr>
          <w:rFonts w:ascii="Georgia" w:hAnsi="Georgia"/>
        </w:rPr>
        <w:t>subject matter expert</w:t>
      </w:r>
      <w:r w:rsidRPr="006751CF" w:rsidR="00143D69">
        <w:rPr>
          <w:rFonts w:ascii="Georgia" w:hAnsi="Georgia"/>
        </w:rPr>
        <w:t>i</w:t>
      </w:r>
      <w:r w:rsidRPr="006751CF" w:rsidR="73480589">
        <w:rPr>
          <w:rFonts w:ascii="Georgia" w:hAnsi="Georgia"/>
        </w:rPr>
        <w:t>s</w:t>
      </w:r>
      <w:r w:rsidRPr="006751CF" w:rsidR="00143D69">
        <w:rPr>
          <w:rFonts w:ascii="Georgia" w:hAnsi="Georgia"/>
        </w:rPr>
        <w:t>e</w:t>
      </w:r>
      <w:r w:rsidRPr="006751CF" w:rsidR="73480589">
        <w:rPr>
          <w:rFonts w:ascii="Georgia" w:hAnsi="Georgia"/>
        </w:rPr>
        <w:t xml:space="preserve"> to becoming</w:t>
      </w:r>
      <w:r w:rsidRPr="006751CF" w:rsidR="00143D69">
        <w:rPr>
          <w:rFonts w:ascii="Georgia" w:hAnsi="Georgia"/>
        </w:rPr>
        <w:t xml:space="preserve"> known as</w:t>
      </w:r>
      <w:r w:rsidRPr="006751CF" w:rsidR="00520F11">
        <w:rPr>
          <w:rFonts w:ascii="Georgia" w:hAnsi="Georgia"/>
        </w:rPr>
        <w:t xml:space="preserve"> the best,</w:t>
      </w:r>
      <w:r w:rsidRPr="006751CF" w:rsidR="73480589">
        <w:rPr>
          <w:rFonts w:ascii="Georgia" w:hAnsi="Georgia"/>
        </w:rPr>
        <w:t xml:space="preserve"> brilliant influencers</w:t>
      </w:r>
    </w:p>
    <w:p w:rsidRPr="006A5D7D" w:rsidR="15238B69" w:rsidP="000D4CC5" w:rsidRDefault="00784837" w14:paraId="6C5987FF" w14:textId="471C3AB4">
      <w:pPr>
        <w:pStyle w:val="ListParagraph"/>
        <w:numPr>
          <w:ilvl w:val="0"/>
          <w:numId w:val="4"/>
        </w:numPr>
        <w:spacing w:after="0"/>
        <w:rPr>
          <w:color w:val="000000" w:themeColor="text1"/>
        </w:rPr>
      </w:pPr>
      <w:r>
        <w:rPr>
          <w:rFonts w:ascii="Georgia" w:hAnsi="Georgia"/>
        </w:rPr>
        <w:t xml:space="preserve">Be </w:t>
      </w:r>
      <w:r w:rsidRPr="006751CF">
        <w:rPr>
          <w:rFonts w:ascii="Georgia" w:hAnsi="Georgia"/>
        </w:rPr>
        <w:t>m</w:t>
      </w:r>
      <w:r w:rsidRPr="006751CF" w:rsidR="15238B69">
        <w:rPr>
          <w:rFonts w:ascii="Georgia" w:hAnsi="Georgia"/>
        </w:rPr>
        <w:t>ore</w:t>
      </w:r>
      <w:r w:rsidRPr="006A5D7D" w:rsidR="15238B69">
        <w:rPr>
          <w:rFonts w:ascii="Georgia" w:hAnsi="Georgia"/>
        </w:rPr>
        <w:t xml:space="preserve"> agil</w:t>
      </w:r>
      <w:r>
        <w:rPr>
          <w:rFonts w:ascii="Georgia" w:hAnsi="Georgia"/>
        </w:rPr>
        <w:t xml:space="preserve">e and comfortable </w:t>
      </w:r>
      <w:r w:rsidRPr="006751CF">
        <w:rPr>
          <w:rFonts w:ascii="Georgia" w:hAnsi="Georgia"/>
        </w:rPr>
        <w:t>movi</w:t>
      </w:r>
      <w:r w:rsidRPr="006751CF" w:rsidR="00C65A99">
        <w:rPr>
          <w:rFonts w:ascii="Georgia" w:hAnsi="Georgia"/>
        </w:rPr>
        <w:t>ng</w:t>
      </w:r>
      <w:r w:rsidRPr="006A5D7D" w:rsidDel="00C65A99" w:rsidR="15238B69">
        <w:rPr>
          <w:rFonts w:ascii="Georgia" w:hAnsi="Georgia"/>
        </w:rPr>
        <w:t xml:space="preserve"> </w:t>
      </w:r>
      <w:r w:rsidRPr="006A5D7D" w:rsidR="15238B69">
        <w:rPr>
          <w:rFonts w:ascii="Georgia" w:hAnsi="Georgia"/>
        </w:rPr>
        <w:t>between subject matter expertise areas</w:t>
      </w:r>
      <w:r w:rsidR="00B46C1F">
        <w:rPr>
          <w:rFonts w:ascii="Georgia" w:hAnsi="Georgia"/>
        </w:rPr>
        <w:t xml:space="preserve"> </w:t>
      </w:r>
    </w:p>
    <w:p w:rsidRPr="006751CF" w:rsidR="00D956D4" w:rsidP="000D4CC5" w:rsidRDefault="00C65A99" w14:paraId="7C3951CF" w14:textId="319F36E5">
      <w:pPr>
        <w:pStyle w:val="ListParagraph"/>
        <w:numPr>
          <w:ilvl w:val="0"/>
          <w:numId w:val="4"/>
        </w:numPr>
        <w:spacing w:after="0"/>
        <w:rPr>
          <w:color w:val="000000" w:themeColor="text1"/>
        </w:rPr>
      </w:pPr>
      <w:r w:rsidRPr="36609772">
        <w:rPr>
          <w:rFonts w:ascii="Georgia" w:hAnsi="Georgia"/>
        </w:rPr>
        <w:t>Have a</w:t>
      </w:r>
      <w:r w:rsidRPr="36609772" w:rsidR="15238B69">
        <w:rPr>
          <w:rFonts w:ascii="Georgia" w:hAnsi="Georgia"/>
        </w:rPr>
        <w:t xml:space="preserve"> willingness to change, adapt</w:t>
      </w:r>
      <w:r w:rsidRPr="36609772" w:rsidR="53FCE9CC">
        <w:rPr>
          <w:rFonts w:ascii="Georgia" w:hAnsi="Georgia"/>
        </w:rPr>
        <w:t xml:space="preserve"> and</w:t>
      </w:r>
      <w:r w:rsidRPr="36609772" w:rsidR="006A31C3">
        <w:rPr>
          <w:rFonts w:ascii="Georgia" w:hAnsi="Georgia"/>
        </w:rPr>
        <w:t xml:space="preserve"> respond </w:t>
      </w:r>
      <w:r w:rsidRPr="36609772" w:rsidR="00B46C1F">
        <w:rPr>
          <w:rFonts w:ascii="Georgia" w:hAnsi="Georgia"/>
        </w:rPr>
        <w:t>as</w:t>
      </w:r>
      <w:r w:rsidRPr="36609772" w:rsidR="006A31C3">
        <w:rPr>
          <w:rFonts w:ascii="Georgia" w:hAnsi="Georgia"/>
        </w:rPr>
        <w:t xml:space="preserve"> circumstance</w:t>
      </w:r>
      <w:r w:rsidRPr="36609772" w:rsidR="00D956D4">
        <w:rPr>
          <w:rFonts w:ascii="Georgia" w:hAnsi="Georgia"/>
        </w:rPr>
        <w:t>s</w:t>
      </w:r>
      <w:r w:rsidRPr="36609772" w:rsidR="00B46C1F">
        <w:rPr>
          <w:rFonts w:ascii="Georgia" w:hAnsi="Georgia"/>
        </w:rPr>
        <w:t xml:space="preserve"> change.</w:t>
      </w:r>
    </w:p>
    <w:p w:rsidR="75671A7C" w:rsidP="730DCC7B" w:rsidRDefault="75671A7C" w14:paraId="3DB5FFF0" w14:textId="026EB3FC">
      <w:pPr>
        <w:spacing w:after="0"/>
        <w:rPr>
          <w:rFonts w:ascii="Georgia" w:hAnsi="Georgia"/>
        </w:rPr>
      </w:pPr>
    </w:p>
    <w:p w:rsidR="00847AC0" w:rsidP="730DCC7B" w:rsidRDefault="00847AC0" w14:paraId="022FC37D" w14:textId="77777777">
      <w:pPr>
        <w:spacing w:after="0"/>
        <w:rPr>
          <w:rFonts w:ascii="Georgia" w:hAnsi="Georgia"/>
        </w:rPr>
      </w:pPr>
    </w:p>
    <w:p w:rsidRPr="00847AC0" w:rsidR="00847AC0" w:rsidP="730DCC7B" w:rsidRDefault="00847AC0" w14:paraId="150F020B" w14:textId="0E4C816A">
      <w:pPr>
        <w:spacing w:after="0"/>
        <w:rPr>
          <w:rFonts w:ascii="Georgia" w:hAnsi="Georgia"/>
          <w:b/>
          <w:bCs/>
        </w:rPr>
      </w:pPr>
      <w:r>
        <w:rPr>
          <w:rFonts w:ascii="Georgia" w:hAnsi="Georgia"/>
          <w:b/>
          <w:bCs/>
        </w:rPr>
        <w:t>Restructure</w:t>
      </w:r>
    </w:p>
    <w:p w:rsidRPr="00162595" w:rsidR="00162595" w:rsidP="00162595" w:rsidRDefault="3D76B7E3" w14:paraId="1AFD7543" w14:textId="2AADBFF0">
      <w:pPr>
        <w:spacing w:after="0"/>
        <w:rPr>
          <w:rFonts w:ascii="Georgia" w:hAnsi="Georgia"/>
        </w:rPr>
      </w:pPr>
      <w:r w:rsidRPr="006A5D7D">
        <w:rPr>
          <w:rFonts w:ascii="Georgia" w:hAnsi="Georgia"/>
        </w:rPr>
        <w:t>A</w:t>
      </w:r>
      <w:r w:rsidRPr="006A5D7D" w:rsidR="402CED80">
        <w:rPr>
          <w:rFonts w:ascii="Georgia" w:hAnsi="Georgia"/>
        </w:rPr>
        <w:t xml:space="preserve"> </w:t>
      </w:r>
      <w:r w:rsidRPr="006A5D7D" w:rsidR="66403533">
        <w:rPr>
          <w:rFonts w:ascii="Georgia" w:hAnsi="Georgia"/>
        </w:rPr>
        <w:t>&amp; C ha</w:t>
      </w:r>
      <w:r w:rsidRPr="006A5D7D" w:rsidR="7C1B9D14">
        <w:rPr>
          <w:rFonts w:ascii="Georgia" w:hAnsi="Georgia"/>
        </w:rPr>
        <w:t xml:space="preserve">s undertaken a programme of significant </w:t>
      </w:r>
      <w:r w:rsidRPr="7809DF05" w:rsidR="518FBA84">
        <w:rPr>
          <w:rFonts w:ascii="Georgia" w:hAnsi="Georgia"/>
        </w:rPr>
        <w:t xml:space="preserve">organisational </w:t>
      </w:r>
      <w:r w:rsidRPr="006A5D7D" w:rsidR="7C1B9D14">
        <w:rPr>
          <w:rFonts w:ascii="Georgia" w:hAnsi="Georgia"/>
        </w:rPr>
        <w:t>restructuring</w:t>
      </w:r>
      <w:r w:rsidR="001D4F63">
        <w:rPr>
          <w:rFonts w:ascii="Georgia" w:hAnsi="Georgia"/>
        </w:rPr>
        <w:t xml:space="preserve"> since Ju</w:t>
      </w:r>
      <w:r w:rsidR="006751CF">
        <w:rPr>
          <w:rFonts w:ascii="Georgia" w:hAnsi="Georgia"/>
        </w:rPr>
        <w:t>ly</w:t>
      </w:r>
      <w:r w:rsidR="001D4F63">
        <w:rPr>
          <w:rFonts w:ascii="Georgia" w:hAnsi="Georgia"/>
        </w:rPr>
        <w:t xml:space="preserve"> 2021</w:t>
      </w:r>
      <w:r w:rsidR="00BA1663">
        <w:rPr>
          <w:rFonts w:ascii="Georgia" w:hAnsi="Georgia"/>
        </w:rPr>
        <w:t xml:space="preserve"> to </w:t>
      </w:r>
      <w:r w:rsidR="000833D2">
        <w:rPr>
          <w:rFonts w:ascii="Georgia" w:hAnsi="Georgia"/>
        </w:rPr>
        <w:t>help deliver th</w:t>
      </w:r>
      <w:r w:rsidR="00241FB0">
        <w:rPr>
          <w:rFonts w:ascii="Georgia" w:hAnsi="Georgia"/>
        </w:rPr>
        <w:t xml:space="preserve">e shifts described above. </w:t>
      </w:r>
      <w:r w:rsidR="0078277B">
        <w:rPr>
          <w:rFonts w:ascii="Georgia" w:hAnsi="Georgia"/>
        </w:rPr>
        <w:t xml:space="preserve">We have: </w:t>
      </w:r>
    </w:p>
    <w:p w:rsidRPr="00BD5644" w:rsidR="00BD5644" w:rsidP="00EF15C4" w:rsidRDefault="0078277B" w14:paraId="1407909F" w14:textId="099371D1">
      <w:pPr>
        <w:pStyle w:val="ListParagraph"/>
        <w:numPr>
          <w:ilvl w:val="0"/>
          <w:numId w:val="4"/>
        </w:numPr>
        <w:spacing w:after="0"/>
        <w:rPr>
          <w:rFonts w:ascii="Georgia" w:hAnsi="Georgia"/>
        </w:rPr>
      </w:pPr>
      <w:r w:rsidRPr="36609772">
        <w:rPr>
          <w:rFonts w:ascii="Georgia" w:hAnsi="Georgia"/>
          <w:b/>
          <w:bCs/>
        </w:rPr>
        <w:t>Created more of an emphasis on impact</w:t>
      </w:r>
      <w:r w:rsidRPr="36609772">
        <w:rPr>
          <w:rFonts w:ascii="Georgia" w:hAnsi="Georgia"/>
        </w:rPr>
        <w:t>, through organising the department by influencing function rather than policy expertise. We now have Policy Solutions, Advocacy, Campaigns and Community Engagement and Education and Youth Engagement directorates. These are designed to be home teams</w:t>
      </w:r>
      <w:r w:rsidRPr="36609772" w:rsidR="004F56A1">
        <w:rPr>
          <w:rFonts w:ascii="Georgia" w:hAnsi="Georgia"/>
        </w:rPr>
        <w:t>, where they spend the minority of their time</w:t>
      </w:r>
      <w:r w:rsidRPr="36609772">
        <w:rPr>
          <w:rFonts w:ascii="Georgia" w:hAnsi="Georgia"/>
        </w:rPr>
        <w:t xml:space="preserve"> – the place where staff come together with colleagues with similar roles and develop their </w:t>
      </w:r>
      <w:proofErr w:type="gramStart"/>
      <w:r w:rsidRPr="36609772">
        <w:rPr>
          <w:rFonts w:ascii="Georgia" w:hAnsi="Georgia"/>
        </w:rPr>
        <w:t>skills</w:t>
      </w:r>
      <w:proofErr w:type="gramEnd"/>
      <w:r w:rsidRPr="36609772">
        <w:rPr>
          <w:rFonts w:ascii="Georgia" w:hAnsi="Georgia"/>
        </w:rPr>
        <w:t xml:space="preserve"> so they are more effective policy, advocacy, campaigns or engagement specialists. However,</w:t>
      </w:r>
      <w:r w:rsidRPr="36609772" w:rsidR="00AF1766">
        <w:rPr>
          <w:rFonts w:ascii="Georgia" w:hAnsi="Georgia"/>
        </w:rPr>
        <w:t xml:space="preserve"> we are expecting </w:t>
      </w:r>
      <w:r w:rsidRPr="36609772" w:rsidR="68617C8D">
        <w:rPr>
          <w:rFonts w:ascii="Georgia" w:hAnsi="Georgia"/>
        </w:rPr>
        <w:t>most of</w:t>
      </w:r>
      <w:r w:rsidRPr="36609772" w:rsidR="00AF1766">
        <w:rPr>
          <w:rFonts w:ascii="Georgia" w:hAnsi="Georgia"/>
        </w:rPr>
        <w:t xml:space="preserve"> people’s time to be spent in </w:t>
      </w:r>
      <w:r w:rsidRPr="36609772" w:rsidR="004F56A1">
        <w:rPr>
          <w:rFonts w:ascii="Georgia" w:hAnsi="Georgia"/>
        </w:rPr>
        <w:t>p</w:t>
      </w:r>
      <w:r w:rsidRPr="36609772">
        <w:rPr>
          <w:rFonts w:ascii="Georgia" w:hAnsi="Georgia"/>
        </w:rPr>
        <w:t xml:space="preserve">roject and programme delivery </w:t>
      </w:r>
      <w:r w:rsidRPr="36609772" w:rsidR="004F56A1">
        <w:rPr>
          <w:rFonts w:ascii="Georgia" w:hAnsi="Georgia"/>
        </w:rPr>
        <w:t xml:space="preserve">groups </w:t>
      </w:r>
      <w:r w:rsidRPr="36609772" w:rsidR="006B43C6">
        <w:rPr>
          <w:rFonts w:ascii="Georgia" w:hAnsi="Georgia"/>
        </w:rPr>
        <w:t xml:space="preserve">working cross-organisationally and cross-team to deliver the organisation’s impact goals (described above). </w:t>
      </w:r>
      <w:r w:rsidRPr="36609772">
        <w:rPr>
          <w:rFonts w:ascii="Georgia" w:hAnsi="Georgia"/>
        </w:rPr>
        <w:t xml:space="preserve"> </w:t>
      </w:r>
    </w:p>
    <w:p w:rsidR="001E744D" w:rsidP="00EF15C4" w:rsidRDefault="006B43C6" w14:paraId="5FB7A6D3" w14:textId="77777777">
      <w:pPr>
        <w:pStyle w:val="ListParagraph"/>
        <w:numPr>
          <w:ilvl w:val="0"/>
          <w:numId w:val="4"/>
        </w:numPr>
        <w:spacing w:after="0"/>
        <w:rPr>
          <w:rFonts w:ascii="Georgia" w:hAnsi="Georgia"/>
        </w:rPr>
      </w:pPr>
      <w:r w:rsidRPr="00EF15C4">
        <w:rPr>
          <w:rFonts w:ascii="Georgia" w:hAnsi="Georgia"/>
          <w:b/>
          <w:bCs/>
        </w:rPr>
        <w:t>Rebalanced the Department</w:t>
      </w:r>
      <w:r w:rsidRPr="00EF15C4" w:rsidR="004B4330">
        <w:rPr>
          <w:rFonts w:ascii="Georgia" w:hAnsi="Georgia"/>
          <w:b/>
          <w:bCs/>
        </w:rPr>
        <w:t xml:space="preserve"> between the </w:t>
      </w:r>
      <w:r w:rsidRPr="00EF15C4" w:rsidR="00D91B92">
        <w:rPr>
          <w:rFonts w:ascii="Georgia" w:hAnsi="Georgia"/>
          <w:b/>
          <w:bCs/>
        </w:rPr>
        <w:t>policy expertise and influencing expertise.</w:t>
      </w:r>
      <w:r w:rsidR="00D91B92">
        <w:rPr>
          <w:rFonts w:ascii="Georgia" w:hAnsi="Georgia"/>
        </w:rPr>
        <w:t xml:space="preserve"> Over time, the policy expertise had grown significantly (</w:t>
      </w:r>
      <w:r w:rsidR="00FB1D6B">
        <w:rPr>
          <w:rFonts w:ascii="Georgia" w:hAnsi="Georgia"/>
        </w:rPr>
        <w:t xml:space="preserve">not always strategically) and influencing </w:t>
      </w:r>
      <w:r w:rsidR="002829E9">
        <w:rPr>
          <w:rFonts w:ascii="Georgia" w:hAnsi="Georgia"/>
        </w:rPr>
        <w:t>team</w:t>
      </w:r>
      <w:r w:rsidR="00FB1D6B">
        <w:rPr>
          <w:rFonts w:ascii="Georgia" w:hAnsi="Georgia"/>
        </w:rPr>
        <w:t xml:space="preserve">s were not resourced sufficiently to </w:t>
      </w:r>
      <w:r w:rsidR="00E97EE8">
        <w:rPr>
          <w:rFonts w:ascii="Georgia" w:hAnsi="Georgia"/>
        </w:rPr>
        <w:t xml:space="preserve">support policy </w:t>
      </w:r>
      <w:r w:rsidR="002829E9">
        <w:rPr>
          <w:rFonts w:ascii="Georgia" w:hAnsi="Georgia"/>
        </w:rPr>
        <w:t>teams</w:t>
      </w:r>
      <w:r w:rsidR="00E97EE8">
        <w:rPr>
          <w:rFonts w:ascii="Georgia" w:hAnsi="Georgia"/>
        </w:rPr>
        <w:t xml:space="preserve"> to achieve the changes they were seeking. </w:t>
      </w:r>
      <w:r w:rsidR="001E744D">
        <w:rPr>
          <w:rFonts w:ascii="Georgia" w:hAnsi="Georgia"/>
        </w:rPr>
        <w:t>We also had policy and advocacy expertise in multiple departments and this restructure has brought like functions together.</w:t>
      </w:r>
    </w:p>
    <w:p w:rsidRPr="00140F68" w:rsidR="00140F68" w:rsidP="00EF15C4" w:rsidRDefault="00052C9A" w14:paraId="1A3F5C5B" w14:textId="0156838C">
      <w:pPr>
        <w:pStyle w:val="ListParagraph"/>
        <w:numPr>
          <w:ilvl w:val="0"/>
          <w:numId w:val="4"/>
        </w:numPr>
        <w:spacing w:after="0"/>
        <w:rPr>
          <w:rFonts w:ascii="Georgia" w:hAnsi="Georgia"/>
        </w:rPr>
      </w:pPr>
      <w:r w:rsidRPr="36609772">
        <w:rPr>
          <w:rFonts w:ascii="Georgia" w:hAnsi="Georgia"/>
          <w:b/>
          <w:bCs/>
        </w:rPr>
        <w:t>Reduced, where possible, some of the hierarchy.</w:t>
      </w:r>
      <w:r w:rsidRPr="36609772">
        <w:rPr>
          <w:rFonts w:ascii="Georgia" w:hAnsi="Georgia"/>
        </w:rPr>
        <w:t xml:space="preserve"> Our directorates now have a flatter structure with each directorate having teams led by ‘Heads’ and hence fewer </w:t>
      </w:r>
      <w:r w:rsidRPr="36609772" w:rsidR="00EE6197">
        <w:rPr>
          <w:rFonts w:ascii="Georgia" w:hAnsi="Georgia"/>
        </w:rPr>
        <w:t xml:space="preserve">one person to one person </w:t>
      </w:r>
      <w:r w:rsidRPr="36609772">
        <w:rPr>
          <w:rFonts w:ascii="Georgia" w:hAnsi="Georgia"/>
        </w:rPr>
        <w:t xml:space="preserve">line managers. We want to invest </w:t>
      </w:r>
      <w:r w:rsidRPr="36609772" w:rsidR="007F5507">
        <w:rPr>
          <w:rFonts w:ascii="Georgia" w:hAnsi="Georgia"/>
        </w:rPr>
        <w:t xml:space="preserve">in </w:t>
      </w:r>
      <w:r w:rsidRPr="36609772">
        <w:rPr>
          <w:rFonts w:ascii="Georgia" w:hAnsi="Georgia"/>
        </w:rPr>
        <w:t xml:space="preserve">high quality </w:t>
      </w:r>
      <w:r w:rsidRPr="36609772" w:rsidR="59708564">
        <w:rPr>
          <w:rFonts w:ascii="Georgia" w:hAnsi="Georgia"/>
        </w:rPr>
        <w:t>people managers</w:t>
      </w:r>
      <w:r w:rsidRPr="36609772">
        <w:rPr>
          <w:rFonts w:ascii="Georgia" w:hAnsi="Georgia"/>
        </w:rPr>
        <w:t xml:space="preserve"> and to have more senior roles responsible for strategy</w:t>
      </w:r>
      <w:r w:rsidRPr="36609772" w:rsidR="0EF16E37">
        <w:rPr>
          <w:rFonts w:ascii="Georgia" w:hAnsi="Georgia"/>
        </w:rPr>
        <w:t xml:space="preserve"> </w:t>
      </w:r>
      <w:r w:rsidRPr="36609772">
        <w:rPr>
          <w:rFonts w:ascii="Georgia" w:hAnsi="Georgia"/>
        </w:rPr>
        <w:t>development</w:t>
      </w:r>
      <w:r w:rsidRPr="36609772" w:rsidR="48D4BF5F">
        <w:rPr>
          <w:rFonts w:ascii="Georgia" w:hAnsi="Georgia"/>
        </w:rPr>
        <w:t>.</w:t>
      </w:r>
      <w:r w:rsidRPr="36609772" w:rsidR="007F5507">
        <w:rPr>
          <w:rFonts w:ascii="Georgia" w:hAnsi="Georgia"/>
        </w:rPr>
        <w:t xml:space="preserve"> </w:t>
      </w:r>
      <w:r w:rsidRPr="36609772" w:rsidR="5E443E0A">
        <w:rPr>
          <w:rFonts w:ascii="Georgia" w:hAnsi="Georgia"/>
        </w:rPr>
        <w:t>R</w:t>
      </w:r>
      <w:r w:rsidRPr="36609772" w:rsidR="007F5507">
        <w:rPr>
          <w:rFonts w:ascii="Georgia" w:hAnsi="Georgia"/>
        </w:rPr>
        <w:t>educing the number of line managers will help with this.</w:t>
      </w:r>
      <w:r w:rsidRPr="36609772">
        <w:rPr>
          <w:rFonts w:ascii="Georgia" w:hAnsi="Georgia"/>
        </w:rPr>
        <w:t xml:space="preserve"> We have also invested in more project manager/officer roles to support better project delivery and increased the number of lower-level roles in some teams. </w:t>
      </w:r>
    </w:p>
    <w:p w:rsidR="000055A8" w:rsidP="00EF15C4" w:rsidRDefault="00515253" w14:paraId="0AA0D506" w14:textId="77777777">
      <w:pPr>
        <w:pStyle w:val="ListParagraph"/>
        <w:numPr>
          <w:ilvl w:val="0"/>
          <w:numId w:val="4"/>
        </w:numPr>
        <w:spacing w:after="0"/>
        <w:rPr>
          <w:rFonts w:ascii="Georgia" w:hAnsi="Georgia"/>
        </w:rPr>
      </w:pPr>
      <w:r w:rsidRPr="00EF15C4">
        <w:rPr>
          <w:rFonts w:ascii="Georgia" w:hAnsi="Georgia"/>
          <w:b/>
          <w:bCs/>
        </w:rPr>
        <w:t>Made significant changes to many job descriptions across the department</w:t>
      </w:r>
      <w:r>
        <w:rPr>
          <w:rFonts w:ascii="Georgia" w:hAnsi="Georgia"/>
        </w:rPr>
        <w:t xml:space="preserve">, so that the skills and experiences align between roles. Job descriptions now include: a focus on measurable impact; strong emphasis on knowing your audiences; using data and evidence to inform all our influencing; an increased awareness of the devolved nature of the UK and what this means for your work; working in cross-organisational teams. They are more generic, to ensure greater flexibility across content areas, and we are expecting annual objectives to </w:t>
      </w:r>
      <w:r w:rsidR="000055A8">
        <w:rPr>
          <w:rFonts w:ascii="Georgia" w:hAnsi="Georgia"/>
        </w:rPr>
        <w:t xml:space="preserve">become more specific, enabling greater management of performance across the department. </w:t>
      </w:r>
    </w:p>
    <w:p w:rsidRPr="00EF15C4" w:rsidR="00CE2BC0" w:rsidP="00EF15C4" w:rsidRDefault="00C91AE8" w14:paraId="35C46FF6" w14:textId="20A2E32D">
      <w:pPr>
        <w:pStyle w:val="ListParagraph"/>
        <w:numPr>
          <w:ilvl w:val="0"/>
          <w:numId w:val="4"/>
        </w:numPr>
        <w:spacing w:after="0"/>
        <w:rPr>
          <w:rFonts w:ascii="Georgia" w:hAnsi="Georgia"/>
        </w:rPr>
      </w:pPr>
      <w:r w:rsidRPr="36609772">
        <w:rPr>
          <w:rFonts w:ascii="Georgia" w:hAnsi="Georgia"/>
        </w:rPr>
        <w:t>We did not include t</w:t>
      </w:r>
      <w:r w:rsidRPr="36609772" w:rsidR="00FE304F">
        <w:rPr>
          <w:rFonts w:ascii="Georgia" w:hAnsi="Georgia"/>
        </w:rPr>
        <w:t>wo directorates – our Scotland and Wales teams –in the restructure but</w:t>
      </w:r>
      <w:r w:rsidRPr="36609772" w:rsidR="00310485">
        <w:rPr>
          <w:rFonts w:ascii="Georgia" w:hAnsi="Georgia"/>
        </w:rPr>
        <w:t xml:space="preserve"> we want this ne</w:t>
      </w:r>
      <w:r w:rsidRPr="36609772" w:rsidR="00F74F21">
        <w:rPr>
          <w:rFonts w:ascii="Georgia" w:hAnsi="Georgia"/>
        </w:rPr>
        <w:t>x</w:t>
      </w:r>
      <w:r w:rsidRPr="36609772" w:rsidR="00310485">
        <w:rPr>
          <w:rFonts w:ascii="Georgia" w:hAnsi="Georgia"/>
        </w:rPr>
        <w:t>t phase to help all our teams work more effectively</w:t>
      </w:r>
      <w:r w:rsidRPr="36609772" w:rsidR="000055A8">
        <w:rPr>
          <w:rFonts w:ascii="Georgia" w:hAnsi="Georgia"/>
        </w:rPr>
        <w:t xml:space="preserve">, including </w:t>
      </w:r>
      <w:r w:rsidRPr="36609772" w:rsidR="000055A8">
        <w:rPr>
          <w:rFonts w:ascii="Georgia" w:hAnsi="Georgia"/>
          <w:b/>
          <w:bCs/>
        </w:rPr>
        <w:t>ensuring that</w:t>
      </w:r>
      <w:r w:rsidRPr="36609772" w:rsidR="004B4330">
        <w:rPr>
          <w:rFonts w:ascii="Georgia" w:hAnsi="Georgia"/>
          <w:b/>
          <w:bCs/>
        </w:rPr>
        <w:t xml:space="preserve"> </w:t>
      </w:r>
      <w:r w:rsidRPr="36609772" w:rsidR="00853646">
        <w:rPr>
          <w:rFonts w:ascii="Georgia" w:hAnsi="Georgia"/>
          <w:b/>
          <w:bCs/>
        </w:rPr>
        <w:t>we</w:t>
      </w:r>
      <w:r w:rsidRPr="36609772" w:rsidR="006D072C">
        <w:rPr>
          <w:rFonts w:ascii="Georgia" w:hAnsi="Georgia"/>
          <w:b/>
          <w:bCs/>
        </w:rPr>
        <w:t xml:space="preserve"> </w:t>
      </w:r>
      <w:r w:rsidRPr="36609772" w:rsidR="00225553">
        <w:rPr>
          <w:rFonts w:ascii="Georgia" w:hAnsi="Georgia"/>
          <w:b/>
          <w:bCs/>
        </w:rPr>
        <w:t xml:space="preserve">take a ‘whole UK’ approach to </w:t>
      </w:r>
      <w:r w:rsidRPr="36609772" w:rsidR="3AC44D35">
        <w:rPr>
          <w:rFonts w:ascii="Georgia" w:hAnsi="Georgia"/>
          <w:b/>
          <w:bCs/>
        </w:rPr>
        <w:t>all</w:t>
      </w:r>
      <w:r w:rsidRPr="36609772" w:rsidR="000055A8">
        <w:rPr>
          <w:rFonts w:ascii="Georgia" w:hAnsi="Georgia"/>
          <w:b/>
          <w:bCs/>
        </w:rPr>
        <w:t xml:space="preserve"> our advocacy </w:t>
      </w:r>
      <w:r w:rsidRPr="36609772" w:rsidR="006C725B">
        <w:rPr>
          <w:rFonts w:ascii="Georgia" w:hAnsi="Georgia"/>
          <w:b/>
          <w:bCs/>
        </w:rPr>
        <w:t xml:space="preserve">and engagement </w:t>
      </w:r>
      <w:r w:rsidRPr="36609772" w:rsidR="000055A8">
        <w:rPr>
          <w:rFonts w:ascii="Georgia" w:hAnsi="Georgia"/>
          <w:b/>
          <w:bCs/>
        </w:rPr>
        <w:t>work from the outset</w:t>
      </w:r>
      <w:r w:rsidRPr="36609772" w:rsidR="00225553">
        <w:rPr>
          <w:rFonts w:ascii="Georgia" w:hAnsi="Georgia"/>
        </w:rPr>
        <w:t xml:space="preserve"> – making all our work ‘devolution smart’</w:t>
      </w:r>
      <w:r w:rsidRPr="36609772" w:rsidR="12C0AE0D">
        <w:rPr>
          <w:rFonts w:ascii="Georgia" w:hAnsi="Georgia"/>
        </w:rPr>
        <w:t>.</w:t>
      </w:r>
    </w:p>
    <w:p w:rsidR="00502E6F" w:rsidP="00502E6F" w:rsidRDefault="00502E6F" w14:paraId="439BBFEE" w14:textId="77777777">
      <w:pPr>
        <w:spacing w:after="0"/>
        <w:rPr>
          <w:rFonts w:ascii="Georgia" w:hAnsi="Georgia"/>
          <w:b/>
          <w:bCs/>
          <w:i/>
          <w:iCs/>
        </w:rPr>
      </w:pPr>
    </w:p>
    <w:p w:rsidRPr="00502E6F" w:rsidR="00502E6F" w:rsidP="00502E6F" w:rsidRDefault="00502E6F" w14:paraId="66084B6A" w14:textId="77777777">
      <w:pPr>
        <w:spacing w:after="0"/>
        <w:rPr>
          <w:rFonts w:ascii="Georgia" w:hAnsi="Georgia"/>
          <w:b/>
          <w:bCs/>
        </w:rPr>
      </w:pPr>
    </w:p>
    <w:p w:rsidRPr="006A5D7D" w:rsidR="75671A7C" w:rsidP="199601A6" w:rsidRDefault="2AA24E88" w14:paraId="5C73BFA1" w14:textId="05E30E32">
      <w:pPr>
        <w:spacing w:after="0"/>
        <w:rPr>
          <w:rFonts w:ascii="Georgia" w:hAnsi="Georgia"/>
          <w:b/>
          <w:bCs/>
          <w:u w:val="single"/>
        </w:rPr>
      </w:pPr>
      <w:r w:rsidRPr="006A5D7D">
        <w:rPr>
          <w:rFonts w:ascii="Georgia" w:hAnsi="Georgia"/>
          <w:b/>
          <w:bCs/>
          <w:u w:val="single"/>
        </w:rPr>
        <w:t>The Requirement</w:t>
      </w:r>
    </w:p>
    <w:p w:rsidR="730DCC7B" w:rsidP="730DCC7B" w:rsidRDefault="730DCC7B" w14:paraId="1E1CCBF4" w14:textId="543DB0D0">
      <w:pPr>
        <w:spacing w:after="0"/>
        <w:rPr>
          <w:rFonts w:ascii="Georgia" w:hAnsi="Georgia"/>
          <w:b/>
          <w:bCs/>
        </w:rPr>
      </w:pPr>
    </w:p>
    <w:p w:rsidR="4E45C145" w:rsidP="199601A6" w:rsidRDefault="4E45C145" w14:paraId="7B8C626C" w14:textId="0B7057D2">
      <w:pPr>
        <w:spacing w:after="0"/>
        <w:rPr>
          <w:rFonts w:ascii="Georgia" w:hAnsi="Georgia"/>
          <w:b/>
          <w:bCs/>
        </w:rPr>
      </w:pPr>
      <w:r w:rsidRPr="199601A6">
        <w:rPr>
          <w:rFonts w:ascii="Georgia" w:hAnsi="Georgia"/>
        </w:rPr>
        <w:t xml:space="preserve">WWF is looking to appoint an external partner or partners (we would consider splitting the work to match elements of the programme to the best placed external partner) to work </w:t>
      </w:r>
    </w:p>
    <w:p w:rsidRPr="002404F1" w:rsidR="4E45C145" w:rsidP="730DCC7B" w:rsidRDefault="4E45C145" w14:paraId="6533884A" w14:textId="76682010">
      <w:pPr>
        <w:spacing w:after="0"/>
        <w:rPr>
          <w:rFonts w:ascii="Georgia" w:hAnsi="Georgia"/>
        </w:rPr>
      </w:pPr>
      <w:r w:rsidRPr="6AB938CF">
        <w:rPr>
          <w:rFonts w:ascii="Georgia" w:hAnsi="Georgia"/>
        </w:rPr>
        <w:t>alongside the Executive Directors of Advocacy and Campaigns, with support from the People and Culture team</w:t>
      </w:r>
      <w:r w:rsidRPr="6AB938CF" w:rsidR="3BF3CF40">
        <w:rPr>
          <w:rFonts w:ascii="Georgia" w:hAnsi="Georgia"/>
        </w:rPr>
        <w:t>,</w:t>
      </w:r>
      <w:r w:rsidRPr="6AB938CF">
        <w:rPr>
          <w:rFonts w:ascii="Georgia" w:hAnsi="Georgia"/>
        </w:rPr>
        <w:t xml:space="preserve"> to create and </w:t>
      </w:r>
      <w:r w:rsidRPr="6AB938CF" w:rsidR="591EF138">
        <w:rPr>
          <w:rFonts w:ascii="Georgia" w:hAnsi="Georgia"/>
        </w:rPr>
        <w:t>implement</w:t>
      </w:r>
      <w:r w:rsidRPr="6AB938CF">
        <w:rPr>
          <w:rFonts w:ascii="Georgia" w:hAnsi="Georgia"/>
        </w:rPr>
        <w:t xml:space="preserve"> a transformational</w:t>
      </w:r>
      <w:r w:rsidRPr="6AB938CF" w:rsidR="7EA83820">
        <w:rPr>
          <w:rFonts w:ascii="Georgia" w:hAnsi="Georgia"/>
        </w:rPr>
        <w:t xml:space="preserve"> </w:t>
      </w:r>
      <w:r w:rsidRPr="6AB938CF">
        <w:rPr>
          <w:rFonts w:ascii="Georgia" w:hAnsi="Georgia"/>
        </w:rPr>
        <w:t xml:space="preserve">change programme that </w:t>
      </w:r>
      <w:r w:rsidRPr="6AB938CF" w:rsidR="217207BD">
        <w:rPr>
          <w:rFonts w:ascii="Georgia" w:hAnsi="Georgia"/>
        </w:rPr>
        <w:t xml:space="preserve">enables </w:t>
      </w:r>
      <w:r w:rsidRPr="6AB938CF" w:rsidR="00094F09">
        <w:rPr>
          <w:rFonts w:ascii="Georgia" w:hAnsi="Georgia"/>
        </w:rPr>
        <w:t xml:space="preserve">the department to </w:t>
      </w:r>
      <w:r w:rsidRPr="6AB938CF" w:rsidR="00F66394">
        <w:rPr>
          <w:rFonts w:ascii="Georgia" w:hAnsi="Georgia"/>
        </w:rPr>
        <w:t xml:space="preserve">recover </w:t>
      </w:r>
      <w:r w:rsidRPr="6AB938CF" w:rsidR="00BF74EC">
        <w:rPr>
          <w:rFonts w:ascii="Georgia" w:hAnsi="Georgia"/>
        </w:rPr>
        <w:t xml:space="preserve">and re-energise following </w:t>
      </w:r>
      <w:r w:rsidRPr="6AB938CF" w:rsidR="00F66394">
        <w:rPr>
          <w:rFonts w:ascii="Georgia" w:hAnsi="Georgia"/>
        </w:rPr>
        <w:t xml:space="preserve">recent </w:t>
      </w:r>
      <w:r w:rsidRPr="6AB938CF" w:rsidR="217207BD">
        <w:rPr>
          <w:rFonts w:ascii="Georgia" w:hAnsi="Georgia"/>
        </w:rPr>
        <w:t>structural change</w:t>
      </w:r>
      <w:r w:rsidRPr="6AB938CF" w:rsidR="00F66394">
        <w:rPr>
          <w:rFonts w:ascii="Georgia" w:hAnsi="Georgia"/>
        </w:rPr>
        <w:t>s</w:t>
      </w:r>
      <w:r w:rsidRPr="6AB938CF" w:rsidR="217207BD">
        <w:rPr>
          <w:rFonts w:ascii="Georgia" w:hAnsi="Georgia"/>
        </w:rPr>
        <w:t xml:space="preserve"> and</w:t>
      </w:r>
      <w:r w:rsidRPr="6AB938CF">
        <w:rPr>
          <w:rFonts w:ascii="Georgia" w:hAnsi="Georgia"/>
        </w:rPr>
        <w:t xml:space="preserve"> delivers tangible positive impact on our goals whilst developing our leadership capability</w:t>
      </w:r>
      <w:r w:rsidRPr="6AB938CF" w:rsidR="41B1BCCD">
        <w:rPr>
          <w:rFonts w:ascii="Georgia" w:hAnsi="Georgia"/>
        </w:rPr>
        <w:t xml:space="preserve">, </w:t>
      </w:r>
      <w:proofErr w:type="gramStart"/>
      <w:r w:rsidRPr="6AB938CF" w:rsidR="41B1BCCD">
        <w:rPr>
          <w:rFonts w:ascii="Georgia" w:hAnsi="Georgia"/>
        </w:rPr>
        <w:t>culture</w:t>
      </w:r>
      <w:proofErr w:type="gramEnd"/>
      <w:r w:rsidRPr="6AB938CF">
        <w:rPr>
          <w:rFonts w:ascii="Georgia" w:hAnsi="Georgia"/>
        </w:rPr>
        <w:t xml:space="preserve"> and employee experience. We anticipate this partnership will last for </w:t>
      </w:r>
      <w:r w:rsidRPr="6AB938CF" w:rsidR="00EF15C4">
        <w:rPr>
          <w:rFonts w:ascii="Georgia" w:hAnsi="Georgia"/>
        </w:rPr>
        <w:t>between</w:t>
      </w:r>
      <w:r w:rsidRPr="6AB938CF" w:rsidR="3658ADC6">
        <w:rPr>
          <w:rFonts w:ascii="Georgia" w:hAnsi="Georgia"/>
        </w:rPr>
        <w:t xml:space="preserve"> </w:t>
      </w:r>
      <w:r w:rsidRPr="6AB938CF" w:rsidR="191184F5">
        <w:rPr>
          <w:rFonts w:ascii="Georgia" w:hAnsi="Georgia"/>
        </w:rPr>
        <w:t>9</w:t>
      </w:r>
      <w:r w:rsidRPr="6AB938CF" w:rsidR="00EF15C4">
        <w:rPr>
          <w:rFonts w:ascii="Georgia" w:hAnsi="Georgia"/>
        </w:rPr>
        <w:t xml:space="preserve"> and </w:t>
      </w:r>
      <w:r w:rsidRPr="6AB938CF" w:rsidR="22134E20">
        <w:rPr>
          <w:rFonts w:ascii="Georgia" w:hAnsi="Georgia"/>
        </w:rPr>
        <w:t xml:space="preserve">12 </w:t>
      </w:r>
      <w:r w:rsidRPr="6AB938CF">
        <w:rPr>
          <w:rFonts w:ascii="Georgia" w:hAnsi="Georgia"/>
        </w:rPr>
        <w:t>months.</w:t>
      </w:r>
    </w:p>
    <w:p w:rsidR="75671A7C" w:rsidP="75671A7C" w:rsidRDefault="75671A7C" w14:paraId="476C71B0" w14:textId="4EC42E66">
      <w:pPr>
        <w:spacing w:after="0"/>
        <w:rPr>
          <w:rFonts w:ascii="Georgia" w:hAnsi="Georgia"/>
          <w:i/>
          <w:iCs/>
          <w:color w:val="FF0000"/>
        </w:rPr>
      </w:pPr>
    </w:p>
    <w:p w:rsidRPr="008F204B" w:rsidR="009B762F" w:rsidP="730DCC7B" w:rsidRDefault="24BFEA46" w14:paraId="3D13AEE0" w14:textId="51F62D47">
      <w:pPr>
        <w:spacing w:after="0"/>
        <w:rPr>
          <w:rFonts w:ascii="Georgia" w:hAnsi="Georgia"/>
          <w:b/>
        </w:rPr>
      </w:pPr>
      <w:r w:rsidRPr="008F204B">
        <w:rPr>
          <w:rFonts w:ascii="Georgia" w:hAnsi="Georgia"/>
          <w:b/>
          <w:bCs/>
        </w:rPr>
        <w:t>The Audience</w:t>
      </w:r>
    </w:p>
    <w:p w:rsidR="009B762F" w:rsidP="009B762F" w:rsidRDefault="009B762F" w14:paraId="4444D7C5" w14:textId="6DBEF3F4">
      <w:pPr>
        <w:spacing w:after="0"/>
        <w:rPr>
          <w:rFonts w:ascii="Georgia" w:hAnsi="Georgia"/>
          <w:b/>
          <w:bCs/>
        </w:rPr>
      </w:pPr>
    </w:p>
    <w:p w:rsidRPr="00BA56CB" w:rsidR="00BA56CB" w:rsidP="009B762F" w:rsidRDefault="00BA56CB" w14:paraId="51A1D5D2" w14:textId="09A02C0F">
      <w:pPr>
        <w:spacing w:after="0"/>
        <w:rPr>
          <w:rFonts w:ascii="Georgia" w:hAnsi="Georgia"/>
        </w:rPr>
      </w:pPr>
      <w:r>
        <w:rPr>
          <w:rFonts w:ascii="Georgia" w:hAnsi="Georgia"/>
        </w:rPr>
        <w:t xml:space="preserve">This project is focused </w:t>
      </w:r>
      <w:r w:rsidRPr="1D1860B7" w:rsidR="78CB39C2">
        <w:rPr>
          <w:rFonts w:ascii="Georgia" w:hAnsi="Georgia"/>
        </w:rPr>
        <w:t xml:space="preserve">primarily </w:t>
      </w:r>
      <w:r w:rsidRPr="1D1860B7">
        <w:rPr>
          <w:rFonts w:ascii="Georgia" w:hAnsi="Georgia"/>
        </w:rPr>
        <w:t>on</w:t>
      </w:r>
      <w:r>
        <w:rPr>
          <w:rFonts w:ascii="Georgia" w:hAnsi="Georgia"/>
        </w:rPr>
        <w:t xml:space="preserve"> staff in the Advocacy and Campaigns Department. </w:t>
      </w:r>
    </w:p>
    <w:p w:rsidRPr="00873494" w:rsidR="009B762F" w:rsidP="009B762F" w:rsidRDefault="009B762F" w14:paraId="6DB72422" w14:textId="74D0D843">
      <w:pPr>
        <w:spacing w:after="0"/>
        <w:rPr>
          <w:rFonts w:ascii="Georgia" w:hAnsi="Georgia"/>
        </w:rPr>
      </w:pPr>
    </w:p>
    <w:p w:rsidRPr="00873494" w:rsidR="3B96303B" w:rsidP="730DCC7B" w:rsidRDefault="3B96303B" w14:paraId="44497ECC" w14:textId="081DAF24">
      <w:pPr>
        <w:spacing w:after="0"/>
        <w:rPr>
          <w:rFonts w:ascii="Georgia" w:hAnsi="Georgia"/>
        </w:rPr>
      </w:pPr>
      <w:r w:rsidRPr="00873494">
        <w:rPr>
          <w:rFonts w:ascii="Georgia" w:hAnsi="Georgia"/>
        </w:rPr>
        <w:t>The programme will focus on developing and supporting:</w:t>
      </w:r>
    </w:p>
    <w:p w:rsidRPr="00873494" w:rsidR="3B96303B" w:rsidP="000D4CC5" w:rsidRDefault="3B96303B" w14:paraId="3FE76FE2" w14:textId="5053DD8A">
      <w:pPr>
        <w:pStyle w:val="ListParagraph"/>
        <w:numPr>
          <w:ilvl w:val="0"/>
          <w:numId w:val="3"/>
        </w:numPr>
        <w:spacing w:after="0"/>
        <w:rPr>
          <w:rFonts w:eastAsiaTheme="minorEastAsia"/>
          <w:color w:val="000000" w:themeColor="text1"/>
        </w:rPr>
      </w:pPr>
      <w:r w:rsidRPr="00873494">
        <w:rPr>
          <w:rFonts w:ascii="Georgia" w:hAnsi="Georgia"/>
        </w:rPr>
        <w:t xml:space="preserve">Senior A &amp; C leadership - 2 x Executive Directors </w:t>
      </w:r>
      <w:r w:rsidRPr="00817436">
        <w:rPr>
          <w:rFonts w:ascii="Georgia" w:hAnsi="Georgia"/>
        </w:rPr>
        <w:t xml:space="preserve">and </w:t>
      </w:r>
      <w:r w:rsidRPr="00817436" w:rsidR="006D7B8F">
        <w:rPr>
          <w:rFonts w:ascii="Georgia" w:hAnsi="Georgia"/>
        </w:rPr>
        <w:t>7</w:t>
      </w:r>
      <w:r w:rsidRPr="00873494">
        <w:rPr>
          <w:rFonts w:ascii="Georgia" w:hAnsi="Georgia"/>
        </w:rPr>
        <w:t xml:space="preserve"> direct reports) (approx. 30% focus) *</w:t>
      </w:r>
    </w:p>
    <w:p w:rsidRPr="00873494" w:rsidR="3B96303B" w:rsidP="000D4CC5" w:rsidRDefault="3B96303B" w14:paraId="0C169998" w14:textId="349058CE">
      <w:pPr>
        <w:pStyle w:val="ListParagraph"/>
        <w:numPr>
          <w:ilvl w:val="0"/>
          <w:numId w:val="3"/>
        </w:numPr>
        <w:spacing w:after="0"/>
        <w:rPr>
          <w:color w:val="000000" w:themeColor="text1"/>
        </w:rPr>
      </w:pPr>
      <w:r w:rsidRPr="00873494">
        <w:rPr>
          <w:rFonts w:ascii="Georgia" w:hAnsi="Georgia"/>
        </w:rPr>
        <w:t>Other critical project or initiative leaders</w:t>
      </w:r>
      <w:r w:rsidR="00310EDD">
        <w:rPr>
          <w:rFonts w:ascii="Georgia" w:hAnsi="Georgia"/>
        </w:rPr>
        <w:t xml:space="preserve"> within our department</w:t>
      </w:r>
      <w:r w:rsidRPr="00873494">
        <w:rPr>
          <w:rFonts w:ascii="Georgia" w:hAnsi="Georgia"/>
        </w:rPr>
        <w:t xml:space="preserve"> (</w:t>
      </w:r>
      <w:r w:rsidR="00480589">
        <w:rPr>
          <w:rFonts w:ascii="Georgia" w:hAnsi="Georgia"/>
        </w:rPr>
        <w:t xml:space="preserve">~20-25 </w:t>
      </w:r>
      <w:r w:rsidRPr="00873494">
        <w:rPr>
          <w:rFonts w:ascii="Georgia" w:hAnsi="Georgia"/>
        </w:rPr>
        <w:t>organisational role</w:t>
      </w:r>
      <w:r w:rsidR="00F56CAE">
        <w:rPr>
          <w:rFonts w:ascii="Georgia" w:hAnsi="Georgia"/>
        </w:rPr>
        <w:t>s at</w:t>
      </w:r>
      <w:r w:rsidRPr="00873494">
        <w:rPr>
          <w:rFonts w:ascii="Georgia" w:hAnsi="Georgia"/>
        </w:rPr>
        <w:t xml:space="preserve"> levels 5 and 6) and the role they play in leading projects and initiatives within the goals (approx. 70% focus</w:t>
      </w:r>
      <w:r w:rsidR="00480589">
        <w:rPr>
          <w:rFonts w:ascii="Georgia" w:hAnsi="Georgia"/>
        </w:rPr>
        <w:t>).</w:t>
      </w:r>
    </w:p>
    <w:p w:rsidR="00682BD9" w:rsidP="00682BD9" w:rsidRDefault="00682BD9" w14:paraId="61F1EF44" w14:textId="15E8379C">
      <w:pPr>
        <w:spacing w:after="0"/>
        <w:rPr>
          <w:color w:val="000000" w:themeColor="text1"/>
        </w:rPr>
      </w:pPr>
    </w:p>
    <w:p w:rsidRPr="00E2132A" w:rsidR="00682BD9" w:rsidP="00682BD9" w:rsidRDefault="00CA7472" w14:paraId="7E929C4B" w14:textId="6686FECC">
      <w:pPr>
        <w:spacing w:after="0" w:line="257" w:lineRule="auto"/>
        <w:rPr>
          <w:rFonts w:ascii="Georgia" w:hAnsi="Georgia" w:eastAsia="Georgia" w:cs="Georgia"/>
        </w:rPr>
      </w:pPr>
      <w:r>
        <w:rPr>
          <w:rFonts w:ascii="Georgia" w:hAnsi="Georgia"/>
        </w:rPr>
        <w:t xml:space="preserve">We have staff based in England, </w:t>
      </w:r>
      <w:proofErr w:type="gramStart"/>
      <w:r>
        <w:rPr>
          <w:rFonts w:ascii="Georgia" w:hAnsi="Georgia"/>
        </w:rPr>
        <w:t>Scotland</w:t>
      </w:r>
      <w:proofErr w:type="gramEnd"/>
      <w:r>
        <w:rPr>
          <w:rFonts w:ascii="Georgia" w:hAnsi="Georgia"/>
        </w:rPr>
        <w:t xml:space="preserve"> and Wales. </w:t>
      </w:r>
      <w:r w:rsidR="0079482E">
        <w:rPr>
          <w:rFonts w:ascii="Georgia" w:hAnsi="Georgia"/>
        </w:rPr>
        <w:t>These</w:t>
      </w:r>
      <w:r w:rsidR="00682BD9">
        <w:rPr>
          <w:rFonts w:ascii="Georgia" w:hAnsi="Georgia"/>
        </w:rPr>
        <w:t xml:space="preserve"> staff </w:t>
      </w:r>
      <w:r w:rsidR="00DC1E7B">
        <w:rPr>
          <w:rFonts w:ascii="Georgia" w:hAnsi="Georgia"/>
        </w:rPr>
        <w:t>have</w:t>
      </w:r>
      <w:r w:rsidR="0079482E">
        <w:rPr>
          <w:rFonts w:ascii="Georgia" w:hAnsi="Georgia"/>
        </w:rPr>
        <w:t xml:space="preserve"> key </w:t>
      </w:r>
      <w:r w:rsidR="00DC1E7B">
        <w:rPr>
          <w:rFonts w:ascii="Georgia" w:hAnsi="Georgia"/>
        </w:rPr>
        <w:t xml:space="preserve">leadership </w:t>
      </w:r>
      <w:r w:rsidR="0079482E">
        <w:rPr>
          <w:rFonts w:ascii="Georgia" w:hAnsi="Georgia"/>
        </w:rPr>
        <w:t xml:space="preserve">roles </w:t>
      </w:r>
      <w:r w:rsidR="00DC1E7B">
        <w:rPr>
          <w:rFonts w:ascii="Georgia" w:hAnsi="Georgia"/>
        </w:rPr>
        <w:t xml:space="preserve">both </w:t>
      </w:r>
      <w:r w:rsidR="0079482E">
        <w:rPr>
          <w:rFonts w:ascii="Georgia" w:hAnsi="Georgia"/>
        </w:rPr>
        <w:t xml:space="preserve">in their home departments and </w:t>
      </w:r>
      <w:r w:rsidR="00682BD9">
        <w:rPr>
          <w:rFonts w:ascii="Georgia" w:hAnsi="Georgia"/>
        </w:rPr>
        <w:t>in</w:t>
      </w:r>
      <w:r w:rsidR="0079482E">
        <w:rPr>
          <w:rFonts w:ascii="Georgia" w:hAnsi="Georgia"/>
        </w:rPr>
        <w:t xml:space="preserve"> our</w:t>
      </w:r>
      <w:r w:rsidR="00682BD9">
        <w:rPr>
          <w:rFonts w:ascii="Georgia" w:hAnsi="Georgia"/>
        </w:rPr>
        <w:t xml:space="preserve"> matrix structure</w:t>
      </w:r>
      <w:r w:rsidR="0079482E">
        <w:rPr>
          <w:rFonts w:ascii="Georgia" w:hAnsi="Georgia"/>
        </w:rPr>
        <w:t xml:space="preserve">. In the matrix, </w:t>
      </w:r>
      <w:r w:rsidR="00682BD9">
        <w:rPr>
          <w:rFonts w:ascii="Georgia" w:hAnsi="Georgia"/>
        </w:rPr>
        <w:t>they work with others from around the organisation by leading or taking part in the delivery of major initiatives and projects within the three goals described above.</w:t>
      </w:r>
    </w:p>
    <w:p w:rsidRPr="008F204B" w:rsidR="00682BD9" w:rsidP="008F204B" w:rsidRDefault="00682BD9" w14:paraId="08AA0BC8" w14:textId="77777777">
      <w:pPr>
        <w:spacing w:after="0"/>
        <w:rPr>
          <w:color w:val="000000" w:themeColor="text1"/>
        </w:rPr>
      </w:pPr>
    </w:p>
    <w:p w:rsidR="00D82D0B" w:rsidP="730DCC7B" w:rsidRDefault="7F0E8BAE" w14:paraId="1AADD752" w14:textId="637D57D9">
      <w:pPr>
        <w:spacing w:after="0"/>
        <w:rPr>
          <w:rFonts w:ascii="Georgia" w:hAnsi="Georgia"/>
        </w:rPr>
      </w:pPr>
      <w:r w:rsidRPr="36609772">
        <w:rPr>
          <w:rFonts w:ascii="Georgia" w:hAnsi="Georgia"/>
        </w:rPr>
        <w:t>S</w:t>
      </w:r>
      <w:r w:rsidRPr="36609772" w:rsidR="00B235A0">
        <w:rPr>
          <w:rFonts w:ascii="Georgia" w:hAnsi="Georgia"/>
        </w:rPr>
        <w:t>ome of this group ha</w:t>
      </w:r>
      <w:r w:rsidRPr="36609772" w:rsidR="3170CAC5">
        <w:rPr>
          <w:rFonts w:ascii="Georgia" w:hAnsi="Georgia"/>
        </w:rPr>
        <w:t>s</w:t>
      </w:r>
      <w:r w:rsidRPr="36609772" w:rsidR="00B235A0">
        <w:rPr>
          <w:rFonts w:ascii="Georgia" w:hAnsi="Georgia"/>
        </w:rPr>
        <w:t xml:space="preserve"> been in </w:t>
      </w:r>
      <w:r w:rsidRPr="36609772" w:rsidR="00096C0B">
        <w:rPr>
          <w:rFonts w:ascii="Georgia" w:hAnsi="Georgia"/>
        </w:rPr>
        <w:t xml:space="preserve">their </w:t>
      </w:r>
      <w:r w:rsidRPr="36609772" w:rsidR="007A104D">
        <w:rPr>
          <w:rFonts w:ascii="Georgia" w:hAnsi="Georgia"/>
        </w:rPr>
        <w:t>current roles or similar roles for some time,</w:t>
      </w:r>
      <w:r w:rsidRPr="36609772" w:rsidR="00B235A0">
        <w:rPr>
          <w:rFonts w:ascii="Georgia" w:hAnsi="Georgia"/>
        </w:rPr>
        <w:t xml:space="preserve"> some are newly moving into these posts from within the department, and during the next 6 months we will be recruiting </w:t>
      </w:r>
      <w:r w:rsidRPr="36609772" w:rsidR="007A104D">
        <w:rPr>
          <w:rFonts w:ascii="Georgia" w:hAnsi="Georgia"/>
        </w:rPr>
        <w:t>internally and externally to fill a significant number of vacancies.</w:t>
      </w:r>
    </w:p>
    <w:p w:rsidR="007A104D" w:rsidP="730DCC7B" w:rsidRDefault="007A104D" w14:paraId="59BA22A9" w14:textId="77777777">
      <w:pPr>
        <w:spacing w:after="0"/>
        <w:rPr>
          <w:rFonts w:ascii="Georgia" w:hAnsi="Georgia"/>
        </w:rPr>
      </w:pPr>
    </w:p>
    <w:p w:rsidRPr="00873494" w:rsidR="3B96303B" w:rsidP="730DCC7B" w:rsidRDefault="3B96303B" w14:paraId="1F09BB0E" w14:textId="1714ACAB">
      <w:pPr>
        <w:spacing w:after="0"/>
        <w:rPr>
          <w:rFonts w:ascii="Georgia" w:hAnsi="Georgia"/>
        </w:rPr>
      </w:pPr>
      <w:r w:rsidRPr="00873494">
        <w:rPr>
          <w:rFonts w:ascii="Georgia" w:hAnsi="Georgia"/>
        </w:rPr>
        <w:t xml:space="preserve">Some programme </w:t>
      </w:r>
      <w:proofErr w:type="gramStart"/>
      <w:r w:rsidRPr="00873494">
        <w:rPr>
          <w:rFonts w:ascii="Georgia" w:hAnsi="Georgia"/>
        </w:rPr>
        <w:t>delivery</w:t>
      </w:r>
      <w:proofErr w:type="gramEnd"/>
      <w:r w:rsidRPr="00873494">
        <w:rPr>
          <w:rFonts w:ascii="Georgia" w:hAnsi="Georgia"/>
        </w:rPr>
        <w:t xml:space="preserve"> may include team members to </w:t>
      </w:r>
      <w:r w:rsidR="00DA58A2">
        <w:rPr>
          <w:rFonts w:ascii="Georgia" w:hAnsi="Georgia"/>
        </w:rPr>
        <w:t xml:space="preserve">aid their development and to </w:t>
      </w:r>
      <w:r w:rsidRPr="00873494">
        <w:rPr>
          <w:rFonts w:ascii="Georgia" w:hAnsi="Georgia"/>
        </w:rPr>
        <w:t xml:space="preserve">ensure their engagement </w:t>
      </w:r>
      <w:r w:rsidR="00DA58A2">
        <w:rPr>
          <w:rFonts w:ascii="Georgia" w:hAnsi="Georgia"/>
        </w:rPr>
        <w:t>with the new shape of the department.</w:t>
      </w:r>
    </w:p>
    <w:p w:rsidRPr="00873494" w:rsidR="75671A7C" w:rsidP="730DCC7B" w:rsidRDefault="75671A7C" w14:paraId="68F5C990" w14:textId="24A072D0">
      <w:pPr>
        <w:spacing w:after="0"/>
        <w:rPr>
          <w:rFonts w:ascii="Georgia" w:hAnsi="Georgia"/>
        </w:rPr>
      </w:pPr>
    </w:p>
    <w:p w:rsidRPr="00873494" w:rsidR="3B96303B" w:rsidP="730DCC7B" w:rsidRDefault="3B96303B" w14:paraId="110442A7" w14:textId="72B9A8C0">
      <w:pPr>
        <w:spacing w:after="0"/>
        <w:rPr>
          <w:rFonts w:ascii="Georgia" w:hAnsi="Georgia"/>
        </w:rPr>
      </w:pPr>
      <w:r w:rsidRPr="00873494">
        <w:rPr>
          <w:rFonts w:ascii="Georgia" w:hAnsi="Georgia"/>
        </w:rPr>
        <w:t xml:space="preserve">*This leadership group will also be participating in an organisation wide leadership standards and development programme launching in early 2022. The </w:t>
      </w:r>
      <w:r w:rsidRPr="00873494" w:rsidR="00873494">
        <w:rPr>
          <w:rFonts w:ascii="Georgia" w:hAnsi="Georgia"/>
        </w:rPr>
        <w:t xml:space="preserve">two </w:t>
      </w:r>
      <w:r w:rsidRPr="00873494">
        <w:rPr>
          <w:rFonts w:ascii="Georgia" w:hAnsi="Georgia"/>
        </w:rPr>
        <w:t>programmes will need to be aligned and consistent</w:t>
      </w:r>
      <w:r w:rsidRPr="00873494" w:rsidR="2B2680AA">
        <w:rPr>
          <w:rFonts w:ascii="Georgia" w:hAnsi="Georgia"/>
        </w:rPr>
        <w:t xml:space="preserve">. </w:t>
      </w:r>
      <w:r w:rsidRPr="75E59F65" w:rsidR="6F9B2323">
        <w:rPr>
          <w:rFonts w:ascii="Georgia" w:hAnsi="Georgia"/>
        </w:rPr>
        <w:t xml:space="preserve"> </w:t>
      </w:r>
    </w:p>
    <w:p w:rsidR="75671A7C" w:rsidP="730DCC7B" w:rsidRDefault="75671A7C" w14:paraId="4615469D" w14:textId="573F63F8">
      <w:pPr>
        <w:spacing w:after="0"/>
        <w:rPr>
          <w:rFonts w:ascii="Georgia" w:hAnsi="Georgia"/>
          <w:b/>
          <w:bCs/>
        </w:rPr>
      </w:pPr>
    </w:p>
    <w:p w:rsidRPr="008F204B" w:rsidR="003F34E7" w:rsidP="730DCC7B" w:rsidRDefault="2B2680AA" w14:paraId="1A912E16" w14:textId="16E8A594">
      <w:pPr>
        <w:spacing w:after="0"/>
        <w:rPr>
          <w:rFonts w:ascii="Georgia" w:hAnsi="Georgia"/>
          <w:b/>
          <w:bCs/>
        </w:rPr>
      </w:pPr>
      <w:r w:rsidRPr="008F204B">
        <w:rPr>
          <w:rFonts w:ascii="Georgia" w:hAnsi="Georgia"/>
          <w:b/>
          <w:bCs/>
        </w:rPr>
        <w:t xml:space="preserve">Programme </w:t>
      </w:r>
      <w:r w:rsidRPr="008F204B" w:rsidR="003F34E7">
        <w:rPr>
          <w:rFonts w:ascii="Georgia" w:hAnsi="Georgia"/>
          <w:b/>
          <w:bCs/>
        </w:rPr>
        <w:t>Objectives</w:t>
      </w:r>
    </w:p>
    <w:p w:rsidRPr="00082A34" w:rsidR="007E05F3" w:rsidP="007E05F3" w:rsidRDefault="007E05F3" w14:paraId="02A5F91F" w14:textId="78C0197C">
      <w:pPr>
        <w:spacing w:after="0"/>
        <w:rPr>
          <w:rFonts w:ascii="Georgia" w:hAnsi="Georgia"/>
        </w:rPr>
      </w:pPr>
    </w:p>
    <w:p w:rsidRPr="0093665F" w:rsidR="6177572D" w:rsidP="47AE46E4" w:rsidRDefault="6177572D" w14:paraId="68F9A1CB" w14:textId="31F75FB9">
      <w:pPr>
        <w:spacing w:after="0"/>
        <w:rPr>
          <w:rFonts w:ascii="Georgia" w:hAnsi="Georgia"/>
        </w:rPr>
      </w:pPr>
      <w:r w:rsidRPr="36609772">
        <w:rPr>
          <w:rFonts w:ascii="Georgia" w:hAnsi="Georgia"/>
        </w:rPr>
        <w:t xml:space="preserve">We are looking for one provider to partner with us in creating and leading an overall transformation plan. </w:t>
      </w:r>
      <w:r w:rsidRPr="36609772" w:rsidR="5173D1E5">
        <w:rPr>
          <w:rFonts w:ascii="Georgia" w:hAnsi="Georgia"/>
        </w:rPr>
        <w:t>Additionally, b</w:t>
      </w:r>
      <w:r w:rsidRPr="36609772" w:rsidR="44302E5C">
        <w:rPr>
          <w:rFonts w:ascii="Georgia" w:hAnsi="Georgia"/>
        </w:rPr>
        <w:t xml:space="preserve">elow are 4 key areas of focus that we believe will inform this plan – we are </w:t>
      </w:r>
      <w:r w:rsidRPr="36609772" w:rsidR="02CA5ED2">
        <w:rPr>
          <w:rFonts w:ascii="Georgia" w:hAnsi="Georgia"/>
        </w:rPr>
        <w:t>open to suggestio</w:t>
      </w:r>
      <w:r w:rsidRPr="36609772" w:rsidR="2403A4D0">
        <w:rPr>
          <w:rFonts w:ascii="Georgia" w:hAnsi="Georgia"/>
        </w:rPr>
        <w:t xml:space="preserve">ns and challenge on this </w:t>
      </w:r>
      <w:r w:rsidRPr="36609772" w:rsidR="18342790">
        <w:rPr>
          <w:rFonts w:ascii="Georgia" w:hAnsi="Georgia"/>
        </w:rPr>
        <w:t xml:space="preserve">content </w:t>
      </w:r>
      <w:r w:rsidRPr="36609772" w:rsidR="2403A4D0">
        <w:rPr>
          <w:rFonts w:ascii="Georgia" w:hAnsi="Georgia"/>
        </w:rPr>
        <w:t xml:space="preserve">and </w:t>
      </w:r>
      <w:r w:rsidRPr="36609772" w:rsidR="02CA5ED2">
        <w:rPr>
          <w:rFonts w:ascii="Georgia" w:hAnsi="Georgia"/>
        </w:rPr>
        <w:t xml:space="preserve">whether these areas are delivered one at a time or concurrently. </w:t>
      </w:r>
      <w:r w:rsidRPr="36609772" w:rsidR="394A0699">
        <w:rPr>
          <w:rFonts w:ascii="Georgia" w:hAnsi="Georgia"/>
        </w:rPr>
        <w:t>We are</w:t>
      </w:r>
      <w:r w:rsidRPr="36609772" w:rsidR="0D10D732">
        <w:rPr>
          <w:rFonts w:ascii="Georgia" w:hAnsi="Georgia"/>
        </w:rPr>
        <w:t xml:space="preserve"> also open minded at this stage about different partners working</w:t>
      </w:r>
      <w:r w:rsidRPr="36609772" w:rsidR="04F0EFF1">
        <w:rPr>
          <w:rFonts w:ascii="Georgia" w:hAnsi="Georgia"/>
        </w:rPr>
        <w:t xml:space="preserve"> together</w:t>
      </w:r>
      <w:r w:rsidRPr="36609772" w:rsidR="0D10D732">
        <w:rPr>
          <w:rFonts w:ascii="Georgia" w:hAnsi="Georgia"/>
        </w:rPr>
        <w:t xml:space="preserve"> on different elements</w:t>
      </w:r>
      <w:r w:rsidRPr="36609772" w:rsidR="35E899EE">
        <w:rPr>
          <w:rFonts w:ascii="Georgia" w:hAnsi="Georgia"/>
        </w:rPr>
        <w:t>.</w:t>
      </w:r>
    </w:p>
    <w:p w:rsidR="008A6366" w:rsidP="730DCC7B" w:rsidRDefault="008A6366" w14:paraId="3008D939" w14:textId="1702A7E8">
      <w:pPr>
        <w:spacing w:after="0"/>
        <w:rPr>
          <w:rFonts w:ascii="Georgia" w:hAnsi="Georgia"/>
        </w:rPr>
      </w:pPr>
    </w:p>
    <w:p w:rsidR="007C1D4C" w:rsidRDefault="007C1D4C" w14:paraId="6D645E51" w14:textId="77777777">
      <w:pPr>
        <w:rPr>
          <w:rFonts w:ascii="Georgia" w:hAnsi="Georgia"/>
          <w:b/>
          <w:bCs/>
          <w:i/>
          <w:iCs/>
        </w:rPr>
      </w:pPr>
      <w:r>
        <w:rPr>
          <w:rFonts w:ascii="Georgia" w:hAnsi="Georgia"/>
          <w:b/>
          <w:bCs/>
          <w:i/>
          <w:iCs/>
        </w:rPr>
        <w:br w:type="page"/>
      </w:r>
    </w:p>
    <w:p w:rsidRPr="00A11706" w:rsidR="008A6366" w:rsidP="730DCC7B" w:rsidRDefault="00062F38" w14:paraId="402851EF" w14:textId="331951D0">
      <w:pPr>
        <w:spacing w:after="0"/>
        <w:rPr>
          <w:rFonts w:ascii="Georgia" w:hAnsi="Georgia"/>
          <w:b/>
          <w:bCs/>
          <w:i/>
          <w:iCs/>
        </w:rPr>
      </w:pPr>
      <w:r>
        <w:rPr>
          <w:rFonts w:ascii="Georgia" w:hAnsi="Georgia"/>
          <w:b/>
          <w:bCs/>
          <w:i/>
          <w:iCs/>
        </w:rPr>
        <w:lastRenderedPageBreak/>
        <w:t>Work package</w:t>
      </w:r>
      <w:r w:rsidRPr="00A11706" w:rsidR="008A6366">
        <w:rPr>
          <w:rFonts w:ascii="Georgia" w:hAnsi="Georgia"/>
          <w:b/>
          <w:bCs/>
          <w:i/>
          <w:iCs/>
        </w:rPr>
        <w:t xml:space="preserve"> 1</w:t>
      </w:r>
      <w:r w:rsidRPr="00A11706" w:rsidR="00755B02">
        <w:rPr>
          <w:rFonts w:ascii="Georgia" w:hAnsi="Georgia"/>
          <w:b/>
          <w:bCs/>
          <w:i/>
          <w:iCs/>
        </w:rPr>
        <w:t>:</w:t>
      </w:r>
      <w:r w:rsidRPr="00A11706" w:rsidR="006C4F81">
        <w:rPr>
          <w:rFonts w:ascii="Georgia" w:hAnsi="Georgia"/>
          <w:b/>
          <w:bCs/>
          <w:i/>
          <w:iCs/>
        </w:rPr>
        <w:t xml:space="preserve"> </w:t>
      </w:r>
      <w:r w:rsidRPr="00A11706" w:rsidR="00721840">
        <w:rPr>
          <w:rFonts w:ascii="Georgia" w:hAnsi="Georgia"/>
          <w:b/>
          <w:bCs/>
          <w:i/>
          <w:iCs/>
        </w:rPr>
        <w:t>Establishing our culture</w:t>
      </w:r>
      <w:r w:rsidRPr="2CD4897D" w:rsidR="656B4B4A">
        <w:rPr>
          <w:rFonts w:ascii="Georgia" w:hAnsi="Georgia"/>
          <w:b/>
          <w:bCs/>
          <w:i/>
          <w:iCs/>
        </w:rPr>
        <w:t xml:space="preserve"> </w:t>
      </w:r>
      <w:r w:rsidRPr="281D7182" w:rsidR="656B4B4A">
        <w:rPr>
          <w:rFonts w:ascii="Georgia" w:hAnsi="Georgia"/>
          <w:b/>
          <w:bCs/>
          <w:i/>
          <w:iCs/>
        </w:rPr>
        <w:t>– creating the environment for success</w:t>
      </w:r>
    </w:p>
    <w:p w:rsidRPr="00A11706" w:rsidR="00D82D0B" w:rsidP="00721840" w:rsidRDefault="00721840" w14:paraId="39690AB4" w14:textId="247C910E">
      <w:pPr>
        <w:pStyle w:val="ListParagraph"/>
        <w:numPr>
          <w:ilvl w:val="0"/>
          <w:numId w:val="5"/>
        </w:numPr>
        <w:spacing w:after="0"/>
        <w:rPr>
          <w:color w:val="000000" w:themeColor="text1"/>
        </w:rPr>
      </w:pPr>
      <w:r w:rsidRPr="5C06F96A">
        <w:rPr>
          <w:rFonts w:ascii="Georgia" w:hAnsi="Georgia"/>
        </w:rPr>
        <w:t>Support staff in a period of “recovery”</w:t>
      </w:r>
      <w:r w:rsidR="00EA6B8A">
        <w:rPr>
          <w:rFonts w:ascii="Georgia" w:hAnsi="Georgia"/>
        </w:rPr>
        <w:t xml:space="preserve"> to</w:t>
      </w:r>
      <w:r w:rsidRPr="5C06F96A">
        <w:rPr>
          <w:rFonts w:ascii="Georgia" w:hAnsi="Georgia"/>
        </w:rPr>
        <w:t xml:space="preserve"> </w:t>
      </w:r>
      <w:r w:rsidR="009B1810">
        <w:rPr>
          <w:rFonts w:ascii="Georgia" w:hAnsi="Georgia"/>
        </w:rPr>
        <w:t xml:space="preserve">build </w:t>
      </w:r>
      <w:r w:rsidRPr="5C06F96A">
        <w:rPr>
          <w:rFonts w:ascii="Georgia" w:hAnsi="Georgia"/>
        </w:rPr>
        <w:t>resilience after months of uncertainty and change</w:t>
      </w:r>
      <w:r w:rsidRPr="23147EDA" w:rsidR="501AC679">
        <w:rPr>
          <w:rFonts w:ascii="Georgia" w:hAnsi="Georgia"/>
        </w:rPr>
        <w:t>; the pace</w:t>
      </w:r>
      <w:r w:rsidRPr="7745F9F4" w:rsidR="501AC679">
        <w:rPr>
          <w:rFonts w:ascii="Georgia" w:hAnsi="Georgia"/>
        </w:rPr>
        <w:t xml:space="preserve"> needs to be high but the environment supportive</w:t>
      </w:r>
    </w:p>
    <w:p w:rsidRPr="00A11706" w:rsidR="00E10B57" w:rsidP="00E10B57" w:rsidRDefault="00D82D0B" w14:paraId="7ED45731" w14:textId="05AF4185">
      <w:pPr>
        <w:pStyle w:val="ListParagraph"/>
        <w:numPr>
          <w:ilvl w:val="0"/>
          <w:numId w:val="5"/>
        </w:numPr>
        <w:spacing w:after="0"/>
        <w:rPr>
          <w:color w:val="000000" w:themeColor="text1"/>
        </w:rPr>
      </w:pPr>
      <w:r>
        <w:rPr>
          <w:rFonts w:ascii="Georgia" w:hAnsi="Georgia"/>
        </w:rPr>
        <w:t xml:space="preserve">Enable staff to </w:t>
      </w:r>
      <w:r w:rsidRPr="5C06F96A" w:rsidR="00721840">
        <w:rPr>
          <w:rFonts w:ascii="Georgia" w:hAnsi="Georgia"/>
        </w:rPr>
        <w:t xml:space="preserve">reconnect with the overall WWF strategy – identifying, </w:t>
      </w:r>
      <w:proofErr w:type="gramStart"/>
      <w:r w:rsidRPr="5C06F96A" w:rsidR="00721840">
        <w:rPr>
          <w:rFonts w:ascii="Georgia" w:hAnsi="Georgia"/>
        </w:rPr>
        <w:t>remembering</w:t>
      </w:r>
      <w:proofErr w:type="gramEnd"/>
      <w:r w:rsidRPr="5C06F96A" w:rsidR="00721840">
        <w:rPr>
          <w:rFonts w:ascii="Georgia" w:hAnsi="Georgia"/>
        </w:rPr>
        <w:t xml:space="preserve"> and repositioning “why we do what we do”</w:t>
      </w:r>
    </w:p>
    <w:p w:rsidR="627BC787" w:rsidP="70B8333E" w:rsidRDefault="627BC787" w14:paraId="694D59CA" w14:textId="67A5E654">
      <w:pPr>
        <w:pStyle w:val="ListParagraph"/>
        <w:numPr>
          <w:ilvl w:val="0"/>
          <w:numId w:val="5"/>
        </w:numPr>
        <w:spacing w:after="0"/>
        <w:rPr>
          <w:color w:val="000000" w:themeColor="text1"/>
        </w:rPr>
      </w:pPr>
      <w:r w:rsidRPr="00F29DB7">
        <w:rPr>
          <w:rFonts w:ascii="Georgia" w:hAnsi="Georgia"/>
        </w:rPr>
        <w:t xml:space="preserve">Keeping WWF global values </w:t>
      </w:r>
      <w:r w:rsidRPr="54DF21E2">
        <w:rPr>
          <w:rFonts w:ascii="Georgia" w:hAnsi="Georgia"/>
        </w:rPr>
        <w:t xml:space="preserve">(Courage, Integrity, Respect, Collaboration) </w:t>
      </w:r>
      <w:r w:rsidRPr="00F29DB7">
        <w:rPr>
          <w:rFonts w:ascii="Georgia" w:hAnsi="Georgia"/>
        </w:rPr>
        <w:t>at the heart of the work and making them live for A&amp;C</w:t>
      </w:r>
    </w:p>
    <w:p w:rsidRPr="003270FF" w:rsidR="00721840" w:rsidP="00721840" w:rsidRDefault="00721840" w14:paraId="2A2540A6" w14:textId="054D0CEF">
      <w:pPr>
        <w:pStyle w:val="ListParagraph"/>
        <w:numPr>
          <w:ilvl w:val="0"/>
          <w:numId w:val="5"/>
        </w:numPr>
        <w:spacing w:after="0"/>
        <w:rPr>
          <w:color w:val="000000" w:themeColor="text1"/>
        </w:rPr>
      </w:pPr>
      <w:r w:rsidRPr="5C06F96A">
        <w:rPr>
          <w:rFonts w:ascii="Georgia" w:hAnsi="Georgia"/>
        </w:rPr>
        <w:t xml:space="preserve">Develop a culture of joy, fun, </w:t>
      </w:r>
      <w:proofErr w:type="gramStart"/>
      <w:r w:rsidRPr="5C06F96A">
        <w:rPr>
          <w:rFonts w:ascii="Georgia" w:hAnsi="Georgia"/>
        </w:rPr>
        <w:t>energy</w:t>
      </w:r>
      <w:proofErr w:type="gramEnd"/>
      <w:r w:rsidRPr="5C06F96A">
        <w:rPr>
          <w:rFonts w:ascii="Georgia" w:hAnsi="Georgia"/>
        </w:rPr>
        <w:t xml:space="preserve"> and kindness at work - balancing expertise and focus with emotional intelligence and mindful behaviour</w:t>
      </w:r>
      <w:r w:rsidR="00767734">
        <w:rPr>
          <w:rFonts w:ascii="Georgia" w:hAnsi="Georgia"/>
        </w:rPr>
        <w:t>.</w:t>
      </w:r>
      <w:r w:rsidRPr="5C06F96A">
        <w:rPr>
          <w:rFonts w:ascii="Georgia" w:hAnsi="Georgia"/>
        </w:rPr>
        <w:t xml:space="preserve"> </w:t>
      </w:r>
    </w:p>
    <w:p w:rsidRPr="00A11706" w:rsidR="00B30E42" w:rsidP="00B30E42" w:rsidRDefault="00B30E42" w14:paraId="3A06C556" w14:textId="77777777">
      <w:pPr>
        <w:pStyle w:val="ListParagraph"/>
        <w:numPr>
          <w:ilvl w:val="0"/>
          <w:numId w:val="5"/>
        </w:numPr>
        <w:spacing w:after="0"/>
        <w:rPr>
          <w:color w:val="000000" w:themeColor="text1"/>
        </w:rPr>
      </w:pPr>
      <w:r>
        <w:rPr>
          <w:rFonts w:ascii="Georgia" w:hAnsi="Georgia"/>
        </w:rPr>
        <w:t>Create</w:t>
      </w:r>
      <w:r w:rsidRPr="5C06F96A">
        <w:rPr>
          <w:rFonts w:ascii="Georgia" w:hAnsi="Georgia"/>
        </w:rPr>
        <w:t xml:space="preserve"> an A &amp; C “signature experience” at all stages of the employee lifecycle that sets a benchmark for best practice across and beyond our sector </w:t>
      </w:r>
    </w:p>
    <w:p w:rsidRPr="00082A34" w:rsidR="00B30E42" w:rsidP="003270FF" w:rsidRDefault="00B30E42" w14:paraId="370AF286" w14:textId="77777777">
      <w:pPr>
        <w:pStyle w:val="ListParagraph"/>
        <w:spacing w:after="0"/>
        <w:rPr>
          <w:color w:val="000000" w:themeColor="text1"/>
        </w:rPr>
      </w:pPr>
    </w:p>
    <w:p w:rsidRPr="00A11706" w:rsidR="00755B02" w:rsidP="730DCC7B" w:rsidRDefault="00062F38" w14:paraId="3FD2553F" w14:textId="33BF160D">
      <w:pPr>
        <w:spacing w:after="0"/>
        <w:rPr>
          <w:rFonts w:ascii="Georgia" w:hAnsi="Georgia"/>
          <w:b/>
          <w:bCs/>
          <w:i/>
          <w:iCs/>
        </w:rPr>
      </w:pPr>
      <w:r>
        <w:rPr>
          <w:rFonts w:ascii="Georgia" w:hAnsi="Georgia"/>
          <w:b/>
          <w:bCs/>
          <w:i/>
          <w:iCs/>
        </w:rPr>
        <w:t>Work package</w:t>
      </w:r>
      <w:r w:rsidRPr="00A11706" w:rsidR="00755B02">
        <w:rPr>
          <w:rFonts w:ascii="Georgia" w:hAnsi="Georgia"/>
          <w:b/>
          <w:bCs/>
          <w:i/>
          <w:iCs/>
        </w:rPr>
        <w:t xml:space="preserve"> 2: Becoming </w:t>
      </w:r>
      <w:r w:rsidR="00D12F5E">
        <w:rPr>
          <w:rFonts w:ascii="Georgia" w:hAnsi="Georgia"/>
          <w:b/>
          <w:bCs/>
          <w:i/>
          <w:iCs/>
        </w:rPr>
        <w:t>brilli</w:t>
      </w:r>
      <w:r w:rsidR="00320B5F">
        <w:rPr>
          <w:rFonts w:ascii="Georgia" w:hAnsi="Georgia"/>
          <w:b/>
          <w:bCs/>
          <w:i/>
          <w:iCs/>
        </w:rPr>
        <w:t xml:space="preserve">ant </w:t>
      </w:r>
      <w:r w:rsidRPr="00A11706" w:rsidR="00755B02">
        <w:rPr>
          <w:rFonts w:ascii="Georgia" w:hAnsi="Georgia"/>
          <w:b/>
          <w:bCs/>
          <w:i/>
          <w:iCs/>
        </w:rPr>
        <w:t>influencer</w:t>
      </w:r>
      <w:r w:rsidRPr="00A11706" w:rsidR="00722EB6">
        <w:rPr>
          <w:rFonts w:ascii="Georgia" w:hAnsi="Georgia"/>
          <w:b/>
          <w:bCs/>
          <w:i/>
          <w:iCs/>
        </w:rPr>
        <w:t>s</w:t>
      </w:r>
      <w:r w:rsidRPr="281D7182" w:rsidR="74B36851">
        <w:rPr>
          <w:rFonts w:ascii="Georgia" w:hAnsi="Georgia"/>
          <w:b/>
          <w:bCs/>
          <w:i/>
          <w:iCs/>
        </w:rPr>
        <w:t xml:space="preserve"> – </w:t>
      </w:r>
      <w:r w:rsidRPr="1432816B" w:rsidR="74B36851">
        <w:rPr>
          <w:rFonts w:ascii="Georgia" w:hAnsi="Georgia"/>
          <w:b/>
          <w:bCs/>
          <w:i/>
          <w:iCs/>
        </w:rPr>
        <w:t>upskilling us in the work we do</w:t>
      </w:r>
    </w:p>
    <w:p w:rsidRPr="00A11706" w:rsidR="00755B02" w:rsidP="00755B02" w:rsidRDefault="00457327" w14:paraId="323F1461" w14:textId="286AFCB6">
      <w:pPr>
        <w:pStyle w:val="ListParagraph"/>
        <w:numPr>
          <w:ilvl w:val="0"/>
          <w:numId w:val="5"/>
        </w:numPr>
        <w:spacing w:after="0"/>
        <w:rPr>
          <w:rFonts w:eastAsiaTheme="minorEastAsia"/>
        </w:rPr>
      </w:pPr>
      <w:r>
        <w:rPr>
          <w:rFonts w:ascii="Georgia" w:hAnsi="Georgia"/>
        </w:rPr>
        <w:t>Build</w:t>
      </w:r>
      <w:r w:rsidRPr="5C06F96A" w:rsidR="00755B02">
        <w:rPr>
          <w:rFonts w:ascii="Georgia" w:hAnsi="Georgia"/>
        </w:rPr>
        <w:t xml:space="preserve"> a professional development process for all staff to grow and flourish in their </w:t>
      </w:r>
      <w:r w:rsidR="00614275">
        <w:rPr>
          <w:rFonts w:ascii="Georgia" w:hAnsi="Georgia"/>
        </w:rPr>
        <w:t>fields of expertise</w:t>
      </w:r>
      <w:r w:rsidRPr="7B28C243" w:rsidR="71B137F1">
        <w:rPr>
          <w:rFonts w:ascii="Georgia" w:hAnsi="Georgia"/>
        </w:rPr>
        <w:t>:</w:t>
      </w:r>
    </w:p>
    <w:p w:rsidRPr="00A11706" w:rsidR="00B22BC8" w:rsidP="00B22BC8" w:rsidRDefault="004715B8" w14:paraId="6AD44E28" w14:textId="2BC1CE14">
      <w:pPr>
        <w:pStyle w:val="ListParagraph"/>
        <w:numPr>
          <w:ilvl w:val="1"/>
          <w:numId w:val="5"/>
        </w:numPr>
        <w:spacing w:after="0"/>
        <w:rPr>
          <w:rFonts w:eastAsiaTheme="minorEastAsia"/>
        </w:rPr>
      </w:pPr>
      <w:r>
        <w:rPr>
          <w:rFonts w:ascii="Georgia" w:hAnsi="Georgia"/>
        </w:rPr>
        <w:t>Specifically, d</w:t>
      </w:r>
      <w:r w:rsidRPr="5C06F96A" w:rsidR="009B1810">
        <w:rPr>
          <w:rFonts w:ascii="Georgia" w:hAnsi="Georgia"/>
        </w:rPr>
        <w:t>evelop brilliant campaigners, advocates</w:t>
      </w:r>
      <w:r w:rsidR="00E07490">
        <w:rPr>
          <w:rFonts w:ascii="Georgia" w:hAnsi="Georgia"/>
        </w:rPr>
        <w:t>, policy innovators</w:t>
      </w:r>
      <w:r w:rsidR="00E524AC">
        <w:rPr>
          <w:rFonts w:ascii="Georgia" w:hAnsi="Georgia"/>
        </w:rPr>
        <w:t xml:space="preserve">, </w:t>
      </w:r>
      <w:proofErr w:type="gramStart"/>
      <w:r w:rsidR="001F0799">
        <w:rPr>
          <w:rFonts w:ascii="Georgia" w:hAnsi="Georgia"/>
        </w:rPr>
        <w:t>engagers</w:t>
      </w:r>
      <w:proofErr w:type="gramEnd"/>
      <w:r w:rsidR="00E524AC">
        <w:rPr>
          <w:rFonts w:ascii="Georgia" w:hAnsi="Georgia"/>
        </w:rPr>
        <w:t xml:space="preserve"> </w:t>
      </w:r>
      <w:r w:rsidRPr="5C06F96A" w:rsidR="009B1810">
        <w:rPr>
          <w:rFonts w:ascii="Georgia" w:hAnsi="Georgia"/>
        </w:rPr>
        <w:t>and influencers</w:t>
      </w:r>
      <w:r>
        <w:rPr>
          <w:rFonts w:ascii="Georgia" w:hAnsi="Georgia"/>
        </w:rPr>
        <w:t>.</w:t>
      </w:r>
    </w:p>
    <w:p w:rsidR="2FCAD5F8" w:rsidP="0A7276C8" w:rsidRDefault="2FCAD5F8" w14:paraId="3A4B5EE5" w14:textId="697894C2">
      <w:pPr>
        <w:pStyle w:val="ListParagraph"/>
        <w:numPr>
          <w:ilvl w:val="1"/>
          <w:numId w:val="5"/>
        </w:numPr>
        <w:spacing w:after="0"/>
      </w:pPr>
      <w:r w:rsidRPr="768786B0">
        <w:rPr>
          <w:rFonts w:ascii="Georgia" w:hAnsi="Georgia"/>
        </w:rPr>
        <w:t xml:space="preserve">Enable individuals to focus on impact and ‘doing fewer things but creating </w:t>
      </w:r>
      <w:r w:rsidRPr="47C6EF70">
        <w:rPr>
          <w:rFonts w:ascii="Georgia" w:hAnsi="Georgia"/>
        </w:rPr>
        <w:t>better results’</w:t>
      </w:r>
    </w:p>
    <w:p w:rsidRPr="00FF4F92" w:rsidR="00AF785D" w:rsidP="00AF785D" w:rsidRDefault="002C6D16" w14:paraId="2AE39B04" w14:textId="3B2FEE74">
      <w:pPr>
        <w:pStyle w:val="ListParagraph"/>
        <w:numPr>
          <w:ilvl w:val="0"/>
          <w:numId w:val="5"/>
        </w:numPr>
        <w:spacing w:after="0"/>
        <w:rPr>
          <w:rFonts w:eastAsiaTheme="minorEastAsia"/>
        </w:rPr>
      </w:pPr>
      <w:r>
        <w:rPr>
          <w:rFonts w:ascii="Georgia" w:hAnsi="Georgia"/>
        </w:rPr>
        <w:t>Support and enable</w:t>
      </w:r>
      <w:r w:rsidR="004715B8">
        <w:rPr>
          <w:rFonts w:ascii="Georgia" w:hAnsi="Georgia"/>
        </w:rPr>
        <w:t xml:space="preserve"> senior leaders to embed talent development </w:t>
      </w:r>
      <w:r>
        <w:rPr>
          <w:rFonts w:ascii="Georgia" w:hAnsi="Georgia"/>
        </w:rPr>
        <w:t>in t</w:t>
      </w:r>
      <w:r w:rsidR="007F71DB">
        <w:rPr>
          <w:rFonts w:ascii="Georgia" w:hAnsi="Georgia"/>
        </w:rPr>
        <w:t>heir team</w:t>
      </w:r>
      <w:r w:rsidR="00701DA0">
        <w:rPr>
          <w:rFonts w:ascii="Georgia" w:hAnsi="Georgia"/>
        </w:rPr>
        <w:t xml:space="preserve"> – and the department’s </w:t>
      </w:r>
      <w:r w:rsidR="00871D2B">
        <w:rPr>
          <w:rFonts w:ascii="Georgia" w:hAnsi="Georgia"/>
        </w:rPr>
        <w:t>programm</w:t>
      </w:r>
      <w:r w:rsidR="003549F7">
        <w:rPr>
          <w:rFonts w:ascii="Georgia" w:hAnsi="Georgia"/>
        </w:rPr>
        <w:t>e</w:t>
      </w:r>
      <w:r w:rsidR="00701DA0">
        <w:rPr>
          <w:rFonts w:ascii="Georgia" w:hAnsi="Georgia"/>
        </w:rPr>
        <w:t xml:space="preserve"> – </w:t>
      </w:r>
      <w:r w:rsidR="003549F7">
        <w:rPr>
          <w:rFonts w:ascii="Georgia" w:hAnsi="Georgia"/>
        </w:rPr>
        <w:t>this could include:</w:t>
      </w:r>
    </w:p>
    <w:p w:rsidRPr="00697508" w:rsidR="00FF4F92" w:rsidP="00FF4F92" w:rsidRDefault="0070432A" w14:paraId="110980A0" w14:textId="2AB445E4">
      <w:pPr>
        <w:pStyle w:val="ListParagraph"/>
        <w:numPr>
          <w:ilvl w:val="1"/>
          <w:numId w:val="5"/>
        </w:numPr>
        <w:spacing w:after="0"/>
        <w:rPr>
          <w:rFonts w:eastAsiaTheme="minorEastAsia"/>
        </w:rPr>
      </w:pPr>
      <w:r>
        <w:rPr>
          <w:rFonts w:ascii="Georgia" w:hAnsi="Georgia"/>
        </w:rPr>
        <w:t>Improving how we use</w:t>
      </w:r>
      <w:r w:rsidR="00FF4F92">
        <w:rPr>
          <w:rFonts w:ascii="Georgia" w:hAnsi="Georgia"/>
        </w:rPr>
        <w:t xml:space="preserve"> the PDR system to support talent develop</w:t>
      </w:r>
      <w:r w:rsidR="003549F7">
        <w:rPr>
          <w:rFonts w:ascii="Georgia" w:hAnsi="Georgia"/>
        </w:rPr>
        <w:t>ment</w:t>
      </w:r>
    </w:p>
    <w:p w:rsidRPr="003549F7" w:rsidR="00697508" w:rsidP="00FF4F92" w:rsidRDefault="00076507" w14:paraId="380BE8F2" w14:textId="40EA801F">
      <w:pPr>
        <w:pStyle w:val="ListParagraph"/>
        <w:numPr>
          <w:ilvl w:val="1"/>
          <w:numId w:val="5"/>
        </w:numPr>
        <w:spacing w:after="0"/>
        <w:rPr>
          <w:rFonts w:eastAsiaTheme="minorEastAsia"/>
        </w:rPr>
      </w:pPr>
      <w:r>
        <w:rPr>
          <w:rFonts w:ascii="Georgia" w:hAnsi="Georgia"/>
        </w:rPr>
        <w:t>C</w:t>
      </w:r>
      <w:r w:rsidR="00D5781F">
        <w:rPr>
          <w:rFonts w:ascii="Georgia" w:hAnsi="Georgia"/>
        </w:rPr>
        <w:t>onscious c</w:t>
      </w:r>
      <w:r>
        <w:rPr>
          <w:rFonts w:ascii="Georgia" w:hAnsi="Georgia"/>
        </w:rPr>
        <w:t>areer development and nurturing our talent pipeline</w:t>
      </w:r>
    </w:p>
    <w:p w:rsidRPr="00127E7C" w:rsidR="00127E7C" w:rsidP="003549F7" w:rsidRDefault="007C1D4C" w14:paraId="1CADC984" w14:textId="50379CC1">
      <w:pPr>
        <w:pStyle w:val="ListParagraph"/>
        <w:numPr>
          <w:ilvl w:val="1"/>
          <w:numId w:val="5"/>
        </w:numPr>
        <w:spacing w:after="0"/>
        <w:rPr>
          <w:rFonts w:eastAsiaTheme="minorEastAsia"/>
        </w:rPr>
      </w:pPr>
      <w:r>
        <w:rPr>
          <w:rFonts w:ascii="Georgia" w:hAnsi="Georgia"/>
        </w:rPr>
        <w:t>Helping us maximise</w:t>
      </w:r>
      <w:r w:rsidR="00127E7C">
        <w:rPr>
          <w:rFonts w:ascii="Georgia" w:hAnsi="Georgia"/>
        </w:rPr>
        <w:t xml:space="preserve"> the impact of</w:t>
      </w:r>
      <w:r w:rsidR="00314225">
        <w:rPr>
          <w:rFonts w:ascii="Georgia" w:hAnsi="Georgia"/>
        </w:rPr>
        <w:t xml:space="preserve"> learning </w:t>
      </w:r>
      <w:r w:rsidR="00B04D55">
        <w:rPr>
          <w:rFonts w:ascii="Georgia" w:hAnsi="Georgia"/>
        </w:rPr>
        <w:t xml:space="preserve">and development </w:t>
      </w:r>
      <w:r w:rsidR="00C30379">
        <w:rPr>
          <w:rFonts w:ascii="Georgia" w:hAnsi="Georgia"/>
        </w:rPr>
        <w:t>opportunities</w:t>
      </w:r>
      <w:r>
        <w:rPr>
          <w:rFonts w:ascii="Georgia" w:hAnsi="Georgia"/>
        </w:rPr>
        <w:t xml:space="preserve"> </w:t>
      </w:r>
      <w:r w:rsidR="00F41CCC">
        <w:rPr>
          <w:rFonts w:ascii="Georgia" w:hAnsi="Georgia"/>
        </w:rPr>
        <w:t>taken</w:t>
      </w:r>
      <w:r w:rsidR="00314225">
        <w:rPr>
          <w:rFonts w:ascii="Georgia" w:hAnsi="Georgia"/>
        </w:rPr>
        <w:t xml:space="preserve"> </w:t>
      </w:r>
      <w:r w:rsidR="00127E7C">
        <w:rPr>
          <w:rFonts w:ascii="Georgia" w:hAnsi="Georgia"/>
        </w:rPr>
        <w:t>inside and outside</w:t>
      </w:r>
      <w:r w:rsidR="00314225">
        <w:rPr>
          <w:rFonts w:ascii="Georgia" w:hAnsi="Georgia"/>
        </w:rPr>
        <w:t xml:space="preserve"> </w:t>
      </w:r>
      <w:r w:rsidR="00C30379">
        <w:rPr>
          <w:rFonts w:ascii="Georgia" w:hAnsi="Georgia"/>
        </w:rPr>
        <w:t>our organisation and our sector</w:t>
      </w:r>
    </w:p>
    <w:p w:rsidR="00755B02" w:rsidP="00755B02" w:rsidRDefault="00755B02" w14:paraId="20748DE8" w14:textId="711E0686">
      <w:pPr>
        <w:spacing w:after="0"/>
        <w:rPr>
          <w:rFonts w:eastAsiaTheme="minorEastAsia"/>
        </w:rPr>
      </w:pPr>
    </w:p>
    <w:p w:rsidRPr="00A11706" w:rsidR="00755B02" w:rsidP="36609772" w:rsidRDefault="00062F38" w14:paraId="27ED3E63" w14:textId="5445CB8F">
      <w:pPr>
        <w:spacing w:after="0"/>
        <w:rPr>
          <w:rFonts w:ascii="Georgia" w:hAnsi="Georgia"/>
          <w:b/>
          <w:bCs/>
          <w:i/>
          <w:iCs/>
        </w:rPr>
      </w:pPr>
      <w:r w:rsidRPr="36609772">
        <w:rPr>
          <w:rFonts w:ascii="Georgia" w:hAnsi="Georgia"/>
          <w:b/>
          <w:bCs/>
          <w:i/>
          <w:iCs/>
        </w:rPr>
        <w:t>Work package</w:t>
      </w:r>
      <w:r w:rsidRPr="36609772" w:rsidR="00755B02">
        <w:rPr>
          <w:rFonts w:ascii="Georgia" w:hAnsi="Georgia"/>
          <w:b/>
          <w:bCs/>
          <w:i/>
          <w:iCs/>
        </w:rPr>
        <w:t xml:space="preserve"> 3: </w:t>
      </w:r>
      <w:r w:rsidRPr="36609772" w:rsidR="008A3519">
        <w:rPr>
          <w:rFonts w:ascii="Georgia" w:hAnsi="Georgia"/>
          <w:b/>
          <w:bCs/>
          <w:i/>
          <w:iCs/>
        </w:rPr>
        <w:t>Working and leading in a matrix environment</w:t>
      </w:r>
    </w:p>
    <w:p w:rsidRPr="00A37D6A" w:rsidR="00721840" w:rsidP="00721840" w:rsidRDefault="00721840" w14:paraId="681E706B" w14:textId="77777777">
      <w:pPr>
        <w:pStyle w:val="ListParagraph"/>
        <w:numPr>
          <w:ilvl w:val="0"/>
          <w:numId w:val="17"/>
        </w:numPr>
        <w:spacing w:after="0"/>
        <w:rPr>
          <w:color w:val="000000" w:themeColor="text1"/>
        </w:rPr>
      </w:pPr>
      <w:r w:rsidRPr="00082A34">
        <w:rPr>
          <w:rFonts w:ascii="Georgia" w:hAnsi="Georgia"/>
        </w:rPr>
        <w:t>Grow responsibility and empowerment in all staff, so that they can have a tangible impact through the goal structure rather than through hierarchy</w:t>
      </w:r>
    </w:p>
    <w:p w:rsidRPr="00A11706" w:rsidR="008A3519" w:rsidP="008A3519" w:rsidRDefault="00871D2B" w14:paraId="11A22307" w14:textId="7FA5C471">
      <w:pPr>
        <w:pStyle w:val="ListParagraph"/>
        <w:numPr>
          <w:ilvl w:val="0"/>
          <w:numId w:val="17"/>
        </w:numPr>
        <w:spacing w:after="0"/>
        <w:rPr>
          <w:rFonts w:eastAsiaTheme="minorEastAsia"/>
        </w:rPr>
      </w:pPr>
      <w:r>
        <w:rPr>
          <w:rFonts w:ascii="Georgia" w:hAnsi="Georgia"/>
        </w:rPr>
        <w:t>Develop c</w:t>
      </w:r>
      <w:r w:rsidRPr="00A11706" w:rsidR="008A3519">
        <w:rPr>
          <w:rFonts w:ascii="Georgia" w:hAnsi="Georgia"/>
        </w:rPr>
        <w:t xml:space="preserve">ore skills </w:t>
      </w:r>
      <w:r>
        <w:rPr>
          <w:rFonts w:ascii="Georgia" w:hAnsi="Georgia"/>
        </w:rPr>
        <w:t>for leaders, including</w:t>
      </w:r>
      <w:r w:rsidRPr="00A11706" w:rsidR="008A3519">
        <w:rPr>
          <w:rFonts w:ascii="Georgia" w:hAnsi="Georgia"/>
        </w:rPr>
        <w:t xml:space="preserve"> project leadership, matrix teamworking and innovation</w:t>
      </w:r>
    </w:p>
    <w:p w:rsidRPr="00A11706" w:rsidR="00B13157" w:rsidP="008A3519" w:rsidRDefault="00B13157" w14:paraId="156E0E6D" w14:textId="0E2D48AE">
      <w:pPr>
        <w:pStyle w:val="ListParagraph"/>
        <w:numPr>
          <w:ilvl w:val="0"/>
          <w:numId w:val="17"/>
        </w:numPr>
        <w:spacing w:after="0"/>
        <w:rPr>
          <w:rFonts w:eastAsiaTheme="minorEastAsia"/>
        </w:rPr>
      </w:pPr>
      <w:r w:rsidRPr="5C06F96A">
        <w:rPr>
          <w:rFonts w:ascii="Georgia" w:hAnsi="Georgia"/>
        </w:rPr>
        <w:t>Create an iterative process for identifying and developing project leaders who can influence and lead across the organisation</w:t>
      </w:r>
    </w:p>
    <w:p w:rsidRPr="00A11706" w:rsidR="00B13157" w:rsidP="00A11706" w:rsidRDefault="00B13157" w14:paraId="7A49E1A5" w14:textId="67DFE174">
      <w:pPr>
        <w:pStyle w:val="ListParagraph"/>
        <w:numPr>
          <w:ilvl w:val="0"/>
          <w:numId w:val="17"/>
        </w:numPr>
        <w:spacing w:after="0"/>
        <w:rPr>
          <w:rFonts w:eastAsiaTheme="minorEastAsia"/>
        </w:rPr>
      </w:pPr>
      <w:r>
        <w:rPr>
          <w:rFonts w:ascii="Georgia" w:hAnsi="Georgia"/>
        </w:rPr>
        <w:t xml:space="preserve">Embed </w:t>
      </w:r>
      <w:r w:rsidRPr="5C06F96A">
        <w:rPr>
          <w:rFonts w:ascii="Georgia" w:hAnsi="Georgia"/>
        </w:rPr>
        <w:t>small matrix project team working within a flatter and more agile structure that responds to evolving goal needs with a shared sense of focus and progress</w:t>
      </w:r>
      <w:r>
        <w:rPr>
          <w:rFonts w:ascii="Georgia" w:hAnsi="Georgia"/>
        </w:rPr>
        <w:t>.</w:t>
      </w:r>
    </w:p>
    <w:p w:rsidR="00755B02" w:rsidP="730DCC7B" w:rsidRDefault="00755B02" w14:paraId="5FFC6F6E" w14:textId="5DF8D814">
      <w:pPr>
        <w:spacing w:after="0"/>
        <w:rPr>
          <w:rFonts w:ascii="Georgia" w:hAnsi="Georgia"/>
        </w:rPr>
      </w:pPr>
    </w:p>
    <w:p w:rsidRPr="00A11706" w:rsidR="006C4F81" w:rsidP="6AB938CF" w:rsidRDefault="24BB2E0A" w14:paraId="2E86627D" w14:textId="5A14F130">
      <w:pPr>
        <w:spacing w:after="0"/>
        <w:rPr>
          <w:rFonts w:ascii="Georgia" w:hAnsi="Georgia"/>
          <w:b/>
          <w:bCs/>
          <w:i/>
          <w:iCs/>
        </w:rPr>
      </w:pPr>
      <w:r w:rsidRPr="6AB938CF">
        <w:rPr>
          <w:rFonts w:ascii="Georgia" w:hAnsi="Georgia"/>
          <w:b/>
          <w:bCs/>
          <w:i/>
          <w:iCs/>
        </w:rPr>
        <w:t>Work</w:t>
      </w:r>
      <w:r w:rsidRPr="6AB938CF" w:rsidR="35843560">
        <w:rPr>
          <w:rFonts w:ascii="Georgia" w:hAnsi="Georgia"/>
          <w:b/>
          <w:bCs/>
          <w:i/>
          <w:iCs/>
        </w:rPr>
        <w:t xml:space="preserve"> package </w:t>
      </w:r>
      <w:r w:rsidRPr="6AB938CF" w:rsidR="2809D04B">
        <w:rPr>
          <w:rFonts w:ascii="Georgia" w:hAnsi="Georgia"/>
          <w:b/>
          <w:bCs/>
          <w:i/>
          <w:iCs/>
        </w:rPr>
        <w:t>4</w:t>
      </w:r>
      <w:r w:rsidRPr="6AB938CF" w:rsidR="7817D1E4">
        <w:rPr>
          <w:rFonts w:ascii="Georgia" w:hAnsi="Georgia"/>
          <w:b/>
          <w:bCs/>
          <w:i/>
          <w:iCs/>
        </w:rPr>
        <w:t>:</w:t>
      </w:r>
      <w:r w:rsidRPr="6AB938CF" w:rsidR="2809D04B">
        <w:rPr>
          <w:rFonts w:ascii="Georgia" w:hAnsi="Georgia"/>
          <w:b/>
          <w:bCs/>
          <w:i/>
          <w:iCs/>
        </w:rPr>
        <w:t xml:space="preserve"> </w:t>
      </w:r>
      <w:r w:rsidRPr="6AB938CF" w:rsidR="004C6CD4">
        <w:rPr>
          <w:rFonts w:ascii="Georgia" w:hAnsi="Georgia"/>
          <w:b/>
          <w:bCs/>
          <w:i/>
          <w:iCs/>
        </w:rPr>
        <w:t>Improve our impact</w:t>
      </w:r>
      <w:r w:rsidRPr="6AB938CF" w:rsidR="00E06CF1">
        <w:rPr>
          <w:rFonts w:ascii="Georgia" w:hAnsi="Georgia"/>
          <w:b/>
          <w:bCs/>
          <w:i/>
          <w:iCs/>
        </w:rPr>
        <w:t xml:space="preserve"> UK-wide</w:t>
      </w:r>
      <w:r w:rsidRPr="6AB938CF" w:rsidR="004C6CD4">
        <w:rPr>
          <w:rFonts w:ascii="Georgia" w:hAnsi="Georgia"/>
          <w:b/>
          <w:bCs/>
          <w:i/>
          <w:iCs/>
        </w:rPr>
        <w:t>, by b</w:t>
      </w:r>
      <w:r w:rsidRPr="6AB938CF" w:rsidR="0B696881">
        <w:rPr>
          <w:rFonts w:ascii="Georgia" w:hAnsi="Georgia"/>
          <w:b/>
          <w:bCs/>
          <w:i/>
          <w:iCs/>
        </w:rPr>
        <w:t xml:space="preserve">ecoming ‘devolution smart’ </w:t>
      </w:r>
      <w:r w:rsidRPr="6AB938CF" w:rsidR="33C496E7">
        <w:rPr>
          <w:rFonts w:ascii="Georgia" w:hAnsi="Georgia"/>
          <w:b/>
          <w:bCs/>
          <w:i/>
          <w:iCs/>
        </w:rPr>
        <w:t xml:space="preserve">in </w:t>
      </w:r>
      <w:r w:rsidRPr="6AB938CF" w:rsidR="105CDF00">
        <w:rPr>
          <w:rFonts w:ascii="Georgia" w:hAnsi="Georgia"/>
          <w:b/>
          <w:bCs/>
          <w:i/>
          <w:iCs/>
        </w:rPr>
        <w:t xml:space="preserve">all </w:t>
      </w:r>
      <w:r w:rsidRPr="6AB938CF" w:rsidR="33C496E7">
        <w:rPr>
          <w:rFonts w:ascii="Georgia" w:hAnsi="Georgia"/>
          <w:b/>
          <w:bCs/>
          <w:i/>
          <w:iCs/>
        </w:rPr>
        <w:t>our work</w:t>
      </w:r>
      <w:r w:rsidRPr="6AB938CF" w:rsidR="78442C47">
        <w:rPr>
          <w:rFonts w:ascii="Georgia" w:hAnsi="Georgia"/>
          <w:b/>
          <w:bCs/>
          <w:i/>
          <w:iCs/>
        </w:rPr>
        <w:t xml:space="preserve"> </w:t>
      </w:r>
    </w:p>
    <w:p w:rsidRPr="00457063" w:rsidR="0083479C" w:rsidP="00457063" w:rsidRDefault="001D3D01" w14:paraId="77004236" w14:textId="2B2D6E62">
      <w:pPr>
        <w:pStyle w:val="ListParagraph"/>
        <w:numPr>
          <w:ilvl w:val="0"/>
          <w:numId w:val="18"/>
        </w:numPr>
        <w:spacing w:after="0"/>
        <w:rPr>
          <w:rFonts w:ascii="Georgia" w:hAnsi="Georgia"/>
        </w:rPr>
      </w:pPr>
      <w:r w:rsidRPr="00950D6C">
        <w:rPr>
          <w:rFonts w:ascii="Georgia" w:hAnsi="Georgia"/>
        </w:rPr>
        <w:t xml:space="preserve">Embed a </w:t>
      </w:r>
      <w:r w:rsidRPr="779F4FD4">
        <w:rPr>
          <w:rFonts w:ascii="Georgia" w:hAnsi="Georgia"/>
        </w:rPr>
        <w:t xml:space="preserve">‘devolution smart’ </w:t>
      </w:r>
      <w:r w:rsidRPr="00950D6C">
        <w:rPr>
          <w:rFonts w:ascii="Georgia" w:hAnsi="Georgia"/>
        </w:rPr>
        <w:t>planning</w:t>
      </w:r>
      <w:r w:rsidRPr="779F4FD4">
        <w:rPr>
          <w:rFonts w:ascii="Georgia" w:hAnsi="Georgia"/>
        </w:rPr>
        <w:t>, decision-making,</w:t>
      </w:r>
      <w:r w:rsidRPr="00950D6C">
        <w:rPr>
          <w:rFonts w:ascii="Georgia" w:hAnsi="Georgia"/>
        </w:rPr>
        <w:t xml:space="preserve"> a</w:t>
      </w:r>
      <w:r w:rsidRPr="779F4FD4">
        <w:rPr>
          <w:rFonts w:ascii="Georgia" w:hAnsi="Georgia"/>
        </w:rPr>
        <w:t>nd</w:t>
      </w:r>
      <w:r w:rsidRPr="00950D6C">
        <w:rPr>
          <w:rFonts w:ascii="Georgia" w:hAnsi="Georgia"/>
        </w:rPr>
        <w:t xml:space="preserve"> delivery </w:t>
      </w:r>
      <w:r w:rsidRPr="00C3439A">
        <w:rPr>
          <w:rFonts w:ascii="Georgia" w:hAnsi="Georgia"/>
        </w:rPr>
        <w:t>mindset</w:t>
      </w:r>
      <w:r w:rsidRPr="779F4FD4">
        <w:rPr>
          <w:rFonts w:ascii="Georgia" w:hAnsi="Georgia"/>
        </w:rPr>
        <w:t xml:space="preserve"> for our work,</w:t>
      </w:r>
      <w:r w:rsidRPr="00950D6C">
        <w:rPr>
          <w:rFonts w:ascii="Georgia" w:hAnsi="Georgia"/>
        </w:rPr>
        <w:t xml:space="preserve"> </w:t>
      </w:r>
      <w:r w:rsidRPr="779F4FD4">
        <w:rPr>
          <w:rFonts w:ascii="Georgia" w:hAnsi="Georgia"/>
        </w:rPr>
        <w:t>that does not solely rely upon staff in the devolved offices</w:t>
      </w:r>
      <w:r w:rsidR="00F41CCC">
        <w:rPr>
          <w:rFonts w:ascii="Georgia" w:hAnsi="Georgia"/>
        </w:rPr>
        <w:t>.</w:t>
      </w:r>
    </w:p>
    <w:p w:rsidRPr="00457063" w:rsidR="006847E8" w:rsidP="72AA038F" w:rsidRDefault="00E30B2D" w14:paraId="40F4EAB9" w14:textId="62C33CCC">
      <w:pPr>
        <w:pStyle w:val="ListParagraph"/>
        <w:numPr>
          <w:ilvl w:val="0"/>
          <w:numId w:val="18"/>
        </w:numPr>
        <w:spacing w:after="0"/>
        <w:rPr>
          <w:rFonts w:ascii="Georgia" w:hAnsi="Georgia"/>
        </w:rPr>
      </w:pPr>
      <w:r>
        <w:rPr>
          <w:rFonts w:ascii="Georgia" w:hAnsi="Georgia"/>
        </w:rPr>
        <w:t xml:space="preserve">Grow an </w:t>
      </w:r>
      <w:r w:rsidR="00925C95">
        <w:rPr>
          <w:rFonts w:ascii="Georgia" w:hAnsi="Georgia"/>
        </w:rPr>
        <w:t xml:space="preserve">understanding </w:t>
      </w:r>
      <w:r w:rsidR="00A321F0">
        <w:rPr>
          <w:rFonts w:ascii="Georgia" w:hAnsi="Georgia"/>
        </w:rPr>
        <w:t xml:space="preserve">in </w:t>
      </w:r>
      <w:r w:rsidR="00C50B6F">
        <w:rPr>
          <w:rFonts w:ascii="Georgia" w:hAnsi="Georgia"/>
        </w:rPr>
        <w:t>staff</w:t>
      </w:r>
      <w:r w:rsidR="00A321F0">
        <w:rPr>
          <w:rFonts w:ascii="Georgia" w:hAnsi="Georgia"/>
        </w:rPr>
        <w:t xml:space="preserve"> of political devolution</w:t>
      </w:r>
      <w:r w:rsidR="00C83CEE">
        <w:rPr>
          <w:rFonts w:ascii="Georgia" w:hAnsi="Georgia"/>
        </w:rPr>
        <w:t xml:space="preserve"> in the UK </w:t>
      </w:r>
      <w:r w:rsidR="00C7684D">
        <w:rPr>
          <w:rFonts w:ascii="Georgia" w:hAnsi="Georgia"/>
        </w:rPr>
        <w:t>as well as</w:t>
      </w:r>
      <w:r w:rsidR="00C83CEE">
        <w:rPr>
          <w:rFonts w:ascii="Georgia" w:hAnsi="Georgia"/>
        </w:rPr>
        <w:t xml:space="preserve"> </w:t>
      </w:r>
      <w:r w:rsidR="008E55F2">
        <w:rPr>
          <w:rFonts w:ascii="Georgia" w:hAnsi="Georgia"/>
        </w:rPr>
        <w:t xml:space="preserve">other </w:t>
      </w:r>
      <w:r w:rsidR="00C7684D">
        <w:rPr>
          <w:rFonts w:ascii="Georgia" w:hAnsi="Georgia"/>
        </w:rPr>
        <w:t>differences</w:t>
      </w:r>
      <w:r w:rsidR="00810AA0">
        <w:rPr>
          <w:rFonts w:ascii="Georgia" w:hAnsi="Georgia"/>
        </w:rPr>
        <w:t xml:space="preserve"> </w:t>
      </w:r>
      <w:r w:rsidR="003A1E86">
        <w:rPr>
          <w:rFonts w:ascii="Georgia" w:hAnsi="Georgia"/>
        </w:rPr>
        <w:t xml:space="preserve">important to </w:t>
      </w:r>
      <w:r w:rsidR="00FF55CE">
        <w:rPr>
          <w:rFonts w:ascii="Georgia" w:hAnsi="Georgia"/>
        </w:rPr>
        <w:t>our</w:t>
      </w:r>
      <w:r w:rsidR="003A1E86">
        <w:rPr>
          <w:rFonts w:ascii="Georgia" w:hAnsi="Georgia"/>
        </w:rPr>
        <w:t xml:space="preserve"> work</w:t>
      </w:r>
      <w:r w:rsidR="00E05B32">
        <w:rPr>
          <w:rFonts w:ascii="Georgia" w:hAnsi="Georgia"/>
        </w:rPr>
        <w:t xml:space="preserve">, </w:t>
      </w:r>
      <w:r w:rsidR="008B055C">
        <w:rPr>
          <w:rFonts w:ascii="Georgia" w:hAnsi="Georgia"/>
        </w:rPr>
        <w:t>including</w:t>
      </w:r>
      <w:r w:rsidR="00E05B32">
        <w:rPr>
          <w:rFonts w:ascii="Georgia" w:hAnsi="Georgia"/>
        </w:rPr>
        <w:t xml:space="preserve"> legal, education, cultur</w:t>
      </w:r>
      <w:r w:rsidR="005B0F5F">
        <w:rPr>
          <w:rFonts w:ascii="Georgia" w:hAnsi="Georgia"/>
        </w:rPr>
        <w:t>e</w:t>
      </w:r>
      <w:r w:rsidR="00E05B32">
        <w:rPr>
          <w:rFonts w:ascii="Georgia" w:hAnsi="Georgia"/>
        </w:rPr>
        <w:t>,</w:t>
      </w:r>
      <w:r w:rsidR="005B0F5F">
        <w:rPr>
          <w:rFonts w:ascii="Georgia" w:hAnsi="Georgia"/>
        </w:rPr>
        <w:t xml:space="preserve"> and language.</w:t>
      </w:r>
    </w:p>
    <w:p w:rsidRPr="00457063" w:rsidR="00C5561F" w:rsidP="00457063" w:rsidRDefault="2104A317" w14:paraId="3CFC0059" w14:textId="00856AD7">
      <w:pPr>
        <w:pStyle w:val="ListParagraph"/>
        <w:numPr>
          <w:ilvl w:val="0"/>
          <w:numId w:val="18"/>
        </w:numPr>
        <w:spacing w:after="0"/>
        <w:rPr>
          <w:rFonts w:ascii="Georgia" w:hAnsi="Georgia"/>
        </w:rPr>
      </w:pPr>
      <w:r w:rsidRPr="00457063">
        <w:rPr>
          <w:rFonts w:ascii="Georgia" w:hAnsi="Georgia"/>
        </w:rPr>
        <w:t xml:space="preserve">Develop </w:t>
      </w:r>
      <w:r w:rsidRPr="00457063" w:rsidR="00BB4977">
        <w:rPr>
          <w:rFonts w:ascii="Georgia" w:hAnsi="Georgia"/>
        </w:rPr>
        <w:t xml:space="preserve">brilliant influencers </w:t>
      </w:r>
      <w:r w:rsidRPr="00457063" w:rsidR="00861A23">
        <w:rPr>
          <w:rFonts w:ascii="Georgia" w:hAnsi="Georgia"/>
        </w:rPr>
        <w:t>by helping</w:t>
      </w:r>
      <w:r w:rsidRPr="00457063" w:rsidR="510277A8">
        <w:rPr>
          <w:rFonts w:ascii="Georgia" w:hAnsi="Georgia"/>
        </w:rPr>
        <w:t xml:space="preserve"> staff </w:t>
      </w:r>
      <w:r w:rsidRPr="00457063" w:rsidR="00861A23">
        <w:rPr>
          <w:rFonts w:ascii="Georgia" w:hAnsi="Georgia"/>
        </w:rPr>
        <w:t xml:space="preserve">to recognise </w:t>
      </w:r>
      <w:r w:rsidRPr="00457063">
        <w:rPr>
          <w:rFonts w:ascii="Georgia" w:hAnsi="Georgia"/>
        </w:rPr>
        <w:t xml:space="preserve">the opportunities and challenges devolution </w:t>
      </w:r>
      <w:r w:rsidRPr="00457063" w:rsidR="3BDF80E9">
        <w:rPr>
          <w:rFonts w:ascii="Georgia" w:hAnsi="Georgia"/>
        </w:rPr>
        <w:t xml:space="preserve">and other differences </w:t>
      </w:r>
      <w:r w:rsidRPr="00457063">
        <w:rPr>
          <w:rFonts w:ascii="Georgia" w:hAnsi="Georgia"/>
        </w:rPr>
        <w:t>means for our work – policy, advocacy, communication,</w:t>
      </w:r>
      <w:r w:rsidRPr="00457063" w:rsidR="24C97D5F">
        <w:rPr>
          <w:rFonts w:ascii="Georgia" w:hAnsi="Georgia"/>
        </w:rPr>
        <w:t xml:space="preserve"> </w:t>
      </w:r>
      <w:r w:rsidRPr="00457063" w:rsidR="3BDF80E9">
        <w:rPr>
          <w:rFonts w:ascii="Georgia" w:hAnsi="Georgia"/>
        </w:rPr>
        <w:t>campaigns,</w:t>
      </w:r>
      <w:r w:rsidRPr="00457063">
        <w:rPr>
          <w:rFonts w:ascii="Georgia" w:hAnsi="Georgia"/>
        </w:rPr>
        <w:t xml:space="preserve"> </w:t>
      </w:r>
      <w:proofErr w:type="gramStart"/>
      <w:r w:rsidRPr="00457063">
        <w:rPr>
          <w:rFonts w:ascii="Georgia" w:hAnsi="Georgia"/>
        </w:rPr>
        <w:t>education</w:t>
      </w:r>
      <w:proofErr w:type="gramEnd"/>
      <w:r w:rsidRPr="00457063">
        <w:rPr>
          <w:rFonts w:ascii="Georgia" w:hAnsi="Georgia"/>
        </w:rPr>
        <w:t xml:space="preserve"> and engagement</w:t>
      </w:r>
      <w:r w:rsidR="00F41CCC">
        <w:rPr>
          <w:rFonts w:ascii="Georgia" w:hAnsi="Georgia"/>
        </w:rPr>
        <w:t>.</w:t>
      </w:r>
    </w:p>
    <w:p w:rsidRPr="00950D6C" w:rsidR="00905898" w:rsidP="00F41CCC" w:rsidRDefault="004E4167" w14:paraId="14CFFF7E" w14:textId="652DAA1B">
      <w:pPr>
        <w:pStyle w:val="ListParagraph"/>
        <w:numPr>
          <w:ilvl w:val="0"/>
          <w:numId w:val="18"/>
        </w:numPr>
        <w:spacing w:after="0"/>
      </w:pPr>
      <w:r w:rsidRPr="00457063">
        <w:rPr>
          <w:rFonts w:ascii="Georgia" w:hAnsi="Georgia"/>
        </w:rPr>
        <w:t>Improve the understanding of the role</w:t>
      </w:r>
      <w:r w:rsidRPr="00457063" w:rsidR="00C431B8">
        <w:rPr>
          <w:rFonts w:ascii="Georgia" w:hAnsi="Georgia"/>
        </w:rPr>
        <w:t>, capacity,</w:t>
      </w:r>
      <w:r w:rsidRPr="00457063">
        <w:rPr>
          <w:rFonts w:ascii="Georgia" w:hAnsi="Georgia"/>
        </w:rPr>
        <w:t xml:space="preserve"> and activities of</w:t>
      </w:r>
      <w:r w:rsidRPr="00457063" w:rsidR="00F70A10">
        <w:rPr>
          <w:rFonts w:ascii="Georgia" w:hAnsi="Georgia"/>
        </w:rPr>
        <w:t xml:space="preserve"> </w:t>
      </w:r>
      <w:r w:rsidRPr="00457063" w:rsidR="002262D7">
        <w:rPr>
          <w:rFonts w:ascii="Georgia" w:hAnsi="Georgia"/>
        </w:rPr>
        <w:t>the</w:t>
      </w:r>
      <w:r w:rsidRPr="00457063">
        <w:rPr>
          <w:rFonts w:ascii="Georgia" w:hAnsi="Georgia"/>
        </w:rPr>
        <w:t xml:space="preserve"> devolved offices on the delivery of our strategy, </w:t>
      </w:r>
      <w:r w:rsidRPr="00457063" w:rsidR="002262D7">
        <w:rPr>
          <w:rFonts w:ascii="Georgia" w:hAnsi="Georgia"/>
        </w:rPr>
        <w:t xml:space="preserve">best </w:t>
      </w:r>
      <w:r w:rsidRPr="00457063" w:rsidR="002D58CC">
        <w:rPr>
          <w:rFonts w:ascii="Georgia" w:hAnsi="Georgia"/>
        </w:rPr>
        <w:t>approaches</w:t>
      </w:r>
      <w:r w:rsidRPr="00457063" w:rsidR="00C431B8">
        <w:rPr>
          <w:rFonts w:ascii="Georgia" w:hAnsi="Georgia"/>
        </w:rPr>
        <w:t xml:space="preserve"> to involve them</w:t>
      </w:r>
      <w:r w:rsidRPr="00457063">
        <w:rPr>
          <w:rFonts w:ascii="Georgia" w:hAnsi="Georgia"/>
        </w:rPr>
        <w:t>, and the investment needed</w:t>
      </w:r>
      <w:r w:rsidRPr="00457063" w:rsidR="00457063">
        <w:rPr>
          <w:rFonts w:ascii="Georgia" w:hAnsi="Georgia"/>
        </w:rPr>
        <w:t>.</w:t>
      </w:r>
      <w:r w:rsidRPr="00457063" w:rsidR="00E27D1A">
        <w:rPr>
          <w:rFonts w:ascii="Georgia" w:hAnsi="Georgia"/>
        </w:rPr>
        <w:t xml:space="preserve"> </w:t>
      </w:r>
    </w:p>
    <w:p w:rsidRPr="00082A34" w:rsidR="518F339B" w:rsidP="730DCC7B" w:rsidRDefault="518F339B" w14:paraId="2CC67B99" w14:textId="18569626">
      <w:pPr>
        <w:spacing w:after="0"/>
        <w:rPr>
          <w:rFonts w:ascii="Georgia" w:hAnsi="Georgia"/>
        </w:rPr>
      </w:pPr>
    </w:p>
    <w:p w:rsidRPr="00E2132A" w:rsidR="3FE1073F" w:rsidP="730DCC7B" w:rsidRDefault="7055840D" w14:paraId="6CE23C1A" w14:textId="2DDC0F9B">
      <w:pPr>
        <w:spacing w:after="0"/>
        <w:rPr>
          <w:rFonts w:ascii="Georgia" w:hAnsi="Georgia"/>
          <w:u w:val="single"/>
        </w:rPr>
      </w:pPr>
      <w:r w:rsidRPr="00E2132A">
        <w:rPr>
          <w:rFonts w:ascii="Georgia" w:hAnsi="Georgia"/>
        </w:rPr>
        <w:t>These o</w:t>
      </w:r>
      <w:r w:rsidRPr="00E2132A" w:rsidR="14FC8D6B">
        <w:rPr>
          <w:rFonts w:ascii="Georgia" w:hAnsi="Georgia"/>
        </w:rPr>
        <w:t>bjectives should be delivered by:</w:t>
      </w:r>
    </w:p>
    <w:p w:rsidRPr="0009328E" w:rsidR="430D35E4" w:rsidP="000D4CC5" w:rsidRDefault="6C133E60" w14:paraId="0983EDEF" w14:textId="060AD8A6">
      <w:pPr>
        <w:pStyle w:val="ListParagraph"/>
        <w:numPr>
          <w:ilvl w:val="0"/>
          <w:numId w:val="2"/>
        </w:numPr>
        <w:spacing w:after="0"/>
      </w:pPr>
      <w:r w:rsidRPr="588E9A68">
        <w:rPr>
          <w:rFonts w:ascii="Georgia" w:hAnsi="Georgia"/>
        </w:rPr>
        <w:t>Brin</w:t>
      </w:r>
      <w:r w:rsidRPr="588E9A68" w:rsidR="7026319C">
        <w:rPr>
          <w:rFonts w:ascii="Georgia" w:hAnsi="Georgia"/>
        </w:rPr>
        <w:t>gin</w:t>
      </w:r>
      <w:r w:rsidRPr="588E9A68">
        <w:rPr>
          <w:rFonts w:ascii="Georgia" w:hAnsi="Georgia"/>
        </w:rPr>
        <w:t xml:space="preserve">g the WWF </w:t>
      </w:r>
      <w:r w:rsidRPr="0009328E">
        <w:rPr>
          <w:rFonts w:ascii="Georgia" w:hAnsi="Georgia"/>
        </w:rPr>
        <w:t>Values</w:t>
      </w:r>
      <w:r w:rsidRPr="0009328E" w:rsidR="0028401C">
        <w:rPr>
          <w:rFonts w:ascii="Georgia" w:hAnsi="Georgia"/>
        </w:rPr>
        <w:t xml:space="preserve"> </w:t>
      </w:r>
      <w:r w:rsidRPr="00A11706" w:rsidR="3FE1073F">
        <w:rPr>
          <w:rFonts w:ascii="Georgia" w:hAnsi="Georgia"/>
        </w:rPr>
        <w:t xml:space="preserve">to </w:t>
      </w:r>
      <w:r w:rsidRPr="00A11706" w:rsidDel="00B63392" w:rsidR="3FE1073F">
        <w:rPr>
          <w:rFonts w:ascii="Georgia" w:hAnsi="Georgia"/>
        </w:rPr>
        <w:t xml:space="preserve">life </w:t>
      </w:r>
      <w:r w:rsidRPr="00A11706" w:rsidR="4CF8D08E">
        <w:rPr>
          <w:rFonts w:ascii="Georgia" w:hAnsi="Georgia"/>
        </w:rPr>
        <w:t>incorporating the leadership style and overall personality of A &amp; C</w:t>
      </w:r>
      <w:r w:rsidR="00897B2F">
        <w:rPr>
          <w:rFonts w:ascii="Georgia" w:hAnsi="Georgia"/>
        </w:rPr>
        <w:t>.</w:t>
      </w:r>
    </w:p>
    <w:p w:rsidRPr="00E2132A" w:rsidR="430D35E4" w:rsidP="000D4CC5" w:rsidRDefault="4CF8D08E" w14:paraId="09B56878" w14:textId="692619CA">
      <w:pPr>
        <w:pStyle w:val="ListParagraph"/>
        <w:numPr>
          <w:ilvl w:val="0"/>
          <w:numId w:val="2"/>
        </w:numPr>
        <w:spacing w:after="0"/>
      </w:pPr>
      <w:r w:rsidRPr="00E2132A">
        <w:rPr>
          <w:rFonts w:ascii="Georgia" w:hAnsi="Georgia"/>
        </w:rPr>
        <w:t>Ensur</w:t>
      </w:r>
      <w:r w:rsidRPr="00E2132A" w:rsidR="32AEDC25">
        <w:rPr>
          <w:rFonts w:ascii="Georgia" w:hAnsi="Georgia"/>
        </w:rPr>
        <w:t xml:space="preserve">ing </w:t>
      </w:r>
      <w:r w:rsidRPr="00E2132A">
        <w:rPr>
          <w:rFonts w:ascii="Georgia" w:hAnsi="Georgia"/>
        </w:rPr>
        <w:t xml:space="preserve">a strong D, E &amp; I foundation in all deliverables – </w:t>
      </w:r>
      <w:r w:rsidRPr="2FCE568D" w:rsidR="757007A1">
        <w:rPr>
          <w:rFonts w:ascii="Georgia" w:hAnsi="Georgia"/>
        </w:rPr>
        <w:t xml:space="preserve">conscious inclusion - </w:t>
      </w:r>
      <w:r w:rsidRPr="00E2132A">
        <w:rPr>
          <w:rFonts w:ascii="Georgia" w:hAnsi="Georgia"/>
        </w:rPr>
        <w:t>this is a key strategic people and culture focus for WWF</w:t>
      </w:r>
      <w:r w:rsidR="00897B2F">
        <w:rPr>
          <w:rFonts w:ascii="Georgia" w:hAnsi="Georgia"/>
        </w:rPr>
        <w:t>.</w:t>
      </w:r>
    </w:p>
    <w:p w:rsidRPr="00E2132A" w:rsidR="43D1E4BC" w:rsidP="36609772" w:rsidRDefault="43D1E4BC" w14:paraId="48C6E814" w14:textId="616A7DB4">
      <w:pPr>
        <w:pStyle w:val="ListParagraph"/>
        <w:numPr>
          <w:ilvl w:val="0"/>
          <w:numId w:val="2"/>
        </w:numPr>
        <w:spacing w:after="0"/>
      </w:pPr>
      <w:r w:rsidRPr="36609772">
        <w:rPr>
          <w:rFonts w:ascii="Georgia" w:hAnsi="Georgia"/>
        </w:rPr>
        <w:t xml:space="preserve">Supporting a hybrid working environment – we are currently in a hybrid working “test &amp; learn” phase whilst we undertake research into our </w:t>
      </w:r>
      <w:r w:rsidRPr="36609772" w:rsidR="568175C6">
        <w:rPr>
          <w:rFonts w:ascii="Georgia" w:hAnsi="Georgia"/>
        </w:rPr>
        <w:t>longer-term future of work vision</w:t>
      </w:r>
      <w:r w:rsidRPr="36609772" w:rsidR="643C322B">
        <w:rPr>
          <w:rFonts w:ascii="Georgia" w:hAnsi="Georgia"/>
        </w:rPr>
        <w:t>.</w:t>
      </w:r>
    </w:p>
    <w:p w:rsidR="00AD337E" w:rsidP="00AD337E" w:rsidRDefault="00AA1F8A" w14:paraId="02E41D61" w14:textId="775A82EC">
      <w:pPr>
        <w:pStyle w:val="ListParagraph"/>
        <w:numPr>
          <w:ilvl w:val="0"/>
          <w:numId w:val="2"/>
        </w:numPr>
        <w:spacing w:after="0"/>
        <w:rPr>
          <w:rFonts w:eastAsiaTheme="minorEastAsia"/>
        </w:rPr>
      </w:pPr>
      <w:r>
        <w:rPr>
          <w:rFonts w:ascii="Georgia" w:hAnsi="Georgia"/>
        </w:rPr>
        <w:t>By the end of the programme, c</w:t>
      </w:r>
      <w:r w:rsidRPr="5C06F96A" w:rsidR="1B604C4A">
        <w:rPr>
          <w:rFonts w:ascii="Georgia" w:hAnsi="Georgia"/>
        </w:rPr>
        <w:t xml:space="preserve">reating self-sufficiency within A &amp; C to maintain and develop </w:t>
      </w:r>
      <w:r w:rsidR="00740182">
        <w:rPr>
          <w:rFonts w:ascii="Georgia" w:hAnsi="Georgia"/>
        </w:rPr>
        <w:t>its approach</w:t>
      </w:r>
      <w:r w:rsidR="00F76237">
        <w:rPr>
          <w:rFonts w:ascii="Georgia" w:hAnsi="Georgia"/>
        </w:rPr>
        <w:t xml:space="preserve"> in ways that align with WWF-UK wide programmes.</w:t>
      </w:r>
    </w:p>
    <w:p w:rsidR="17E50A40" w:rsidP="3A0797F0" w:rsidRDefault="002F579D" w14:paraId="34DFB0A5" w14:textId="5C2071BD">
      <w:pPr>
        <w:pStyle w:val="ListParagraph"/>
        <w:numPr>
          <w:ilvl w:val="0"/>
          <w:numId w:val="2"/>
        </w:numPr>
        <w:spacing w:after="0"/>
      </w:pPr>
      <w:r>
        <w:rPr>
          <w:rFonts w:ascii="Georgia" w:hAnsi="Georgia"/>
        </w:rPr>
        <w:t>Producing outputs</w:t>
      </w:r>
      <w:r w:rsidR="006A14C8">
        <w:rPr>
          <w:rFonts w:ascii="Georgia" w:hAnsi="Georgia"/>
        </w:rPr>
        <w:t xml:space="preserve"> and developing processes that have the potential to be adopted across the organisation, as thi</w:t>
      </w:r>
      <w:r w:rsidR="00D05C3E">
        <w:rPr>
          <w:rFonts w:ascii="Georgia" w:hAnsi="Georgia"/>
        </w:rPr>
        <w:t xml:space="preserve">s programme is a cultural development pilot for WWF-UK. </w:t>
      </w:r>
    </w:p>
    <w:p w:rsidR="00F650D9" w:rsidP="730DCC7B" w:rsidRDefault="00F650D9" w14:paraId="477A5A79" w14:textId="48527A72">
      <w:pPr>
        <w:spacing w:after="0" w:line="257" w:lineRule="auto"/>
        <w:jc w:val="both"/>
        <w:rPr>
          <w:rFonts w:ascii="Georgia" w:hAnsi="Georgia" w:eastAsia="Georgia" w:cs="Georgia"/>
          <w:u w:val="single"/>
        </w:rPr>
      </w:pPr>
    </w:p>
    <w:p w:rsidRPr="00A11706" w:rsidR="009D1A97" w:rsidP="730DCC7B" w:rsidRDefault="00F650D9" w14:paraId="353CADF1" w14:textId="1F3042D4">
      <w:pPr>
        <w:spacing w:after="0" w:line="257" w:lineRule="auto"/>
        <w:jc w:val="both"/>
        <w:rPr>
          <w:rFonts w:ascii="Georgia" w:hAnsi="Georgia" w:eastAsia="Georgia" w:cs="Georgia"/>
          <w:b/>
          <w:bCs/>
          <w:u w:val="single"/>
        </w:rPr>
      </w:pPr>
      <w:r w:rsidRPr="00A11706">
        <w:rPr>
          <w:rFonts w:ascii="Georgia" w:hAnsi="Georgia" w:eastAsia="Georgia" w:cs="Georgia"/>
          <w:b/>
          <w:bCs/>
          <w:u w:val="single"/>
        </w:rPr>
        <w:t>Sup</w:t>
      </w:r>
      <w:r w:rsidRPr="00A11706" w:rsidR="7654FF47">
        <w:rPr>
          <w:rFonts w:ascii="Georgia" w:hAnsi="Georgia" w:eastAsia="Georgia" w:cs="Georgia"/>
          <w:b/>
          <w:bCs/>
          <w:u w:val="single"/>
        </w:rPr>
        <w:t>plier Requirements</w:t>
      </w:r>
    </w:p>
    <w:p w:rsidRPr="00E2132A" w:rsidR="1C8A9BF0" w:rsidP="674B1F0C" w:rsidRDefault="1C8A9BF0" w14:paraId="1E5B1AE5" w14:textId="45A2CB92">
      <w:pPr>
        <w:spacing w:after="0" w:line="257" w:lineRule="auto"/>
        <w:jc w:val="both"/>
        <w:rPr>
          <w:rFonts w:ascii="Georgia" w:hAnsi="Georgia" w:eastAsia="Georgia" w:cs="Georgia"/>
        </w:rPr>
      </w:pPr>
      <w:r w:rsidRPr="00E2132A">
        <w:rPr>
          <w:rFonts w:ascii="Georgia" w:hAnsi="Georgia" w:eastAsia="Georgia" w:cs="Georgia"/>
        </w:rPr>
        <w:t xml:space="preserve">Please ensure your response clearly sets out </w:t>
      </w:r>
      <w:r w:rsidRPr="00DB2F6C" w:rsidR="68060FF3">
        <w:rPr>
          <w:rFonts w:ascii="Georgia" w:hAnsi="Georgia" w:eastAsia="Georgia" w:cs="Georgia"/>
          <w:color w:val="000000" w:themeColor="text1"/>
        </w:rPr>
        <w:t>wh</w:t>
      </w:r>
      <w:r w:rsidRPr="00DB2F6C" w:rsidR="7DDFB0C8">
        <w:rPr>
          <w:rFonts w:ascii="Georgia" w:hAnsi="Georgia" w:eastAsia="Georgia" w:cs="Georgia"/>
          <w:color w:val="000000" w:themeColor="text1"/>
        </w:rPr>
        <w:t>ich</w:t>
      </w:r>
      <w:r w:rsidRPr="00DB2F6C" w:rsidR="7AC6CCC1">
        <w:rPr>
          <w:rFonts w:ascii="Georgia" w:hAnsi="Georgia" w:eastAsia="Georgia" w:cs="Georgia"/>
          <w:color w:val="000000" w:themeColor="text1"/>
        </w:rPr>
        <w:t xml:space="preserve"> components you are bidding for and </w:t>
      </w:r>
      <w:r w:rsidRPr="5B120BA4" w:rsidR="00E50D1E">
        <w:rPr>
          <w:rFonts w:ascii="Georgia" w:hAnsi="Georgia" w:eastAsia="Georgia" w:cs="Georgia"/>
        </w:rPr>
        <w:t>how</w:t>
      </w:r>
      <w:r w:rsidR="00E50D1E">
        <w:rPr>
          <w:rFonts w:ascii="Georgia" w:hAnsi="Georgia" w:eastAsia="Georgia" w:cs="Georgia"/>
        </w:rPr>
        <w:t xml:space="preserve"> </w:t>
      </w:r>
      <w:r w:rsidRPr="00E2132A">
        <w:rPr>
          <w:rFonts w:ascii="Georgia" w:hAnsi="Georgia" w:eastAsia="Georgia" w:cs="Georgia"/>
        </w:rPr>
        <w:t xml:space="preserve">your proposed programme of work </w:t>
      </w:r>
      <w:r w:rsidR="00E50D1E">
        <w:rPr>
          <w:rFonts w:ascii="Georgia" w:hAnsi="Georgia" w:eastAsia="Georgia" w:cs="Georgia"/>
        </w:rPr>
        <w:t>would</w:t>
      </w:r>
      <w:r w:rsidRPr="00E2132A">
        <w:rPr>
          <w:rFonts w:ascii="Georgia" w:hAnsi="Georgia" w:eastAsia="Georgia" w:cs="Georgia"/>
        </w:rPr>
        <w:t xml:space="preserve"> meet </w:t>
      </w:r>
      <w:r w:rsidR="00DB1BB9">
        <w:rPr>
          <w:rFonts w:ascii="Georgia" w:hAnsi="Georgia" w:eastAsia="Georgia" w:cs="Georgia"/>
        </w:rPr>
        <w:t xml:space="preserve">all the objectives in one or </w:t>
      </w:r>
      <w:r w:rsidRPr="4A92AA3D" w:rsidR="00DB1BB9">
        <w:rPr>
          <w:rFonts w:ascii="Georgia" w:hAnsi="Georgia" w:eastAsia="Georgia" w:cs="Georgia"/>
        </w:rPr>
        <w:t>mo</w:t>
      </w:r>
      <w:r w:rsidRPr="4A92AA3D" w:rsidR="35E85D70">
        <w:rPr>
          <w:rFonts w:ascii="Georgia" w:hAnsi="Georgia" w:eastAsia="Georgia" w:cs="Georgia"/>
        </w:rPr>
        <w:t xml:space="preserve">re of </w:t>
      </w:r>
      <w:r w:rsidRPr="4A92AA3D" w:rsidR="00DB1BB9">
        <w:rPr>
          <w:rFonts w:ascii="Georgia" w:hAnsi="Georgia" w:eastAsia="Georgia" w:cs="Georgia"/>
        </w:rPr>
        <w:t>the</w:t>
      </w:r>
      <w:r w:rsidRPr="4A92AA3D">
        <w:rPr>
          <w:rFonts w:ascii="Georgia" w:hAnsi="Georgia" w:eastAsia="Georgia" w:cs="Georgia"/>
        </w:rPr>
        <w:t xml:space="preserve"> </w:t>
      </w:r>
      <w:r w:rsidR="00DB1BB9">
        <w:rPr>
          <w:rFonts w:ascii="Georgia" w:hAnsi="Georgia" w:eastAsia="Georgia" w:cs="Georgia"/>
        </w:rPr>
        <w:t xml:space="preserve">four </w:t>
      </w:r>
      <w:r w:rsidRPr="0F3001E6" w:rsidR="06DD17EC">
        <w:rPr>
          <w:rFonts w:ascii="Georgia" w:hAnsi="Georgia" w:eastAsia="Georgia" w:cs="Georgia"/>
        </w:rPr>
        <w:t>work packages</w:t>
      </w:r>
      <w:r w:rsidRPr="0E5CBD5E" w:rsidR="06DD17EC">
        <w:rPr>
          <w:rFonts w:ascii="Georgia" w:hAnsi="Georgia" w:eastAsia="Georgia" w:cs="Georgia"/>
        </w:rPr>
        <w:t xml:space="preserve">. </w:t>
      </w:r>
    </w:p>
    <w:p w:rsidRPr="00E2132A" w:rsidR="674B1F0C" w:rsidP="674B1F0C" w:rsidRDefault="674B1F0C" w14:paraId="661D0464" w14:textId="66B26BE7">
      <w:pPr>
        <w:spacing w:after="0" w:line="257" w:lineRule="auto"/>
        <w:jc w:val="both"/>
        <w:rPr>
          <w:rFonts w:ascii="Georgia" w:hAnsi="Georgia" w:eastAsia="Georgia" w:cs="Georgia"/>
        </w:rPr>
      </w:pPr>
    </w:p>
    <w:p w:rsidRPr="00E2132A" w:rsidR="009D1A97" w:rsidP="730DCC7B" w:rsidRDefault="001E1594" w14:paraId="5577CBCA" w14:textId="608E35FC" w14:noSpellErr="1">
      <w:pPr>
        <w:spacing w:after="0" w:line="257" w:lineRule="auto"/>
        <w:jc w:val="both"/>
        <w:rPr>
          <w:rFonts w:ascii="Georgia" w:hAnsi="Georgia" w:eastAsia="Georgia" w:cs="Georgia"/>
        </w:rPr>
      </w:pPr>
      <w:r w:rsidRPr="147E35C8" w:rsidR="001E1594">
        <w:rPr>
          <w:rFonts w:ascii="Georgia" w:hAnsi="Georgia" w:eastAsia="Georgia" w:cs="Georgia"/>
        </w:rPr>
        <w:t>External</w:t>
      </w:r>
      <w:r w:rsidRPr="147E35C8" w:rsidR="6534D70B">
        <w:rPr>
          <w:rFonts w:ascii="Georgia" w:hAnsi="Georgia" w:eastAsia="Georgia" w:cs="Georgia"/>
        </w:rPr>
        <w:t xml:space="preserve"> partner</w:t>
      </w:r>
      <w:r w:rsidRPr="147E35C8" w:rsidR="001E1594">
        <w:rPr>
          <w:rFonts w:ascii="Georgia" w:hAnsi="Georgia" w:eastAsia="Georgia" w:cs="Georgia"/>
        </w:rPr>
        <w:t>s</w:t>
      </w:r>
      <w:r w:rsidRPr="147E35C8" w:rsidR="6534D70B">
        <w:rPr>
          <w:rFonts w:ascii="Georgia" w:hAnsi="Georgia" w:eastAsia="Georgia" w:cs="Georgia"/>
        </w:rPr>
        <w:t xml:space="preserve"> must be able to demonstrate and evidence:</w:t>
      </w:r>
    </w:p>
    <w:p w:rsidR="1C2379B5" w:rsidP="147E35C8" w:rsidRDefault="1C2379B5" w14:paraId="7AD39940" w14:textId="3AF08FB1">
      <w:pPr>
        <w:pStyle w:val="ListParagraph"/>
        <w:numPr>
          <w:ilvl w:val="0"/>
          <w:numId w:val="1"/>
        </w:numPr>
        <w:spacing w:after="0" w:line="257" w:lineRule="auto"/>
        <w:rPr>
          <w:rFonts w:ascii="Georgia" w:hAnsi="Georgia" w:eastAsia="Georgia" w:cs="Georgia"/>
          <w:color w:val="000000" w:themeColor="text1"/>
        </w:rPr>
      </w:pPr>
      <w:r w:rsidRPr="147E35C8" w:rsidR="1C2379B5">
        <w:rPr>
          <w:rFonts w:ascii="Georgia" w:hAnsi="Georgia" w:eastAsia="Georgia" w:cs="Georgia"/>
        </w:rPr>
        <w:t xml:space="preserve">Understanding of the requirements and what the proposed programme of works will look like including key deliverables, delivery methods, associated </w:t>
      </w:r>
      <w:r w:rsidRPr="147E35C8" w:rsidR="1C2379B5">
        <w:rPr>
          <w:rFonts w:ascii="Georgia" w:hAnsi="Georgia" w:eastAsia="Georgia" w:cs="Georgia"/>
        </w:rPr>
        <w:t>timeframes</w:t>
      </w:r>
      <w:r w:rsidRPr="147E35C8" w:rsidR="1C2379B5">
        <w:rPr>
          <w:rFonts w:ascii="Georgia" w:hAnsi="Georgia" w:eastAsia="Georgia" w:cs="Georgia"/>
        </w:rPr>
        <w:t xml:space="preserve"> and evaluation measures.  We are particularly interested in innovation, challenge and best practice being used to shape this programme</w:t>
      </w:r>
    </w:p>
    <w:p w:rsidRPr="00E2132A" w:rsidR="009D1A97" w:rsidP="147E35C8" w:rsidRDefault="6534D70B" w14:paraId="697C1CC6" w14:textId="4AB9ED12" w14:noSpellErr="1">
      <w:pPr>
        <w:pStyle w:val="ListParagraph"/>
        <w:numPr>
          <w:ilvl w:val="0"/>
          <w:numId w:val="1"/>
        </w:numPr>
        <w:spacing w:after="0" w:line="257" w:lineRule="auto"/>
        <w:rPr>
          <w:rFonts w:ascii="Georgia" w:hAnsi="Georgia" w:eastAsia="Georgia" w:cs="Georgia"/>
          <w:color w:val="000000" w:themeColor="text1"/>
        </w:rPr>
      </w:pPr>
      <w:r w:rsidRPr="147E35C8" w:rsidR="6534D70B">
        <w:rPr>
          <w:rFonts w:ascii="Georgia" w:hAnsi="Georgia" w:eastAsia="Georgia" w:cs="Georgia"/>
        </w:rPr>
        <w:t>Qualifications</w:t>
      </w:r>
      <w:r w:rsidRPr="147E35C8" w:rsidR="001E1594">
        <w:rPr>
          <w:rFonts w:ascii="Georgia" w:hAnsi="Georgia" w:eastAsia="Georgia" w:cs="Georgia"/>
        </w:rPr>
        <w:t xml:space="preserve"> and </w:t>
      </w:r>
      <w:r w:rsidRPr="147E35C8" w:rsidR="034E3047">
        <w:rPr>
          <w:rFonts w:ascii="Georgia" w:hAnsi="Georgia" w:eastAsia="Georgia" w:cs="Georgia"/>
        </w:rPr>
        <w:t>expertise</w:t>
      </w:r>
      <w:r w:rsidRPr="147E35C8" w:rsidR="6534D70B">
        <w:rPr>
          <w:rFonts w:ascii="Georgia" w:hAnsi="Georgia" w:eastAsia="Georgia" w:cs="Georgia"/>
        </w:rPr>
        <w:t xml:space="preserve"> to undertake the work</w:t>
      </w:r>
      <w:r w:rsidRPr="147E35C8" w:rsidR="709E9F3C">
        <w:rPr>
          <w:rFonts w:ascii="Georgia" w:hAnsi="Georgia" w:eastAsia="Georgia" w:cs="Georgia"/>
        </w:rPr>
        <w:t xml:space="preserve">: change leadership, cultural transformation, </w:t>
      </w:r>
      <w:r w:rsidRPr="147E35C8" w:rsidR="16A837AE">
        <w:rPr>
          <w:rFonts w:ascii="Georgia" w:hAnsi="Georgia" w:eastAsia="Georgia" w:cs="Georgia"/>
        </w:rPr>
        <w:t xml:space="preserve">project and programme management, </w:t>
      </w:r>
      <w:r w:rsidRPr="147E35C8" w:rsidR="62A0A2DF">
        <w:rPr>
          <w:rFonts w:ascii="Georgia" w:hAnsi="Georgia" w:eastAsia="Georgia" w:cs="Georgia"/>
        </w:rPr>
        <w:t>employee engagement and development</w:t>
      </w:r>
    </w:p>
    <w:p w:rsidRPr="00E2132A" w:rsidR="009D1A97" w:rsidP="147E35C8" w:rsidRDefault="6534D70B" w14:paraId="26EC268D" w14:textId="61E90470" w14:noSpellErr="1">
      <w:pPr>
        <w:pStyle w:val="ListParagraph"/>
        <w:numPr>
          <w:ilvl w:val="0"/>
          <w:numId w:val="1"/>
        </w:numPr>
        <w:spacing w:after="0" w:line="257" w:lineRule="auto"/>
        <w:rPr>
          <w:rFonts w:ascii="Georgia" w:hAnsi="Georgia" w:eastAsia="Georgia" w:cs="Georgia"/>
          <w:color w:val="000000" w:themeColor="text1"/>
        </w:rPr>
      </w:pPr>
      <w:r w:rsidRPr="147E35C8" w:rsidR="6534D70B">
        <w:rPr>
          <w:rFonts w:ascii="Georgia" w:hAnsi="Georgia" w:eastAsia="Georgia" w:cs="Georgia"/>
        </w:rPr>
        <w:t>Depth and breadth of expertise in this field in the charity /not for profit / NGO and commercial / private sectors.</w:t>
      </w:r>
      <w:r w:rsidRPr="147E35C8" w:rsidR="000C021A">
        <w:rPr>
          <w:rFonts w:ascii="Georgia" w:hAnsi="Georgia" w:eastAsia="Georgia" w:cs="Georgia"/>
        </w:rPr>
        <w:t xml:space="preserve"> Experience of working across the UK nations is essential if your proposal covers work package 4. </w:t>
      </w:r>
      <w:r w:rsidRPr="147E35C8" w:rsidR="6534D70B">
        <w:rPr>
          <w:rFonts w:ascii="Georgia" w:hAnsi="Georgia" w:eastAsia="Georgia" w:cs="Georgia"/>
          <w:i w:val="1"/>
          <w:iCs w:val="1"/>
        </w:rPr>
        <w:t>Please include names of recent clients for who you have delivered similar work with high impact and who could act as referees (we wouldn’t approach without permission)</w:t>
      </w:r>
    </w:p>
    <w:p w:rsidRPr="00E2132A" w:rsidR="009D1A97" w:rsidP="147E35C8" w:rsidRDefault="6534D70B" w14:paraId="788BDFA1" w14:textId="3025D6B5" w14:noSpellErr="1">
      <w:pPr>
        <w:pStyle w:val="ListParagraph"/>
        <w:numPr>
          <w:ilvl w:val="0"/>
          <w:numId w:val="1"/>
        </w:numPr>
        <w:spacing w:after="0" w:line="257" w:lineRule="auto"/>
        <w:rPr>
          <w:rFonts w:ascii="Georgia" w:hAnsi="Georgia" w:eastAsia="Georgia" w:cs="Georgia"/>
          <w:color w:val="000000" w:themeColor="text1"/>
        </w:rPr>
      </w:pPr>
      <w:r w:rsidRPr="147E35C8" w:rsidR="6534D70B">
        <w:rPr>
          <w:rFonts w:ascii="Georgia" w:hAnsi="Georgia" w:eastAsia="Georgia" w:cs="Georgia"/>
        </w:rPr>
        <w:t xml:space="preserve">A responsive service – i.e., not key person dependent – continuous service available.  </w:t>
      </w:r>
      <w:r w:rsidRPr="147E35C8" w:rsidR="6534D70B">
        <w:rPr>
          <w:rFonts w:ascii="Georgia" w:hAnsi="Georgia" w:eastAsia="Georgia" w:cs="Georgia"/>
          <w:i w:val="1"/>
          <w:iCs w:val="1"/>
        </w:rPr>
        <w:t>Please provide short biographies of those with whom we would be working</w:t>
      </w:r>
    </w:p>
    <w:p w:rsidRPr="00E2132A" w:rsidR="009D1A97" w:rsidP="147E35C8" w:rsidRDefault="6534D70B" w14:paraId="2FF8251F" w14:textId="37FF5F6D" w14:noSpellErr="1">
      <w:pPr>
        <w:pStyle w:val="ListParagraph"/>
        <w:numPr>
          <w:ilvl w:val="0"/>
          <w:numId w:val="1"/>
        </w:numPr>
        <w:spacing w:after="0" w:line="257" w:lineRule="auto"/>
        <w:rPr>
          <w:rFonts w:ascii="Georgia" w:hAnsi="Georgia" w:eastAsia="Georgia" w:cs="Georgia"/>
          <w:color w:val="000000" w:themeColor="text1"/>
        </w:rPr>
      </w:pPr>
      <w:r w:rsidRPr="147E35C8" w:rsidR="6534D70B">
        <w:rPr>
          <w:rFonts w:ascii="Georgia" w:hAnsi="Georgia" w:eastAsia="Georgia" w:cs="Georgia"/>
        </w:rPr>
        <w:t xml:space="preserve">A strong alignment with WWF’s vision and mission with values that respect diversity, equity and inclusivity and evidence of partnership working.  We would welcome proposals that are innovative and align with our mission.  </w:t>
      </w:r>
      <w:r w:rsidRPr="147E35C8" w:rsidR="6534D70B">
        <w:rPr>
          <w:rFonts w:ascii="Georgia" w:hAnsi="Georgia" w:eastAsia="Georgia" w:cs="Georgia"/>
          <w:i w:val="1"/>
          <w:iCs w:val="1"/>
        </w:rPr>
        <w:t xml:space="preserve">Please provide a short statement on how </w:t>
      </w:r>
      <w:r w:rsidRPr="147E35C8" w:rsidR="57EC2D69">
        <w:rPr>
          <w:rFonts w:ascii="Georgia" w:hAnsi="Georgia" w:eastAsia="Georgia" w:cs="Georgia"/>
          <w:i w:val="1"/>
          <w:iCs w:val="1"/>
        </w:rPr>
        <w:t>these are evidenced</w:t>
      </w:r>
      <w:r w:rsidRPr="147E35C8" w:rsidR="6534D70B">
        <w:rPr>
          <w:rFonts w:ascii="Georgia" w:hAnsi="Georgia" w:eastAsia="Georgia" w:cs="Georgia"/>
          <w:i w:val="1"/>
          <w:iCs w:val="1"/>
        </w:rPr>
        <w:t xml:space="preserve"> in your work</w:t>
      </w:r>
    </w:p>
    <w:p w:rsidRPr="00E2132A" w:rsidR="009D1A97" w:rsidP="147E35C8" w:rsidRDefault="6534D70B" w14:paraId="740B7EFD" w14:textId="047B9BFB">
      <w:pPr>
        <w:pStyle w:val="ListParagraph"/>
        <w:numPr>
          <w:ilvl w:val="0"/>
          <w:numId w:val="1"/>
        </w:numPr>
        <w:spacing w:after="0" w:line="257" w:lineRule="auto"/>
        <w:rPr>
          <w:rFonts w:eastAsia="游明朝" w:eastAsiaTheme="minorEastAsia"/>
          <w:color w:val="000000" w:themeColor="text1"/>
        </w:rPr>
      </w:pPr>
      <w:r w:rsidRPr="147E35C8" w:rsidR="6534D70B">
        <w:rPr>
          <w:rFonts w:ascii="Georgia" w:hAnsi="Georgia" w:eastAsia="Georgia" w:cs="Georgia"/>
        </w:rPr>
        <w:t xml:space="preserve">Value for money; competitive pricing for expertise.  We need fees to be clear and structured in a flexible way.  </w:t>
      </w:r>
      <w:r w:rsidRPr="147E35C8" w:rsidR="6534D70B">
        <w:rPr>
          <w:rFonts w:ascii="Georgia" w:hAnsi="Georgia" w:eastAsia="Georgia" w:cs="Georgia"/>
          <w:i w:val="1"/>
          <w:iCs w:val="1"/>
        </w:rPr>
        <w:t xml:space="preserve">Please state </w:t>
      </w:r>
      <w:r w:rsidRPr="147E35C8" w:rsidR="00796B20">
        <w:rPr>
          <w:rFonts w:ascii="Georgia" w:hAnsi="Georgia" w:eastAsia="Georgia" w:cs="Georgia"/>
          <w:i w:val="1"/>
          <w:iCs w:val="1"/>
        </w:rPr>
        <w:t>the total price of each work package</w:t>
      </w:r>
      <w:r w:rsidRPr="147E35C8" w:rsidR="00F9796A">
        <w:rPr>
          <w:rFonts w:ascii="Georgia" w:hAnsi="Georgia" w:eastAsia="Georgia" w:cs="Georgia"/>
          <w:i w:val="1"/>
          <w:iCs w:val="1"/>
        </w:rPr>
        <w:t>, inc</w:t>
      </w:r>
      <w:r w:rsidRPr="147E35C8" w:rsidR="00F9796A">
        <w:rPr>
          <w:rFonts w:ascii="Georgia" w:hAnsi="Georgia" w:eastAsia="Georgia" w:cs="Georgia"/>
          <w:i w:val="1"/>
          <w:iCs w:val="1"/>
        </w:rPr>
        <w:t xml:space="preserve">luding an estimation of hours per package, </w:t>
      </w:r>
      <w:proofErr w:type="gramStart"/>
      <w:r w:rsidRPr="147E35C8" w:rsidR="00796B20">
        <w:rPr>
          <w:rFonts w:ascii="Georgia" w:hAnsi="Georgia" w:eastAsia="Georgia" w:cs="Georgia"/>
          <w:i w:val="1"/>
          <w:iCs w:val="1"/>
        </w:rPr>
        <w:t>and also</w:t>
      </w:r>
      <w:proofErr w:type="gramEnd"/>
      <w:r w:rsidRPr="147E35C8" w:rsidR="00796B20">
        <w:rPr>
          <w:rFonts w:ascii="Georgia" w:hAnsi="Georgia" w:eastAsia="Georgia" w:cs="Georgia"/>
          <w:i w:val="1"/>
          <w:iCs w:val="1"/>
        </w:rPr>
        <w:t xml:space="preserve"> provide a</w:t>
      </w:r>
      <w:r w:rsidRPr="147E35C8" w:rsidR="00F9796A">
        <w:rPr>
          <w:rFonts w:ascii="Georgia" w:hAnsi="Georgia" w:eastAsia="Georgia" w:cs="Georgia"/>
          <w:i w:val="1"/>
          <w:iCs w:val="1"/>
        </w:rPr>
        <w:t xml:space="preserve"> rate card</w:t>
      </w:r>
      <w:r w:rsidRPr="147E35C8" w:rsidR="6534D70B">
        <w:rPr>
          <w:rFonts w:ascii="Georgia" w:hAnsi="Georgia" w:eastAsia="Georgia" w:cs="Georgia"/>
          <w:i w:val="1"/>
          <w:iCs w:val="1"/>
        </w:rPr>
        <w:t>.</w:t>
      </w:r>
      <w:r w:rsidRPr="147E35C8" w:rsidR="6534D70B">
        <w:rPr>
          <w:rFonts w:ascii="Georgia" w:hAnsi="Georgia" w:eastAsia="Georgia" w:cs="Georgia"/>
        </w:rPr>
        <w:t xml:space="preserve"> </w:t>
      </w:r>
    </w:p>
    <w:p w:rsidRPr="00E2132A" w:rsidR="009D1A97" w:rsidP="00534FD5" w:rsidRDefault="6534D70B" w14:paraId="513ACF02" w14:textId="284E36B7">
      <w:pPr>
        <w:spacing w:after="0" w:line="257" w:lineRule="auto"/>
        <w:rPr>
          <w:rFonts w:ascii="Calibri" w:hAnsi="Calibri" w:eastAsia="Calibri" w:cs="Calibri"/>
        </w:rPr>
      </w:pPr>
      <w:r w:rsidRPr="00E2132A">
        <w:rPr>
          <w:rFonts w:ascii="Calibri" w:hAnsi="Calibri" w:eastAsia="Calibri" w:cs="Calibri"/>
        </w:rPr>
        <w:t xml:space="preserve"> </w:t>
      </w:r>
    </w:p>
    <w:p w:rsidRPr="00E2132A" w:rsidR="199601A6" w:rsidP="00534FD5" w:rsidRDefault="642FA70A" w14:paraId="10D6E3A1" w14:textId="0D648EE9">
      <w:pPr>
        <w:spacing w:after="0" w:line="257" w:lineRule="auto"/>
        <w:rPr>
          <w:rFonts w:ascii="Georgia" w:hAnsi="Georgia" w:eastAsia="Georgia" w:cs="Georgia"/>
        </w:rPr>
      </w:pPr>
      <w:r w:rsidRPr="00E2132A">
        <w:rPr>
          <w:rFonts w:ascii="Georgia" w:hAnsi="Georgia" w:eastAsia="Georgia" w:cs="Georgia"/>
        </w:rPr>
        <w:t>Pl</w:t>
      </w:r>
      <w:r w:rsidRPr="00E2132A" w:rsidR="6534D70B">
        <w:rPr>
          <w:rFonts w:ascii="Georgia" w:hAnsi="Georgia" w:eastAsia="Georgia" w:cs="Georgia"/>
        </w:rPr>
        <w:t>ease note that WWF-UK would prefer to contract these services using our attached Standard Terms and Conditions.</w:t>
      </w:r>
      <w:r w:rsidRPr="00E2132A" w:rsidR="6534D70B">
        <w:rPr>
          <w:rFonts w:ascii="Georgia" w:hAnsi="Georgia" w:eastAsia="Georgia" w:cs="Georgia"/>
          <w:i/>
          <w:iCs/>
        </w:rPr>
        <w:t xml:space="preserve">  </w:t>
      </w:r>
      <w:r w:rsidRPr="00E2132A" w:rsidR="6534D70B">
        <w:rPr>
          <w:rFonts w:ascii="Georgia" w:hAnsi="Georgia" w:eastAsia="Georgia" w:cs="Georgia"/>
        </w:rPr>
        <w:t>As part of your response, please indicate whether you would be content to use these terms or if you would wish to propose alternatives.</w:t>
      </w:r>
    </w:p>
    <w:p w:rsidRPr="00E2132A" w:rsidR="009D1A97" w:rsidP="00534FD5" w:rsidRDefault="6534D70B" w14:paraId="4681D099" w14:textId="46C44EC9">
      <w:pPr>
        <w:spacing w:after="0" w:line="257" w:lineRule="auto"/>
        <w:rPr>
          <w:rFonts w:ascii="Georgia" w:hAnsi="Georgia" w:eastAsia="Georgia" w:cs="Georgia"/>
        </w:rPr>
      </w:pPr>
      <w:r w:rsidRPr="00E2132A">
        <w:rPr>
          <w:rFonts w:ascii="Georgia" w:hAnsi="Georgia" w:eastAsia="Georgia" w:cs="Georgia"/>
        </w:rPr>
        <w:t xml:space="preserve"> </w:t>
      </w:r>
    </w:p>
    <w:p w:rsidRPr="008F204B" w:rsidR="009D1A97" w:rsidP="00534FD5" w:rsidRDefault="6534D70B" w14:paraId="2E0641B3" w14:textId="79533A71">
      <w:pPr>
        <w:spacing w:after="0" w:line="257" w:lineRule="auto"/>
        <w:rPr>
          <w:rFonts w:ascii="Georgia" w:hAnsi="Georgia" w:eastAsia="Georgia" w:cs="Georgia"/>
          <w:b/>
          <w:bCs/>
          <w:u w:val="single"/>
        </w:rPr>
      </w:pPr>
      <w:r w:rsidRPr="008F204B">
        <w:rPr>
          <w:rFonts w:ascii="Georgia" w:hAnsi="Georgia" w:eastAsia="Georgia" w:cs="Georgia"/>
          <w:b/>
          <w:bCs/>
          <w:u w:val="single"/>
        </w:rPr>
        <w:t>The Selection Process</w:t>
      </w:r>
    </w:p>
    <w:p w:rsidRPr="00E2132A" w:rsidR="009D1A97" w:rsidP="00534FD5" w:rsidRDefault="6534D70B" w14:paraId="753F6EED" w14:textId="4DF62626">
      <w:pPr>
        <w:spacing w:after="0" w:line="257" w:lineRule="auto"/>
        <w:rPr>
          <w:rFonts w:ascii="Georgia" w:hAnsi="Georgia" w:eastAsia="Georgia" w:cs="Georgia"/>
        </w:rPr>
      </w:pPr>
      <w:r w:rsidRPr="00E2132A">
        <w:rPr>
          <w:rFonts w:ascii="Georgia" w:hAnsi="Georgia" w:eastAsia="Georgia" w:cs="Georgia"/>
        </w:rPr>
        <w:t xml:space="preserve">In line with our procurement process, we are inviting </w:t>
      </w:r>
      <w:r w:rsidRPr="00E2132A" w:rsidR="04A8296F">
        <w:rPr>
          <w:rFonts w:ascii="Georgia" w:hAnsi="Georgia" w:eastAsia="Georgia" w:cs="Georgia"/>
        </w:rPr>
        <w:t>several</w:t>
      </w:r>
      <w:r w:rsidRPr="00E2132A">
        <w:rPr>
          <w:rFonts w:ascii="Georgia" w:hAnsi="Georgia" w:eastAsia="Georgia" w:cs="Georgia"/>
        </w:rPr>
        <w:t xml:space="preserve"> organisations </w:t>
      </w:r>
      <w:r w:rsidRPr="00E2132A" w:rsidR="0B22E0E0">
        <w:rPr>
          <w:rFonts w:ascii="Georgia" w:hAnsi="Georgia" w:eastAsia="Georgia" w:cs="Georgia"/>
        </w:rPr>
        <w:t>who might be</w:t>
      </w:r>
      <w:r w:rsidRPr="00E2132A">
        <w:rPr>
          <w:rFonts w:ascii="Georgia" w:hAnsi="Georgia" w:eastAsia="Georgia" w:cs="Georgia"/>
        </w:rPr>
        <w:t xml:space="preserve"> able to partner with us.  A panel </w:t>
      </w:r>
      <w:r w:rsidR="00B76847">
        <w:rPr>
          <w:rFonts w:ascii="Georgia" w:hAnsi="Georgia" w:eastAsia="Georgia" w:cs="Georgia"/>
        </w:rPr>
        <w:t>including</w:t>
      </w:r>
      <w:r w:rsidRPr="00E2132A">
        <w:rPr>
          <w:rFonts w:ascii="Georgia" w:hAnsi="Georgia" w:eastAsia="Georgia" w:cs="Georgia"/>
        </w:rPr>
        <w:t xml:space="preserve"> the Executive Director</w:t>
      </w:r>
      <w:r w:rsidRPr="00E2132A" w:rsidR="417D1C70">
        <w:rPr>
          <w:rFonts w:ascii="Georgia" w:hAnsi="Georgia" w:eastAsia="Georgia" w:cs="Georgia"/>
        </w:rPr>
        <w:t xml:space="preserve">s of Advocacy and </w:t>
      </w:r>
      <w:r w:rsidRPr="00E2132A" w:rsidR="417D1C70">
        <w:rPr>
          <w:rFonts w:ascii="Georgia" w:hAnsi="Georgia" w:eastAsia="Georgia" w:cs="Georgia"/>
        </w:rPr>
        <w:lastRenderedPageBreak/>
        <w:t xml:space="preserve">Campaigns, </w:t>
      </w:r>
      <w:r w:rsidRPr="00E2132A" w:rsidR="5EF04218">
        <w:rPr>
          <w:rFonts w:ascii="Georgia" w:hAnsi="Georgia" w:eastAsia="Georgia" w:cs="Georgia"/>
        </w:rPr>
        <w:t>Advocacy and Head</w:t>
      </w:r>
      <w:r w:rsidRPr="00E2132A">
        <w:rPr>
          <w:rFonts w:ascii="Georgia" w:hAnsi="Georgia" w:eastAsia="Georgia" w:cs="Georgia"/>
        </w:rPr>
        <w:t xml:space="preserve"> of Organisation Development</w:t>
      </w:r>
      <w:r w:rsidRPr="00E2132A" w:rsidR="56D4A9FD">
        <w:rPr>
          <w:rFonts w:ascii="Georgia" w:hAnsi="Georgia" w:eastAsia="Georgia" w:cs="Georgia"/>
        </w:rPr>
        <w:t xml:space="preserve"> </w:t>
      </w:r>
      <w:r w:rsidRPr="00E2132A">
        <w:rPr>
          <w:rFonts w:ascii="Georgia" w:hAnsi="Georgia" w:eastAsia="Georgia" w:cs="Georgia"/>
        </w:rPr>
        <w:t>will consid</w:t>
      </w:r>
      <w:r w:rsidRPr="00E2132A">
        <w:rPr>
          <w:rFonts w:ascii="Calibri" w:hAnsi="Calibri" w:eastAsia="Calibri" w:cs="Calibri"/>
        </w:rPr>
        <w:t xml:space="preserve">er </w:t>
      </w:r>
      <w:r w:rsidRPr="00E2132A">
        <w:rPr>
          <w:rFonts w:ascii="Georgia" w:hAnsi="Georgia" w:eastAsia="Georgia" w:cs="Georgia"/>
        </w:rPr>
        <w:t>the responses and decide based on the following criteria, with approximate weightings shown:</w:t>
      </w:r>
    </w:p>
    <w:p w:rsidRPr="00E2132A" w:rsidR="674B1F0C" w:rsidP="00534FD5" w:rsidRDefault="674B1F0C" w14:paraId="782EA553" w14:textId="1119B58D">
      <w:pPr>
        <w:spacing w:after="0" w:line="257" w:lineRule="auto"/>
        <w:rPr>
          <w:rFonts w:ascii="Georgia" w:hAnsi="Georgia" w:eastAsia="Georgia" w:cs="Georgia"/>
        </w:rPr>
      </w:pPr>
    </w:p>
    <w:p w:rsidRPr="00E2132A" w:rsidR="009D1A97" w:rsidP="00534FD5" w:rsidRDefault="69F39105" w14:paraId="7C7A812D" w14:textId="5C2992E6">
      <w:pPr>
        <w:spacing w:after="0" w:line="257" w:lineRule="auto"/>
        <w:rPr>
          <w:rFonts w:ascii="Georgia" w:hAnsi="Georgia" w:eastAsia="Georgia" w:cs="Georgia"/>
        </w:rPr>
      </w:pPr>
      <w:r w:rsidRPr="1D4B0B54">
        <w:rPr>
          <w:rFonts w:ascii="Georgia" w:hAnsi="Georgia" w:eastAsia="Georgia" w:cs="Georgia"/>
        </w:rPr>
        <w:t>40</w:t>
      </w:r>
      <w:r w:rsidRPr="1D4B0B54" w:rsidR="2E04E171">
        <w:rPr>
          <w:rFonts w:ascii="Georgia" w:hAnsi="Georgia" w:eastAsia="Georgia" w:cs="Georgia"/>
        </w:rPr>
        <w:t>%:</w:t>
      </w:r>
      <w:r w:rsidRPr="1D4B0B54" w:rsidR="658454B9">
        <w:rPr>
          <w:rFonts w:ascii="Georgia" w:hAnsi="Georgia" w:eastAsia="Georgia" w:cs="Georgia"/>
        </w:rPr>
        <w:t xml:space="preserve"> </w:t>
      </w:r>
      <w:r w:rsidRPr="1D4B0B54" w:rsidR="2E04E171">
        <w:rPr>
          <w:rFonts w:ascii="Georgia" w:hAnsi="Georgia" w:eastAsia="Georgia" w:cs="Georgia"/>
        </w:rPr>
        <w:t xml:space="preserve">The organisation’s proposed approach – </w:t>
      </w:r>
      <w:r w:rsidRPr="1D4B0B54" w:rsidR="4B90F1A4">
        <w:rPr>
          <w:rFonts w:ascii="Georgia" w:hAnsi="Georgia" w:eastAsia="Georgia" w:cs="Georgia"/>
        </w:rPr>
        <w:t>see above</w:t>
      </w:r>
      <w:r w:rsidRPr="1D4B0B54" w:rsidR="14F78732">
        <w:rPr>
          <w:rFonts w:ascii="Georgia" w:hAnsi="Georgia" w:eastAsia="Georgia" w:cs="Georgia"/>
        </w:rPr>
        <w:t xml:space="preserve"> </w:t>
      </w:r>
    </w:p>
    <w:p w:rsidRPr="00E2132A" w:rsidR="009D1A97" w:rsidP="00534FD5" w:rsidRDefault="00796B20" w14:paraId="5AFD19B2" w14:textId="6F04729D">
      <w:pPr>
        <w:spacing w:after="0" w:line="257" w:lineRule="auto"/>
        <w:rPr>
          <w:rFonts w:ascii="Georgia" w:hAnsi="Georgia" w:eastAsia="Georgia" w:cs="Georgia"/>
        </w:rPr>
      </w:pPr>
      <w:r>
        <w:rPr>
          <w:rFonts w:ascii="Georgia" w:hAnsi="Georgia" w:eastAsia="Georgia" w:cs="Georgia"/>
        </w:rPr>
        <w:t>15</w:t>
      </w:r>
      <w:r w:rsidRPr="08966A53" w:rsidR="4C17FF26">
        <w:rPr>
          <w:rFonts w:ascii="Georgia" w:hAnsi="Georgia" w:eastAsia="Georgia" w:cs="Georgia"/>
        </w:rPr>
        <w:t xml:space="preserve">%: </w:t>
      </w:r>
      <w:r w:rsidRPr="08966A53" w:rsidR="3BF5083F">
        <w:rPr>
          <w:rFonts w:ascii="Georgia" w:hAnsi="Georgia" w:eastAsia="Georgia" w:cs="Georgia"/>
        </w:rPr>
        <w:t xml:space="preserve"> </w:t>
      </w:r>
      <w:r w:rsidRPr="08966A53" w:rsidR="4C17FF26">
        <w:rPr>
          <w:rFonts w:ascii="Georgia" w:hAnsi="Georgia" w:eastAsia="Georgia" w:cs="Georgia"/>
        </w:rPr>
        <w:t>Depth and breadth of expertise as evidenced by recent client work</w:t>
      </w:r>
    </w:p>
    <w:p w:rsidRPr="00E2132A" w:rsidR="009D1A97" w:rsidP="00534FD5" w:rsidRDefault="00796B20" w14:paraId="056F7776" w14:textId="3B358210">
      <w:pPr>
        <w:spacing w:after="0" w:line="257" w:lineRule="auto"/>
        <w:rPr>
          <w:rFonts w:ascii="Georgia" w:hAnsi="Georgia" w:eastAsia="Georgia" w:cs="Georgia"/>
        </w:rPr>
      </w:pPr>
      <w:r>
        <w:rPr>
          <w:rFonts w:ascii="Georgia" w:hAnsi="Georgia" w:eastAsia="Georgia" w:cs="Georgia"/>
        </w:rPr>
        <w:t>15</w:t>
      </w:r>
      <w:r w:rsidRPr="1D4B0B54" w:rsidR="4C17FF26">
        <w:rPr>
          <w:rFonts w:ascii="Georgia" w:hAnsi="Georgia" w:eastAsia="Georgia" w:cs="Georgia"/>
        </w:rPr>
        <w:t xml:space="preserve">%: </w:t>
      </w:r>
      <w:r w:rsidRPr="1D4B0B54" w:rsidR="3BF5083F">
        <w:rPr>
          <w:rFonts w:ascii="Georgia" w:hAnsi="Georgia" w:eastAsia="Georgia" w:cs="Georgia"/>
        </w:rPr>
        <w:t xml:space="preserve"> </w:t>
      </w:r>
      <w:r w:rsidRPr="1D4B0B54" w:rsidR="4C17FF26">
        <w:rPr>
          <w:rFonts w:ascii="Georgia" w:hAnsi="Georgia" w:eastAsia="Georgia" w:cs="Georgia"/>
        </w:rPr>
        <w:t xml:space="preserve">Values, partnership, inclusivity – </w:t>
      </w:r>
      <w:r w:rsidRPr="1D4B0B54" w:rsidR="19B9EE77">
        <w:rPr>
          <w:rFonts w:ascii="Georgia" w:hAnsi="Georgia" w:eastAsia="Georgia" w:cs="Georgia"/>
        </w:rPr>
        <w:t xml:space="preserve">see above </w:t>
      </w:r>
    </w:p>
    <w:p w:rsidR="009D1A97" w:rsidP="00534FD5" w:rsidRDefault="4C17FF26" w14:paraId="0D71C8D5" w14:textId="76FE9F36">
      <w:pPr>
        <w:spacing w:after="0" w:line="257" w:lineRule="auto"/>
        <w:rPr>
          <w:rFonts w:ascii="Georgia" w:hAnsi="Georgia" w:eastAsia="Georgia" w:cs="Georgia"/>
        </w:rPr>
      </w:pPr>
      <w:r w:rsidRPr="1D4B0B54">
        <w:rPr>
          <w:rFonts w:ascii="Georgia" w:hAnsi="Georgia" w:eastAsia="Georgia" w:cs="Georgia"/>
        </w:rPr>
        <w:t>2</w:t>
      </w:r>
      <w:r w:rsidRPr="1D4B0B54" w:rsidR="7BC670E5">
        <w:rPr>
          <w:rFonts w:ascii="Georgia" w:hAnsi="Georgia" w:eastAsia="Georgia" w:cs="Georgia"/>
        </w:rPr>
        <w:t>0</w:t>
      </w:r>
      <w:r w:rsidRPr="1D4B0B54">
        <w:rPr>
          <w:rFonts w:ascii="Georgia" w:hAnsi="Georgia" w:eastAsia="Georgia" w:cs="Georgia"/>
        </w:rPr>
        <w:t xml:space="preserve">%: </w:t>
      </w:r>
      <w:r w:rsidRPr="1D4B0B54" w:rsidR="33E6AD1F">
        <w:rPr>
          <w:rFonts w:ascii="Georgia" w:hAnsi="Georgia" w:eastAsia="Georgia" w:cs="Georgia"/>
        </w:rPr>
        <w:t xml:space="preserve"> </w:t>
      </w:r>
      <w:r w:rsidRPr="1D4B0B54">
        <w:rPr>
          <w:rFonts w:ascii="Georgia" w:hAnsi="Georgia" w:eastAsia="Georgia" w:cs="Georgia"/>
        </w:rPr>
        <w:t xml:space="preserve">Price – </w:t>
      </w:r>
      <w:r w:rsidRPr="1D4B0B54" w:rsidR="139D267F">
        <w:rPr>
          <w:rFonts w:ascii="Georgia" w:hAnsi="Georgia" w:eastAsia="Georgia" w:cs="Georgia"/>
        </w:rPr>
        <w:t xml:space="preserve">overall </w:t>
      </w:r>
      <w:r w:rsidRPr="1D4B0B54">
        <w:rPr>
          <w:rFonts w:ascii="Georgia" w:hAnsi="Georgia" w:eastAsia="Georgia" w:cs="Georgia"/>
        </w:rPr>
        <w:t>value for money.</w:t>
      </w:r>
    </w:p>
    <w:p w:rsidRPr="00E2132A" w:rsidR="00CA0B70" w:rsidP="00534FD5" w:rsidRDefault="00CA0B70" w14:paraId="212EE0F7" w14:textId="2625BFEF">
      <w:pPr>
        <w:spacing w:after="0" w:line="257" w:lineRule="auto"/>
        <w:rPr>
          <w:rFonts w:ascii="Georgia" w:hAnsi="Georgia" w:eastAsia="Georgia" w:cs="Georgia"/>
        </w:rPr>
      </w:pPr>
      <w:r>
        <w:rPr>
          <w:rFonts w:ascii="Georgia" w:hAnsi="Georgia" w:eastAsia="Georgia" w:cs="Georgia"/>
        </w:rPr>
        <w:t>10%:   Sustainable procurement</w:t>
      </w:r>
    </w:p>
    <w:p w:rsidRPr="00E2132A" w:rsidR="674B1F0C" w:rsidP="00534FD5" w:rsidRDefault="674B1F0C" w14:paraId="03EE3F5E" w14:textId="30FC72EF">
      <w:pPr>
        <w:spacing w:after="0" w:line="257" w:lineRule="auto"/>
        <w:rPr>
          <w:rFonts w:ascii="Georgia" w:hAnsi="Georgia" w:eastAsia="Georgia" w:cs="Georgia"/>
        </w:rPr>
      </w:pPr>
    </w:p>
    <w:p w:rsidRPr="008F204B" w:rsidR="009D1A97" w:rsidP="00534FD5" w:rsidRDefault="3B1ED0C2" w14:paraId="6C17C4F7" w14:textId="3A8EB2DD">
      <w:pPr>
        <w:spacing w:after="0" w:line="257" w:lineRule="auto"/>
        <w:rPr>
          <w:rFonts w:ascii="Georgia" w:hAnsi="Georgia" w:eastAsia="Georgia" w:cs="Georgia"/>
          <w:b/>
          <w:bCs/>
        </w:rPr>
      </w:pPr>
      <w:r w:rsidRPr="008F204B">
        <w:rPr>
          <w:rFonts w:ascii="Georgia" w:hAnsi="Georgia" w:eastAsia="Georgia" w:cs="Georgia"/>
          <w:b/>
          <w:bCs/>
        </w:rPr>
        <w:t>S</w:t>
      </w:r>
      <w:r w:rsidRPr="008F204B" w:rsidR="6534D70B">
        <w:rPr>
          <w:rFonts w:ascii="Georgia" w:hAnsi="Georgia" w:eastAsia="Georgia" w:cs="Georgia"/>
          <w:b/>
          <w:bCs/>
        </w:rPr>
        <w:t xml:space="preserve">ustainable Procurement </w:t>
      </w:r>
    </w:p>
    <w:p w:rsidRPr="00E2132A" w:rsidR="009D1A97" w:rsidP="00534FD5" w:rsidRDefault="6534D70B" w14:paraId="3573E7E0" w14:textId="1CD9652C">
      <w:pPr>
        <w:spacing w:after="0" w:line="257" w:lineRule="auto"/>
        <w:rPr>
          <w:rFonts w:ascii="Georgia" w:hAnsi="Georgia" w:eastAsia="Georgia" w:cs="Georgia"/>
        </w:rPr>
      </w:pPr>
      <w:r w:rsidRPr="00E2132A">
        <w:rPr>
          <w:rFonts w:ascii="Georgia" w:hAnsi="Georgia" w:eastAsia="Georgia" w:cs="Georgia"/>
        </w:rPr>
        <w:t>WWF-UK prefers to work with sustainable suppliers; organisations that meet their needs in a way that achieves value for money on a whole-life basis, whilst benefitting society and minimising damage to the environment. Please complete our attached Sustainable Procurement Questionnaire, providing copies of any relevant certification where applicable.</w:t>
      </w:r>
    </w:p>
    <w:p w:rsidRPr="00E2132A" w:rsidR="674B1F0C" w:rsidP="00534FD5" w:rsidRDefault="674B1F0C" w14:paraId="76453DAE" w14:textId="7789850F">
      <w:pPr>
        <w:spacing w:after="0" w:line="257" w:lineRule="auto"/>
        <w:rPr>
          <w:rFonts w:ascii="Georgia" w:hAnsi="Georgia" w:eastAsia="Georgia" w:cs="Georgia"/>
        </w:rPr>
      </w:pPr>
    </w:p>
    <w:p w:rsidRPr="008F204B" w:rsidR="009D1A97" w:rsidP="00534FD5" w:rsidRDefault="6534D70B" w14:paraId="1167E331" w14:textId="46C2DD29">
      <w:pPr>
        <w:spacing w:after="0" w:line="257" w:lineRule="auto"/>
        <w:rPr>
          <w:rFonts w:ascii="Georgia" w:hAnsi="Georgia" w:eastAsia="Georgia" w:cs="Georgia"/>
          <w:b/>
          <w:bCs/>
        </w:rPr>
      </w:pPr>
      <w:r w:rsidRPr="008F204B">
        <w:rPr>
          <w:rFonts w:ascii="Georgia" w:hAnsi="Georgia" w:eastAsia="Georgia" w:cs="Georgia"/>
          <w:b/>
          <w:bCs/>
        </w:rPr>
        <w:t>Timelines and Next Steps</w:t>
      </w:r>
    </w:p>
    <w:p w:rsidR="5BEA0D81" w:rsidP="5BEA0D81" w:rsidRDefault="5BEA0D81" w14:paraId="3F2CF800" w14:textId="12D13F6D">
      <w:pPr>
        <w:spacing w:after="0" w:line="257" w:lineRule="auto"/>
        <w:rPr>
          <w:rFonts w:ascii="Georgia" w:hAnsi="Georgia" w:eastAsia="Georgia" w:cs="Georgia"/>
          <w:u w:val="single"/>
        </w:rPr>
      </w:pPr>
    </w:p>
    <w:p w:rsidR="7083ADF8" w:rsidP="5BEA0D81" w:rsidRDefault="7083ADF8" w14:paraId="5C27FAC3" w14:textId="6627CB1B">
      <w:pPr>
        <w:spacing w:after="0" w:line="257" w:lineRule="auto"/>
        <w:rPr>
          <w:rFonts w:ascii="Georgia" w:hAnsi="Georgia" w:eastAsia="Georgia" w:cs="Georgia"/>
          <w:u w:val="single"/>
        </w:rPr>
      </w:pPr>
      <w:r w:rsidRPr="6AB938CF">
        <w:rPr>
          <w:rFonts w:ascii="Georgia" w:hAnsi="Georgia" w:eastAsia="Georgia" w:cs="Georgia"/>
        </w:rPr>
        <w:t xml:space="preserve">This </w:t>
      </w:r>
      <w:r w:rsidRPr="6AB938CF" w:rsidR="5AF7B554">
        <w:rPr>
          <w:rFonts w:ascii="Georgia" w:hAnsi="Georgia" w:eastAsia="Georgia" w:cs="Georgia"/>
        </w:rPr>
        <w:t>invitation</w:t>
      </w:r>
      <w:r w:rsidRPr="6AB938CF">
        <w:rPr>
          <w:rFonts w:ascii="Georgia" w:hAnsi="Georgia" w:eastAsia="Georgia" w:cs="Georgia"/>
        </w:rPr>
        <w:t xml:space="preserve"> will be issued by </w:t>
      </w:r>
      <w:r w:rsidR="00423C85">
        <w:rPr>
          <w:rFonts w:ascii="Georgia" w:hAnsi="Georgia" w:eastAsia="Georgia" w:cs="Georgia"/>
        </w:rPr>
        <w:t>4</w:t>
      </w:r>
      <w:r w:rsidRPr="6AB938CF">
        <w:rPr>
          <w:rFonts w:ascii="Georgia" w:hAnsi="Georgia" w:eastAsia="Georgia" w:cs="Georgia"/>
          <w:vertAlign w:val="superscript"/>
        </w:rPr>
        <w:t>th</w:t>
      </w:r>
      <w:r w:rsidRPr="6AB938CF">
        <w:rPr>
          <w:rFonts w:ascii="Georgia" w:hAnsi="Georgia" w:eastAsia="Georgia" w:cs="Georgia"/>
        </w:rPr>
        <w:t xml:space="preserve"> </w:t>
      </w:r>
      <w:r w:rsidR="00423C85">
        <w:rPr>
          <w:rFonts w:ascii="Georgia" w:hAnsi="Georgia" w:eastAsia="Georgia" w:cs="Georgia"/>
        </w:rPr>
        <w:t>February</w:t>
      </w:r>
      <w:r w:rsidRPr="6AB938CF">
        <w:rPr>
          <w:rFonts w:ascii="Georgia" w:hAnsi="Georgia" w:eastAsia="Georgia" w:cs="Georgia"/>
        </w:rPr>
        <w:t>, and the following timetable has been set:</w:t>
      </w:r>
    </w:p>
    <w:p w:rsidRPr="004A7240" w:rsidR="4AAC38D6" w:rsidP="6AB938CF" w:rsidRDefault="7083ADF8" w14:paraId="42077F4C" w14:textId="25D65B0D">
      <w:pPr>
        <w:pStyle w:val="ListParagraph"/>
        <w:numPr>
          <w:ilvl w:val="0"/>
          <w:numId w:val="9"/>
        </w:numPr>
        <w:spacing w:after="0" w:line="257" w:lineRule="auto"/>
        <w:rPr>
          <w:rFonts w:eastAsiaTheme="minorEastAsia"/>
        </w:rPr>
      </w:pPr>
      <w:r w:rsidRPr="6AB938CF">
        <w:rPr>
          <w:rFonts w:ascii="Georgia" w:hAnsi="Georgia" w:eastAsia="Georgia" w:cs="Georgia"/>
        </w:rPr>
        <w:t>Deadline for receipt of clarifying questions -</w:t>
      </w:r>
      <w:r w:rsidRPr="6AB938CF" w:rsidR="4F86161A">
        <w:rPr>
          <w:rFonts w:ascii="Georgia" w:hAnsi="Georgia" w:eastAsia="Georgia" w:cs="Georgia"/>
        </w:rPr>
        <w:t>1</w:t>
      </w:r>
      <w:r w:rsidR="00B86C8C">
        <w:rPr>
          <w:rFonts w:ascii="Georgia" w:hAnsi="Georgia" w:eastAsia="Georgia" w:cs="Georgia"/>
        </w:rPr>
        <w:t>8</w:t>
      </w:r>
      <w:r w:rsidRPr="6AB938CF" w:rsidR="1D63670A">
        <w:rPr>
          <w:rFonts w:ascii="Georgia" w:hAnsi="Georgia" w:eastAsia="Georgia" w:cs="Georgia"/>
          <w:vertAlign w:val="superscript"/>
        </w:rPr>
        <w:t>th</w:t>
      </w:r>
      <w:r w:rsidRPr="6AB938CF">
        <w:rPr>
          <w:rFonts w:ascii="Georgia" w:hAnsi="Georgia" w:eastAsia="Georgia" w:cs="Georgia"/>
        </w:rPr>
        <w:t xml:space="preserve"> </w:t>
      </w:r>
      <w:r w:rsidRPr="6AB938CF" w:rsidR="4879DDD7">
        <w:rPr>
          <w:rFonts w:ascii="Georgia" w:hAnsi="Georgia" w:eastAsia="Georgia" w:cs="Georgia"/>
        </w:rPr>
        <w:t>February</w:t>
      </w:r>
    </w:p>
    <w:p w:rsidRPr="004A7240" w:rsidR="7083ADF8" w:rsidP="6AB938CF" w:rsidRDefault="7083ADF8" w14:paraId="53AA4A80" w14:textId="37AF161E">
      <w:pPr>
        <w:pStyle w:val="ListParagraph"/>
        <w:numPr>
          <w:ilvl w:val="0"/>
          <w:numId w:val="9"/>
        </w:numPr>
        <w:spacing w:after="0" w:line="257" w:lineRule="auto"/>
      </w:pPr>
      <w:r w:rsidRPr="6AB938CF">
        <w:rPr>
          <w:rFonts w:ascii="Georgia" w:hAnsi="Georgia" w:eastAsia="Georgia" w:cs="Georgia"/>
        </w:rPr>
        <w:t xml:space="preserve">Deadline for submission of responses </w:t>
      </w:r>
      <w:r w:rsidRPr="6AB938CF" w:rsidR="359F45E5">
        <w:rPr>
          <w:rFonts w:ascii="Georgia" w:hAnsi="Georgia" w:eastAsia="Georgia" w:cs="Georgia"/>
        </w:rPr>
        <w:t xml:space="preserve">– </w:t>
      </w:r>
      <w:r w:rsidR="00B86C8C">
        <w:rPr>
          <w:rFonts w:ascii="Georgia" w:hAnsi="Georgia" w:eastAsia="Georgia" w:cs="Georgia"/>
        </w:rPr>
        <w:t>2</w:t>
      </w:r>
      <w:r w:rsidR="001B07CF">
        <w:rPr>
          <w:rFonts w:ascii="Georgia" w:hAnsi="Georgia" w:eastAsia="Georgia" w:cs="Georgia"/>
        </w:rPr>
        <w:t>3</w:t>
      </w:r>
      <w:r w:rsidRPr="001B07CF" w:rsidR="001B07CF">
        <w:rPr>
          <w:rFonts w:ascii="Georgia" w:hAnsi="Georgia" w:eastAsia="Georgia" w:cs="Georgia"/>
          <w:vertAlign w:val="superscript"/>
        </w:rPr>
        <w:t>rd</w:t>
      </w:r>
      <w:r w:rsidR="001B07CF">
        <w:rPr>
          <w:rFonts w:ascii="Georgia" w:hAnsi="Georgia" w:eastAsia="Georgia" w:cs="Georgia"/>
        </w:rPr>
        <w:t xml:space="preserve"> </w:t>
      </w:r>
      <w:r w:rsidRPr="6AB938CF" w:rsidR="0078645C">
        <w:rPr>
          <w:rFonts w:ascii="Georgia" w:hAnsi="Georgia" w:eastAsia="Georgia" w:cs="Georgia"/>
        </w:rPr>
        <w:t>February</w:t>
      </w:r>
    </w:p>
    <w:p w:rsidRPr="004A7240" w:rsidR="7083ADF8" w:rsidP="6AB938CF" w:rsidRDefault="7083ADF8" w14:paraId="11C1F236" w14:textId="38F1A24E">
      <w:pPr>
        <w:pStyle w:val="ListParagraph"/>
        <w:numPr>
          <w:ilvl w:val="0"/>
          <w:numId w:val="9"/>
        </w:numPr>
        <w:spacing w:after="0" w:line="257" w:lineRule="auto"/>
      </w:pPr>
      <w:r w:rsidRPr="6AB938CF">
        <w:rPr>
          <w:rFonts w:ascii="Georgia" w:hAnsi="Georgia" w:eastAsia="Georgia" w:cs="Georgia"/>
        </w:rPr>
        <w:t xml:space="preserve">Dates of first interviews </w:t>
      </w:r>
      <w:r w:rsidRPr="6AB938CF" w:rsidR="2D7B17E8">
        <w:rPr>
          <w:rFonts w:ascii="Georgia" w:hAnsi="Georgia" w:eastAsia="Georgia" w:cs="Georgia"/>
        </w:rPr>
        <w:t>–</w:t>
      </w:r>
      <w:r w:rsidRPr="6AB938CF" w:rsidR="00707153">
        <w:rPr>
          <w:rFonts w:ascii="Georgia" w:hAnsi="Georgia" w:eastAsia="Georgia" w:cs="Georgia"/>
        </w:rPr>
        <w:t xml:space="preserve"> likely to be</w:t>
      </w:r>
      <w:r w:rsidRPr="6AB938CF" w:rsidR="3212F072">
        <w:rPr>
          <w:rFonts w:ascii="Georgia" w:hAnsi="Georgia" w:eastAsia="Georgia" w:cs="Georgia"/>
        </w:rPr>
        <w:t xml:space="preserve"> -</w:t>
      </w:r>
      <w:r w:rsidRPr="6AB938CF" w:rsidR="2D7B17E8">
        <w:rPr>
          <w:rFonts w:ascii="Georgia" w:hAnsi="Georgia" w:eastAsia="Georgia" w:cs="Georgia"/>
        </w:rPr>
        <w:t xml:space="preserve"> </w:t>
      </w:r>
      <w:r w:rsidRPr="6AB938CF" w:rsidR="5CD9E28E">
        <w:rPr>
          <w:rFonts w:ascii="Georgia" w:hAnsi="Georgia" w:eastAsia="Georgia" w:cs="Georgia"/>
        </w:rPr>
        <w:t>9</w:t>
      </w:r>
      <w:r w:rsidRPr="6AB938CF" w:rsidR="5CD9E28E">
        <w:rPr>
          <w:rFonts w:ascii="Georgia" w:hAnsi="Georgia" w:eastAsia="Georgia" w:cs="Georgia"/>
          <w:vertAlign w:val="superscript"/>
        </w:rPr>
        <w:t>th</w:t>
      </w:r>
      <w:r w:rsidRPr="6AB938CF" w:rsidR="5CD9E28E">
        <w:rPr>
          <w:rFonts w:ascii="Georgia" w:hAnsi="Georgia" w:eastAsia="Georgia" w:cs="Georgia"/>
        </w:rPr>
        <w:t xml:space="preserve"> </w:t>
      </w:r>
      <w:r w:rsidRPr="6AB938CF" w:rsidR="05783C0A">
        <w:rPr>
          <w:rFonts w:ascii="Georgia" w:hAnsi="Georgia" w:eastAsia="Georgia" w:cs="Georgia"/>
        </w:rPr>
        <w:t>or 16</w:t>
      </w:r>
      <w:r w:rsidRPr="6AB938CF" w:rsidR="05783C0A">
        <w:rPr>
          <w:rFonts w:ascii="Georgia" w:hAnsi="Georgia" w:eastAsia="Georgia" w:cs="Georgia"/>
          <w:vertAlign w:val="superscript"/>
        </w:rPr>
        <w:t>th</w:t>
      </w:r>
      <w:r w:rsidRPr="6AB938CF" w:rsidR="05783C0A">
        <w:rPr>
          <w:rFonts w:ascii="Georgia" w:hAnsi="Georgia" w:eastAsia="Georgia" w:cs="Georgia"/>
        </w:rPr>
        <w:t xml:space="preserve"> </w:t>
      </w:r>
      <w:r w:rsidRPr="6AB938CF" w:rsidR="5CD9E28E">
        <w:rPr>
          <w:rFonts w:ascii="Georgia" w:hAnsi="Georgia" w:eastAsia="Georgia" w:cs="Georgia"/>
        </w:rPr>
        <w:t>March</w:t>
      </w:r>
    </w:p>
    <w:p w:rsidR="5BEA0D81" w:rsidP="5BEA0D81" w:rsidRDefault="5BEA0D81" w14:paraId="1A12018B" w14:textId="4B35BBD0">
      <w:pPr>
        <w:spacing w:after="0" w:line="257" w:lineRule="auto"/>
        <w:rPr>
          <w:rFonts w:ascii="Calibri" w:hAnsi="Calibri" w:eastAsia="Calibri" w:cs="Calibri"/>
        </w:rPr>
      </w:pPr>
    </w:p>
    <w:p w:rsidR="5BEA0D81" w:rsidP="5BEA0D81" w:rsidRDefault="5BEA0D81" w14:paraId="5CBF9292" w14:textId="5A2B3D7E">
      <w:pPr>
        <w:spacing w:after="0" w:line="257" w:lineRule="auto"/>
        <w:rPr>
          <w:rFonts w:ascii="Georgia" w:hAnsi="Georgia" w:eastAsia="Georgia" w:cs="Georgia"/>
          <w:u w:val="single"/>
        </w:rPr>
      </w:pPr>
    </w:p>
    <w:p w:rsidRPr="00E2132A" w:rsidR="009D1A97" w:rsidP="00534FD5" w:rsidRDefault="6534D70B" w14:paraId="4C81A59B" w14:textId="1194EF33">
      <w:pPr>
        <w:spacing w:after="0" w:line="257" w:lineRule="auto"/>
        <w:rPr>
          <w:rFonts w:ascii="Georgia" w:hAnsi="Georgia" w:eastAsia="Georgia" w:cs="Georgia"/>
        </w:rPr>
      </w:pPr>
      <w:r w:rsidRPr="00E2132A">
        <w:rPr>
          <w:rFonts w:ascii="Georgia" w:hAnsi="Georgia" w:eastAsia="Georgia" w:cs="Georgia"/>
        </w:rPr>
        <w:t>--------------------------------------</w:t>
      </w:r>
    </w:p>
    <w:p w:rsidR="009D1A97" w:rsidP="00534FD5" w:rsidRDefault="6534D70B" w14:paraId="71F7EB65" w14:textId="0BACAE85">
      <w:pPr>
        <w:spacing w:after="0" w:line="257" w:lineRule="auto"/>
        <w:rPr>
          <w:rFonts w:ascii="Georgia" w:hAnsi="Georgia" w:eastAsia="Georgia" w:cs="Georgia"/>
        </w:rPr>
      </w:pPr>
      <w:r w:rsidRPr="00E2132A">
        <w:rPr>
          <w:rFonts w:ascii="Georgia" w:hAnsi="Georgia" w:eastAsia="Georgia" w:cs="Georgia"/>
        </w:rPr>
        <w:t>Thank you for expressing an interesting in working with and supporting</w:t>
      </w:r>
      <w:r w:rsidR="00631B3E">
        <w:rPr>
          <w:rFonts w:ascii="Georgia" w:hAnsi="Georgia" w:eastAsia="Georgia" w:cs="Georgia"/>
        </w:rPr>
        <w:t xml:space="preserve"> </w:t>
      </w:r>
      <w:r w:rsidRPr="00E2132A">
        <w:rPr>
          <w:rFonts w:ascii="Georgia" w:hAnsi="Georgia" w:eastAsia="Georgia" w:cs="Georgia"/>
        </w:rPr>
        <w:t>WWF-UK with this important piece of work.  We look forward to receiving your response.</w:t>
      </w:r>
      <w:r w:rsidRPr="00E2132A" w:rsidR="29BC207F">
        <w:rPr>
          <w:rFonts w:ascii="Georgia" w:hAnsi="Georgia" w:eastAsia="Georgia" w:cs="Georgia"/>
        </w:rPr>
        <w:t xml:space="preserve"> </w:t>
      </w:r>
    </w:p>
    <w:p w:rsidR="00CA2C27" w:rsidP="00534FD5" w:rsidRDefault="00CA2C27" w14:paraId="04457741" w14:textId="77777777">
      <w:pPr>
        <w:spacing w:after="0" w:line="257" w:lineRule="auto"/>
        <w:rPr>
          <w:rFonts w:ascii="Georgia" w:hAnsi="Georgia" w:eastAsia="Georgia" w:cs="Georgia"/>
        </w:rPr>
      </w:pPr>
    </w:p>
    <w:p w:rsidRPr="00E2132A" w:rsidR="009D1A97" w:rsidP="00534FD5" w:rsidRDefault="29BC207F" w14:paraId="353DDDE4" w14:textId="19CDD9F3">
      <w:pPr>
        <w:spacing w:after="0" w:line="257" w:lineRule="auto"/>
        <w:rPr>
          <w:rFonts w:ascii="Georgia" w:hAnsi="Georgia" w:eastAsia="Georgia" w:cs="Georgia"/>
        </w:rPr>
      </w:pPr>
      <w:r w:rsidRPr="00E2132A">
        <w:rPr>
          <w:rFonts w:ascii="Georgia" w:hAnsi="Georgia" w:eastAsia="Georgia" w:cs="Georgia"/>
        </w:rPr>
        <w:t xml:space="preserve">Kate Norgrove and Katie White, </w:t>
      </w:r>
    </w:p>
    <w:p w:rsidR="002A3AF7" w:rsidP="00087330" w:rsidRDefault="29BC207F" w14:paraId="41C89C4C" w14:textId="1C441596">
      <w:pPr>
        <w:spacing w:after="0" w:line="257" w:lineRule="auto"/>
        <w:rPr>
          <w:rFonts w:ascii="Georgia" w:hAnsi="Georgia" w:eastAsia="Georgia" w:cs="Georgia"/>
        </w:rPr>
      </w:pPr>
      <w:r w:rsidRPr="00E2132A">
        <w:rPr>
          <w:rFonts w:ascii="Georgia" w:hAnsi="Georgia" w:eastAsia="Georgia" w:cs="Georgia"/>
        </w:rPr>
        <w:t xml:space="preserve">Executive Directors of Advocacy </w:t>
      </w:r>
      <w:r w:rsidRPr="00E2132A" w:rsidR="2C6FAD37">
        <w:rPr>
          <w:rFonts w:ascii="Georgia" w:hAnsi="Georgia" w:eastAsia="Georgia" w:cs="Georgia"/>
        </w:rPr>
        <w:t>and</w:t>
      </w:r>
      <w:r w:rsidRPr="00E2132A">
        <w:rPr>
          <w:rFonts w:ascii="Georgia" w:hAnsi="Georgia" w:eastAsia="Georgia" w:cs="Georgia"/>
        </w:rPr>
        <w:t xml:space="preserve"> Campaigns, WWF</w:t>
      </w:r>
    </w:p>
    <w:p w:rsidR="00CA2C27" w:rsidP="00087330" w:rsidRDefault="00CA2C27" w14:paraId="51B7E4C1" w14:textId="77777777">
      <w:pPr>
        <w:spacing w:after="0" w:line="257" w:lineRule="auto"/>
        <w:rPr>
          <w:rFonts w:ascii="Georgia" w:hAnsi="Georgia" w:eastAsia="Georgia" w:cs="Georgia"/>
        </w:rPr>
      </w:pPr>
    </w:p>
    <w:p w:rsidRPr="00E2132A" w:rsidR="00CA2C27" w:rsidP="00CA2C27" w:rsidRDefault="00CA2C27" w14:paraId="1291C122" w14:textId="77777777">
      <w:pPr>
        <w:spacing w:after="0" w:line="257" w:lineRule="auto"/>
        <w:rPr>
          <w:rFonts w:ascii="Georgia" w:hAnsi="Georgia" w:eastAsia="Georgia" w:cs="Georgia"/>
        </w:rPr>
      </w:pPr>
      <w:r>
        <w:rPr>
          <w:rFonts w:ascii="Georgia" w:hAnsi="Georgia" w:eastAsia="Georgia" w:cs="Georgia"/>
        </w:rPr>
        <w:t xml:space="preserve">For further information please contact Claire Young </w:t>
      </w:r>
      <w:hyperlink w:history="1" r:id="rId11">
        <w:r w:rsidRPr="00EE26B7">
          <w:rPr>
            <w:rStyle w:val="Hyperlink"/>
            <w:rFonts w:ascii="Georgia" w:hAnsi="Georgia" w:eastAsia="Georgia" w:cs="Georgia"/>
          </w:rPr>
          <w:t>cyoung@wwf.org.uk</w:t>
        </w:r>
      </w:hyperlink>
      <w:r>
        <w:rPr>
          <w:rFonts w:ascii="Georgia" w:hAnsi="Georgia" w:eastAsia="Georgia" w:cs="Georgia"/>
        </w:rPr>
        <w:t xml:space="preserve"> </w:t>
      </w:r>
    </w:p>
    <w:p w:rsidRPr="00E2132A" w:rsidR="00CA2C27" w:rsidP="00087330" w:rsidRDefault="00CA2C27" w14:paraId="36CA865F" w14:textId="77777777">
      <w:pPr>
        <w:spacing w:after="0" w:line="257" w:lineRule="auto"/>
        <w:rPr>
          <w:rFonts w:ascii="Georgia" w:hAnsi="Georgia" w:eastAsia="Georgia" w:cs="Georgia"/>
        </w:rPr>
      </w:pPr>
    </w:p>
    <w:sectPr w:rsidRPr="00E2132A" w:rsidR="00CA2C27" w:rsidSect="006B6D41">
      <w:headerReference w:type="default" r:id="rId12"/>
      <w:footerReference w:type="default" r:id="rId13"/>
      <w:headerReference w:type="first" r:id="rId14"/>
      <w:footerReference w:type="first" r:id="rId15"/>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7193" w:rsidP="006B6D41" w:rsidRDefault="00D97193" w14:paraId="519B4E7D" w14:textId="77777777">
      <w:pPr>
        <w:spacing w:after="0" w:line="240" w:lineRule="auto"/>
      </w:pPr>
      <w:r>
        <w:separator/>
      </w:r>
    </w:p>
  </w:endnote>
  <w:endnote w:type="continuationSeparator" w:id="0">
    <w:p w:rsidR="00D97193" w:rsidP="006B6D41" w:rsidRDefault="00D97193" w14:paraId="145EBA7A" w14:textId="77777777">
      <w:pPr>
        <w:spacing w:after="0" w:line="240" w:lineRule="auto"/>
      </w:pPr>
      <w:r>
        <w:continuationSeparator/>
      </w:r>
    </w:p>
  </w:endnote>
  <w:endnote w:type="continuationNotice" w:id="1">
    <w:p w:rsidR="00D97193" w:rsidRDefault="00D97193" w14:paraId="415268F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594565"/>
      <w:docPartObj>
        <w:docPartGallery w:val="Page Numbers (Bottom of Page)"/>
        <w:docPartUnique/>
      </w:docPartObj>
    </w:sdtPr>
    <w:sdtEndPr>
      <w:rPr>
        <w:noProof/>
      </w:rPr>
    </w:sdtEndPr>
    <w:sdtContent>
      <w:p w:rsidR="00F41CCC" w:rsidRDefault="00F41CCC" w14:paraId="5E1B3DEA" w14:textId="1B1939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41CCC" w:rsidRDefault="00F41CCC" w14:paraId="14F6E0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3BDE46A8788D4920BB0741E3744902DA"/>
      </w:placeholder>
      <w:temporary/>
      <w:showingPlcHdr/>
      <w15:appearance w15:val="hidden"/>
    </w:sdtPr>
    <w:sdtEndPr/>
    <w:sdtContent>
      <w:p w:rsidR="006B6D41" w:rsidRDefault="006B6D41" w14:paraId="4701D2EE" w14:textId="77777777">
        <w:pPr>
          <w:pStyle w:val="Footer"/>
        </w:pPr>
        <w:r>
          <w:t>[Type here]</w:t>
        </w:r>
      </w:p>
    </w:sdtContent>
  </w:sdt>
  <w:p w:rsidR="006B6D41" w:rsidRDefault="006B6D41" w14:paraId="636579E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7193" w:rsidP="006B6D41" w:rsidRDefault="00D97193" w14:paraId="5E21634A" w14:textId="77777777">
      <w:pPr>
        <w:spacing w:after="0" w:line="240" w:lineRule="auto"/>
      </w:pPr>
      <w:r>
        <w:separator/>
      </w:r>
    </w:p>
  </w:footnote>
  <w:footnote w:type="continuationSeparator" w:id="0">
    <w:p w:rsidR="00D97193" w:rsidP="006B6D41" w:rsidRDefault="00D97193" w14:paraId="7068C098" w14:textId="77777777">
      <w:pPr>
        <w:spacing w:after="0" w:line="240" w:lineRule="auto"/>
      </w:pPr>
      <w:r>
        <w:continuationSeparator/>
      </w:r>
    </w:p>
  </w:footnote>
  <w:footnote w:type="continuationNotice" w:id="1">
    <w:p w:rsidR="00D97193" w:rsidRDefault="00D97193" w14:paraId="1D185DD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D41" w:rsidP="006B6D41" w:rsidRDefault="006B6D41" w14:paraId="4BA48177" w14:textId="33A68A08">
    <w:pPr>
      <w:pStyle w:val="Header"/>
      <w:jc w:val="right"/>
    </w:pPr>
  </w:p>
  <w:p w:rsidR="006B6D41" w:rsidRDefault="006B6D41" w14:paraId="3689B58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B6D41" w:rsidP="006B6D41" w:rsidRDefault="006B6D41" w14:paraId="5E55B3DE" w14:textId="170A2109">
    <w:pPr>
      <w:pStyle w:val="Header"/>
      <w:jc w:val="right"/>
    </w:pPr>
    <w:r w:rsidRPr="006B6D41">
      <w:rPr>
        <w:rFonts w:ascii="Georgia" w:hAnsi="Georgia"/>
        <w:noProof/>
      </w:rPr>
      <w:drawing>
        <wp:inline distT="0" distB="0" distL="0" distR="0" wp14:anchorId="7AA21EB9" wp14:editId="10DE70B7">
          <wp:extent cx="483235" cy="7245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89056" cy="7333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F41"/>
    <w:multiLevelType w:val="hybridMultilevel"/>
    <w:tmpl w:val="FFFFFFFF"/>
    <w:lvl w:ilvl="0" w:tplc="4A1A30F8">
      <w:start w:val="1"/>
      <w:numFmt w:val="bullet"/>
      <w:lvlText w:val=""/>
      <w:lvlJc w:val="left"/>
      <w:pPr>
        <w:ind w:left="720" w:hanging="360"/>
      </w:pPr>
      <w:rPr>
        <w:rFonts w:hint="default" w:ascii="Symbol" w:hAnsi="Symbol"/>
      </w:rPr>
    </w:lvl>
    <w:lvl w:ilvl="1" w:tplc="FD427DA8">
      <w:start w:val="1"/>
      <w:numFmt w:val="bullet"/>
      <w:lvlText w:val="o"/>
      <w:lvlJc w:val="left"/>
      <w:pPr>
        <w:ind w:left="1440" w:hanging="360"/>
      </w:pPr>
      <w:rPr>
        <w:rFonts w:hint="default" w:ascii="Courier New" w:hAnsi="Courier New"/>
      </w:rPr>
    </w:lvl>
    <w:lvl w:ilvl="2" w:tplc="3A8EB702">
      <w:start w:val="1"/>
      <w:numFmt w:val="bullet"/>
      <w:lvlText w:val=""/>
      <w:lvlJc w:val="left"/>
      <w:pPr>
        <w:ind w:left="2160" w:hanging="360"/>
      </w:pPr>
      <w:rPr>
        <w:rFonts w:hint="default" w:ascii="Wingdings" w:hAnsi="Wingdings"/>
      </w:rPr>
    </w:lvl>
    <w:lvl w:ilvl="3" w:tplc="5E86B426">
      <w:start w:val="1"/>
      <w:numFmt w:val="bullet"/>
      <w:lvlText w:val=""/>
      <w:lvlJc w:val="left"/>
      <w:pPr>
        <w:ind w:left="2880" w:hanging="360"/>
      </w:pPr>
      <w:rPr>
        <w:rFonts w:hint="default" w:ascii="Symbol" w:hAnsi="Symbol"/>
      </w:rPr>
    </w:lvl>
    <w:lvl w:ilvl="4" w:tplc="950A16CC">
      <w:start w:val="1"/>
      <w:numFmt w:val="bullet"/>
      <w:lvlText w:val="o"/>
      <w:lvlJc w:val="left"/>
      <w:pPr>
        <w:ind w:left="3600" w:hanging="360"/>
      </w:pPr>
      <w:rPr>
        <w:rFonts w:hint="default" w:ascii="Courier New" w:hAnsi="Courier New"/>
      </w:rPr>
    </w:lvl>
    <w:lvl w:ilvl="5" w:tplc="E352771C">
      <w:start w:val="1"/>
      <w:numFmt w:val="bullet"/>
      <w:lvlText w:val=""/>
      <w:lvlJc w:val="left"/>
      <w:pPr>
        <w:ind w:left="4320" w:hanging="360"/>
      </w:pPr>
      <w:rPr>
        <w:rFonts w:hint="default" w:ascii="Wingdings" w:hAnsi="Wingdings"/>
      </w:rPr>
    </w:lvl>
    <w:lvl w:ilvl="6" w:tplc="D6AABE30">
      <w:start w:val="1"/>
      <w:numFmt w:val="bullet"/>
      <w:lvlText w:val=""/>
      <w:lvlJc w:val="left"/>
      <w:pPr>
        <w:ind w:left="5040" w:hanging="360"/>
      </w:pPr>
      <w:rPr>
        <w:rFonts w:hint="default" w:ascii="Symbol" w:hAnsi="Symbol"/>
      </w:rPr>
    </w:lvl>
    <w:lvl w:ilvl="7" w:tplc="F09C1BA0">
      <w:start w:val="1"/>
      <w:numFmt w:val="bullet"/>
      <w:lvlText w:val="o"/>
      <w:lvlJc w:val="left"/>
      <w:pPr>
        <w:ind w:left="5760" w:hanging="360"/>
      </w:pPr>
      <w:rPr>
        <w:rFonts w:hint="default" w:ascii="Courier New" w:hAnsi="Courier New"/>
      </w:rPr>
    </w:lvl>
    <w:lvl w:ilvl="8" w:tplc="3370D4B4">
      <w:start w:val="1"/>
      <w:numFmt w:val="bullet"/>
      <w:lvlText w:val=""/>
      <w:lvlJc w:val="left"/>
      <w:pPr>
        <w:ind w:left="6480" w:hanging="360"/>
      </w:pPr>
      <w:rPr>
        <w:rFonts w:hint="default" w:ascii="Wingdings" w:hAnsi="Wingdings"/>
      </w:rPr>
    </w:lvl>
  </w:abstractNum>
  <w:abstractNum w:abstractNumId="1" w15:restartNumberingAfterBreak="0">
    <w:nsid w:val="10082A94"/>
    <w:multiLevelType w:val="hybridMultilevel"/>
    <w:tmpl w:val="3E34D4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270AD2"/>
    <w:multiLevelType w:val="hybridMultilevel"/>
    <w:tmpl w:val="854639E2"/>
    <w:lvl w:ilvl="0" w:tplc="9E1298E2">
      <w:start w:val="2"/>
      <w:numFmt w:val="bullet"/>
      <w:lvlText w:val="-"/>
      <w:lvlJc w:val="left"/>
      <w:pPr>
        <w:ind w:left="720" w:hanging="360"/>
      </w:pPr>
      <w:rPr>
        <w:rFonts w:hint="default" w:ascii="Georgia" w:hAnsi="Georgi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CA2FC4"/>
    <w:multiLevelType w:val="hybridMultilevel"/>
    <w:tmpl w:val="59FC79FA"/>
    <w:lvl w:ilvl="0" w:tplc="05BEA646">
      <w:start w:val="1"/>
      <w:numFmt w:val="decimal"/>
      <w:lvlText w:val="%1."/>
      <w:lvlJc w:val="left"/>
      <w:pPr>
        <w:ind w:left="720" w:hanging="360"/>
      </w:pPr>
    </w:lvl>
    <w:lvl w:ilvl="1" w:tplc="41C8E916">
      <w:start w:val="1"/>
      <w:numFmt w:val="lowerLetter"/>
      <w:lvlText w:val="%2."/>
      <w:lvlJc w:val="left"/>
      <w:pPr>
        <w:ind w:left="1440" w:hanging="360"/>
      </w:pPr>
    </w:lvl>
    <w:lvl w:ilvl="2" w:tplc="8D4E9680">
      <w:start w:val="1"/>
      <w:numFmt w:val="lowerRoman"/>
      <w:lvlText w:val="%3."/>
      <w:lvlJc w:val="right"/>
      <w:pPr>
        <w:ind w:left="2160" w:hanging="180"/>
      </w:pPr>
    </w:lvl>
    <w:lvl w:ilvl="3" w:tplc="54C0D642">
      <w:start w:val="1"/>
      <w:numFmt w:val="decimal"/>
      <w:lvlText w:val="%4."/>
      <w:lvlJc w:val="left"/>
      <w:pPr>
        <w:ind w:left="2880" w:hanging="360"/>
      </w:pPr>
    </w:lvl>
    <w:lvl w:ilvl="4" w:tplc="26D4E2AA">
      <w:start w:val="1"/>
      <w:numFmt w:val="lowerLetter"/>
      <w:lvlText w:val="%5."/>
      <w:lvlJc w:val="left"/>
      <w:pPr>
        <w:ind w:left="3600" w:hanging="360"/>
      </w:pPr>
    </w:lvl>
    <w:lvl w:ilvl="5" w:tplc="46FA3172">
      <w:start w:val="1"/>
      <w:numFmt w:val="lowerRoman"/>
      <w:lvlText w:val="%6."/>
      <w:lvlJc w:val="right"/>
      <w:pPr>
        <w:ind w:left="4320" w:hanging="180"/>
      </w:pPr>
    </w:lvl>
    <w:lvl w:ilvl="6" w:tplc="387C644A">
      <w:start w:val="1"/>
      <w:numFmt w:val="decimal"/>
      <w:lvlText w:val="%7."/>
      <w:lvlJc w:val="left"/>
      <w:pPr>
        <w:ind w:left="5040" w:hanging="360"/>
      </w:pPr>
    </w:lvl>
    <w:lvl w:ilvl="7" w:tplc="EDAA2BBC">
      <w:start w:val="1"/>
      <w:numFmt w:val="lowerLetter"/>
      <w:lvlText w:val="%8."/>
      <w:lvlJc w:val="left"/>
      <w:pPr>
        <w:ind w:left="5760" w:hanging="360"/>
      </w:pPr>
    </w:lvl>
    <w:lvl w:ilvl="8" w:tplc="5748E6C6">
      <w:start w:val="1"/>
      <w:numFmt w:val="lowerRoman"/>
      <w:lvlText w:val="%9."/>
      <w:lvlJc w:val="right"/>
      <w:pPr>
        <w:ind w:left="6480" w:hanging="180"/>
      </w:pPr>
    </w:lvl>
  </w:abstractNum>
  <w:abstractNum w:abstractNumId="4" w15:restartNumberingAfterBreak="0">
    <w:nsid w:val="21166E6D"/>
    <w:multiLevelType w:val="hybridMultilevel"/>
    <w:tmpl w:val="55F63E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5654CB"/>
    <w:multiLevelType w:val="multilevel"/>
    <w:tmpl w:val="6666C63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E1B7F51"/>
    <w:multiLevelType w:val="multilevel"/>
    <w:tmpl w:val="50E0142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08025C8"/>
    <w:multiLevelType w:val="multilevel"/>
    <w:tmpl w:val="62CE0BA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C0F131E"/>
    <w:multiLevelType w:val="hybridMultilevel"/>
    <w:tmpl w:val="130AD33C"/>
    <w:lvl w:ilvl="0" w:tplc="65388B56">
      <w:start w:val="1"/>
      <w:numFmt w:val="bullet"/>
      <w:lvlText w:val=""/>
      <w:lvlJc w:val="left"/>
      <w:pPr>
        <w:ind w:left="720" w:hanging="360"/>
      </w:pPr>
      <w:rPr>
        <w:rFonts w:hint="default" w:ascii="Symbol" w:hAnsi="Symbol"/>
      </w:rPr>
    </w:lvl>
    <w:lvl w:ilvl="1" w:tplc="05EEDE46">
      <w:start w:val="1"/>
      <w:numFmt w:val="bullet"/>
      <w:lvlText w:val="o"/>
      <w:lvlJc w:val="left"/>
      <w:pPr>
        <w:ind w:left="1440" w:hanging="360"/>
      </w:pPr>
      <w:rPr>
        <w:rFonts w:hint="default" w:ascii="Courier New" w:hAnsi="Courier New"/>
      </w:rPr>
    </w:lvl>
    <w:lvl w:ilvl="2" w:tplc="E5347CC2">
      <w:start w:val="1"/>
      <w:numFmt w:val="bullet"/>
      <w:lvlText w:val=""/>
      <w:lvlJc w:val="left"/>
      <w:pPr>
        <w:ind w:left="2160" w:hanging="360"/>
      </w:pPr>
      <w:rPr>
        <w:rFonts w:hint="default" w:ascii="Wingdings" w:hAnsi="Wingdings"/>
      </w:rPr>
    </w:lvl>
    <w:lvl w:ilvl="3" w:tplc="AED4A89C">
      <w:start w:val="1"/>
      <w:numFmt w:val="bullet"/>
      <w:lvlText w:val=""/>
      <w:lvlJc w:val="left"/>
      <w:pPr>
        <w:ind w:left="2880" w:hanging="360"/>
      </w:pPr>
      <w:rPr>
        <w:rFonts w:hint="default" w:ascii="Symbol" w:hAnsi="Symbol"/>
      </w:rPr>
    </w:lvl>
    <w:lvl w:ilvl="4" w:tplc="1012F922">
      <w:start w:val="1"/>
      <w:numFmt w:val="bullet"/>
      <w:lvlText w:val="o"/>
      <w:lvlJc w:val="left"/>
      <w:pPr>
        <w:ind w:left="3600" w:hanging="360"/>
      </w:pPr>
      <w:rPr>
        <w:rFonts w:hint="default" w:ascii="Courier New" w:hAnsi="Courier New"/>
      </w:rPr>
    </w:lvl>
    <w:lvl w:ilvl="5" w:tplc="4BD8264A">
      <w:start w:val="1"/>
      <w:numFmt w:val="bullet"/>
      <w:lvlText w:val=""/>
      <w:lvlJc w:val="left"/>
      <w:pPr>
        <w:ind w:left="4320" w:hanging="360"/>
      </w:pPr>
      <w:rPr>
        <w:rFonts w:hint="default" w:ascii="Wingdings" w:hAnsi="Wingdings"/>
      </w:rPr>
    </w:lvl>
    <w:lvl w:ilvl="6" w:tplc="6D888A12">
      <w:start w:val="1"/>
      <w:numFmt w:val="bullet"/>
      <w:lvlText w:val=""/>
      <w:lvlJc w:val="left"/>
      <w:pPr>
        <w:ind w:left="5040" w:hanging="360"/>
      </w:pPr>
      <w:rPr>
        <w:rFonts w:hint="default" w:ascii="Symbol" w:hAnsi="Symbol"/>
      </w:rPr>
    </w:lvl>
    <w:lvl w:ilvl="7" w:tplc="392CBD10">
      <w:start w:val="1"/>
      <w:numFmt w:val="bullet"/>
      <w:lvlText w:val="o"/>
      <w:lvlJc w:val="left"/>
      <w:pPr>
        <w:ind w:left="5760" w:hanging="360"/>
      </w:pPr>
      <w:rPr>
        <w:rFonts w:hint="default" w:ascii="Courier New" w:hAnsi="Courier New"/>
      </w:rPr>
    </w:lvl>
    <w:lvl w:ilvl="8" w:tplc="8A601632">
      <w:start w:val="1"/>
      <w:numFmt w:val="bullet"/>
      <w:lvlText w:val=""/>
      <w:lvlJc w:val="left"/>
      <w:pPr>
        <w:ind w:left="6480" w:hanging="360"/>
      </w:pPr>
      <w:rPr>
        <w:rFonts w:hint="default" w:ascii="Wingdings" w:hAnsi="Wingdings"/>
      </w:rPr>
    </w:lvl>
  </w:abstractNum>
  <w:abstractNum w:abstractNumId="9" w15:restartNumberingAfterBreak="0">
    <w:nsid w:val="4EC76D8E"/>
    <w:multiLevelType w:val="hybridMultilevel"/>
    <w:tmpl w:val="7E620D34"/>
    <w:lvl w:ilvl="0" w:tplc="03008EB6">
      <w:start w:val="2"/>
      <w:numFmt w:val="bullet"/>
      <w:lvlText w:val="-"/>
      <w:lvlJc w:val="left"/>
      <w:pPr>
        <w:ind w:left="720" w:hanging="360"/>
      </w:pPr>
      <w:rPr>
        <w:rFonts w:hint="default" w:ascii="Georgia" w:hAnsi="Georgi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AC50384"/>
    <w:multiLevelType w:val="multilevel"/>
    <w:tmpl w:val="3F3EB31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D6827D5"/>
    <w:multiLevelType w:val="hybridMultilevel"/>
    <w:tmpl w:val="83CC9CA8"/>
    <w:lvl w:ilvl="0" w:tplc="73924990">
      <w:start w:val="1"/>
      <w:numFmt w:val="bullet"/>
      <w:lvlText w:val=""/>
      <w:lvlJc w:val="left"/>
      <w:pPr>
        <w:ind w:left="720" w:hanging="360"/>
      </w:pPr>
      <w:rPr>
        <w:rFonts w:hint="default" w:ascii="Symbol" w:hAnsi="Symbol"/>
      </w:rPr>
    </w:lvl>
    <w:lvl w:ilvl="1" w:tplc="700E5AB4">
      <w:start w:val="1"/>
      <w:numFmt w:val="bullet"/>
      <w:lvlText w:val="o"/>
      <w:lvlJc w:val="left"/>
      <w:pPr>
        <w:ind w:left="1440" w:hanging="360"/>
      </w:pPr>
      <w:rPr>
        <w:rFonts w:hint="default" w:ascii="Courier New" w:hAnsi="Courier New"/>
      </w:rPr>
    </w:lvl>
    <w:lvl w:ilvl="2" w:tplc="18C811B6">
      <w:start w:val="1"/>
      <w:numFmt w:val="bullet"/>
      <w:lvlText w:val=""/>
      <w:lvlJc w:val="left"/>
      <w:pPr>
        <w:ind w:left="2160" w:hanging="360"/>
      </w:pPr>
      <w:rPr>
        <w:rFonts w:hint="default" w:ascii="Wingdings" w:hAnsi="Wingdings"/>
      </w:rPr>
    </w:lvl>
    <w:lvl w:ilvl="3" w:tplc="EE76E3BE">
      <w:start w:val="1"/>
      <w:numFmt w:val="bullet"/>
      <w:lvlText w:val=""/>
      <w:lvlJc w:val="left"/>
      <w:pPr>
        <w:ind w:left="2880" w:hanging="360"/>
      </w:pPr>
      <w:rPr>
        <w:rFonts w:hint="default" w:ascii="Symbol" w:hAnsi="Symbol"/>
      </w:rPr>
    </w:lvl>
    <w:lvl w:ilvl="4" w:tplc="6C488BA6">
      <w:start w:val="1"/>
      <w:numFmt w:val="bullet"/>
      <w:lvlText w:val="o"/>
      <w:lvlJc w:val="left"/>
      <w:pPr>
        <w:ind w:left="3600" w:hanging="360"/>
      </w:pPr>
      <w:rPr>
        <w:rFonts w:hint="default" w:ascii="Courier New" w:hAnsi="Courier New"/>
      </w:rPr>
    </w:lvl>
    <w:lvl w:ilvl="5" w:tplc="D99E2CA4">
      <w:start w:val="1"/>
      <w:numFmt w:val="bullet"/>
      <w:lvlText w:val=""/>
      <w:lvlJc w:val="left"/>
      <w:pPr>
        <w:ind w:left="4320" w:hanging="360"/>
      </w:pPr>
      <w:rPr>
        <w:rFonts w:hint="default" w:ascii="Wingdings" w:hAnsi="Wingdings"/>
      </w:rPr>
    </w:lvl>
    <w:lvl w:ilvl="6" w:tplc="0F5490EE">
      <w:start w:val="1"/>
      <w:numFmt w:val="bullet"/>
      <w:lvlText w:val=""/>
      <w:lvlJc w:val="left"/>
      <w:pPr>
        <w:ind w:left="5040" w:hanging="360"/>
      </w:pPr>
      <w:rPr>
        <w:rFonts w:hint="default" w:ascii="Symbol" w:hAnsi="Symbol"/>
      </w:rPr>
    </w:lvl>
    <w:lvl w:ilvl="7" w:tplc="83168A06">
      <w:start w:val="1"/>
      <w:numFmt w:val="bullet"/>
      <w:lvlText w:val="o"/>
      <w:lvlJc w:val="left"/>
      <w:pPr>
        <w:ind w:left="5760" w:hanging="360"/>
      </w:pPr>
      <w:rPr>
        <w:rFonts w:hint="default" w:ascii="Courier New" w:hAnsi="Courier New"/>
      </w:rPr>
    </w:lvl>
    <w:lvl w:ilvl="8" w:tplc="A8708092">
      <w:start w:val="1"/>
      <w:numFmt w:val="bullet"/>
      <w:lvlText w:val=""/>
      <w:lvlJc w:val="left"/>
      <w:pPr>
        <w:ind w:left="6480" w:hanging="360"/>
      </w:pPr>
      <w:rPr>
        <w:rFonts w:hint="default" w:ascii="Wingdings" w:hAnsi="Wingdings"/>
      </w:rPr>
    </w:lvl>
  </w:abstractNum>
  <w:abstractNum w:abstractNumId="12" w15:restartNumberingAfterBreak="0">
    <w:nsid w:val="60321E03"/>
    <w:multiLevelType w:val="hybridMultilevel"/>
    <w:tmpl w:val="3E2EF1B6"/>
    <w:lvl w:ilvl="0" w:tplc="70BE8D58">
      <w:start w:val="1"/>
      <w:numFmt w:val="bullet"/>
      <w:lvlText w:val=""/>
      <w:lvlJc w:val="left"/>
      <w:pPr>
        <w:ind w:left="720" w:hanging="360"/>
      </w:pPr>
      <w:rPr>
        <w:rFonts w:hint="default" w:ascii="Symbol" w:hAnsi="Symbol"/>
      </w:rPr>
    </w:lvl>
    <w:lvl w:ilvl="1" w:tplc="EE72283C">
      <w:start w:val="1"/>
      <w:numFmt w:val="bullet"/>
      <w:lvlText w:val="o"/>
      <w:lvlJc w:val="left"/>
      <w:pPr>
        <w:ind w:left="1440" w:hanging="360"/>
      </w:pPr>
      <w:rPr>
        <w:rFonts w:hint="default" w:ascii="Courier New" w:hAnsi="Courier New"/>
      </w:rPr>
    </w:lvl>
    <w:lvl w:ilvl="2" w:tplc="D40A015C">
      <w:start w:val="1"/>
      <w:numFmt w:val="bullet"/>
      <w:lvlText w:val=""/>
      <w:lvlJc w:val="left"/>
      <w:pPr>
        <w:ind w:left="2160" w:hanging="360"/>
      </w:pPr>
      <w:rPr>
        <w:rFonts w:hint="default" w:ascii="Wingdings" w:hAnsi="Wingdings"/>
      </w:rPr>
    </w:lvl>
    <w:lvl w:ilvl="3" w:tplc="7D34CFD6">
      <w:start w:val="1"/>
      <w:numFmt w:val="bullet"/>
      <w:lvlText w:val=""/>
      <w:lvlJc w:val="left"/>
      <w:pPr>
        <w:ind w:left="2880" w:hanging="360"/>
      </w:pPr>
      <w:rPr>
        <w:rFonts w:hint="default" w:ascii="Symbol" w:hAnsi="Symbol"/>
      </w:rPr>
    </w:lvl>
    <w:lvl w:ilvl="4" w:tplc="C6483BCA">
      <w:start w:val="1"/>
      <w:numFmt w:val="bullet"/>
      <w:lvlText w:val="o"/>
      <w:lvlJc w:val="left"/>
      <w:pPr>
        <w:ind w:left="3600" w:hanging="360"/>
      </w:pPr>
      <w:rPr>
        <w:rFonts w:hint="default" w:ascii="Courier New" w:hAnsi="Courier New"/>
      </w:rPr>
    </w:lvl>
    <w:lvl w:ilvl="5" w:tplc="268C3748">
      <w:start w:val="1"/>
      <w:numFmt w:val="bullet"/>
      <w:lvlText w:val=""/>
      <w:lvlJc w:val="left"/>
      <w:pPr>
        <w:ind w:left="4320" w:hanging="360"/>
      </w:pPr>
      <w:rPr>
        <w:rFonts w:hint="default" w:ascii="Wingdings" w:hAnsi="Wingdings"/>
      </w:rPr>
    </w:lvl>
    <w:lvl w:ilvl="6" w:tplc="363E4B8E">
      <w:start w:val="1"/>
      <w:numFmt w:val="bullet"/>
      <w:lvlText w:val=""/>
      <w:lvlJc w:val="left"/>
      <w:pPr>
        <w:ind w:left="5040" w:hanging="360"/>
      </w:pPr>
      <w:rPr>
        <w:rFonts w:hint="default" w:ascii="Symbol" w:hAnsi="Symbol"/>
      </w:rPr>
    </w:lvl>
    <w:lvl w:ilvl="7" w:tplc="06869F5A">
      <w:start w:val="1"/>
      <w:numFmt w:val="bullet"/>
      <w:lvlText w:val="o"/>
      <w:lvlJc w:val="left"/>
      <w:pPr>
        <w:ind w:left="5760" w:hanging="360"/>
      </w:pPr>
      <w:rPr>
        <w:rFonts w:hint="default" w:ascii="Courier New" w:hAnsi="Courier New"/>
      </w:rPr>
    </w:lvl>
    <w:lvl w:ilvl="8" w:tplc="AE70AF82">
      <w:start w:val="1"/>
      <w:numFmt w:val="bullet"/>
      <w:lvlText w:val=""/>
      <w:lvlJc w:val="left"/>
      <w:pPr>
        <w:ind w:left="6480" w:hanging="360"/>
      </w:pPr>
      <w:rPr>
        <w:rFonts w:hint="default" w:ascii="Wingdings" w:hAnsi="Wingdings"/>
      </w:rPr>
    </w:lvl>
  </w:abstractNum>
  <w:abstractNum w:abstractNumId="13" w15:restartNumberingAfterBreak="0">
    <w:nsid w:val="61956888"/>
    <w:multiLevelType w:val="multilevel"/>
    <w:tmpl w:val="050A958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1BF20B8"/>
    <w:multiLevelType w:val="multilevel"/>
    <w:tmpl w:val="D12ACBD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A36797D"/>
    <w:multiLevelType w:val="hybridMultilevel"/>
    <w:tmpl w:val="FB5A7306"/>
    <w:lvl w:ilvl="0" w:tplc="2A5A0704">
      <w:start w:val="1"/>
      <w:numFmt w:val="bullet"/>
      <w:lvlText w:val=""/>
      <w:lvlJc w:val="left"/>
      <w:pPr>
        <w:ind w:left="720" w:hanging="360"/>
      </w:pPr>
      <w:rPr>
        <w:rFonts w:hint="default" w:ascii="Symbol" w:hAnsi="Symbol"/>
      </w:rPr>
    </w:lvl>
    <w:lvl w:ilvl="1" w:tplc="6032FB0C">
      <w:start w:val="1"/>
      <w:numFmt w:val="bullet"/>
      <w:lvlText w:val="o"/>
      <w:lvlJc w:val="left"/>
      <w:pPr>
        <w:ind w:left="1440" w:hanging="360"/>
      </w:pPr>
      <w:rPr>
        <w:rFonts w:hint="default" w:ascii="Courier New" w:hAnsi="Courier New"/>
      </w:rPr>
    </w:lvl>
    <w:lvl w:ilvl="2" w:tplc="884EA20A">
      <w:start w:val="1"/>
      <w:numFmt w:val="bullet"/>
      <w:lvlText w:val=""/>
      <w:lvlJc w:val="left"/>
      <w:pPr>
        <w:ind w:left="2160" w:hanging="360"/>
      </w:pPr>
      <w:rPr>
        <w:rFonts w:hint="default" w:ascii="Wingdings" w:hAnsi="Wingdings"/>
      </w:rPr>
    </w:lvl>
    <w:lvl w:ilvl="3" w:tplc="F4E0EEC8">
      <w:start w:val="1"/>
      <w:numFmt w:val="bullet"/>
      <w:lvlText w:val=""/>
      <w:lvlJc w:val="left"/>
      <w:pPr>
        <w:ind w:left="2880" w:hanging="360"/>
      </w:pPr>
      <w:rPr>
        <w:rFonts w:hint="default" w:ascii="Symbol" w:hAnsi="Symbol"/>
      </w:rPr>
    </w:lvl>
    <w:lvl w:ilvl="4" w:tplc="2EBE9B44">
      <w:start w:val="1"/>
      <w:numFmt w:val="bullet"/>
      <w:lvlText w:val="o"/>
      <w:lvlJc w:val="left"/>
      <w:pPr>
        <w:ind w:left="3600" w:hanging="360"/>
      </w:pPr>
      <w:rPr>
        <w:rFonts w:hint="default" w:ascii="Courier New" w:hAnsi="Courier New"/>
      </w:rPr>
    </w:lvl>
    <w:lvl w:ilvl="5" w:tplc="1E96EB9A">
      <w:start w:val="1"/>
      <w:numFmt w:val="bullet"/>
      <w:lvlText w:val=""/>
      <w:lvlJc w:val="left"/>
      <w:pPr>
        <w:ind w:left="4320" w:hanging="360"/>
      </w:pPr>
      <w:rPr>
        <w:rFonts w:hint="default" w:ascii="Wingdings" w:hAnsi="Wingdings"/>
      </w:rPr>
    </w:lvl>
    <w:lvl w:ilvl="6" w:tplc="0AF6E3E4">
      <w:start w:val="1"/>
      <w:numFmt w:val="bullet"/>
      <w:lvlText w:val=""/>
      <w:lvlJc w:val="left"/>
      <w:pPr>
        <w:ind w:left="5040" w:hanging="360"/>
      </w:pPr>
      <w:rPr>
        <w:rFonts w:hint="default" w:ascii="Symbol" w:hAnsi="Symbol"/>
      </w:rPr>
    </w:lvl>
    <w:lvl w:ilvl="7" w:tplc="280A5FFE">
      <w:start w:val="1"/>
      <w:numFmt w:val="bullet"/>
      <w:lvlText w:val="o"/>
      <w:lvlJc w:val="left"/>
      <w:pPr>
        <w:ind w:left="5760" w:hanging="360"/>
      </w:pPr>
      <w:rPr>
        <w:rFonts w:hint="default" w:ascii="Courier New" w:hAnsi="Courier New"/>
      </w:rPr>
    </w:lvl>
    <w:lvl w:ilvl="8" w:tplc="F84E5058">
      <w:start w:val="1"/>
      <w:numFmt w:val="bullet"/>
      <w:lvlText w:val=""/>
      <w:lvlJc w:val="left"/>
      <w:pPr>
        <w:ind w:left="6480" w:hanging="360"/>
      </w:pPr>
      <w:rPr>
        <w:rFonts w:hint="default" w:ascii="Wingdings" w:hAnsi="Wingdings"/>
      </w:rPr>
    </w:lvl>
  </w:abstractNum>
  <w:abstractNum w:abstractNumId="16" w15:restartNumberingAfterBreak="0">
    <w:nsid w:val="70C87F7D"/>
    <w:multiLevelType w:val="multilevel"/>
    <w:tmpl w:val="673847C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797217F"/>
    <w:multiLevelType w:val="hybridMultilevel"/>
    <w:tmpl w:val="5740CD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12"/>
  </w:num>
  <w:num w:numId="3">
    <w:abstractNumId w:val="8"/>
  </w:num>
  <w:num w:numId="4">
    <w:abstractNumId w:val="11"/>
  </w:num>
  <w:num w:numId="5">
    <w:abstractNumId w:val="15"/>
  </w:num>
  <w:num w:numId="6">
    <w:abstractNumId w:val="1"/>
  </w:num>
  <w:num w:numId="7">
    <w:abstractNumId w:val="2"/>
  </w:num>
  <w:num w:numId="8">
    <w:abstractNumId w:val="9"/>
  </w:num>
  <w:num w:numId="9">
    <w:abstractNumId w:val="0"/>
  </w:num>
  <w:num w:numId="10">
    <w:abstractNumId w:val="16"/>
  </w:num>
  <w:num w:numId="11">
    <w:abstractNumId w:val="5"/>
  </w:num>
  <w:num w:numId="12">
    <w:abstractNumId w:val="10"/>
  </w:num>
  <w:num w:numId="13">
    <w:abstractNumId w:val="7"/>
  </w:num>
  <w:num w:numId="14">
    <w:abstractNumId w:val="14"/>
  </w:num>
  <w:num w:numId="15">
    <w:abstractNumId w:val="6"/>
  </w:num>
  <w:num w:numId="16">
    <w:abstractNumId w:val="13"/>
  </w:num>
  <w:num w:numId="17">
    <w:abstractNumId w:val="17"/>
  </w:num>
  <w:num w:numId="18">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41"/>
    <w:rsid w:val="000028F2"/>
    <w:rsid w:val="000055A8"/>
    <w:rsid w:val="0001418D"/>
    <w:rsid w:val="00014763"/>
    <w:rsid w:val="00017F7C"/>
    <w:rsid w:val="000205CF"/>
    <w:rsid w:val="00021589"/>
    <w:rsid w:val="000311E0"/>
    <w:rsid w:val="00031F0F"/>
    <w:rsid w:val="00032B35"/>
    <w:rsid w:val="00034A45"/>
    <w:rsid w:val="00035A45"/>
    <w:rsid w:val="000365DA"/>
    <w:rsid w:val="0003721C"/>
    <w:rsid w:val="0004124E"/>
    <w:rsid w:val="000428BC"/>
    <w:rsid w:val="00044FE6"/>
    <w:rsid w:val="00045863"/>
    <w:rsid w:val="0004659D"/>
    <w:rsid w:val="0005092B"/>
    <w:rsid w:val="000510E6"/>
    <w:rsid w:val="00052C9A"/>
    <w:rsid w:val="0005367A"/>
    <w:rsid w:val="000544BA"/>
    <w:rsid w:val="00056939"/>
    <w:rsid w:val="00062A69"/>
    <w:rsid w:val="00062F38"/>
    <w:rsid w:val="00064655"/>
    <w:rsid w:val="000651D2"/>
    <w:rsid w:val="00065511"/>
    <w:rsid w:val="000658E8"/>
    <w:rsid w:val="00066171"/>
    <w:rsid w:val="0007169C"/>
    <w:rsid w:val="00072CF1"/>
    <w:rsid w:val="00074D8C"/>
    <w:rsid w:val="00076507"/>
    <w:rsid w:val="00077D60"/>
    <w:rsid w:val="00082617"/>
    <w:rsid w:val="00082A34"/>
    <w:rsid w:val="000833D2"/>
    <w:rsid w:val="00084C6F"/>
    <w:rsid w:val="000856A8"/>
    <w:rsid w:val="00087330"/>
    <w:rsid w:val="0009328E"/>
    <w:rsid w:val="00093C60"/>
    <w:rsid w:val="00094F09"/>
    <w:rsid w:val="000955F4"/>
    <w:rsid w:val="00095A7F"/>
    <w:rsid w:val="00096C0B"/>
    <w:rsid w:val="000A005D"/>
    <w:rsid w:val="000A2121"/>
    <w:rsid w:val="000A244F"/>
    <w:rsid w:val="000A34DA"/>
    <w:rsid w:val="000A7528"/>
    <w:rsid w:val="000B2307"/>
    <w:rsid w:val="000B701B"/>
    <w:rsid w:val="000B7527"/>
    <w:rsid w:val="000C021A"/>
    <w:rsid w:val="000C46A4"/>
    <w:rsid w:val="000C7ADE"/>
    <w:rsid w:val="000D45DD"/>
    <w:rsid w:val="000D49C4"/>
    <w:rsid w:val="000D4CC5"/>
    <w:rsid w:val="000D5203"/>
    <w:rsid w:val="000D7E03"/>
    <w:rsid w:val="000E267C"/>
    <w:rsid w:val="000E3F85"/>
    <w:rsid w:val="000E47CE"/>
    <w:rsid w:val="000E56DD"/>
    <w:rsid w:val="000E71F1"/>
    <w:rsid w:val="000F0713"/>
    <w:rsid w:val="000F084A"/>
    <w:rsid w:val="00100EDF"/>
    <w:rsid w:val="0010327E"/>
    <w:rsid w:val="0010361B"/>
    <w:rsid w:val="00103DD8"/>
    <w:rsid w:val="00105F01"/>
    <w:rsid w:val="00107AAA"/>
    <w:rsid w:val="001125FE"/>
    <w:rsid w:val="00113756"/>
    <w:rsid w:val="00113A74"/>
    <w:rsid w:val="0011561B"/>
    <w:rsid w:val="00115A3F"/>
    <w:rsid w:val="0012406E"/>
    <w:rsid w:val="00124372"/>
    <w:rsid w:val="00126EFF"/>
    <w:rsid w:val="00127E7C"/>
    <w:rsid w:val="00130138"/>
    <w:rsid w:val="001311D2"/>
    <w:rsid w:val="00131EE5"/>
    <w:rsid w:val="00132909"/>
    <w:rsid w:val="00133452"/>
    <w:rsid w:val="001339E7"/>
    <w:rsid w:val="001349DE"/>
    <w:rsid w:val="00135908"/>
    <w:rsid w:val="00136232"/>
    <w:rsid w:val="00140F68"/>
    <w:rsid w:val="001427AC"/>
    <w:rsid w:val="00143D69"/>
    <w:rsid w:val="00145F41"/>
    <w:rsid w:val="00145FAF"/>
    <w:rsid w:val="00150201"/>
    <w:rsid w:val="00150D30"/>
    <w:rsid w:val="00151218"/>
    <w:rsid w:val="00151DB7"/>
    <w:rsid w:val="00162595"/>
    <w:rsid w:val="00163B04"/>
    <w:rsid w:val="00165E1C"/>
    <w:rsid w:val="00171688"/>
    <w:rsid w:val="00177481"/>
    <w:rsid w:val="00180964"/>
    <w:rsid w:val="00181802"/>
    <w:rsid w:val="001835F1"/>
    <w:rsid w:val="00184B0B"/>
    <w:rsid w:val="00185405"/>
    <w:rsid w:val="00185B95"/>
    <w:rsid w:val="00187248"/>
    <w:rsid w:val="0019061B"/>
    <w:rsid w:val="001917DC"/>
    <w:rsid w:val="0019361C"/>
    <w:rsid w:val="001979CE"/>
    <w:rsid w:val="001A40F9"/>
    <w:rsid w:val="001B07CF"/>
    <w:rsid w:val="001B17D2"/>
    <w:rsid w:val="001B288C"/>
    <w:rsid w:val="001B2EFE"/>
    <w:rsid w:val="001B582A"/>
    <w:rsid w:val="001B6483"/>
    <w:rsid w:val="001B67EC"/>
    <w:rsid w:val="001C1983"/>
    <w:rsid w:val="001C69FF"/>
    <w:rsid w:val="001D0A13"/>
    <w:rsid w:val="001D3D01"/>
    <w:rsid w:val="001D4095"/>
    <w:rsid w:val="001D4F63"/>
    <w:rsid w:val="001D7808"/>
    <w:rsid w:val="001DCEE6"/>
    <w:rsid w:val="001E1594"/>
    <w:rsid w:val="001E3273"/>
    <w:rsid w:val="001E744D"/>
    <w:rsid w:val="001E7ABF"/>
    <w:rsid w:val="001F0799"/>
    <w:rsid w:val="001F14C1"/>
    <w:rsid w:val="001F2443"/>
    <w:rsid w:val="001F488F"/>
    <w:rsid w:val="001F7A2D"/>
    <w:rsid w:val="00200DF8"/>
    <w:rsid w:val="00211000"/>
    <w:rsid w:val="0021172D"/>
    <w:rsid w:val="00212631"/>
    <w:rsid w:val="0021284C"/>
    <w:rsid w:val="0022096E"/>
    <w:rsid w:val="002227F5"/>
    <w:rsid w:val="00225553"/>
    <w:rsid w:val="002262D7"/>
    <w:rsid w:val="002329E2"/>
    <w:rsid w:val="002350C8"/>
    <w:rsid w:val="00235C97"/>
    <w:rsid w:val="002401D5"/>
    <w:rsid w:val="002404F1"/>
    <w:rsid w:val="002417C6"/>
    <w:rsid w:val="00241A8D"/>
    <w:rsid w:val="00241FB0"/>
    <w:rsid w:val="002464BE"/>
    <w:rsid w:val="00247EC4"/>
    <w:rsid w:val="0025128A"/>
    <w:rsid w:val="00251F6D"/>
    <w:rsid w:val="00252756"/>
    <w:rsid w:val="002602F4"/>
    <w:rsid w:val="00261C52"/>
    <w:rsid w:val="0027343D"/>
    <w:rsid w:val="002752FD"/>
    <w:rsid w:val="00275909"/>
    <w:rsid w:val="00276C9B"/>
    <w:rsid w:val="002777A6"/>
    <w:rsid w:val="0028066E"/>
    <w:rsid w:val="002829E9"/>
    <w:rsid w:val="0028401C"/>
    <w:rsid w:val="0028680F"/>
    <w:rsid w:val="0028698E"/>
    <w:rsid w:val="002869E2"/>
    <w:rsid w:val="002924A1"/>
    <w:rsid w:val="00293672"/>
    <w:rsid w:val="002A3AB6"/>
    <w:rsid w:val="002A3AF7"/>
    <w:rsid w:val="002A7A1C"/>
    <w:rsid w:val="002B27F4"/>
    <w:rsid w:val="002B453C"/>
    <w:rsid w:val="002C052A"/>
    <w:rsid w:val="002C3FCB"/>
    <w:rsid w:val="002C6D16"/>
    <w:rsid w:val="002D073B"/>
    <w:rsid w:val="002D58CC"/>
    <w:rsid w:val="002D6403"/>
    <w:rsid w:val="002E0C22"/>
    <w:rsid w:val="002E0D90"/>
    <w:rsid w:val="002E0FB9"/>
    <w:rsid w:val="002E19DE"/>
    <w:rsid w:val="002E2F5E"/>
    <w:rsid w:val="002E71D5"/>
    <w:rsid w:val="002F28EB"/>
    <w:rsid w:val="002F54B9"/>
    <w:rsid w:val="002F579D"/>
    <w:rsid w:val="00300F5C"/>
    <w:rsid w:val="003059EE"/>
    <w:rsid w:val="003061E8"/>
    <w:rsid w:val="00310485"/>
    <w:rsid w:val="00310EDD"/>
    <w:rsid w:val="0031148A"/>
    <w:rsid w:val="00314225"/>
    <w:rsid w:val="0031489C"/>
    <w:rsid w:val="00320B5F"/>
    <w:rsid w:val="003215AA"/>
    <w:rsid w:val="00322783"/>
    <w:rsid w:val="00325269"/>
    <w:rsid w:val="0032613A"/>
    <w:rsid w:val="003270FF"/>
    <w:rsid w:val="003344D5"/>
    <w:rsid w:val="00334733"/>
    <w:rsid w:val="0034059C"/>
    <w:rsid w:val="00346919"/>
    <w:rsid w:val="00350305"/>
    <w:rsid w:val="003509F1"/>
    <w:rsid w:val="00350A0E"/>
    <w:rsid w:val="00351E5A"/>
    <w:rsid w:val="003549F7"/>
    <w:rsid w:val="00355729"/>
    <w:rsid w:val="00356E1D"/>
    <w:rsid w:val="00360F6C"/>
    <w:rsid w:val="003653B4"/>
    <w:rsid w:val="00366582"/>
    <w:rsid w:val="0036676F"/>
    <w:rsid w:val="00370861"/>
    <w:rsid w:val="003746C8"/>
    <w:rsid w:val="00376611"/>
    <w:rsid w:val="0038048E"/>
    <w:rsid w:val="00382B7B"/>
    <w:rsid w:val="00382FBF"/>
    <w:rsid w:val="00386C09"/>
    <w:rsid w:val="003902A4"/>
    <w:rsid w:val="0039045D"/>
    <w:rsid w:val="00391B44"/>
    <w:rsid w:val="003930DF"/>
    <w:rsid w:val="00393A97"/>
    <w:rsid w:val="00393A99"/>
    <w:rsid w:val="003955AF"/>
    <w:rsid w:val="003A115F"/>
    <w:rsid w:val="003A1E86"/>
    <w:rsid w:val="003A3B0F"/>
    <w:rsid w:val="003A4FD6"/>
    <w:rsid w:val="003A74DC"/>
    <w:rsid w:val="003AE61E"/>
    <w:rsid w:val="003B0B36"/>
    <w:rsid w:val="003C11D1"/>
    <w:rsid w:val="003C3571"/>
    <w:rsid w:val="003C4BC3"/>
    <w:rsid w:val="003C651E"/>
    <w:rsid w:val="003C68D0"/>
    <w:rsid w:val="003D3F63"/>
    <w:rsid w:val="003E0611"/>
    <w:rsid w:val="003E167D"/>
    <w:rsid w:val="003E7C74"/>
    <w:rsid w:val="003F057C"/>
    <w:rsid w:val="003F34E7"/>
    <w:rsid w:val="003F39D1"/>
    <w:rsid w:val="003F4BCC"/>
    <w:rsid w:val="003F6DF5"/>
    <w:rsid w:val="00401EDF"/>
    <w:rsid w:val="004030AD"/>
    <w:rsid w:val="00404988"/>
    <w:rsid w:val="00404D01"/>
    <w:rsid w:val="00407475"/>
    <w:rsid w:val="00407B3B"/>
    <w:rsid w:val="00412974"/>
    <w:rsid w:val="00412A4F"/>
    <w:rsid w:val="00412E3A"/>
    <w:rsid w:val="00413B5E"/>
    <w:rsid w:val="00420239"/>
    <w:rsid w:val="00420F4C"/>
    <w:rsid w:val="00422F55"/>
    <w:rsid w:val="00423C85"/>
    <w:rsid w:val="00425260"/>
    <w:rsid w:val="004253CD"/>
    <w:rsid w:val="004262B0"/>
    <w:rsid w:val="004276E1"/>
    <w:rsid w:val="004323AD"/>
    <w:rsid w:val="00433030"/>
    <w:rsid w:val="00434AAC"/>
    <w:rsid w:val="004356CE"/>
    <w:rsid w:val="00436CD6"/>
    <w:rsid w:val="00440179"/>
    <w:rsid w:val="004442F6"/>
    <w:rsid w:val="00444823"/>
    <w:rsid w:val="00446A5F"/>
    <w:rsid w:val="00450A9A"/>
    <w:rsid w:val="00454D66"/>
    <w:rsid w:val="00455607"/>
    <w:rsid w:val="00455D24"/>
    <w:rsid w:val="00457063"/>
    <w:rsid w:val="00457327"/>
    <w:rsid w:val="00461A32"/>
    <w:rsid w:val="00461A85"/>
    <w:rsid w:val="00463522"/>
    <w:rsid w:val="004678D9"/>
    <w:rsid w:val="004715B8"/>
    <w:rsid w:val="00472F9E"/>
    <w:rsid w:val="00474DC4"/>
    <w:rsid w:val="00476353"/>
    <w:rsid w:val="00480589"/>
    <w:rsid w:val="004818F3"/>
    <w:rsid w:val="00482B8A"/>
    <w:rsid w:val="00484452"/>
    <w:rsid w:val="00486172"/>
    <w:rsid w:val="004864D8"/>
    <w:rsid w:val="00486DB1"/>
    <w:rsid w:val="004A1785"/>
    <w:rsid w:val="004A3931"/>
    <w:rsid w:val="004A7240"/>
    <w:rsid w:val="004A7588"/>
    <w:rsid w:val="004B4330"/>
    <w:rsid w:val="004B5284"/>
    <w:rsid w:val="004B6E16"/>
    <w:rsid w:val="004C0E50"/>
    <w:rsid w:val="004C180F"/>
    <w:rsid w:val="004C2DD6"/>
    <w:rsid w:val="004C2E41"/>
    <w:rsid w:val="004C38A4"/>
    <w:rsid w:val="004C6CD4"/>
    <w:rsid w:val="004D47AC"/>
    <w:rsid w:val="004E4167"/>
    <w:rsid w:val="004E5C4E"/>
    <w:rsid w:val="004F1E57"/>
    <w:rsid w:val="004F56A1"/>
    <w:rsid w:val="005007D6"/>
    <w:rsid w:val="00502E6F"/>
    <w:rsid w:val="005058E0"/>
    <w:rsid w:val="00505D7C"/>
    <w:rsid w:val="00507614"/>
    <w:rsid w:val="00510F79"/>
    <w:rsid w:val="00515253"/>
    <w:rsid w:val="00515EB6"/>
    <w:rsid w:val="0051787D"/>
    <w:rsid w:val="00520F11"/>
    <w:rsid w:val="005216F2"/>
    <w:rsid w:val="005223F6"/>
    <w:rsid w:val="0052684B"/>
    <w:rsid w:val="00526BEC"/>
    <w:rsid w:val="005272D6"/>
    <w:rsid w:val="0052774F"/>
    <w:rsid w:val="00527937"/>
    <w:rsid w:val="00530DEE"/>
    <w:rsid w:val="00531555"/>
    <w:rsid w:val="00532CE4"/>
    <w:rsid w:val="00534FD5"/>
    <w:rsid w:val="00535BC7"/>
    <w:rsid w:val="005417C1"/>
    <w:rsid w:val="00542AA1"/>
    <w:rsid w:val="00544257"/>
    <w:rsid w:val="00544E37"/>
    <w:rsid w:val="00551B78"/>
    <w:rsid w:val="00552713"/>
    <w:rsid w:val="0055357D"/>
    <w:rsid w:val="00553E1E"/>
    <w:rsid w:val="0055717B"/>
    <w:rsid w:val="00563435"/>
    <w:rsid w:val="00567A48"/>
    <w:rsid w:val="00567D47"/>
    <w:rsid w:val="00571AF1"/>
    <w:rsid w:val="00572101"/>
    <w:rsid w:val="00575B00"/>
    <w:rsid w:val="00581EAD"/>
    <w:rsid w:val="00581F43"/>
    <w:rsid w:val="00583570"/>
    <w:rsid w:val="005860EF"/>
    <w:rsid w:val="0059449C"/>
    <w:rsid w:val="005A0856"/>
    <w:rsid w:val="005A16B5"/>
    <w:rsid w:val="005A6AA7"/>
    <w:rsid w:val="005B0F5F"/>
    <w:rsid w:val="005B7456"/>
    <w:rsid w:val="005C29F7"/>
    <w:rsid w:val="005C2F69"/>
    <w:rsid w:val="005C327E"/>
    <w:rsid w:val="005D0FB4"/>
    <w:rsid w:val="005E1291"/>
    <w:rsid w:val="005E3564"/>
    <w:rsid w:val="005E6F42"/>
    <w:rsid w:val="005E788D"/>
    <w:rsid w:val="005F27C1"/>
    <w:rsid w:val="005F29AA"/>
    <w:rsid w:val="005F473A"/>
    <w:rsid w:val="005F4A58"/>
    <w:rsid w:val="005F4A70"/>
    <w:rsid w:val="005F561F"/>
    <w:rsid w:val="005F786D"/>
    <w:rsid w:val="006001B1"/>
    <w:rsid w:val="00601279"/>
    <w:rsid w:val="00604B59"/>
    <w:rsid w:val="00611728"/>
    <w:rsid w:val="00611933"/>
    <w:rsid w:val="00613F5E"/>
    <w:rsid w:val="00614275"/>
    <w:rsid w:val="0061532D"/>
    <w:rsid w:val="006212C8"/>
    <w:rsid w:val="0062148D"/>
    <w:rsid w:val="006220FB"/>
    <w:rsid w:val="006259F3"/>
    <w:rsid w:val="00626643"/>
    <w:rsid w:val="00631151"/>
    <w:rsid w:val="00631B3E"/>
    <w:rsid w:val="00632B60"/>
    <w:rsid w:val="00632EB8"/>
    <w:rsid w:val="00633B56"/>
    <w:rsid w:val="00637D5C"/>
    <w:rsid w:val="006454C9"/>
    <w:rsid w:val="006460DD"/>
    <w:rsid w:val="0064741A"/>
    <w:rsid w:val="00647905"/>
    <w:rsid w:val="0065525E"/>
    <w:rsid w:val="00656F8A"/>
    <w:rsid w:val="00657246"/>
    <w:rsid w:val="00665261"/>
    <w:rsid w:val="0066709D"/>
    <w:rsid w:val="00670C37"/>
    <w:rsid w:val="00671528"/>
    <w:rsid w:val="00674E67"/>
    <w:rsid w:val="006751CF"/>
    <w:rsid w:val="006761C8"/>
    <w:rsid w:val="00677C49"/>
    <w:rsid w:val="00677E59"/>
    <w:rsid w:val="006801A8"/>
    <w:rsid w:val="00682BD9"/>
    <w:rsid w:val="00682C38"/>
    <w:rsid w:val="0068427C"/>
    <w:rsid w:val="006847E8"/>
    <w:rsid w:val="006910BC"/>
    <w:rsid w:val="0069262D"/>
    <w:rsid w:val="00694F24"/>
    <w:rsid w:val="00697508"/>
    <w:rsid w:val="006A0E30"/>
    <w:rsid w:val="006A14C8"/>
    <w:rsid w:val="006A31C3"/>
    <w:rsid w:val="006A462B"/>
    <w:rsid w:val="006A5D7D"/>
    <w:rsid w:val="006A7AB8"/>
    <w:rsid w:val="006B43C6"/>
    <w:rsid w:val="006B5627"/>
    <w:rsid w:val="006B6D41"/>
    <w:rsid w:val="006C0FCB"/>
    <w:rsid w:val="006C401A"/>
    <w:rsid w:val="006C45A3"/>
    <w:rsid w:val="006C4F81"/>
    <w:rsid w:val="006C725B"/>
    <w:rsid w:val="006D072C"/>
    <w:rsid w:val="006D204A"/>
    <w:rsid w:val="006D7B8F"/>
    <w:rsid w:val="006E1DE5"/>
    <w:rsid w:val="006E7142"/>
    <w:rsid w:val="006F00CB"/>
    <w:rsid w:val="006F03E4"/>
    <w:rsid w:val="006F4692"/>
    <w:rsid w:val="006F7482"/>
    <w:rsid w:val="00701DA0"/>
    <w:rsid w:val="00704278"/>
    <w:rsid w:val="0070432A"/>
    <w:rsid w:val="00706CFE"/>
    <w:rsid w:val="00707153"/>
    <w:rsid w:val="007101A6"/>
    <w:rsid w:val="007135A9"/>
    <w:rsid w:val="007142C2"/>
    <w:rsid w:val="0071577B"/>
    <w:rsid w:val="00715B73"/>
    <w:rsid w:val="007164D3"/>
    <w:rsid w:val="00716F12"/>
    <w:rsid w:val="00717B52"/>
    <w:rsid w:val="00721840"/>
    <w:rsid w:val="00722869"/>
    <w:rsid w:val="00722EB6"/>
    <w:rsid w:val="0073175E"/>
    <w:rsid w:val="007318CF"/>
    <w:rsid w:val="00731C71"/>
    <w:rsid w:val="0073345A"/>
    <w:rsid w:val="007348A6"/>
    <w:rsid w:val="00737F2C"/>
    <w:rsid w:val="00740182"/>
    <w:rsid w:val="007454D8"/>
    <w:rsid w:val="00745836"/>
    <w:rsid w:val="00745F7B"/>
    <w:rsid w:val="00747254"/>
    <w:rsid w:val="00753D57"/>
    <w:rsid w:val="007559BE"/>
    <w:rsid w:val="00755B02"/>
    <w:rsid w:val="00757FB3"/>
    <w:rsid w:val="007610FF"/>
    <w:rsid w:val="00765F50"/>
    <w:rsid w:val="00767734"/>
    <w:rsid w:val="0076B05F"/>
    <w:rsid w:val="007721FC"/>
    <w:rsid w:val="00776143"/>
    <w:rsid w:val="00776D82"/>
    <w:rsid w:val="00780FC0"/>
    <w:rsid w:val="0078190E"/>
    <w:rsid w:val="0078277B"/>
    <w:rsid w:val="00784837"/>
    <w:rsid w:val="007856CF"/>
    <w:rsid w:val="0078645C"/>
    <w:rsid w:val="0078728F"/>
    <w:rsid w:val="0079482E"/>
    <w:rsid w:val="00796B20"/>
    <w:rsid w:val="007A104D"/>
    <w:rsid w:val="007A1C11"/>
    <w:rsid w:val="007A2228"/>
    <w:rsid w:val="007A2B81"/>
    <w:rsid w:val="007A42B6"/>
    <w:rsid w:val="007C1734"/>
    <w:rsid w:val="007C1D4C"/>
    <w:rsid w:val="007C377D"/>
    <w:rsid w:val="007D3E20"/>
    <w:rsid w:val="007D7CB0"/>
    <w:rsid w:val="007E05F3"/>
    <w:rsid w:val="007F3297"/>
    <w:rsid w:val="007F5507"/>
    <w:rsid w:val="007F58C3"/>
    <w:rsid w:val="007F71DB"/>
    <w:rsid w:val="00800A18"/>
    <w:rsid w:val="00800D7E"/>
    <w:rsid w:val="0080193A"/>
    <w:rsid w:val="008025AD"/>
    <w:rsid w:val="00807D4E"/>
    <w:rsid w:val="00810AA0"/>
    <w:rsid w:val="00810E03"/>
    <w:rsid w:val="008113C9"/>
    <w:rsid w:val="00815E63"/>
    <w:rsid w:val="00816985"/>
    <w:rsid w:val="00817436"/>
    <w:rsid w:val="00822B87"/>
    <w:rsid w:val="008238BF"/>
    <w:rsid w:val="0083479C"/>
    <w:rsid w:val="00846AE2"/>
    <w:rsid w:val="008478F5"/>
    <w:rsid w:val="00847AC0"/>
    <w:rsid w:val="00852CE5"/>
    <w:rsid w:val="00853646"/>
    <w:rsid w:val="0085474A"/>
    <w:rsid w:val="008567CA"/>
    <w:rsid w:val="00860919"/>
    <w:rsid w:val="00861A23"/>
    <w:rsid w:val="0086362F"/>
    <w:rsid w:val="00867F12"/>
    <w:rsid w:val="00871D2B"/>
    <w:rsid w:val="0087224F"/>
    <w:rsid w:val="00872298"/>
    <w:rsid w:val="00873494"/>
    <w:rsid w:val="008736AF"/>
    <w:rsid w:val="00873FBF"/>
    <w:rsid w:val="008740CF"/>
    <w:rsid w:val="00874A2F"/>
    <w:rsid w:val="00882497"/>
    <w:rsid w:val="00890FF6"/>
    <w:rsid w:val="00897B2F"/>
    <w:rsid w:val="008A3519"/>
    <w:rsid w:val="008A3F67"/>
    <w:rsid w:val="008A6366"/>
    <w:rsid w:val="008B055C"/>
    <w:rsid w:val="008B0D8F"/>
    <w:rsid w:val="008B6F54"/>
    <w:rsid w:val="008C1815"/>
    <w:rsid w:val="008C4932"/>
    <w:rsid w:val="008C72E2"/>
    <w:rsid w:val="008D6083"/>
    <w:rsid w:val="008D6D46"/>
    <w:rsid w:val="008E00C6"/>
    <w:rsid w:val="008E09CC"/>
    <w:rsid w:val="008E55F2"/>
    <w:rsid w:val="008E6D5B"/>
    <w:rsid w:val="008F003E"/>
    <w:rsid w:val="008F204B"/>
    <w:rsid w:val="008F597A"/>
    <w:rsid w:val="008F70F4"/>
    <w:rsid w:val="00900BE8"/>
    <w:rsid w:val="00905898"/>
    <w:rsid w:val="00912C1B"/>
    <w:rsid w:val="009140F8"/>
    <w:rsid w:val="0091551D"/>
    <w:rsid w:val="009159FD"/>
    <w:rsid w:val="009171C9"/>
    <w:rsid w:val="00925C95"/>
    <w:rsid w:val="00930508"/>
    <w:rsid w:val="009344B8"/>
    <w:rsid w:val="0093474A"/>
    <w:rsid w:val="0093665F"/>
    <w:rsid w:val="00941398"/>
    <w:rsid w:val="00942561"/>
    <w:rsid w:val="00950D6C"/>
    <w:rsid w:val="00955C19"/>
    <w:rsid w:val="0095E02C"/>
    <w:rsid w:val="00964BE2"/>
    <w:rsid w:val="00973358"/>
    <w:rsid w:val="00973994"/>
    <w:rsid w:val="00973D86"/>
    <w:rsid w:val="00975E94"/>
    <w:rsid w:val="009774B4"/>
    <w:rsid w:val="00977B37"/>
    <w:rsid w:val="00991731"/>
    <w:rsid w:val="00994C2C"/>
    <w:rsid w:val="00997E19"/>
    <w:rsid w:val="00999EE8"/>
    <w:rsid w:val="009A0956"/>
    <w:rsid w:val="009B1810"/>
    <w:rsid w:val="009B762F"/>
    <w:rsid w:val="009C3731"/>
    <w:rsid w:val="009C4CCB"/>
    <w:rsid w:val="009C533E"/>
    <w:rsid w:val="009C6D49"/>
    <w:rsid w:val="009D1A97"/>
    <w:rsid w:val="009D3C77"/>
    <w:rsid w:val="009E0D38"/>
    <w:rsid w:val="009F04D2"/>
    <w:rsid w:val="009F21F2"/>
    <w:rsid w:val="009F3DE1"/>
    <w:rsid w:val="00A01B36"/>
    <w:rsid w:val="00A03261"/>
    <w:rsid w:val="00A054AF"/>
    <w:rsid w:val="00A07DE2"/>
    <w:rsid w:val="00A10B43"/>
    <w:rsid w:val="00A11706"/>
    <w:rsid w:val="00A11B2A"/>
    <w:rsid w:val="00A14EEE"/>
    <w:rsid w:val="00A155A6"/>
    <w:rsid w:val="00A173A7"/>
    <w:rsid w:val="00A24575"/>
    <w:rsid w:val="00A27A1E"/>
    <w:rsid w:val="00A302EB"/>
    <w:rsid w:val="00A321F0"/>
    <w:rsid w:val="00A354A5"/>
    <w:rsid w:val="00A35799"/>
    <w:rsid w:val="00A35CBF"/>
    <w:rsid w:val="00A36FCD"/>
    <w:rsid w:val="00A42EC8"/>
    <w:rsid w:val="00A455FF"/>
    <w:rsid w:val="00A45DD9"/>
    <w:rsid w:val="00A519F0"/>
    <w:rsid w:val="00A60B28"/>
    <w:rsid w:val="00A713D5"/>
    <w:rsid w:val="00A7775D"/>
    <w:rsid w:val="00A77B44"/>
    <w:rsid w:val="00A80579"/>
    <w:rsid w:val="00A80FF0"/>
    <w:rsid w:val="00A85E94"/>
    <w:rsid w:val="00A86D91"/>
    <w:rsid w:val="00A909F9"/>
    <w:rsid w:val="00A95AA7"/>
    <w:rsid w:val="00A96873"/>
    <w:rsid w:val="00AA1F8A"/>
    <w:rsid w:val="00AA459E"/>
    <w:rsid w:val="00AB3771"/>
    <w:rsid w:val="00AB59BC"/>
    <w:rsid w:val="00AB7498"/>
    <w:rsid w:val="00AC5BD9"/>
    <w:rsid w:val="00AC7A0F"/>
    <w:rsid w:val="00AD0859"/>
    <w:rsid w:val="00AD27E1"/>
    <w:rsid w:val="00AD337E"/>
    <w:rsid w:val="00AD4DB3"/>
    <w:rsid w:val="00AD60B6"/>
    <w:rsid w:val="00AE48A0"/>
    <w:rsid w:val="00AF1766"/>
    <w:rsid w:val="00AF477F"/>
    <w:rsid w:val="00AF6372"/>
    <w:rsid w:val="00AF785D"/>
    <w:rsid w:val="00B034CA"/>
    <w:rsid w:val="00B0432E"/>
    <w:rsid w:val="00B0457F"/>
    <w:rsid w:val="00B04D55"/>
    <w:rsid w:val="00B051AA"/>
    <w:rsid w:val="00B0798E"/>
    <w:rsid w:val="00B13157"/>
    <w:rsid w:val="00B19855"/>
    <w:rsid w:val="00B20FC3"/>
    <w:rsid w:val="00B22BC8"/>
    <w:rsid w:val="00B235A0"/>
    <w:rsid w:val="00B27EA3"/>
    <w:rsid w:val="00B30E42"/>
    <w:rsid w:val="00B31D08"/>
    <w:rsid w:val="00B33965"/>
    <w:rsid w:val="00B3468E"/>
    <w:rsid w:val="00B35387"/>
    <w:rsid w:val="00B40400"/>
    <w:rsid w:val="00B41406"/>
    <w:rsid w:val="00B43044"/>
    <w:rsid w:val="00B460CB"/>
    <w:rsid w:val="00B46B7E"/>
    <w:rsid w:val="00B46C1F"/>
    <w:rsid w:val="00B47217"/>
    <w:rsid w:val="00B518BD"/>
    <w:rsid w:val="00B53B78"/>
    <w:rsid w:val="00B54264"/>
    <w:rsid w:val="00B55F51"/>
    <w:rsid w:val="00B56D7E"/>
    <w:rsid w:val="00B57D4B"/>
    <w:rsid w:val="00B611FB"/>
    <w:rsid w:val="00B63392"/>
    <w:rsid w:val="00B70610"/>
    <w:rsid w:val="00B72B6B"/>
    <w:rsid w:val="00B76133"/>
    <w:rsid w:val="00B76180"/>
    <w:rsid w:val="00B76847"/>
    <w:rsid w:val="00B76FC8"/>
    <w:rsid w:val="00B81BAD"/>
    <w:rsid w:val="00B82430"/>
    <w:rsid w:val="00B85763"/>
    <w:rsid w:val="00B86C8C"/>
    <w:rsid w:val="00B91178"/>
    <w:rsid w:val="00B92B8A"/>
    <w:rsid w:val="00BA1663"/>
    <w:rsid w:val="00BA3922"/>
    <w:rsid w:val="00BA475B"/>
    <w:rsid w:val="00BA5661"/>
    <w:rsid w:val="00BA56CB"/>
    <w:rsid w:val="00BB19D1"/>
    <w:rsid w:val="00BB2851"/>
    <w:rsid w:val="00BB2909"/>
    <w:rsid w:val="00BB291F"/>
    <w:rsid w:val="00BB4977"/>
    <w:rsid w:val="00BB552F"/>
    <w:rsid w:val="00BC024F"/>
    <w:rsid w:val="00BC1AC2"/>
    <w:rsid w:val="00BC3147"/>
    <w:rsid w:val="00BC51F0"/>
    <w:rsid w:val="00BC6645"/>
    <w:rsid w:val="00BD228F"/>
    <w:rsid w:val="00BD43FD"/>
    <w:rsid w:val="00BD54E5"/>
    <w:rsid w:val="00BD5644"/>
    <w:rsid w:val="00BD7345"/>
    <w:rsid w:val="00BD77F1"/>
    <w:rsid w:val="00BE1D5D"/>
    <w:rsid w:val="00BF34D1"/>
    <w:rsid w:val="00BF36DC"/>
    <w:rsid w:val="00BF7075"/>
    <w:rsid w:val="00BF74EC"/>
    <w:rsid w:val="00C05989"/>
    <w:rsid w:val="00C0771C"/>
    <w:rsid w:val="00C13CA7"/>
    <w:rsid w:val="00C15966"/>
    <w:rsid w:val="00C174DE"/>
    <w:rsid w:val="00C25EB8"/>
    <w:rsid w:val="00C2649A"/>
    <w:rsid w:val="00C26A30"/>
    <w:rsid w:val="00C30379"/>
    <w:rsid w:val="00C3439A"/>
    <w:rsid w:val="00C35A9B"/>
    <w:rsid w:val="00C3685B"/>
    <w:rsid w:val="00C40A96"/>
    <w:rsid w:val="00C41104"/>
    <w:rsid w:val="00C431B8"/>
    <w:rsid w:val="00C431BF"/>
    <w:rsid w:val="00C45890"/>
    <w:rsid w:val="00C508E4"/>
    <w:rsid w:val="00C50B6F"/>
    <w:rsid w:val="00C51D74"/>
    <w:rsid w:val="00C54266"/>
    <w:rsid w:val="00C5561F"/>
    <w:rsid w:val="00C556E4"/>
    <w:rsid w:val="00C571DC"/>
    <w:rsid w:val="00C61443"/>
    <w:rsid w:val="00C630FB"/>
    <w:rsid w:val="00C64DDF"/>
    <w:rsid w:val="00C65A99"/>
    <w:rsid w:val="00C708B7"/>
    <w:rsid w:val="00C70DCB"/>
    <w:rsid w:val="00C74352"/>
    <w:rsid w:val="00C74395"/>
    <w:rsid w:val="00C7684D"/>
    <w:rsid w:val="00C76FB1"/>
    <w:rsid w:val="00C80DDE"/>
    <w:rsid w:val="00C82CEB"/>
    <w:rsid w:val="00C83CEE"/>
    <w:rsid w:val="00C86095"/>
    <w:rsid w:val="00C87486"/>
    <w:rsid w:val="00C91AE8"/>
    <w:rsid w:val="00C960D7"/>
    <w:rsid w:val="00C97D82"/>
    <w:rsid w:val="00CA0B70"/>
    <w:rsid w:val="00CA1A9F"/>
    <w:rsid w:val="00CA27CD"/>
    <w:rsid w:val="00CA2C27"/>
    <w:rsid w:val="00CA51A3"/>
    <w:rsid w:val="00CA7472"/>
    <w:rsid w:val="00CB0D62"/>
    <w:rsid w:val="00CB3141"/>
    <w:rsid w:val="00CB37C0"/>
    <w:rsid w:val="00CB408A"/>
    <w:rsid w:val="00CB503F"/>
    <w:rsid w:val="00CC710C"/>
    <w:rsid w:val="00CD5972"/>
    <w:rsid w:val="00CD7B0A"/>
    <w:rsid w:val="00CE2BC0"/>
    <w:rsid w:val="00CE35BB"/>
    <w:rsid w:val="00CE405F"/>
    <w:rsid w:val="00CE51D4"/>
    <w:rsid w:val="00CE62E7"/>
    <w:rsid w:val="00CE665A"/>
    <w:rsid w:val="00CE7655"/>
    <w:rsid w:val="00CF04D3"/>
    <w:rsid w:val="00D00175"/>
    <w:rsid w:val="00D00437"/>
    <w:rsid w:val="00D00E64"/>
    <w:rsid w:val="00D05C3E"/>
    <w:rsid w:val="00D06055"/>
    <w:rsid w:val="00D06B24"/>
    <w:rsid w:val="00D06C0E"/>
    <w:rsid w:val="00D077FF"/>
    <w:rsid w:val="00D12D4D"/>
    <w:rsid w:val="00D12F5E"/>
    <w:rsid w:val="00D16AC0"/>
    <w:rsid w:val="00D1735F"/>
    <w:rsid w:val="00D2243F"/>
    <w:rsid w:val="00D22D1E"/>
    <w:rsid w:val="00D24779"/>
    <w:rsid w:val="00D257AF"/>
    <w:rsid w:val="00D25C16"/>
    <w:rsid w:val="00D27188"/>
    <w:rsid w:val="00D309B6"/>
    <w:rsid w:val="00D40B9A"/>
    <w:rsid w:val="00D42AEE"/>
    <w:rsid w:val="00D45B43"/>
    <w:rsid w:val="00D46F9B"/>
    <w:rsid w:val="00D5781F"/>
    <w:rsid w:val="00D60DBF"/>
    <w:rsid w:val="00D61E9B"/>
    <w:rsid w:val="00D72EE7"/>
    <w:rsid w:val="00D74470"/>
    <w:rsid w:val="00D773E8"/>
    <w:rsid w:val="00D82D0B"/>
    <w:rsid w:val="00D85047"/>
    <w:rsid w:val="00D85840"/>
    <w:rsid w:val="00D85891"/>
    <w:rsid w:val="00D85CB6"/>
    <w:rsid w:val="00D87EE8"/>
    <w:rsid w:val="00D9001B"/>
    <w:rsid w:val="00D91906"/>
    <w:rsid w:val="00D91B92"/>
    <w:rsid w:val="00D92589"/>
    <w:rsid w:val="00D948E7"/>
    <w:rsid w:val="00D94B22"/>
    <w:rsid w:val="00D95115"/>
    <w:rsid w:val="00D956D4"/>
    <w:rsid w:val="00D962E6"/>
    <w:rsid w:val="00D96B83"/>
    <w:rsid w:val="00D97193"/>
    <w:rsid w:val="00D974DB"/>
    <w:rsid w:val="00DA0B87"/>
    <w:rsid w:val="00DA20C5"/>
    <w:rsid w:val="00DA284A"/>
    <w:rsid w:val="00DA58A2"/>
    <w:rsid w:val="00DB1BB9"/>
    <w:rsid w:val="00DB2798"/>
    <w:rsid w:val="00DB2F6C"/>
    <w:rsid w:val="00DB7F71"/>
    <w:rsid w:val="00DC1E7B"/>
    <w:rsid w:val="00DC325D"/>
    <w:rsid w:val="00DC5792"/>
    <w:rsid w:val="00DC5DF1"/>
    <w:rsid w:val="00DC6B1D"/>
    <w:rsid w:val="00DC740C"/>
    <w:rsid w:val="00DC7A3E"/>
    <w:rsid w:val="00DD4D67"/>
    <w:rsid w:val="00DD61A3"/>
    <w:rsid w:val="00DD68B6"/>
    <w:rsid w:val="00DE15DE"/>
    <w:rsid w:val="00DE274C"/>
    <w:rsid w:val="00DE287F"/>
    <w:rsid w:val="00DE5ED5"/>
    <w:rsid w:val="00DE75C3"/>
    <w:rsid w:val="00E05B32"/>
    <w:rsid w:val="00E060A9"/>
    <w:rsid w:val="00E06319"/>
    <w:rsid w:val="00E06CF1"/>
    <w:rsid w:val="00E07490"/>
    <w:rsid w:val="00E10257"/>
    <w:rsid w:val="00E10B57"/>
    <w:rsid w:val="00E139E0"/>
    <w:rsid w:val="00E15069"/>
    <w:rsid w:val="00E19E32"/>
    <w:rsid w:val="00E2132A"/>
    <w:rsid w:val="00E246C5"/>
    <w:rsid w:val="00E27D1A"/>
    <w:rsid w:val="00E30762"/>
    <w:rsid w:val="00E30B2D"/>
    <w:rsid w:val="00E365AC"/>
    <w:rsid w:val="00E36C20"/>
    <w:rsid w:val="00E43A1D"/>
    <w:rsid w:val="00E4596C"/>
    <w:rsid w:val="00E45D79"/>
    <w:rsid w:val="00E460BB"/>
    <w:rsid w:val="00E50D1E"/>
    <w:rsid w:val="00E524AC"/>
    <w:rsid w:val="00E55293"/>
    <w:rsid w:val="00E61378"/>
    <w:rsid w:val="00E61524"/>
    <w:rsid w:val="00E625F8"/>
    <w:rsid w:val="00E658E2"/>
    <w:rsid w:val="00E7244A"/>
    <w:rsid w:val="00E730C1"/>
    <w:rsid w:val="00E7425A"/>
    <w:rsid w:val="00E748C8"/>
    <w:rsid w:val="00E74D61"/>
    <w:rsid w:val="00E75293"/>
    <w:rsid w:val="00E80CB8"/>
    <w:rsid w:val="00E84806"/>
    <w:rsid w:val="00E86066"/>
    <w:rsid w:val="00E86E33"/>
    <w:rsid w:val="00E94390"/>
    <w:rsid w:val="00E97EE8"/>
    <w:rsid w:val="00EA3D31"/>
    <w:rsid w:val="00EA466E"/>
    <w:rsid w:val="00EA6B8A"/>
    <w:rsid w:val="00EB15BD"/>
    <w:rsid w:val="00EB5611"/>
    <w:rsid w:val="00EC053F"/>
    <w:rsid w:val="00EC068D"/>
    <w:rsid w:val="00ED0DB7"/>
    <w:rsid w:val="00ED23D4"/>
    <w:rsid w:val="00ED56F6"/>
    <w:rsid w:val="00EE3499"/>
    <w:rsid w:val="00EE4735"/>
    <w:rsid w:val="00EE5D45"/>
    <w:rsid w:val="00EE6197"/>
    <w:rsid w:val="00EF15C4"/>
    <w:rsid w:val="00EF3FCB"/>
    <w:rsid w:val="00EF674E"/>
    <w:rsid w:val="00F02099"/>
    <w:rsid w:val="00F03BF1"/>
    <w:rsid w:val="00F04FCB"/>
    <w:rsid w:val="00F05B72"/>
    <w:rsid w:val="00F062AA"/>
    <w:rsid w:val="00F1030B"/>
    <w:rsid w:val="00F10B02"/>
    <w:rsid w:val="00F11F1C"/>
    <w:rsid w:val="00F173A4"/>
    <w:rsid w:val="00F23DCA"/>
    <w:rsid w:val="00F29DB7"/>
    <w:rsid w:val="00F319C3"/>
    <w:rsid w:val="00F31E88"/>
    <w:rsid w:val="00F31FDE"/>
    <w:rsid w:val="00F33416"/>
    <w:rsid w:val="00F35339"/>
    <w:rsid w:val="00F41778"/>
    <w:rsid w:val="00F41CCC"/>
    <w:rsid w:val="00F428F6"/>
    <w:rsid w:val="00F44CE9"/>
    <w:rsid w:val="00F5351C"/>
    <w:rsid w:val="00F568EB"/>
    <w:rsid w:val="00F56CAE"/>
    <w:rsid w:val="00F574BE"/>
    <w:rsid w:val="00F62645"/>
    <w:rsid w:val="00F64CCC"/>
    <w:rsid w:val="00F650D9"/>
    <w:rsid w:val="00F66394"/>
    <w:rsid w:val="00F70A10"/>
    <w:rsid w:val="00F74F21"/>
    <w:rsid w:val="00F76237"/>
    <w:rsid w:val="00F85ACF"/>
    <w:rsid w:val="00F93C4A"/>
    <w:rsid w:val="00F968D1"/>
    <w:rsid w:val="00F96FD7"/>
    <w:rsid w:val="00F9796A"/>
    <w:rsid w:val="00FA3217"/>
    <w:rsid w:val="00FA713A"/>
    <w:rsid w:val="00FB1D6B"/>
    <w:rsid w:val="00FB2C22"/>
    <w:rsid w:val="00FC0F69"/>
    <w:rsid w:val="00FC15D8"/>
    <w:rsid w:val="00FD01FD"/>
    <w:rsid w:val="00FD3C2C"/>
    <w:rsid w:val="00FE0C40"/>
    <w:rsid w:val="00FE304F"/>
    <w:rsid w:val="00FE3849"/>
    <w:rsid w:val="00FE43A7"/>
    <w:rsid w:val="00FE4CFE"/>
    <w:rsid w:val="00FE6AC0"/>
    <w:rsid w:val="00FF01F7"/>
    <w:rsid w:val="00FF0B42"/>
    <w:rsid w:val="00FF1108"/>
    <w:rsid w:val="00FF155B"/>
    <w:rsid w:val="00FF4F92"/>
    <w:rsid w:val="00FF55CE"/>
    <w:rsid w:val="010A9724"/>
    <w:rsid w:val="01221443"/>
    <w:rsid w:val="013C220E"/>
    <w:rsid w:val="01719A5E"/>
    <w:rsid w:val="018B878B"/>
    <w:rsid w:val="01F068D9"/>
    <w:rsid w:val="01F607EA"/>
    <w:rsid w:val="020F8D4A"/>
    <w:rsid w:val="023DBC77"/>
    <w:rsid w:val="025AA871"/>
    <w:rsid w:val="0271A5BF"/>
    <w:rsid w:val="02A65FAE"/>
    <w:rsid w:val="02ADEF30"/>
    <w:rsid w:val="02B1E184"/>
    <w:rsid w:val="02B22F75"/>
    <w:rsid w:val="02CA5ED2"/>
    <w:rsid w:val="02DCB353"/>
    <w:rsid w:val="02E09757"/>
    <w:rsid w:val="02E3BEE9"/>
    <w:rsid w:val="031E73C0"/>
    <w:rsid w:val="0347BBEE"/>
    <w:rsid w:val="034B36E4"/>
    <w:rsid w:val="034E3047"/>
    <w:rsid w:val="03564621"/>
    <w:rsid w:val="0357E16E"/>
    <w:rsid w:val="03906831"/>
    <w:rsid w:val="03D98CD8"/>
    <w:rsid w:val="03E61EB3"/>
    <w:rsid w:val="03EE7E2F"/>
    <w:rsid w:val="03FCA97F"/>
    <w:rsid w:val="04621DF4"/>
    <w:rsid w:val="0478776B"/>
    <w:rsid w:val="048AB796"/>
    <w:rsid w:val="04A8296F"/>
    <w:rsid w:val="04AFE791"/>
    <w:rsid w:val="04CB5B7B"/>
    <w:rsid w:val="04DA8733"/>
    <w:rsid w:val="04F0EFF1"/>
    <w:rsid w:val="04F5227B"/>
    <w:rsid w:val="053FDFB8"/>
    <w:rsid w:val="0561C96B"/>
    <w:rsid w:val="05783C0A"/>
    <w:rsid w:val="05970239"/>
    <w:rsid w:val="05C3FEF5"/>
    <w:rsid w:val="05E6BF1B"/>
    <w:rsid w:val="06047512"/>
    <w:rsid w:val="061751CD"/>
    <w:rsid w:val="065526D2"/>
    <w:rsid w:val="068840DA"/>
    <w:rsid w:val="0699150A"/>
    <w:rsid w:val="06A7468D"/>
    <w:rsid w:val="06A88D48"/>
    <w:rsid w:val="06C1420A"/>
    <w:rsid w:val="06DD17EC"/>
    <w:rsid w:val="06E0908A"/>
    <w:rsid w:val="06F8053D"/>
    <w:rsid w:val="06FA354B"/>
    <w:rsid w:val="0719B69C"/>
    <w:rsid w:val="0719C134"/>
    <w:rsid w:val="0732D29A"/>
    <w:rsid w:val="07375B26"/>
    <w:rsid w:val="0743BFC1"/>
    <w:rsid w:val="0757EC90"/>
    <w:rsid w:val="076A6C91"/>
    <w:rsid w:val="07854C35"/>
    <w:rsid w:val="07AA6222"/>
    <w:rsid w:val="08058CEE"/>
    <w:rsid w:val="081FDC15"/>
    <w:rsid w:val="08790F28"/>
    <w:rsid w:val="08966A53"/>
    <w:rsid w:val="08AA3B51"/>
    <w:rsid w:val="08BCCC8F"/>
    <w:rsid w:val="08C40032"/>
    <w:rsid w:val="08D3F607"/>
    <w:rsid w:val="09131969"/>
    <w:rsid w:val="09204DFE"/>
    <w:rsid w:val="09211C96"/>
    <w:rsid w:val="09860535"/>
    <w:rsid w:val="0999D486"/>
    <w:rsid w:val="09A750B7"/>
    <w:rsid w:val="09EC47A6"/>
    <w:rsid w:val="0A02C890"/>
    <w:rsid w:val="0A194528"/>
    <w:rsid w:val="0A38B051"/>
    <w:rsid w:val="0A7276C8"/>
    <w:rsid w:val="0AC4DA7D"/>
    <w:rsid w:val="0AFF348C"/>
    <w:rsid w:val="0B18F453"/>
    <w:rsid w:val="0B22E0E0"/>
    <w:rsid w:val="0B671D7D"/>
    <w:rsid w:val="0B696881"/>
    <w:rsid w:val="0B73CEC0"/>
    <w:rsid w:val="0B90C660"/>
    <w:rsid w:val="0BB30654"/>
    <w:rsid w:val="0BE59FDB"/>
    <w:rsid w:val="0C08EA42"/>
    <w:rsid w:val="0C14F882"/>
    <w:rsid w:val="0C2AA1FD"/>
    <w:rsid w:val="0C3B389A"/>
    <w:rsid w:val="0C5177C6"/>
    <w:rsid w:val="0C58BD58"/>
    <w:rsid w:val="0C82E67A"/>
    <w:rsid w:val="0C9C8B3B"/>
    <w:rsid w:val="0C9D26E4"/>
    <w:rsid w:val="0C9E4CD1"/>
    <w:rsid w:val="0CA41DB7"/>
    <w:rsid w:val="0CB8E463"/>
    <w:rsid w:val="0CF84205"/>
    <w:rsid w:val="0D0AF3C1"/>
    <w:rsid w:val="0D10D732"/>
    <w:rsid w:val="0D282024"/>
    <w:rsid w:val="0D2A893D"/>
    <w:rsid w:val="0D2DEAD5"/>
    <w:rsid w:val="0D3621EE"/>
    <w:rsid w:val="0D46DEC9"/>
    <w:rsid w:val="0D4F08C0"/>
    <w:rsid w:val="0D87D3C8"/>
    <w:rsid w:val="0DBEDB04"/>
    <w:rsid w:val="0DF9F072"/>
    <w:rsid w:val="0E1DED8D"/>
    <w:rsid w:val="0E46264C"/>
    <w:rsid w:val="0E462CF3"/>
    <w:rsid w:val="0E4F4356"/>
    <w:rsid w:val="0E5CBD5E"/>
    <w:rsid w:val="0E6A6C60"/>
    <w:rsid w:val="0E6EFACF"/>
    <w:rsid w:val="0E7DF49B"/>
    <w:rsid w:val="0EA44A7E"/>
    <w:rsid w:val="0EAC3B26"/>
    <w:rsid w:val="0EF16E37"/>
    <w:rsid w:val="0F10B366"/>
    <w:rsid w:val="0F2AC855"/>
    <w:rsid w:val="0F3001E6"/>
    <w:rsid w:val="0F602791"/>
    <w:rsid w:val="0F6DC31E"/>
    <w:rsid w:val="0F8DE19C"/>
    <w:rsid w:val="0F905E1A"/>
    <w:rsid w:val="0F905F2C"/>
    <w:rsid w:val="0FD53C97"/>
    <w:rsid w:val="0FDD5C36"/>
    <w:rsid w:val="10141D99"/>
    <w:rsid w:val="10411B1B"/>
    <w:rsid w:val="1054D2FD"/>
    <w:rsid w:val="105CDF00"/>
    <w:rsid w:val="105E17B8"/>
    <w:rsid w:val="10BB7960"/>
    <w:rsid w:val="11341C01"/>
    <w:rsid w:val="1145019C"/>
    <w:rsid w:val="114C2CA4"/>
    <w:rsid w:val="11517E68"/>
    <w:rsid w:val="11554054"/>
    <w:rsid w:val="117006F6"/>
    <w:rsid w:val="11AF1145"/>
    <w:rsid w:val="11C1A676"/>
    <w:rsid w:val="11D740C2"/>
    <w:rsid w:val="11EF6D00"/>
    <w:rsid w:val="120374E0"/>
    <w:rsid w:val="12197625"/>
    <w:rsid w:val="12979648"/>
    <w:rsid w:val="12C0AE0D"/>
    <w:rsid w:val="12C7FEDC"/>
    <w:rsid w:val="12EC99ED"/>
    <w:rsid w:val="130075B9"/>
    <w:rsid w:val="1331B19C"/>
    <w:rsid w:val="1358E9F1"/>
    <w:rsid w:val="135C89F5"/>
    <w:rsid w:val="136367CD"/>
    <w:rsid w:val="1382C44E"/>
    <w:rsid w:val="139D267F"/>
    <w:rsid w:val="13C37543"/>
    <w:rsid w:val="13E68DC7"/>
    <w:rsid w:val="1408511E"/>
    <w:rsid w:val="14148A22"/>
    <w:rsid w:val="1417517C"/>
    <w:rsid w:val="1432816B"/>
    <w:rsid w:val="143366A9"/>
    <w:rsid w:val="14351137"/>
    <w:rsid w:val="1463CF3D"/>
    <w:rsid w:val="146BBCC3"/>
    <w:rsid w:val="146F8AEA"/>
    <w:rsid w:val="1474B83D"/>
    <w:rsid w:val="147E35C8"/>
    <w:rsid w:val="149C461A"/>
    <w:rsid w:val="14CDE6A4"/>
    <w:rsid w:val="14E006D8"/>
    <w:rsid w:val="14F78732"/>
    <w:rsid w:val="14FC8D6B"/>
    <w:rsid w:val="150D045A"/>
    <w:rsid w:val="15238B69"/>
    <w:rsid w:val="153ED134"/>
    <w:rsid w:val="1551F0AE"/>
    <w:rsid w:val="1557D482"/>
    <w:rsid w:val="155F5C66"/>
    <w:rsid w:val="155FB29E"/>
    <w:rsid w:val="15A0A5F1"/>
    <w:rsid w:val="15AA59B3"/>
    <w:rsid w:val="15D6D3CE"/>
    <w:rsid w:val="16078D24"/>
    <w:rsid w:val="1616ADD7"/>
    <w:rsid w:val="161AB8F8"/>
    <w:rsid w:val="161C4E24"/>
    <w:rsid w:val="16662082"/>
    <w:rsid w:val="16A7BD88"/>
    <w:rsid w:val="16A837AE"/>
    <w:rsid w:val="16BB563F"/>
    <w:rsid w:val="16FBAC82"/>
    <w:rsid w:val="171E232B"/>
    <w:rsid w:val="171E2E89"/>
    <w:rsid w:val="173C7652"/>
    <w:rsid w:val="174630F4"/>
    <w:rsid w:val="1754E9CD"/>
    <w:rsid w:val="1759A5EB"/>
    <w:rsid w:val="177B5848"/>
    <w:rsid w:val="17A5FDA1"/>
    <w:rsid w:val="17C46A31"/>
    <w:rsid w:val="17D21933"/>
    <w:rsid w:val="17E4F69E"/>
    <w:rsid w:val="17E50A40"/>
    <w:rsid w:val="17F167B3"/>
    <w:rsid w:val="180B0C74"/>
    <w:rsid w:val="18144184"/>
    <w:rsid w:val="18342790"/>
    <w:rsid w:val="1837373F"/>
    <w:rsid w:val="188F32F2"/>
    <w:rsid w:val="18D73411"/>
    <w:rsid w:val="1910383D"/>
    <w:rsid w:val="191184F5"/>
    <w:rsid w:val="193B7429"/>
    <w:rsid w:val="1943B3C7"/>
    <w:rsid w:val="195267C6"/>
    <w:rsid w:val="19642C06"/>
    <w:rsid w:val="1972DDAD"/>
    <w:rsid w:val="1979B940"/>
    <w:rsid w:val="199601A6"/>
    <w:rsid w:val="19B9EE77"/>
    <w:rsid w:val="19CB3E97"/>
    <w:rsid w:val="19D81F33"/>
    <w:rsid w:val="1A16A621"/>
    <w:rsid w:val="1A2B9BDD"/>
    <w:rsid w:val="1A654CA5"/>
    <w:rsid w:val="1A6BDBDE"/>
    <w:rsid w:val="1A741714"/>
    <w:rsid w:val="1AA34074"/>
    <w:rsid w:val="1AAF5A4A"/>
    <w:rsid w:val="1AD533D9"/>
    <w:rsid w:val="1AE33817"/>
    <w:rsid w:val="1AF45139"/>
    <w:rsid w:val="1AFD1ECF"/>
    <w:rsid w:val="1AFEE065"/>
    <w:rsid w:val="1B0B879E"/>
    <w:rsid w:val="1B499DA2"/>
    <w:rsid w:val="1B604C4A"/>
    <w:rsid w:val="1B6C1AC0"/>
    <w:rsid w:val="1B73EF94"/>
    <w:rsid w:val="1B7BC60D"/>
    <w:rsid w:val="1B97EFF5"/>
    <w:rsid w:val="1B9E2295"/>
    <w:rsid w:val="1C024A98"/>
    <w:rsid w:val="1C2379B5"/>
    <w:rsid w:val="1C27AE11"/>
    <w:rsid w:val="1C27B7E3"/>
    <w:rsid w:val="1C474187"/>
    <w:rsid w:val="1C5AABBC"/>
    <w:rsid w:val="1C8A9BF0"/>
    <w:rsid w:val="1CA757FF"/>
    <w:rsid w:val="1CB50086"/>
    <w:rsid w:val="1CCAFFF4"/>
    <w:rsid w:val="1CD8B749"/>
    <w:rsid w:val="1CDC5AE2"/>
    <w:rsid w:val="1CDE882F"/>
    <w:rsid w:val="1D1860B7"/>
    <w:rsid w:val="1D235CC6"/>
    <w:rsid w:val="1D237486"/>
    <w:rsid w:val="1D2A5B4D"/>
    <w:rsid w:val="1D4B0B54"/>
    <w:rsid w:val="1D63670A"/>
    <w:rsid w:val="1D686B75"/>
    <w:rsid w:val="1DBA1531"/>
    <w:rsid w:val="1DC0BB25"/>
    <w:rsid w:val="1DE8213F"/>
    <w:rsid w:val="1DEECD68"/>
    <w:rsid w:val="1DF120BE"/>
    <w:rsid w:val="1E21186B"/>
    <w:rsid w:val="1E394EAE"/>
    <w:rsid w:val="1E64E2C3"/>
    <w:rsid w:val="1E6A2A54"/>
    <w:rsid w:val="1E784D81"/>
    <w:rsid w:val="1EC42558"/>
    <w:rsid w:val="1EC75F71"/>
    <w:rsid w:val="1EF48155"/>
    <w:rsid w:val="1F0DA5BA"/>
    <w:rsid w:val="1F1CD753"/>
    <w:rsid w:val="1F3F0408"/>
    <w:rsid w:val="1F4B1DDE"/>
    <w:rsid w:val="1F7E165F"/>
    <w:rsid w:val="1F85D2B5"/>
    <w:rsid w:val="1F8CF11F"/>
    <w:rsid w:val="1FA39270"/>
    <w:rsid w:val="1FA681E4"/>
    <w:rsid w:val="1FB0F879"/>
    <w:rsid w:val="1FC78F8B"/>
    <w:rsid w:val="1FF2EF64"/>
    <w:rsid w:val="203B2F50"/>
    <w:rsid w:val="205A7DD0"/>
    <w:rsid w:val="20BF42F7"/>
    <w:rsid w:val="20EF844B"/>
    <w:rsid w:val="2104A317"/>
    <w:rsid w:val="21425245"/>
    <w:rsid w:val="21606DAB"/>
    <w:rsid w:val="216A9AD0"/>
    <w:rsid w:val="217207BD"/>
    <w:rsid w:val="217EEFC6"/>
    <w:rsid w:val="2181FB87"/>
    <w:rsid w:val="21985471"/>
    <w:rsid w:val="21CA7340"/>
    <w:rsid w:val="21E9AF75"/>
    <w:rsid w:val="21EB1E9E"/>
    <w:rsid w:val="22128B58"/>
    <w:rsid w:val="22134E20"/>
    <w:rsid w:val="22263248"/>
    <w:rsid w:val="223FA0D7"/>
    <w:rsid w:val="23018B77"/>
    <w:rsid w:val="23147EDA"/>
    <w:rsid w:val="234C902B"/>
    <w:rsid w:val="235123B2"/>
    <w:rsid w:val="237E776C"/>
    <w:rsid w:val="23900E97"/>
    <w:rsid w:val="23990EFE"/>
    <w:rsid w:val="23BB0940"/>
    <w:rsid w:val="23C04632"/>
    <w:rsid w:val="23F015A5"/>
    <w:rsid w:val="23F06BDD"/>
    <w:rsid w:val="2403A4D0"/>
    <w:rsid w:val="2403AE5C"/>
    <w:rsid w:val="242B0777"/>
    <w:rsid w:val="2451BBF4"/>
    <w:rsid w:val="245C30DD"/>
    <w:rsid w:val="24742A4A"/>
    <w:rsid w:val="2479F307"/>
    <w:rsid w:val="24BB2E0A"/>
    <w:rsid w:val="24BD150A"/>
    <w:rsid w:val="24BFEA46"/>
    <w:rsid w:val="24C97D5F"/>
    <w:rsid w:val="24E2BAEA"/>
    <w:rsid w:val="253DB144"/>
    <w:rsid w:val="25481DF1"/>
    <w:rsid w:val="25536491"/>
    <w:rsid w:val="255C7B23"/>
    <w:rsid w:val="25C17443"/>
    <w:rsid w:val="25E4DA53"/>
    <w:rsid w:val="2604457C"/>
    <w:rsid w:val="26069135"/>
    <w:rsid w:val="261C2CD8"/>
    <w:rsid w:val="263C0461"/>
    <w:rsid w:val="26509B7C"/>
    <w:rsid w:val="266A2785"/>
    <w:rsid w:val="267089C7"/>
    <w:rsid w:val="2683CC46"/>
    <w:rsid w:val="268B2159"/>
    <w:rsid w:val="268B39B0"/>
    <w:rsid w:val="26ED2441"/>
    <w:rsid w:val="2707C5D7"/>
    <w:rsid w:val="2727EC53"/>
    <w:rsid w:val="27409436"/>
    <w:rsid w:val="274EBF86"/>
    <w:rsid w:val="27561AAF"/>
    <w:rsid w:val="275EFE3E"/>
    <w:rsid w:val="278194F4"/>
    <w:rsid w:val="27B682E2"/>
    <w:rsid w:val="27C5F022"/>
    <w:rsid w:val="27F52377"/>
    <w:rsid w:val="2809D04B"/>
    <w:rsid w:val="281D7182"/>
    <w:rsid w:val="282EFA54"/>
    <w:rsid w:val="28704B0D"/>
    <w:rsid w:val="288BC5F7"/>
    <w:rsid w:val="289745B3"/>
    <w:rsid w:val="289C2C1A"/>
    <w:rsid w:val="28C71382"/>
    <w:rsid w:val="28CA54DC"/>
    <w:rsid w:val="28FAB1C0"/>
    <w:rsid w:val="2948E11F"/>
    <w:rsid w:val="298F99A4"/>
    <w:rsid w:val="29BC207F"/>
    <w:rsid w:val="29C90513"/>
    <w:rsid w:val="29D8B9A5"/>
    <w:rsid w:val="29F9D832"/>
    <w:rsid w:val="2A0A55D8"/>
    <w:rsid w:val="2A112267"/>
    <w:rsid w:val="2A120F08"/>
    <w:rsid w:val="2A1F37A8"/>
    <w:rsid w:val="2A210F66"/>
    <w:rsid w:val="2A3C3F55"/>
    <w:rsid w:val="2A4C4B52"/>
    <w:rsid w:val="2A60E502"/>
    <w:rsid w:val="2A95D5C8"/>
    <w:rsid w:val="2AA24E88"/>
    <w:rsid w:val="2AC87ECA"/>
    <w:rsid w:val="2AD7A48E"/>
    <w:rsid w:val="2AEEC6EB"/>
    <w:rsid w:val="2AF12211"/>
    <w:rsid w:val="2B16C244"/>
    <w:rsid w:val="2B2680AA"/>
    <w:rsid w:val="2B2CB53B"/>
    <w:rsid w:val="2B45E626"/>
    <w:rsid w:val="2B64D574"/>
    <w:rsid w:val="2B9957E9"/>
    <w:rsid w:val="2B9E9AE2"/>
    <w:rsid w:val="2BA2AE43"/>
    <w:rsid w:val="2C0FB78E"/>
    <w:rsid w:val="2C1A2C77"/>
    <w:rsid w:val="2C260C0E"/>
    <w:rsid w:val="2C26E065"/>
    <w:rsid w:val="2C4F60FC"/>
    <w:rsid w:val="2C64ADF4"/>
    <w:rsid w:val="2C6FAD37"/>
    <w:rsid w:val="2C7258C2"/>
    <w:rsid w:val="2CAFDFC6"/>
    <w:rsid w:val="2CC6A2EE"/>
    <w:rsid w:val="2CD4897D"/>
    <w:rsid w:val="2CD91C09"/>
    <w:rsid w:val="2CEBEA8D"/>
    <w:rsid w:val="2CF14847"/>
    <w:rsid w:val="2D11E6A5"/>
    <w:rsid w:val="2D18E80F"/>
    <w:rsid w:val="2D297641"/>
    <w:rsid w:val="2D7A5211"/>
    <w:rsid w:val="2D7B17E8"/>
    <w:rsid w:val="2D95B2E1"/>
    <w:rsid w:val="2DAF0FC5"/>
    <w:rsid w:val="2DD466F6"/>
    <w:rsid w:val="2DECC4F4"/>
    <w:rsid w:val="2DF4035B"/>
    <w:rsid w:val="2E04E171"/>
    <w:rsid w:val="2E0ACF28"/>
    <w:rsid w:val="2E0F5C47"/>
    <w:rsid w:val="2E28C2D3"/>
    <w:rsid w:val="2E349896"/>
    <w:rsid w:val="2ECFDA8D"/>
    <w:rsid w:val="2EDF4150"/>
    <w:rsid w:val="2EEB370F"/>
    <w:rsid w:val="2F439AED"/>
    <w:rsid w:val="2FC69BD8"/>
    <w:rsid w:val="2FCAD5F8"/>
    <w:rsid w:val="2FCE568D"/>
    <w:rsid w:val="2FF4958F"/>
    <w:rsid w:val="2FF633BE"/>
    <w:rsid w:val="304CB42F"/>
    <w:rsid w:val="307168B9"/>
    <w:rsid w:val="308000DC"/>
    <w:rsid w:val="308C1AB2"/>
    <w:rsid w:val="30A200B7"/>
    <w:rsid w:val="30B91834"/>
    <w:rsid w:val="30C2452B"/>
    <w:rsid w:val="30E1671B"/>
    <w:rsid w:val="31056436"/>
    <w:rsid w:val="310F4EDD"/>
    <w:rsid w:val="31535B8C"/>
    <w:rsid w:val="3170CAC5"/>
    <w:rsid w:val="3175FCC0"/>
    <w:rsid w:val="318561B5"/>
    <w:rsid w:val="318D0BDB"/>
    <w:rsid w:val="31E4D14E"/>
    <w:rsid w:val="31E97FE9"/>
    <w:rsid w:val="320944A7"/>
    <w:rsid w:val="32114700"/>
    <w:rsid w:val="3212F072"/>
    <w:rsid w:val="321C344C"/>
    <w:rsid w:val="321EB46E"/>
    <w:rsid w:val="32281CE9"/>
    <w:rsid w:val="32AEDC25"/>
    <w:rsid w:val="32C8A408"/>
    <w:rsid w:val="32D865C4"/>
    <w:rsid w:val="32D86C97"/>
    <w:rsid w:val="32F3E535"/>
    <w:rsid w:val="330D9AF7"/>
    <w:rsid w:val="331BC19E"/>
    <w:rsid w:val="33213216"/>
    <w:rsid w:val="33498794"/>
    <w:rsid w:val="336633A0"/>
    <w:rsid w:val="3372295F"/>
    <w:rsid w:val="3374CDDF"/>
    <w:rsid w:val="33C02EA4"/>
    <w:rsid w:val="33C496E7"/>
    <w:rsid w:val="33D7E555"/>
    <w:rsid w:val="33E6AD1F"/>
    <w:rsid w:val="34111B52"/>
    <w:rsid w:val="3439A7FA"/>
    <w:rsid w:val="346A4CF2"/>
    <w:rsid w:val="34928517"/>
    <w:rsid w:val="349717A3"/>
    <w:rsid w:val="34ABC7A0"/>
    <w:rsid w:val="352F3EBB"/>
    <w:rsid w:val="354C63A5"/>
    <w:rsid w:val="3554DBC8"/>
    <w:rsid w:val="356DB725"/>
    <w:rsid w:val="3578CD4E"/>
    <w:rsid w:val="35843560"/>
    <w:rsid w:val="359F1249"/>
    <w:rsid w:val="359F45E5"/>
    <w:rsid w:val="35AB6C54"/>
    <w:rsid w:val="35AD505A"/>
    <w:rsid w:val="35CA4CCD"/>
    <w:rsid w:val="35D14D75"/>
    <w:rsid w:val="35E85D70"/>
    <w:rsid w:val="35E899EE"/>
    <w:rsid w:val="35FC378F"/>
    <w:rsid w:val="35FFF64B"/>
    <w:rsid w:val="36045701"/>
    <w:rsid w:val="36164464"/>
    <w:rsid w:val="363EAFF4"/>
    <w:rsid w:val="3658ADC6"/>
    <w:rsid w:val="36600213"/>
    <w:rsid w:val="36609772"/>
    <w:rsid w:val="3665FD50"/>
    <w:rsid w:val="36755F7E"/>
    <w:rsid w:val="36812856"/>
    <w:rsid w:val="36D7F1C1"/>
    <w:rsid w:val="3728A34B"/>
    <w:rsid w:val="375A6725"/>
    <w:rsid w:val="3767A5ED"/>
    <w:rsid w:val="37696783"/>
    <w:rsid w:val="377458BA"/>
    <w:rsid w:val="3789839A"/>
    <w:rsid w:val="37AE5E72"/>
    <w:rsid w:val="37C8B209"/>
    <w:rsid w:val="37E61A5A"/>
    <w:rsid w:val="37FC67D3"/>
    <w:rsid w:val="380488AB"/>
    <w:rsid w:val="3815F07A"/>
    <w:rsid w:val="381FFCAB"/>
    <w:rsid w:val="3826FF1B"/>
    <w:rsid w:val="38321CDF"/>
    <w:rsid w:val="38B0070F"/>
    <w:rsid w:val="38B1726D"/>
    <w:rsid w:val="38B30A24"/>
    <w:rsid w:val="390A0213"/>
    <w:rsid w:val="393BB683"/>
    <w:rsid w:val="394A0699"/>
    <w:rsid w:val="397A70DB"/>
    <w:rsid w:val="39B35B1A"/>
    <w:rsid w:val="39B8C918"/>
    <w:rsid w:val="39DF929C"/>
    <w:rsid w:val="39F0CAB9"/>
    <w:rsid w:val="3A0797F0"/>
    <w:rsid w:val="3A0BF3C3"/>
    <w:rsid w:val="3AB3B34C"/>
    <w:rsid w:val="3AC44D35"/>
    <w:rsid w:val="3AC5C304"/>
    <w:rsid w:val="3ACBDF8A"/>
    <w:rsid w:val="3B158363"/>
    <w:rsid w:val="3B1ED0C2"/>
    <w:rsid w:val="3B351D11"/>
    <w:rsid w:val="3B490943"/>
    <w:rsid w:val="3B51DBDB"/>
    <w:rsid w:val="3B82E6C4"/>
    <w:rsid w:val="3B96303B"/>
    <w:rsid w:val="3BDF80E9"/>
    <w:rsid w:val="3BEE8215"/>
    <w:rsid w:val="3BF3CF40"/>
    <w:rsid w:val="3BF5083F"/>
    <w:rsid w:val="3C0A0927"/>
    <w:rsid w:val="3C763D7B"/>
    <w:rsid w:val="3C7A3F5E"/>
    <w:rsid w:val="3CF55010"/>
    <w:rsid w:val="3D1AF8B7"/>
    <w:rsid w:val="3D1EB725"/>
    <w:rsid w:val="3D38BAF5"/>
    <w:rsid w:val="3D45C477"/>
    <w:rsid w:val="3D63E0B9"/>
    <w:rsid w:val="3D76B7E3"/>
    <w:rsid w:val="3DB952FA"/>
    <w:rsid w:val="3E0F68D0"/>
    <w:rsid w:val="3EA52867"/>
    <w:rsid w:val="3EAD15ED"/>
    <w:rsid w:val="3EDAE44A"/>
    <w:rsid w:val="3F198133"/>
    <w:rsid w:val="3F36D95D"/>
    <w:rsid w:val="3F5C14A2"/>
    <w:rsid w:val="3FD85D7E"/>
    <w:rsid w:val="3FDE6A3F"/>
    <w:rsid w:val="3FE1073F"/>
    <w:rsid w:val="4005C481"/>
    <w:rsid w:val="400E1DF0"/>
    <w:rsid w:val="402CED80"/>
    <w:rsid w:val="403D2F8A"/>
    <w:rsid w:val="4072514C"/>
    <w:rsid w:val="40977440"/>
    <w:rsid w:val="40BA817C"/>
    <w:rsid w:val="40DA0D65"/>
    <w:rsid w:val="40E16278"/>
    <w:rsid w:val="410C2B38"/>
    <w:rsid w:val="4112D12C"/>
    <w:rsid w:val="412E3783"/>
    <w:rsid w:val="414ECDC1"/>
    <w:rsid w:val="417D1C70"/>
    <w:rsid w:val="4184C4E7"/>
    <w:rsid w:val="41B1BCCD"/>
    <w:rsid w:val="41C8C133"/>
    <w:rsid w:val="41DEF372"/>
    <w:rsid w:val="41EBADAE"/>
    <w:rsid w:val="41F79BFE"/>
    <w:rsid w:val="422A117F"/>
    <w:rsid w:val="4234A567"/>
    <w:rsid w:val="4250C6C9"/>
    <w:rsid w:val="427168BE"/>
    <w:rsid w:val="427C48CB"/>
    <w:rsid w:val="4289DB24"/>
    <w:rsid w:val="429D33E5"/>
    <w:rsid w:val="42D62726"/>
    <w:rsid w:val="42F200C8"/>
    <w:rsid w:val="43030E80"/>
    <w:rsid w:val="430D35E4"/>
    <w:rsid w:val="4323669D"/>
    <w:rsid w:val="438B31F2"/>
    <w:rsid w:val="43CB2814"/>
    <w:rsid w:val="43D1E4BC"/>
    <w:rsid w:val="43E621E4"/>
    <w:rsid w:val="442049DE"/>
    <w:rsid w:val="44302E5C"/>
    <w:rsid w:val="44433482"/>
    <w:rsid w:val="4447F9DF"/>
    <w:rsid w:val="44AFFE0A"/>
    <w:rsid w:val="44D105CD"/>
    <w:rsid w:val="44F6B68F"/>
    <w:rsid w:val="453CEACE"/>
    <w:rsid w:val="4566D342"/>
    <w:rsid w:val="457BED7F"/>
    <w:rsid w:val="4588C2B7"/>
    <w:rsid w:val="458F042D"/>
    <w:rsid w:val="45AD4BB7"/>
    <w:rsid w:val="45B2BFC2"/>
    <w:rsid w:val="45D81477"/>
    <w:rsid w:val="461F571F"/>
    <w:rsid w:val="4629A18A"/>
    <w:rsid w:val="46617566"/>
    <w:rsid w:val="4695D89C"/>
    <w:rsid w:val="46A751A2"/>
    <w:rsid w:val="46A82425"/>
    <w:rsid w:val="46AADCB1"/>
    <w:rsid w:val="46B827D2"/>
    <w:rsid w:val="46C3853D"/>
    <w:rsid w:val="46CBA3B4"/>
    <w:rsid w:val="46EAD92C"/>
    <w:rsid w:val="46EB2505"/>
    <w:rsid w:val="4787229B"/>
    <w:rsid w:val="479A8881"/>
    <w:rsid w:val="47AE46E4"/>
    <w:rsid w:val="47C6EF70"/>
    <w:rsid w:val="47D9C88C"/>
    <w:rsid w:val="47EE8F38"/>
    <w:rsid w:val="47FC0B69"/>
    <w:rsid w:val="481A7D2A"/>
    <w:rsid w:val="486BB71F"/>
    <w:rsid w:val="487726E8"/>
    <w:rsid w:val="4879DDD7"/>
    <w:rsid w:val="48A57A98"/>
    <w:rsid w:val="48BD5AD4"/>
    <w:rsid w:val="48C06379"/>
    <w:rsid w:val="48D4BF5F"/>
    <w:rsid w:val="48E8F904"/>
    <w:rsid w:val="4913E31E"/>
    <w:rsid w:val="492C731E"/>
    <w:rsid w:val="4936DA32"/>
    <w:rsid w:val="494B525F"/>
    <w:rsid w:val="4963D7B4"/>
    <w:rsid w:val="496FF18A"/>
    <w:rsid w:val="499AFE0F"/>
    <w:rsid w:val="49C6BE4D"/>
    <w:rsid w:val="4A5C33DA"/>
    <w:rsid w:val="4A8CCDAD"/>
    <w:rsid w:val="4A92AA3D"/>
    <w:rsid w:val="4A9907BE"/>
    <w:rsid w:val="4A9C4301"/>
    <w:rsid w:val="4AA98778"/>
    <w:rsid w:val="4AAC38D6"/>
    <w:rsid w:val="4AB8CEFA"/>
    <w:rsid w:val="4AD5C29C"/>
    <w:rsid w:val="4AEF9BDC"/>
    <w:rsid w:val="4B5AB645"/>
    <w:rsid w:val="4B70A3B5"/>
    <w:rsid w:val="4B90F1A4"/>
    <w:rsid w:val="4BAB07A7"/>
    <w:rsid w:val="4BD08E23"/>
    <w:rsid w:val="4BD8F7F7"/>
    <w:rsid w:val="4C17FF26"/>
    <w:rsid w:val="4C488406"/>
    <w:rsid w:val="4C6FBB3A"/>
    <w:rsid w:val="4C8E98A3"/>
    <w:rsid w:val="4C98E30E"/>
    <w:rsid w:val="4CB3D4F2"/>
    <w:rsid w:val="4CDA8C57"/>
    <w:rsid w:val="4CDC622A"/>
    <w:rsid w:val="4CF8D08E"/>
    <w:rsid w:val="4CFDC412"/>
    <w:rsid w:val="4D0E40F9"/>
    <w:rsid w:val="4D2C6CE8"/>
    <w:rsid w:val="4D467CCB"/>
    <w:rsid w:val="4D4CA18B"/>
    <w:rsid w:val="4D65147D"/>
    <w:rsid w:val="4D84BC98"/>
    <w:rsid w:val="4D8CA601"/>
    <w:rsid w:val="4DBDE2AA"/>
    <w:rsid w:val="4E29BA95"/>
    <w:rsid w:val="4E45C145"/>
    <w:rsid w:val="4E6429B0"/>
    <w:rsid w:val="4E68D84B"/>
    <w:rsid w:val="4E74CE0A"/>
    <w:rsid w:val="4E8826CB"/>
    <w:rsid w:val="4EA02038"/>
    <w:rsid w:val="4EAA115A"/>
    <w:rsid w:val="4F349478"/>
    <w:rsid w:val="4F3FF41B"/>
    <w:rsid w:val="4F436846"/>
    <w:rsid w:val="4F86161A"/>
    <w:rsid w:val="4FA17703"/>
    <w:rsid w:val="4FAD1108"/>
    <w:rsid w:val="4FC1F473"/>
    <w:rsid w:val="501AC679"/>
    <w:rsid w:val="5024FF33"/>
    <w:rsid w:val="502648ED"/>
    <w:rsid w:val="504CF99A"/>
    <w:rsid w:val="507008A1"/>
    <w:rsid w:val="5079F71C"/>
    <w:rsid w:val="5095EAE7"/>
    <w:rsid w:val="509C7762"/>
    <w:rsid w:val="50AFF505"/>
    <w:rsid w:val="50B47019"/>
    <w:rsid w:val="50BB5240"/>
    <w:rsid w:val="50CB755E"/>
    <w:rsid w:val="50DCDC5F"/>
    <w:rsid w:val="50E50407"/>
    <w:rsid w:val="50EA6EB8"/>
    <w:rsid w:val="51008778"/>
    <w:rsid w:val="510277A8"/>
    <w:rsid w:val="51267CFD"/>
    <w:rsid w:val="51327465"/>
    <w:rsid w:val="51461962"/>
    <w:rsid w:val="51471647"/>
    <w:rsid w:val="5166E065"/>
    <w:rsid w:val="516E72E1"/>
    <w:rsid w:val="5173D1E5"/>
    <w:rsid w:val="518F339B"/>
    <w:rsid w:val="518FBA84"/>
    <w:rsid w:val="51975B02"/>
    <w:rsid w:val="51AA5ED1"/>
    <w:rsid w:val="51AD481B"/>
    <w:rsid w:val="51D548EB"/>
    <w:rsid w:val="51EFCA7A"/>
    <w:rsid w:val="520CDB98"/>
    <w:rsid w:val="52253D81"/>
    <w:rsid w:val="52320676"/>
    <w:rsid w:val="5250A5D7"/>
    <w:rsid w:val="52569E87"/>
    <w:rsid w:val="526A3470"/>
    <w:rsid w:val="528B8D3C"/>
    <w:rsid w:val="528EABA4"/>
    <w:rsid w:val="52C07DD9"/>
    <w:rsid w:val="52C742D8"/>
    <w:rsid w:val="52CD6CAA"/>
    <w:rsid w:val="52F5A3D4"/>
    <w:rsid w:val="52F5FA0C"/>
    <w:rsid w:val="53187B40"/>
    <w:rsid w:val="5318B1DF"/>
    <w:rsid w:val="533FF24A"/>
    <w:rsid w:val="5346AB96"/>
    <w:rsid w:val="53525FE2"/>
    <w:rsid w:val="536D9EA3"/>
    <w:rsid w:val="537D827D"/>
    <w:rsid w:val="53B0FD38"/>
    <w:rsid w:val="53F334CE"/>
    <w:rsid w:val="53F43EFC"/>
    <w:rsid w:val="53FCE9CC"/>
    <w:rsid w:val="5418E590"/>
    <w:rsid w:val="5438A80B"/>
    <w:rsid w:val="54659F34"/>
    <w:rsid w:val="54B2EFBB"/>
    <w:rsid w:val="54DF21E2"/>
    <w:rsid w:val="54E7D94B"/>
    <w:rsid w:val="54EA6882"/>
    <w:rsid w:val="55009E22"/>
    <w:rsid w:val="552990D0"/>
    <w:rsid w:val="5589E43E"/>
    <w:rsid w:val="55B4DF74"/>
    <w:rsid w:val="55E1AF31"/>
    <w:rsid w:val="560DDF1F"/>
    <w:rsid w:val="565AB738"/>
    <w:rsid w:val="566DD7A5"/>
    <w:rsid w:val="56730EEC"/>
    <w:rsid w:val="5680CEE9"/>
    <w:rsid w:val="568175C6"/>
    <w:rsid w:val="56D4A9FD"/>
    <w:rsid w:val="57EC2D69"/>
    <w:rsid w:val="57FFC083"/>
    <w:rsid w:val="5809785F"/>
    <w:rsid w:val="581E3D2F"/>
    <w:rsid w:val="581FF949"/>
    <w:rsid w:val="58232B0F"/>
    <w:rsid w:val="5836777D"/>
    <w:rsid w:val="58394863"/>
    <w:rsid w:val="583987E2"/>
    <w:rsid w:val="58416802"/>
    <w:rsid w:val="588E9A68"/>
    <w:rsid w:val="58A6F1CF"/>
    <w:rsid w:val="58CAFDA4"/>
    <w:rsid w:val="58D68743"/>
    <w:rsid w:val="5918E640"/>
    <w:rsid w:val="591EF138"/>
    <w:rsid w:val="5928C117"/>
    <w:rsid w:val="5933A975"/>
    <w:rsid w:val="5961DCBE"/>
    <w:rsid w:val="59708564"/>
    <w:rsid w:val="599E422C"/>
    <w:rsid w:val="599FE702"/>
    <w:rsid w:val="59ABD485"/>
    <w:rsid w:val="59CA4A36"/>
    <w:rsid w:val="59D75984"/>
    <w:rsid w:val="5A2CC1FC"/>
    <w:rsid w:val="5A5D3124"/>
    <w:rsid w:val="5A7D76C4"/>
    <w:rsid w:val="5AA01733"/>
    <w:rsid w:val="5AA4E4CC"/>
    <w:rsid w:val="5AA900D8"/>
    <w:rsid w:val="5AAE7554"/>
    <w:rsid w:val="5AB0DDD0"/>
    <w:rsid w:val="5ACC3598"/>
    <w:rsid w:val="5AD4D030"/>
    <w:rsid w:val="5AF2BD24"/>
    <w:rsid w:val="5AF7B554"/>
    <w:rsid w:val="5B120BA4"/>
    <w:rsid w:val="5B2B9A3D"/>
    <w:rsid w:val="5B2BB065"/>
    <w:rsid w:val="5B3BB763"/>
    <w:rsid w:val="5B686DB3"/>
    <w:rsid w:val="5B6ABD9F"/>
    <w:rsid w:val="5B7212B2"/>
    <w:rsid w:val="5BEA0D81"/>
    <w:rsid w:val="5BEB1171"/>
    <w:rsid w:val="5C038874"/>
    <w:rsid w:val="5C03DEAC"/>
    <w:rsid w:val="5C06F96A"/>
    <w:rsid w:val="5C194725"/>
    <w:rsid w:val="5C1BD819"/>
    <w:rsid w:val="5C441EAD"/>
    <w:rsid w:val="5C5C181A"/>
    <w:rsid w:val="5C610A79"/>
    <w:rsid w:val="5C6B8125"/>
    <w:rsid w:val="5CD9E28E"/>
    <w:rsid w:val="5CDA4B5D"/>
    <w:rsid w:val="5CDE33DF"/>
    <w:rsid w:val="5D02D1E3"/>
    <w:rsid w:val="5D1A588D"/>
    <w:rsid w:val="5D2464C3"/>
    <w:rsid w:val="5D3284CB"/>
    <w:rsid w:val="5D89A16E"/>
    <w:rsid w:val="5D92D86B"/>
    <w:rsid w:val="5DA087AF"/>
    <w:rsid w:val="5DA94961"/>
    <w:rsid w:val="5DAD8FE5"/>
    <w:rsid w:val="5DCFFE3B"/>
    <w:rsid w:val="5E05C953"/>
    <w:rsid w:val="5E17D90B"/>
    <w:rsid w:val="5E2D3315"/>
    <w:rsid w:val="5E3BEDE3"/>
    <w:rsid w:val="5E443E0A"/>
    <w:rsid w:val="5E4DD683"/>
    <w:rsid w:val="5E5CAF3A"/>
    <w:rsid w:val="5E873318"/>
    <w:rsid w:val="5E8EEDCD"/>
    <w:rsid w:val="5EA97234"/>
    <w:rsid w:val="5EB3CC09"/>
    <w:rsid w:val="5EDC1FDC"/>
    <w:rsid w:val="5EE3B63A"/>
    <w:rsid w:val="5EF04218"/>
    <w:rsid w:val="5F215FC4"/>
    <w:rsid w:val="5F626526"/>
    <w:rsid w:val="5F6297F7"/>
    <w:rsid w:val="5F69CAE0"/>
    <w:rsid w:val="5F9A5FBB"/>
    <w:rsid w:val="5FA296B8"/>
    <w:rsid w:val="5FC5FB76"/>
    <w:rsid w:val="5FCA85FA"/>
    <w:rsid w:val="5FEBBEC4"/>
    <w:rsid w:val="600F2886"/>
    <w:rsid w:val="601C45DE"/>
    <w:rsid w:val="6020D86A"/>
    <w:rsid w:val="6044024F"/>
    <w:rsid w:val="60501C25"/>
    <w:rsid w:val="605194A8"/>
    <w:rsid w:val="6058E9BB"/>
    <w:rsid w:val="6070FFD1"/>
    <w:rsid w:val="608BF7A6"/>
    <w:rsid w:val="60A5688E"/>
    <w:rsid w:val="60AA9377"/>
    <w:rsid w:val="61476C82"/>
    <w:rsid w:val="6177572D"/>
    <w:rsid w:val="61794573"/>
    <w:rsid w:val="618083DA"/>
    <w:rsid w:val="61CE3237"/>
    <w:rsid w:val="61EDC9B0"/>
    <w:rsid w:val="61FA7F12"/>
    <w:rsid w:val="62132926"/>
    <w:rsid w:val="6217D2D5"/>
    <w:rsid w:val="6274C4B3"/>
    <w:rsid w:val="627BC787"/>
    <w:rsid w:val="6294A913"/>
    <w:rsid w:val="62A0A2DF"/>
    <w:rsid w:val="62F90A72"/>
    <w:rsid w:val="6303B258"/>
    <w:rsid w:val="6322A294"/>
    <w:rsid w:val="632B0AFD"/>
    <w:rsid w:val="63712C7C"/>
    <w:rsid w:val="63D1A9E6"/>
    <w:rsid w:val="63EE9887"/>
    <w:rsid w:val="63F8E2F2"/>
    <w:rsid w:val="642FA70A"/>
    <w:rsid w:val="643C322B"/>
    <w:rsid w:val="644C4D22"/>
    <w:rsid w:val="6464E733"/>
    <w:rsid w:val="64729635"/>
    <w:rsid w:val="647E8BF4"/>
    <w:rsid w:val="648991F4"/>
    <w:rsid w:val="6491E4B5"/>
    <w:rsid w:val="649846F7"/>
    <w:rsid w:val="64CD220B"/>
    <w:rsid w:val="64D4858F"/>
    <w:rsid w:val="64F78E91"/>
    <w:rsid w:val="6534D70B"/>
    <w:rsid w:val="654FCFC0"/>
    <w:rsid w:val="6551D07C"/>
    <w:rsid w:val="65532C7C"/>
    <w:rsid w:val="656B4B4A"/>
    <w:rsid w:val="65760068"/>
    <w:rsid w:val="658454B9"/>
    <w:rsid w:val="65D3BB6E"/>
    <w:rsid w:val="65E3463E"/>
    <w:rsid w:val="65E6FA39"/>
    <w:rsid w:val="65EF49EC"/>
    <w:rsid w:val="6611C095"/>
    <w:rsid w:val="6634EFFA"/>
    <w:rsid w:val="66403533"/>
    <w:rsid w:val="665FA02B"/>
    <w:rsid w:val="666BBB99"/>
    <w:rsid w:val="669A646F"/>
    <w:rsid w:val="66A3D006"/>
    <w:rsid w:val="66C72F20"/>
    <w:rsid w:val="671EFEB5"/>
    <w:rsid w:val="672060C0"/>
    <w:rsid w:val="674B1F0C"/>
    <w:rsid w:val="67B29FE6"/>
    <w:rsid w:val="68060FF3"/>
    <w:rsid w:val="68617C8D"/>
    <w:rsid w:val="6863FC85"/>
    <w:rsid w:val="68728FFF"/>
    <w:rsid w:val="6873F25A"/>
    <w:rsid w:val="689291BD"/>
    <w:rsid w:val="68943D25"/>
    <w:rsid w:val="68B8FF71"/>
    <w:rsid w:val="68BAC107"/>
    <w:rsid w:val="68F7EBEB"/>
    <w:rsid w:val="68FF61BE"/>
    <w:rsid w:val="68FFB7F6"/>
    <w:rsid w:val="693022E5"/>
    <w:rsid w:val="6941B200"/>
    <w:rsid w:val="694C36C9"/>
    <w:rsid w:val="69703E84"/>
    <w:rsid w:val="69728825"/>
    <w:rsid w:val="69775C8D"/>
    <w:rsid w:val="69CF3329"/>
    <w:rsid w:val="69E69423"/>
    <w:rsid w:val="69F39105"/>
    <w:rsid w:val="69F43CAA"/>
    <w:rsid w:val="69FCF2B8"/>
    <w:rsid w:val="6A0AD551"/>
    <w:rsid w:val="6A159B44"/>
    <w:rsid w:val="6A3D3B0C"/>
    <w:rsid w:val="6A9EA67C"/>
    <w:rsid w:val="6AAF1955"/>
    <w:rsid w:val="6AB938CF"/>
    <w:rsid w:val="6AC49538"/>
    <w:rsid w:val="6AEAF3FA"/>
    <w:rsid w:val="6AFAA88C"/>
    <w:rsid w:val="6B002A1A"/>
    <w:rsid w:val="6B0C3C82"/>
    <w:rsid w:val="6B185658"/>
    <w:rsid w:val="6B2BDE93"/>
    <w:rsid w:val="6B4BDF07"/>
    <w:rsid w:val="6B5DDDB7"/>
    <w:rsid w:val="6B676B1A"/>
    <w:rsid w:val="6B900D0B"/>
    <w:rsid w:val="6BA1F412"/>
    <w:rsid w:val="6BBE9D5E"/>
    <w:rsid w:val="6BD6C99C"/>
    <w:rsid w:val="6C050CD0"/>
    <w:rsid w:val="6C133E60"/>
    <w:rsid w:val="6C50C02A"/>
    <w:rsid w:val="6C6E1897"/>
    <w:rsid w:val="6C798CF3"/>
    <w:rsid w:val="6C7E7329"/>
    <w:rsid w:val="6CAAF014"/>
    <w:rsid w:val="6CB30F86"/>
    <w:rsid w:val="6D02D3B9"/>
    <w:rsid w:val="6D0CE9CA"/>
    <w:rsid w:val="6D2F4D67"/>
    <w:rsid w:val="6D3C7CFD"/>
    <w:rsid w:val="6D427613"/>
    <w:rsid w:val="6D86540E"/>
    <w:rsid w:val="6D86AA46"/>
    <w:rsid w:val="6DA94F55"/>
    <w:rsid w:val="6DB7C2C2"/>
    <w:rsid w:val="6DEE5908"/>
    <w:rsid w:val="6DF2EB94"/>
    <w:rsid w:val="6E032A4C"/>
    <w:rsid w:val="6E25B94F"/>
    <w:rsid w:val="6E27A3CB"/>
    <w:rsid w:val="6E300476"/>
    <w:rsid w:val="6E5829AF"/>
    <w:rsid w:val="6E6EAE22"/>
    <w:rsid w:val="6F7F954C"/>
    <w:rsid w:val="6F9B2323"/>
    <w:rsid w:val="6FBFF983"/>
    <w:rsid w:val="6FED0D2D"/>
    <w:rsid w:val="701539F0"/>
    <w:rsid w:val="7026319C"/>
    <w:rsid w:val="702CF755"/>
    <w:rsid w:val="70368727"/>
    <w:rsid w:val="7055840D"/>
    <w:rsid w:val="705EE585"/>
    <w:rsid w:val="7064DE2E"/>
    <w:rsid w:val="707A16D5"/>
    <w:rsid w:val="7083ADF8"/>
    <w:rsid w:val="7090B60E"/>
    <w:rsid w:val="709E9F3C"/>
    <w:rsid w:val="70B8333E"/>
    <w:rsid w:val="70FC7B0E"/>
    <w:rsid w:val="710DE800"/>
    <w:rsid w:val="712BC84F"/>
    <w:rsid w:val="713B06DA"/>
    <w:rsid w:val="7142C6A0"/>
    <w:rsid w:val="715A357E"/>
    <w:rsid w:val="717DBFD3"/>
    <w:rsid w:val="7182E527"/>
    <w:rsid w:val="718DF0D0"/>
    <w:rsid w:val="71B137F1"/>
    <w:rsid w:val="71BAEE52"/>
    <w:rsid w:val="71BB9D71"/>
    <w:rsid w:val="71CE11AE"/>
    <w:rsid w:val="71D251F9"/>
    <w:rsid w:val="71E09F14"/>
    <w:rsid w:val="71E66562"/>
    <w:rsid w:val="71F2363F"/>
    <w:rsid w:val="720D465E"/>
    <w:rsid w:val="721F33C1"/>
    <w:rsid w:val="725843AB"/>
    <w:rsid w:val="725859D3"/>
    <w:rsid w:val="728208B8"/>
    <w:rsid w:val="7291F9BC"/>
    <w:rsid w:val="72AA038F"/>
    <w:rsid w:val="72B3E39C"/>
    <w:rsid w:val="730DCC7B"/>
    <w:rsid w:val="73105D06"/>
    <w:rsid w:val="732B8833"/>
    <w:rsid w:val="7345292C"/>
    <w:rsid w:val="73480589"/>
    <w:rsid w:val="734E526D"/>
    <w:rsid w:val="73957455"/>
    <w:rsid w:val="73A9967A"/>
    <w:rsid w:val="73B43852"/>
    <w:rsid w:val="73B74DCF"/>
    <w:rsid w:val="73BFEFCC"/>
    <w:rsid w:val="73E9C8D2"/>
    <w:rsid w:val="7427B37B"/>
    <w:rsid w:val="742EF266"/>
    <w:rsid w:val="743C84BF"/>
    <w:rsid w:val="744F0003"/>
    <w:rsid w:val="74B36851"/>
    <w:rsid w:val="74FA6170"/>
    <w:rsid w:val="74FAF803"/>
    <w:rsid w:val="75275EF2"/>
    <w:rsid w:val="754D87F8"/>
    <w:rsid w:val="75566FDC"/>
    <w:rsid w:val="756498FB"/>
    <w:rsid w:val="75671A7C"/>
    <w:rsid w:val="757007A1"/>
    <w:rsid w:val="75841C7D"/>
    <w:rsid w:val="75954DC5"/>
    <w:rsid w:val="7599A539"/>
    <w:rsid w:val="759CDF4E"/>
    <w:rsid w:val="75B42A4C"/>
    <w:rsid w:val="75E59F65"/>
    <w:rsid w:val="76146081"/>
    <w:rsid w:val="762A94DA"/>
    <w:rsid w:val="7647B9DB"/>
    <w:rsid w:val="7654FF47"/>
    <w:rsid w:val="7659DA0F"/>
    <w:rsid w:val="765B5292"/>
    <w:rsid w:val="766D973A"/>
    <w:rsid w:val="7680BD0F"/>
    <w:rsid w:val="768786B0"/>
    <w:rsid w:val="76AA495B"/>
    <w:rsid w:val="76B98BF4"/>
    <w:rsid w:val="76C49019"/>
    <w:rsid w:val="7745F9F4"/>
    <w:rsid w:val="77462CC5"/>
    <w:rsid w:val="776986E8"/>
    <w:rsid w:val="777A804A"/>
    <w:rsid w:val="779F4FD4"/>
    <w:rsid w:val="77A99044"/>
    <w:rsid w:val="77BF4435"/>
    <w:rsid w:val="7809DF05"/>
    <w:rsid w:val="7817D1E4"/>
    <w:rsid w:val="7843FD89"/>
    <w:rsid w:val="78442C47"/>
    <w:rsid w:val="78488237"/>
    <w:rsid w:val="7852FF73"/>
    <w:rsid w:val="785BE9B2"/>
    <w:rsid w:val="78780B3E"/>
    <w:rsid w:val="788DABF7"/>
    <w:rsid w:val="788E2845"/>
    <w:rsid w:val="78ADD196"/>
    <w:rsid w:val="78C2E07C"/>
    <w:rsid w:val="78C825AA"/>
    <w:rsid w:val="78CB39C2"/>
    <w:rsid w:val="78CDB24D"/>
    <w:rsid w:val="78CF21E1"/>
    <w:rsid w:val="7906F57B"/>
    <w:rsid w:val="7923CCD7"/>
    <w:rsid w:val="79242128"/>
    <w:rsid w:val="793A226E"/>
    <w:rsid w:val="795CDA41"/>
    <w:rsid w:val="795FC350"/>
    <w:rsid w:val="7965BA41"/>
    <w:rsid w:val="7986A141"/>
    <w:rsid w:val="79B670B4"/>
    <w:rsid w:val="79EFF9AF"/>
    <w:rsid w:val="7A375D30"/>
    <w:rsid w:val="7A382FAD"/>
    <w:rsid w:val="7A8849DE"/>
    <w:rsid w:val="7A8A0B74"/>
    <w:rsid w:val="7AC6CCC1"/>
    <w:rsid w:val="7AFE2367"/>
    <w:rsid w:val="7B091B46"/>
    <w:rsid w:val="7B13F952"/>
    <w:rsid w:val="7B270900"/>
    <w:rsid w:val="7B28C243"/>
    <w:rsid w:val="7B4E986B"/>
    <w:rsid w:val="7B52C0D0"/>
    <w:rsid w:val="7B6F7BBD"/>
    <w:rsid w:val="7B7387D3"/>
    <w:rsid w:val="7B754969"/>
    <w:rsid w:val="7B8BB411"/>
    <w:rsid w:val="7B943307"/>
    <w:rsid w:val="7BC670E5"/>
    <w:rsid w:val="7BE5AF15"/>
    <w:rsid w:val="7BF907D6"/>
    <w:rsid w:val="7C1B9D14"/>
    <w:rsid w:val="7C6AFC47"/>
    <w:rsid w:val="7C76DBDE"/>
    <w:rsid w:val="7CC370D9"/>
    <w:rsid w:val="7CE29E56"/>
    <w:rsid w:val="7CF5A257"/>
    <w:rsid w:val="7D149E47"/>
    <w:rsid w:val="7D32E9AA"/>
    <w:rsid w:val="7D3C4635"/>
    <w:rsid w:val="7D6F5BC4"/>
    <w:rsid w:val="7D9AFBC5"/>
    <w:rsid w:val="7DD90E2B"/>
    <w:rsid w:val="7DDE69EE"/>
    <w:rsid w:val="7DDFB0C8"/>
    <w:rsid w:val="7E008B5B"/>
    <w:rsid w:val="7E28C380"/>
    <w:rsid w:val="7E44D32B"/>
    <w:rsid w:val="7E4858E3"/>
    <w:rsid w:val="7E54A91F"/>
    <w:rsid w:val="7EA83820"/>
    <w:rsid w:val="7EAB1EF0"/>
    <w:rsid w:val="7EBCD3A6"/>
    <w:rsid w:val="7F061BB4"/>
    <w:rsid w:val="7F0E8BAE"/>
    <w:rsid w:val="7F483D5E"/>
    <w:rsid w:val="7F708C45"/>
    <w:rsid w:val="7F8A633B"/>
    <w:rsid w:val="7FDA4982"/>
    <w:rsid w:val="7FDB2B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7A01"/>
  <w15:chartTrackingRefBased/>
  <w15:docId w15:val="{6F19A8E3-E897-4E6B-8BD8-F28424358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B6D41"/>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6D41"/>
  </w:style>
  <w:style w:type="paragraph" w:styleId="Footer">
    <w:name w:val="footer"/>
    <w:basedOn w:val="Normal"/>
    <w:link w:val="FooterChar"/>
    <w:uiPriority w:val="99"/>
    <w:unhideWhenUsed/>
    <w:rsid w:val="006B6D41"/>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6D41"/>
  </w:style>
  <w:style w:type="paragraph" w:styleId="ListParagraph">
    <w:name w:val="List Paragraph"/>
    <w:basedOn w:val="Normal"/>
    <w:uiPriority w:val="34"/>
    <w:qFormat/>
    <w:rsid w:val="006B6D41"/>
    <w:pPr>
      <w:ind w:left="720"/>
      <w:contextualSpacing/>
    </w:pPr>
  </w:style>
  <w:style w:type="character" w:styleId="CommentReference">
    <w:name w:val="annotation reference"/>
    <w:basedOn w:val="DefaultParagraphFont"/>
    <w:uiPriority w:val="99"/>
    <w:semiHidden/>
    <w:unhideWhenUsed/>
    <w:rsid w:val="00082A34"/>
    <w:rPr>
      <w:sz w:val="16"/>
      <w:szCs w:val="16"/>
    </w:rPr>
  </w:style>
  <w:style w:type="paragraph" w:styleId="CommentText">
    <w:name w:val="annotation text"/>
    <w:basedOn w:val="Normal"/>
    <w:link w:val="CommentTextChar"/>
    <w:uiPriority w:val="99"/>
    <w:semiHidden/>
    <w:unhideWhenUsed/>
    <w:rsid w:val="00082A34"/>
    <w:pPr>
      <w:spacing w:line="240" w:lineRule="auto"/>
    </w:pPr>
    <w:rPr>
      <w:sz w:val="20"/>
      <w:szCs w:val="20"/>
    </w:rPr>
  </w:style>
  <w:style w:type="character" w:styleId="CommentTextChar" w:customStyle="1">
    <w:name w:val="Comment Text Char"/>
    <w:basedOn w:val="DefaultParagraphFont"/>
    <w:link w:val="CommentText"/>
    <w:uiPriority w:val="99"/>
    <w:semiHidden/>
    <w:rsid w:val="00082A34"/>
    <w:rPr>
      <w:sz w:val="20"/>
      <w:szCs w:val="20"/>
    </w:rPr>
  </w:style>
  <w:style w:type="paragraph" w:styleId="CommentSubject">
    <w:name w:val="annotation subject"/>
    <w:basedOn w:val="CommentText"/>
    <w:next w:val="CommentText"/>
    <w:link w:val="CommentSubjectChar"/>
    <w:uiPriority w:val="99"/>
    <w:semiHidden/>
    <w:unhideWhenUsed/>
    <w:rsid w:val="00082A34"/>
    <w:rPr>
      <w:b/>
      <w:bCs/>
    </w:rPr>
  </w:style>
  <w:style w:type="character" w:styleId="CommentSubjectChar" w:customStyle="1">
    <w:name w:val="Comment Subject Char"/>
    <w:basedOn w:val="CommentTextChar"/>
    <w:link w:val="CommentSubject"/>
    <w:uiPriority w:val="99"/>
    <w:semiHidden/>
    <w:rsid w:val="00082A34"/>
    <w:rPr>
      <w:b/>
      <w:bCs/>
      <w:sz w:val="20"/>
      <w:szCs w:val="20"/>
    </w:rPr>
  </w:style>
  <w:style w:type="character" w:styleId="UnresolvedMention">
    <w:name w:val="Unresolved Mention"/>
    <w:basedOn w:val="DefaultParagraphFont"/>
    <w:uiPriority w:val="99"/>
    <w:unhideWhenUsed/>
    <w:rsid w:val="00082A34"/>
    <w:rPr>
      <w:color w:val="605E5C"/>
      <w:shd w:val="clear" w:color="auto" w:fill="E1DFDD"/>
    </w:rPr>
  </w:style>
  <w:style w:type="character" w:styleId="Mention">
    <w:name w:val="Mention"/>
    <w:basedOn w:val="DefaultParagraphFont"/>
    <w:uiPriority w:val="99"/>
    <w:unhideWhenUsed/>
    <w:rsid w:val="00082A34"/>
    <w:rPr>
      <w:color w:val="2B579A"/>
      <w:shd w:val="clear" w:color="auto" w:fill="E1DFDD"/>
    </w:rPr>
  </w:style>
  <w:style w:type="paragraph" w:styleId="paragraph" w:customStyle="1">
    <w:name w:val="paragraph"/>
    <w:basedOn w:val="Normal"/>
    <w:rsid w:val="00502E6F"/>
    <w:pPr>
      <w:spacing w:before="100" w:beforeAutospacing="1" w:after="100" w:afterAutospacing="1" w:line="240" w:lineRule="auto"/>
    </w:pPr>
    <w:rPr>
      <w:rFonts w:ascii="Times New Roman" w:hAnsi="Times New Roman" w:cs="Times New Roman"/>
      <w:sz w:val="24"/>
      <w:szCs w:val="24"/>
      <w:lang w:eastAsia="en-GB"/>
    </w:rPr>
  </w:style>
  <w:style w:type="character" w:styleId="normaltextrun" w:customStyle="1">
    <w:name w:val="normaltextrun"/>
    <w:basedOn w:val="DefaultParagraphFont"/>
    <w:rsid w:val="00502E6F"/>
  </w:style>
  <w:style w:type="character" w:styleId="eop" w:customStyle="1">
    <w:name w:val="eop"/>
    <w:basedOn w:val="DefaultParagraphFont"/>
    <w:rsid w:val="00502E6F"/>
  </w:style>
  <w:style w:type="character" w:styleId="Hyperlink">
    <w:name w:val="Hyperlink"/>
    <w:basedOn w:val="DefaultParagraphFont"/>
    <w:uiPriority w:val="99"/>
    <w:unhideWhenUsed/>
    <w:rsid w:val="00CA2C27"/>
    <w:rPr>
      <w:color w:val="0563C1" w:themeColor="hyperlink"/>
      <w:u w:val="single"/>
    </w:rPr>
  </w:style>
  <w:style w:type="paragraph" w:styleId="Revision">
    <w:name w:val="Revision"/>
    <w:hidden/>
    <w:uiPriority w:val="99"/>
    <w:semiHidden/>
    <w:rsid w:val="003270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04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young@wwf.org.uk"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microsoft.com/office/2019/05/relationships/documenttasks" Target="documenttasks/documenttasks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891C9DA-7A6D-470D-BDD3-C4DD73FACAD1}">
    <t:Anchor>
      <t:Comment id="1451954156"/>
    </t:Anchor>
    <t:History>
      <t:Event id="{1FF9523F-082C-413E-8BC1-9D0279A93DF4}" time="2021-12-20T09:26:15.098Z">
        <t:Attribution userId="S::sjefferies@wwf.org.uk::e7af6689-4382-4571-97fa-9825d70190b5" userProvider="AD" userName="Sarah Jefferies"/>
        <t:Anchor>
          <t:Comment id="1451954156"/>
        </t:Anchor>
        <t:Create/>
      </t:Event>
      <t:Event id="{77C20D9C-E328-46D7-A89F-ACD424641E36}" time="2021-12-20T09:26:15.098Z">
        <t:Attribution userId="S::sjefferies@wwf.org.uk::e7af6689-4382-4571-97fa-9825d70190b5" userProvider="AD" userName="Sarah Jefferies"/>
        <t:Anchor>
          <t:Comment id="1451954156"/>
        </t:Anchor>
        <t:Assign userId="S::RMist@wwf.org.uk::9ac55823-02c4-4d20-9427-f593ac63c984" userProvider="AD" userName="Rosalind Mist"/>
      </t:Event>
      <t:Event id="{D2DAFC95-FFE3-4818-9BA2-74517DEF00DC}" time="2021-12-20T09:26:15.098Z">
        <t:Attribution userId="S::sjefferies@wwf.org.uk::e7af6689-4382-4571-97fa-9825d70190b5" userProvider="AD" userName="Sarah Jefferies"/>
        <t:Anchor>
          <t:Comment id="1451954156"/>
        </t:Anchor>
        <t:SetTitle title="@Rosalind Mist as discussed, added a bit more here in terms of framing the requirements of response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DE46A8788D4920BB0741E3744902DA"/>
        <w:category>
          <w:name w:val="General"/>
          <w:gallery w:val="placeholder"/>
        </w:category>
        <w:types>
          <w:type w:val="bbPlcHdr"/>
        </w:types>
        <w:behaviors>
          <w:behavior w:val="content"/>
        </w:behaviors>
        <w:guid w:val="{F680F386-6A96-4047-9E9E-3EF1A56A533E}"/>
      </w:docPartPr>
      <w:docPartBody>
        <w:p w:rsidR="0086671C" w:rsidRDefault="000955F4" w:rsidP="000955F4">
          <w:pPr>
            <w:pStyle w:val="3BDE46A8788D4920BB0741E3744902D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F4"/>
    <w:rsid w:val="000955F4"/>
    <w:rsid w:val="002D401C"/>
    <w:rsid w:val="00363619"/>
    <w:rsid w:val="003C493D"/>
    <w:rsid w:val="00584C1A"/>
    <w:rsid w:val="007149CB"/>
    <w:rsid w:val="0076799F"/>
    <w:rsid w:val="0086671C"/>
    <w:rsid w:val="009073C9"/>
    <w:rsid w:val="00A6777E"/>
    <w:rsid w:val="00B25061"/>
    <w:rsid w:val="00BA5929"/>
    <w:rsid w:val="00C23B5C"/>
    <w:rsid w:val="00C76E6C"/>
    <w:rsid w:val="00F10ED3"/>
    <w:rsid w:val="00FF22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DE46A8788D4920BB0741E3744902DA">
    <w:name w:val="3BDE46A8788D4920BB0741E3744902DA"/>
    <w:rsid w:val="000955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159BE2DC5A2FF34390683BE527122B12" ma:contentTypeVersion="27" ma:contentTypeDescription="Create a new document." ma:contentTypeScope="" ma:versionID="7096caf209efdadae43c1b6014d6f030">
  <xsd:schema xmlns:xsd="http://www.w3.org/2001/XMLSchema" xmlns:xs="http://www.w3.org/2001/XMLSchema" xmlns:p="http://schemas.microsoft.com/office/2006/metadata/properties" xmlns:ns2="d2702c46-ea31-457a-96fd-e00e235ba8f1" xmlns:ns3="f98906e5-ed58-42b1-96d1-47aa8e093963" xmlns:ns4="a8770a3f-094e-4c97-bfac-023a00ce03e6" xmlns:ns5="02cd3014-460a-4f24-9b0e-44f16717fd38" targetNamespace="http://schemas.microsoft.com/office/2006/metadata/properties" ma:root="true" ma:fieldsID="e6d8668651fa2c1649cc5b6230ce6a5d" ns2:_="" ns3:_="" ns4:_="" ns5:_="">
    <xsd:import namespace="d2702c46-ea31-457a-96fd-e00e235ba8f1"/>
    <xsd:import namespace="f98906e5-ed58-42b1-96d1-47aa8e093963"/>
    <xsd:import namespace="a8770a3f-094e-4c97-bfac-023a00ce03e6"/>
    <xsd:import namespace="02cd3014-460a-4f24-9b0e-44f16717fd38"/>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SharedWithUsers" minOccurs="0"/>
                <xsd:element ref="ns4:SharedWithDetails" minOccurs="0"/>
                <xsd:element ref="ns5:MediaServiceMetadata" minOccurs="0"/>
                <xsd:element ref="ns5:MediaServiceFastMetadata" minOccurs="0"/>
                <xsd:element ref="ns5:MediaServiceAutoTags" minOccurs="0"/>
                <xsd:element ref="ns5:MediaServiceDateTaken" minOccurs="0"/>
                <xsd:element ref="ns5:MediaServiceLocation" minOccurs="0"/>
                <xsd:element ref="ns5:MediaServiceOCR" minOccurs="0"/>
                <xsd:element ref="ns5:MediaServiceAutoKeyPoints" minOccurs="0"/>
                <xsd:element ref="ns5:MediaServiceKeyPoints" minOccurs="0"/>
                <xsd:element ref="ns5:NOTES"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df32c2-596f-4fc6-804d-8d1e91fc67e3}"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5cdf32c2-596f-4fc6-804d-8d1e91fc67e3}"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NOTES" ma:index="37" nillable="true" ma:displayName="NOTES" ma:format="Dropdown" ma:internalName="NOTES">
      <xsd:simpleType>
        <xsd:restriction base="dms:Text">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NOTES xmlns="02cd3014-460a-4f24-9b0e-44f16717fd38" xsi:nil="true"/>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SharedWithUsers xmlns="a8770a3f-094e-4c97-bfac-023a00ce03e6">
      <UserInfo>
        <DisplayName>Sarah Jefferies</DisplayName>
        <AccountId>575</AccountId>
        <AccountType/>
      </UserInfo>
      <UserInfo>
        <DisplayName>Tashfeen Islam</DisplayName>
        <AccountId>758</AccountId>
        <AccountType/>
      </UserInfo>
      <UserInfo>
        <DisplayName>Kate Norgrove</DisplayName>
        <AccountId>246</AccountId>
        <AccountType/>
      </UserInfo>
      <UserInfo>
        <DisplayName>Sara Muller</DisplayName>
        <AccountId>308</AccountId>
        <AccountType/>
      </UserInfo>
      <UserInfo>
        <DisplayName>Claire Young</DisplayName>
        <AccountId>578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CBE2AB-5E56-4FBA-BBEA-9D1A103B2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a8770a3f-094e-4c97-bfac-023a00ce03e6"/>
    <ds:schemaRef ds:uri="02cd3014-460a-4f24-9b0e-44f16717f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A1634-B523-44B6-AF2D-DE211D00E1B3}">
  <ds:schemaRefs>
    <ds:schemaRef ds:uri="Microsoft.SharePoint.Taxonomy.ContentTypeSync"/>
  </ds:schemaRefs>
</ds:datastoreItem>
</file>

<file path=customXml/itemProps3.xml><?xml version="1.0" encoding="utf-8"?>
<ds:datastoreItem xmlns:ds="http://schemas.openxmlformats.org/officeDocument/2006/customXml" ds:itemID="{47A2AF17-D7AA-4C73-A7E8-D433BB1FFDC1}">
  <ds:schemaRefs>
    <ds:schemaRef ds:uri="http://schemas.openxmlformats.org/package/2006/metadata/core-properties"/>
    <ds:schemaRef ds:uri="f98906e5-ed58-42b1-96d1-47aa8e093963"/>
    <ds:schemaRef ds:uri="http://purl.org/dc/dcmitype/"/>
    <ds:schemaRef ds:uri="a8770a3f-094e-4c97-bfac-023a00ce03e6"/>
    <ds:schemaRef ds:uri="http://schemas.microsoft.com/office/infopath/2007/PartnerControls"/>
    <ds:schemaRef ds:uri="02cd3014-460a-4f24-9b0e-44f16717fd38"/>
    <ds:schemaRef ds:uri="http://purl.org/dc/elements/1.1/"/>
    <ds:schemaRef ds:uri="http://schemas.microsoft.com/office/2006/metadata/properties"/>
    <ds:schemaRef ds:uri="http://schemas.microsoft.com/office/2006/documentManagement/types"/>
    <ds:schemaRef ds:uri="http://purl.org/dc/terms/"/>
    <ds:schemaRef ds:uri="d2702c46-ea31-457a-96fd-e00e235ba8f1"/>
    <ds:schemaRef ds:uri="http://www.w3.org/XML/1998/namespace"/>
  </ds:schemaRefs>
</ds:datastoreItem>
</file>

<file path=customXml/itemProps4.xml><?xml version="1.0" encoding="utf-8"?>
<ds:datastoreItem xmlns:ds="http://schemas.openxmlformats.org/officeDocument/2006/customXml" ds:itemID="{6417A3E3-8096-4399-A256-A1D25FB5656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Norgrove</dc:creator>
  <keywords/>
  <dc:description/>
  <lastModifiedBy>Sara Muller</lastModifiedBy>
  <revision>3</revision>
  <dcterms:created xsi:type="dcterms:W3CDTF">2022-02-03T13:28:00.0000000Z</dcterms:created>
  <dcterms:modified xsi:type="dcterms:W3CDTF">2022-02-04T09:03:57.3403258Z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0x010100EF3726457B8C4C4892749E6B4865C3FC00159BE2DC5A2FF34390683BE527122B12</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ies>
</file>