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F06" w:rsidRPr="0068688C" w:rsidRDefault="0028101B">
      <w:pPr>
        <w:rPr>
          <w:rFonts w:ascii="Arial" w:hAnsi="Arial" w:cs="Arial"/>
          <w:b/>
          <w:sz w:val="24"/>
          <w:szCs w:val="24"/>
        </w:rPr>
      </w:pPr>
      <w:r w:rsidRPr="0068688C">
        <w:rPr>
          <w:rFonts w:ascii="Arial" w:hAnsi="Arial" w:cs="Arial"/>
          <w:b/>
          <w:sz w:val="24"/>
          <w:szCs w:val="24"/>
        </w:rPr>
        <w:t xml:space="preserve">NML Security Recording Solution Tender – Questions </w:t>
      </w:r>
      <w:r w:rsidR="005E1D45" w:rsidRPr="0068688C">
        <w:rPr>
          <w:rFonts w:ascii="Arial" w:hAnsi="Arial" w:cs="Arial"/>
          <w:b/>
          <w:sz w:val="24"/>
          <w:szCs w:val="24"/>
        </w:rPr>
        <w:t>and Answers</w:t>
      </w:r>
    </w:p>
    <w:p w:rsidR="005E1D45" w:rsidRDefault="005E1D45">
      <w:pPr>
        <w:rPr>
          <w:rFonts w:ascii="Arial" w:hAnsi="Arial" w:cs="Arial"/>
          <w:sz w:val="24"/>
          <w:szCs w:val="24"/>
        </w:rPr>
      </w:pPr>
    </w:p>
    <w:p w:rsidR="005E1D45" w:rsidRPr="005E1D45" w:rsidRDefault="005E1D45" w:rsidP="0084451E">
      <w:pPr>
        <w:pStyle w:val="ListParagraph"/>
        <w:numPr>
          <w:ilvl w:val="0"/>
          <w:numId w:val="1"/>
        </w:numPr>
        <w:rPr>
          <w:rFonts w:ascii="Arial" w:hAnsi="Arial" w:cs="Arial"/>
        </w:rPr>
      </w:pPr>
      <w:r w:rsidRPr="005E1D45">
        <w:rPr>
          <w:rFonts w:ascii="Arial" w:hAnsi="Arial" w:cs="Arial"/>
        </w:rPr>
        <w:t>What sort of budget do you have?</w:t>
      </w:r>
    </w:p>
    <w:p w:rsidR="005E1D45" w:rsidRPr="005E1D45" w:rsidRDefault="005E1D45" w:rsidP="0084451E">
      <w:pPr>
        <w:pStyle w:val="ListParagraph"/>
        <w:ind w:hanging="720"/>
        <w:rPr>
          <w:rFonts w:ascii="Arial" w:hAnsi="Arial" w:cs="Arial"/>
          <w:color w:val="0070C0"/>
        </w:rPr>
      </w:pPr>
      <w:r w:rsidRPr="005E1D45">
        <w:rPr>
          <w:rFonts w:ascii="Arial" w:hAnsi="Arial" w:cs="Arial"/>
          <w:color w:val="0070C0"/>
        </w:rPr>
        <w:t>As this is a tender we are not revealing the budget.</w:t>
      </w:r>
    </w:p>
    <w:p w:rsidR="005E1D45" w:rsidRPr="005E1D45" w:rsidRDefault="005E1D45" w:rsidP="0084451E">
      <w:pPr>
        <w:pStyle w:val="ListParagraph"/>
        <w:rPr>
          <w:rFonts w:ascii="Arial" w:hAnsi="Arial" w:cs="Arial"/>
          <w:color w:val="1F497D"/>
        </w:rPr>
      </w:pPr>
    </w:p>
    <w:p w:rsidR="005E1D45" w:rsidRPr="005E1D45" w:rsidRDefault="005E1D45" w:rsidP="0084451E">
      <w:pPr>
        <w:pStyle w:val="ListParagraph"/>
        <w:numPr>
          <w:ilvl w:val="0"/>
          <w:numId w:val="1"/>
        </w:numPr>
        <w:rPr>
          <w:rFonts w:ascii="Arial" w:hAnsi="Arial" w:cs="Arial"/>
        </w:rPr>
      </w:pPr>
      <w:r w:rsidRPr="005E1D45">
        <w:rPr>
          <w:rFonts w:ascii="Arial" w:hAnsi="Arial" w:cs="Arial"/>
        </w:rPr>
        <w:t>Who is the incumbent service provider &amp; will that arrangement change if we were successful?</w:t>
      </w:r>
    </w:p>
    <w:p w:rsidR="005E1D45" w:rsidRPr="005E1D45" w:rsidRDefault="005E1D45" w:rsidP="0084451E">
      <w:pPr>
        <w:pStyle w:val="ListParagraph"/>
        <w:ind w:hanging="720"/>
        <w:rPr>
          <w:rFonts w:ascii="Arial" w:hAnsi="Arial" w:cs="Arial"/>
          <w:color w:val="0070C0"/>
        </w:rPr>
      </w:pPr>
      <w:r w:rsidRPr="005E1D45">
        <w:rPr>
          <w:rFonts w:ascii="Arial" w:hAnsi="Arial" w:cs="Arial"/>
          <w:color w:val="0070C0"/>
        </w:rPr>
        <w:t>We have a current maintenance contract that will continue in the short term, we will review this as it approaches the end of the contract.</w:t>
      </w:r>
    </w:p>
    <w:p w:rsidR="005E1D45" w:rsidRPr="005E1D45" w:rsidRDefault="005E1D45" w:rsidP="0084451E">
      <w:pPr>
        <w:pStyle w:val="ListParagraph"/>
        <w:rPr>
          <w:rFonts w:ascii="Arial" w:hAnsi="Arial" w:cs="Arial"/>
          <w:color w:val="1F497D"/>
        </w:rPr>
      </w:pPr>
    </w:p>
    <w:p w:rsidR="005E1D45" w:rsidRPr="005E1D45" w:rsidRDefault="005E1D45" w:rsidP="0084451E">
      <w:pPr>
        <w:pStyle w:val="ListParagraph"/>
        <w:numPr>
          <w:ilvl w:val="0"/>
          <w:numId w:val="1"/>
        </w:numPr>
        <w:rPr>
          <w:rFonts w:ascii="Arial" w:hAnsi="Arial" w:cs="Arial"/>
        </w:rPr>
      </w:pPr>
      <w:r w:rsidRPr="005E1D45">
        <w:rPr>
          <w:rFonts w:ascii="Arial" w:hAnsi="Arial" w:cs="Arial"/>
        </w:rPr>
        <w:t>Do you have or have you seen any recording systems that meet your requirements?</w:t>
      </w:r>
    </w:p>
    <w:p w:rsidR="005E1D45" w:rsidRDefault="005E1D45" w:rsidP="0084451E">
      <w:pPr>
        <w:pStyle w:val="ListParagraph"/>
        <w:ind w:hanging="720"/>
        <w:rPr>
          <w:rFonts w:ascii="Arial" w:hAnsi="Arial" w:cs="Arial"/>
          <w:color w:val="0070C0"/>
        </w:rPr>
      </w:pPr>
      <w:r w:rsidRPr="005E1D45">
        <w:rPr>
          <w:rFonts w:ascii="Arial" w:hAnsi="Arial" w:cs="Arial"/>
          <w:color w:val="0070C0"/>
        </w:rPr>
        <w:t>We are not looking for any particular system, it is up to each responder to put forward the most appropriate system</w:t>
      </w:r>
    </w:p>
    <w:p w:rsidR="005E1D45" w:rsidRPr="005E1D45" w:rsidRDefault="005E1D45" w:rsidP="0084451E">
      <w:pPr>
        <w:pStyle w:val="ListParagraph"/>
        <w:rPr>
          <w:rFonts w:ascii="Arial" w:hAnsi="Arial" w:cs="Arial"/>
          <w:color w:val="0070C0"/>
        </w:rPr>
      </w:pPr>
    </w:p>
    <w:p w:rsidR="005E1D45" w:rsidRPr="005E1D45" w:rsidRDefault="005E1D45" w:rsidP="0084451E">
      <w:pPr>
        <w:pStyle w:val="ListParagraph"/>
        <w:numPr>
          <w:ilvl w:val="0"/>
          <w:numId w:val="1"/>
        </w:numPr>
        <w:rPr>
          <w:rFonts w:ascii="Arial" w:hAnsi="Arial" w:cs="Arial"/>
          <w:color w:val="1F497D"/>
        </w:rPr>
      </w:pPr>
      <w:r w:rsidRPr="005E1D45">
        <w:rPr>
          <w:rFonts w:ascii="Arial" w:hAnsi="Arial" w:cs="Arial"/>
        </w:rPr>
        <w:t>What telemetry is used for the PTZ cameras ?</w:t>
      </w:r>
      <w:r w:rsidRPr="005E1D45">
        <w:rPr>
          <w:rFonts w:ascii="Arial" w:hAnsi="Arial" w:cs="Arial"/>
          <w:color w:val="1F497D"/>
        </w:rPr>
        <w:t xml:space="preserve"> </w:t>
      </w:r>
    </w:p>
    <w:p w:rsidR="005E1D45" w:rsidRDefault="005E1D45" w:rsidP="0084451E">
      <w:pPr>
        <w:pStyle w:val="ListParagraph"/>
        <w:ind w:hanging="720"/>
        <w:rPr>
          <w:rFonts w:ascii="Arial" w:hAnsi="Arial" w:cs="Arial"/>
          <w:color w:val="0070C0"/>
        </w:rPr>
      </w:pPr>
      <w:r w:rsidRPr="005E1D45">
        <w:rPr>
          <w:rFonts w:ascii="Arial" w:hAnsi="Arial" w:cs="Arial"/>
          <w:color w:val="0070C0"/>
        </w:rPr>
        <w:t>Twisted Pair</w:t>
      </w:r>
    </w:p>
    <w:p w:rsidR="005E1D45" w:rsidRPr="005E1D45" w:rsidRDefault="005E1D45" w:rsidP="0084451E">
      <w:pPr>
        <w:pStyle w:val="ListParagraph"/>
        <w:rPr>
          <w:rFonts w:ascii="Arial" w:hAnsi="Arial" w:cs="Arial"/>
          <w:color w:val="0070C0"/>
        </w:rPr>
      </w:pPr>
    </w:p>
    <w:p w:rsidR="005E1D45" w:rsidRPr="005E1D45" w:rsidRDefault="005E1D45" w:rsidP="0084451E">
      <w:pPr>
        <w:pStyle w:val="ListParagraph"/>
        <w:numPr>
          <w:ilvl w:val="0"/>
          <w:numId w:val="1"/>
        </w:numPr>
        <w:rPr>
          <w:rFonts w:ascii="Arial" w:hAnsi="Arial" w:cs="Arial"/>
        </w:rPr>
      </w:pPr>
      <w:r w:rsidRPr="005E1D45">
        <w:rPr>
          <w:rFonts w:ascii="Arial" w:hAnsi="Arial" w:cs="Arial"/>
        </w:rPr>
        <w:t>The protocol used for the cameras?</w:t>
      </w:r>
    </w:p>
    <w:p w:rsidR="005E1D45" w:rsidRPr="005E1D45" w:rsidRDefault="005E1D45" w:rsidP="0084451E">
      <w:pPr>
        <w:pStyle w:val="ListParagraph"/>
        <w:ind w:hanging="720"/>
        <w:rPr>
          <w:rFonts w:ascii="Arial" w:hAnsi="Arial" w:cs="Arial"/>
          <w:color w:val="0070C0"/>
        </w:rPr>
      </w:pPr>
      <w:r w:rsidRPr="005E1D45">
        <w:rPr>
          <w:rFonts w:ascii="Arial" w:hAnsi="Arial" w:cs="Arial"/>
          <w:color w:val="0070C0"/>
        </w:rPr>
        <w:t xml:space="preserve">The PTZ is </w:t>
      </w:r>
      <w:proofErr w:type="spellStart"/>
      <w:r w:rsidRPr="005E1D45">
        <w:rPr>
          <w:rFonts w:ascii="Arial" w:hAnsi="Arial" w:cs="Arial"/>
          <w:color w:val="0070C0"/>
        </w:rPr>
        <w:t>SensorNET</w:t>
      </w:r>
      <w:proofErr w:type="spellEnd"/>
      <w:r w:rsidRPr="005E1D45">
        <w:rPr>
          <w:rFonts w:ascii="Arial" w:hAnsi="Arial" w:cs="Arial"/>
          <w:color w:val="0070C0"/>
        </w:rPr>
        <w:t xml:space="preserve">  the IP is H264</w:t>
      </w:r>
    </w:p>
    <w:p w:rsidR="005E1D45" w:rsidRDefault="005E1D45" w:rsidP="0084451E">
      <w:pPr>
        <w:spacing w:after="0" w:line="240" w:lineRule="auto"/>
        <w:rPr>
          <w:rFonts w:ascii="Arial" w:hAnsi="Arial" w:cs="Arial"/>
          <w:sz w:val="24"/>
          <w:szCs w:val="24"/>
        </w:rPr>
      </w:pPr>
    </w:p>
    <w:p w:rsidR="005E1D45" w:rsidRPr="00AB3467" w:rsidRDefault="00AB3467" w:rsidP="0084451E">
      <w:pPr>
        <w:pStyle w:val="ListParagraph"/>
        <w:numPr>
          <w:ilvl w:val="0"/>
          <w:numId w:val="1"/>
        </w:numPr>
        <w:rPr>
          <w:rFonts w:ascii="Arial" w:hAnsi="Arial" w:cs="Arial"/>
        </w:rPr>
      </w:pPr>
      <w:r w:rsidRPr="00AB3467">
        <w:rPr>
          <w:rFonts w:ascii="Arial" w:hAnsi="Arial" w:cs="Arial"/>
        </w:rPr>
        <w:t xml:space="preserve">You state that the existing IP cameras must be compatible with the new solution. </w:t>
      </w:r>
      <w:r w:rsidR="005E1D45" w:rsidRPr="00AB3467">
        <w:rPr>
          <w:rFonts w:ascii="Arial" w:hAnsi="Arial" w:cs="Arial"/>
        </w:rPr>
        <w:t xml:space="preserve">Can you please confirm the make and model of these cameras, or if they are </w:t>
      </w:r>
      <w:proofErr w:type="spellStart"/>
      <w:r w:rsidR="005E1D45" w:rsidRPr="00AB3467">
        <w:rPr>
          <w:rFonts w:ascii="Arial" w:hAnsi="Arial" w:cs="Arial"/>
        </w:rPr>
        <w:t>Onvif</w:t>
      </w:r>
      <w:proofErr w:type="spellEnd"/>
      <w:r w:rsidR="005E1D45" w:rsidRPr="00AB3467">
        <w:rPr>
          <w:rFonts w:ascii="Arial" w:hAnsi="Arial" w:cs="Arial"/>
        </w:rPr>
        <w:t xml:space="preserve"> compatible?</w:t>
      </w:r>
    </w:p>
    <w:p w:rsidR="00AB3467" w:rsidRDefault="00AB3467" w:rsidP="0084451E">
      <w:pPr>
        <w:spacing w:after="0" w:line="240" w:lineRule="auto"/>
        <w:rPr>
          <w:rFonts w:ascii="Arial" w:hAnsi="Arial" w:cs="Arial"/>
          <w:color w:val="0070C0"/>
        </w:rPr>
      </w:pPr>
      <w:r w:rsidRPr="00AB3467">
        <w:rPr>
          <w:rFonts w:ascii="Arial" w:hAnsi="Arial" w:cs="Arial"/>
          <w:color w:val="0070C0"/>
        </w:rPr>
        <w:t xml:space="preserve">All </w:t>
      </w:r>
      <w:proofErr w:type="spellStart"/>
      <w:r w:rsidRPr="00AB3467">
        <w:rPr>
          <w:rFonts w:ascii="Arial" w:hAnsi="Arial" w:cs="Arial"/>
          <w:color w:val="0070C0"/>
        </w:rPr>
        <w:t>ip</w:t>
      </w:r>
      <w:proofErr w:type="spellEnd"/>
      <w:r w:rsidRPr="00AB3467">
        <w:rPr>
          <w:rFonts w:ascii="Arial" w:hAnsi="Arial" w:cs="Arial"/>
          <w:color w:val="0070C0"/>
        </w:rPr>
        <w:t xml:space="preserve"> cameras are </w:t>
      </w:r>
      <w:proofErr w:type="spellStart"/>
      <w:r w:rsidRPr="00AB3467">
        <w:rPr>
          <w:rFonts w:ascii="Arial" w:hAnsi="Arial" w:cs="Arial"/>
          <w:color w:val="0070C0"/>
        </w:rPr>
        <w:t>onvif</w:t>
      </w:r>
      <w:proofErr w:type="spellEnd"/>
      <w:r w:rsidRPr="00AB3467">
        <w:rPr>
          <w:rFonts w:ascii="Arial" w:hAnsi="Arial" w:cs="Arial"/>
          <w:color w:val="0070C0"/>
        </w:rPr>
        <w:t xml:space="preserve"> </w:t>
      </w:r>
      <w:proofErr w:type="spellStart"/>
      <w:r w:rsidRPr="00AB3467">
        <w:rPr>
          <w:rFonts w:ascii="Arial" w:hAnsi="Arial" w:cs="Arial"/>
          <w:color w:val="0070C0"/>
        </w:rPr>
        <w:t>compatible.As</w:t>
      </w:r>
      <w:proofErr w:type="spellEnd"/>
      <w:r w:rsidRPr="00AB3467">
        <w:rPr>
          <w:rFonts w:ascii="Arial" w:hAnsi="Arial" w:cs="Arial"/>
          <w:color w:val="0070C0"/>
        </w:rPr>
        <w:t xml:space="preserve"> in the tender list most are currently analogue they would also need to work</w:t>
      </w:r>
    </w:p>
    <w:p w:rsidR="0084451E" w:rsidRPr="00AB3467" w:rsidRDefault="0084451E" w:rsidP="0084451E">
      <w:pPr>
        <w:spacing w:after="0" w:line="240" w:lineRule="auto"/>
        <w:rPr>
          <w:rFonts w:ascii="Arial" w:hAnsi="Arial" w:cs="Arial"/>
          <w:color w:val="0070C0"/>
        </w:rPr>
      </w:pPr>
    </w:p>
    <w:p w:rsidR="005E1D45" w:rsidRPr="00AB3467" w:rsidRDefault="00AB3467" w:rsidP="0084451E">
      <w:pPr>
        <w:pStyle w:val="ListParagraph"/>
        <w:numPr>
          <w:ilvl w:val="0"/>
          <w:numId w:val="1"/>
        </w:numPr>
        <w:rPr>
          <w:rFonts w:ascii="Arial" w:hAnsi="Arial" w:cs="Arial"/>
        </w:rPr>
      </w:pPr>
      <w:r w:rsidRPr="00AB3467">
        <w:rPr>
          <w:rFonts w:ascii="Arial" w:hAnsi="Arial" w:cs="Arial"/>
        </w:rPr>
        <w:t xml:space="preserve">In addition, an indicative cost of installing additional capacity should be provided and some scope built into the solution. </w:t>
      </w:r>
      <w:r w:rsidR="005E1D45" w:rsidRPr="00AB3467">
        <w:rPr>
          <w:rFonts w:ascii="Arial" w:hAnsi="Arial" w:cs="Arial"/>
        </w:rPr>
        <w:t>Can please detail how much additional capacity is required to be included within the tender proposal?</w:t>
      </w:r>
    </w:p>
    <w:p w:rsidR="00AB3467" w:rsidRDefault="00AB3467" w:rsidP="0084451E">
      <w:pPr>
        <w:spacing w:after="0" w:line="240" w:lineRule="auto"/>
        <w:rPr>
          <w:rFonts w:ascii="Arial" w:hAnsi="Arial" w:cs="Arial"/>
          <w:color w:val="0070C0"/>
        </w:rPr>
      </w:pPr>
      <w:r w:rsidRPr="00AB3467">
        <w:rPr>
          <w:rFonts w:ascii="Arial" w:hAnsi="Arial" w:cs="Arial"/>
          <w:color w:val="0070C0"/>
        </w:rPr>
        <w:t>Each replacement recording device to have a minimum of 32 analogue and 64 IP ports with the exception of JS2/JS1and Dale St where this can be scaled down to a smaller unit of 16/32’</w:t>
      </w:r>
    </w:p>
    <w:p w:rsidR="0084451E" w:rsidRPr="00AB3467" w:rsidRDefault="0084451E" w:rsidP="0084451E">
      <w:pPr>
        <w:spacing w:after="0" w:line="240" w:lineRule="auto"/>
        <w:rPr>
          <w:rFonts w:ascii="Arial" w:hAnsi="Arial" w:cs="Arial"/>
          <w:color w:val="0070C0"/>
        </w:rPr>
      </w:pPr>
    </w:p>
    <w:p w:rsidR="005E1D45" w:rsidRPr="00AB3467" w:rsidRDefault="00AB3467" w:rsidP="0084451E">
      <w:pPr>
        <w:pStyle w:val="ListParagraph"/>
        <w:numPr>
          <w:ilvl w:val="0"/>
          <w:numId w:val="1"/>
        </w:numPr>
        <w:rPr>
          <w:rFonts w:ascii="Arial" w:hAnsi="Arial" w:cs="Arial"/>
        </w:rPr>
      </w:pPr>
      <w:r w:rsidRPr="00AB3467">
        <w:rPr>
          <w:rFonts w:ascii="Arial" w:hAnsi="Arial" w:cs="Arial"/>
        </w:rPr>
        <w:t xml:space="preserve">You have requested that the cameras are SNMP compatible. </w:t>
      </w:r>
      <w:r w:rsidR="005E1D45" w:rsidRPr="00AB3467">
        <w:rPr>
          <w:rFonts w:ascii="Arial" w:hAnsi="Arial" w:cs="Arial"/>
        </w:rPr>
        <w:t>What do you specifically mean by SNMP compatible within your environment?</w:t>
      </w:r>
    </w:p>
    <w:p w:rsidR="00AB3467" w:rsidRDefault="00AB3467" w:rsidP="0084451E">
      <w:pPr>
        <w:spacing w:after="0" w:line="240" w:lineRule="auto"/>
        <w:rPr>
          <w:rFonts w:ascii="Arial" w:hAnsi="Arial" w:cs="Arial"/>
          <w:color w:val="0070C0"/>
        </w:rPr>
      </w:pPr>
      <w:r w:rsidRPr="00AB3467">
        <w:rPr>
          <w:rFonts w:ascii="Arial" w:hAnsi="Arial" w:cs="Arial"/>
          <w:color w:val="0070C0"/>
        </w:rPr>
        <w:t xml:space="preserve">All new IP </w:t>
      </w:r>
      <w:proofErr w:type="spellStart"/>
      <w:r w:rsidRPr="00AB3467">
        <w:rPr>
          <w:rFonts w:ascii="Arial" w:hAnsi="Arial" w:cs="Arial"/>
          <w:color w:val="0070C0"/>
        </w:rPr>
        <w:t>comeras</w:t>
      </w:r>
      <w:proofErr w:type="spellEnd"/>
      <w:r w:rsidRPr="00AB3467">
        <w:rPr>
          <w:rFonts w:ascii="Arial" w:hAnsi="Arial" w:cs="Arial"/>
          <w:color w:val="0070C0"/>
        </w:rPr>
        <w:t xml:space="preserve"> must be SNMP compatible. This is a way of us monitoring cameras </w:t>
      </w:r>
      <w:proofErr w:type="spellStart"/>
      <w:r w:rsidRPr="00AB3467">
        <w:rPr>
          <w:rFonts w:ascii="Arial" w:hAnsi="Arial" w:cs="Arial"/>
          <w:color w:val="0070C0"/>
        </w:rPr>
        <w:t>aswell</w:t>
      </w:r>
      <w:proofErr w:type="spellEnd"/>
      <w:r w:rsidRPr="00AB3467">
        <w:rPr>
          <w:rFonts w:ascii="Arial" w:hAnsi="Arial" w:cs="Arial"/>
          <w:color w:val="0070C0"/>
        </w:rPr>
        <w:t xml:space="preserve"> as using IP</w:t>
      </w:r>
    </w:p>
    <w:p w:rsidR="0084451E" w:rsidRPr="00AB3467" w:rsidRDefault="0084451E" w:rsidP="0084451E">
      <w:pPr>
        <w:spacing w:after="0" w:line="240" w:lineRule="auto"/>
        <w:rPr>
          <w:rFonts w:ascii="Arial" w:hAnsi="Arial" w:cs="Arial"/>
          <w:color w:val="0070C0"/>
        </w:rPr>
      </w:pPr>
    </w:p>
    <w:p w:rsidR="005E1D45" w:rsidRPr="00AB3467" w:rsidRDefault="00AB3467" w:rsidP="0084451E">
      <w:pPr>
        <w:pStyle w:val="ListParagraph"/>
        <w:numPr>
          <w:ilvl w:val="0"/>
          <w:numId w:val="1"/>
        </w:numPr>
        <w:rPr>
          <w:rFonts w:ascii="Arial" w:hAnsi="Arial" w:cs="Arial"/>
        </w:rPr>
      </w:pPr>
      <w:r w:rsidRPr="00AB3467">
        <w:rPr>
          <w:rFonts w:ascii="Arial" w:hAnsi="Arial" w:cs="Arial"/>
        </w:rPr>
        <w:t xml:space="preserve">You have requested 10 additional cameras to be installed in World Museum Liverpool. </w:t>
      </w:r>
      <w:r w:rsidR="005E1D45" w:rsidRPr="00AB3467">
        <w:rPr>
          <w:rFonts w:ascii="Arial" w:hAnsi="Arial" w:cs="Arial"/>
        </w:rPr>
        <w:t>Can you confirm if these are internal or external cameras?</w:t>
      </w:r>
    </w:p>
    <w:p w:rsidR="00AB3467" w:rsidRDefault="0084451E" w:rsidP="0084451E">
      <w:pPr>
        <w:spacing w:after="0" w:line="240" w:lineRule="auto"/>
        <w:rPr>
          <w:rFonts w:ascii="Arial" w:hAnsi="Arial" w:cs="Arial"/>
          <w:color w:val="0070C0"/>
        </w:rPr>
      </w:pPr>
      <w:r w:rsidRPr="00AB3467">
        <w:rPr>
          <w:rFonts w:ascii="Arial" w:hAnsi="Arial" w:cs="Arial"/>
          <w:color w:val="0070C0"/>
        </w:rPr>
        <w:t>I</w:t>
      </w:r>
      <w:r w:rsidR="00AB3467" w:rsidRPr="00AB3467">
        <w:rPr>
          <w:rFonts w:ascii="Arial" w:hAnsi="Arial" w:cs="Arial"/>
          <w:color w:val="0070C0"/>
        </w:rPr>
        <w:t>nternal</w:t>
      </w:r>
    </w:p>
    <w:p w:rsidR="0084451E" w:rsidRPr="00AB3467" w:rsidRDefault="0084451E" w:rsidP="0084451E">
      <w:pPr>
        <w:spacing w:after="0" w:line="240" w:lineRule="auto"/>
        <w:rPr>
          <w:rFonts w:ascii="Arial" w:hAnsi="Arial" w:cs="Arial"/>
          <w:color w:val="0070C0"/>
        </w:rPr>
      </w:pPr>
    </w:p>
    <w:p w:rsidR="005E1D45" w:rsidRPr="00AB3467" w:rsidRDefault="00AB3467" w:rsidP="0084451E">
      <w:pPr>
        <w:pStyle w:val="ListParagraph"/>
        <w:numPr>
          <w:ilvl w:val="0"/>
          <w:numId w:val="1"/>
        </w:numPr>
        <w:rPr>
          <w:rFonts w:ascii="Arial" w:hAnsi="Arial" w:cs="Arial"/>
        </w:rPr>
      </w:pPr>
      <w:r w:rsidRPr="00AB3467">
        <w:rPr>
          <w:rFonts w:ascii="Arial" w:hAnsi="Arial" w:cs="Arial"/>
        </w:rPr>
        <w:t xml:space="preserve">You have requested either Analogue or IP. </w:t>
      </w:r>
      <w:r w:rsidR="005E1D45" w:rsidRPr="00AB3467">
        <w:rPr>
          <w:rFonts w:ascii="Arial" w:hAnsi="Arial" w:cs="Arial"/>
        </w:rPr>
        <w:t>Due to the vast difference in performance do you require full IP HD (1080p)cameras or standard analogue quality cameras?</w:t>
      </w:r>
    </w:p>
    <w:p w:rsidR="00AB3467" w:rsidRDefault="00AB3467" w:rsidP="0084451E">
      <w:pPr>
        <w:spacing w:after="0" w:line="240" w:lineRule="auto"/>
        <w:rPr>
          <w:rFonts w:ascii="Arial" w:hAnsi="Arial" w:cs="Arial"/>
          <w:color w:val="0070C0"/>
        </w:rPr>
      </w:pPr>
      <w:r w:rsidRPr="00AB3467">
        <w:rPr>
          <w:rFonts w:ascii="Arial" w:hAnsi="Arial" w:cs="Arial"/>
          <w:color w:val="0070C0"/>
        </w:rPr>
        <w:t>All new additional cameras should be IP. The existing analogue still are required to work on the new solution</w:t>
      </w:r>
    </w:p>
    <w:p w:rsidR="0084451E" w:rsidRPr="00AB3467" w:rsidRDefault="0084451E" w:rsidP="0084451E">
      <w:pPr>
        <w:spacing w:after="0" w:line="240" w:lineRule="auto"/>
        <w:rPr>
          <w:rFonts w:ascii="Arial" w:hAnsi="Arial" w:cs="Arial"/>
          <w:color w:val="0070C0"/>
        </w:rPr>
      </w:pPr>
    </w:p>
    <w:p w:rsidR="005E1D45" w:rsidRPr="00AB3467" w:rsidRDefault="005E1D45" w:rsidP="0084451E">
      <w:pPr>
        <w:pStyle w:val="ListParagraph"/>
        <w:numPr>
          <w:ilvl w:val="0"/>
          <w:numId w:val="1"/>
        </w:numPr>
        <w:rPr>
          <w:rFonts w:ascii="Arial" w:hAnsi="Arial" w:cs="Arial"/>
        </w:rPr>
      </w:pPr>
      <w:r w:rsidRPr="00AB3467">
        <w:rPr>
          <w:rFonts w:ascii="Arial" w:hAnsi="Arial" w:cs="Arial"/>
        </w:rPr>
        <w:t>If analogue cameras are requested will local power be supplied adjacent to camera locations?</w:t>
      </w:r>
    </w:p>
    <w:p w:rsidR="00AB3467" w:rsidRPr="00AB3467" w:rsidRDefault="00AB3467" w:rsidP="0084451E">
      <w:pPr>
        <w:spacing w:after="0" w:line="240" w:lineRule="auto"/>
        <w:rPr>
          <w:rFonts w:ascii="Arial" w:hAnsi="Arial" w:cs="Arial"/>
          <w:color w:val="0070C0"/>
        </w:rPr>
      </w:pPr>
      <w:bookmarkStart w:id="0" w:name="_GoBack"/>
      <w:r w:rsidRPr="00AB3467">
        <w:rPr>
          <w:rFonts w:ascii="Arial" w:hAnsi="Arial" w:cs="Arial"/>
          <w:color w:val="0070C0"/>
        </w:rPr>
        <w:t>no</w:t>
      </w:r>
    </w:p>
    <w:bookmarkEnd w:id="0"/>
    <w:p w:rsidR="005E1D45" w:rsidRPr="00AB3467" w:rsidRDefault="00AB3467" w:rsidP="0084451E">
      <w:pPr>
        <w:pStyle w:val="ListParagraph"/>
        <w:numPr>
          <w:ilvl w:val="0"/>
          <w:numId w:val="1"/>
        </w:numPr>
        <w:rPr>
          <w:rFonts w:ascii="Arial" w:hAnsi="Arial" w:cs="Arial"/>
        </w:rPr>
      </w:pPr>
      <w:r w:rsidRPr="00AB3467">
        <w:rPr>
          <w:rFonts w:ascii="Arial" w:hAnsi="Arial" w:cs="Arial"/>
        </w:rPr>
        <w:t xml:space="preserve">The above table in section 4.2 also highlights the need for scope on each site as the proposed solution needs to have spare ports to allow for future IP camera installs. </w:t>
      </w:r>
      <w:r w:rsidR="005E1D45" w:rsidRPr="00AB3467">
        <w:rPr>
          <w:rFonts w:ascii="Arial" w:hAnsi="Arial" w:cs="Arial"/>
        </w:rPr>
        <w:t>What is meant by spare ports?</w:t>
      </w:r>
    </w:p>
    <w:p w:rsidR="00AB3467" w:rsidRDefault="00AB3467" w:rsidP="0084451E">
      <w:pPr>
        <w:spacing w:after="0" w:line="240" w:lineRule="auto"/>
        <w:rPr>
          <w:rFonts w:ascii="Arial" w:hAnsi="Arial" w:cs="Arial"/>
          <w:color w:val="0070C0"/>
        </w:rPr>
      </w:pPr>
      <w:r w:rsidRPr="00AB3467">
        <w:rPr>
          <w:rFonts w:ascii="Arial" w:hAnsi="Arial" w:cs="Arial"/>
          <w:color w:val="0070C0"/>
        </w:rPr>
        <w:t xml:space="preserve">The hardware must allow for up to 64 </w:t>
      </w:r>
      <w:proofErr w:type="spellStart"/>
      <w:r w:rsidRPr="00AB3467">
        <w:rPr>
          <w:rFonts w:ascii="Arial" w:hAnsi="Arial" w:cs="Arial"/>
          <w:color w:val="0070C0"/>
        </w:rPr>
        <w:t>ip</w:t>
      </w:r>
      <w:proofErr w:type="spellEnd"/>
      <w:r w:rsidRPr="00AB3467">
        <w:rPr>
          <w:rFonts w:ascii="Arial" w:hAnsi="Arial" w:cs="Arial"/>
          <w:color w:val="0070C0"/>
        </w:rPr>
        <w:t xml:space="preserve"> cameras and 32 analogue per site</w:t>
      </w:r>
    </w:p>
    <w:p w:rsidR="0084451E" w:rsidRPr="00AB3467" w:rsidRDefault="0084451E" w:rsidP="0084451E">
      <w:pPr>
        <w:spacing w:after="0" w:line="240" w:lineRule="auto"/>
        <w:rPr>
          <w:rFonts w:ascii="Arial" w:hAnsi="Arial" w:cs="Arial"/>
          <w:color w:val="0070C0"/>
        </w:rPr>
      </w:pPr>
    </w:p>
    <w:p w:rsidR="005E1D45" w:rsidRPr="00AB3467" w:rsidRDefault="00AB3467" w:rsidP="0084451E">
      <w:pPr>
        <w:pStyle w:val="ListParagraph"/>
        <w:numPr>
          <w:ilvl w:val="0"/>
          <w:numId w:val="1"/>
        </w:numPr>
        <w:rPr>
          <w:rFonts w:ascii="Arial" w:hAnsi="Arial" w:cs="Arial"/>
        </w:rPr>
      </w:pPr>
      <w:r w:rsidRPr="00AB3467">
        <w:rPr>
          <w:rFonts w:ascii="Arial" w:hAnsi="Arial" w:cs="Arial"/>
        </w:rPr>
        <w:lastRenderedPageBreak/>
        <w:t xml:space="preserve">Each replacement recording device to have a minimum of 32 analogue and 64 IP ports with the exception of JS2/JS1and Dale St where this can be scaled down to a smaller unit of 16/32’. </w:t>
      </w:r>
      <w:r w:rsidR="005E1D45" w:rsidRPr="00AB3467">
        <w:rPr>
          <w:rFonts w:ascii="Arial" w:hAnsi="Arial" w:cs="Arial"/>
        </w:rPr>
        <w:t xml:space="preserve">Is the requirement of a units with 32analogue inputs and 64 </w:t>
      </w:r>
      <w:proofErr w:type="spellStart"/>
      <w:r w:rsidR="005E1D45" w:rsidRPr="00AB3467">
        <w:rPr>
          <w:rFonts w:ascii="Arial" w:hAnsi="Arial" w:cs="Arial"/>
        </w:rPr>
        <w:t>ip</w:t>
      </w:r>
      <w:proofErr w:type="spellEnd"/>
      <w:r w:rsidR="005E1D45" w:rsidRPr="00AB3467">
        <w:rPr>
          <w:rFonts w:ascii="Arial" w:hAnsi="Arial" w:cs="Arial"/>
        </w:rPr>
        <w:t xml:space="preserve"> input a fundamental required, this type of equipment is only one type of solution for your tender. True IP systems offer a different range of solution.</w:t>
      </w:r>
    </w:p>
    <w:p w:rsidR="00AB3467" w:rsidRDefault="00AB3467" w:rsidP="0084451E">
      <w:pPr>
        <w:spacing w:after="0" w:line="240" w:lineRule="auto"/>
        <w:rPr>
          <w:rFonts w:ascii="Arial" w:hAnsi="Arial" w:cs="Arial"/>
          <w:color w:val="0070C0"/>
        </w:rPr>
      </w:pPr>
      <w:r w:rsidRPr="00AB3467">
        <w:rPr>
          <w:rFonts w:ascii="Arial" w:hAnsi="Arial" w:cs="Arial"/>
          <w:color w:val="0070C0"/>
        </w:rPr>
        <w:t xml:space="preserve">The hardware must allow for up to 64 </w:t>
      </w:r>
      <w:proofErr w:type="spellStart"/>
      <w:r w:rsidRPr="00AB3467">
        <w:rPr>
          <w:rFonts w:ascii="Arial" w:hAnsi="Arial" w:cs="Arial"/>
          <w:color w:val="0070C0"/>
        </w:rPr>
        <w:t>ip</w:t>
      </w:r>
      <w:proofErr w:type="spellEnd"/>
      <w:r w:rsidRPr="00AB3467">
        <w:rPr>
          <w:rFonts w:ascii="Arial" w:hAnsi="Arial" w:cs="Arial"/>
          <w:color w:val="0070C0"/>
        </w:rPr>
        <w:t xml:space="preserve"> cameras and 32 analogue per site</w:t>
      </w:r>
    </w:p>
    <w:p w:rsidR="0084451E" w:rsidRPr="00AB3467" w:rsidRDefault="0084451E" w:rsidP="0084451E">
      <w:pPr>
        <w:spacing w:after="0" w:line="240" w:lineRule="auto"/>
        <w:rPr>
          <w:rFonts w:ascii="Arial" w:hAnsi="Arial" w:cs="Arial"/>
          <w:color w:val="0070C0"/>
        </w:rPr>
      </w:pPr>
    </w:p>
    <w:p w:rsidR="005E1D45" w:rsidRPr="00AB3467" w:rsidRDefault="00AB3467" w:rsidP="0084451E">
      <w:pPr>
        <w:pStyle w:val="ListParagraph"/>
        <w:numPr>
          <w:ilvl w:val="0"/>
          <w:numId w:val="1"/>
        </w:numPr>
        <w:rPr>
          <w:rFonts w:ascii="Arial" w:hAnsi="Arial" w:cs="Arial"/>
        </w:rPr>
      </w:pPr>
      <w:r w:rsidRPr="00AB3467">
        <w:rPr>
          <w:rFonts w:ascii="Arial" w:hAnsi="Arial" w:cs="Arial"/>
        </w:rPr>
        <w:t xml:space="preserve">Any hardware and software will also need to be compatible with a Microsoft VDI RDSH Windows session host client environment based on windows server 2012 R2. This is for managers and administrators to view site and camera status as well as view sections of video as required. Dual monitors are often used to manage this software and view multiple cameras per site from each location. </w:t>
      </w:r>
      <w:r w:rsidR="005E1D45" w:rsidRPr="00AB3467">
        <w:rPr>
          <w:rFonts w:ascii="Arial" w:hAnsi="Arial" w:cs="Arial"/>
        </w:rPr>
        <w:t>Is the requirements a of a VM platform a fundamental requirement of your system. In our experience running IP CCTV system in a VM environment within clients will not give the performance you will be expecting. Will a distributed architecture of client/server application be accepted as a proposal?</w:t>
      </w:r>
    </w:p>
    <w:p w:rsidR="00AB3467" w:rsidRDefault="00AB3467" w:rsidP="0084451E">
      <w:pPr>
        <w:spacing w:after="0" w:line="240" w:lineRule="auto"/>
        <w:rPr>
          <w:rFonts w:ascii="Arial" w:hAnsi="Arial" w:cs="Arial"/>
          <w:color w:val="0070C0"/>
        </w:rPr>
      </w:pPr>
      <w:r w:rsidRPr="00AB3467">
        <w:rPr>
          <w:rFonts w:ascii="Arial" w:hAnsi="Arial" w:cs="Arial"/>
          <w:color w:val="0070C0"/>
        </w:rPr>
        <w:t xml:space="preserve">All software must be compatible with session hosts RDSH </w:t>
      </w:r>
      <w:proofErr w:type="spellStart"/>
      <w:r w:rsidRPr="00AB3467">
        <w:rPr>
          <w:rFonts w:ascii="Arial" w:hAnsi="Arial" w:cs="Arial"/>
          <w:color w:val="0070C0"/>
        </w:rPr>
        <w:t>microsoft</w:t>
      </w:r>
      <w:proofErr w:type="spellEnd"/>
      <w:r w:rsidRPr="00AB3467">
        <w:rPr>
          <w:rFonts w:ascii="Arial" w:hAnsi="Arial" w:cs="Arial"/>
          <w:color w:val="0070C0"/>
        </w:rPr>
        <w:t xml:space="preserve"> </w:t>
      </w:r>
      <w:proofErr w:type="spellStart"/>
      <w:r w:rsidRPr="00AB3467">
        <w:rPr>
          <w:rFonts w:ascii="Arial" w:hAnsi="Arial" w:cs="Arial"/>
          <w:color w:val="0070C0"/>
        </w:rPr>
        <w:t>enviroment</w:t>
      </w:r>
      <w:proofErr w:type="spellEnd"/>
      <w:r w:rsidRPr="00AB3467">
        <w:rPr>
          <w:rFonts w:ascii="Arial" w:hAnsi="Arial" w:cs="Arial"/>
          <w:color w:val="0070C0"/>
        </w:rPr>
        <w:t xml:space="preserve"> </w:t>
      </w:r>
      <w:proofErr w:type="spellStart"/>
      <w:r w:rsidRPr="00AB3467">
        <w:rPr>
          <w:rFonts w:ascii="Arial" w:hAnsi="Arial" w:cs="Arial"/>
          <w:color w:val="0070C0"/>
        </w:rPr>
        <w:t>aswell</w:t>
      </w:r>
      <w:proofErr w:type="spellEnd"/>
      <w:r w:rsidRPr="00AB3467">
        <w:rPr>
          <w:rFonts w:ascii="Arial" w:hAnsi="Arial" w:cs="Arial"/>
          <w:color w:val="0070C0"/>
        </w:rPr>
        <w:t xml:space="preserve"> as PC's. We do not want dedicated PC's to run this ins every site.</w:t>
      </w:r>
    </w:p>
    <w:p w:rsidR="0084451E" w:rsidRPr="00AB3467" w:rsidRDefault="0084451E" w:rsidP="0084451E">
      <w:pPr>
        <w:spacing w:after="0" w:line="240" w:lineRule="auto"/>
        <w:rPr>
          <w:rFonts w:ascii="Arial" w:hAnsi="Arial" w:cs="Arial"/>
          <w:color w:val="0070C0"/>
        </w:rPr>
      </w:pPr>
    </w:p>
    <w:p w:rsidR="005E1D45" w:rsidRPr="00AB3467" w:rsidRDefault="00AB3467" w:rsidP="0084451E">
      <w:pPr>
        <w:pStyle w:val="ListParagraph"/>
        <w:numPr>
          <w:ilvl w:val="0"/>
          <w:numId w:val="1"/>
        </w:numPr>
        <w:rPr>
          <w:rFonts w:ascii="Arial" w:hAnsi="Arial" w:cs="Arial"/>
        </w:rPr>
      </w:pPr>
      <w:r w:rsidRPr="00AB3467">
        <w:rPr>
          <w:rFonts w:ascii="Arial" w:hAnsi="Arial" w:cs="Arial"/>
        </w:rPr>
        <w:t xml:space="preserve">The local hard drive storage for each site must have RAID disk presentation of RAID 5 or a suitable configuration to allow for a hard drive to be replaced without downtime or data loss and have capacity of 12TB per site or less if can allow a minimum of 30 days recording per site. </w:t>
      </w:r>
      <w:r w:rsidR="005E1D45" w:rsidRPr="00AB3467">
        <w:rPr>
          <w:rFonts w:ascii="Arial" w:hAnsi="Arial" w:cs="Arial"/>
        </w:rPr>
        <w:t>You state that the system should be RAID 5. Can alternatives designed for IP CCTV be offered instead of RAID 5 if they offer better solutions?</w:t>
      </w:r>
    </w:p>
    <w:p w:rsidR="00AB3467" w:rsidRDefault="00AB3467" w:rsidP="0084451E">
      <w:pPr>
        <w:spacing w:after="0" w:line="240" w:lineRule="auto"/>
        <w:rPr>
          <w:rFonts w:ascii="Arial" w:hAnsi="Arial" w:cs="Arial"/>
          <w:color w:val="0070C0"/>
        </w:rPr>
      </w:pPr>
      <w:r w:rsidRPr="00AB3467">
        <w:rPr>
          <w:rFonts w:ascii="Arial" w:hAnsi="Arial" w:cs="Arial"/>
          <w:color w:val="0070C0"/>
        </w:rPr>
        <w:t xml:space="preserve">Alternative </w:t>
      </w:r>
      <w:proofErr w:type="spellStart"/>
      <w:r w:rsidRPr="00AB3467">
        <w:rPr>
          <w:rFonts w:ascii="Arial" w:hAnsi="Arial" w:cs="Arial"/>
          <w:color w:val="0070C0"/>
        </w:rPr>
        <w:t>RAIDtypes</w:t>
      </w:r>
      <w:proofErr w:type="spellEnd"/>
      <w:r w:rsidRPr="00AB3467">
        <w:rPr>
          <w:rFonts w:ascii="Arial" w:hAnsi="Arial" w:cs="Arial"/>
          <w:color w:val="0070C0"/>
        </w:rPr>
        <w:t xml:space="preserve"> is fine. Any solution must ensure that a device can lose at least one disk and still not lose any data and run without </w:t>
      </w:r>
      <w:proofErr w:type="spellStart"/>
      <w:r w:rsidRPr="00AB3467">
        <w:rPr>
          <w:rFonts w:ascii="Arial" w:hAnsi="Arial" w:cs="Arial"/>
          <w:color w:val="0070C0"/>
        </w:rPr>
        <w:t>invervention</w:t>
      </w:r>
      <w:proofErr w:type="spellEnd"/>
      <w:r w:rsidRPr="00AB3467">
        <w:rPr>
          <w:rFonts w:ascii="Arial" w:hAnsi="Arial" w:cs="Arial"/>
          <w:color w:val="0070C0"/>
        </w:rPr>
        <w:t>.</w:t>
      </w:r>
    </w:p>
    <w:p w:rsidR="0084451E" w:rsidRPr="00AB3467" w:rsidRDefault="0084451E" w:rsidP="0084451E">
      <w:pPr>
        <w:spacing w:after="0" w:line="240" w:lineRule="auto"/>
        <w:rPr>
          <w:rFonts w:ascii="Arial" w:hAnsi="Arial" w:cs="Arial"/>
          <w:color w:val="0070C0"/>
        </w:rPr>
      </w:pPr>
    </w:p>
    <w:p w:rsidR="005E1D45" w:rsidRPr="00AB3467" w:rsidRDefault="005E1D45" w:rsidP="0084451E">
      <w:pPr>
        <w:pStyle w:val="ListParagraph"/>
        <w:numPr>
          <w:ilvl w:val="0"/>
          <w:numId w:val="1"/>
        </w:numPr>
        <w:rPr>
          <w:rFonts w:ascii="Arial" w:hAnsi="Arial" w:cs="Arial"/>
        </w:rPr>
      </w:pPr>
      <w:r w:rsidRPr="00AB3467">
        <w:rPr>
          <w:rFonts w:ascii="Arial" w:hAnsi="Arial" w:cs="Arial"/>
        </w:rPr>
        <w:t>You stated 12TB of storage is required. Based on RAID 5 this will be approximately only 9TB of usable storage. Can you please confirm the resolution and frames per sec that you require?</w:t>
      </w:r>
    </w:p>
    <w:p w:rsidR="00AB3467" w:rsidRDefault="00AB3467" w:rsidP="0084451E">
      <w:pPr>
        <w:spacing w:after="0" w:line="240" w:lineRule="auto"/>
        <w:rPr>
          <w:rFonts w:ascii="Arial" w:hAnsi="Arial" w:cs="Arial"/>
          <w:color w:val="0070C0"/>
        </w:rPr>
      </w:pPr>
      <w:r w:rsidRPr="00AB3467">
        <w:rPr>
          <w:rFonts w:ascii="Arial" w:hAnsi="Arial" w:cs="Arial"/>
          <w:color w:val="0070C0"/>
        </w:rPr>
        <w:t>12TB of usable storage is required per site</w:t>
      </w:r>
    </w:p>
    <w:p w:rsidR="0084451E" w:rsidRPr="00AB3467" w:rsidRDefault="0084451E" w:rsidP="0084451E">
      <w:pPr>
        <w:spacing w:after="0" w:line="240" w:lineRule="auto"/>
        <w:rPr>
          <w:rFonts w:ascii="Arial" w:hAnsi="Arial" w:cs="Arial"/>
          <w:color w:val="0070C0"/>
        </w:rPr>
      </w:pPr>
    </w:p>
    <w:p w:rsidR="005E1D45" w:rsidRPr="00AB3467" w:rsidRDefault="005E1D45" w:rsidP="0084451E">
      <w:pPr>
        <w:pStyle w:val="ListParagraph"/>
        <w:numPr>
          <w:ilvl w:val="0"/>
          <w:numId w:val="1"/>
        </w:numPr>
        <w:rPr>
          <w:rFonts w:ascii="Arial" w:hAnsi="Arial" w:cs="Arial"/>
        </w:rPr>
      </w:pPr>
      <w:r w:rsidRPr="00AB3467">
        <w:rPr>
          <w:rFonts w:ascii="Arial" w:hAnsi="Arial" w:cs="Arial"/>
        </w:rPr>
        <w:t>We would suggest the highest video quality from your existing cameras at D1 resolution and 25Fps. Any new IP CCTV camera be a minimum of full HD 1080p at 25IPS</w:t>
      </w:r>
    </w:p>
    <w:p w:rsidR="00AB3467" w:rsidRDefault="00AB3467" w:rsidP="0084451E">
      <w:pPr>
        <w:spacing w:after="0" w:line="240" w:lineRule="auto"/>
        <w:rPr>
          <w:rFonts w:ascii="Arial" w:hAnsi="Arial" w:cs="Arial"/>
          <w:color w:val="0070C0"/>
        </w:rPr>
      </w:pPr>
      <w:r w:rsidRPr="00AB3467">
        <w:rPr>
          <w:rFonts w:ascii="Arial" w:hAnsi="Arial" w:cs="Arial"/>
          <w:color w:val="0070C0"/>
        </w:rPr>
        <w:t>All new cameras should be IP based</w:t>
      </w:r>
    </w:p>
    <w:p w:rsidR="0084451E" w:rsidRPr="00AB3467" w:rsidRDefault="0084451E" w:rsidP="0084451E">
      <w:pPr>
        <w:spacing w:after="0" w:line="240" w:lineRule="auto"/>
        <w:rPr>
          <w:rFonts w:ascii="Arial" w:hAnsi="Arial" w:cs="Arial"/>
          <w:color w:val="0070C0"/>
        </w:rPr>
      </w:pPr>
    </w:p>
    <w:p w:rsidR="005E1D45" w:rsidRPr="00AB3467" w:rsidRDefault="00AB3467" w:rsidP="0084451E">
      <w:pPr>
        <w:pStyle w:val="ListParagraph"/>
        <w:numPr>
          <w:ilvl w:val="0"/>
          <w:numId w:val="1"/>
        </w:numPr>
        <w:rPr>
          <w:rFonts w:ascii="Arial" w:hAnsi="Arial" w:cs="Arial"/>
        </w:rPr>
      </w:pPr>
      <w:r w:rsidRPr="00AB3467">
        <w:rPr>
          <w:rFonts w:ascii="Arial" w:hAnsi="Arial" w:cs="Arial"/>
        </w:rPr>
        <w:t xml:space="preserve">The software should give us the ability to pull recordings from a particular date or time to another location to view and if required save or archive. </w:t>
      </w:r>
      <w:r w:rsidR="005E1D45" w:rsidRPr="00AB3467">
        <w:rPr>
          <w:rFonts w:ascii="Arial" w:hAnsi="Arial" w:cs="Arial"/>
        </w:rPr>
        <w:t>Do you require a client workstation at each location with the ability to download recordings onto DVD at these locations?</w:t>
      </w:r>
    </w:p>
    <w:p w:rsidR="00AB3467" w:rsidRDefault="0084451E" w:rsidP="0084451E">
      <w:pPr>
        <w:spacing w:after="0" w:line="240" w:lineRule="auto"/>
        <w:rPr>
          <w:rFonts w:ascii="Arial" w:hAnsi="Arial" w:cs="Arial"/>
          <w:color w:val="0070C0"/>
        </w:rPr>
      </w:pPr>
      <w:r w:rsidRPr="00AB3467">
        <w:rPr>
          <w:rFonts w:ascii="Arial" w:hAnsi="Arial" w:cs="Arial"/>
          <w:color w:val="0070C0"/>
        </w:rPr>
        <w:t>N</w:t>
      </w:r>
      <w:r w:rsidR="00AB3467" w:rsidRPr="00AB3467">
        <w:rPr>
          <w:rFonts w:ascii="Arial" w:hAnsi="Arial" w:cs="Arial"/>
          <w:color w:val="0070C0"/>
        </w:rPr>
        <w:t>o</w:t>
      </w:r>
    </w:p>
    <w:p w:rsidR="0084451E" w:rsidRPr="00AB3467" w:rsidRDefault="0084451E" w:rsidP="0084451E">
      <w:pPr>
        <w:spacing w:after="0" w:line="240" w:lineRule="auto"/>
        <w:rPr>
          <w:rFonts w:ascii="Arial" w:hAnsi="Arial" w:cs="Arial"/>
          <w:color w:val="0070C0"/>
        </w:rPr>
      </w:pPr>
    </w:p>
    <w:p w:rsidR="005E1D45" w:rsidRPr="00AB3467" w:rsidRDefault="00AB3467" w:rsidP="0084451E">
      <w:pPr>
        <w:pStyle w:val="ListParagraph"/>
        <w:numPr>
          <w:ilvl w:val="0"/>
          <w:numId w:val="1"/>
        </w:numPr>
        <w:rPr>
          <w:rFonts w:ascii="Arial" w:hAnsi="Arial" w:cs="Arial"/>
        </w:rPr>
      </w:pPr>
      <w:r w:rsidRPr="00AB3467">
        <w:rPr>
          <w:rFonts w:ascii="Arial" w:hAnsi="Arial" w:cs="Arial"/>
        </w:rPr>
        <w:t xml:space="preserve">The unit should combine multiplexing, sensor/motion detection, video and audio. </w:t>
      </w:r>
      <w:r w:rsidR="005E1D45" w:rsidRPr="00AB3467">
        <w:rPr>
          <w:rFonts w:ascii="Arial" w:hAnsi="Arial" w:cs="Arial"/>
        </w:rPr>
        <w:t>Can you confirm what your requirements of each of these features, Multiplexing , sensor/motion detection, video and audio?</w:t>
      </w:r>
    </w:p>
    <w:p w:rsidR="00AB3467" w:rsidRDefault="00AB3467" w:rsidP="0084451E">
      <w:pPr>
        <w:spacing w:after="0" w:line="240" w:lineRule="auto"/>
        <w:rPr>
          <w:rFonts w:ascii="Arial" w:hAnsi="Arial" w:cs="Arial"/>
          <w:color w:val="0070C0"/>
        </w:rPr>
      </w:pPr>
      <w:r w:rsidRPr="00AB3467">
        <w:rPr>
          <w:rFonts w:ascii="Arial" w:hAnsi="Arial" w:cs="Arial"/>
          <w:color w:val="0070C0"/>
        </w:rPr>
        <w:t>All hardware needs to support these features</w:t>
      </w:r>
    </w:p>
    <w:p w:rsidR="0084451E" w:rsidRPr="00AB3467" w:rsidRDefault="0084451E" w:rsidP="0084451E">
      <w:pPr>
        <w:spacing w:after="0" w:line="240" w:lineRule="auto"/>
        <w:rPr>
          <w:rFonts w:ascii="Arial" w:hAnsi="Arial" w:cs="Arial"/>
          <w:color w:val="0070C0"/>
        </w:rPr>
      </w:pPr>
    </w:p>
    <w:p w:rsidR="005E1D45" w:rsidRPr="00AB3467" w:rsidRDefault="00AB3467" w:rsidP="0084451E">
      <w:pPr>
        <w:pStyle w:val="ListParagraph"/>
        <w:numPr>
          <w:ilvl w:val="0"/>
          <w:numId w:val="1"/>
        </w:numPr>
        <w:rPr>
          <w:rFonts w:ascii="Arial" w:hAnsi="Arial" w:cs="Arial"/>
        </w:rPr>
      </w:pPr>
      <w:r w:rsidRPr="00AB3467">
        <w:rPr>
          <w:rFonts w:ascii="Arial" w:hAnsi="Arial" w:cs="Arial"/>
        </w:rPr>
        <w:t xml:space="preserve">The solution should include software that can manage the bandwidth of each site by having options to tailor the amount each camera can use, on a central software system. This will be installed on an existing Windows server 2012R2 virtual server for the database. The server specs in terms of memory and processor can be adjusted as required. These permission should be able to be locked down to only particular types of user and not all users. </w:t>
      </w:r>
      <w:r w:rsidR="005E1D45" w:rsidRPr="00AB3467">
        <w:rPr>
          <w:rFonts w:ascii="Arial" w:hAnsi="Arial" w:cs="Arial"/>
        </w:rPr>
        <w:t xml:space="preserve">Is running the system on a VM environment a fundamental requirement or will non VM security solutions be also consider? In </w:t>
      </w:r>
      <w:r w:rsidR="005E1D45" w:rsidRPr="00AB3467">
        <w:rPr>
          <w:rFonts w:ascii="Arial" w:hAnsi="Arial" w:cs="Arial"/>
        </w:rPr>
        <w:lastRenderedPageBreak/>
        <w:t>addition to this will dedicated hardware operating in a windows environment with a client server application be considered?</w:t>
      </w:r>
    </w:p>
    <w:p w:rsidR="00AB3467" w:rsidRDefault="00AB3467" w:rsidP="0084451E">
      <w:pPr>
        <w:spacing w:after="0" w:line="240" w:lineRule="auto"/>
        <w:rPr>
          <w:rFonts w:ascii="Arial" w:hAnsi="Arial" w:cs="Arial"/>
          <w:color w:val="0070C0"/>
        </w:rPr>
      </w:pPr>
      <w:r w:rsidRPr="00AB3467">
        <w:rPr>
          <w:rFonts w:ascii="Arial" w:hAnsi="Arial" w:cs="Arial"/>
          <w:color w:val="0070C0"/>
        </w:rPr>
        <w:t>We require that the client is compatible with RDSH Microsoft windows. The virtual server is suggested as we can provide this at no extra cost and also is replicated to a secondary backup data centre. Otherwise any hardware would need to be x 2 for a secondary backup centre also, this is why we detailed the requirement this way.</w:t>
      </w:r>
    </w:p>
    <w:p w:rsidR="0084451E" w:rsidRPr="00AB3467" w:rsidRDefault="0084451E" w:rsidP="0084451E">
      <w:pPr>
        <w:spacing w:after="0" w:line="240" w:lineRule="auto"/>
        <w:rPr>
          <w:rFonts w:ascii="Arial" w:hAnsi="Arial" w:cs="Arial"/>
          <w:color w:val="0070C0"/>
        </w:rPr>
      </w:pPr>
    </w:p>
    <w:p w:rsidR="005E1D45" w:rsidRPr="00AB3467" w:rsidRDefault="00AB3467" w:rsidP="0084451E">
      <w:pPr>
        <w:pStyle w:val="ListParagraph"/>
        <w:numPr>
          <w:ilvl w:val="0"/>
          <w:numId w:val="1"/>
        </w:numPr>
        <w:rPr>
          <w:rFonts w:ascii="Arial" w:hAnsi="Arial" w:cs="Arial"/>
        </w:rPr>
      </w:pPr>
      <w:r w:rsidRPr="00AB3467">
        <w:rPr>
          <w:rFonts w:ascii="Arial" w:hAnsi="Arial" w:cs="Arial"/>
        </w:rPr>
        <w:t xml:space="preserve">The software should allow us to view and administer all equipment from any NML site, ideally via a web browser (with bandwidth restrictions). </w:t>
      </w:r>
      <w:r w:rsidR="005E1D45" w:rsidRPr="00AB3467">
        <w:rPr>
          <w:rFonts w:ascii="Arial" w:hAnsi="Arial" w:cs="Arial"/>
        </w:rPr>
        <w:t>Do you mean that you can connect and view any part of the IP CCTV system from any equipment on the IP CCTV system base on users rights and permissions.</w:t>
      </w:r>
    </w:p>
    <w:p w:rsidR="00AB3467" w:rsidRDefault="00AB3467" w:rsidP="0084451E">
      <w:pPr>
        <w:spacing w:after="0" w:line="240" w:lineRule="auto"/>
        <w:rPr>
          <w:rFonts w:ascii="Arial" w:hAnsi="Arial" w:cs="Arial"/>
          <w:color w:val="0070C0"/>
        </w:rPr>
      </w:pPr>
      <w:r w:rsidRPr="00AB3467">
        <w:rPr>
          <w:rFonts w:ascii="Arial" w:hAnsi="Arial" w:cs="Arial"/>
          <w:color w:val="0070C0"/>
        </w:rPr>
        <w:t>yes correct</w:t>
      </w:r>
    </w:p>
    <w:p w:rsidR="0084451E" w:rsidRDefault="0084451E" w:rsidP="0084451E">
      <w:pPr>
        <w:spacing w:after="0" w:line="240" w:lineRule="auto"/>
        <w:rPr>
          <w:rFonts w:ascii="Arial" w:hAnsi="Arial" w:cs="Arial"/>
          <w:color w:val="0070C0"/>
        </w:rPr>
      </w:pPr>
    </w:p>
    <w:p w:rsidR="0028101B" w:rsidRPr="0028101B" w:rsidRDefault="00AB3467" w:rsidP="0084451E">
      <w:pPr>
        <w:pStyle w:val="ListParagraph"/>
        <w:numPr>
          <w:ilvl w:val="0"/>
          <w:numId w:val="1"/>
        </w:numPr>
        <w:rPr>
          <w:rFonts w:ascii="Arial" w:hAnsi="Arial" w:cs="Arial"/>
        </w:rPr>
      </w:pPr>
      <w:r w:rsidRPr="0028101B">
        <w:rPr>
          <w:rFonts w:ascii="Arial" w:hAnsi="Arial" w:cs="Arial"/>
        </w:rPr>
        <w:t>Can you please confirm the IP cameras fitted on your sites are ONVIF conformant Products.</w:t>
      </w:r>
    </w:p>
    <w:p w:rsidR="0028101B" w:rsidRPr="0028101B" w:rsidRDefault="0028101B" w:rsidP="0084451E">
      <w:pPr>
        <w:pStyle w:val="ListParagraph"/>
        <w:ind w:hanging="720"/>
        <w:rPr>
          <w:rFonts w:ascii="Arial" w:hAnsi="Arial" w:cs="Arial"/>
        </w:rPr>
      </w:pPr>
      <w:r w:rsidRPr="0028101B">
        <w:rPr>
          <w:rFonts w:ascii="Arial" w:hAnsi="Arial" w:cs="Arial"/>
          <w:color w:val="0070C0"/>
        </w:rPr>
        <w:t xml:space="preserve">Yes </w:t>
      </w:r>
    </w:p>
    <w:p w:rsidR="0028101B" w:rsidRPr="0028101B" w:rsidRDefault="0028101B" w:rsidP="0084451E">
      <w:pPr>
        <w:pStyle w:val="ListParagraph"/>
        <w:ind w:hanging="360"/>
        <w:rPr>
          <w:rFonts w:ascii="Arial" w:hAnsi="Arial" w:cs="Arial"/>
        </w:rPr>
      </w:pPr>
    </w:p>
    <w:p w:rsidR="00AB3467" w:rsidRPr="0028101B" w:rsidRDefault="00AB3467" w:rsidP="0084451E">
      <w:pPr>
        <w:pStyle w:val="ListParagraph"/>
        <w:numPr>
          <w:ilvl w:val="0"/>
          <w:numId w:val="1"/>
        </w:numPr>
        <w:rPr>
          <w:rFonts w:ascii="Arial" w:hAnsi="Arial" w:cs="Arial"/>
        </w:rPr>
      </w:pPr>
      <w:r w:rsidRPr="0028101B">
        <w:rPr>
          <w:rFonts w:ascii="Arial" w:hAnsi="Arial" w:cs="Arial"/>
        </w:rPr>
        <w:t>Can you please confirm all types of PTZ Telemetry protocols being used on your sites.</w:t>
      </w:r>
    </w:p>
    <w:p w:rsidR="0028101B" w:rsidRDefault="0028101B" w:rsidP="0084451E">
      <w:pPr>
        <w:spacing w:after="0" w:line="240" w:lineRule="auto"/>
        <w:rPr>
          <w:rFonts w:ascii="Arial" w:hAnsi="Arial" w:cs="Arial"/>
          <w:color w:val="0070C0"/>
        </w:rPr>
      </w:pPr>
      <w:r w:rsidRPr="0028101B">
        <w:rPr>
          <w:rFonts w:ascii="Arial" w:hAnsi="Arial" w:cs="Arial"/>
          <w:color w:val="0070C0"/>
        </w:rPr>
        <w:t xml:space="preserve">The PTZ is </w:t>
      </w:r>
      <w:proofErr w:type="spellStart"/>
      <w:r w:rsidRPr="0028101B">
        <w:rPr>
          <w:rFonts w:ascii="Arial" w:hAnsi="Arial" w:cs="Arial"/>
          <w:color w:val="0070C0"/>
        </w:rPr>
        <w:t>SensorNET</w:t>
      </w:r>
      <w:proofErr w:type="spellEnd"/>
      <w:r w:rsidRPr="0028101B">
        <w:rPr>
          <w:rFonts w:ascii="Arial" w:hAnsi="Arial" w:cs="Arial"/>
          <w:color w:val="0070C0"/>
        </w:rPr>
        <w:t>, the IP is H264</w:t>
      </w:r>
    </w:p>
    <w:p w:rsidR="0084451E" w:rsidRPr="0028101B" w:rsidRDefault="0084451E" w:rsidP="0084451E">
      <w:pPr>
        <w:spacing w:after="0" w:line="240" w:lineRule="auto"/>
        <w:rPr>
          <w:rFonts w:ascii="Arial" w:hAnsi="Arial" w:cs="Arial"/>
          <w:color w:val="0070C0"/>
        </w:rPr>
      </w:pPr>
    </w:p>
    <w:p w:rsidR="00AB3467" w:rsidRPr="0028101B" w:rsidRDefault="00AB3467" w:rsidP="0084451E">
      <w:pPr>
        <w:pStyle w:val="ListParagraph"/>
        <w:numPr>
          <w:ilvl w:val="0"/>
          <w:numId w:val="1"/>
        </w:numPr>
        <w:rPr>
          <w:rFonts w:ascii="Arial" w:hAnsi="Arial" w:cs="Arial"/>
        </w:rPr>
      </w:pPr>
      <w:r w:rsidRPr="0028101B">
        <w:rPr>
          <w:rFonts w:ascii="Arial" w:hAnsi="Arial" w:cs="Arial"/>
        </w:rPr>
        <w:t>Can you please confirm how many alarm inputs per site and the way you need these setting up on the new system.</w:t>
      </w:r>
    </w:p>
    <w:p w:rsidR="0028101B" w:rsidRPr="0028101B" w:rsidRDefault="0028101B" w:rsidP="0084451E">
      <w:pPr>
        <w:pStyle w:val="ListParagraph"/>
        <w:ind w:hanging="720"/>
        <w:rPr>
          <w:rFonts w:ascii="Arial" w:hAnsi="Arial" w:cs="Arial"/>
          <w:color w:val="0070C0"/>
        </w:rPr>
      </w:pPr>
      <w:r w:rsidRPr="0028101B">
        <w:rPr>
          <w:rFonts w:ascii="Arial" w:hAnsi="Arial" w:cs="Arial"/>
          <w:color w:val="0070C0"/>
        </w:rPr>
        <w:t>None are required</w:t>
      </w:r>
    </w:p>
    <w:p w:rsidR="0028101B" w:rsidRPr="0028101B" w:rsidRDefault="0028101B" w:rsidP="0084451E">
      <w:pPr>
        <w:pStyle w:val="ListParagraph"/>
        <w:ind w:hanging="360"/>
        <w:rPr>
          <w:rFonts w:ascii="Arial" w:hAnsi="Arial" w:cs="Arial"/>
        </w:rPr>
      </w:pPr>
    </w:p>
    <w:p w:rsidR="00AB3467" w:rsidRPr="0028101B" w:rsidRDefault="00AB3467" w:rsidP="0084451E">
      <w:pPr>
        <w:pStyle w:val="ListParagraph"/>
        <w:numPr>
          <w:ilvl w:val="0"/>
          <w:numId w:val="1"/>
        </w:numPr>
        <w:rPr>
          <w:rFonts w:ascii="Arial" w:hAnsi="Arial" w:cs="Arial"/>
        </w:rPr>
      </w:pPr>
      <w:r w:rsidRPr="0028101B">
        <w:rPr>
          <w:rFonts w:ascii="Arial" w:hAnsi="Arial" w:cs="Arial"/>
        </w:rPr>
        <w:t>Can you please confirm that all sites require a full viewing suite as not all sites was viewed on the tour.</w:t>
      </w:r>
    </w:p>
    <w:p w:rsidR="0028101B" w:rsidRPr="0028101B" w:rsidRDefault="0028101B" w:rsidP="0084451E">
      <w:pPr>
        <w:pStyle w:val="ListParagraph"/>
        <w:ind w:hanging="720"/>
        <w:rPr>
          <w:rFonts w:ascii="Arial" w:hAnsi="Arial" w:cs="Arial"/>
          <w:color w:val="0070C0"/>
        </w:rPr>
      </w:pPr>
      <w:r w:rsidRPr="0028101B">
        <w:rPr>
          <w:rFonts w:ascii="Arial" w:hAnsi="Arial" w:cs="Arial"/>
          <w:color w:val="0070C0"/>
        </w:rPr>
        <w:t>All sites require this</w:t>
      </w:r>
    </w:p>
    <w:p w:rsidR="0028101B" w:rsidRPr="0028101B" w:rsidRDefault="0028101B" w:rsidP="0084451E">
      <w:pPr>
        <w:pStyle w:val="ListParagraph"/>
        <w:ind w:left="360"/>
        <w:rPr>
          <w:rFonts w:ascii="Arial" w:hAnsi="Arial" w:cs="Arial"/>
        </w:rPr>
      </w:pPr>
    </w:p>
    <w:p w:rsidR="00AB3467" w:rsidRPr="0028101B" w:rsidRDefault="00AB3467" w:rsidP="0084451E">
      <w:pPr>
        <w:pStyle w:val="ListParagraph"/>
        <w:numPr>
          <w:ilvl w:val="0"/>
          <w:numId w:val="1"/>
        </w:numPr>
        <w:rPr>
          <w:rFonts w:ascii="Arial" w:hAnsi="Arial" w:cs="Arial"/>
        </w:rPr>
      </w:pPr>
      <w:r w:rsidRPr="0028101B">
        <w:rPr>
          <w:rFonts w:ascii="Arial" w:hAnsi="Arial" w:cs="Arial"/>
        </w:rPr>
        <w:t>Can you please confirm that the viewing equipment noted in the tender notes specified about a NVR with 32 analogue and 64 IP ports can be changed to a different setup as long as the same number of inputs are available.</w:t>
      </w:r>
    </w:p>
    <w:p w:rsidR="0028101B" w:rsidRPr="0028101B" w:rsidRDefault="0028101B" w:rsidP="0084451E">
      <w:pPr>
        <w:pStyle w:val="ListParagraph"/>
        <w:ind w:hanging="720"/>
        <w:rPr>
          <w:rFonts w:ascii="Arial" w:hAnsi="Arial" w:cs="Arial"/>
          <w:color w:val="0070C0"/>
        </w:rPr>
      </w:pPr>
      <w:r w:rsidRPr="0028101B">
        <w:rPr>
          <w:rFonts w:ascii="Arial" w:hAnsi="Arial" w:cs="Arial"/>
          <w:color w:val="0070C0"/>
        </w:rPr>
        <w:t xml:space="preserve">The proposed solution needs to cater for all current analogue and </w:t>
      </w:r>
      <w:proofErr w:type="spellStart"/>
      <w:r w:rsidRPr="0028101B">
        <w:rPr>
          <w:rFonts w:ascii="Arial" w:hAnsi="Arial" w:cs="Arial"/>
          <w:color w:val="0070C0"/>
        </w:rPr>
        <w:t>ip</w:t>
      </w:r>
      <w:proofErr w:type="spellEnd"/>
      <w:r w:rsidRPr="0028101B">
        <w:rPr>
          <w:rFonts w:ascii="Arial" w:hAnsi="Arial" w:cs="Arial"/>
          <w:color w:val="0070C0"/>
        </w:rPr>
        <w:t xml:space="preserve"> cameras, plus future cameras will be IP so allow for future proofing and deployment.</w:t>
      </w:r>
    </w:p>
    <w:p w:rsidR="0028101B" w:rsidRPr="0028101B" w:rsidRDefault="0028101B" w:rsidP="0084451E">
      <w:pPr>
        <w:pStyle w:val="ListParagraph"/>
        <w:ind w:hanging="360"/>
        <w:rPr>
          <w:rFonts w:ascii="Arial" w:hAnsi="Arial" w:cs="Arial"/>
        </w:rPr>
      </w:pPr>
    </w:p>
    <w:p w:rsidR="00AB3467" w:rsidRPr="0028101B" w:rsidRDefault="00AB3467" w:rsidP="0084451E">
      <w:pPr>
        <w:pStyle w:val="ListParagraph"/>
        <w:numPr>
          <w:ilvl w:val="0"/>
          <w:numId w:val="1"/>
        </w:numPr>
        <w:rPr>
          <w:rFonts w:ascii="Arial" w:hAnsi="Arial" w:cs="Arial"/>
        </w:rPr>
      </w:pPr>
      <w:r w:rsidRPr="0028101B">
        <w:rPr>
          <w:rFonts w:ascii="Arial" w:hAnsi="Arial" w:cs="Arial"/>
        </w:rPr>
        <w:t>Can you please confirm that no UPS is required on any of the sites.</w:t>
      </w:r>
    </w:p>
    <w:p w:rsidR="0028101B" w:rsidRDefault="0028101B" w:rsidP="0084451E">
      <w:pPr>
        <w:pStyle w:val="ListParagraph"/>
        <w:ind w:hanging="720"/>
        <w:rPr>
          <w:rFonts w:ascii="Arial" w:hAnsi="Arial" w:cs="Arial"/>
          <w:color w:val="0070C0"/>
        </w:rPr>
      </w:pPr>
      <w:r w:rsidRPr="0028101B">
        <w:rPr>
          <w:rFonts w:ascii="Arial" w:hAnsi="Arial" w:cs="Arial"/>
          <w:color w:val="0070C0"/>
        </w:rPr>
        <w:t>No UPS is required</w:t>
      </w:r>
    </w:p>
    <w:p w:rsidR="0028101B" w:rsidRPr="0028101B" w:rsidRDefault="0028101B" w:rsidP="0084451E">
      <w:pPr>
        <w:pStyle w:val="ListParagraph"/>
        <w:ind w:hanging="720"/>
        <w:rPr>
          <w:rFonts w:ascii="Arial" w:hAnsi="Arial" w:cs="Arial"/>
          <w:color w:val="0070C0"/>
        </w:rPr>
      </w:pPr>
    </w:p>
    <w:p w:rsidR="0028101B" w:rsidRPr="0028101B" w:rsidRDefault="0028101B" w:rsidP="0084451E">
      <w:pPr>
        <w:pStyle w:val="ListParagraph"/>
        <w:numPr>
          <w:ilvl w:val="0"/>
          <w:numId w:val="1"/>
        </w:numPr>
        <w:rPr>
          <w:rFonts w:ascii="Arial" w:eastAsia="Times New Roman" w:hAnsi="Arial" w:cs="Arial"/>
          <w:lang w:val="en-US"/>
        </w:rPr>
      </w:pPr>
      <w:r w:rsidRPr="0028101B">
        <w:rPr>
          <w:rFonts w:ascii="Arial" w:eastAsia="Times New Roman" w:hAnsi="Arial" w:cs="Arial"/>
          <w:lang w:val="en-US"/>
        </w:rPr>
        <w:t>The document mentions the NML MPLS network.  Do we supply the networking equipment (switches, etc.) to connect to the network?</w:t>
      </w:r>
    </w:p>
    <w:p w:rsidR="0028101B" w:rsidRPr="0028101B" w:rsidRDefault="0028101B" w:rsidP="0084451E">
      <w:pPr>
        <w:pStyle w:val="ListParagraph"/>
        <w:ind w:hanging="720"/>
        <w:rPr>
          <w:rFonts w:ascii="Arial" w:hAnsi="Arial" w:cs="Arial"/>
          <w:color w:val="0070C0"/>
        </w:rPr>
      </w:pPr>
      <w:r w:rsidRPr="0028101B">
        <w:rPr>
          <w:rFonts w:ascii="Arial" w:hAnsi="Arial" w:cs="Arial"/>
          <w:color w:val="0070C0"/>
        </w:rPr>
        <w:t>No networking equipment is required as part of the tender</w:t>
      </w:r>
    </w:p>
    <w:p w:rsidR="0028101B" w:rsidRPr="0028101B" w:rsidRDefault="0028101B" w:rsidP="0084451E">
      <w:pPr>
        <w:spacing w:after="0" w:line="240" w:lineRule="auto"/>
        <w:ind w:left="720"/>
        <w:rPr>
          <w:rFonts w:ascii="Arial" w:eastAsia="Times New Roman" w:hAnsi="Arial" w:cs="Arial"/>
          <w:lang w:val="en-US"/>
        </w:rPr>
      </w:pPr>
    </w:p>
    <w:p w:rsidR="0028101B" w:rsidRPr="0028101B" w:rsidRDefault="0028101B" w:rsidP="0084451E">
      <w:pPr>
        <w:pStyle w:val="ListParagraph"/>
        <w:numPr>
          <w:ilvl w:val="0"/>
          <w:numId w:val="1"/>
        </w:numPr>
        <w:rPr>
          <w:rFonts w:ascii="Arial" w:eastAsia="Times New Roman" w:hAnsi="Arial" w:cs="Arial"/>
          <w:lang w:val="en-US"/>
        </w:rPr>
      </w:pPr>
      <w:r w:rsidRPr="0028101B">
        <w:rPr>
          <w:rFonts w:ascii="Arial" w:eastAsia="Times New Roman" w:hAnsi="Arial" w:cs="Arial"/>
          <w:lang w:val="en-US"/>
        </w:rPr>
        <w:t xml:space="preserve">As the existing system is analogue, do we supply the Analogue-to-Digital converting equipment for the installation? </w:t>
      </w:r>
    </w:p>
    <w:p w:rsidR="0028101B" w:rsidRPr="0028101B" w:rsidRDefault="0028101B" w:rsidP="0084451E">
      <w:pPr>
        <w:pStyle w:val="ListParagraph"/>
        <w:ind w:hanging="720"/>
        <w:rPr>
          <w:rFonts w:ascii="Arial" w:hAnsi="Arial" w:cs="Arial"/>
          <w:color w:val="0070C0"/>
        </w:rPr>
      </w:pPr>
      <w:r w:rsidRPr="0028101B">
        <w:rPr>
          <w:rFonts w:ascii="Arial" w:hAnsi="Arial" w:cs="Arial"/>
          <w:color w:val="0070C0"/>
        </w:rPr>
        <w:t>Yes please</w:t>
      </w:r>
    </w:p>
    <w:p w:rsidR="0028101B" w:rsidRPr="0028101B" w:rsidRDefault="0028101B" w:rsidP="0084451E">
      <w:pPr>
        <w:spacing w:after="0" w:line="240" w:lineRule="auto"/>
        <w:ind w:left="720"/>
        <w:rPr>
          <w:rFonts w:ascii="Arial" w:eastAsia="Times New Roman" w:hAnsi="Arial" w:cs="Arial"/>
          <w:lang w:val="en-US"/>
        </w:rPr>
      </w:pPr>
    </w:p>
    <w:p w:rsidR="0028101B" w:rsidRPr="00E154FA" w:rsidRDefault="0028101B" w:rsidP="0084451E">
      <w:pPr>
        <w:pStyle w:val="ListParagraph"/>
        <w:numPr>
          <w:ilvl w:val="0"/>
          <w:numId w:val="1"/>
        </w:numPr>
        <w:rPr>
          <w:rFonts w:ascii="Arial" w:eastAsia="Times New Roman" w:hAnsi="Arial" w:cs="Arial"/>
          <w:lang w:val="en-US"/>
        </w:rPr>
      </w:pPr>
      <w:r w:rsidRPr="0028101B">
        <w:rPr>
          <w:rFonts w:ascii="Arial" w:eastAsia="Times New Roman" w:hAnsi="Arial" w:cs="Arial"/>
          <w:lang w:val="en-US"/>
        </w:rPr>
        <w:t>During the site visit on the 21</w:t>
      </w:r>
      <w:r w:rsidRPr="0028101B">
        <w:rPr>
          <w:rFonts w:ascii="Arial" w:eastAsia="Times New Roman" w:hAnsi="Arial" w:cs="Arial"/>
          <w:vertAlign w:val="superscript"/>
          <w:lang w:val="en-US"/>
        </w:rPr>
        <w:t>st</w:t>
      </w:r>
      <w:r w:rsidRPr="0028101B">
        <w:rPr>
          <w:rFonts w:ascii="Arial" w:eastAsia="Times New Roman" w:hAnsi="Arial" w:cs="Arial"/>
          <w:lang w:val="en-US"/>
        </w:rPr>
        <w:t xml:space="preserve"> December, it was mentioned that there were some discrepancies between the information published in the RFP and the actual number of camera’s (analogue, IP),  etc. installed at the various sites.  It was suggested that an update would be sent out to potential providers.  It was also mentioned that there was a constant change in the number and location of cameras and other equipment so getting a definitive number was like trying to hit a moving target.  So the question is – do we work specifically to the information given in the document and adjust to the </w:t>
      </w:r>
      <w:r w:rsidRPr="00E154FA">
        <w:rPr>
          <w:rFonts w:ascii="Arial" w:eastAsia="Times New Roman" w:hAnsi="Arial" w:cs="Arial"/>
          <w:lang w:val="en-US"/>
        </w:rPr>
        <w:t>needs of the NML as we actually move forward with the project?</w:t>
      </w:r>
    </w:p>
    <w:p w:rsidR="0028101B" w:rsidRPr="00E154FA" w:rsidRDefault="0028101B" w:rsidP="0084451E">
      <w:pPr>
        <w:pStyle w:val="ListParagraph"/>
        <w:ind w:hanging="720"/>
        <w:rPr>
          <w:rFonts w:ascii="Arial" w:hAnsi="Arial" w:cs="Arial"/>
          <w:color w:val="0070C0"/>
        </w:rPr>
      </w:pPr>
      <w:r w:rsidRPr="00E154FA">
        <w:rPr>
          <w:rFonts w:ascii="Arial" w:hAnsi="Arial" w:cs="Arial"/>
          <w:color w:val="0070C0"/>
        </w:rPr>
        <w:t>For consistency please respond based upon the information in the tender</w:t>
      </w:r>
    </w:p>
    <w:p w:rsidR="00E154FA" w:rsidRPr="00E154FA" w:rsidRDefault="00E154FA" w:rsidP="0084451E">
      <w:pPr>
        <w:pStyle w:val="ListParagraph"/>
        <w:ind w:hanging="720"/>
        <w:rPr>
          <w:rFonts w:ascii="Arial" w:hAnsi="Arial" w:cs="Arial"/>
          <w:color w:val="0070C0"/>
        </w:rPr>
      </w:pPr>
    </w:p>
    <w:p w:rsidR="00E154FA" w:rsidRPr="00E154FA" w:rsidRDefault="00E154FA" w:rsidP="0084451E">
      <w:pPr>
        <w:pStyle w:val="ListParagraph"/>
        <w:numPr>
          <w:ilvl w:val="0"/>
          <w:numId w:val="1"/>
        </w:numPr>
        <w:ind w:right="-897"/>
        <w:rPr>
          <w:rFonts w:ascii="Arial" w:hAnsi="Arial" w:cs="Arial"/>
        </w:rPr>
      </w:pPr>
      <w:r w:rsidRPr="00E154FA">
        <w:rPr>
          <w:rFonts w:ascii="Arial" w:hAnsi="Arial" w:cs="Arial"/>
        </w:rPr>
        <w:t>How many FPS for each site</w:t>
      </w:r>
    </w:p>
    <w:p w:rsidR="00E154FA" w:rsidRDefault="00E154FA" w:rsidP="0084451E">
      <w:pPr>
        <w:spacing w:after="0" w:line="240" w:lineRule="auto"/>
        <w:ind w:right="-897"/>
        <w:rPr>
          <w:rFonts w:ascii="Arial" w:hAnsi="Arial" w:cs="Arial"/>
          <w:color w:val="0070C0"/>
        </w:rPr>
      </w:pPr>
      <w:r w:rsidRPr="00E154FA">
        <w:rPr>
          <w:rFonts w:ascii="Arial" w:hAnsi="Arial" w:cs="Arial"/>
          <w:color w:val="0070C0"/>
        </w:rPr>
        <w:lastRenderedPageBreak/>
        <w:t xml:space="preserve"> 12</w:t>
      </w:r>
    </w:p>
    <w:p w:rsidR="0084451E" w:rsidRPr="00E154FA" w:rsidRDefault="0084451E" w:rsidP="0084451E">
      <w:pPr>
        <w:spacing w:after="0" w:line="240" w:lineRule="auto"/>
        <w:ind w:right="-897"/>
        <w:rPr>
          <w:rFonts w:ascii="Arial" w:hAnsi="Arial" w:cs="Arial"/>
          <w:color w:val="0070C0"/>
        </w:rPr>
      </w:pPr>
    </w:p>
    <w:p w:rsidR="00E154FA" w:rsidRPr="00E154FA" w:rsidRDefault="00E154FA" w:rsidP="0084451E">
      <w:pPr>
        <w:pStyle w:val="ListParagraph"/>
        <w:numPr>
          <w:ilvl w:val="0"/>
          <w:numId w:val="1"/>
        </w:numPr>
        <w:ind w:right="-897"/>
        <w:rPr>
          <w:rFonts w:ascii="Arial" w:hAnsi="Arial" w:cs="Arial"/>
        </w:rPr>
      </w:pPr>
      <w:r w:rsidRPr="00E154FA">
        <w:rPr>
          <w:rFonts w:ascii="Arial" w:hAnsi="Arial" w:cs="Arial"/>
        </w:rPr>
        <w:t>Can you confirm that analytics are not required?</w:t>
      </w:r>
    </w:p>
    <w:p w:rsidR="00E154FA" w:rsidRDefault="00E154FA" w:rsidP="0084451E">
      <w:pPr>
        <w:spacing w:after="0" w:line="240" w:lineRule="auto"/>
        <w:ind w:right="-897"/>
        <w:rPr>
          <w:rFonts w:ascii="Arial" w:hAnsi="Arial" w:cs="Arial"/>
          <w:color w:val="0070C0"/>
        </w:rPr>
      </w:pPr>
      <w:r w:rsidRPr="00E154FA">
        <w:rPr>
          <w:rFonts w:ascii="Arial" w:hAnsi="Arial" w:cs="Arial"/>
          <w:color w:val="0070C0"/>
        </w:rPr>
        <w:t>Yes, Not required</w:t>
      </w:r>
    </w:p>
    <w:p w:rsidR="0084451E" w:rsidRPr="00E154FA" w:rsidRDefault="0084451E" w:rsidP="0084451E">
      <w:pPr>
        <w:spacing w:after="0" w:line="240" w:lineRule="auto"/>
        <w:ind w:right="-897"/>
        <w:rPr>
          <w:rFonts w:ascii="Arial" w:hAnsi="Arial" w:cs="Arial"/>
          <w:color w:val="0070C0"/>
        </w:rPr>
      </w:pPr>
    </w:p>
    <w:p w:rsidR="00E154FA" w:rsidRPr="00E154FA" w:rsidRDefault="00E154FA" w:rsidP="0084451E">
      <w:pPr>
        <w:pStyle w:val="ListParagraph"/>
        <w:numPr>
          <w:ilvl w:val="0"/>
          <w:numId w:val="1"/>
        </w:numPr>
        <w:ind w:right="-897"/>
        <w:rPr>
          <w:rFonts w:ascii="Arial" w:hAnsi="Arial" w:cs="Arial"/>
        </w:rPr>
      </w:pPr>
      <w:r w:rsidRPr="00E154FA">
        <w:rPr>
          <w:rFonts w:ascii="Arial" w:hAnsi="Arial" w:cs="Arial"/>
        </w:rPr>
        <w:t>Can you confirm that bandwidth management for each site is required?</w:t>
      </w:r>
    </w:p>
    <w:p w:rsidR="00E154FA" w:rsidRDefault="00E154FA" w:rsidP="0084451E">
      <w:pPr>
        <w:spacing w:after="0" w:line="240" w:lineRule="auto"/>
        <w:ind w:left="720" w:right="-897" w:hanging="720"/>
        <w:rPr>
          <w:rFonts w:ascii="Arial" w:hAnsi="Arial" w:cs="Arial"/>
          <w:color w:val="0070C0"/>
        </w:rPr>
      </w:pPr>
      <w:r w:rsidRPr="00E154FA">
        <w:rPr>
          <w:rFonts w:ascii="Arial" w:hAnsi="Arial" w:cs="Arial"/>
          <w:color w:val="0070C0"/>
        </w:rPr>
        <w:t>As per the tender, we need to be able to manage the bandwidth per unit and site via the central software. This is to prevent end users being able to use all the site bandwidth which is shared with all essential NML functions</w:t>
      </w:r>
    </w:p>
    <w:p w:rsidR="0084451E" w:rsidRPr="00E154FA" w:rsidRDefault="0084451E" w:rsidP="0084451E">
      <w:pPr>
        <w:spacing w:after="0" w:line="240" w:lineRule="auto"/>
        <w:ind w:left="720" w:right="-897" w:hanging="720"/>
        <w:rPr>
          <w:rFonts w:ascii="Arial" w:hAnsi="Arial" w:cs="Arial"/>
          <w:color w:val="0070C0"/>
        </w:rPr>
      </w:pPr>
    </w:p>
    <w:p w:rsidR="00E154FA" w:rsidRDefault="00E154FA" w:rsidP="0084451E">
      <w:pPr>
        <w:pStyle w:val="ListParagraph"/>
        <w:numPr>
          <w:ilvl w:val="0"/>
          <w:numId w:val="1"/>
        </w:numPr>
        <w:ind w:right="-897"/>
      </w:pPr>
      <w:r>
        <w:t>Who is supplying the main server to connect to the hub rooms?</w:t>
      </w:r>
    </w:p>
    <w:p w:rsidR="00E154FA" w:rsidRPr="0084451E" w:rsidRDefault="00E154FA" w:rsidP="0084451E">
      <w:pPr>
        <w:spacing w:after="0" w:line="240" w:lineRule="auto"/>
        <w:ind w:right="-897"/>
        <w:rPr>
          <w:rFonts w:ascii="Arial" w:hAnsi="Arial" w:cs="Arial"/>
          <w:color w:val="0070C0"/>
        </w:rPr>
      </w:pPr>
      <w:r w:rsidRPr="0084451E">
        <w:rPr>
          <w:rFonts w:ascii="Arial" w:hAnsi="Arial" w:cs="Arial"/>
          <w:color w:val="0070C0"/>
        </w:rPr>
        <w:t>NML IS team will supply a virtual server running Windows server 2012r2 as detailed In the tender document</w:t>
      </w:r>
    </w:p>
    <w:p w:rsidR="0084451E" w:rsidRPr="00A42EAE" w:rsidRDefault="0084451E" w:rsidP="0084451E">
      <w:pPr>
        <w:spacing w:after="0" w:line="240" w:lineRule="auto"/>
        <w:ind w:right="-897"/>
        <w:rPr>
          <w:color w:val="0070C0"/>
        </w:rPr>
      </w:pPr>
    </w:p>
    <w:p w:rsidR="00E154FA" w:rsidRPr="00C73B83" w:rsidRDefault="00E154FA" w:rsidP="0084451E">
      <w:pPr>
        <w:pStyle w:val="ListParagraph"/>
        <w:numPr>
          <w:ilvl w:val="0"/>
          <w:numId w:val="1"/>
        </w:numPr>
        <w:ind w:right="-897"/>
        <w:contextualSpacing/>
        <w:rPr>
          <w:rFonts w:ascii="Arial" w:hAnsi="Arial" w:cs="Arial"/>
        </w:rPr>
      </w:pPr>
      <w:r w:rsidRPr="00C55E12">
        <w:t>D</w:t>
      </w:r>
      <w:r w:rsidRPr="00C73B83">
        <w:rPr>
          <w:rFonts w:ascii="Arial" w:hAnsi="Arial" w:cs="Arial"/>
        </w:rPr>
        <w:t>uring our site visit we were shown that in both locations local control was in operation. The tender states that no local control is required can you please confirm how control will be managed on each location</w:t>
      </w:r>
    </w:p>
    <w:p w:rsidR="00E154FA" w:rsidRPr="00C73B83" w:rsidRDefault="00E154FA" w:rsidP="0084451E">
      <w:pPr>
        <w:pStyle w:val="ListParagraph"/>
        <w:ind w:left="0" w:right="-896"/>
        <w:rPr>
          <w:rFonts w:ascii="Arial" w:hAnsi="Arial" w:cs="Arial"/>
          <w:color w:val="0070C0"/>
        </w:rPr>
      </w:pPr>
      <w:r w:rsidRPr="00C73B83">
        <w:rPr>
          <w:rFonts w:ascii="Arial" w:hAnsi="Arial" w:cs="Arial"/>
          <w:color w:val="0070C0"/>
        </w:rPr>
        <w:t>As in the tender, via a server application that can be then run on a thin client that is running Microsoft RDSH session host VDI environment</w:t>
      </w:r>
    </w:p>
    <w:p w:rsidR="0028101B" w:rsidRPr="00C73B83" w:rsidRDefault="0028101B" w:rsidP="0084451E">
      <w:pPr>
        <w:spacing w:after="0" w:line="240" w:lineRule="auto"/>
        <w:rPr>
          <w:rFonts w:ascii="Arial" w:hAnsi="Arial" w:cs="Arial"/>
          <w:color w:val="0070C0"/>
        </w:rPr>
      </w:pPr>
    </w:p>
    <w:p w:rsidR="00E154FA" w:rsidRPr="00C73B83" w:rsidRDefault="00E154FA" w:rsidP="0084451E">
      <w:pPr>
        <w:pStyle w:val="ListParagraph"/>
        <w:numPr>
          <w:ilvl w:val="0"/>
          <w:numId w:val="1"/>
        </w:numPr>
        <w:ind w:right="-897"/>
        <w:contextualSpacing/>
        <w:rPr>
          <w:rFonts w:ascii="Arial" w:hAnsi="Arial" w:cs="Arial"/>
        </w:rPr>
      </w:pPr>
      <w:r w:rsidRPr="00C73B83">
        <w:rPr>
          <w:rFonts w:ascii="Arial" w:hAnsi="Arial" w:cs="Arial"/>
        </w:rPr>
        <w:t>Can you please confirm the bandwidth available for each device</w:t>
      </w:r>
    </w:p>
    <w:p w:rsidR="00E154FA" w:rsidRDefault="00E154FA" w:rsidP="0084451E">
      <w:pPr>
        <w:spacing w:after="0" w:line="240" w:lineRule="auto"/>
        <w:ind w:left="720" w:right="-896" w:hanging="720"/>
        <w:rPr>
          <w:rFonts w:ascii="Arial" w:hAnsi="Arial" w:cs="Arial"/>
          <w:color w:val="0070C0"/>
        </w:rPr>
      </w:pPr>
      <w:r w:rsidRPr="00C73B83">
        <w:rPr>
          <w:rFonts w:ascii="Arial" w:hAnsi="Arial" w:cs="Arial"/>
          <w:color w:val="0070C0"/>
        </w:rPr>
        <w:t>As per the tender, we need to be able to manage the bandwidth per unit and site via the central software. This is to prevent end users being able to use all the site bandwidth which is shared with all essential NML functions</w:t>
      </w:r>
    </w:p>
    <w:p w:rsidR="0084451E" w:rsidRPr="00C73B83" w:rsidRDefault="0084451E" w:rsidP="0084451E">
      <w:pPr>
        <w:spacing w:after="0" w:line="240" w:lineRule="auto"/>
        <w:ind w:left="720" w:right="-896" w:hanging="720"/>
        <w:rPr>
          <w:rFonts w:ascii="Arial" w:hAnsi="Arial" w:cs="Arial"/>
          <w:color w:val="0070C0"/>
        </w:rPr>
      </w:pPr>
    </w:p>
    <w:p w:rsidR="00E154FA" w:rsidRPr="00C73B83" w:rsidRDefault="00E154FA" w:rsidP="0084451E">
      <w:pPr>
        <w:pStyle w:val="ListParagraph"/>
        <w:numPr>
          <w:ilvl w:val="0"/>
          <w:numId w:val="1"/>
        </w:numPr>
        <w:ind w:right="-897"/>
        <w:contextualSpacing/>
        <w:rPr>
          <w:rFonts w:ascii="Arial" w:hAnsi="Arial" w:cs="Arial"/>
        </w:rPr>
      </w:pPr>
      <w:r w:rsidRPr="00C73B83">
        <w:rPr>
          <w:rFonts w:ascii="Arial" w:hAnsi="Arial" w:cs="Arial"/>
        </w:rPr>
        <w:t>Given the fact that IS are aware that video over RDSH can be highly problematic, is the VM environment a pre-requisite for this tender?</w:t>
      </w:r>
    </w:p>
    <w:p w:rsidR="00E154FA" w:rsidRPr="00C73B83" w:rsidRDefault="00E154FA" w:rsidP="0084451E">
      <w:pPr>
        <w:spacing w:after="0" w:line="240" w:lineRule="auto"/>
        <w:ind w:right="-897"/>
        <w:rPr>
          <w:rFonts w:ascii="Arial" w:hAnsi="Arial" w:cs="Arial"/>
          <w:color w:val="0070C0"/>
        </w:rPr>
      </w:pPr>
      <w:r w:rsidRPr="00C73B83">
        <w:rPr>
          <w:rFonts w:ascii="Arial" w:hAnsi="Arial" w:cs="Arial"/>
          <w:color w:val="0070C0"/>
        </w:rPr>
        <w:t>Yes</w:t>
      </w:r>
    </w:p>
    <w:p w:rsidR="00E154FA" w:rsidRPr="00C73B83" w:rsidRDefault="00E154FA" w:rsidP="0084451E">
      <w:pPr>
        <w:pStyle w:val="ListParagraph"/>
        <w:ind w:left="0" w:right="-897" w:hanging="709"/>
        <w:rPr>
          <w:rFonts w:ascii="Arial" w:hAnsi="Arial" w:cs="Arial"/>
        </w:rPr>
      </w:pPr>
    </w:p>
    <w:p w:rsidR="00E154FA" w:rsidRPr="00C73B83" w:rsidRDefault="00E154FA" w:rsidP="0084451E">
      <w:pPr>
        <w:pStyle w:val="ListParagraph"/>
        <w:numPr>
          <w:ilvl w:val="0"/>
          <w:numId w:val="1"/>
        </w:numPr>
        <w:rPr>
          <w:rFonts w:ascii="Arial" w:eastAsia="Times New Roman" w:hAnsi="Arial" w:cs="Arial"/>
          <w:lang w:val="en-US"/>
        </w:rPr>
      </w:pPr>
      <w:r w:rsidRPr="00C73B83">
        <w:rPr>
          <w:rFonts w:ascii="Arial" w:eastAsia="Times New Roman" w:hAnsi="Arial" w:cs="Arial"/>
          <w:lang w:val="en-US"/>
        </w:rPr>
        <w:t>The document mentions the NML MPLS network.  Do we supply the networking equipment (switches, etc.) to connect to the network?</w:t>
      </w:r>
    </w:p>
    <w:p w:rsidR="00E154FA" w:rsidRPr="00C73B83" w:rsidRDefault="00E154FA" w:rsidP="0084451E">
      <w:pPr>
        <w:pStyle w:val="ListParagraph"/>
        <w:ind w:left="0"/>
        <w:rPr>
          <w:rFonts w:ascii="Arial" w:eastAsia="Times New Roman" w:hAnsi="Arial" w:cs="Arial"/>
          <w:color w:val="0070C0"/>
          <w:lang w:val="en-US"/>
        </w:rPr>
      </w:pPr>
      <w:r w:rsidRPr="00C73B83">
        <w:rPr>
          <w:rFonts w:ascii="Arial" w:eastAsia="Times New Roman" w:hAnsi="Arial" w:cs="Arial"/>
          <w:color w:val="0070C0"/>
          <w:lang w:val="en-US"/>
        </w:rPr>
        <w:t xml:space="preserve">No </w:t>
      </w:r>
    </w:p>
    <w:p w:rsidR="00E154FA" w:rsidRPr="00C73B83" w:rsidRDefault="00E154FA" w:rsidP="0084451E">
      <w:pPr>
        <w:spacing w:after="0" w:line="240" w:lineRule="auto"/>
        <w:ind w:hanging="709"/>
        <w:rPr>
          <w:rFonts w:ascii="Arial" w:eastAsia="Times New Roman" w:hAnsi="Arial" w:cs="Arial"/>
          <w:lang w:val="en-US"/>
        </w:rPr>
      </w:pPr>
    </w:p>
    <w:p w:rsidR="00E154FA" w:rsidRPr="00C73B83" w:rsidRDefault="00E154FA" w:rsidP="0084451E">
      <w:pPr>
        <w:pStyle w:val="ListParagraph"/>
        <w:numPr>
          <w:ilvl w:val="0"/>
          <w:numId w:val="1"/>
        </w:numPr>
        <w:rPr>
          <w:rFonts w:ascii="Arial" w:eastAsia="Times New Roman" w:hAnsi="Arial" w:cs="Arial"/>
          <w:lang w:val="en-US"/>
        </w:rPr>
      </w:pPr>
      <w:r w:rsidRPr="00C73B83">
        <w:rPr>
          <w:rFonts w:ascii="Arial" w:eastAsia="Times New Roman" w:hAnsi="Arial" w:cs="Arial"/>
          <w:lang w:val="en-US"/>
        </w:rPr>
        <w:t xml:space="preserve">As the existing system is analogue, do we supply the Analogue-to-Digital converting equipment for the installation? </w:t>
      </w:r>
    </w:p>
    <w:p w:rsidR="00E154FA" w:rsidRPr="00C73B83" w:rsidRDefault="00E154FA" w:rsidP="0084451E">
      <w:pPr>
        <w:spacing w:after="0" w:line="240" w:lineRule="auto"/>
        <w:rPr>
          <w:rFonts w:ascii="Arial" w:eastAsia="Times New Roman" w:hAnsi="Arial" w:cs="Arial"/>
          <w:color w:val="0070C0"/>
          <w:lang w:val="en-US"/>
        </w:rPr>
      </w:pPr>
      <w:r w:rsidRPr="00C73B83">
        <w:rPr>
          <w:rFonts w:ascii="Arial" w:eastAsia="Times New Roman" w:hAnsi="Arial" w:cs="Arial"/>
          <w:color w:val="0070C0"/>
          <w:lang w:val="en-US"/>
        </w:rPr>
        <w:t>Yes as stated In the tender</w:t>
      </w:r>
    </w:p>
    <w:p w:rsidR="00E154FA" w:rsidRPr="00C73B83" w:rsidRDefault="00E154FA" w:rsidP="0084451E">
      <w:pPr>
        <w:spacing w:after="0" w:line="240" w:lineRule="auto"/>
        <w:rPr>
          <w:rFonts w:ascii="Arial" w:hAnsi="Arial" w:cs="Arial"/>
          <w:color w:val="0070C0"/>
        </w:rPr>
      </w:pPr>
    </w:p>
    <w:p w:rsidR="00C73B83" w:rsidRPr="00C73B83" w:rsidRDefault="00C73B83" w:rsidP="0084451E">
      <w:pPr>
        <w:pStyle w:val="ListParagraph"/>
        <w:numPr>
          <w:ilvl w:val="0"/>
          <w:numId w:val="1"/>
        </w:numPr>
        <w:rPr>
          <w:rFonts w:ascii="Arial" w:hAnsi="Arial" w:cs="Arial"/>
        </w:rPr>
      </w:pPr>
      <w:r w:rsidRPr="00C73B83">
        <w:rPr>
          <w:rFonts w:ascii="Arial" w:hAnsi="Arial" w:cs="Arial"/>
        </w:rPr>
        <w:t xml:space="preserve">What alarm integrating is required for each site? </w:t>
      </w:r>
    </w:p>
    <w:p w:rsidR="00C73B83" w:rsidRDefault="00C73B83" w:rsidP="0084451E">
      <w:pPr>
        <w:spacing w:after="0" w:line="240" w:lineRule="auto"/>
        <w:rPr>
          <w:rFonts w:ascii="Arial" w:hAnsi="Arial" w:cs="Arial"/>
          <w:color w:val="0070C0"/>
        </w:rPr>
      </w:pPr>
      <w:r w:rsidRPr="00C73B83">
        <w:rPr>
          <w:rFonts w:ascii="Arial" w:hAnsi="Arial" w:cs="Arial"/>
          <w:color w:val="0070C0"/>
        </w:rPr>
        <w:t>None</w:t>
      </w:r>
    </w:p>
    <w:p w:rsidR="0084451E" w:rsidRPr="00C73B83" w:rsidRDefault="0084451E" w:rsidP="0084451E">
      <w:pPr>
        <w:spacing w:after="0" w:line="240" w:lineRule="auto"/>
        <w:rPr>
          <w:rFonts w:ascii="Arial" w:hAnsi="Arial" w:cs="Arial"/>
          <w:color w:val="0070C0"/>
        </w:rPr>
      </w:pPr>
    </w:p>
    <w:p w:rsidR="00C73B83" w:rsidRPr="00C73B83" w:rsidRDefault="00C73B83" w:rsidP="0084451E">
      <w:pPr>
        <w:pStyle w:val="ListParagraph"/>
        <w:numPr>
          <w:ilvl w:val="0"/>
          <w:numId w:val="1"/>
        </w:numPr>
        <w:rPr>
          <w:rFonts w:ascii="Arial" w:hAnsi="Arial" w:cs="Arial"/>
        </w:rPr>
      </w:pPr>
      <w:r w:rsidRPr="00C73B83">
        <w:rPr>
          <w:rFonts w:ascii="Arial" w:hAnsi="Arial" w:cs="Arial"/>
        </w:rPr>
        <w:t xml:space="preserve">What resolution do the cameras need for recording? </w:t>
      </w:r>
    </w:p>
    <w:p w:rsidR="00C73B83" w:rsidRDefault="00C73B83" w:rsidP="0084451E">
      <w:pPr>
        <w:spacing w:after="0" w:line="240" w:lineRule="auto"/>
        <w:rPr>
          <w:rFonts w:ascii="Arial" w:hAnsi="Arial" w:cs="Arial"/>
          <w:color w:val="0070C0"/>
        </w:rPr>
      </w:pPr>
      <w:r w:rsidRPr="00C73B83">
        <w:rPr>
          <w:rFonts w:ascii="Arial" w:hAnsi="Arial" w:cs="Arial"/>
          <w:color w:val="0070C0"/>
        </w:rPr>
        <w:t>Analogue Medium to High - 5/60</w:t>
      </w:r>
    </w:p>
    <w:p w:rsidR="0084451E" w:rsidRPr="00C73B83" w:rsidRDefault="0084451E" w:rsidP="0084451E">
      <w:pPr>
        <w:spacing w:after="0" w:line="240" w:lineRule="auto"/>
        <w:rPr>
          <w:rFonts w:ascii="Arial" w:hAnsi="Arial" w:cs="Arial"/>
          <w:color w:val="0070C0"/>
        </w:rPr>
      </w:pPr>
    </w:p>
    <w:p w:rsidR="00C73B83" w:rsidRPr="00C73B83" w:rsidRDefault="00C73B83" w:rsidP="0084451E">
      <w:pPr>
        <w:pStyle w:val="ListParagraph"/>
        <w:numPr>
          <w:ilvl w:val="0"/>
          <w:numId w:val="1"/>
        </w:numPr>
        <w:rPr>
          <w:rFonts w:ascii="Arial" w:hAnsi="Arial" w:cs="Arial"/>
        </w:rPr>
      </w:pPr>
      <w:r w:rsidRPr="00C73B83">
        <w:rPr>
          <w:rFonts w:ascii="Arial" w:hAnsi="Arial" w:cs="Arial"/>
        </w:rPr>
        <w:t xml:space="preserve">How many FPS for each site? </w:t>
      </w:r>
    </w:p>
    <w:p w:rsidR="00C73B83" w:rsidRDefault="00C73B83" w:rsidP="0084451E">
      <w:pPr>
        <w:spacing w:after="0" w:line="240" w:lineRule="auto"/>
        <w:rPr>
          <w:rFonts w:ascii="Arial" w:hAnsi="Arial" w:cs="Arial"/>
          <w:color w:val="0070C0"/>
        </w:rPr>
      </w:pPr>
      <w:r w:rsidRPr="00C73B83">
        <w:rPr>
          <w:rFonts w:ascii="Arial" w:hAnsi="Arial" w:cs="Arial"/>
          <w:color w:val="0070C0"/>
        </w:rPr>
        <w:t>12 FPS</w:t>
      </w:r>
    </w:p>
    <w:p w:rsidR="0084451E" w:rsidRPr="00C73B83" w:rsidRDefault="0084451E" w:rsidP="0084451E">
      <w:pPr>
        <w:spacing w:after="0" w:line="240" w:lineRule="auto"/>
        <w:rPr>
          <w:rFonts w:ascii="Arial" w:hAnsi="Arial" w:cs="Arial"/>
          <w:color w:val="0070C0"/>
        </w:rPr>
      </w:pPr>
    </w:p>
    <w:p w:rsidR="00C73B83" w:rsidRPr="00C73B83" w:rsidRDefault="00C73B83" w:rsidP="0084451E">
      <w:pPr>
        <w:pStyle w:val="ListParagraph"/>
        <w:numPr>
          <w:ilvl w:val="0"/>
          <w:numId w:val="1"/>
        </w:numPr>
        <w:rPr>
          <w:rFonts w:ascii="Arial" w:hAnsi="Arial" w:cs="Arial"/>
        </w:rPr>
      </w:pPr>
      <w:r w:rsidRPr="00C73B83">
        <w:rPr>
          <w:rFonts w:ascii="Arial" w:hAnsi="Arial" w:cs="Arial"/>
        </w:rPr>
        <w:t xml:space="preserve">What is expected from the front end software? </w:t>
      </w:r>
    </w:p>
    <w:p w:rsidR="00C73B83" w:rsidRDefault="00C73B83" w:rsidP="0084451E">
      <w:pPr>
        <w:spacing w:after="0" w:line="240" w:lineRule="auto"/>
        <w:rPr>
          <w:rFonts w:ascii="Arial" w:hAnsi="Arial" w:cs="Arial"/>
          <w:color w:val="0070C0"/>
        </w:rPr>
      </w:pPr>
      <w:r w:rsidRPr="00C73B83">
        <w:rPr>
          <w:rFonts w:ascii="Arial" w:hAnsi="Arial" w:cs="Arial"/>
          <w:color w:val="0070C0"/>
        </w:rPr>
        <w:t>Client to have clear vision of all sites with one control point.</w:t>
      </w:r>
    </w:p>
    <w:p w:rsidR="0084451E" w:rsidRPr="00C73B83" w:rsidRDefault="0084451E" w:rsidP="0084451E">
      <w:pPr>
        <w:spacing w:after="0" w:line="240" w:lineRule="auto"/>
        <w:rPr>
          <w:rFonts w:ascii="Arial" w:hAnsi="Arial" w:cs="Arial"/>
          <w:color w:val="0070C0"/>
        </w:rPr>
      </w:pPr>
    </w:p>
    <w:p w:rsidR="00C73B83" w:rsidRPr="00C73B83" w:rsidRDefault="00C73B83" w:rsidP="0084451E">
      <w:pPr>
        <w:pStyle w:val="ListParagraph"/>
        <w:numPr>
          <w:ilvl w:val="0"/>
          <w:numId w:val="1"/>
        </w:numPr>
        <w:rPr>
          <w:rFonts w:ascii="Arial" w:hAnsi="Arial" w:cs="Arial"/>
        </w:rPr>
      </w:pPr>
      <w:r w:rsidRPr="00C73B83">
        <w:rPr>
          <w:rFonts w:ascii="Arial" w:hAnsi="Arial" w:cs="Arial"/>
        </w:rPr>
        <w:t>Do we need to re-cable between the NVRS that are not in the same room?</w:t>
      </w:r>
    </w:p>
    <w:p w:rsidR="00C73B83" w:rsidRDefault="00C73B83" w:rsidP="0084451E">
      <w:pPr>
        <w:spacing w:after="0" w:line="240" w:lineRule="auto"/>
        <w:rPr>
          <w:rFonts w:ascii="Arial" w:hAnsi="Arial" w:cs="Arial"/>
          <w:color w:val="0070C0"/>
        </w:rPr>
      </w:pPr>
      <w:r w:rsidRPr="00C73B83">
        <w:rPr>
          <w:rFonts w:ascii="Arial" w:hAnsi="Arial" w:cs="Arial"/>
          <w:color w:val="0070C0"/>
        </w:rPr>
        <w:t>Shouldn’t have to re</w:t>
      </w:r>
      <w:r>
        <w:rPr>
          <w:rFonts w:ascii="Arial" w:hAnsi="Arial" w:cs="Arial"/>
          <w:color w:val="0070C0"/>
        </w:rPr>
        <w:t>-</w:t>
      </w:r>
      <w:r w:rsidRPr="00C73B83">
        <w:rPr>
          <w:rFonts w:ascii="Arial" w:hAnsi="Arial" w:cs="Arial"/>
          <w:color w:val="0070C0"/>
        </w:rPr>
        <w:t>cable anything.</w:t>
      </w:r>
    </w:p>
    <w:p w:rsidR="0084451E" w:rsidRPr="00C73B83" w:rsidRDefault="0084451E" w:rsidP="0084451E">
      <w:pPr>
        <w:spacing w:after="0" w:line="240" w:lineRule="auto"/>
        <w:rPr>
          <w:rFonts w:ascii="Arial" w:hAnsi="Arial" w:cs="Arial"/>
          <w:color w:val="0070C0"/>
        </w:rPr>
      </w:pPr>
    </w:p>
    <w:p w:rsidR="00C73B83" w:rsidRPr="00C73B83" w:rsidRDefault="00C73B83" w:rsidP="0084451E">
      <w:pPr>
        <w:pStyle w:val="ListParagraph"/>
        <w:numPr>
          <w:ilvl w:val="0"/>
          <w:numId w:val="1"/>
        </w:numPr>
        <w:rPr>
          <w:rFonts w:ascii="Arial" w:hAnsi="Arial" w:cs="Arial"/>
        </w:rPr>
      </w:pPr>
      <w:r w:rsidRPr="00C73B83">
        <w:rPr>
          <w:rFonts w:ascii="Arial" w:hAnsi="Arial" w:cs="Arial"/>
        </w:rPr>
        <w:t xml:space="preserve">Do the Monitors in each control room need retaining for use? </w:t>
      </w:r>
    </w:p>
    <w:p w:rsidR="00C73B83" w:rsidRPr="00C73B83" w:rsidRDefault="00C73B83" w:rsidP="0084451E">
      <w:pPr>
        <w:spacing w:after="0" w:line="240" w:lineRule="auto"/>
        <w:rPr>
          <w:rFonts w:ascii="Arial" w:hAnsi="Arial" w:cs="Arial"/>
          <w:color w:val="0070C0"/>
        </w:rPr>
      </w:pPr>
      <w:r w:rsidRPr="00C73B83">
        <w:rPr>
          <w:rFonts w:ascii="Arial" w:hAnsi="Arial" w:cs="Arial"/>
          <w:color w:val="0070C0"/>
        </w:rPr>
        <w:t>Yes</w:t>
      </w:r>
    </w:p>
    <w:p w:rsidR="00C73B83" w:rsidRDefault="00C73B83" w:rsidP="0084451E">
      <w:pPr>
        <w:spacing w:after="0" w:line="240" w:lineRule="auto"/>
        <w:rPr>
          <w:rFonts w:ascii="Arial" w:hAnsi="Arial" w:cs="Arial"/>
          <w:color w:val="0070C0"/>
        </w:rPr>
      </w:pPr>
    </w:p>
    <w:p w:rsidR="0068688C" w:rsidRPr="0068688C" w:rsidRDefault="0068688C" w:rsidP="0068688C">
      <w:pPr>
        <w:pStyle w:val="ListParagraph"/>
        <w:numPr>
          <w:ilvl w:val="0"/>
          <w:numId w:val="1"/>
        </w:numPr>
        <w:contextualSpacing/>
        <w:rPr>
          <w:rFonts w:ascii="Arial" w:hAnsi="Arial" w:cs="Arial"/>
          <w:b/>
          <w:bCs/>
          <w:color w:val="1F497D"/>
        </w:rPr>
      </w:pPr>
      <w:r w:rsidRPr="0068688C">
        <w:rPr>
          <w:rFonts w:ascii="Arial" w:hAnsi="Arial" w:cs="Arial"/>
        </w:rPr>
        <w:t xml:space="preserve">Please can you confirm if the cameras will be recorded at 25ips? </w:t>
      </w:r>
    </w:p>
    <w:p w:rsidR="0068688C" w:rsidRPr="0068688C" w:rsidRDefault="0068688C" w:rsidP="0068688C">
      <w:pPr>
        <w:spacing w:after="0" w:line="240" w:lineRule="auto"/>
        <w:contextualSpacing/>
        <w:rPr>
          <w:rFonts w:ascii="Arial" w:hAnsi="Arial" w:cs="Arial"/>
          <w:bCs/>
          <w:color w:val="0070C0"/>
        </w:rPr>
      </w:pPr>
      <w:r w:rsidRPr="0068688C">
        <w:rPr>
          <w:rFonts w:ascii="Arial" w:hAnsi="Arial" w:cs="Arial"/>
          <w:bCs/>
          <w:color w:val="0070C0"/>
        </w:rPr>
        <w:t xml:space="preserve">12 – 25 </w:t>
      </w:r>
      <w:proofErr w:type="spellStart"/>
      <w:r w:rsidRPr="0068688C">
        <w:rPr>
          <w:rFonts w:ascii="Arial" w:hAnsi="Arial" w:cs="Arial"/>
          <w:bCs/>
          <w:color w:val="0070C0"/>
        </w:rPr>
        <w:t>ips</w:t>
      </w:r>
      <w:proofErr w:type="spellEnd"/>
    </w:p>
    <w:p w:rsidR="0068688C" w:rsidRPr="0068688C" w:rsidRDefault="0068688C" w:rsidP="0068688C">
      <w:pPr>
        <w:spacing w:after="0" w:line="240" w:lineRule="auto"/>
        <w:contextualSpacing/>
        <w:rPr>
          <w:rFonts w:ascii="Arial" w:hAnsi="Arial" w:cs="Arial"/>
          <w:bCs/>
          <w:color w:val="0070C0"/>
        </w:rPr>
      </w:pPr>
    </w:p>
    <w:p w:rsidR="0068688C" w:rsidRPr="0068688C" w:rsidRDefault="0068688C" w:rsidP="0068688C">
      <w:pPr>
        <w:pStyle w:val="ListParagraph"/>
        <w:numPr>
          <w:ilvl w:val="0"/>
          <w:numId w:val="1"/>
        </w:numPr>
        <w:contextualSpacing/>
        <w:rPr>
          <w:rFonts w:ascii="Arial" w:hAnsi="Arial" w:cs="Arial"/>
        </w:rPr>
      </w:pPr>
      <w:r w:rsidRPr="0068688C">
        <w:rPr>
          <w:rFonts w:ascii="Arial" w:hAnsi="Arial" w:cs="Arial"/>
        </w:rPr>
        <w:t>Please can you confirm the image resolution required for recording the existing cameras and new cameras</w:t>
      </w:r>
    </w:p>
    <w:p w:rsidR="0068688C" w:rsidRPr="0068688C" w:rsidRDefault="0068688C" w:rsidP="0068688C">
      <w:pPr>
        <w:spacing w:after="0" w:line="240" w:lineRule="auto"/>
        <w:contextualSpacing/>
        <w:rPr>
          <w:rFonts w:ascii="Arial" w:hAnsi="Arial" w:cs="Arial"/>
          <w:bCs/>
          <w:color w:val="0070C0"/>
        </w:rPr>
      </w:pPr>
      <w:r w:rsidRPr="0068688C">
        <w:rPr>
          <w:rFonts w:ascii="Arial" w:hAnsi="Arial" w:cs="Arial"/>
          <w:bCs/>
          <w:color w:val="0070C0"/>
        </w:rPr>
        <w:t>Quality 4 CIF 10 / 80P for IP</w:t>
      </w:r>
    </w:p>
    <w:p w:rsidR="0068688C" w:rsidRPr="0068688C" w:rsidRDefault="0068688C" w:rsidP="0068688C">
      <w:pPr>
        <w:spacing w:after="0" w:line="240" w:lineRule="auto"/>
        <w:contextualSpacing/>
        <w:rPr>
          <w:rFonts w:ascii="Arial" w:hAnsi="Arial" w:cs="Arial"/>
          <w:color w:val="0070C0"/>
        </w:rPr>
      </w:pPr>
    </w:p>
    <w:p w:rsidR="0068688C" w:rsidRPr="0068688C" w:rsidRDefault="0068688C" w:rsidP="0068688C">
      <w:pPr>
        <w:pStyle w:val="ListParagraph"/>
        <w:numPr>
          <w:ilvl w:val="0"/>
          <w:numId w:val="1"/>
        </w:numPr>
        <w:contextualSpacing/>
        <w:rPr>
          <w:rFonts w:ascii="Arial" w:hAnsi="Arial" w:cs="Arial"/>
        </w:rPr>
      </w:pPr>
      <w:r w:rsidRPr="0068688C">
        <w:rPr>
          <w:rFonts w:ascii="Arial" w:hAnsi="Arial" w:cs="Arial"/>
        </w:rPr>
        <w:t>You currently use Joystick control for PTZ cameras.  The tender does not state anything about joystick - If so how many will you require</w:t>
      </w:r>
    </w:p>
    <w:p w:rsidR="0068688C" w:rsidRPr="0068688C" w:rsidRDefault="0068688C" w:rsidP="0068688C">
      <w:pPr>
        <w:spacing w:after="0" w:line="240" w:lineRule="auto"/>
        <w:rPr>
          <w:rFonts w:ascii="Arial" w:hAnsi="Arial" w:cs="Arial"/>
          <w:bCs/>
          <w:color w:val="0070C0"/>
        </w:rPr>
      </w:pPr>
      <w:r w:rsidRPr="0068688C">
        <w:rPr>
          <w:rFonts w:ascii="Arial" w:hAnsi="Arial" w:cs="Arial"/>
          <w:bCs/>
          <w:color w:val="0070C0"/>
        </w:rPr>
        <w:t>1 per site minimum</w:t>
      </w:r>
    </w:p>
    <w:p w:rsidR="00AB3467" w:rsidRPr="0068688C" w:rsidRDefault="00AB3467" w:rsidP="0068688C">
      <w:pPr>
        <w:spacing w:after="0" w:line="240" w:lineRule="auto"/>
        <w:rPr>
          <w:rFonts w:ascii="Arial" w:hAnsi="Arial" w:cs="Arial"/>
          <w:color w:val="0070C0"/>
        </w:rPr>
      </w:pPr>
    </w:p>
    <w:p w:rsidR="0068688C" w:rsidRPr="0068688C" w:rsidRDefault="0068688C" w:rsidP="0068688C">
      <w:pPr>
        <w:pStyle w:val="ListParagraph"/>
        <w:numPr>
          <w:ilvl w:val="0"/>
          <w:numId w:val="1"/>
        </w:numPr>
        <w:rPr>
          <w:rFonts w:ascii="Arial" w:hAnsi="Arial" w:cs="Arial"/>
        </w:rPr>
      </w:pPr>
      <w:r w:rsidRPr="0068688C">
        <w:rPr>
          <w:rFonts w:ascii="Arial" w:hAnsi="Arial" w:cs="Arial"/>
        </w:rPr>
        <w:t xml:space="preserve">Will the new recording units require a keyboard for each site </w:t>
      </w:r>
    </w:p>
    <w:p w:rsidR="0068688C" w:rsidRPr="0068688C" w:rsidRDefault="0068688C" w:rsidP="0068688C">
      <w:pPr>
        <w:rPr>
          <w:rFonts w:ascii="Arial" w:hAnsi="Arial" w:cs="Arial"/>
          <w:bCs/>
          <w:color w:val="0070C0"/>
        </w:rPr>
      </w:pPr>
      <w:r w:rsidRPr="0068688C">
        <w:rPr>
          <w:rFonts w:ascii="Arial" w:hAnsi="Arial" w:cs="Arial"/>
          <w:color w:val="0070C0"/>
        </w:rPr>
        <w:t>Yes</w:t>
      </w:r>
      <w:r w:rsidRPr="0068688C">
        <w:rPr>
          <w:rFonts w:ascii="Arial" w:hAnsi="Arial" w:cs="Arial"/>
          <w:color w:val="0070C0"/>
        </w:rPr>
        <w:t xml:space="preserve">, </w:t>
      </w:r>
      <w:r w:rsidRPr="0068688C">
        <w:rPr>
          <w:rFonts w:ascii="Arial" w:hAnsi="Arial" w:cs="Arial"/>
          <w:bCs/>
          <w:color w:val="0070C0"/>
        </w:rPr>
        <w:t>Some will require upgrading</w:t>
      </w:r>
    </w:p>
    <w:p w:rsidR="0068688C" w:rsidRPr="0068688C" w:rsidRDefault="0068688C" w:rsidP="0068688C">
      <w:pPr>
        <w:pStyle w:val="ListParagraph"/>
        <w:numPr>
          <w:ilvl w:val="0"/>
          <w:numId w:val="1"/>
        </w:numPr>
        <w:rPr>
          <w:rFonts w:ascii="Arial" w:hAnsi="Arial" w:cs="Arial"/>
          <w:color w:val="0070C0"/>
        </w:rPr>
      </w:pPr>
      <w:r w:rsidRPr="0068688C">
        <w:rPr>
          <w:rFonts w:ascii="Arial" w:hAnsi="Arial" w:cs="Arial"/>
        </w:rPr>
        <w:t>During the site visit we were informed by Frank that there were already 8 Analogue and 2 new IP Cameras in the Egypt Gallery. Can you confirm in that we do not need to supply additional cameras for the Egypt Gallery</w:t>
      </w:r>
    </w:p>
    <w:p w:rsidR="0068688C" w:rsidRPr="0068688C" w:rsidRDefault="0068688C" w:rsidP="0068688C">
      <w:pPr>
        <w:spacing w:after="0" w:line="240" w:lineRule="auto"/>
        <w:rPr>
          <w:rFonts w:ascii="Arial" w:hAnsi="Arial" w:cs="Arial"/>
          <w:color w:val="0070C0"/>
        </w:rPr>
      </w:pPr>
      <w:r w:rsidRPr="0068688C">
        <w:rPr>
          <w:rFonts w:ascii="Arial" w:hAnsi="Arial" w:cs="Arial"/>
          <w:color w:val="0070C0"/>
        </w:rPr>
        <w:t>No you do not need to supply, as they are already installed.</w:t>
      </w:r>
    </w:p>
    <w:p w:rsidR="00AB3467" w:rsidRDefault="00AB3467" w:rsidP="0084451E">
      <w:pPr>
        <w:spacing w:after="0" w:line="240" w:lineRule="auto"/>
        <w:rPr>
          <w:rFonts w:ascii="Arial" w:hAnsi="Arial" w:cs="Arial"/>
          <w:color w:val="0070C0"/>
        </w:rPr>
      </w:pPr>
    </w:p>
    <w:p w:rsidR="0068688C" w:rsidRPr="0068688C" w:rsidRDefault="0068688C" w:rsidP="0068688C">
      <w:pPr>
        <w:pStyle w:val="ListParagraph"/>
        <w:numPr>
          <w:ilvl w:val="0"/>
          <w:numId w:val="1"/>
        </w:numPr>
        <w:rPr>
          <w:rFonts w:ascii="Arial" w:hAnsi="Arial" w:cs="Arial"/>
        </w:rPr>
      </w:pPr>
      <w:r w:rsidRPr="0068688C">
        <w:rPr>
          <w:rFonts w:ascii="Arial" w:hAnsi="Arial" w:cs="Arial"/>
        </w:rPr>
        <w:t xml:space="preserve">Can you confirm the amount of PTZ &amp; Static cameras there are for each site? </w:t>
      </w:r>
    </w:p>
    <w:p w:rsidR="0068688C" w:rsidRPr="0068688C" w:rsidRDefault="0068688C" w:rsidP="0068688C">
      <w:pPr>
        <w:spacing w:after="0" w:line="240" w:lineRule="auto"/>
        <w:rPr>
          <w:rFonts w:ascii="Arial" w:hAnsi="Arial" w:cs="Arial"/>
          <w:bCs/>
          <w:color w:val="0070C0"/>
        </w:rPr>
      </w:pPr>
      <w:r w:rsidRPr="0068688C">
        <w:rPr>
          <w:rFonts w:ascii="Arial" w:hAnsi="Arial" w:cs="Arial"/>
          <w:bCs/>
          <w:color w:val="0070C0"/>
        </w:rPr>
        <w:t>As per the tender document with the exception of MMM, which should read 9PTZ as opposed to 1PTZ.</w:t>
      </w:r>
    </w:p>
    <w:p w:rsidR="0068688C" w:rsidRPr="0068688C" w:rsidRDefault="0068688C" w:rsidP="0068688C">
      <w:pPr>
        <w:spacing w:after="0" w:line="240" w:lineRule="auto"/>
        <w:rPr>
          <w:rFonts w:ascii="Arial" w:hAnsi="Arial" w:cs="Arial"/>
        </w:rPr>
      </w:pPr>
    </w:p>
    <w:p w:rsidR="0068688C" w:rsidRPr="0068688C" w:rsidRDefault="0068688C" w:rsidP="0068688C">
      <w:pPr>
        <w:pStyle w:val="ListParagraph"/>
        <w:numPr>
          <w:ilvl w:val="0"/>
          <w:numId w:val="11"/>
        </w:numPr>
        <w:rPr>
          <w:rFonts w:ascii="Arial" w:hAnsi="Arial" w:cs="Arial"/>
          <w:b/>
          <w:bCs/>
          <w:color w:val="1F497D"/>
        </w:rPr>
      </w:pPr>
      <w:r w:rsidRPr="0068688C">
        <w:rPr>
          <w:rFonts w:ascii="Arial" w:hAnsi="Arial" w:cs="Arial"/>
        </w:rPr>
        <w:t xml:space="preserve">Who is integrating the </w:t>
      </w:r>
      <w:proofErr w:type="spellStart"/>
      <w:r w:rsidRPr="0068688C">
        <w:rPr>
          <w:rFonts w:ascii="Arial" w:hAnsi="Arial" w:cs="Arial"/>
        </w:rPr>
        <w:t>Cortech</w:t>
      </w:r>
      <w:proofErr w:type="spellEnd"/>
      <w:r w:rsidRPr="0068688C">
        <w:rPr>
          <w:rFonts w:ascii="Arial" w:hAnsi="Arial" w:cs="Arial"/>
        </w:rPr>
        <w:t xml:space="preserve"> at National Museums Liverpool?   Ian Johnson answered</w:t>
      </w:r>
    </w:p>
    <w:p w:rsidR="0068688C" w:rsidRPr="0068688C" w:rsidRDefault="0068688C" w:rsidP="0068688C">
      <w:pPr>
        <w:rPr>
          <w:rFonts w:ascii="Arial" w:hAnsi="Arial" w:cs="Arial"/>
          <w:bCs/>
          <w:color w:val="0070C0"/>
        </w:rPr>
      </w:pPr>
      <w:r w:rsidRPr="0068688C">
        <w:rPr>
          <w:rFonts w:ascii="Arial" w:hAnsi="Arial" w:cs="Arial"/>
          <w:bCs/>
          <w:color w:val="0070C0"/>
        </w:rPr>
        <w:t>The integration with the CORTECH is carried out jointly with the installer and CORTECH.  They should check if any further licence is required.</w:t>
      </w:r>
    </w:p>
    <w:p w:rsidR="0068688C" w:rsidRPr="0068688C" w:rsidRDefault="0068688C" w:rsidP="0068688C">
      <w:pPr>
        <w:pStyle w:val="ListParagraph"/>
        <w:numPr>
          <w:ilvl w:val="0"/>
          <w:numId w:val="11"/>
        </w:numPr>
        <w:rPr>
          <w:rFonts w:ascii="Arial" w:hAnsi="Arial" w:cs="Arial"/>
          <w:b/>
          <w:bCs/>
          <w:color w:val="1F497D"/>
        </w:rPr>
      </w:pPr>
      <w:r w:rsidRPr="0068688C">
        <w:rPr>
          <w:rFonts w:ascii="Arial" w:hAnsi="Arial" w:cs="Arial"/>
        </w:rPr>
        <w:t xml:space="preserve">What telemetry is being used for each camera? </w:t>
      </w:r>
    </w:p>
    <w:p w:rsidR="0068688C" w:rsidRPr="0068688C" w:rsidRDefault="0068688C" w:rsidP="0068688C">
      <w:pPr>
        <w:rPr>
          <w:rFonts w:ascii="Arial" w:hAnsi="Arial" w:cs="Arial"/>
          <w:color w:val="0070C0"/>
        </w:rPr>
      </w:pPr>
      <w:r w:rsidRPr="0068688C">
        <w:rPr>
          <w:rFonts w:ascii="Arial" w:hAnsi="Arial" w:cs="Arial"/>
          <w:bCs/>
          <w:color w:val="0070C0"/>
        </w:rPr>
        <w:t>Twisted Pair</w:t>
      </w:r>
      <w:r w:rsidRPr="0068688C">
        <w:rPr>
          <w:rFonts w:ascii="Arial" w:hAnsi="Arial" w:cs="Arial"/>
          <w:color w:val="0070C0"/>
        </w:rPr>
        <w:t xml:space="preserve"> </w:t>
      </w:r>
    </w:p>
    <w:p w:rsidR="0068688C" w:rsidRPr="0068688C" w:rsidRDefault="0068688C" w:rsidP="0068688C">
      <w:pPr>
        <w:pStyle w:val="ListParagraph"/>
        <w:numPr>
          <w:ilvl w:val="0"/>
          <w:numId w:val="11"/>
        </w:numPr>
        <w:rPr>
          <w:rFonts w:ascii="Arial" w:hAnsi="Arial" w:cs="Arial"/>
          <w:b/>
          <w:bCs/>
          <w:color w:val="1F497D"/>
          <w:sz w:val="24"/>
          <w:szCs w:val="24"/>
        </w:rPr>
      </w:pPr>
      <w:r>
        <w:rPr>
          <w:rFonts w:ascii="Arial" w:hAnsi="Arial" w:cs="Arial"/>
          <w:sz w:val="24"/>
          <w:szCs w:val="24"/>
        </w:rPr>
        <w:t>Could you confirm what level of maintenance is required for the project and where does the liability of the new install fin</w:t>
      </w:r>
      <w:r>
        <w:rPr>
          <w:rFonts w:ascii="Arial" w:hAnsi="Arial" w:cs="Arial"/>
          <w:sz w:val="24"/>
          <w:szCs w:val="24"/>
        </w:rPr>
        <w:t>ish (i.e. equipment and cable)?</w:t>
      </w:r>
    </w:p>
    <w:p w:rsidR="0068688C" w:rsidRPr="0068688C" w:rsidRDefault="0068688C" w:rsidP="0068688C">
      <w:pPr>
        <w:rPr>
          <w:rFonts w:ascii="Arial" w:hAnsi="Arial" w:cs="Arial"/>
          <w:b/>
          <w:bCs/>
          <w:color w:val="0070C0"/>
          <w:sz w:val="24"/>
          <w:szCs w:val="24"/>
        </w:rPr>
      </w:pPr>
      <w:r w:rsidRPr="0068688C">
        <w:rPr>
          <w:rFonts w:ascii="Arial" w:hAnsi="Arial" w:cs="Arial"/>
          <w:bCs/>
          <w:color w:val="0070C0"/>
        </w:rPr>
        <w:t>Liability ends at the recording device.  Defect liability cover will be in place for initial 12 month period.</w:t>
      </w:r>
    </w:p>
    <w:p w:rsidR="0068688C" w:rsidRPr="0068688C" w:rsidRDefault="0068688C" w:rsidP="0068688C">
      <w:pPr>
        <w:pStyle w:val="ListParagraph"/>
        <w:numPr>
          <w:ilvl w:val="0"/>
          <w:numId w:val="11"/>
        </w:numPr>
        <w:rPr>
          <w:rFonts w:ascii="Arial" w:hAnsi="Arial" w:cs="Arial"/>
          <w:b/>
          <w:bCs/>
          <w:color w:val="1F497D"/>
        </w:rPr>
      </w:pPr>
      <w:r w:rsidRPr="0068688C">
        <w:rPr>
          <w:rFonts w:ascii="Arial" w:hAnsi="Arial" w:cs="Arial"/>
        </w:rPr>
        <w:t>Who is supplying the evidence locker? Ian Johnson answered</w:t>
      </w:r>
    </w:p>
    <w:p w:rsidR="0068688C" w:rsidRPr="0068688C" w:rsidRDefault="0068688C" w:rsidP="0068688C">
      <w:pPr>
        <w:spacing w:after="0" w:line="240" w:lineRule="auto"/>
        <w:rPr>
          <w:rFonts w:ascii="Arial" w:hAnsi="Arial" w:cs="Arial"/>
          <w:bCs/>
          <w:color w:val="0070C0"/>
        </w:rPr>
      </w:pPr>
      <w:r w:rsidRPr="0068688C">
        <w:rPr>
          <w:rFonts w:ascii="Arial" w:hAnsi="Arial" w:cs="Arial"/>
          <w:bCs/>
          <w:color w:val="0070C0"/>
        </w:rPr>
        <w:t>I</w:t>
      </w:r>
      <w:r w:rsidRPr="0068688C">
        <w:rPr>
          <w:rFonts w:ascii="Arial" w:hAnsi="Arial" w:cs="Arial"/>
          <w:bCs/>
          <w:color w:val="0070C0"/>
        </w:rPr>
        <w:t>t is not required.</w:t>
      </w:r>
    </w:p>
    <w:p w:rsidR="0068688C" w:rsidRPr="0068688C" w:rsidRDefault="0068688C" w:rsidP="0068688C">
      <w:pPr>
        <w:spacing w:after="0" w:line="240" w:lineRule="auto"/>
        <w:rPr>
          <w:rFonts w:ascii="Arial" w:hAnsi="Arial" w:cs="Arial"/>
          <w:b/>
          <w:bCs/>
          <w:color w:val="0070C0"/>
        </w:rPr>
      </w:pPr>
    </w:p>
    <w:p w:rsidR="0068688C" w:rsidRPr="0068688C" w:rsidRDefault="0068688C" w:rsidP="0068688C">
      <w:pPr>
        <w:pStyle w:val="ListParagraph"/>
        <w:numPr>
          <w:ilvl w:val="0"/>
          <w:numId w:val="11"/>
        </w:numPr>
        <w:contextualSpacing/>
        <w:rPr>
          <w:rFonts w:ascii="Arial" w:hAnsi="Arial" w:cs="Arial"/>
        </w:rPr>
      </w:pPr>
      <w:r w:rsidRPr="0068688C">
        <w:rPr>
          <w:rFonts w:ascii="Arial" w:hAnsi="Arial" w:cs="Arial"/>
        </w:rPr>
        <w:t>Can we clarify in advance which type of IP cameras you use across the sites, and the specific manufactures of these cameras?</w:t>
      </w:r>
    </w:p>
    <w:p w:rsidR="0068688C" w:rsidRPr="0068688C" w:rsidRDefault="0068688C" w:rsidP="0068688C">
      <w:pPr>
        <w:spacing w:after="0" w:line="240" w:lineRule="auto"/>
        <w:rPr>
          <w:rFonts w:ascii="Arial" w:hAnsi="Arial" w:cs="Arial"/>
          <w:bCs/>
          <w:color w:val="0070C0"/>
        </w:rPr>
      </w:pPr>
      <w:r w:rsidRPr="0068688C">
        <w:rPr>
          <w:rFonts w:ascii="Arial" w:hAnsi="Arial" w:cs="Arial"/>
          <w:bCs/>
          <w:color w:val="0070C0"/>
        </w:rPr>
        <w:t xml:space="preserve">WAG </w:t>
      </w:r>
      <w:proofErr w:type="spellStart"/>
      <w:r w:rsidRPr="0068688C">
        <w:rPr>
          <w:rFonts w:ascii="Arial" w:hAnsi="Arial" w:cs="Arial"/>
          <w:bCs/>
          <w:color w:val="0070C0"/>
        </w:rPr>
        <w:t>Vivotek</w:t>
      </w:r>
      <w:proofErr w:type="spellEnd"/>
      <w:r w:rsidRPr="0068688C">
        <w:rPr>
          <w:rFonts w:ascii="Arial" w:hAnsi="Arial" w:cs="Arial"/>
          <w:bCs/>
          <w:color w:val="0070C0"/>
        </w:rPr>
        <w:t xml:space="preserve"> and AD </w:t>
      </w:r>
      <w:proofErr w:type="spellStart"/>
      <w:r w:rsidRPr="0068688C">
        <w:rPr>
          <w:rFonts w:ascii="Arial" w:hAnsi="Arial" w:cs="Arial"/>
          <w:bCs/>
          <w:color w:val="0070C0"/>
        </w:rPr>
        <w:t>Illustra</w:t>
      </w:r>
      <w:proofErr w:type="spellEnd"/>
      <w:r w:rsidRPr="0068688C">
        <w:rPr>
          <w:rFonts w:ascii="Arial" w:hAnsi="Arial" w:cs="Arial"/>
          <w:bCs/>
          <w:color w:val="0070C0"/>
        </w:rPr>
        <w:t xml:space="preserve"> Pro.</w:t>
      </w:r>
    </w:p>
    <w:p w:rsidR="0068688C" w:rsidRPr="0068688C" w:rsidRDefault="0068688C" w:rsidP="0068688C">
      <w:pPr>
        <w:spacing w:after="0" w:line="240" w:lineRule="auto"/>
        <w:rPr>
          <w:rFonts w:ascii="Arial" w:hAnsi="Arial" w:cs="Arial"/>
          <w:bCs/>
          <w:color w:val="0070C0"/>
        </w:rPr>
      </w:pPr>
      <w:r w:rsidRPr="0068688C">
        <w:rPr>
          <w:rFonts w:ascii="Arial" w:hAnsi="Arial" w:cs="Arial"/>
          <w:bCs/>
          <w:color w:val="0070C0"/>
        </w:rPr>
        <w:t xml:space="preserve">DTO AD </w:t>
      </w:r>
      <w:proofErr w:type="spellStart"/>
      <w:r w:rsidRPr="0068688C">
        <w:rPr>
          <w:rFonts w:ascii="Arial" w:hAnsi="Arial" w:cs="Arial"/>
          <w:bCs/>
          <w:color w:val="0070C0"/>
        </w:rPr>
        <w:t>Illustra</w:t>
      </w:r>
      <w:proofErr w:type="spellEnd"/>
      <w:r w:rsidRPr="0068688C">
        <w:rPr>
          <w:rFonts w:ascii="Arial" w:hAnsi="Arial" w:cs="Arial"/>
          <w:bCs/>
          <w:color w:val="0070C0"/>
        </w:rPr>
        <w:t xml:space="preserve"> Pro.</w:t>
      </w:r>
    </w:p>
    <w:p w:rsidR="0068688C" w:rsidRPr="0068688C" w:rsidRDefault="0068688C" w:rsidP="0068688C">
      <w:pPr>
        <w:pStyle w:val="ListParagraph"/>
        <w:ind w:left="142" w:hanging="142"/>
        <w:rPr>
          <w:rFonts w:ascii="Arial" w:hAnsi="Arial" w:cs="Arial"/>
        </w:rPr>
      </w:pPr>
    </w:p>
    <w:p w:rsidR="0068688C" w:rsidRPr="0068688C" w:rsidRDefault="0068688C" w:rsidP="0068688C">
      <w:pPr>
        <w:pStyle w:val="ListParagraph"/>
        <w:numPr>
          <w:ilvl w:val="0"/>
          <w:numId w:val="11"/>
        </w:numPr>
        <w:rPr>
          <w:rFonts w:ascii="Arial" w:hAnsi="Arial" w:cs="Arial"/>
        </w:rPr>
      </w:pPr>
      <w:r w:rsidRPr="0068688C">
        <w:rPr>
          <w:rFonts w:ascii="Arial" w:hAnsi="Arial" w:cs="Arial"/>
        </w:rPr>
        <w:t>What protocol are the PTZ cameras utilising at the following sites:</w:t>
      </w:r>
    </w:p>
    <w:p w:rsidR="0068688C" w:rsidRPr="0068688C" w:rsidRDefault="0068688C" w:rsidP="0068688C">
      <w:pPr>
        <w:pStyle w:val="ListParagraph"/>
        <w:numPr>
          <w:ilvl w:val="0"/>
          <w:numId w:val="12"/>
        </w:numPr>
        <w:ind w:left="142" w:hanging="142"/>
        <w:contextualSpacing/>
        <w:rPr>
          <w:rFonts w:ascii="Arial" w:hAnsi="Arial" w:cs="Arial"/>
          <w:bCs/>
          <w:color w:val="0070C0"/>
        </w:rPr>
      </w:pPr>
      <w:r w:rsidRPr="0068688C">
        <w:rPr>
          <w:rFonts w:ascii="Arial" w:hAnsi="Arial" w:cs="Arial"/>
          <w:color w:val="0070C0"/>
        </w:rPr>
        <w:t>JS1             </w:t>
      </w:r>
      <w:r w:rsidRPr="0068688C">
        <w:rPr>
          <w:rFonts w:ascii="Arial" w:hAnsi="Arial" w:cs="Arial"/>
          <w:bCs/>
          <w:color w:val="0070C0"/>
        </w:rPr>
        <w:t>Sensor Net</w:t>
      </w:r>
    </w:p>
    <w:p w:rsidR="0068688C" w:rsidRPr="0068688C" w:rsidRDefault="0068688C" w:rsidP="0068688C">
      <w:pPr>
        <w:pStyle w:val="ListParagraph"/>
        <w:numPr>
          <w:ilvl w:val="0"/>
          <w:numId w:val="12"/>
        </w:numPr>
        <w:ind w:left="142" w:hanging="142"/>
        <w:contextualSpacing/>
        <w:rPr>
          <w:rFonts w:ascii="Arial" w:hAnsi="Arial" w:cs="Arial"/>
          <w:color w:val="0070C0"/>
        </w:rPr>
      </w:pPr>
      <w:r w:rsidRPr="0068688C">
        <w:rPr>
          <w:rFonts w:ascii="Arial" w:hAnsi="Arial" w:cs="Arial"/>
          <w:color w:val="0070C0"/>
        </w:rPr>
        <w:t>JS2             </w:t>
      </w:r>
      <w:r w:rsidRPr="0068688C">
        <w:rPr>
          <w:rFonts w:ascii="Arial" w:hAnsi="Arial" w:cs="Arial"/>
          <w:bCs/>
          <w:color w:val="0070C0"/>
        </w:rPr>
        <w:t>Sensor Net</w:t>
      </w:r>
    </w:p>
    <w:p w:rsidR="0068688C" w:rsidRPr="0068688C" w:rsidRDefault="0068688C" w:rsidP="0068688C">
      <w:pPr>
        <w:pStyle w:val="ListParagraph"/>
        <w:numPr>
          <w:ilvl w:val="0"/>
          <w:numId w:val="12"/>
        </w:numPr>
        <w:ind w:left="142" w:hanging="142"/>
        <w:contextualSpacing/>
        <w:rPr>
          <w:rFonts w:ascii="Arial" w:hAnsi="Arial" w:cs="Arial"/>
          <w:color w:val="0070C0"/>
        </w:rPr>
      </w:pPr>
      <w:r w:rsidRPr="0068688C">
        <w:rPr>
          <w:rFonts w:ascii="Arial" w:hAnsi="Arial" w:cs="Arial"/>
          <w:color w:val="0070C0"/>
        </w:rPr>
        <w:t>MMM          </w:t>
      </w:r>
      <w:r w:rsidRPr="0068688C">
        <w:rPr>
          <w:rFonts w:ascii="Arial" w:hAnsi="Arial" w:cs="Arial"/>
          <w:bCs/>
          <w:color w:val="0070C0"/>
        </w:rPr>
        <w:t>Sensor Net</w:t>
      </w:r>
    </w:p>
    <w:p w:rsidR="0068688C" w:rsidRPr="0068688C" w:rsidRDefault="0068688C" w:rsidP="0068688C">
      <w:pPr>
        <w:pStyle w:val="ListParagraph"/>
        <w:numPr>
          <w:ilvl w:val="0"/>
          <w:numId w:val="12"/>
        </w:numPr>
        <w:ind w:left="142" w:hanging="142"/>
        <w:contextualSpacing/>
        <w:rPr>
          <w:rFonts w:ascii="Arial" w:hAnsi="Arial" w:cs="Arial"/>
          <w:bCs/>
          <w:color w:val="0070C0"/>
        </w:rPr>
      </w:pPr>
      <w:r w:rsidRPr="0068688C">
        <w:rPr>
          <w:rFonts w:ascii="Arial" w:hAnsi="Arial" w:cs="Arial"/>
          <w:color w:val="0070C0"/>
        </w:rPr>
        <w:t>MRB           </w:t>
      </w:r>
      <w:r w:rsidRPr="0068688C">
        <w:rPr>
          <w:rFonts w:ascii="Arial" w:hAnsi="Arial" w:cs="Arial"/>
          <w:bCs/>
          <w:color w:val="0070C0"/>
        </w:rPr>
        <w:t>Sensor Net</w:t>
      </w:r>
    </w:p>
    <w:p w:rsidR="0068688C" w:rsidRPr="0068688C" w:rsidRDefault="0068688C" w:rsidP="0068688C">
      <w:pPr>
        <w:pStyle w:val="ListParagraph"/>
        <w:numPr>
          <w:ilvl w:val="0"/>
          <w:numId w:val="12"/>
        </w:numPr>
        <w:ind w:left="142" w:hanging="142"/>
        <w:contextualSpacing/>
        <w:rPr>
          <w:rFonts w:ascii="Arial" w:hAnsi="Arial" w:cs="Arial"/>
          <w:color w:val="0070C0"/>
        </w:rPr>
      </w:pPr>
      <w:proofErr w:type="spellStart"/>
      <w:r w:rsidRPr="0068688C">
        <w:rPr>
          <w:rFonts w:ascii="Arial" w:hAnsi="Arial" w:cs="Arial"/>
          <w:color w:val="0070C0"/>
        </w:rPr>
        <w:t>Sudley</w:t>
      </w:r>
      <w:proofErr w:type="spellEnd"/>
      <w:r w:rsidRPr="0068688C">
        <w:rPr>
          <w:rFonts w:ascii="Arial" w:hAnsi="Arial" w:cs="Arial"/>
          <w:color w:val="0070C0"/>
        </w:rPr>
        <w:t>        </w:t>
      </w:r>
      <w:r w:rsidRPr="0068688C">
        <w:rPr>
          <w:rFonts w:ascii="Arial" w:hAnsi="Arial" w:cs="Arial"/>
          <w:bCs/>
          <w:color w:val="0070C0"/>
        </w:rPr>
        <w:t>Red Vision / Keyboard</w:t>
      </w:r>
    </w:p>
    <w:p w:rsidR="0068688C" w:rsidRPr="0068688C" w:rsidRDefault="0068688C" w:rsidP="0068688C">
      <w:pPr>
        <w:pStyle w:val="ListParagraph"/>
        <w:numPr>
          <w:ilvl w:val="0"/>
          <w:numId w:val="12"/>
        </w:numPr>
        <w:ind w:left="142" w:hanging="142"/>
        <w:contextualSpacing/>
        <w:rPr>
          <w:rFonts w:ascii="Arial" w:hAnsi="Arial" w:cs="Arial"/>
          <w:bCs/>
          <w:color w:val="0070C0"/>
        </w:rPr>
      </w:pPr>
      <w:r w:rsidRPr="0068688C">
        <w:rPr>
          <w:rFonts w:ascii="Arial" w:hAnsi="Arial" w:cs="Arial"/>
          <w:color w:val="0070C0"/>
        </w:rPr>
        <w:t>WML           </w:t>
      </w:r>
      <w:proofErr w:type="spellStart"/>
      <w:r w:rsidRPr="0068688C">
        <w:rPr>
          <w:rFonts w:ascii="Arial" w:hAnsi="Arial" w:cs="Arial"/>
          <w:color w:val="0070C0"/>
        </w:rPr>
        <w:t>S</w:t>
      </w:r>
      <w:r w:rsidRPr="0068688C">
        <w:rPr>
          <w:rFonts w:ascii="Arial" w:hAnsi="Arial" w:cs="Arial"/>
          <w:bCs/>
          <w:color w:val="0070C0"/>
        </w:rPr>
        <w:t>ynetics</w:t>
      </w:r>
      <w:proofErr w:type="spellEnd"/>
      <w:r w:rsidRPr="0068688C">
        <w:rPr>
          <w:rFonts w:ascii="Arial" w:hAnsi="Arial" w:cs="Arial"/>
          <w:bCs/>
          <w:color w:val="0070C0"/>
        </w:rPr>
        <w:t xml:space="preserve"> / Matrix </w:t>
      </w:r>
      <w:proofErr w:type="spellStart"/>
      <w:r w:rsidRPr="0068688C">
        <w:rPr>
          <w:rFonts w:ascii="Arial" w:hAnsi="Arial" w:cs="Arial"/>
          <w:bCs/>
          <w:color w:val="0070C0"/>
        </w:rPr>
        <w:t>Pelco</w:t>
      </w:r>
      <w:proofErr w:type="spellEnd"/>
      <w:r w:rsidRPr="0068688C">
        <w:rPr>
          <w:rFonts w:ascii="Arial" w:hAnsi="Arial" w:cs="Arial"/>
          <w:bCs/>
          <w:color w:val="0070C0"/>
        </w:rPr>
        <w:t xml:space="preserve"> P</w:t>
      </w:r>
    </w:p>
    <w:p w:rsidR="0068688C" w:rsidRPr="00AB3467" w:rsidRDefault="0068688C" w:rsidP="0084451E">
      <w:pPr>
        <w:spacing w:after="0" w:line="240" w:lineRule="auto"/>
        <w:rPr>
          <w:rFonts w:ascii="Arial" w:hAnsi="Arial" w:cs="Arial"/>
          <w:color w:val="0070C0"/>
        </w:rPr>
      </w:pPr>
    </w:p>
    <w:sectPr w:rsidR="0068688C" w:rsidRPr="00AB3467" w:rsidSect="0068688C">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C5C4C"/>
    <w:multiLevelType w:val="hybridMultilevel"/>
    <w:tmpl w:val="1310CC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8F649CB"/>
    <w:multiLevelType w:val="hybridMultilevel"/>
    <w:tmpl w:val="E51635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39BD44FA"/>
    <w:multiLevelType w:val="hybridMultilevel"/>
    <w:tmpl w:val="6C86C6FA"/>
    <w:lvl w:ilvl="0" w:tplc="4B42B6B2">
      <w:start w:val="24"/>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3">
    <w:nsid w:val="50FC1D79"/>
    <w:multiLevelType w:val="hybridMultilevel"/>
    <w:tmpl w:val="238062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548940B8"/>
    <w:multiLevelType w:val="hybridMultilevel"/>
    <w:tmpl w:val="9C389912"/>
    <w:lvl w:ilvl="0" w:tplc="3CF6FE5C">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6BF8668B"/>
    <w:multiLevelType w:val="hybridMultilevel"/>
    <w:tmpl w:val="3AE4C7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76D16EE5"/>
    <w:multiLevelType w:val="multilevel"/>
    <w:tmpl w:val="293078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81E6E8A"/>
    <w:multiLevelType w:val="hybridMultilevel"/>
    <w:tmpl w:val="B6C89D5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 w:numId="12">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D45"/>
    <w:rsid w:val="0028101B"/>
    <w:rsid w:val="005E1D45"/>
    <w:rsid w:val="0068688C"/>
    <w:rsid w:val="007E5F06"/>
    <w:rsid w:val="0084451E"/>
    <w:rsid w:val="00AA763B"/>
    <w:rsid w:val="00AB3467"/>
    <w:rsid w:val="00C73B83"/>
    <w:rsid w:val="00E15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D45"/>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D45"/>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10195">
      <w:bodyDiv w:val="1"/>
      <w:marLeft w:val="0"/>
      <w:marRight w:val="0"/>
      <w:marTop w:val="0"/>
      <w:marBottom w:val="0"/>
      <w:divBdr>
        <w:top w:val="none" w:sz="0" w:space="0" w:color="auto"/>
        <w:left w:val="none" w:sz="0" w:space="0" w:color="auto"/>
        <w:bottom w:val="none" w:sz="0" w:space="0" w:color="auto"/>
        <w:right w:val="none" w:sz="0" w:space="0" w:color="auto"/>
      </w:divBdr>
    </w:div>
    <w:div w:id="213005730">
      <w:bodyDiv w:val="1"/>
      <w:marLeft w:val="0"/>
      <w:marRight w:val="0"/>
      <w:marTop w:val="0"/>
      <w:marBottom w:val="0"/>
      <w:divBdr>
        <w:top w:val="none" w:sz="0" w:space="0" w:color="auto"/>
        <w:left w:val="none" w:sz="0" w:space="0" w:color="auto"/>
        <w:bottom w:val="none" w:sz="0" w:space="0" w:color="auto"/>
        <w:right w:val="none" w:sz="0" w:space="0" w:color="auto"/>
      </w:divBdr>
    </w:div>
    <w:div w:id="375395412">
      <w:bodyDiv w:val="1"/>
      <w:marLeft w:val="0"/>
      <w:marRight w:val="0"/>
      <w:marTop w:val="0"/>
      <w:marBottom w:val="0"/>
      <w:divBdr>
        <w:top w:val="none" w:sz="0" w:space="0" w:color="auto"/>
        <w:left w:val="none" w:sz="0" w:space="0" w:color="auto"/>
        <w:bottom w:val="none" w:sz="0" w:space="0" w:color="auto"/>
        <w:right w:val="none" w:sz="0" w:space="0" w:color="auto"/>
      </w:divBdr>
    </w:div>
    <w:div w:id="573584061">
      <w:bodyDiv w:val="1"/>
      <w:marLeft w:val="0"/>
      <w:marRight w:val="0"/>
      <w:marTop w:val="0"/>
      <w:marBottom w:val="0"/>
      <w:divBdr>
        <w:top w:val="none" w:sz="0" w:space="0" w:color="auto"/>
        <w:left w:val="none" w:sz="0" w:space="0" w:color="auto"/>
        <w:bottom w:val="none" w:sz="0" w:space="0" w:color="auto"/>
        <w:right w:val="none" w:sz="0" w:space="0" w:color="auto"/>
      </w:divBdr>
    </w:div>
    <w:div w:id="1057053853">
      <w:bodyDiv w:val="1"/>
      <w:marLeft w:val="0"/>
      <w:marRight w:val="0"/>
      <w:marTop w:val="0"/>
      <w:marBottom w:val="0"/>
      <w:divBdr>
        <w:top w:val="none" w:sz="0" w:space="0" w:color="auto"/>
        <w:left w:val="none" w:sz="0" w:space="0" w:color="auto"/>
        <w:bottom w:val="none" w:sz="0" w:space="0" w:color="auto"/>
        <w:right w:val="none" w:sz="0" w:space="0" w:color="auto"/>
      </w:divBdr>
    </w:div>
    <w:div w:id="1182666124">
      <w:bodyDiv w:val="1"/>
      <w:marLeft w:val="0"/>
      <w:marRight w:val="0"/>
      <w:marTop w:val="0"/>
      <w:marBottom w:val="0"/>
      <w:divBdr>
        <w:top w:val="none" w:sz="0" w:space="0" w:color="auto"/>
        <w:left w:val="none" w:sz="0" w:space="0" w:color="auto"/>
        <w:bottom w:val="none" w:sz="0" w:space="0" w:color="auto"/>
        <w:right w:val="none" w:sz="0" w:space="0" w:color="auto"/>
      </w:divBdr>
    </w:div>
    <w:div w:id="1205947212">
      <w:bodyDiv w:val="1"/>
      <w:marLeft w:val="0"/>
      <w:marRight w:val="0"/>
      <w:marTop w:val="0"/>
      <w:marBottom w:val="0"/>
      <w:divBdr>
        <w:top w:val="none" w:sz="0" w:space="0" w:color="auto"/>
        <w:left w:val="none" w:sz="0" w:space="0" w:color="auto"/>
        <w:bottom w:val="none" w:sz="0" w:space="0" w:color="auto"/>
        <w:right w:val="none" w:sz="0" w:space="0" w:color="auto"/>
      </w:divBdr>
    </w:div>
    <w:div w:id="1631935431">
      <w:bodyDiv w:val="1"/>
      <w:marLeft w:val="0"/>
      <w:marRight w:val="0"/>
      <w:marTop w:val="0"/>
      <w:marBottom w:val="0"/>
      <w:divBdr>
        <w:top w:val="none" w:sz="0" w:space="0" w:color="auto"/>
        <w:left w:val="none" w:sz="0" w:space="0" w:color="auto"/>
        <w:bottom w:val="none" w:sz="0" w:space="0" w:color="auto"/>
        <w:right w:val="none" w:sz="0" w:space="0" w:color="auto"/>
      </w:divBdr>
    </w:div>
    <w:div w:id="1815750969">
      <w:bodyDiv w:val="1"/>
      <w:marLeft w:val="0"/>
      <w:marRight w:val="0"/>
      <w:marTop w:val="0"/>
      <w:marBottom w:val="0"/>
      <w:divBdr>
        <w:top w:val="none" w:sz="0" w:space="0" w:color="auto"/>
        <w:left w:val="none" w:sz="0" w:space="0" w:color="auto"/>
        <w:bottom w:val="none" w:sz="0" w:space="0" w:color="auto"/>
        <w:right w:val="none" w:sz="0" w:space="0" w:color="auto"/>
      </w:divBdr>
    </w:div>
    <w:div w:id="1921136806">
      <w:bodyDiv w:val="1"/>
      <w:marLeft w:val="0"/>
      <w:marRight w:val="0"/>
      <w:marTop w:val="0"/>
      <w:marBottom w:val="0"/>
      <w:divBdr>
        <w:top w:val="none" w:sz="0" w:space="0" w:color="auto"/>
        <w:left w:val="none" w:sz="0" w:space="0" w:color="auto"/>
        <w:bottom w:val="none" w:sz="0" w:space="0" w:color="auto"/>
        <w:right w:val="none" w:sz="0" w:space="0" w:color="auto"/>
      </w:divBdr>
    </w:div>
    <w:div w:id="2010449629">
      <w:bodyDiv w:val="1"/>
      <w:marLeft w:val="0"/>
      <w:marRight w:val="0"/>
      <w:marTop w:val="0"/>
      <w:marBottom w:val="0"/>
      <w:divBdr>
        <w:top w:val="none" w:sz="0" w:space="0" w:color="auto"/>
        <w:left w:val="none" w:sz="0" w:space="0" w:color="auto"/>
        <w:bottom w:val="none" w:sz="0" w:space="0" w:color="auto"/>
        <w:right w:val="none" w:sz="0" w:space="0" w:color="auto"/>
      </w:divBdr>
    </w:div>
    <w:div w:id="210849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Ian</dc:creator>
  <cp:lastModifiedBy>Lindsay, Ian</cp:lastModifiedBy>
  <cp:revision>3</cp:revision>
  <dcterms:created xsi:type="dcterms:W3CDTF">2017-01-09T09:39:00Z</dcterms:created>
  <dcterms:modified xsi:type="dcterms:W3CDTF">2017-01-09T17:25:00Z</dcterms:modified>
</cp:coreProperties>
</file>