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AD3BAD">
        <w:rPr>
          <w:b/>
        </w:rPr>
        <w:t>SO14027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7704E1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  <w:bookmarkStart w:id="2" w:name="_GoBack"/>
            <w:bookmarkEnd w:id="2"/>
          </w:p>
          <w:p w:rsidR="00484707" w:rsidRPr="004219EF" w:rsidRDefault="00484707" w:rsidP="009A7D56">
            <w:r>
              <w:t>Spring Technology Staffing Services</w:t>
            </w:r>
            <w:r w:rsidRPr="004219EF">
              <w:t xml:space="preserve"> (</w:t>
            </w:r>
            <w:r w:rsidRPr="004219EF">
              <w:rPr>
                <w:b/>
              </w:rPr>
              <w:t>"the Supplier"</w:t>
            </w:r>
            <w:r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F255F2">
        <w:t>SO14027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73017E" w:rsidRPr="00585106" w:rsidRDefault="006C5D47" w:rsidP="00585106">
      <w:pPr>
        <w:pStyle w:val="ListParagraph"/>
        <w:numPr>
          <w:ilvl w:val="0"/>
          <w:numId w:val="4"/>
        </w:numPr>
        <w:spacing w:after="0"/>
        <w:rPr>
          <w:color w:val="222222"/>
          <w:shd w:val="clear" w:color="auto" w:fill="FFFFFF"/>
        </w:rPr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</w:p>
    <w:p w:rsidR="00585106" w:rsidRPr="006C5D47" w:rsidRDefault="00585106" w:rsidP="00585106">
      <w:pPr>
        <w:spacing w:after="0"/>
      </w:pP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AD3BAD">
        <w:rPr>
          <w:rFonts w:ascii="Arial" w:hAnsi="Arial" w:cs="Arial"/>
          <w:sz w:val="22"/>
          <w:szCs w:val="22"/>
        </w:rPr>
        <w:t>SO14027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AD3BAD">
        <w:rPr>
          <w:rFonts w:ascii="Arial" w:hAnsi="Arial" w:cs="Arial"/>
          <w:sz w:val="22"/>
          <w:szCs w:val="22"/>
        </w:rPr>
        <w:t>122,460.80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AD3BAD">
        <w:rPr>
          <w:rFonts w:ascii="Arial" w:hAnsi="Arial" w:cs="Arial"/>
          <w:sz w:val="22"/>
          <w:szCs w:val="22"/>
        </w:rPr>
        <w:t>61,230.40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585106" w:rsidRDefault="00585106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D73569">
        <w:rPr>
          <w:rFonts w:ascii="Arial" w:hAnsi="Arial" w:cs="Arial"/>
          <w:b/>
          <w:sz w:val="22"/>
          <w:szCs w:val="22"/>
        </w:rPr>
        <w:t>183,691</w:t>
      </w:r>
      <w:r w:rsidR="00AD3BAD">
        <w:rPr>
          <w:rFonts w:ascii="Arial" w:hAnsi="Arial" w:cs="Arial"/>
          <w:b/>
          <w:sz w:val="22"/>
          <w:szCs w:val="22"/>
        </w:rPr>
        <w:t>.</w:t>
      </w:r>
      <w:r w:rsidR="00F255F2">
        <w:rPr>
          <w:rFonts w:ascii="Arial" w:hAnsi="Arial" w:cs="Arial"/>
          <w:b/>
          <w:sz w:val="22"/>
          <w:szCs w:val="22"/>
        </w:rPr>
        <w:t>2</w:t>
      </w:r>
      <w:r w:rsidR="00AD3BAD">
        <w:rPr>
          <w:rFonts w:ascii="Arial" w:hAnsi="Arial" w:cs="Arial"/>
          <w:b/>
          <w:sz w:val="22"/>
          <w:szCs w:val="22"/>
        </w:rPr>
        <w:t>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585106" w:rsidRPr="00585106" w:rsidRDefault="00585106" w:rsidP="00585106">
      <w:pPr>
        <w:pStyle w:val="NormalWeb"/>
        <w:spacing w:before="0" w:beforeAutospacing="0" w:after="0" w:afterAutospacing="0"/>
        <w:ind w:left="1418"/>
        <w:rPr>
          <w:rFonts w:ascii="Arial" w:hAnsi="Arial" w:cs="Arial"/>
          <w:b/>
          <w:sz w:val="22"/>
          <w:szCs w:val="22"/>
        </w:rPr>
      </w:pPr>
    </w:p>
    <w:p w:rsidR="00484707" w:rsidRPr="00AB5FD2" w:rsidRDefault="00484707" w:rsidP="00AB5FD2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B5FD2">
        <w:rPr>
          <w:rFonts w:cs="Arial"/>
          <w:sz w:val="22"/>
          <w:szCs w:val="22"/>
        </w:rPr>
        <w:t xml:space="preserve">A change to the </w:t>
      </w:r>
      <w:r w:rsidR="00AB5FD2" w:rsidRPr="00AB5FD2">
        <w:rPr>
          <w:rFonts w:cs="Arial"/>
          <w:sz w:val="22"/>
          <w:szCs w:val="22"/>
        </w:rPr>
        <w:t>Service Providers A</w:t>
      </w:r>
      <w:r w:rsidRPr="00AB5FD2">
        <w:rPr>
          <w:rFonts w:cs="Arial"/>
          <w:sz w:val="22"/>
          <w:szCs w:val="22"/>
        </w:rPr>
        <w:t>ddress:</w:t>
      </w:r>
    </w:p>
    <w:p w:rsidR="00AB5FD2" w:rsidRDefault="00AB5FD2" w:rsidP="00484707">
      <w:pPr>
        <w:spacing w:after="0"/>
        <w:ind w:left="0"/>
        <w:jc w:val="left"/>
      </w:pPr>
    </w:p>
    <w:p w:rsidR="00484707" w:rsidRPr="00E23B0C" w:rsidRDefault="00484707" w:rsidP="00DB059E">
      <w:pPr>
        <w:pStyle w:val="ListParagraph"/>
        <w:spacing w:after="0"/>
        <w:jc w:val="left"/>
        <w:rPr>
          <w:color w:val="FF0000"/>
        </w:rPr>
      </w:pPr>
      <w:r w:rsidRPr="00DB059E">
        <w:rPr>
          <w:b/>
        </w:rPr>
        <w:t>From</w:t>
      </w:r>
      <w:r>
        <w:t xml:space="preserve">: </w:t>
      </w:r>
      <w:r w:rsidR="00E23B0C" w:rsidRPr="00E23B0C">
        <w:rPr>
          <w:color w:val="FF0000"/>
        </w:rPr>
        <w:t xml:space="preserve">REDACTED </w:t>
      </w:r>
      <w:r w:rsidR="00E23B0C">
        <w:t xml:space="preserve">               </w:t>
      </w:r>
      <w:r>
        <w:t xml:space="preserve">                 </w:t>
      </w:r>
      <w:r w:rsidRPr="00DB059E">
        <w:rPr>
          <w:b/>
        </w:rPr>
        <w:t>To</w:t>
      </w:r>
      <w:r>
        <w:t xml:space="preserve">:  </w:t>
      </w:r>
      <w:r w:rsidR="00E23B0C" w:rsidRPr="00E23B0C">
        <w:rPr>
          <w:color w:val="FF0000"/>
        </w:rPr>
        <w:t>REDACTED</w:t>
      </w:r>
    </w:p>
    <w:p w:rsidR="005E4975" w:rsidRDefault="005E4975" w:rsidP="00E23B0C">
      <w:pPr>
        <w:pStyle w:val="ListParagraph"/>
        <w:spacing w:after="0"/>
        <w:ind w:left="1440"/>
        <w:jc w:val="left"/>
      </w:pPr>
    </w:p>
    <w:p w:rsidR="005E4975" w:rsidRDefault="005E4975" w:rsidP="00484707">
      <w:pPr>
        <w:spacing w:after="0"/>
        <w:ind w:left="0"/>
        <w:jc w:val="left"/>
      </w:pPr>
    </w:p>
    <w:p w:rsidR="005E4975" w:rsidRPr="005E4975" w:rsidRDefault="00AB5FD2" w:rsidP="00103226">
      <w:pPr>
        <w:pStyle w:val="MarginText"/>
        <w:ind w:left="567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 xml:space="preserve"> 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6 Annex 2 Part A</w:t>
      </w:r>
      <w:r w:rsidR="00DB059E" w:rsidRPr="005E4975">
        <w:rPr>
          <w:rFonts w:cs="Arial"/>
          <w:sz w:val="22"/>
          <w:szCs w:val="22"/>
        </w:rPr>
        <w:t> (</w:t>
      </w:r>
      <w:r w:rsidRPr="005E4975">
        <w:rPr>
          <w:rFonts w:cs="Arial"/>
          <w:sz w:val="22"/>
          <w:szCs w:val="22"/>
        </w:rPr>
        <w:t>page 122</w:t>
      </w:r>
      <w:r w:rsidR="00DB059E" w:rsidRPr="005E4975">
        <w:rPr>
          <w:rFonts w:cs="Arial"/>
          <w:sz w:val="22"/>
          <w:szCs w:val="22"/>
        </w:rPr>
        <w:t>) –</w:t>
      </w:r>
      <w:r w:rsidRPr="005E4975">
        <w:rPr>
          <w:rFonts w:cs="Arial"/>
          <w:sz w:val="22"/>
          <w:szCs w:val="22"/>
        </w:rPr>
        <w:t xml:space="preserve"> Critical Service Level Failure – This is to be </w:t>
      </w:r>
      <w:r w:rsidR="00103226">
        <w:rPr>
          <w:rFonts w:cs="Arial"/>
          <w:sz w:val="22"/>
          <w:szCs w:val="22"/>
        </w:rPr>
        <w:t>stated as “ Not Used”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11 Staff Transfer (page 150) – As TUPE is not relevant, Part A and Part B</w:t>
      </w:r>
      <w:r w:rsidR="00DB059E">
        <w:rPr>
          <w:rFonts w:cs="Arial"/>
          <w:sz w:val="22"/>
          <w:szCs w:val="22"/>
        </w:rPr>
        <w:t xml:space="preserve"> to</w:t>
      </w:r>
      <w:r w:rsidRPr="005E4975">
        <w:rPr>
          <w:rFonts w:cs="Arial"/>
          <w:sz w:val="22"/>
          <w:szCs w:val="22"/>
        </w:rPr>
        <w:t xml:space="preserve"> be </w:t>
      </w:r>
      <w:r w:rsidR="00103226">
        <w:rPr>
          <w:rFonts w:cs="Arial"/>
          <w:sz w:val="22"/>
          <w:szCs w:val="22"/>
        </w:rPr>
        <w:t>stated as “Not Used”</w:t>
      </w:r>
      <w:r w:rsidR="00AB5FD2" w:rsidRPr="005E4975">
        <w:rPr>
          <w:rFonts w:cs="Arial"/>
          <w:sz w:val="22"/>
          <w:szCs w:val="22"/>
        </w:rPr>
        <w:t xml:space="preserve">  </w:t>
      </w:r>
    </w:p>
    <w:p w:rsidR="00DB059E" w:rsidRPr="00585106" w:rsidRDefault="005E4975" w:rsidP="00DB059E">
      <w:pPr>
        <w:pStyle w:val="MarginText"/>
        <w:numPr>
          <w:ilvl w:val="0"/>
          <w:numId w:val="1"/>
        </w:numPr>
        <w:spacing w:after="0"/>
        <w:ind w:left="567" w:hanging="425"/>
        <w:jc w:val="left"/>
        <w:rPr>
          <w:shd w:val="clear" w:color="auto" w:fill="FFFFFF"/>
        </w:rPr>
      </w:pPr>
      <w:r w:rsidRPr="00585106">
        <w:rPr>
          <w:rFonts w:cs="Arial"/>
          <w:sz w:val="22"/>
          <w:szCs w:val="22"/>
        </w:rPr>
        <w:t>Schedule 12 Dispute Resolution clause 3.1 (page 179) –</w:t>
      </w:r>
      <w:r w:rsidR="00AB5FD2" w:rsidRPr="00585106">
        <w:rPr>
          <w:rFonts w:cs="Arial"/>
          <w:sz w:val="22"/>
          <w:szCs w:val="22"/>
        </w:rPr>
        <w:t xml:space="preserve"> </w:t>
      </w:r>
      <w:r w:rsidRPr="00585106">
        <w:rPr>
          <w:rFonts w:cs="Arial"/>
          <w:sz w:val="22"/>
          <w:szCs w:val="22"/>
        </w:rPr>
        <w:t>both parties to insert the job title of authorised person who will assist in resolving a dispute including em</w:t>
      </w:r>
      <w:r w:rsidR="00A34AC1">
        <w:rPr>
          <w:rFonts w:cs="Arial"/>
          <w:sz w:val="22"/>
          <w:szCs w:val="22"/>
        </w:rPr>
        <w:t>ail address and contact details (please see below)</w:t>
      </w: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103226" w:rsidRDefault="00103226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5E4975" w:rsidRPr="005E4975" w:rsidRDefault="005E4975" w:rsidP="00DB059E">
      <w:pPr>
        <w:pStyle w:val="ListParagraph"/>
        <w:spacing w:after="0"/>
        <w:jc w:val="left"/>
        <w:rPr>
          <w:shd w:val="clear" w:color="auto" w:fill="FFFFFF"/>
        </w:rPr>
      </w:pPr>
      <w:r w:rsidRPr="00DB059E">
        <w:rPr>
          <w:b/>
          <w:shd w:val="clear" w:color="auto" w:fill="FFFFFF"/>
        </w:rPr>
        <w:t>Spring Technology Staffing Services contact</w:t>
      </w:r>
      <w:r w:rsidR="00A34AC1">
        <w:rPr>
          <w:b/>
          <w:shd w:val="clear" w:color="auto" w:fill="FFFFFF"/>
        </w:rPr>
        <w:t xml:space="preserve"> Details</w:t>
      </w:r>
      <w:r w:rsidRPr="005E4975">
        <w:rPr>
          <w:shd w:val="clear" w:color="auto" w:fill="FFFFFF"/>
        </w:rPr>
        <w:t xml:space="preserve">: </w:t>
      </w:r>
    </w:p>
    <w:p w:rsidR="005E4975" w:rsidRPr="005E4975" w:rsidRDefault="009F4DE8" w:rsidP="00DB059E">
      <w:pPr>
        <w:pStyle w:val="ListParagraph"/>
        <w:spacing w:after="0"/>
        <w:jc w:val="left"/>
        <w:rPr>
          <w:shd w:val="clear" w:color="auto" w:fill="FFFFFF"/>
        </w:rPr>
      </w:pPr>
      <w:r>
        <w:rPr>
          <w:shd w:val="clear" w:color="auto" w:fill="FFFFFF"/>
        </w:rPr>
        <w:t xml:space="preserve">Managing Consultant </w:t>
      </w:r>
      <w:r>
        <w:rPr>
          <w:color w:val="FF0000"/>
        </w:rPr>
        <w:t>REDACTED</w:t>
      </w:r>
      <w:r w:rsidR="005E4975" w:rsidRPr="005E4975">
        <w:rPr>
          <w:shd w:val="clear" w:color="auto" w:fill="FFFFFF"/>
        </w:rPr>
        <w:t> </w:t>
      </w:r>
    </w:p>
    <w:p w:rsidR="00BE069C" w:rsidRDefault="005E4975" w:rsidP="00DB059E">
      <w:pPr>
        <w:pStyle w:val="ListParagraph"/>
        <w:spacing w:after="0"/>
        <w:jc w:val="left"/>
      </w:pPr>
      <w:r w:rsidRPr="005E4975">
        <w:rPr>
          <w:shd w:val="clear" w:color="auto" w:fill="FFFFFF"/>
        </w:rPr>
        <w:lastRenderedPageBreak/>
        <w:t xml:space="preserve">Email: </w:t>
      </w:r>
      <w:r w:rsidR="00BE069C" w:rsidRPr="00814FDF">
        <w:rPr>
          <w:color w:val="FF0000"/>
        </w:rPr>
        <w:t>REDACTED</w:t>
      </w:r>
      <w:r w:rsidR="00BE069C">
        <w:t xml:space="preserve"> </w:t>
      </w:r>
    </w:p>
    <w:p w:rsidR="00DB059E" w:rsidRDefault="00B834D8" w:rsidP="00DB059E">
      <w:pPr>
        <w:pStyle w:val="ListParagraph"/>
        <w:spacing w:after="0"/>
        <w:jc w:val="left"/>
      </w:pPr>
      <w:hyperlink r:id="rId7" w:tgtFrame="_blank" w:history="1">
        <w:r w:rsidR="005E4975" w:rsidRPr="005E4975">
          <w:rPr>
            <w:rStyle w:val="Hyperlink"/>
            <w:color w:val="auto"/>
            <w:u w:val="none"/>
            <w:shd w:val="clear" w:color="auto" w:fill="FFFFFF"/>
          </w:rPr>
          <w:t xml:space="preserve">Tel: </w:t>
        </w:r>
      </w:hyperlink>
      <w:r w:rsidR="00BE069C" w:rsidRPr="00BE069C">
        <w:rPr>
          <w:color w:val="FF0000"/>
        </w:rPr>
        <w:t xml:space="preserve"> </w:t>
      </w:r>
      <w:r w:rsidR="00BE069C" w:rsidRPr="00814FDF">
        <w:rPr>
          <w:color w:val="FF0000"/>
        </w:rPr>
        <w:t>REDACTED</w:t>
      </w:r>
      <w:r w:rsidR="00AB5FD2" w:rsidRPr="005E4975">
        <w:t xml:space="preserve">  </w:t>
      </w:r>
    </w:p>
    <w:p w:rsidR="00A34AC1" w:rsidRDefault="00A34AC1" w:rsidP="00DB059E">
      <w:pPr>
        <w:pStyle w:val="ListParagraph"/>
        <w:spacing w:after="0"/>
        <w:jc w:val="left"/>
      </w:pPr>
    </w:p>
    <w:p w:rsidR="00A34AC1" w:rsidRPr="00A34AC1" w:rsidRDefault="00A34AC1" w:rsidP="00A34AC1">
      <w:pPr>
        <w:pStyle w:val="ListParagraph"/>
        <w:spacing w:after="0"/>
        <w:jc w:val="left"/>
        <w:rPr>
          <w:b/>
          <w:color w:val="000000"/>
          <w:shd w:val="clear" w:color="auto" w:fill="FFFFFF"/>
        </w:rPr>
      </w:pPr>
      <w:r w:rsidRPr="00A34AC1">
        <w:rPr>
          <w:b/>
          <w:color w:val="000000"/>
          <w:shd w:val="clear" w:color="auto" w:fill="FFFFFF"/>
        </w:rPr>
        <w:t>Ministry Of Defence Contact Details</w:t>
      </w:r>
      <w:r>
        <w:rPr>
          <w:b/>
          <w:color w:val="000000"/>
          <w:shd w:val="clear" w:color="auto" w:fill="FFFFFF"/>
        </w:rPr>
        <w:t>:</w:t>
      </w:r>
    </w:p>
    <w:p w:rsidR="00A34AC1" w:rsidRDefault="00BE069C" w:rsidP="00A34AC1">
      <w:pPr>
        <w:pStyle w:val="ListParagraph"/>
        <w:spacing w:after="0"/>
        <w:jc w:val="left"/>
        <w:rPr>
          <w:color w:val="000000"/>
          <w:shd w:val="clear" w:color="auto" w:fill="FFFFFF"/>
        </w:rPr>
      </w:pPr>
      <w:r w:rsidRPr="00814FDF">
        <w:rPr>
          <w:color w:val="FF0000"/>
        </w:rPr>
        <w:t>REDACTED</w:t>
      </w:r>
      <w:r w:rsidR="00A34AC1" w:rsidRPr="00A34AC1">
        <w:rPr>
          <w:color w:val="000000"/>
          <w:shd w:val="clear" w:color="auto" w:fill="FFFFFF"/>
        </w:rPr>
        <w:t>,</w:t>
      </w:r>
    </w:p>
    <w:p w:rsidR="00A34AC1" w:rsidRPr="00A34AC1" w:rsidRDefault="00A34AC1" w:rsidP="00A34AC1">
      <w:pPr>
        <w:pStyle w:val="ListParagraph"/>
        <w:spacing w:after="0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Email: </w:t>
      </w:r>
      <w:r w:rsidR="00BE069C" w:rsidRPr="00814FDF">
        <w:rPr>
          <w:color w:val="FF0000"/>
        </w:rPr>
        <w:t>REDACTED</w:t>
      </w:r>
    </w:p>
    <w:p w:rsidR="00A34AC1" w:rsidRPr="00A34AC1" w:rsidRDefault="00A34AC1" w:rsidP="00A34AC1">
      <w:pPr>
        <w:pStyle w:val="ListParagraph"/>
        <w:spacing w:after="0"/>
        <w:jc w:val="left"/>
        <w:rPr>
          <w:color w:val="000000"/>
          <w:shd w:val="clear" w:color="auto" w:fill="FFFFFF"/>
        </w:rPr>
      </w:pPr>
      <w:r w:rsidRPr="00A34AC1">
        <w:rPr>
          <w:color w:val="000000"/>
          <w:shd w:val="clear" w:color="auto" w:fill="FFFFFF"/>
        </w:rPr>
        <w:t xml:space="preserve">TEL: </w:t>
      </w:r>
      <w:r w:rsidR="00BE069C" w:rsidRPr="00814FDF">
        <w:rPr>
          <w:color w:val="FF0000"/>
        </w:rPr>
        <w:t>REDACTED</w:t>
      </w:r>
    </w:p>
    <w:p w:rsidR="00484707" w:rsidRPr="005E4975" w:rsidRDefault="00AB5FD2" w:rsidP="00DB059E">
      <w:pPr>
        <w:pStyle w:val="ListParagraph"/>
        <w:spacing w:after="0"/>
        <w:jc w:val="left"/>
      </w:pPr>
      <w:r w:rsidRPr="005E4975">
        <w:t xml:space="preserve">        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/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484707" w:rsidRPr="004219EF" w:rsidRDefault="00BE069C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484707" w:rsidRPr="004219EF" w:rsidRDefault="00BE069C" w:rsidP="009A7D56">
            <w:pPr>
              <w:pStyle w:val="TSOLScheduleNormalLeft"/>
            </w:pPr>
            <w:r>
              <w:t>9/11/2017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484707" w:rsidRPr="004219EF" w:rsidRDefault="00BE069C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484707" w:rsidRPr="004219EF" w:rsidRDefault="00BE069C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484707" w:rsidRPr="004219EF" w:rsidRDefault="00BE069C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484707" w:rsidRPr="004219EF" w:rsidRDefault="00BE069C" w:rsidP="009A7D56">
            <w:pPr>
              <w:pStyle w:val="TSOLScheduleNormalLeft"/>
            </w:pPr>
            <w:r>
              <w:t>22/11/2017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484707" w:rsidRPr="004219EF" w:rsidRDefault="00BE069C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484707" w:rsidRPr="004219EF" w:rsidRDefault="00BE069C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</w:tbl>
    <w:p w:rsidR="001858F2" w:rsidRDefault="00484707">
      <w:r w:rsidRPr="004219EF">
        <w:br w:type="page"/>
      </w:r>
    </w:p>
    <w:sectPr w:rsidR="001858F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D8" w:rsidRDefault="00B834D8" w:rsidP="00484707">
      <w:pPr>
        <w:spacing w:after="0"/>
      </w:pPr>
      <w:r>
        <w:separator/>
      </w:r>
    </w:p>
  </w:endnote>
  <w:endnote w:type="continuationSeparator" w:id="0">
    <w:p w:rsidR="00B834D8" w:rsidRDefault="00B834D8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D8" w:rsidRDefault="00B834D8" w:rsidP="00484707">
      <w:pPr>
        <w:spacing w:after="0"/>
      </w:pPr>
      <w:r>
        <w:separator/>
      </w:r>
    </w:p>
  </w:footnote>
  <w:footnote w:type="continuationSeparator" w:id="0">
    <w:p w:rsidR="00B834D8" w:rsidRDefault="00B834D8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103226"/>
    <w:rsid w:val="001461A7"/>
    <w:rsid w:val="001858F2"/>
    <w:rsid w:val="00211F88"/>
    <w:rsid w:val="00254575"/>
    <w:rsid w:val="00397BB3"/>
    <w:rsid w:val="003E38F2"/>
    <w:rsid w:val="00444B61"/>
    <w:rsid w:val="0044757A"/>
    <w:rsid w:val="00484707"/>
    <w:rsid w:val="00585106"/>
    <w:rsid w:val="00593DCE"/>
    <w:rsid w:val="005E2540"/>
    <w:rsid w:val="005E4975"/>
    <w:rsid w:val="006C5D47"/>
    <w:rsid w:val="006D08DD"/>
    <w:rsid w:val="0073017E"/>
    <w:rsid w:val="007704E1"/>
    <w:rsid w:val="00805C10"/>
    <w:rsid w:val="0081476E"/>
    <w:rsid w:val="009A7D56"/>
    <w:rsid w:val="009F4DE8"/>
    <w:rsid w:val="00A34AC1"/>
    <w:rsid w:val="00A5532F"/>
    <w:rsid w:val="00A74805"/>
    <w:rsid w:val="00AB5FD2"/>
    <w:rsid w:val="00AD3BAD"/>
    <w:rsid w:val="00B834D8"/>
    <w:rsid w:val="00BE069C"/>
    <w:rsid w:val="00C44F1D"/>
    <w:rsid w:val="00CF050C"/>
    <w:rsid w:val="00D04847"/>
    <w:rsid w:val="00D34CDB"/>
    <w:rsid w:val="00D73569"/>
    <w:rsid w:val="00DB059E"/>
    <w:rsid w:val="00E23B0C"/>
    <w:rsid w:val="00EA55E7"/>
    <w:rsid w:val="00ED360E"/>
    <w:rsid w:val="00F04952"/>
    <w:rsid w:val="00F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011979308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3</cp:revision>
  <dcterms:created xsi:type="dcterms:W3CDTF">2018-01-29T13:39:00Z</dcterms:created>
  <dcterms:modified xsi:type="dcterms:W3CDTF">2018-08-21T13:16:00Z</dcterms:modified>
</cp:coreProperties>
</file>