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A5C6" w14:textId="77777777" w:rsidR="00190F24" w:rsidRDefault="0000000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1DC37B" wp14:editId="33E1424A">
            <wp:extent cx="864926" cy="7818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2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5F05" w14:textId="77777777" w:rsidR="00190F24" w:rsidRDefault="00190F24">
      <w:pPr>
        <w:pStyle w:val="BodyText"/>
        <w:spacing w:before="177"/>
        <w:rPr>
          <w:rFonts w:ascii="Times New Roman"/>
          <w:sz w:val="28"/>
        </w:rPr>
      </w:pPr>
    </w:p>
    <w:p w14:paraId="0FCCFE3D" w14:textId="379AB77E" w:rsidR="00190F24" w:rsidRDefault="00000000">
      <w:pPr>
        <w:pStyle w:val="Title"/>
      </w:pPr>
      <w:r>
        <w:t>202</w:t>
      </w:r>
      <w:r w:rsidR="009F12D0">
        <w:t>5</w:t>
      </w:r>
      <w:r>
        <w:rPr>
          <w:spacing w:val="-7"/>
        </w:rPr>
        <w:t xml:space="preserve"> </w:t>
      </w:r>
      <w:r>
        <w:t>ECITB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14:paraId="46421F36" w14:textId="2552FBCA" w:rsidR="00190F24" w:rsidRDefault="00D67E58">
      <w:pPr>
        <w:pStyle w:val="Title"/>
        <w:spacing w:before="192"/>
      </w:pPr>
      <w:r>
        <w:t>Scotland All Area- Delivery</w:t>
      </w:r>
      <w:r w:rsidR="009F12D0">
        <w:rPr>
          <w:spacing w:val="-16"/>
        </w:rPr>
        <w:t xml:space="preserve"> </w:t>
      </w:r>
      <w:r w:rsidR="009F12D0">
        <w:t>Requirements</w:t>
      </w:r>
      <w:r w:rsidR="009F12D0">
        <w:rPr>
          <w:spacing w:val="-7"/>
        </w:rPr>
        <w:t xml:space="preserve"> </w:t>
      </w:r>
      <w:r w:rsidR="009F12D0">
        <w:t>by</w:t>
      </w:r>
      <w:r w:rsidR="009F12D0">
        <w:rPr>
          <w:spacing w:val="-14"/>
        </w:rPr>
        <w:t xml:space="preserve"> </w:t>
      </w:r>
      <w:r w:rsidR="009F12D0">
        <w:t>Discipline</w:t>
      </w:r>
      <w:r w:rsidR="009F12D0">
        <w:rPr>
          <w:spacing w:val="-10"/>
        </w:rPr>
        <w:t xml:space="preserve"> </w:t>
      </w:r>
      <w:r w:rsidR="009F12D0">
        <w:t>and</w:t>
      </w:r>
      <w:r w:rsidR="009F12D0">
        <w:rPr>
          <w:spacing w:val="-11"/>
        </w:rPr>
        <w:t xml:space="preserve"> </w:t>
      </w:r>
      <w:r w:rsidR="009F12D0">
        <w:t>Cohort</w:t>
      </w:r>
      <w:r w:rsidR="009F12D0">
        <w:rPr>
          <w:spacing w:val="-11"/>
        </w:rPr>
        <w:t xml:space="preserve"> </w:t>
      </w:r>
      <w:r w:rsidR="009F12D0">
        <w:rPr>
          <w:spacing w:val="-4"/>
        </w:rPr>
        <w:t>Size</w:t>
      </w:r>
    </w:p>
    <w:p w14:paraId="71B4252B" w14:textId="77777777" w:rsidR="00190F24" w:rsidRDefault="00190F24">
      <w:pPr>
        <w:pStyle w:val="BodyText"/>
        <w:spacing w:before="154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18"/>
        <w:gridCol w:w="4351"/>
        <w:gridCol w:w="1669"/>
        <w:gridCol w:w="4329"/>
        <w:gridCol w:w="2404"/>
      </w:tblGrid>
      <w:tr w:rsidR="00D67E58" w:rsidRPr="009F12D0" w14:paraId="2957C0E4" w14:textId="77777777" w:rsidTr="00300C9C">
        <w:trPr>
          <w:trHeight w:val="676"/>
        </w:trPr>
        <w:tc>
          <w:tcPr>
            <w:tcW w:w="220" w:type="pct"/>
            <w:shd w:val="clear" w:color="auto" w:fill="4F81BC"/>
          </w:tcPr>
          <w:p w14:paraId="75CD00F7" w14:textId="444B9138" w:rsidR="00D67E58" w:rsidRPr="009F12D0" w:rsidRDefault="00D67E58">
            <w:pPr>
              <w:pStyle w:val="TableParagraph"/>
              <w:spacing w:before="174" w:line="24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Lot</w:t>
            </w:r>
          </w:p>
        </w:tc>
        <w:tc>
          <w:tcPr>
            <w:tcW w:w="653" w:type="pct"/>
            <w:shd w:val="clear" w:color="auto" w:fill="4F81BC"/>
          </w:tcPr>
          <w:p w14:paraId="133B96C1" w14:textId="24FA7027" w:rsidR="00D67E58" w:rsidRPr="009F12D0" w:rsidRDefault="00D67E58">
            <w:pPr>
              <w:pStyle w:val="TableParagraph"/>
              <w:spacing w:before="174" w:line="24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Specification </w:t>
            </w:r>
          </w:p>
        </w:tc>
        <w:tc>
          <w:tcPr>
            <w:tcW w:w="1408" w:type="pct"/>
            <w:shd w:val="clear" w:color="auto" w:fill="4F81BC"/>
          </w:tcPr>
          <w:p w14:paraId="2702D88F" w14:textId="161DE089" w:rsidR="00D67E58" w:rsidRPr="009F12D0" w:rsidRDefault="00D67E58">
            <w:pPr>
              <w:pStyle w:val="TableParagraph"/>
              <w:spacing w:before="174" w:line="240" w:lineRule="auto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Region</w:t>
            </w:r>
          </w:p>
        </w:tc>
        <w:tc>
          <w:tcPr>
            <w:tcW w:w="540" w:type="pct"/>
            <w:shd w:val="clear" w:color="auto" w:fill="4F81BC"/>
          </w:tcPr>
          <w:p w14:paraId="333ABC31" w14:textId="77777777" w:rsidR="00D67E58" w:rsidRPr="009F12D0" w:rsidRDefault="00D67E58" w:rsidP="009E17AC">
            <w:pPr>
              <w:pStyle w:val="TableParagraph"/>
              <w:spacing w:before="174" w:line="240" w:lineRule="auto"/>
              <w:jc w:val="center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Cohort</w:t>
            </w:r>
          </w:p>
        </w:tc>
        <w:tc>
          <w:tcPr>
            <w:tcW w:w="1401" w:type="pct"/>
            <w:shd w:val="clear" w:color="auto" w:fill="4F81BC"/>
          </w:tcPr>
          <w:p w14:paraId="6F528042" w14:textId="77777777" w:rsidR="00D67E58" w:rsidRPr="009F12D0" w:rsidRDefault="00D67E58">
            <w:pPr>
              <w:pStyle w:val="TableParagraph"/>
              <w:spacing w:before="174" w:line="240" w:lineRule="auto"/>
              <w:ind w:left="100"/>
              <w:jc w:val="center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Discipline</w:t>
            </w:r>
          </w:p>
        </w:tc>
        <w:tc>
          <w:tcPr>
            <w:tcW w:w="778" w:type="pct"/>
            <w:shd w:val="clear" w:color="auto" w:fill="4F81BC"/>
          </w:tcPr>
          <w:p w14:paraId="4B0F69B9" w14:textId="268C1B00" w:rsidR="00D67E58" w:rsidRPr="009F12D0" w:rsidRDefault="00D67E58">
            <w:pPr>
              <w:pStyle w:val="TableParagraph"/>
              <w:spacing w:before="174" w:line="240" w:lineRule="auto"/>
              <w:ind w:left="103"/>
              <w:jc w:val="center"/>
              <w:rPr>
                <w:sz w:val="28"/>
                <w:szCs w:val="28"/>
              </w:rPr>
            </w:pPr>
            <w:r w:rsidRPr="009F12D0">
              <w:rPr>
                <w:spacing w:val="-2"/>
                <w:sz w:val="28"/>
                <w:szCs w:val="28"/>
              </w:rPr>
              <w:t>Level</w:t>
            </w:r>
          </w:p>
        </w:tc>
      </w:tr>
      <w:tr w:rsidR="00300C9C" w:rsidRPr="009F12D0" w14:paraId="120ABEE5" w14:textId="77777777" w:rsidTr="00300C9C">
        <w:trPr>
          <w:trHeight w:val="340"/>
        </w:trPr>
        <w:tc>
          <w:tcPr>
            <w:tcW w:w="220" w:type="pct"/>
          </w:tcPr>
          <w:p w14:paraId="3DA931AE" w14:textId="77777777" w:rsidR="00300C9C" w:rsidRPr="009F12D0" w:rsidRDefault="00300C9C" w:rsidP="00D67E58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27BF22E7" w14:textId="6E9901AA" w:rsidR="00300C9C" w:rsidRPr="009F12D0" w:rsidRDefault="00300C9C" w:rsidP="00BC5D27">
            <w:pPr>
              <w:pStyle w:val="TableParagraph"/>
              <w:spacing w:before="0" w:line="26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</w:t>
            </w:r>
          </w:p>
        </w:tc>
        <w:tc>
          <w:tcPr>
            <w:tcW w:w="1408" w:type="pct"/>
          </w:tcPr>
          <w:p w14:paraId="268FA6C6" w14:textId="28D0B382" w:rsidR="00300C9C" w:rsidRPr="009F12D0" w:rsidRDefault="00300C9C">
            <w:pPr>
              <w:pStyle w:val="TableParagraph"/>
              <w:spacing w:before="0"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Tayside/Central Scotland </w:t>
            </w:r>
          </w:p>
        </w:tc>
        <w:tc>
          <w:tcPr>
            <w:tcW w:w="540" w:type="pct"/>
          </w:tcPr>
          <w:p w14:paraId="6FFDB964" w14:textId="6F86C8CF" w:rsidR="00300C9C" w:rsidRPr="009F12D0" w:rsidRDefault="00300C9C" w:rsidP="00D67E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401" w:type="pct"/>
          </w:tcPr>
          <w:p w14:paraId="73BE2BC2" w14:textId="4E10D1A1" w:rsidR="00300C9C" w:rsidRPr="009F12D0" w:rsidRDefault="00300C9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 and Draughting (PEO)</w:t>
            </w:r>
          </w:p>
        </w:tc>
        <w:tc>
          <w:tcPr>
            <w:tcW w:w="778" w:type="pct"/>
          </w:tcPr>
          <w:p w14:paraId="61A1AA2F" w14:textId="199B2DE3" w:rsidR="00300C9C" w:rsidRPr="009F12D0" w:rsidRDefault="00300C9C" w:rsidP="00D67E58">
            <w:pPr>
              <w:pStyle w:val="TableParagraph"/>
              <w:ind w:left="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SCQF Level 5</w:t>
            </w:r>
          </w:p>
        </w:tc>
      </w:tr>
      <w:tr w:rsidR="00300C9C" w:rsidRPr="009F12D0" w14:paraId="40ABF5B3" w14:textId="77777777" w:rsidTr="00300C9C">
        <w:trPr>
          <w:trHeight w:val="341"/>
        </w:trPr>
        <w:tc>
          <w:tcPr>
            <w:tcW w:w="220" w:type="pct"/>
          </w:tcPr>
          <w:p w14:paraId="21D5715A" w14:textId="77777777" w:rsidR="00300C9C" w:rsidRPr="009F12D0" w:rsidRDefault="00300C9C" w:rsidP="00D67E58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3124CBDD" w14:textId="37797EB4" w:rsidR="00300C9C" w:rsidRPr="009F12D0" w:rsidRDefault="00300C9C" w:rsidP="00BC5D2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408" w:type="pct"/>
          </w:tcPr>
          <w:p w14:paraId="414A074C" w14:textId="19AC94E2" w:rsidR="00300C9C" w:rsidRPr="009F12D0" w:rsidRDefault="00300C9C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Central Belt of Scotland </w:t>
            </w:r>
          </w:p>
        </w:tc>
        <w:tc>
          <w:tcPr>
            <w:tcW w:w="540" w:type="pct"/>
          </w:tcPr>
          <w:p w14:paraId="5006B99D" w14:textId="61A5A874" w:rsidR="00300C9C" w:rsidRPr="009F12D0" w:rsidRDefault="00300C9C" w:rsidP="00D67E5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401" w:type="pct"/>
          </w:tcPr>
          <w:p w14:paraId="2D0B8F0F" w14:textId="45C31AEB" w:rsidR="00300C9C" w:rsidRPr="009F12D0" w:rsidRDefault="00300C9C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Mechanical (PEO)</w:t>
            </w:r>
          </w:p>
        </w:tc>
        <w:tc>
          <w:tcPr>
            <w:tcW w:w="778" w:type="pct"/>
          </w:tcPr>
          <w:p w14:paraId="2F7BEFD1" w14:textId="564FAAD2" w:rsidR="00300C9C" w:rsidRPr="009F12D0" w:rsidRDefault="00300C9C" w:rsidP="00D67E58">
            <w:pPr>
              <w:pStyle w:val="TableParagraph"/>
              <w:spacing w:before="2"/>
              <w:ind w:left="3"/>
              <w:rPr>
                <w:sz w:val="28"/>
                <w:szCs w:val="28"/>
              </w:rPr>
            </w:pPr>
            <w:r w:rsidRPr="00E7077D">
              <w:rPr>
                <w:spacing w:val="-10"/>
                <w:sz w:val="28"/>
                <w:szCs w:val="28"/>
              </w:rPr>
              <w:t>SCQF Level 5</w:t>
            </w:r>
          </w:p>
        </w:tc>
      </w:tr>
      <w:tr w:rsidR="00300C9C" w:rsidRPr="009F12D0" w14:paraId="1F4333BA" w14:textId="77777777" w:rsidTr="00300C9C">
        <w:trPr>
          <w:trHeight w:val="341"/>
        </w:trPr>
        <w:tc>
          <w:tcPr>
            <w:tcW w:w="220" w:type="pct"/>
          </w:tcPr>
          <w:p w14:paraId="4F513DC3" w14:textId="77777777" w:rsidR="00300C9C" w:rsidRDefault="00300C9C" w:rsidP="00D67E58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</w:tcPr>
          <w:p w14:paraId="00F2A856" w14:textId="23074C98" w:rsidR="00300C9C" w:rsidRDefault="00300C9C" w:rsidP="00BC5D2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1408" w:type="pct"/>
          </w:tcPr>
          <w:p w14:paraId="169A8026" w14:textId="07B0788B" w:rsidR="00300C9C" w:rsidRPr="009F12D0" w:rsidRDefault="00300C9C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 Belt of Scotland</w:t>
            </w:r>
          </w:p>
        </w:tc>
        <w:tc>
          <w:tcPr>
            <w:tcW w:w="540" w:type="pct"/>
          </w:tcPr>
          <w:p w14:paraId="4032FC0F" w14:textId="4D4525F6" w:rsidR="00300C9C" w:rsidRPr="009F12D0" w:rsidRDefault="00300C9C" w:rsidP="00D67E58">
            <w:pPr>
              <w:pStyle w:val="TableParagraph"/>
              <w:spacing w:before="2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401" w:type="pct"/>
          </w:tcPr>
          <w:p w14:paraId="7EFCA582" w14:textId="307BE455" w:rsidR="00300C9C" w:rsidRPr="009F12D0" w:rsidRDefault="00300C9C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Fab/Weld (PEO</w:t>
            </w:r>
          </w:p>
        </w:tc>
        <w:tc>
          <w:tcPr>
            <w:tcW w:w="778" w:type="pct"/>
          </w:tcPr>
          <w:p w14:paraId="3D66792B" w14:textId="618346D8" w:rsidR="00300C9C" w:rsidRPr="009F12D0" w:rsidRDefault="00300C9C" w:rsidP="00D67E58">
            <w:pPr>
              <w:pStyle w:val="TableParagraph"/>
              <w:spacing w:before="2"/>
              <w:ind w:left="3"/>
              <w:rPr>
                <w:spacing w:val="-10"/>
                <w:sz w:val="28"/>
                <w:szCs w:val="28"/>
              </w:rPr>
            </w:pPr>
            <w:r w:rsidRPr="00E7077D">
              <w:rPr>
                <w:spacing w:val="-10"/>
                <w:sz w:val="28"/>
                <w:szCs w:val="28"/>
              </w:rPr>
              <w:t>SCQF Level 5</w:t>
            </w:r>
          </w:p>
        </w:tc>
      </w:tr>
    </w:tbl>
    <w:p w14:paraId="3BF4821E" w14:textId="77777777" w:rsidR="009F12D0" w:rsidRDefault="009F12D0">
      <w:pPr>
        <w:pStyle w:val="BodyText"/>
        <w:spacing w:before="1"/>
        <w:ind w:left="578"/>
        <w:rPr>
          <w:spacing w:val="-2"/>
        </w:rPr>
      </w:pPr>
    </w:p>
    <w:p w14:paraId="63C59783" w14:textId="77777777" w:rsidR="00D67E58" w:rsidRDefault="00000000" w:rsidP="00D67E58">
      <w:pPr>
        <w:pStyle w:val="BodyText"/>
        <w:spacing w:before="1"/>
        <w:ind w:left="578"/>
        <w:rPr>
          <w:spacing w:val="-2"/>
        </w:rPr>
      </w:pPr>
      <w:r>
        <w:rPr>
          <w:spacing w:val="-2"/>
        </w:rPr>
        <w:t>Notes:</w:t>
      </w:r>
      <w:r w:rsidR="009F12D0">
        <w:rPr>
          <w:spacing w:val="-2"/>
        </w:rPr>
        <w:t xml:space="preserve"> </w:t>
      </w:r>
    </w:p>
    <w:p w14:paraId="2B45A38B" w14:textId="77777777" w:rsidR="00D67E58" w:rsidRDefault="00D67E58" w:rsidP="00D67E58">
      <w:pPr>
        <w:pStyle w:val="BodyText"/>
        <w:spacing w:before="1"/>
        <w:ind w:left="578"/>
        <w:rPr>
          <w:spacing w:val="-2"/>
        </w:rPr>
      </w:pPr>
    </w:p>
    <w:p w14:paraId="0FA7C5EA" w14:textId="366B3358" w:rsidR="00D67E58" w:rsidRPr="00D67E58" w:rsidRDefault="00D67E58" w:rsidP="00D67E58">
      <w:pPr>
        <w:pStyle w:val="BodyText"/>
        <w:spacing w:before="1"/>
        <w:ind w:left="578"/>
        <w:rPr>
          <w:b/>
          <w:bCs/>
          <w:spacing w:val="-2"/>
          <w:lang w:val="en-GB"/>
        </w:rPr>
      </w:pPr>
      <w:r>
        <w:rPr>
          <w:b/>
          <w:bCs/>
          <w:lang w:val="en-GB"/>
        </w:rPr>
        <w:t>Training provider to specify Performing Engineering Operations Awarding Organisation</w:t>
      </w:r>
    </w:p>
    <w:sectPr w:rsidR="00D67E58" w:rsidRPr="00D67E58">
      <w:footerReference w:type="default" r:id="rId8"/>
      <w:type w:val="continuous"/>
      <w:pgSz w:w="16840" w:h="11910" w:orient="landscape"/>
      <w:pgMar w:top="200" w:right="980" w:bottom="1200" w:left="4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7C8EE" w14:textId="77777777" w:rsidR="00133E28" w:rsidRDefault="00133E28">
      <w:r>
        <w:separator/>
      </w:r>
    </w:p>
  </w:endnote>
  <w:endnote w:type="continuationSeparator" w:id="0">
    <w:p w14:paraId="0E5EACC9" w14:textId="77777777" w:rsidR="00133E28" w:rsidRDefault="0013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B2A88" w14:textId="77777777" w:rsidR="00190F2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729A318" wp14:editId="1362D2D9">
              <wp:simplePos x="0" y="0"/>
              <wp:positionH relativeFrom="page">
                <wp:posOffset>5008879</wp:posOffset>
              </wp:positionH>
              <wp:positionV relativeFrom="page">
                <wp:posOffset>6779028</wp:posOffset>
              </wp:positionV>
              <wp:extent cx="740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F7D83" w14:textId="77777777" w:rsidR="00190F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9A3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4.4pt;margin-top:533.8pt;width:58.3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I6oVznhAAAA&#10;DQEAAA8AAABkcnMvZG93bnJldi54bWxMj81OwzAQhO9IvIO1SNyozV+ahDhVheBUCZGGA0cndhOr&#10;8TrEbhvevtsTHGdnNPNtsZrdwI5mCtajhPuFAGaw9dpiJ+Grfr9LgYWoUKvBo5HwawKsyuurQuXa&#10;n7Ayx23sGJVgyJWEPsYx5zy0vXEqLPxokLydn5yKJKeO60mdqNwN/EGIhDtlkRZ6NZrX3rT77cFJ&#10;WH9j9WZ/PprPalfZus4EbpK9lLc38/oFWDRz/AvDBZ/QoSSmxh9QBzZIWKYpoUcyRLJMgFEkE89P&#10;wJrLKUsegZcF//9FeQYAAP//AwBQSwECLQAUAAYACAAAACEAtoM4kv4AAADhAQAAEwAAAAAAAAAA&#10;AAAAAAAAAAAAW0NvbnRlbnRfVHlwZXNdLnhtbFBLAQItABQABgAIAAAAIQA4/SH/1gAAAJQBAAAL&#10;AAAAAAAAAAAAAAAAAC8BAABfcmVscy8ucmVsc1BLAQItABQABgAIAAAAIQCjiEW/kgEAABoDAAAO&#10;AAAAAAAAAAAAAAAAAC4CAABkcnMvZTJvRG9jLnhtbFBLAQItABQABgAIAAAAIQCOqFc54QAAAA0B&#10;AAAPAAAAAAAAAAAAAAAAAOwDAABkcnMvZG93bnJldi54bWxQSwUGAAAAAAQABADzAAAA+gQAAAAA&#10;" filled="f" stroked="f">
              <v:textbox inset="0,0,0,0">
                <w:txbxContent>
                  <w:p w14:paraId="513F7D83" w14:textId="77777777" w:rsidR="00190F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DE9C7" w14:textId="77777777" w:rsidR="00133E28" w:rsidRDefault="00133E28">
      <w:r>
        <w:separator/>
      </w:r>
    </w:p>
  </w:footnote>
  <w:footnote w:type="continuationSeparator" w:id="0">
    <w:p w14:paraId="37F2668B" w14:textId="77777777" w:rsidR="00133E28" w:rsidRDefault="0013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617B"/>
    <w:multiLevelType w:val="hybridMultilevel"/>
    <w:tmpl w:val="E1749CD4"/>
    <w:lvl w:ilvl="0" w:tplc="DB1C628E">
      <w:numFmt w:val="bullet"/>
      <w:lvlText w:val=""/>
      <w:lvlJc w:val="left"/>
      <w:pPr>
        <w:ind w:left="1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426CB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2" w:tplc="C2281694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3" w:tplc="B3100628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4" w:tplc="6B26FEBA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  <w:lvl w:ilvl="5" w:tplc="E39EE346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  <w:lvl w:ilvl="6" w:tplc="A6963DB0">
      <w:numFmt w:val="bullet"/>
      <w:lvlText w:val="•"/>
      <w:lvlJc w:val="left"/>
      <w:pPr>
        <w:ind w:left="10351" w:hanging="360"/>
      </w:pPr>
      <w:rPr>
        <w:rFonts w:hint="default"/>
        <w:lang w:val="en-US" w:eastAsia="en-US" w:bidi="ar-SA"/>
      </w:rPr>
    </w:lvl>
    <w:lvl w:ilvl="7" w:tplc="EE26CA72">
      <w:numFmt w:val="bullet"/>
      <w:lvlText w:val="•"/>
      <w:lvlJc w:val="left"/>
      <w:pPr>
        <w:ind w:left="11764" w:hanging="360"/>
      </w:pPr>
      <w:rPr>
        <w:rFonts w:hint="default"/>
        <w:lang w:val="en-US" w:eastAsia="en-US" w:bidi="ar-SA"/>
      </w:rPr>
    </w:lvl>
    <w:lvl w:ilvl="8" w:tplc="FDA2CA48">
      <w:numFmt w:val="bullet"/>
      <w:lvlText w:val="•"/>
      <w:lvlJc w:val="left"/>
      <w:pPr>
        <w:ind w:left="131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531B5A"/>
    <w:multiLevelType w:val="hybridMultilevel"/>
    <w:tmpl w:val="EF0088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131029">
    <w:abstractNumId w:val="0"/>
  </w:num>
  <w:num w:numId="2" w16cid:durableId="99537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F24"/>
    <w:rsid w:val="000A0ECA"/>
    <w:rsid w:val="00133E28"/>
    <w:rsid w:val="00190F24"/>
    <w:rsid w:val="00300C9C"/>
    <w:rsid w:val="00501C32"/>
    <w:rsid w:val="0051792E"/>
    <w:rsid w:val="0053528C"/>
    <w:rsid w:val="00690C07"/>
    <w:rsid w:val="007B4071"/>
    <w:rsid w:val="009E17AC"/>
    <w:rsid w:val="009F12D0"/>
    <w:rsid w:val="00B811D8"/>
    <w:rsid w:val="00BC5D27"/>
    <w:rsid w:val="00D67E58"/>
    <w:rsid w:val="00E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A294"/>
  <w15:docId w15:val="{FC85D538-0BA9-4E86-9DCE-50A63D2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5"/>
      <w:ind w:left="12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31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9F1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2D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12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63AFA-C8F0-495B-B058-A8748E64DA44}"/>
</file>

<file path=customXml/itemProps2.xml><?xml version="1.0" encoding="utf-8"?>
<ds:datastoreItem xmlns:ds="http://schemas.openxmlformats.org/officeDocument/2006/customXml" ds:itemID="{A2487F96-641B-48CB-A492-F31131CE20F9}"/>
</file>

<file path=customXml/itemProps3.xml><?xml version="1.0" encoding="utf-8"?>
<ds:datastoreItem xmlns:ds="http://schemas.openxmlformats.org/officeDocument/2006/customXml" ds:itemID="{9242BDF2-A24A-47B1-9B6A-44F7D364C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Wookey</dc:creator>
  <cp:lastModifiedBy>Adrian Wookey</cp:lastModifiedBy>
  <cp:revision>7</cp:revision>
  <dcterms:created xsi:type="dcterms:W3CDTF">2024-10-24T11:42:00Z</dcterms:created>
  <dcterms:modified xsi:type="dcterms:W3CDTF">2024-11-06T14:35:00Z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