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56AF" w14:textId="77777777" w:rsidR="006F5299" w:rsidRDefault="00E31E0F">
      <w:pPr>
        <w:spacing w:after="0" w:line="259" w:lineRule="auto"/>
        <w:ind w:left="0" w:right="49" w:firstLine="0"/>
        <w:jc w:val="center"/>
      </w:pPr>
      <w:r>
        <w:rPr>
          <w:b/>
          <w:sz w:val="22"/>
        </w:rPr>
        <w:t xml:space="preserve">ORDER FORM </w:t>
      </w:r>
    </w:p>
    <w:p w14:paraId="47397454" w14:textId="77777777" w:rsidR="006F5299" w:rsidRDefault="00E31E0F">
      <w:pPr>
        <w:spacing w:after="10" w:line="259" w:lineRule="auto"/>
        <w:ind w:left="0" w:right="0" w:firstLine="0"/>
        <w:jc w:val="left"/>
      </w:pPr>
      <w:r>
        <w:t xml:space="preserve"> </w:t>
      </w:r>
    </w:p>
    <w:p w14:paraId="0230A4FE" w14:textId="77777777" w:rsidR="006F5299" w:rsidRDefault="00E31E0F">
      <w:pPr>
        <w:ind w:left="-5" w:right="38"/>
      </w:pPr>
      <w:r>
        <w:t>The undersigned client ("</w:t>
      </w:r>
      <w:r>
        <w:rPr>
          <w:u w:val="single" w:color="000000"/>
        </w:rPr>
        <w:t>Client</w:t>
      </w:r>
      <w:r>
        <w:t>") hereby requests the undersigned Moody’s entity (“</w:t>
      </w:r>
      <w:r>
        <w:rPr>
          <w:u w:val="single" w:color="000000"/>
        </w:rPr>
        <w:t>Moody’s</w:t>
      </w:r>
      <w:r>
        <w:t xml:space="preserve">”) to furnish to Client, the publications, services, data, software and other products as are indicated below and, in consideration thereof, agrees to pay to Moody’s the corresponding fees set forth below.  </w:t>
      </w:r>
    </w:p>
    <w:p w14:paraId="1F365C06" w14:textId="77777777" w:rsidR="006F5299" w:rsidRDefault="00E31E0F">
      <w:pPr>
        <w:spacing w:after="0" w:line="259" w:lineRule="auto"/>
        <w:ind w:left="0" w:right="0" w:firstLine="0"/>
        <w:jc w:val="left"/>
      </w:pPr>
      <w:r>
        <w:t xml:space="preserve"> </w:t>
      </w:r>
    </w:p>
    <w:tbl>
      <w:tblPr>
        <w:tblStyle w:val="TableGrid"/>
        <w:tblW w:w="10784" w:type="dxa"/>
        <w:tblInd w:w="9" w:type="dxa"/>
        <w:tblCellMar>
          <w:top w:w="61" w:type="dxa"/>
          <w:left w:w="0" w:type="dxa"/>
          <w:bottom w:w="58" w:type="dxa"/>
          <w:right w:w="115" w:type="dxa"/>
        </w:tblCellMar>
        <w:tblLook w:val="04A0" w:firstRow="1" w:lastRow="0" w:firstColumn="1" w:lastColumn="0" w:noHBand="0" w:noVBand="1"/>
      </w:tblPr>
      <w:tblGrid>
        <w:gridCol w:w="3595"/>
        <w:gridCol w:w="1027"/>
        <w:gridCol w:w="2567"/>
        <w:gridCol w:w="3595"/>
      </w:tblGrid>
      <w:tr w:rsidR="006F5299" w14:paraId="22E545C0" w14:textId="77777777">
        <w:trPr>
          <w:trHeight w:val="299"/>
        </w:trPr>
        <w:tc>
          <w:tcPr>
            <w:tcW w:w="3594" w:type="dxa"/>
            <w:tcBorders>
              <w:top w:val="single" w:sz="6" w:space="0" w:color="000000"/>
              <w:left w:val="single" w:sz="6" w:space="0" w:color="000000"/>
              <w:bottom w:val="single" w:sz="6" w:space="0" w:color="000000"/>
              <w:right w:val="single" w:sz="6" w:space="0" w:color="000000"/>
            </w:tcBorders>
            <w:shd w:val="clear" w:color="auto" w:fill="E7E6E6"/>
          </w:tcPr>
          <w:p w14:paraId="03750B0E" w14:textId="77777777" w:rsidR="006F5299" w:rsidRDefault="00E31E0F">
            <w:pPr>
              <w:spacing w:after="0" w:line="259" w:lineRule="auto"/>
              <w:ind w:left="114" w:right="0" w:firstLine="0"/>
              <w:jc w:val="center"/>
            </w:pPr>
            <w:r>
              <w:rPr>
                <w:b/>
                <w:sz w:val="16"/>
              </w:rPr>
              <w:t xml:space="preserve">INFORMATION </w:t>
            </w:r>
          </w:p>
        </w:tc>
        <w:tc>
          <w:tcPr>
            <w:tcW w:w="1027" w:type="dxa"/>
            <w:tcBorders>
              <w:top w:val="single" w:sz="6" w:space="0" w:color="000000"/>
              <w:left w:val="single" w:sz="6" w:space="0" w:color="000000"/>
              <w:bottom w:val="single" w:sz="6" w:space="0" w:color="000000"/>
              <w:right w:val="nil"/>
            </w:tcBorders>
            <w:shd w:val="clear" w:color="auto" w:fill="E7E6E6"/>
          </w:tcPr>
          <w:p w14:paraId="3C35DD65" w14:textId="77777777" w:rsidR="006F5299" w:rsidRDefault="006F5299">
            <w:pPr>
              <w:spacing w:after="160" w:line="259" w:lineRule="auto"/>
              <w:ind w:left="0" w:right="0" w:firstLine="0"/>
              <w:jc w:val="left"/>
            </w:pPr>
          </w:p>
        </w:tc>
        <w:tc>
          <w:tcPr>
            <w:tcW w:w="2567" w:type="dxa"/>
            <w:tcBorders>
              <w:top w:val="single" w:sz="6" w:space="0" w:color="000000"/>
              <w:left w:val="nil"/>
              <w:bottom w:val="single" w:sz="6" w:space="0" w:color="000000"/>
              <w:right w:val="single" w:sz="6" w:space="0" w:color="000000"/>
            </w:tcBorders>
            <w:shd w:val="clear" w:color="auto" w:fill="E7E6E6"/>
          </w:tcPr>
          <w:p w14:paraId="797B4634" w14:textId="77777777" w:rsidR="006F5299" w:rsidRDefault="00E31E0F">
            <w:pPr>
              <w:spacing w:after="0" w:line="259" w:lineRule="auto"/>
              <w:ind w:left="0" w:right="0" w:firstLine="0"/>
              <w:jc w:val="left"/>
            </w:pPr>
            <w:r>
              <w:rPr>
                <w:b/>
                <w:sz w:val="16"/>
              </w:rPr>
              <w:t xml:space="preserve">DELIVERY METHOD </w:t>
            </w:r>
          </w:p>
        </w:tc>
        <w:tc>
          <w:tcPr>
            <w:tcW w:w="3595" w:type="dxa"/>
            <w:tcBorders>
              <w:top w:val="single" w:sz="6" w:space="0" w:color="000000"/>
              <w:left w:val="single" w:sz="6" w:space="0" w:color="000000"/>
              <w:bottom w:val="single" w:sz="6" w:space="0" w:color="000000"/>
              <w:right w:val="single" w:sz="6" w:space="0" w:color="000000"/>
            </w:tcBorders>
            <w:shd w:val="clear" w:color="auto" w:fill="E7E6E6"/>
          </w:tcPr>
          <w:p w14:paraId="094122EB" w14:textId="77777777" w:rsidR="006F5299" w:rsidRDefault="00E31E0F">
            <w:pPr>
              <w:spacing w:after="0" w:line="259" w:lineRule="auto"/>
              <w:ind w:left="112" w:right="0" w:firstLine="0"/>
              <w:jc w:val="center"/>
            </w:pPr>
            <w:r>
              <w:rPr>
                <w:b/>
                <w:sz w:val="16"/>
              </w:rPr>
              <w:t xml:space="preserve">LICENSE PARAMETER(S) </w:t>
            </w:r>
          </w:p>
        </w:tc>
      </w:tr>
      <w:tr w:rsidR="006F5299" w14:paraId="2091EA56" w14:textId="77777777">
        <w:trPr>
          <w:trHeight w:val="6456"/>
        </w:trPr>
        <w:tc>
          <w:tcPr>
            <w:tcW w:w="3594" w:type="dxa"/>
            <w:tcBorders>
              <w:top w:val="single" w:sz="6" w:space="0" w:color="000000"/>
              <w:left w:val="single" w:sz="6" w:space="0" w:color="000000"/>
              <w:bottom w:val="single" w:sz="6" w:space="0" w:color="000000"/>
              <w:right w:val="single" w:sz="6" w:space="0" w:color="000000"/>
            </w:tcBorders>
            <w:vAlign w:val="center"/>
          </w:tcPr>
          <w:p w14:paraId="50B188F4" w14:textId="77777777" w:rsidR="006F5299" w:rsidRDefault="00E31E0F">
            <w:pPr>
              <w:spacing w:after="0" w:line="259" w:lineRule="auto"/>
              <w:ind w:left="221" w:right="0" w:firstLine="0"/>
              <w:jc w:val="left"/>
            </w:pPr>
            <w:r>
              <w:t xml:space="preserve"> </w:t>
            </w:r>
          </w:p>
          <w:p w14:paraId="45DFC6F1" w14:textId="77777777" w:rsidR="006F5299" w:rsidRDefault="00E31E0F">
            <w:pPr>
              <w:spacing w:after="43" w:line="259" w:lineRule="auto"/>
              <w:ind w:left="221" w:right="0" w:firstLine="0"/>
              <w:jc w:val="left"/>
            </w:pPr>
            <w:r>
              <w:t xml:space="preserve">BankFocus Data Feed </w:t>
            </w:r>
          </w:p>
          <w:p w14:paraId="34DFDE46" w14:textId="77777777" w:rsidR="006F5299" w:rsidRDefault="00E31E0F">
            <w:pPr>
              <w:spacing w:after="43" w:line="259" w:lineRule="auto"/>
              <w:ind w:left="221" w:right="0" w:firstLine="0"/>
              <w:jc w:val="left"/>
            </w:pPr>
            <w:r>
              <w:t xml:space="preserve">BankFocus Ownership </w:t>
            </w:r>
          </w:p>
          <w:p w14:paraId="0B5EEB4A" w14:textId="77777777" w:rsidR="006F5299" w:rsidRDefault="00E31E0F">
            <w:pPr>
              <w:spacing w:after="45" w:line="259" w:lineRule="auto"/>
              <w:ind w:left="221" w:right="0" w:firstLine="0"/>
              <w:jc w:val="left"/>
            </w:pPr>
            <w:r>
              <w:t xml:space="preserve">FAME B </w:t>
            </w:r>
          </w:p>
          <w:p w14:paraId="537530C7" w14:textId="77777777" w:rsidR="006F5299" w:rsidRDefault="00E31E0F">
            <w:pPr>
              <w:spacing w:after="43" w:line="259" w:lineRule="auto"/>
              <w:ind w:left="221" w:right="0" w:firstLine="0"/>
              <w:jc w:val="left"/>
            </w:pPr>
            <w:r>
              <w:t xml:space="preserve">FAME A </w:t>
            </w:r>
          </w:p>
          <w:p w14:paraId="51DD134A" w14:textId="77777777" w:rsidR="006F5299" w:rsidRDefault="00E31E0F">
            <w:pPr>
              <w:spacing w:after="43" w:line="259" w:lineRule="auto"/>
              <w:ind w:left="221" w:right="0" w:firstLine="0"/>
              <w:jc w:val="left"/>
            </w:pPr>
            <w:r>
              <w:t xml:space="preserve">FAME C </w:t>
            </w:r>
          </w:p>
          <w:p w14:paraId="2939E549" w14:textId="77777777" w:rsidR="006F5299" w:rsidRDefault="00E31E0F">
            <w:pPr>
              <w:spacing w:after="43" w:line="259" w:lineRule="auto"/>
              <w:ind w:left="221" w:right="0" w:firstLine="0"/>
              <w:jc w:val="left"/>
            </w:pPr>
            <w:r>
              <w:t xml:space="preserve">NEWS SERVICE Standard </w:t>
            </w:r>
          </w:p>
          <w:p w14:paraId="2D1DEE79" w14:textId="77777777" w:rsidR="006F5299" w:rsidRDefault="00E31E0F">
            <w:pPr>
              <w:spacing w:after="165" w:line="259" w:lineRule="auto"/>
              <w:ind w:left="221" w:right="0" w:firstLine="0"/>
              <w:jc w:val="left"/>
            </w:pPr>
            <w:r>
              <w:t xml:space="preserve">Orbis Global </w:t>
            </w:r>
          </w:p>
          <w:p w14:paraId="70526056" w14:textId="77777777" w:rsidR="006F5299" w:rsidRDefault="00E31E0F">
            <w:pPr>
              <w:spacing w:after="103" w:line="259" w:lineRule="auto"/>
              <w:ind w:left="109" w:right="0" w:firstLine="0"/>
              <w:jc w:val="left"/>
            </w:pPr>
            <w:r>
              <w:t xml:space="preserve"> </w:t>
            </w:r>
          </w:p>
          <w:p w14:paraId="2346AEEB" w14:textId="77777777" w:rsidR="006F5299" w:rsidRDefault="00E31E0F">
            <w:pPr>
              <w:spacing w:after="0" w:line="259" w:lineRule="auto"/>
              <w:ind w:left="109" w:right="0" w:firstLine="0"/>
              <w:jc w:val="left"/>
            </w:pPr>
            <w:r>
              <w:t xml:space="preserve"> </w:t>
            </w:r>
          </w:p>
        </w:tc>
        <w:tc>
          <w:tcPr>
            <w:tcW w:w="1027" w:type="dxa"/>
            <w:tcBorders>
              <w:top w:val="single" w:sz="6" w:space="0" w:color="000000"/>
              <w:left w:val="single" w:sz="6" w:space="0" w:color="000000"/>
              <w:bottom w:val="single" w:sz="6" w:space="0" w:color="000000"/>
              <w:right w:val="nil"/>
            </w:tcBorders>
            <w:vAlign w:val="center"/>
          </w:tcPr>
          <w:p w14:paraId="69B12198" w14:textId="77777777" w:rsidR="006F5299" w:rsidRDefault="00E31E0F">
            <w:pPr>
              <w:spacing w:after="0" w:line="259" w:lineRule="auto"/>
              <w:ind w:left="108" w:right="0" w:firstLine="0"/>
              <w:jc w:val="left"/>
            </w:pPr>
            <w:r>
              <w:rPr>
                <w:b/>
                <w:sz w:val="16"/>
              </w:rPr>
              <w:t xml:space="preserve"> </w:t>
            </w:r>
          </w:p>
          <w:p w14:paraId="4B62B536" w14:textId="77777777" w:rsidR="006F5299" w:rsidRDefault="00E31E0F">
            <w:pPr>
              <w:spacing w:after="0" w:line="259" w:lineRule="auto"/>
              <w:ind w:left="108" w:right="0" w:firstLine="0"/>
              <w:jc w:val="left"/>
            </w:pPr>
            <w:r>
              <w:rPr>
                <w:sz w:val="16"/>
              </w:rPr>
              <w:t xml:space="preserve"> </w:t>
            </w:r>
          </w:p>
          <w:p w14:paraId="24CEAF29" w14:textId="77777777" w:rsidR="006F5299" w:rsidRDefault="00E31E0F">
            <w:pPr>
              <w:spacing w:after="0" w:line="259" w:lineRule="auto"/>
              <w:ind w:left="178" w:right="0" w:firstLine="0"/>
              <w:jc w:val="left"/>
            </w:pPr>
            <w:r>
              <w:rPr>
                <w:rFonts w:ascii="Segoe UI Symbol" w:eastAsia="Segoe UI Symbol" w:hAnsi="Segoe UI Symbol" w:cs="Segoe UI Symbol"/>
                <w:sz w:val="16"/>
              </w:rPr>
              <w:t>•</w:t>
            </w:r>
            <w:r>
              <w:rPr>
                <w:sz w:val="16"/>
              </w:rPr>
              <w:t xml:space="preserve"> Web </w:t>
            </w:r>
          </w:p>
          <w:p w14:paraId="282289DE" w14:textId="77777777" w:rsidR="006F5299" w:rsidRDefault="00E31E0F">
            <w:pPr>
              <w:spacing w:after="0" w:line="259" w:lineRule="auto"/>
              <w:ind w:left="358" w:right="0" w:firstLine="0"/>
              <w:jc w:val="left"/>
            </w:pPr>
            <w:r>
              <w:rPr>
                <w:sz w:val="16"/>
              </w:rPr>
              <w:t xml:space="preserve"> </w:t>
            </w:r>
          </w:p>
          <w:p w14:paraId="500FD88C" w14:textId="77777777" w:rsidR="006F5299" w:rsidRDefault="00E31E0F">
            <w:pPr>
              <w:spacing w:after="0" w:line="259" w:lineRule="auto"/>
              <w:ind w:left="358" w:right="0" w:firstLine="0"/>
              <w:jc w:val="left"/>
            </w:pPr>
            <w:r>
              <w:rPr>
                <w:sz w:val="16"/>
              </w:rPr>
              <w:t xml:space="preserve"> </w:t>
            </w:r>
          </w:p>
        </w:tc>
        <w:tc>
          <w:tcPr>
            <w:tcW w:w="2567" w:type="dxa"/>
            <w:tcBorders>
              <w:top w:val="single" w:sz="6" w:space="0" w:color="000000"/>
              <w:left w:val="nil"/>
              <w:bottom w:val="single" w:sz="6" w:space="0" w:color="000000"/>
              <w:right w:val="single" w:sz="6" w:space="0" w:color="000000"/>
            </w:tcBorders>
          </w:tcPr>
          <w:p w14:paraId="0AF356F8" w14:textId="77777777" w:rsidR="006F5299" w:rsidRDefault="006F5299">
            <w:pPr>
              <w:spacing w:after="160" w:line="259" w:lineRule="auto"/>
              <w:ind w:left="0" w:right="0" w:firstLine="0"/>
              <w:jc w:val="left"/>
            </w:pPr>
          </w:p>
        </w:tc>
        <w:tc>
          <w:tcPr>
            <w:tcW w:w="3595" w:type="dxa"/>
            <w:tcBorders>
              <w:top w:val="single" w:sz="6" w:space="0" w:color="000000"/>
              <w:left w:val="single" w:sz="6" w:space="0" w:color="000000"/>
              <w:bottom w:val="single" w:sz="6" w:space="0" w:color="000000"/>
              <w:right w:val="single" w:sz="6" w:space="0" w:color="000000"/>
            </w:tcBorders>
            <w:vAlign w:val="bottom"/>
          </w:tcPr>
          <w:p w14:paraId="345C0EFC" w14:textId="77777777" w:rsidR="006F5299" w:rsidRDefault="00E31E0F">
            <w:pPr>
              <w:spacing w:after="2" w:line="237" w:lineRule="auto"/>
              <w:ind w:left="109" w:right="0" w:firstLine="0"/>
              <w:jc w:val="left"/>
            </w:pPr>
            <w:r>
              <w:rPr>
                <w:sz w:val="16"/>
              </w:rPr>
              <w:t xml:space="preserve">Permitted Site: For use by Client only, located in the United Kingdom.  </w:t>
            </w:r>
          </w:p>
          <w:p w14:paraId="4AB79770" w14:textId="77777777" w:rsidR="006F5299" w:rsidRDefault="00E31E0F">
            <w:pPr>
              <w:spacing w:after="0" w:line="259" w:lineRule="auto"/>
              <w:ind w:left="109" w:right="0" w:firstLine="0"/>
              <w:jc w:val="left"/>
            </w:pPr>
            <w:r>
              <w:rPr>
                <w:sz w:val="16"/>
              </w:rPr>
              <w:t xml:space="preserve"> </w:t>
            </w:r>
          </w:p>
          <w:p w14:paraId="00397EE1" w14:textId="77777777" w:rsidR="006F5299" w:rsidRDefault="00E31E0F">
            <w:pPr>
              <w:spacing w:after="0" w:line="259" w:lineRule="auto"/>
              <w:ind w:left="109" w:right="0" w:firstLine="0"/>
              <w:jc w:val="left"/>
            </w:pPr>
            <w:r>
              <w:rPr>
                <w:sz w:val="16"/>
              </w:rPr>
              <w:t xml:space="preserve">Authorized Usage: </w:t>
            </w:r>
          </w:p>
          <w:p w14:paraId="38C53363" w14:textId="77777777" w:rsidR="006F5299" w:rsidRDefault="00E31E0F">
            <w:pPr>
              <w:spacing w:after="0" w:line="240" w:lineRule="auto"/>
              <w:ind w:left="109" w:right="0" w:firstLine="0"/>
              <w:jc w:val="left"/>
            </w:pPr>
            <w:r>
              <w:rPr>
                <w:sz w:val="16"/>
              </w:rPr>
              <w:t xml:space="preserve">Usage solely for Department for Energy, Security and Net Zero (DESNZ). </w:t>
            </w:r>
          </w:p>
          <w:p w14:paraId="005138E8" w14:textId="77777777" w:rsidR="006F5299" w:rsidRDefault="00E31E0F">
            <w:pPr>
              <w:spacing w:after="0" w:line="259" w:lineRule="auto"/>
              <w:ind w:left="109" w:right="0" w:firstLine="0"/>
              <w:jc w:val="left"/>
            </w:pPr>
            <w:r>
              <w:rPr>
                <w:sz w:val="16"/>
              </w:rPr>
              <w:t xml:space="preserve"> </w:t>
            </w:r>
          </w:p>
          <w:p w14:paraId="4700D946" w14:textId="77777777" w:rsidR="006F5299" w:rsidRDefault="00E31E0F">
            <w:pPr>
              <w:spacing w:after="103" w:line="259" w:lineRule="auto"/>
              <w:ind w:left="109" w:right="0" w:firstLine="0"/>
              <w:jc w:val="left"/>
            </w:pPr>
            <w:r>
              <w:rPr>
                <w:sz w:val="16"/>
              </w:rPr>
              <w:t xml:space="preserve">Users:   </w:t>
            </w:r>
          </w:p>
          <w:p w14:paraId="069C26BB" w14:textId="77777777" w:rsidR="006F5299" w:rsidRDefault="00E31E0F">
            <w:pPr>
              <w:spacing w:after="117" w:line="259" w:lineRule="auto"/>
              <w:ind w:left="109" w:right="0" w:firstLine="0"/>
              <w:jc w:val="left"/>
            </w:pPr>
            <w:r>
              <w:rPr>
                <w:sz w:val="16"/>
              </w:rPr>
              <w:t xml:space="preserve">Named Users: </w:t>
            </w:r>
          </w:p>
          <w:p w14:paraId="2F867CB2" w14:textId="77777777" w:rsidR="006F5299" w:rsidRDefault="00E31E0F">
            <w:pPr>
              <w:numPr>
                <w:ilvl w:val="0"/>
                <w:numId w:val="3"/>
              </w:numPr>
              <w:spacing w:after="0" w:line="259" w:lineRule="auto"/>
              <w:ind w:right="0" w:hanging="360"/>
              <w:jc w:val="left"/>
            </w:pPr>
            <w:r>
              <w:rPr>
                <w:sz w:val="16"/>
              </w:rPr>
              <w:t xml:space="preserve">9 Orbis Global  </w:t>
            </w:r>
          </w:p>
          <w:p w14:paraId="556A8B4F" w14:textId="77777777" w:rsidR="006F5299" w:rsidRDefault="00E31E0F">
            <w:pPr>
              <w:numPr>
                <w:ilvl w:val="0"/>
                <w:numId w:val="3"/>
              </w:numPr>
              <w:spacing w:after="0" w:line="259" w:lineRule="auto"/>
              <w:ind w:right="0" w:hanging="360"/>
              <w:jc w:val="left"/>
            </w:pPr>
            <w:r>
              <w:rPr>
                <w:sz w:val="16"/>
              </w:rPr>
              <w:t xml:space="preserve">9 BankFocus products  </w:t>
            </w:r>
          </w:p>
          <w:p w14:paraId="736F3CF3" w14:textId="77777777" w:rsidR="006F5299" w:rsidRDefault="00E31E0F">
            <w:pPr>
              <w:numPr>
                <w:ilvl w:val="0"/>
                <w:numId w:val="3"/>
              </w:numPr>
              <w:spacing w:after="0" w:line="259" w:lineRule="auto"/>
              <w:ind w:right="0" w:hanging="360"/>
              <w:jc w:val="left"/>
            </w:pPr>
            <w:r>
              <w:rPr>
                <w:sz w:val="16"/>
              </w:rPr>
              <w:t xml:space="preserve">30 Fame &amp; News Service Standard </w:t>
            </w:r>
          </w:p>
          <w:p w14:paraId="0D821BA9" w14:textId="77777777" w:rsidR="006F5299" w:rsidRDefault="00E31E0F">
            <w:pPr>
              <w:spacing w:after="105" w:line="259" w:lineRule="auto"/>
              <w:ind w:left="109" w:right="0" w:firstLine="0"/>
              <w:jc w:val="left"/>
            </w:pPr>
            <w:r>
              <w:rPr>
                <w:sz w:val="16"/>
              </w:rPr>
              <w:t xml:space="preserve"> </w:t>
            </w:r>
          </w:p>
          <w:p w14:paraId="536BCCBA" w14:textId="77777777" w:rsidR="006F5299" w:rsidRDefault="00E31E0F">
            <w:pPr>
              <w:spacing w:after="117" w:line="259" w:lineRule="auto"/>
              <w:ind w:left="109" w:right="0" w:firstLine="0"/>
              <w:jc w:val="left"/>
            </w:pPr>
            <w:r>
              <w:rPr>
                <w:sz w:val="16"/>
              </w:rPr>
              <w:t xml:space="preserve">Concurrent Users:  </w:t>
            </w:r>
          </w:p>
          <w:p w14:paraId="6999ED76" w14:textId="77777777" w:rsidR="006F5299" w:rsidRDefault="00E31E0F">
            <w:pPr>
              <w:numPr>
                <w:ilvl w:val="0"/>
                <w:numId w:val="3"/>
              </w:numPr>
              <w:spacing w:after="0" w:line="259" w:lineRule="auto"/>
              <w:ind w:right="0" w:hanging="360"/>
              <w:jc w:val="left"/>
            </w:pPr>
            <w:r>
              <w:rPr>
                <w:sz w:val="16"/>
              </w:rPr>
              <w:t xml:space="preserve">9 Orbis Global  </w:t>
            </w:r>
          </w:p>
          <w:p w14:paraId="5137A54D" w14:textId="77777777" w:rsidR="006F5299" w:rsidRDefault="00E31E0F">
            <w:pPr>
              <w:numPr>
                <w:ilvl w:val="0"/>
                <w:numId w:val="3"/>
              </w:numPr>
              <w:spacing w:after="0" w:line="259" w:lineRule="auto"/>
              <w:ind w:right="0" w:hanging="360"/>
              <w:jc w:val="left"/>
            </w:pPr>
            <w:r>
              <w:rPr>
                <w:sz w:val="16"/>
              </w:rPr>
              <w:t xml:space="preserve">9 BankFocus products  </w:t>
            </w:r>
          </w:p>
          <w:p w14:paraId="5ECD6837" w14:textId="77777777" w:rsidR="006F5299" w:rsidRDefault="00E31E0F">
            <w:pPr>
              <w:numPr>
                <w:ilvl w:val="0"/>
                <w:numId w:val="3"/>
              </w:numPr>
              <w:spacing w:after="0" w:line="259" w:lineRule="auto"/>
              <w:ind w:right="0" w:hanging="360"/>
              <w:jc w:val="left"/>
            </w:pPr>
            <w:r>
              <w:rPr>
                <w:sz w:val="16"/>
              </w:rPr>
              <w:t xml:space="preserve">30 Fame &amp; News Service Standard </w:t>
            </w:r>
          </w:p>
          <w:p w14:paraId="0923FFBE" w14:textId="77777777" w:rsidR="006F5299" w:rsidRDefault="00E31E0F">
            <w:pPr>
              <w:spacing w:after="0" w:line="259" w:lineRule="auto"/>
              <w:ind w:left="109" w:right="0" w:firstLine="0"/>
              <w:jc w:val="left"/>
            </w:pPr>
            <w:r>
              <w:rPr>
                <w:b/>
                <w:sz w:val="16"/>
              </w:rPr>
              <w:t xml:space="preserve"> </w:t>
            </w:r>
          </w:p>
          <w:p w14:paraId="4516D5DE" w14:textId="77777777" w:rsidR="006F5299" w:rsidRDefault="00E31E0F">
            <w:pPr>
              <w:spacing w:after="0" w:line="259" w:lineRule="auto"/>
              <w:ind w:left="109" w:right="0" w:firstLine="0"/>
              <w:jc w:val="left"/>
            </w:pPr>
            <w:r>
              <w:rPr>
                <w:sz w:val="16"/>
              </w:rPr>
              <w:t xml:space="preserve"> </w:t>
            </w:r>
          </w:p>
          <w:p w14:paraId="1817882F" w14:textId="77777777" w:rsidR="006F5299" w:rsidRDefault="00E31E0F">
            <w:pPr>
              <w:spacing w:after="0" w:line="259" w:lineRule="auto"/>
              <w:ind w:left="109" w:right="0" w:firstLine="0"/>
              <w:jc w:val="left"/>
            </w:pPr>
            <w:r>
              <w:rPr>
                <w:b/>
                <w:sz w:val="16"/>
              </w:rPr>
              <w:t xml:space="preserve"> </w:t>
            </w:r>
          </w:p>
          <w:p w14:paraId="59D02114" w14:textId="77777777" w:rsidR="006F5299" w:rsidRDefault="00E31E0F">
            <w:pPr>
              <w:spacing w:after="0" w:line="259" w:lineRule="auto"/>
              <w:ind w:left="109" w:right="0" w:firstLine="0"/>
              <w:jc w:val="left"/>
            </w:pPr>
            <w:r>
              <w:rPr>
                <w:sz w:val="16"/>
              </w:rPr>
              <w:t xml:space="preserve"> </w:t>
            </w:r>
          </w:p>
        </w:tc>
      </w:tr>
    </w:tbl>
    <w:p w14:paraId="18D7B891" w14:textId="77777777" w:rsidR="006F5299" w:rsidRDefault="00E31E0F">
      <w:pPr>
        <w:spacing w:after="0" w:line="259" w:lineRule="auto"/>
        <w:ind w:left="0" w:right="0" w:firstLine="0"/>
        <w:jc w:val="left"/>
      </w:pPr>
      <w:r>
        <w:t xml:space="preserve"> </w:t>
      </w:r>
    </w:p>
    <w:tbl>
      <w:tblPr>
        <w:tblStyle w:val="TableGrid"/>
        <w:tblW w:w="10802" w:type="dxa"/>
        <w:tblInd w:w="0" w:type="dxa"/>
        <w:tblCellMar>
          <w:top w:w="10" w:type="dxa"/>
          <w:left w:w="106" w:type="dxa"/>
          <w:bottom w:w="0" w:type="dxa"/>
          <w:right w:w="60" w:type="dxa"/>
        </w:tblCellMar>
        <w:tblLook w:val="04A0" w:firstRow="1" w:lastRow="0" w:firstColumn="1" w:lastColumn="0" w:noHBand="0" w:noVBand="1"/>
      </w:tblPr>
      <w:tblGrid>
        <w:gridCol w:w="3241"/>
        <w:gridCol w:w="3872"/>
        <w:gridCol w:w="3689"/>
      </w:tblGrid>
      <w:tr w:rsidR="006F5299" w14:paraId="5ACF90BD" w14:textId="77777777">
        <w:trPr>
          <w:trHeight w:val="514"/>
        </w:trPr>
        <w:tc>
          <w:tcPr>
            <w:tcW w:w="3241" w:type="dxa"/>
            <w:tcBorders>
              <w:top w:val="single" w:sz="4" w:space="0" w:color="000000"/>
              <w:left w:val="single" w:sz="4" w:space="0" w:color="000000"/>
              <w:bottom w:val="single" w:sz="4" w:space="0" w:color="000000"/>
              <w:right w:val="single" w:sz="4" w:space="0" w:color="000000"/>
            </w:tcBorders>
          </w:tcPr>
          <w:p w14:paraId="26D0458E" w14:textId="77777777" w:rsidR="006F5299" w:rsidRDefault="00E31E0F">
            <w:pPr>
              <w:spacing w:after="0" w:line="259" w:lineRule="auto"/>
              <w:ind w:left="2" w:right="0" w:firstLine="0"/>
            </w:pPr>
            <w:r>
              <w:rPr>
                <w:b/>
              </w:rPr>
              <w:t>Initial Term</w:t>
            </w:r>
            <w:r>
              <w:t>: 1 year, renewing annually thereafter</w:t>
            </w:r>
            <w:r>
              <w:rPr>
                <w:rFonts w:ascii="Calibri" w:eastAsia="Calibri" w:hAnsi="Calibri" w:cs="Calibri"/>
              </w:rPr>
              <w:t xml:space="preserve"> </w:t>
            </w:r>
          </w:p>
        </w:tc>
        <w:tc>
          <w:tcPr>
            <w:tcW w:w="3872" w:type="dxa"/>
            <w:tcBorders>
              <w:top w:val="single" w:sz="4" w:space="0" w:color="000000"/>
              <w:left w:val="single" w:sz="4" w:space="0" w:color="000000"/>
              <w:bottom w:val="single" w:sz="4" w:space="0" w:color="000000"/>
              <w:right w:val="single" w:sz="4" w:space="0" w:color="000000"/>
            </w:tcBorders>
            <w:vAlign w:val="center"/>
          </w:tcPr>
          <w:p w14:paraId="1F0918E0" w14:textId="77777777" w:rsidR="006F5299" w:rsidRDefault="00E31E0F">
            <w:pPr>
              <w:spacing w:after="0" w:line="259" w:lineRule="auto"/>
              <w:ind w:left="2" w:right="0" w:firstLine="0"/>
              <w:jc w:val="left"/>
            </w:pPr>
            <w:r>
              <w:rPr>
                <w:b/>
              </w:rPr>
              <w:t>Effective Date</w:t>
            </w:r>
            <w:r>
              <w:t xml:space="preserve">: January 1, 2025 </w:t>
            </w:r>
          </w:p>
        </w:tc>
        <w:tc>
          <w:tcPr>
            <w:tcW w:w="3689" w:type="dxa"/>
            <w:tcBorders>
              <w:top w:val="single" w:sz="4" w:space="0" w:color="000000"/>
              <w:left w:val="single" w:sz="4" w:space="0" w:color="000000"/>
              <w:bottom w:val="single" w:sz="4" w:space="0" w:color="000000"/>
              <w:right w:val="single" w:sz="4" w:space="0" w:color="000000"/>
            </w:tcBorders>
            <w:vAlign w:val="center"/>
          </w:tcPr>
          <w:p w14:paraId="3B0C1D5F" w14:textId="77777777" w:rsidR="006F5299" w:rsidRDefault="00E31E0F">
            <w:pPr>
              <w:spacing w:after="0" w:line="259" w:lineRule="auto"/>
              <w:ind w:left="0" w:right="0" w:firstLine="0"/>
              <w:jc w:val="left"/>
            </w:pPr>
            <w:r>
              <w:rPr>
                <w:b/>
              </w:rPr>
              <w:t>End Date</w:t>
            </w:r>
            <w:r>
              <w:t xml:space="preserve">: </w:t>
            </w:r>
            <w:r>
              <w:t xml:space="preserve">December 31, 2025 </w:t>
            </w:r>
          </w:p>
        </w:tc>
      </w:tr>
      <w:tr w:rsidR="006F5299" w14:paraId="48AE9038" w14:textId="77777777">
        <w:trPr>
          <w:trHeight w:val="216"/>
        </w:trPr>
        <w:tc>
          <w:tcPr>
            <w:tcW w:w="3241" w:type="dxa"/>
            <w:tcBorders>
              <w:top w:val="single" w:sz="4" w:space="0" w:color="000000"/>
              <w:left w:val="nil"/>
              <w:bottom w:val="single" w:sz="4" w:space="0" w:color="000000"/>
              <w:right w:val="nil"/>
            </w:tcBorders>
          </w:tcPr>
          <w:p w14:paraId="67F08A95" w14:textId="77777777" w:rsidR="006F5299" w:rsidRDefault="006F5299">
            <w:pPr>
              <w:spacing w:after="160" w:line="259" w:lineRule="auto"/>
              <w:ind w:left="0" w:right="0" w:firstLine="0"/>
              <w:jc w:val="left"/>
            </w:pPr>
          </w:p>
        </w:tc>
        <w:tc>
          <w:tcPr>
            <w:tcW w:w="3872" w:type="dxa"/>
            <w:tcBorders>
              <w:top w:val="single" w:sz="4" w:space="0" w:color="000000"/>
              <w:left w:val="nil"/>
              <w:bottom w:val="single" w:sz="4" w:space="0" w:color="000000"/>
              <w:right w:val="nil"/>
            </w:tcBorders>
          </w:tcPr>
          <w:p w14:paraId="120173DD" w14:textId="77777777" w:rsidR="006F5299" w:rsidRDefault="006F5299">
            <w:pPr>
              <w:spacing w:after="160" w:line="259" w:lineRule="auto"/>
              <w:ind w:left="0" w:right="0" w:firstLine="0"/>
              <w:jc w:val="left"/>
            </w:pPr>
          </w:p>
        </w:tc>
        <w:tc>
          <w:tcPr>
            <w:tcW w:w="3689" w:type="dxa"/>
            <w:tcBorders>
              <w:top w:val="single" w:sz="4" w:space="0" w:color="000000"/>
              <w:left w:val="nil"/>
              <w:bottom w:val="single" w:sz="4" w:space="0" w:color="000000"/>
              <w:right w:val="nil"/>
            </w:tcBorders>
          </w:tcPr>
          <w:p w14:paraId="5CC690D1" w14:textId="77777777" w:rsidR="006F5299" w:rsidRDefault="00E31E0F">
            <w:pPr>
              <w:spacing w:after="0" w:line="259" w:lineRule="auto"/>
              <w:ind w:left="0" w:right="0" w:firstLine="0"/>
              <w:jc w:val="right"/>
            </w:pPr>
            <w:r>
              <w:rPr>
                <w:b/>
              </w:rPr>
              <w:t xml:space="preserve"> </w:t>
            </w:r>
            <w:r>
              <w:rPr>
                <w:b/>
              </w:rPr>
              <w:tab/>
            </w:r>
            <w:r>
              <w:t xml:space="preserve"> </w:t>
            </w:r>
          </w:p>
        </w:tc>
      </w:tr>
      <w:tr w:rsidR="006F5299" w14:paraId="3E9D8692" w14:textId="77777777">
        <w:trPr>
          <w:trHeight w:val="403"/>
        </w:trPr>
        <w:tc>
          <w:tcPr>
            <w:tcW w:w="3241" w:type="dxa"/>
            <w:tcBorders>
              <w:top w:val="single" w:sz="4" w:space="0" w:color="000000"/>
              <w:left w:val="single" w:sz="4" w:space="0" w:color="000000"/>
              <w:bottom w:val="single" w:sz="4" w:space="0" w:color="000000"/>
              <w:right w:val="nil"/>
            </w:tcBorders>
          </w:tcPr>
          <w:p w14:paraId="6BDF9C91" w14:textId="77777777" w:rsidR="006F5299" w:rsidRDefault="006F5299">
            <w:pPr>
              <w:spacing w:after="160" w:line="259" w:lineRule="auto"/>
              <w:ind w:left="0" w:right="0" w:firstLine="0"/>
              <w:jc w:val="left"/>
            </w:pPr>
          </w:p>
        </w:tc>
        <w:tc>
          <w:tcPr>
            <w:tcW w:w="3872" w:type="dxa"/>
            <w:tcBorders>
              <w:top w:val="single" w:sz="4" w:space="0" w:color="000000"/>
              <w:left w:val="nil"/>
              <w:bottom w:val="single" w:sz="4" w:space="0" w:color="000000"/>
              <w:right w:val="nil"/>
            </w:tcBorders>
          </w:tcPr>
          <w:p w14:paraId="7C8659EA" w14:textId="77777777" w:rsidR="006F5299" w:rsidRDefault="006F5299">
            <w:pPr>
              <w:spacing w:after="160" w:line="259" w:lineRule="auto"/>
              <w:ind w:left="0" w:right="0" w:firstLine="0"/>
              <w:jc w:val="left"/>
            </w:pPr>
          </w:p>
        </w:tc>
        <w:tc>
          <w:tcPr>
            <w:tcW w:w="3689" w:type="dxa"/>
            <w:tcBorders>
              <w:top w:val="single" w:sz="4" w:space="0" w:color="000000"/>
              <w:left w:val="nil"/>
              <w:bottom w:val="single" w:sz="4" w:space="0" w:color="000000"/>
              <w:right w:val="single" w:sz="4" w:space="0" w:color="000000"/>
            </w:tcBorders>
          </w:tcPr>
          <w:p w14:paraId="49344DEF" w14:textId="77777777" w:rsidR="006F5299" w:rsidRDefault="00E31E0F">
            <w:pPr>
              <w:tabs>
                <w:tab w:val="right" w:pos="3523"/>
              </w:tabs>
              <w:spacing w:after="0" w:line="259" w:lineRule="auto"/>
              <w:ind w:left="0" w:right="0" w:firstLine="0"/>
              <w:jc w:val="left"/>
            </w:pPr>
            <w:r>
              <w:rPr>
                <w:b/>
              </w:rPr>
              <w:t xml:space="preserve">TOTAL FEES: </w:t>
            </w:r>
            <w:r>
              <w:rPr>
                <w:b/>
              </w:rPr>
              <w:tab/>
            </w:r>
            <w:r>
              <w:t xml:space="preserve">£206,000.00 </w:t>
            </w:r>
          </w:p>
          <w:p w14:paraId="769EA143" w14:textId="77777777" w:rsidR="006F5299" w:rsidRDefault="00E31E0F">
            <w:pPr>
              <w:spacing w:after="0" w:line="259" w:lineRule="auto"/>
              <w:ind w:left="0" w:right="50" w:firstLine="0"/>
              <w:jc w:val="right"/>
            </w:pPr>
            <w:r>
              <w:rPr>
                <w:i/>
                <w:sz w:val="16"/>
              </w:rPr>
              <w:t>Plus Applicable Taxes</w:t>
            </w:r>
            <w:r>
              <w:t xml:space="preserve"> </w:t>
            </w:r>
          </w:p>
        </w:tc>
      </w:tr>
    </w:tbl>
    <w:p w14:paraId="3C405300" w14:textId="77777777" w:rsidR="006F5299" w:rsidRDefault="00E31E0F">
      <w:pPr>
        <w:spacing w:after="0" w:line="259" w:lineRule="auto"/>
        <w:ind w:left="0" w:right="0" w:firstLine="0"/>
        <w:jc w:val="right"/>
      </w:pPr>
      <w:r>
        <w:t xml:space="preserve"> </w:t>
      </w:r>
    </w:p>
    <w:p w14:paraId="0ABCF72D" w14:textId="77777777" w:rsidR="006F5299" w:rsidRDefault="00E31E0F">
      <w:pPr>
        <w:spacing w:after="0" w:line="259" w:lineRule="auto"/>
        <w:ind w:left="0" w:right="0" w:firstLine="0"/>
        <w:jc w:val="left"/>
      </w:pPr>
      <w:r>
        <w:t xml:space="preserve"> </w:t>
      </w:r>
    </w:p>
    <w:p w14:paraId="0E633A77" w14:textId="77777777" w:rsidR="006F5299" w:rsidRDefault="00E31E0F">
      <w:pPr>
        <w:spacing w:after="0" w:line="259" w:lineRule="auto"/>
        <w:ind w:left="0" w:right="0" w:firstLine="0"/>
        <w:jc w:val="left"/>
      </w:pPr>
      <w:r>
        <w:rPr>
          <w:b/>
          <w:u w:val="single" w:color="000000"/>
        </w:rPr>
        <w:t>Additional Terms and Conditions</w:t>
      </w:r>
      <w:r>
        <w:rPr>
          <w:b/>
        </w:rPr>
        <w:t xml:space="preserve">: </w:t>
      </w:r>
    </w:p>
    <w:p w14:paraId="0FC694CA" w14:textId="77777777" w:rsidR="006F5299" w:rsidRDefault="00E31E0F">
      <w:pPr>
        <w:spacing w:after="0" w:line="259" w:lineRule="auto"/>
        <w:ind w:left="0" w:right="0" w:firstLine="0"/>
        <w:jc w:val="left"/>
      </w:pPr>
      <w:r>
        <w:t xml:space="preserve"> </w:t>
      </w:r>
    </w:p>
    <w:p w14:paraId="5046CDA4" w14:textId="77777777" w:rsidR="006F5299" w:rsidRDefault="00E31E0F">
      <w:pPr>
        <w:numPr>
          <w:ilvl w:val="0"/>
          <w:numId w:val="1"/>
        </w:numPr>
        <w:spacing w:after="0" w:line="259" w:lineRule="auto"/>
        <w:ind w:right="38" w:hanging="720"/>
      </w:pPr>
      <w:r>
        <w:rPr>
          <w:u w:val="single" w:color="000000"/>
        </w:rPr>
        <w:t>License Restrictions</w:t>
      </w:r>
      <w:r>
        <w:t xml:space="preserve">.  </w:t>
      </w:r>
    </w:p>
    <w:p w14:paraId="474BF8A0" w14:textId="77777777" w:rsidR="006F5299" w:rsidRDefault="00E31E0F">
      <w:pPr>
        <w:numPr>
          <w:ilvl w:val="1"/>
          <w:numId w:val="1"/>
        </w:numPr>
        <w:ind w:right="19" w:hanging="432"/>
        <w:jc w:val="left"/>
      </w:pPr>
      <w:r>
        <w:t xml:space="preserve">Unless specified otherwise,   </w:t>
      </w:r>
    </w:p>
    <w:p w14:paraId="488DE91E" w14:textId="77777777" w:rsidR="006F5299" w:rsidRDefault="00E31E0F">
      <w:pPr>
        <w:spacing w:after="0" w:line="259" w:lineRule="auto"/>
        <w:ind w:left="0" w:right="0" w:firstLine="0"/>
        <w:jc w:val="left"/>
      </w:pPr>
      <w:r>
        <w:t xml:space="preserve"> </w:t>
      </w:r>
    </w:p>
    <w:p w14:paraId="0734F952" w14:textId="77777777" w:rsidR="006F5299" w:rsidRDefault="00E31E0F">
      <w:pPr>
        <w:ind w:left="370" w:right="38"/>
      </w:pPr>
      <w:r>
        <w:t xml:space="preserve">(i) </w:t>
      </w:r>
      <w:r>
        <w:t>The Client may download, save or print out limited excerpts of data contained in the licensed Information solely as required by it in pursuance of its permitted use of the licensed Information as set out in the table above. The Client acknowledges that it is not entitled to download any credit ratings, nor copy, save or print out, on any one occasion or in a series of occasions, any data contained in the licensed Information so as to obtain a version of all or a substantial part of such data; (ii) Client sh</w:t>
      </w:r>
      <w:r>
        <w:t xml:space="preserve">all not and shall procure that none of its Affiliates or their respective employees and consultants shall, use the </w:t>
      </w:r>
    </w:p>
    <w:p w14:paraId="164D74F7" w14:textId="77777777" w:rsidR="006F5299" w:rsidRDefault="00E31E0F">
      <w:pPr>
        <w:ind w:left="1090" w:right="38"/>
      </w:pPr>
      <w:r>
        <w:lastRenderedPageBreak/>
        <w:t xml:space="preserve">Information to create a product which (a) competes with Moody’s or any of its licensors or (b) provides the same or substantially similar functionality, content or features to such Information, as applicable; </w:t>
      </w:r>
    </w:p>
    <w:p w14:paraId="348CE7B8" w14:textId="77777777" w:rsidR="006F5299" w:rsidRDefault="00E31E0F">
      <w:pPr>
        <w:numPr>
          <w:ilvl w:val="2"/>
          <w:numId w:val="2"/>
        </w:numPr>
        <w:ind w:right="38" w:hanging="720"/>
      </w:pPr>
      <w:r>
        <w:t>The above license includes access for the specified number of Users noted above next to each product and/or service (the "</w:t>
      </w:r>
      <w:r>
        <w:rPr>
          <w:u w:val="single" w:color="000000"/>
        </w:rPr>
        <w:t>Information</w:t>
      </w:r>
      <w:r>
        <w:t xml:space="preserve">", as further defined in the Terms of Agreement) at the Permitted Site (specified in the table above).  </w:t>
      </w:r>
    </w:p>
    <w:p w14:paraId="1CA25C55" w14:textId="77777777" w:rsidR="006F5299" w:rsidRDefault="00E31E0F">
      <w:pPr>
        <w:numPr>
          <w:ilvl w:val="2"/>
          <w:numId w:val="2"/>
        </w:numPr>
        <w:ind w:right="38" w:hanging="720"/>
      </w:pPr>
      <w:r>
        <w:t xml:space="preserve">Client will not; (a) use the Information in any manner for training or development of artificial intelligence technologies or tools or machine learning language models; or (b) use the Information in connection with artificial intelligence technologies or tools or machine learning language models to generate any data or content and/or to synthesize or combine the Information </w:t>
      </w:r>
    </w:p>
    <w:p w14:paraId="1BBCDE3B" w14:textId="77777777" w:rsidR="006F5299" w:rsidRDefault="00E31E0F">
      <w:pPr>
        <w:ind w:left="1090" w:right="38"/>
      </w:pPr>
      <w:r>
        <w:t xml:space="preserve">or any portion thereof with any other data or content. Notwithstanding anything to the contrary, Section 5 of the Terms of Agreement shall not limit or exclude damages resulting from any breach by Client of this Section 1.1 (iv).  </w:t>
      </w:r>
    </w:p>
    <w:p w14:paraId="37A63D80" w14:textId="77777777" w:rsidR="006F5299" w:rsidRDefault="00E31E0F">
      <w:pPr>
        <w:spacing w:after="0" w:line="259" w:lineRule="auto"/>
        <w:ind w:left="0" w:right="0" w:firstLine="0"/>
        <w:jc w:val="left"/>
      </w:pPr>
      <w:r>
        <w:rPr>
          <w:b/>
        </w:rPr>
        <w:t xml:space="preserve"> </w:t>
      </w:r>
    </w:p>
    <w:p w14:paraId="7F921696" w14:textId="77777777" w:rsidR="006F5299" w:rsidRDefault="00E31E0F">
      <w:pPr>
        <w:numPr>
          <w:ilvl w:val="1"/>
          <w:numId w:val="1"/>
        </w:numPr>
        <w:spacing w:after="0" w:line="259" w:lineRule="auto"/>
        <w:ind w:right="19" w:hanging="432"/>
        <w:jc w:val="left"/>
      </w:pPr>
      <w:r>
        <w:rPr>
          <w:u w:val="single" w:color="000000"/>
        </w:rPr>
        <w:t>Delivery Method</w:t>
      </w:r>
      <w:r>
        <w:t xml:space="preserve">.  </w:t>
      </w:r>
      <w:r>
        <w:rPr>
          <w:sz w:val="20"/>
        </w:rPr>
        <w:t xml:space="preserve"> </w:t>
      </w:r>
    </w:p>
    <w:p w14:paraId="22797673" w14:textId="77777777" w:rsidR="006F5299" w:rsidRDefault="00E31E0F">
      <w:pPr>
        <w:spacing w:after="6" w:line="259" w:lineRule="auto"/>
        <w:ind w:left="0" w:right="0" w:firstLine="0"/>
        <w:jc w:val="left"/>
      </w:pPr>
      <w:r>
        <w:t xml:space="preserve"> </w:t>
      </w:r>
    </w:p>
    <w:p w14:paraId="28C1DA4B" w14:textId="77777777" w:rsidR="006F5299" w:rsidRDefault="00E31E0F">
      <w:pPr>
        <w:ind w:left="720" w:right="38" w:hanging="360"/>
      </w:pPr>
      <w:r>
        <w:rPr>
          <w:rFonts w:ascii="Segoe UI Symbol" w:eastAsia="Segoe UI Symbol" w:hAnsi="Segoe UI Symbol" w:cs="Segoe UI Symbol"/>
        </w:rPr>
        <w:t>•</w:t>
      </w:r>
      <w:r>
        <w:t xml:space="preserve"> </w:t>
      </w:r>
      <w:r>
        <w:rPr>
          <w:b/>
        </w:rPr>
        <w:t xml:space="preserve">Web Access. </w:t>
      </w:r>
      <w:r>
        <w:t>Each User shall access and use the Information via the Client’s IP address or Single Sign-on (“</w:t>
      </w:r>
      <w:r>
        <w:rPr>
          <w:u w:val="single" w:color="000000"/>
        </w:rPr>
        <w:t>SSO</w:t>
      </w:r>
      <w:r>
        <w:t xml:space="preserve">”) or via username and password. The Information and associated accesses described in the preceding sentence may only be used on behalf of the Client.  </w:t>
      </w:r>
    </w:p>
    <w:p w14:paraId="2FE031C9" w14:textId="77777777" w:rsidR="006F5299" w:rsidRDefault="00E31E0F">
      <w:pPr>
        <w:spacing w:after="4" w:line="259" w:lineRule="auto"/>
        <w:ind w:left="720" w:right="0" w:firstLine="0"/>
        <w:jc w:val="left"/>
      </w:pPr>
      <w:r>
        <w:t xml:space="preserve"> </w:t>
      </w:r>
    </w:p>
    <w:p w14:paraId="46E2AAE2" w14:textId="77777777" w:rsidR="006F5299" w:rsidRDefault="00E31E0F">
      <w:pPr>
        <w:numPr>
          <w:ilvl w:val="0"/>
          <w:numId w:val="1"/>
        </w:numPr>
        <w:ind w:right="38" w:hanging="720"/>
      </w:pPr>
      <w:r>
        <w:rPr>
          <w:u w:val="single" w:color="000000"/>
        </w:rPr>
        <w:t>Availability</w:t>
      </w:r>
      <w:r>
        <w:t>.  Moody’s will use commercially reasonable efforts to make the Information set forth above available with a monthly uptime percentage of at least 99.5% for all services measured at its edge routers and an average speed (home page display) of less than 3 seconds with the exception of: (i) minimal planned maintenance periods on any given day; (ii) other scheduled maintenance periods, provided Moody’s gives Client a twenty-four (24) hour notice; and (iii) technical outages or outages arising from other circum</w:t>
      </w:r>
      <w:r>
        <w:t xml:space="preserve">stances beyond the reasonable control of Moody’s, including but not limited to equipment malfunctions, interruption or failure of telecommunication or digital transmission links, delays or failures due to Internet problems, hostile network attacks, network congestion or other failures. </w:t>
      </w:r>
    </w:p>
    <w:p w14:paraId="00C28928" w14:textId="77777777" w:rsidR="006F5299" w:rsidRDefault="00E31E0F">
      <w:pPr>
        <w:spacing w:after="0" w:line="259" w:lineRule="auto"/>
        <w:ind w:left="720" w:right="0" w:firstLine="0"/>
        <w:jc w:val="left"/>
      </w:pPr>
      <w:r>
        <w:t xml:space="preserve"> </w:t>
      </w:r>
    </w:p>
    <w:p w14:paraId="421469F8" w14:textId="77777777" w:rsidR="006F5299" w:rsidRDefault="00E31E0F">
      <w:pPr>
        <w:numPr>
          <w:ilvl w:val="0"/>
          <w:numId w:val="1"/>
        </w:numPr>
        <w:ind w:right="38" w:hanging="720"/>
      </w:pPr>
      <w:r>
        <w:rPr>
          <w:u w:val="single" w:color="000000"/>
        </w:rPr>
        <w:t>Anti-Virus Software</w:t>
      </w:r>
      <w:r>
        <w:t xml:space="preserve">. Moody’s will maintain industry standard anti-virus software that is designed to detect, prevent, remove and remedy any code, files, scripts, agents from the Information listed above that are intended to do harm (including software viruses, worms, Trojan horses, time bombs and the like). Such software shall be updated at reasonable intervals in response to changes in potential threats. </w:t>
      </w:r>
    </w:p>
    <w:p w14:paraId="24322FE7" w14:textId="77777777" w:rsidR="006F5299" w:rsidRDefault="00E31E0F">
      <w:pPr>
        <w:spacing w:after="0" w:line="259" w:lineRule="auto"/>
        <w:ind w:left="1440" w:right="0" w:firstLine="0"/>
        <w:jc w:val="left"/>
      </w:pPr>
      <w:r>
        <w:t xml:space="preserve"> </w:t>
      </w:r>
    </w:p>
    <w:p w14:paraId="346489EF" w14:textId="77777777" w:rsidR="006F5299" w:rsidRDefault="00E31E0F">
      <w:pPr>
        <w:numPr>
          <w:ilvl w:val="0"/>
          <w:numId w:val="1"/>
        </w:numPr>
        <w:ind w:right="38" w:hanging="720"/>
      </w:pPr>
      <w:r>
        <w:rPr>
          <w:u w:val="single" w:color="000000"/>
        </w:rPr>
        <w:t>Standard Support</w:t>
      </w:r>
      <w:r>
        <w:t>. Moody’s will provide its standard support for the Information listed above at no additional charge between 08:30 - 17:30. Client may designate up to three (3) personnel to submit support requests. Support is limited to designated Client personnel. Standard support is limited to the use of reasonable commercial efforts to answer questions from Client regarding the general utilization of the licensed Information and does not include support relating to any changes or customizations made to such Information,</w:t>
      </w:r>
      <w:r>
        <w:t xml:space="preserve"> or assistance with design, development and debugging of code or implementations, including but not limited to creation or deployment of customizations. In connection with any request by Client for support, Client shall provide Moody’s with all information and access to Client’s computers that is reasonably necessary to respond to the request.  </w:t>
      </w:r>
    </w:p>
    <w:p w14:paraId="100C6793" w14:textId="77777777" w:rsidR="006F5299" w:rsidRDefault="00E31E0F">
      <w:pPr>
        <w:spacing w:after="0" w:line="259" w:lineRule="auto"/>
        <w:ind w:left="0" w:right="0" w:firstLine="0"/>
        <w:jc w:val="left"/>
      </w:pPr>
      <w:r>
        <w:t xml:space="preserve"> </w:t>
      </w:r>
    </w:p>
    <w:p w14:paraId="46EE2C66" w14:textId="77777777" w:rsidR="006F5299" w:rsidRDefault="00E31E0F">
      <w:pPr>
        <w:numPr>
          <w:ilvl w:val="0"/>
          <w:numId w:val="1"/>
        </w:numPr>
        <w:ind w:right="38" w:hanging="720"/>
      </w:pPr>
      <w:r>
        <w:rPr>
          <w:u w:val="single" w:color="000000"/>
        </w:rPr>
        <w:t>Prior Order Form</w:t>
      </w:r>
      <w:r>
        <w:t>. The above listed Information shall replace the products licensed under the Order Form, Moody’s Agreement Number 00116139.7, dated effective January 1, 2024, as amended by Amendment to Order Form, Moody’s Agreement Number 00320761.0, dated March 12, 2024 between Client and Bureau van Dijk Electronic Publishing Ltd (the “</w:t>
      </w:r>
      <w:r>
        <w:rPr>
          <w:u w:val="single" w:color="000000"/>
        </w:rPr>
        <w:t>Prior Order Form</w:t>
      </w:r>
      <w:r>
        <w:t>”). Accordingly, as of this Order Form Effective Date, the Prior Order Form is hereby terminated and this Order Form shall supersede and replace the Prior Order Form. Bureau</w:t>
      </w:r>
      <w:r>
        <w:t xml:space="preserve"> van Dijk Electronic Publishing Ltd</w:t>
      </w:r>
      <w:r>
        <w:rPr>
          <w:b/>
        </w:rPr>
        <w:t xml:space="preserve"> </w:t>
      </w:r>
      <w:r>
        <w:t>(“</w:t>
      </w:r>
      <w:r>
        <w:rPr>
          <w:u w:val="single" w:color="000000"/>
        </w:rPr>
        <w:t>BvD</w:t>
      </w:r>
      <w:r>
        <w:t xml:space="preserve">”) hereby executes this Order Form solely for the purpose of terminating the Prior Order Form. </w:t>
      </w:r>
    </w:p>
    <w:p w14:paraId="3A2A0F29" w14:textId="77777777" w:rsidR="006F5299" w:rsidRDefault="00E31E0F">
      <w:pPr>
        <w:spacing w:after="12" w:line="259" w:lineRule="auto"/>
        <w:ind w:left="720" w:right="0" w:firstLine="0"/>
        <w:jc w:val="left"/>
      </w:pPr>
      <w:r>
        <w:t xml:space="preserve"> </w:t>
      </w:r>
    </w:p>
    <w:p w14:paraId="7A946405" w14:textId="77777777" w:rsidR="006F5299" w:rsidRDefault="00E31E0F">
      <w:pPr>
        <w:numPr>
          <w:ilvl w:val="0"/>
          <w:numId w:val="1"/>
        </w:numPr>
        <w:ind w:right="38" w:hanging="720"/>
      </w:pPr>
      <w:r>
        <w:rPr>
          <w:u w:val="single" w:color="000000"/>
        </w:rPr>
        <w:t>Publicity</w:t>
      </w:r>
      <w:r>
        <w:t>. Moody’s shall be entitled to issue press releases or otherwise make public statements with respect to the conclusion   of an agreement with the Client without prior consent subject to such disclosure not containing any confidential information or technical information of Client.  Client authorizes  Moody’s to identify Client as a client of Moody’s (using Client’s name and logo), and generally describe the Moody’s products provided to Client, on Moody’s website, and in Moody’s promotional materials, presen</w:t>
      </w:r>
      <w:r>
        <w:t xml:space="preserve">tations, and proposals, in connection with Moody’s sales and marketing campaigns to current and prospective clients.  </w:t>
      </w:r>
      <w:r>
        <w:tab/>
        <w:t xml:space="preserve"> </w:t>
      </w:r>
    </w:p>
    <w:p w14:paraId="29CE02A3" w14:textId="77777777" w:rsidR="006F5299" w:rsidRDefault="00E31E0F">
      <w:pPr>
        <w:spacing w:after="14" w:line="259" w:lineRule="auto"/>
        <w:ind w:left="0" w:right="0" w:firstLine="0"/>
        <w:jc w:val="left"/>
      </w:pPr>
      <w:r>
        <w:t xml:space="preserve"> </w:t>
      </w:r>
    </w:p>
    <w:p w14:paraId="5F47F391" w14:textId="77777777" w:rsidR="006F5299" w:rsidRDefault="00E31E0F">
      <w:pPr>
        <w:ind w:left="-5" w:right="38"/>
      </w:pPr>
      <w:r>
        <w:t xml:space="preserve">Client and Moody’s each agree to, and confirm their intent to be bound by, all the terms hereof, including the Online Terms of </w:t>
      </w:r>
    </w:p>
    <w:p w14:paraId="6657DF09" w14:textId="77777777" w:rsidR="006F5299" w:rsidRDefault="00E31E0F">
      <w:pPr>
        <w:spacing w:after="2" w:line="239" w:lineRule="auto"/>
        <w:ind w:left="0" w:right="0" w:firstLine="0"/>
        <w:jc w:val="left"/>
      </w:pPr>
      <w:r>
        <w:t xml:space="preserve">Agreement posted at </w:t>
      </w:r>
      <w:hyperlink r:id="rId7">
        <w:r>
          <w:rPr>
            <w:color w:val="0563C1"/>
            <w:u w:val="single" w:color="0563C1"/>
          </w:rPr>
          <w:t>www.moodys.com/TOA</w:t>
        </w:r>
      </w:hyperlink>
      <w:hyperlink r:id="rId8">
        <w:r>
          <w:t xml:space="preserve"> </w:t>
        </w:r>
      </w:hyperlink>
      <w:r>
        <w:t xml:space="preserve">as of the Order Form Effective Date (“Terms of Agreement”), which shall be incorporated herein by reference.  All capitalized terms not otherwise defined in this Order Form shall have the meanings set forth in the Terms of Agreement. Each party agrees that facsimile, digitally scanned or other electronic copies of signatures shall be valid and binding as originals </w:t>
      </w:r>
    </w:p>
    <w:p w14:paraId="5414428C" w14:textId="77777777" w:rsidR="006F5299" w:rsidRDefault="00E31E0F">
      <w:pPr>
        <w:spacing w:after="0" w:line="259" w:lineRule="auto"/>
        <w:ind w:left="0" w:right="0" w:firstLine="0"/>
        <w:jc w:val="left"/>
      </w:pPr>
      <w:r>
        <w:t xml:space="preserve"> </w:t>
      </w:r>
    </w:p>
    <w:tbl>
      <w:tblPr>
        <w:tblStyle w:val="TableGrid"/>
        <w:tblW w:w="10605" w:type="dxa"/>
        <w:tblInd w:w="108" w:type="dxa"/>
        <w:tblCellMar>
          <w:top w:w="0" w:type="dxa"/>
          <w:left w:w="0" w:type="dxa"/>
          <w:bottom w:w="3" w:type="dxa"/>
          <w:right w:w="0" w:type="dxa"/>
        </w:tblCellMar>
        <w:tblLook w:val="04A0" w:firstRow="1" w:lastRow="0" w:firstColumn="1" w:lastColumn="0" w:noHBand="0" w:noVBand="1"/>
      </w:tblPr>
      <w:tblGrid>
        <w:gridCol w:w="5185"/>
        <w:gridCol w:w="305"/>
        <w:gridCol w:w="5115"/>
      </w:tblGrid>
      <w:tr w:rsidR="006F5299" w14:paraId="246566D0" w14:textId="77777777">
        <w:trPr>
          <w:trHeight w:val="250"/>
        </w:trPr>
        <w:tc>
          <w:tcPr>
            <w:tcW w:w="5185" w:type="dxa"/>
            <w:tcBorders>
              <w:top w:val="nil"/>
              <w:left w:val="nil"/>
              <w:bottom w:val="nil"/>
              <w:right w:val="nil"/>
            </w:tcBorders>
          </w:tcPr>
          <w:p w14:paraId="2849CC61" w14:textId="77777777" w:rsidR="006F5299" w:rsidRDefault="00E31E0F">
            <w:pPr>
              <w:spacing w:after="0" w:line="259" w:lineRule="auto"/>
              <w:ind w:left="0" w:right="0" w:firstLine="0"/>
              <w:jc w:val="left"/>
            </w:pPr>
            <w:r>
              <w:rPr>
                <w:b/>
              </w:rPr>
              <w:t xml:space="preserve">SIGNED BY: </w:t>
            </w:r>
          </w:p>
        </w:tc>
        <w:tc>
          <w:tcPr>
            <w:tcW w:w="305" w:type="dxa"/>
            <w:tcBorders>
              <w:top w:val="nil"/>
              <w:left w:val="nil"/>
              <w:bottom w:val="nil"/>
              <w:right w:val="nil"/>
            </w:tcBorders>
          </w:tcPr>
          <w:p w14:paraId="32325EB6" w14:textId="77777777" w:rsidR="006F5299" w:rsidRDefault="00E31E0F">
            <w:pPr>
              <w:spacing w:after="0" w:line="259" w:lineRule="auto"/>
              <w:ind w:left="0" w:right="0" w:firstLine="0"/>
              <w:jc w:val="left"/>
            </w:pPr>
            <w:r>
              <w:rPr>
                <w:b/>
              </w:rPr>
              <w:t xml:space="preserve"> </w:t>
            </w:r>
          </w:p>
        </w:tc>
        <w:tc>
          <w:tcPr>
            <w:tcW w:w="5115" w:type="dxa"/>
            <w:tcBorders>
              <w:top w:val="nil"/>
              <w:left w:val="nil"/>
              <w:bottom w:val="nil"/>
              <w:right w:val="nil"/>
            </w:tcBorders>
          </w:tcPr>
          <w:p w14:paraId="51682BCE" w14:textId="77777777" w:rsidR="006F5299" w:rsidRDefault="00E31E0F">
            <w:pPr>
              <w:spacing w:after="0" w:line="259" w:lineRule="auto"/>
              <w:ind w:left="0" w:right="0" w:firstLine="0"/>
              <w:jc w:val="left"/>
            </w:pPr>
            <w:r>
              <w:rPr>
                <w:b/>
              </w:rPr>
              <w:t xml:space="preserve">ACCEPTED BY: </w:t>
            </w:r>
          </w:p>
        </w:tc>
      </w:tr>
      <w:tr w:rsidR="006F5299" w14:paraId="20D7F745" w14:textId="77777777">
        <w:trPr>
          <w:trHeight w:val="556"/>
        </w:trPr>
        <w:tc>
          <w:tcPr>
            <w:tcW w:w="5185" w:type="dxa"/>
            <w:tcBorders>
              <w:top w:val="nil"/>
              <w:left w:val="nil"/>
              <w:bottom w:val="nil"/>
              <w:right w:val="nil"/>
            </w:tcBorders>
          </w:tcPr>
          <w:p w14:paraId="6125FF65" w14:textId="77777777" w:rsidR="006F5299" w:rsidRDefault="00E31E0F">
            <w:pPr>
              <w:spacing w:after="79" w:line="259" w:lineRule="auto"/>
              <w:ind w:left="0" w:right="0" w:firstLine="0"/>
              <w:jc w:val="left"/>
            </w:pPr>
            <w:r>
              <w:rPr>
                <w:b/>
              </w:rPr>
              <w:t xml:space="preserve">Department for Energy Security and Net Zero </w:t>
            </w:r>
          </w:p>
          <w:p w14:paraId="09C3AAA0" w14:textId="77777777" w:rsidR="006F5299" w:rsidRDefault="00E31E0F">
            <w:pPr>
              <w:spacing w:after="0" w:line="259" w:lineRule="auto"/>
              <w:ind w:left="0" w:right="0" w:firstLine="0"/>
              <w:jc w:val="left"/>
            </w:pPr>
            <w:r>
              <w:t xml:space="preserve">22-26 Whitehall,  </w:t>
            </w:r>
          </w:p>
        </w:tc>
        <w:tc>
          <w:tcPr>
            <w:tcW w:w="305" w:type="dxa"/>
            <w:tcBorders>
              <w:top w:val="nil"/>
              <w:left w:val="nil"/>
              <w:bottom w:val="nil"/>
              <w:right w:val="nil"/>
            </w:tcBorders>
          </w:tcPr>
          <w:p w14:paraId="327562F0" w14:textId="77777777" w:rsidR="006F5299" w:rsidRDefault="00E31E0F">
            <w:pPr>
              <w:spacing w:after="0" w:line="259" w:lineRule="auto"/>
              <w:ind w:left="0" w:right="0" w:firstLine="0"/>
              <w:jc w:val="left"/>
            </w:pPr>
            <w:r>
              <w:rPr>
                <w:b/>
              </w:rPr>
              <w:t xml:space="preserve"> </w:t>
            </w:r>
          </w:p>
        </w:tc>
        <w:tc>
          <w:tcPr>
            <w:tcW w:w="5115" w:type="dxa"/>
            <w:tcBorders>
              <w:top w:val="nil"/>
              <w:left w:val="nil"/>
              <w:bottom w:val="nil"/>
              <w:right w:val="nil"/>
            </w:tcBorders>
          </w:tcPr>
          <w:p w14:paraId="5C616E79" w14:textId="77777777" w:rsidR="006F5299" w:rsidRDefault="00E31E0F">
            <w:pPr>
              <w:spacing w:after="0" w:line="259" w:lineRule="auto"/>
              <w:ind w:left="0" w:right="0" w:firstLine="0"/>
              <w:jc w:val="left"/>
            </w:pPr>
            <w:r>
              <w:rPr>
                <w:b/>
              </w:rPr>
              <w:t xml:space="preserve">Moody's Analytics UK Limited </w:t>
            </w:r>
          </w:p>
        </w:tc>
      </w:tr>
      <w:tr w:rsidR="006F5299" w14:paraId="1D463085" w14:textId="77777777">
        <w:trPr>
          <w:trHeight w:val="735"/>
        </w:trPr>
        <w:tc>
          <w:tcPr>
            <w:tcW w:w="5185" w:type="dxa"/>
            <w:tcBorders>
              <w:top w:val="nil"/>
              <w:left w:val="nil"/>
              <w:bottom w:val="nil"/>
              <w:right w:val="nil"/>
            </w:tcBorders>
          </w:tcPr>
          <w:p w14:paraId="1835C758" w14:textId="77777777" w:rsidR="006F5299" w:rsidRDefault="00E31E0F">
            <w:pPr>
              <w:spacing w:after="0" w:line="259" w:lineRule="auto"/>
              <w:ind w:left="0" w:right="0" w:firstLine="0"/>
              <w:jc w:val="left"/>
            </w:pPr>
            <w:r>
              <w:lastRenderedPageBreak/>
              <w:t xml:space="preserve">London,  </w:t>
            </w:r>
          </w:p>
          <w:p w14:paraId="622D3410" w14:textId="77777777" w:rsidR="006F5299" w:rsidRDefault="00E31E0F">
            <w:pPr>
              <w:spacing w:after="0" w:line="259" w:lineRule="auto"/>
              <w:ind w:left="0" w:right="0" w:firstLine="0"/>
              <w:jc w:val="left"/>
            </w:pPr>
            <w:r>
              <w:t xml:space="preserve">SW1A 2EG </w:t>
            </w:r>
          </w:p>
          <w:p w14:paraId="7B333362" w14:textId="77777777" w:rsidR="006F5299" w:rsidRDefault="00E31E0F">
            <w:pPr>
              <w:spacing w:after="0" w:line="259" w:lineRule="auto"/>
              <w:ind w:left="0" w:right="0" w:firstLine="0"/>
              <w:jc w:val="left"/>
            </w:pPr>
            <w:r>
              <w:t xml:space="preserve">United Kingdom </w:t>
            </w:r>
          </w:p>
        </w:tc>
        <w:tc>
          <w:tcPr>
            <w:tcW w:w="305" w:type="dxa"/>
            <w:tcBorders>
              <w:top w:val="nil"/>
              <w:left w:val="nil"/>
              <w:bottom w:val="nil"/>
              <w:right w:val="nil"/>
            </w:tcBorders>
          </w:tcPr>
          <w:p w14:paraId="7647342E" w14:textId="77777777" w:rsidR="006F5299" w:rsidRDefault="00E31E0F">
            <w:pPr>
              <w:spacing w:after="0" w:line="259" w:lineRule="auto"/>
              <w:ind w:left="0" w:right="0" w:firstLine="0"/>
              <w:jc w:val="left"/>
            </w:pPr>
            <w:r>
              <w:t xml:space="preserve"> </w:t>
            </w:r>
          </w:p>
        </w:tc>
        <w:tc>
          <w:tcPr>
            <w:tcW w:w="5115" w:type="dxa"/>
            <w:tcBorders>
              <w:top w:val="nil"/>
              <w:left w:val="nil"/>
              <w:bottom w:val="nil"/>
              <w:right w:val="nil"/>
            </w:tcBorders>
          </w:tcPr>
          <w:p w14:paraId="24A9B309" w14:textId="77777777" w:rsidR="006F5299" w:rsidRDefault="00E31E0F">
            <w:pPr>
              <w:spacing w:after="0" w:line="259" w:lineRule="auto"/>
              <w:ind w:left="0" w:right="0" w:firstLine="0"/>
              <w:jc w:val="left"/>
            </w:pPr>
            <w:r>
              <w:t xml:space="preserve"> </w:t>
            </w:r>
          </w:p>
        </w:tc>
      </w:tr>
      <w:tr w:rsidR="006F5299" w14:paraId="7C7D8162" w14:textId="77777777">
        <w:trPr>
          <w:trHeight w:val="1332"/>
        </w:trPr>
        <w:tc>
          <w:tcPr>
            <w:tcW w:w="5185" w:type="dxa"/>
            <w:tcBorders>
              <w:top w:val="nil"/>
              <w:left w:val="nil"/>
              <w:bottom w:val="nil"/>
              <w:right w:val="nil"/>
            </w:tcBorders>
            <w:vAlign w:val="bottom"/>
          </w:tcPr>
          <w:p w14:paraId="28C02666" w14:textId="0F7D836D" w:rsidR="006F5299" w:rsidRDefault="00E31E0F" w:rsidP="00E31E0F">
            <w:pPr>
              <w:spacing w:after="0" w:line="259" w:lineRule="auto"/>
              <w:ind w:left="0" w:right="285" w:firstLine="0"/>
              <w:jc w:val="center"/>
            </w:pPr>
            <w:r>
              <w:rPr>
                <w:color w:val="FFFFFF"/>
                <w:sz w:val="28"/>
              </w:rPr>
              <w:t>:</w:t>
            </w:r>
            <w:r>
              <w:rPr>
                <w:color w:val="FFFFFF"/>
                <w:sz w:val="28"/>
              </w:rPr>
              <w:t>signature     }}</w:t>
            </w:r>
            <w:r>
              <w:rPr>
                <w:sz w:val="28"/>
              </w:rPr>
              <w:t xml:space="preserve"> </w:t>
            </w:r>
          </w:p>
          <w:p w14:paraId="6E8DE6DA" w14:textId="2FEF97BD" w:rsidR="006F5299" w:rsidRDefault="00E31E0F">
            <w:pPr>
              <w:spacing w:after="472" w:line="259" w:lineRule="auto"/>
              <w:ind w:left="0" w:right="0" w:firstLine="0"/>
              <w:jc w:val="left"/>
            </w:pPr>
            <w:r>
              <w:t xml:space="preserve">Signature:  </w:t>
            </w:r>
            <w:r>
              <w:t xml:space="preserve"> </w:t>
            </w:r>
            <w:r w:rsidRPr="00E31E0F">
              <w:rPr>
                <w:sz w:val="28"/>
                <w:vertAlign w:val="subscript"/>
              </w:rPr>
              <w:t>[REDACTED]</w:t>
            </w:r>
            <w:r>
              <w:rPr>
                <w:color w:val="FFFFFF"/>
                <w:sz w:val="22"/>
              </w:rPr>
              <w:t>name</w:t>
            </w:r>
          </w:p>
          <w:p w14:paraId="54DE2431" w14:textId="75FF2F3F" w:rsidR="006F5299" w:rsidRDefault="00E31E0F">
            <w:pPr>
              <w:spacing w:after="0" w:line="259" w:lineRule="auto"/>
              <w:ind w:left="0" w:right="0" w:firstLine="0"/>
              <w:jc w:val="left"/>
            </w:pPr>
            <w:r>
              <w:rPr>
                <w:sz w:val="28"/>
                <w:vertAlign w:val="subscript"/>
              </w:rPr>
              <w:t xml:space="preserve">Print Name: </w:t>
            </w:r>
            <w:r w:rsidRPr="00E31E0F">
              <w:rPr>
                <w:sz w:val="28"/>
                <w:vertAlign w:val="subscript"/>
              </w:rPr>
              <w:t>[REDACTED]</w:t>
            </w:r>
            <w:r>
              <w:rPr>
                <w:color w:val="FFFFFF"/>
                <w:sz w:val="22"/>
              </w:rPr>
              <w:t xml:space="preserve">name_es_:signer1                       }} </w:t>
            </w:r>
          </w:p>
        </w:tc>
        <w:tc>
          <w:tcPr>
            <w:tcW w:w="305" w:type="dxa"/>
            <w:tcBorders>
              <w:top w:val="nil"/>
              <w:left w:val="nil"/>
              <w:bottom w:val="nil"/>
              <w:right w:val="nil"/>
            </w:tcBorders>
          </w:tcPr>
          <w:p w14:paraId="691F5453" w14:textId="77777777" w:rsidR="006F5299" w:rsidRDefault="00E31E0F">
            <w:pPr>
              <w:spacing w:after="509" w:line="259" w:lineRule="auto"/>
              <w:ind w:left="0" w:right="0" w:firstLine="0"/>
              <w:jc w:val="left"/>
            </w:pPr>
            <w:r>
              <w:t xml:space="preserve"> </w:t>
            </w:r>
          </w:p>
          <w:p w14:paraId="71F2DCE6" w14:textId="77777777" w:rsidR="006F5299" w:rsidRDefault="00E31E0F">
            <w:pPr>
              <w:spacing w:after="0" w:line="259" w:lineRule="auto"/>
              <w:ind w:left="0" w:right="0" w:firstLine="0"/>
              <w:jc w:val="left"/>
            </w:pPr>
            <w:r>
              <w:t xml:space="preserve"> </w:t>
            </w:r>
          </w:p>
        </w:tc>
        <w:tc>
          <w:tcPr>
            <w:tcW w:w="5115" w:type="dxa"/>
            <w:tcBorders>
              <w:top w:val="nil"/>
              <w:left w:val="nil"/>
              <w:bottom w:val="nil"/>
              <w:right w:val="nil"/>
            </w:tcBorders>
            <w:vAlign w:val="bottom"/>
          </w:tcPr>
          <w:p w14:paraId="0D116136" w14:textId="05942C60" w:rsidR="006F5299" w:rsidRDefault="00E31E0F" w:rsidP="00E31E0F">
            <w:pPr>
              <w:spacing w:after="0" w:line="259" w:lineRule="auto"/>
              <w:ind w:left="0" w:right="119" w:firstLine="0"/>
            </w:pPr>
            <w:r>
              <w:rPr>
                <w:color w:val="FFFFFF"/>
                <w:sz w:val="28"/>
              </w:rPr>
              <w:t xml:space="preserve"> }} </w:t>
            </w:r>
          </w:p>
          <w:p w14:paraId="6ECB1F9E" w14:textId="4075765E" w:rsidR="006F5299" w:rsidRDefault="00E31E0F">
            <w:pPr>
              <w:spacing w:after="473" w:line="259" w:lineRule="auto"/>
              <w:ind w:left="0" w:right="0" w:firstLine="0"/>
              <w:jc w:val="left"/>
            </w:pPr>
            <w:r>
              <w:t xml:space="preserve">Signature:  </w:t>
            </w:r>
            <w:r w:rsidRPr="00E31E0F">
              <w:rPr>
                <w:sz w:val="28"/>
                <w:vertAlign w:val="subscript"/>
              </w:rPr>
              <w:t>[REDACTED]</w:t>
            </w:r>
            <w:r>
              <w:rPr>
                <w:color w:val="FFFFFF"/>
                <w:sz w:val="22"/>
              </w:rPr>
              <w:t>name</w:t>
            </w:r>
          </w:p>
          <w:p w14:paraId="0188E9C9" w14:textId="2926A001" w:rsidR="006F5299" w:rsidRDefault="00E31E0F">
            <w:pPr>
              <w:spacing w:after="0" w:line="259" w:lineRule="auto"/>
              <w:ind w:left="0" w:right="0" w:firstLine="0"/>
              <w:jc w:val="left"/>
            </w:pPr>
            <w:r>
              <w:rPr>
                <w:sz w:val="28"/>
                <w:vertAlign w:val="subscript"/>
              </w:rPr>
              <w:t xml:space="preserve">Print Name: </w:t>
            </w:r>
            <w:r w:rsidRPr="00E31E0F">
              <w:rPr>
                <w:sz w:val="28"/>
                <w:vertAlign w:val="subscript"/>
              </w:rPr>
              <w:t>[REDACTED]</w:t>
            </w:r>
            <w:r>
              <w:rPr>
                <w:color w:val="FFFFFF"/>
                <w:sz w:val="22"/>
              </w:rPr>
              <w:t xml:space="preserve">name_es_:signer2                       }} </w:t>
            </w:r>
          </w:p>
        </w:tc>
      </w:tr>
    </w:tbl>
    <w:p w14:paraId="75D983BC" w14:textId="77777777" w:rsidR="006F5299" w:rsidRDefault="00E31E0F">
      <w:pPr>
        <w:spacing w:after="262" w:line="259" w:lineRule="auto"/>
        <w:ind w:left="1256" w:right="0" w:firstLine="0"/>
        <w:jc w:val="left"/>
      </w:pPr>
      <w:r>
        <w:rPr>
          <w:rFonts w:ascii="Calibri" w:eastAsia="Calibri" w:hAnsi="Calibri" w:cs="Calibri"/>
          <w:noProof/>
          <w:sz w:val="22"/>
        </w:rPr>
        <mc:AlternateContent>
          <mc:Choice Requires="wpg">
            <w:drawing>
              <wp:inline distT="0" distB="0" distL="0" distR="0" wp14:anchorId="0E7CBA4B" wp14:editId="62037682">
                <wp:extent cx="6005399" cy="6096"/>
                <wp:effectExtent l="0" t="0" r="0" b="0"/>
                <wp:docPr id="10508" name="Group 10508"/>
                <wp:cNvGraphicFramePr/>
                <a:graphic xmlns:a="http://schemas.openxmlformats.org/drawingml/2006/main">
                  <a:graphicData uri="http://schemas.microsoft.com/office/word/2010/wordprocessingGroup">
                    <wpg:wgp>
                      <wpg:cNvGrpSpPr/>
                      <wpg:grpSpPr>
                        <a:xfrm>
                          <a:off x="0" y="0"/>
                          <a:ext cx="6005399" cy="6096"/>
                          <a:chOff x="0" y="0"/>
                          <a:chExt cx="6005399" cy="6096"/>
                        </a:xfrm>
                      </wpg:grpSpPr>
                      <wps:wsp>
                        <wps:cNvPr id="10941" name="Shape 10941"/>
                        <wps:cNvSpPr/>
                        <wps:spPr>
                          <a:xfrm>
                            <a:off x="0" y="0"/>
                            <a:ext cx="2495042" cy="9144"/>
                          </a:xfrm>
                          <a:custGeom>
                            <a:avLst/>
                            <a:gdLst/>
                            <a:ahLst/>
                            <a:cxnLst/>
                            <a:rect l="0" t="0" r="0" b="0"/>
                            <a:pathLst>
                              <a:path w="2495042" h="9144">
                                <a:moveTo>
                                  <a:pt x="0" y="0"/>
                                </a:moveTo>
                                <a:lnTo>
                                  <a:pt x="2495042" y="0"/>
                                </a:lnTo>
                                <a:lnTo>
                                  <a:pt x="2495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42" name="Shape 10942"/>
                        <wps:cNvSpPr/>
                        <wps:spPr>
                          <a:xfrm>
                            <a:off x="3546932" y="0"/>
                            <a:ext cx="2458466" cy="9144"/>
                          </a:xfrm>
                          <a:custGeom>
                            <a:avLst/>
                            <a:gdLst/>
                            <a:ahLst/>
                            <a:cxnLst/>
                            <a:rect l="0" t="0" r="0" b="0"/>
                            <a:pathLst>
                              <a:path w="2458466" h="9144">
                                <a:moveTo>
                                  <a:pt x="0" y="0"/>
                                </a:moveTo>
                                <a:lnTo>
                                  <a:pt x="2458466" y="0"/>
                                </a:lnTo>
                                <a:lnTo>
                                  <a:pt x="2458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08" style="width:472.866pt;height:0.47998pt;mso-position-horizontal-relative:char;mso-position-vertical-relative:line" coordsize="60053,60">
                <v:shape id="Shape 10943" style="position:absolute;width:24950;height:91;left:0;top:0;" coordsize="2495042,9144" path="m0,0l2495042,0l2495042,9144l0,9144l0,0">
                  <v:stroke weight="0pt" endcap="flat" joinstyle="miter" miterlimit="10" on="false" color="#000000" opacity="0"/>
                  <v:fill on="true" color="#000000"/>
                </v:shape>
                <v:shape id="Shape 10944" style="position:absolute;width:24584;height:91;left:35469;top:0;" coordsize="2458466,9144" path="m0,0l2458466,0l2458466,9144l0,9144l0,0">
                  <v:stroke weight="0pt" endcap="flat" joinstyle="miter" miterlimit="10" on="false" color="#000000" opacity="0"/>
                  <v:fill on="true" color="#000000"/>
                </v:shape>
              </v:group>
            </w:pict>
          </mc:Fallback>
        </mc:AlternateContent>
      </w:r>
    </w:p>
    <w:p w14:paraId="349FC7B2" w14:textId="77777777" w:rsidR="006F5299" w:rsidRDefault="00E31E0F">
      <w:pPr>
        <w:spacing w:after="12" w:line="259" w:lineRule="auto"/>
        <w:ind w:left="0" w:right="216" w:firstLine="0"/>
        <w:jc w:val="center"/>
      </w:pPr>
      <w:r>
        <w:t xml:space="preserve"> </w:t>
      </w:r>
    </w:p>
    <w:p w14:paraId="70BCD000" w14:textId="77777777" w:rsidR="006F5299" w:rsidRDefault="00E31E0F">
      <w:pPr>
        <w:tabs>
          <w:tab w:val="center" w:pos="3098"/>
          <w:tab w:val="center" w:pos="5793"/>
          <w:tab w:val="center" w:pos="8703"/>
        </w:tabs>
        <w:spacing w:after="0" w:line="259" w:lineRule="auto"/>
        <w:ind w:left="0" w:right="0" w:firstLine="0"/>
        <w:jc w:val="left"/>
      </w:pPr>
      <w:r>
        <w:t xml:space="preserve">Title: </w:t>
      </w:r>
      <w:r>
        <w:tab/>
      </w:r>
      <w:r>
        <w:rPr>
          <w:rFonts w:ascii="Lucida Console" w:eastAsia="Lucida Console" w:hAnsi="Lucida Console" w:cs="Lucida Console"/>
        </w:rPr>
        <w:t>Commercial Director</w:t>
      </w:r>
      <w:r>
        <w:rPr>
          <w:color w:val="FFFFFF"/>
          <w:sz w:val="22"/>
        </w:rPr>
        <w:t>{{*title_es_:signer1                          }}</w:t>
      </w:r>
      <w:r>
        <w:rPr>
          <w:color w:val="FFFFFF"/>
          <w:sz w:val="34"/>
          <w:vertAlign w:val="superscript"/>
        </w:rPr>
        <w:t xml:space="preserve"> </w:t>
      </w:r>
      <w:r>
        <w:rPr>
          <w:color w:val="FFFFFF"/>
          <w:sz w:val="34"/>
          <w:vertAlign w:val="superscript"/>
        </w:rPr>
        <w:tab/>
      </w:r>
      <w:r>
        <w:rPr>
          <w:sz w:val="28"/>
          <w:vertAlign w:val="subscript"/>
        </w:rPr>
        <w:t xml:space="preserve">Title: </w:t>
      </w:r>
      <w:r>
        <w:rPr>
          <w:sz w:val="28"/>
          <w:vertAlign w:val="subscript"/>
        </w:rPr>
        <w:tab/>
      </w:r>
      <w:r>
        <w:rPr>
          <w:rFonts w:ascii="Lucida Console" w:eastAsia="Lucida Console" w:hAnsi="Lucida Console" w:cs="Lucida Console"/>
        </w:rPr>
        <w:t>Senior Director</w:t>
      </w:r>
      <w:r>
        <w:rPr>
          <w:color w:val="FFFFFF"/>
          <w:sz w:val="22"/>
        </w:rPr>
        <w:t xml:space="preserve">{{*title_es_:signer2                          }} </w:t>
      </w:r>
    </w:p>
    <w:p w14:paraId="16849620" w14:textId="77777777" w:rsidR="006F5299" w:rsidRDefault="00E31E0F">
      <w:pPr>
        <w:spacing w:after="262" w:line="259" w:lineRule="auto"/>
        <w:ind w:left="1256" w:right="0" w:firstLine="0"/>
        <w:jc w:val="left"/>
      </w:pPr>
      <w:r>
        <w:rPr>
          <w:rFonts w:ascii="Calibri" w:eastAsia="Calibri" w:hAnsi="Calibri" w:cs="Calibri"/>
          <w:noProof/>
          <w:sz w:val="22"/>
        </w:rPr>
        <mc:AlternateContent>
          <mc:Choice Requires="wpg">
            <w:drawing>
              <wp:inline distT="0" distB="0" distL="0" distR="0" wp14:anchorId="39E639F6" wp14:editId="504A58F3">
                <wp:extent cx="6005399" cy="6096"/>
                <wp:effectExtent l="0" t="0" r="0" b="0"/>
                <wp:docPr id="10511" name="Group 10511"/>
                <wp:cNvGraphicFramePr/>
                <a:graphic xmlns:a="http://schemas.openxmlformats.org/drawingml/2006/main">
                  <a:graphicData uri="http://schemas.microsoft.com/office/word/2010/wordprocessingGroup">
                    <wpg:wgp>
                      <wpg:cNvGrpSpPr/>
                      <wpg:grpSpPr>
                        <a:xfrm>
                          <a:off x="0" y="0"/>
                          <a:ext cx="6005399" cy="6096"/>
                          <a:chOff x="0" y="0"/>
                          <a:chExt cx="6005399" cy="6096"/>
                        </a:xfrm>
                      </wpg:grpSpPr>
                      <wps:wsp>
                        <wps:cNvPr id="10945" name="Shape 10945"/>
                        <wps:cNvSpPr/>
                        <wps:spPr>
                          <a:xfrm>
                            <a:off x="0" y="0"/>
                            <a:ext cx="2495042" cy="9144"/>
                          </a:xfrm>
                          <a:custGeom>
                            <a:avLst/>
                            <a:gdLst/>
                            <a:ahLst/>
                            <a:cxnLst/>
                            <a:rect l="0" t="0" r="0" b="0"/>
                            <a:pathLst>
                              <a:path w="2495042" h="9144">
                                <a:moveTo>
                                  <a:pt x="0" y="0"/>
                                </a:moveTo>
                                <a:lnTo>
                                  <a:pt x="2495042" y="0"/>
                                </a:lnTo>
                                <a:lnTo>
                                  <a:pt x="2495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46" name="Shape 10946"/>
                        <wps:cNvSpPr/>
                        <wps:spPr>
                          <a:xfrm>
                            <a:off x="3546932" y="0"/>
                            <a:ext cx="2458466" cy="9144"/>
                          </a:xfrm>
                          <a:custGeom>
                            <a:avLst/>
                            <a:gdLst/>
                            <a:ahLst/>
                            <a:cxnLst/>
                            <a:rect l="0" t="0" r="0" b="0"/>
                            <a:pathLst>
                              <a:path w="2458466" h="9144">
                                <a:moveTo>
                                  <a:pt x="0" y="0"/>
                                </a:moveTo>
                                <a:lnTo>
                                  <a:pt x="2458466" y="0"/>
                                </a:lnTo>
                                <a:lnTo>
                                  <a:pt x="2458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11" style="width:472.866pt;height:0.480011pt;mso-position-horizontal-relative:char;mso-position-vertical-relative:line" coordsize="60053,60">
                <v:shape id="Shape 10947" style="position:absolute;width:24950;height:91;left:0;top:0;" coordsize="2495042,9144" path="m0,0l2495042,0l2495042,9144l0,9144l0,0">
                  <v:stroke weight="0pt" endcap="flat" joinstyle="miter" miterlimit="10" on="false" color="#000000" opacity="0"/>
                  <v:fill on="true" color="#000000"/>
                </v:shape>
                <v:shape id="Shape 10948" style="position:absolute;width:24584;height:91;left:35469;top:0;" coordsize="2458466,9144" path="m0,0l2458466,0l2458466,9144l0,9144l0,0">
                  <v:stroke weight="0pt" endcap="flat" joinstyle="miter" miterlimit="10" on="false" color="#000000" opacity="0"/>
                  <v:fill on="true" color="#000000"/>
                </v:shape>
              </v:group>
            </w:pict>
          </mc:Fallback>
        </mc:AlternateContent>
      </w:r>
    </w:p>
    <w:p w14:paraId="7780027E" w14:textId="77777777" w:rsidR="006F5299" w:rsidRDefault="00E31E0F">
      <w:pPr>
        <w:spacing w:after="0" w:line="259" w:lineRule="auto"/>
        <w:ind w:left="0" w:right="216" w:firstLine="0"/>
        <w:jc w:val="center"/>
      </w:pPr>
      <w:r>
        <w:t xml:space="preserve"> </w:t>
      </w:r>
    </w:p>
    <w:p w14:paraId="04EC96CF" w14:textId="77777777" w:rsidR="006F5299" w:rsidRDefault="00E31E0F">
      <w:pPr>
        <w:spacing w:after="0" w:line="259" w:lineRule="auto"/>
        <w:ind w:left="1226" w:right="0"/>
        <w:jc w:val="left"/>
      </w:pPr>
      <w:r>
        <w:rPr>
          <w:rFonts w:ascii="Lucida Console" w:eastAsia="Lucida Console" w:hAnsi="Lucida Console" w:cs="Lucida Console"/>
        </w:rPr>
        <w:t>20/12/2024</w:t>
      </w:r>
      <w:r>
        <w:rPr>
          <w:color w:val="FFFFFF"/>
          <w:sz w:val="22"/>
        </w:rPr>
        <w:t xml:space="preserve">{{_es_:signer1:date                         }} </w:t>
      </w:r>
    </w:p>
    <w:p w14:paraId="03624092" w14:textId="77777777" w:rsidR="006F5299" w:rsidRDefault="00E31E0F">
      <w:pPr>
        <w:tabs>
          <w:tab w:val="center" w:pos="5813"/>
          <w:tab w:val="center" w:pos="8663"/>
        </w:tabs>
        <w:spacing w:after="0" w:line="259" w:lineRule="auto"/>
        <w:ind w:left="0" w:right="0" w:firstLine="0"/>
        <w:jc w:val="left"/>
      </w:pPr>
      <w:r>
        <w:t xml:space="preserve">Date: </w:t>
      </w:r>
      <w:r>
        <w:tab/>
      </w:r>
      <w:r>
        <w:rPr>
          <w:sz w:val="28"/>
          <w:vertAlign w:val="subscript"/>
        </w:rPr>
        <w:t xml:space="preserve">Date: </w:t>
      </w:r>
      <w:r>
        <w:rPr>
          <w:sz w:val="28"/>
          <w:vertAlign w:val="subscript"/>
        </w:rPr>
        <w:tab/>
      </w:r>
      <w:r>
        <w:rPr>
          <w:rFonts w:ascii="Lucida Console" w:eastAsia="Lucida Console" w:hAnsi="Lucida Console" w:cs="Lucida Console"/>
        </w:rPr>
        <w:t>20/12/2024</w:t>
      </w:r>
      <w:r>
        <w:rPr>
          <w:color w:val="FFFFFF"/>
          <w:sz w:val="22"/>
        </w:rPr>
        <w:t xml:space="preserve">{{_es_:signer2:date                         }} </w:t>
      </w:r>
    </w:p>
    <w:p w14:paraId="6B53CB72" w14:textId="77777777" w:rsidR="006F5299" w:rsidRDefault="00E31E0F">
      <w:pPr>
        <w:spacing w:after="5" w:line="259" w:lineRule="auto"/>
        <w:ind w:left="1241" w:right="0" w:firstLine="0"/>
        <w:jc w:val="left"/>
      </w:pPr>
      <w:r>
        <w:rPr>
          <w:rFonts w:ascii="Calibri" w:eastAsia="Calibri" w:hAnsi="Calibri" w:cs="Calibri"/>
          <w:noProof/>
          <w:sz w:val="22"/>
        </w:rPr>
        <mc:AlternateContent>
          <mc:Choice Requires="wpg">
            <w:drawing>
              <wp:inline distT="0" distB="0" distL="0" distR="0" wp14:anchorId="4F434029" wp14:editId="62015596">
                <wp:extent cx="6014543" cy="6096"/>
                <wp:effectExtent l="0" t="0" r="0" b="0"/>
                <wp:docPr id="10514" name="Group 10514"/>
                <wp:cNvGraphicFramePr/>
                <a:graphic xmlns:a="http://schemas.openxmlformats.org/drawingml/2006/main">
                  <a:graphicData uri="http://schemas.microsoft.com/office/word/2010/wordprocessingGroup">
                    <wpg:wgp>
                      <wpg:cNvGrpSpPr/>
                      <wpg:grpSpPr>
                        <a:xfrm>
                          <a:off x="0" y="0"/>
                          <a:ext cx="6014543" cy="6096"/>
                          <a:chOff x="0" y="0"/>
                          <a:chExt cx="6014543" cy="6096"/>
                        </a:xfrm>
                      </wpg:grpSpPr>
                      <wps:wsp>
                        <wps:cNvPr id="10949" name="Shape 10949"/>
                        <wps:cNvSpPr/>
                        <wps:spPr>
                          <a:xfrm>
                            <a:off x="0" y="0"/>
                            <a:ext cx="2504186" cy="9144"/>
                          </a:xfrm>
                          <a:custGeom>
                            <a:avLst/>
                            <a:gdLst/>
                            <a:ahLst/>
                            <a:cxnLst/>
                            <a:rect l="0" t="0" r="0" b="0"/>
                            <a:pathLst>
                              <a:path w="2504186" h="9144">
                                <a:moveTo>
                                  <a:pt x="0" y="0"/>
                                </a:moveTo>
                                <a:lnTo>
                                  <a:pt x="2504186" y="0"/>
                                </a:lnTo>
                                <a:lnTo>
                                  <a:pt x="2504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50" name="Shape 10950"/>
                        <wps:cNvSpPr/>
                        <wps:spPr>
                          <a:xfrm>
                            <a:off x="3546932" y="0"/>
                            <a:ext cx="2467610" cy="9144"/>
                          </a:xfrm>
                          <a:custGeom>
                            <a:avLst/>
                            <a:gdLst/>
                            <a:ahLst/>
                            <a:cxnLst/>
                            <a:rect l="0" t="0" r="0" b="0"/>
                            <a:pathLst>
                              <a:path w="2467610" h="9144">
                                <a:moveTo>
                                  <a:pt x="0" y="0"/>
                                </a:moveTo>
                                <a:lnTo>
                                  <a:pt x="2467610" y="0"/>
                                </a:lnTo>
                                <a:lnTo>
                                  <a:pt x="2467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14" style="width:473.586pt;height:0.480011pt;mso-position-horizontal-relative:char;mso-position-vertical-relative:line" coordsize="60145,60">
                <v:shape id="Shape 10951" style="position:absolute;width:25041;height:91;left:0;top:0;" coordsize="2504186,9144" path="m0,0l2504186,0l2504186,9144l0,9144l0,0">
                  <v:stroke weight="0pt" endcap="flat" joinstyle="miter" miterlimit="10" on="false" color="#000000" opacity="0"/>
                  <v:fill on="true" color="#000000"/>
                </v:shape>
                <v:shape id="Shape 10952" style="position:absolute;width:24676;height:91;left:35469;top:0;" coordsize="2467610,9144" path="m0,0l2467610,0l2467610,9144l0,9144l0,0">
                  <v:stroke weight="0pt" endcap="flat" joinstyle="miter" miterlimit="10" on="false" color="#000000" opacity="0"/>
                  <v:fill on="true" color="#000000"/>
                </v:shape>
              </v:group>
            </w:pict>
          </mc:Fallback>
        </mc:AlternateContent>
      </w:r>
    </w:p>
    <w:p w14:paraId="08B0CD47" w14:textId="77777777" w:rsidR="006F5299" w:rsidRDefault="00E31E0F">
      <w:pPr>
        <w:spacing w:after="0" w:line="259" w:lineRule="auto"/>
        <w:ind w:left="0" w:right="0" w:firstLine="0"/>
        <w:jc w:val="left"/>
      </w:pPr>
      <w:r>
        <w:t xml:space="preserve"> </w:t>
      </w:r>
    </w:p>
    <w:p w14:paraId="01BFCFD3" w14:textId="77777777" w:rsidR="006F5299" w:rsidRDefault="00E31E0F">
      <w:pPr>
        <w:ind w:left="5051" w:right="38"/>
      </w:pPr>
      <w:r>
        <w:t xml:space="preserve">Bureau van Dijk Electronic Publishing Ltd (“BvD”) hereby executes this Order Form solely for the purpose of terminating the Prior Order Form. </w:t>
      </w:r>
    </w:p>
    <w:p w14:paraId="36947984" w14:textId="77777777" w:rsidR="006F5299" w:rsidRDefault="00E31E0F">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90688B4" w14:textId="77777777" w:rsidR="006F5299" w:rsidRDefault="00E31E0F">
      <w:pPr>
        <w:spacing w:after="74" w:line="259" w:lineRule="auto"/>
        <w:ind w:left="1493" w:right="0" w:firstLine="0"/>
        <w:jc w:val="center"/>
      </w:pPr>
      <w:r>
        <w:rPr>
          <w:b/>
        </w:rPr>
        <w:t xml:space="preserve">ACCEPTED BY: </w:t>
      </w:r>
    </w:p>
    <w:p w14:paraId="0AB76ABD" w14:textId="77777777" w:rsidR="006F5299" w:rsidRDefault="00E31E0F">
      <w:pPr>
        <w:spacing w:after="76" w:line="259" w:lineRule="auto"/>
        <w:ind w:left="5497" w:right="0" w:firstLine="0"/>
        <w:jc w:val="left"/>
      </w:pPr>
      <w:r>
        <w:rPr>
          <w:b/>
        </w:rPr>
        <w:t xml:space="preserve">Bureau van Dijk Electronic Publishing Ltd </w:t>
      </w:r>
    </w:p>
    <w:p w14:paraId="39868630" w14:textId="77777777" w:rsidR="006F5299" w:rsidRDefault="00E31E0F">
      <w:pPr>
        <w:spacing w:after="240" w:line="259" w:lineRule="auto"/>
        <w:ind w:left="192" w:right="0" w:firstLine="0"/>
        <w:jc w:val="center"/>
      </w:pPr>
      <w:r>
        <w:t xml:space="preserve"> </w:t>
      </w:r>
    </w:p>
    <w:p w14:paraId="50D48AB6" w14:textId="77777777" w:rsidR="00E31E0F" w:rsidRDefault="00E31E0F" w:rsidP="00E31E0F">
      <w:pPr>
        <w:spacing w:after="0" w:line="259" w:lineRule="auto"/>
        <w:ind w:left="4195" w:right="0" w:firstLine="0"/>
        <w:jc w:val="center"/>
      </w:pPr>
      <w:r>
        <w:rPr>
          <w:rFonts w:ascii="Calibri" w:eastAsia="Calibri" w:hAnsi="Calibri" w:cs="Calibri"/>
          <w:sz w:val="22"/>
        </w:rPr>
        <w:tab/>
      </w:r>
      <w:r>
        <w:t xml:space="preserve">Signature:             </w:t>
      </w:r>
      <w:r w:rsidRPr="00E31E0F">
        <w:t>[REDACTED]</w:t>
      </w:r>
    </w:p>
    <w:p w14:paraId="78D6BBBF" w14:textId="04DA3692" w:rsidR="006F5299" w:rsidRDefault="00E31E0F">
      <w:pPr>
        <w:tabs>
          <w:tab w:val="center" w:pos="5908"/>
          <w:tab w:val="right" w:pos="10852"/>
        </w:tabs>
        <w:spacing w:after="234" w:line="259" w:lineRule="auto"/>
        <w:ind w:left="0" w:right="0" w:firstLine="0"/>
        <w:jc w:val="left"/>
      </w:pPr>
      <w:r>
        <w:tab/>
      </w:r>
    </w:p>
    <w:p w14:paraId="60ED8632" w14:textId="6554AEBC" w:rsidR="006F5299" w:rsidRDefault="00E31E0F">
      <w:pPr>
        <w:spacing w:after="0" w:line="259" w:lineRule="auto"/>
        <w:ind w:left="4195" w:right="0" w:firstLine="0"/>
        <w:jc w:val="center"/>
      </w:pPr>
      <w:r w:rsidRPr="00E31E0F">
        <w:t>[REDACTED]</w:t>
      </w:r>
    </w:p>
    <w:p w14:paraId="13421717" w14:textId="77777777" w:rsidR="006F5299" w:rsidRDefault="00E31E0F">
      <w:pPr>
        <w:tabs>
          <w:tab w:val="center" w:pos="5973"/>
          <w:tab w:val="center" w:pos="8384"/>
        </w:tabs>
        <w:spacing w:after="0" w:line="259" w:lineRule="auto"/>
        <w:ind w:left="0" w:right="0" w:firstLine="0"/>
        <w:jc w:val="left"/>
      </w:pPr>
      <w:r>
        <w:rPr>
          <w:rFonts w:ascii="Calibri" w:eastAsia="Calibri" w:hAnsi="Calibri" w:cs="Calibri"/>
          <w:sz w:val="22"/>
        </w:rPr>
        <w:tab/>
      </w:r>
      <w:r>
        <w:t xml:space="preserve">Print Name: </w:t>
      </w:r>
      <w:r>
        <w:tab/>
      </w:r>
      <w:r>
        <w:rPr>
          <w:color w:val="FFFFFF"/>
        </w:rPr>
        <w:t xml:space="preserve">{{*name_es_:signer3                       }} </w:t>
      </w:r>
    </w:p>
    <w:p w14:paraId="697C888C" w14:textId="77777777" w:rsidR="006F5299" w:rsidRDefault="00E31E0F">
      <w:pPr>
        <w:spacing w:after="479" w:line="259" w:lineRule="auto"/>
        <w:ind w:left="6805" w:right="0" w:firstLine="0"/>
        <w:jc w:val="left"/>
      </w:pPr>
      <w:r>
        <w:rPr>
          <w:rFonts w:ascii="Calibri" w:eastAsia="Calibri" w:hAnsi="Calibri" w:cs="Calibri"/>
          <w:noProof/>
          <w:sz w:val="22"/>
        </w:rPr>
        <mc:AlternateContent>
          <mc:Choice Requires="wpg">
            <w:drawing>
              <wp:inline distT="0" distB="0" distL="0" distR="0" wp14:anchorId="2C15E31E" wp14:editId="5EB6C1B9">
                <wp:extent cx="2536190" cy="6096"/>
                <wp:effectExtent l="0" t="0" r="0" b="0"/>
                <wp:docPr id="8289" name="Group 8289"/>
                <wp:cNvGraphicFramePr/>
                <a:graphic xmlns:a="http://schemas.openxmlformats.org/drawingml/2006/main">
                  <a:graphicData uri="http://schemas.microsoft.com/office/word/2010/wordprocessingGroup">
                    <wpg:wgp>
                      <wpg:cNvGrpSpPr/>
                      <wpg:grpSpPr>
                        <a:xfrm>
                          <a:off x="0" y="0"/>
                          <a:ext cx="2536190" cy="6096"/>
                          <a:chOff x="0" y="0"/>
                          <a:chExt cx="2536190" cy="6096"/>
                        </a:xfrm>
                      </wpg:grpSpPr>
                      <wps:wsp>
                        <wps:cNvPr id="10955" name="Shape 10955"/>
                        <wps:cNvSpPr/>
                        <wps:spPr>
                          <a:xfrm>
                            <a:off x="0" y="0"/>
                            <a:ext cx="2536190" cy="9144"/>
                          </a:xfrm>
                          <a:custGeom>
                            <a:avLst/>
                            <a:gdLst/>
                            <a:ahLst/>
                            <a:cxnLst/>
                            <a:rect l="0" t="0" r="0" b="0"/>
                            <a:pathLst>
                              <a:path w="2536190" h="9144">
                                <a:moveTo>
                                  <a:pt x="0" y="0"/>
                                </a:moveTo>
                                <a:lnTo>
                                  <a:pt x="2536190" y="0"/>
                                </a:lnTo>
                                <a:lnTo>
                                  <a:pt x="25361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89" style="width:199.7pt;height:0.47998pt;mso-position-horizontal-relative:char;mso-position-vertical-relative:line" coordsize="25361,60">
                <v:shape id="Shape 10956" style="position:absolute;width:25361;height:91;left:0;top:0;" coordsize="2536190,9144" path="m0,0l2536190,0l2536190,9144l0,9144l0,0">
                  <v:stroke weight="0pt" endcap="flat" joinstyle="miter" miterlimit="10" on="false" color="#000000" opacity="0"/>
                  <v:fill on="true" color="#000000"/>
                </v:shape>
              </v:group>
            </w:pict>
          </mc:Fallback>
        </mc:AlternateContent>
      </w:r>
    </w:p>
    <w:tbl>
      <w:tblPr>
        <w:tblStyle w:val="TableGrid"/>
        <w:tblW w:w="4388" w:type="dxa"/>
        <w:tblInd w:w="5497" w:type="dxa"/>
        <w:tblCellMar>
          <w:top w:w="18" w:type="dxa"/>
          <w:left w:w="0" w:type="dxa"/>
          <w:bottom w:w="0" w:type="dxa"/>
          <w:right w:w="0" w:type="dxa"/>
        </w:tblCellMar>
        <w:tblLook w:val="04A0" w:firstRow="1" w:lastRow="0" w:firstColumn="1" w:lastColumn="0" w:noHBand="0" w:noVBand="1"/>
      </w:tblPr>
      <w:tblGrid>
        <w:gridCol w:w="1220"/>
        <w:gridCol w:w="3168"/>
      </w:tblGrid>
      <w:tr w:rsidR="006F5299" w14:paraId="29856CA6" w14:textId="77777777">
        <w:trPr>
          <w:trHeight w:val="228"/>
        </w:trPr>
        <w:tc>
          <w:tcPr>
            <w:tcW w:w="1220" w:type="dxa"/>
            <w:tcBorders>
              <w:top w:val="nil"/>
              <w:left w:val="nil"/>
              <w:bottom w:val="nil"/>
              <w:right w:val="nil"/>
            </w:tcBorders>
          </w:tcPr>
          <w:p w14:paraId="698F4FBA" w14:textId="77777777" w:rsidR="006F5299" w:rsidRDefault="00E31E0F">
            <w:pPr>
              <w:spacing w:after="0" w:line="259" w:lineRule="auto"/>
              <w:ind w:left="0" w:right="0" w:firstLine="0"/>
              <w:jc w:val="left"/>
            </w:pPr>
            <w:r>
              <w:t xml:space="preserve">Title: </w:t>
            </w:r>
          </w:p>
        </w:tc>
        <w:tc>
          <w:tcPr>
            <w:tcW w:w="3168" w:type="dxa"/>
            <w:tcBorders>
              <w:top w:val="nil"/>
              <w:left w:val="nil"/>
              <w:bottom w:val="nil"/>
              <w:right w:val="nil"/>
            </w:tcBorders>
          </w:tcPr>
          <w:p w14:paraId="39F28FDA" w14:textId="77777777" w:rsidR="006F5299" w:rsidRDefault="00E31E0F">
            <w:pPr>
              <w:spacing w:after="0" w:line="259" w:lineRule="auto"/>
              <w:ind w:left="112" w:right="0" w:firstLine="0"/>
              <w:jc w:val="left"/>
            </w:pPr>
            <w:r>
              <w:rPr>
                <w:rFonts w:ascii="Lucida Console" w:eastAsia="Lucida Console" w:hAnsi="Lucida Console" w:cs="Lucida Console"/>
              </w:rPr>
              <w:t>Senior Director</w:t>
            </w:r>
            <w:r>
              <w:rPr>
                <w:color w:val="FFFFFF"/>
              </w:rPr>
              <w:t xml:space="preserve">{{*title_es_:signer3                          }} </w:t>
            </w:r>
          </w:p>
        </w:tc>
      </w:tr>
    </w:tbl>
    <w:p w14:paraId="7EA5D698" w14:textId="77777777" w:rsidR="006F5299" w:rsidRDefault="00E31E0F">
      <w:pPr>
        <w:spacing w:after="434" w:line="259" w:lineRule="auto"/>
        <w:ind w:left="6805" w:right="0" w:firstLine="0"/>
        <w:jc w:val="left"/>
      </w:pPr>
      <w:r>
        <w:rPr>
          <w:rFonts w:ascii="Calibri" w:eastAsia="Calibri" w:hAnsi="Calibri" w:cs="Calibri"/>
          <w:noProof/>
          <w:sz w:val="22"/>
        </w:rPr>
        <mc:AlternateContent>
          <mc:Choice Requires="wpg">
            <w:drawing>
              <wp:inline distT="0" distB="0" distL="0" distR="0" wp14:anchorId="2432CF85" wp14:editId="4C4FD7B7">
                <wp:extent cx="2536190" cy="6096"/>
                <wp:effectExtent l="0" t="0" r="0" b="0"/>
                <wp:docPr id="8291" name="Group 8291"/>
                <wp:cNvGraphicFramePr/>
                <a:graphic xmlns:a="http://schemas.openxmlformats.org/drawingml/2006/main">
                  <a:graphicData uri="http://schemas.microsoft.com/office/word/2010/wordprocessingGroup">
                    <wpg:wgp>
                      <wpg:cNvGrpSpPr/>
                      <wpg:grpSpPr>
                        <a:xfrm>
                          <a:off x="0" y="0"/>
                          <a:ext cx="2536190" cy="6096"/>
                          <a:chOff x="0" y="0"/>
                          <a:chExt cx="2536190" cy="6096"/>
                        </a:xfrm>
                      </wpg:grpSpPr>
                      <wps:wsp>
                        <wps:cNvPr id="10957" name="Shape 10957"/>
                        <wps:cNvSpPr/>
                        <wps:spPr>
                          <a:xfrm>
                            <a:off x="0" y="0"/>
                            <a:ext cx="2536190" cy="9144"/>
                          </a:xfrm>
                          <a:custGeom>
                            <a:avLst/>
                            <a:gdLst/>
                            <a:ahLst/>
                            <a:cxnLst/>
                            <a:rect l="0" t="0" r="0" b="0"/>
                            <a:pathLst>
                              <a:path w="2536190" h="9144">
                                <a:moveTo>
                                  <a:pt x="0" y="0"/>
                                </a:moveTo>
                                <a:lnTo>
                                  <a:pt x="2536190" y="0"/>
                                </a:lnTo>
                                <a:lnTo>
                                  <a:pt x="25361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91" style="width:199.7pt;height:0.47998pt;mso-position-horizontal-relative:char;mso-position-vertical-relative:line" coordsize="25361,60">
                <v:shape id="Shape 10958" style="position:absolute;width:25361;height:91;left:0;top:0;" coordsize="2536190,9144" path="m0,0l2536190,0l2536190,9144l0,9144l0,0">
                  <v:stroke weight="0pt" endcap="flat" joinstyle="miter" miterlimit="10" on="false" color="#000000" opacity="0"/>
                  <v:fill on="true" color="#000000"/>
                </v:shape>
              </v:group>
            </w:pict>
          </mc:Fallback>
        </mc:AlternateContent>
      </w:r>
    </w:p>
    <w:tbl>
      <w:tblPr>
        <w:tblStyle w:val="TableGrid"/>
        <w:tblW w:w="4390" w:type="dxa"/>
        <w:tblInd w:w="5497" w:type="dxa"/>
        <w:tblCellMar>
          <w:top w:w="53" w:type="dxa"/>
          <w:left w:w="0" w:type="dxa"/>
          <w:bottom w:w="0" w:type="dxa"/>
          <w:right w:w="0" w:type="dxa"/>
        </w:tblCellMar>
        <w:tblLook w:val="04A0" w:firstRow="1" w:lastRow="0" w:firstColumn="1" w:lastColumn="0" w:noHBand="0" w:noVBand="1"/>
      </w:tblPr>
      <w:tblGrid>
        <w:gridCol w:w="1220"/>
        <w:gridCol w:w="3170"/>
      </w:tblGrid>
      <w:tr w:rsidR="006F5299" w14:paraId="27B9ECD5" w14:textId="77777777">
        <w:trPr>
          <w:trHeight w:val="274"/>
        </w:trPr>
        <w:tc>
          <w:tcPr>
            <w:tcW w:w="1220" w:type="dxa"/>
            <w:tcBorders>
              <w:top w:val="nil"/>
              <w:left w:val="nil"/>
              <w:bottom w:val="nil"/>
              <w:right w:val="nil"/>
            </w:tcBorders>
          </w:tcPr>
          <w:p w14:paraId="3B26918F" w14:textId="77777777" w:rsidR="006F5299" w:rsidRDefault="00E31E0F">
            <w:pPr>
              <w:spacing w:after="0" w:line="259" w:lineRule="auto"/>
              <w:ind w:left="0" w:right="0" w:firstLine="0"/>
              <w:jc w:val="left"/>
            </w:pPr>
            <w:r>
              <w:t xml:space="preserve">Date: </w:t>
            </w:r>
          </w:p>
        </w:tc>
        <w:tc>
          <w:tcPr>
            <w:tcW w:w="3170" w:type="dxa"/>
            <w:tcBorders>
              <w:top w:val="nil"/>
              <w:left w:val="nil"/>
              <w:bottom w:val="nil"/>
              <w:right w:val="nil"/>
            </w:tcBorders>
          </w:tcPr>
          <w:p w14:paraId="51AAFD08" w14:textId="77777777" w:rsidR="006F5299" w:rsidRDefault="00E31E0F">
            <w:pPr>
              <w:spacing w:after="0" w:line="259" w:lineRule="auto"/>
              <w:ind w:left="0" w:right="0" w:firstLine="0"/>
            </w:pPr>
            <w:r>
              <w:rPr>
                <w:rFonts w:ascii="Lucida Console" w:eastAsia="Lucida Console" w:hAnsi="Lucida Console" w:cs="Lucida Console"/>
                <w:sz w:val="28"/>
                <w:vertAlign w:val="superscript"/>
              </w:rPr>
              <w:t>20/12/2024</w:t>
            </w:r>
            <w:r>
              <w:rPr>
                <w:color w:val="FFFFFF"/>
              </w:rPr>
              <w:t xml:space="preserve">{{_es_:signer3:date                         }} </w:t>
            </w:r>
          </w:p>
        </w:tc>
      </w:tr>
    </w:tbl>
    <w:p w14:paraId="22BF6173" w14:textId="77777777" w:rsidR="006F5299" w:rsidRDefault="00E31E0F">
      <w:pPr>
        <w:spacing w:after="5" w:line="259" w:lineRule="auto"/>
        <w:ind w:left="6791" w:right="0" w:firstLine="0"/>
        <w:jc w:val="left"/>
      </w:pPr>
      <w:r>
        <w:rPr>
          <w:rFonts w:ascii="Calibri" w:eastAsia="Calibri" w:hAnsi="Calibri" w:cs="Calibri"/>
          <w:noProof/>
          <w:sz w:val="22"/>
        </w:rPr>
        <mc:AlternateContent>
          <mc:Choice Requires="wpg">
            <w:drawing>
              <wp:inline distT="0" distB="0" distL="0" distR="0" wp14:anchorId="2E135C60" wp14:editId="37CBA0FF">
                <wp:extent cx="2545334" cy="6096"/>
                <wp:effectExtent l="0" t="0" r="0" b="0"/>
                <wp:docPr id="8292" name="Group 8292"/>
                <wp:cNvGraphicFramePr/>
                <a:graphic xmlns:a="http://schemas.openxmlformats.org/drawingml/2006/main">
                  <a:graphicData uri="http://schemas.microsoft.com/office/word/2010/wordprocessingGroup">
                    <wpg:wgp>
                      <wpg:cNvGrpSpPr/>
                      <wpg:grpSpPr>
                        <a:xfrm>
                          <a:off x="0" y="0"/>
                          <a:ext cx="2545334" cy="6096"/>
                          <a:chOff x="0" y="0"/>
                          <a:chExt cx="2545334" cy="6096"/>
                        </a:xfrm>
                      </wpg:grpSpPr>
                      <wps:wsp>
                        <wps:cNvPr id="10959" name="Shape 10959"/>
                        <wps:cNvSpPr/>
                        <wps:spPr>
                          <a:xfrm>
                            <a:off x="0" y="0"/>
                            <a:ext cx="2545334" cy="9144"/>
                          </a:xfrm>
                          <a:custGeom>
                            <a:avLst/>
                            <a:gdLst/>
                            <a:ahLst/>
                            <a:cxnLst/>
                            <a:rect l="0" t="0" r="0" b="0"/>
                            <a:pathLst>
                              <a:path w="2545334" h="9144">
                                <a:moveTo>
                                  <a:pt x="0" y="0"/>
                                </a:moveTo>
                                <a:lnTo>
                                  <a:pt x="2545334" y="0"/>
                                </a:lnTo>
                                <a:lnTo>
                                  <a:pt x="2545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92" style="width:200.42pt;height:0.47998pt;mso-position-horizontal-relative:char;mso-position-vertical-relative:line" coordsize="25453,60">
                <v:shape id="Shape 10960" style="position:absolute;width:25453;height:91;left:0;top:0;" coordsize="2545334,9144" path="m0,0l2545334,0l2545334,9144l0,9144l0,0">
                  <v:stroke weight="0pt" endcap="flat" joinstyle="miter" miterlimit="10" on="false" color="#000000" opacity="0"/>
                  <v:fill on="true" color="#000000"/>
                </v:shape>
              </v:group>
            </w:pict>
          </mc:Fallback>
        </mc:AlternateContent>
      </w:r>
    </w:p>
    <w:p w14:paraId="230A49DA" w14:textId="77777777" w:rsidR="006F5299" w:rsidRDefault="00E31E0F">
      <w:pPr>
        <w:spacing w:after="0" w:line="259" w:lineRule="auto"/>
        <w:ind w:left="0" w:right="0" w:firstLine="0"/>
        <w:jc w:val="left"/>
      </w:pPr>
      <w:r>
        <w:t xml:space="preserve"> </w:t>
      </w:r>
    </w:p>
    <w:p w14:paraId="5CBFF833" w14:textId="77777777" w:rsidR="006F5299" w:rsidRDefault="00E31E0F">
      <w:pPr>
        <w:spacing w:after="0" w:line="259" w:lineRule="auto"/>
        <w:ind w:left="0" w:right="0" w:firstLine="0"/>
        <w:jc w:val="left"/>
      </w:pPr>
      <w:r>
        <w:t xml:space="preserve"> </w:t>
      </w:r>
    </w:p>
    <w:p w14:paraId="4BA1ABB8" w14:textId="77777777" w:rsidR="006F5299" w:rsidRDefault="00E31E0F">
      <w:pPr>
        <w:spacing w:after="0" w:line="259" w:lineRule="auto"/>
        <w:ind w:left="0" w:right="0" w:firstLine="0"/>
        <w:jc w:val="left"/>
      </w:pPr>
      <w:r>
        <w:t xml:space="preserve"> </w:t>
      </w:r>
    </w:p>
    <w:p w14:paraId="1445A0F7" w14:textId="77777777" w:rsidR="006F5299" w:rsidRDefault="00E31E0F">
      <w:pPr>
        <w:spacing w:after="0" w:line="259" w:lineRule="auto"/>
        <w:ind w:left="0" w:right="0" w:firstLine="0"/>
        <w:jc w:val="left"/>
      </w:pPr>
      <w:r>
        <w:t xml:space="preserve"> </w:t>
      </w:r>
    </w:p>
    <w:p w14:paraId="4E3CE584" w14:textId="77777777" w:rsidR="006F5299" w:rsidRDefault="00E31E0F">
      <w:pPr>
        <w:spacing w:after="0" w:line="259" w:lineRule="auto"/>
        <w:ind w:left="0" w:right="0" w:firstLine="0"/>
        <w:jc w:val="left"/>
      </w:pPr>
      <w:r>
        <w:t xml:space="preserve"> </w:t>
      </w:r>
    </w:p>
    <w:p w14:paraId="113DE53A" w14:textId="77777777" w:rsidR="006F5299" w:rsidRDefault="00E31E0F">
      <w:pPr>
        <w:spacing w:after="0" w:line="259" w:lineRule="auto"/>
        <w:ind w:left="0" w:right="0" w:firstLine="0"/>
        <w:jc w:val="left"/>
      </w:pPr>
      <w:r>
        <w:lastRenderedPageBreak/>
        <w:t xml:space="preserve"> </w:t>
      </w:r>
    </w:p>
    <w:p w14:paraId="0E8FA79B" w14:textId="77777777" w:rsidR="006F5299" w:rsidRDefault="00E31E0F">
      <w:pPr>
        <w:spacing w:after="0" w:line="259" w:lineRule="auto"/>
        <w:ind w:left="0" w:right="0" w:firstLine="0"/>
        <w:jc w:val="left"/>
      </w:pPr>
      <w:r>
        <w:t xml:space="preserve"> </w:t>
      </w:r>
    </w:p>
    <w:p w14:paraId="381DAE5D" w14:textId="77777777" w:rsidR="006F5299" w:rsidRDefault="00E31E0F">
      <w:pPr>
        <w:spacing w:after="0" w:line="259" w:lineRule="auto"/>
        <w:ind w:left="0" w:right="0" w:firstLine="0"/>
        <w:jc w:val="left"/>
      </w:pPr>
      <w:r>
        <w:t xml:space="preserve"> </w:t>
      </w:r>
    </w:p>
    <w:p w14:paraId="65B70372" w14:textId="77777777" w:rsidR="006F5299" w:rsidRDefault="00E31E0F">
      <w:pPr>
        <w:spacing w:after="0" w:line="259" w:lineRule="auto"/>
        <w:ind w:left="0" w:right="0" w:firstLine="0"/>
        <w:jc w:val="left"/>
      </w:pPr>
      <w:r>
        <w:t xml:space="preserve"> </w:t>
      </w:r>
    </w:p>
    <w:p w14:paraId="390C0834" w14:textId="77777777" w:rsidR="006F5299" w:rsidRDefault="00E31E0F">
      <w:pPr>
        <w:spacing w:after="0" w:line="259" w:lineRule="auto"/>
        <w:ind w:left="0" w:right="0" w:firstLine="0"/>
        <w:jc w:val="left"/>
      </w:pPr>
      <w:r>
        <w:t xml:space="preserve"> </w:t>
      </w:r>
    </w:p>
    <w:p w14:paraId="1DA379ED" w14:textId="77777777" w:rsidR="006F5299" w:rsidRDefault="00E31E0F">
      <w:pPr>
        <w:spacing w:after="0" w:line="259" w:lineRule="auto"/>
        <w:ind w:left="0" w:right="0" w:firstLine="0"/>
        <w:jc w:val="left"/>
      </w:pPr>
      <w:r>
        <w:t xml:space="preserve"> </w:t>
      </w:r>
    </w:p>
    <w:p w14:paraId="23893411" w14:textId="77777777" w:rsidR="006F5299" w:rsidRDefault="00E31E0F">
      <w:pPr>
        <w:spacing w:after="0" w:line="259" w:lineRule="auto"/>
        <w:ind w:left="0" w:right="0" w:firstLine="0"/>
        <w:jc w:val="left"/>
      </w:pPr>
      <w:r>
        <w:t xml:space="preserve"> </w:t>
      </w:r>
    </w:p>
    <w:p w14:paraId="619F4824" w14:textId="77777777" w:rsidR="006F5299" w:rsidRDefault="00E31E0F">
      <w:pPr>
        <w:spacing w:after="0" w:line="259" w:lineRule="auto"/>
        <w:ind w:left="0" w:right="0" w:firstLine="0"/>
        <w:jc w:val="left"/>
      </w:pPr>
      <w:r>
        <w:t xml:space="preserve"> </w:t>
      </w:r>
    </w:p>
    <w:p w14:paraId="369F705C" w14:textId="77777777" w:rsidR="006F5299" w:rsidRDefault="00E31E0F">
      <w:pPr>
        <w:spacing w:after="0" w:line="259" w:lineRule="auto"/>
        <w:ind w:left="0" w:right="0" w:firstLine="0"/>
        <w:jc w:val="left"/>
      </w:pPr>
      <w:r>
        <w:t xml:space="preserve"> </w:t>
      </w:r>
    </w:p>
    <w:p w14:paraId="1DA646C0" w14:textId="77777777" w:rsidR="006F5299" w:rsidRDefault="00E31E0F">
      <w:pPr>
        <w:spacing w:after="0" w:line="259" w:lineRule="auto"/>
        <w:ind w:left="0" w:right="0" w:firstLine="0"/>
        <w:jc w:val="left"/>
      </w:pPr>
      <w:r>
        <w:t xml:space="preserve"> </w:t>
      </w:r>
    </w:p>
    <w:p w14:paraId="0EF4F89D" w14:textId="77777777" w:rsidR="006F5299" w:rsidRDefault="00E31E0F">
      <w:pPr>
        <w:spacing w:after="335" w:line="259" w:lineRule="auto"/>
        <w:ind w:left="0" w:right="0" w:firstLine="0"/>
        <w:jc w:val="left"/>
      </w:pPr>
      <w:r>
        <w:t xml:space="preserve"> </w:t>
      </w:r>
    </w:p>
    <w:tbl>
      <w:tblPr>
        <w:tblStyle w:val="TableGrid"/>
        <w:tblpPr w:vertAnchor="text" w:tblpX="136" w:tblpY="-406"/>
        <w:tblOverlap w:val="never"/>
        <w:tblW w:w="10531" w:type="dxa"/>
        <w:tblInd w:w="0" w:type="dxa"/>
        <w:tblCellMar>
          <w:top w:w="68" w:type="dxa"/>
          <w:left w:w="107" w:type="dxa"/>
          <w:bottom w:w="0" w:type="dxa"/>
          <w:right w:w="115" w:type="dxa"/>
        </w:tblCellMar>
        <w:tblLook w:val="04A0" w:firstRow="1" w:lastRow="0" w:firstColumn="1" w:lastColumn="0" w:noHBand="0" w:noVBand="1"/>
      </w:tblPr>
      <w:tblGrid>
        <w:gridCol w:w="6835"/>
        <w:gridCol w:w="3696"/>
      </w:tblGrid>
      <w:tr w:rsidR="006F5299" w14:paraId="78E9E20B" w14:textId="77777777">
        <w:trPr>
          <w:trHeight w:val="350"/>
        </w:trPr>
        <w:tc>
          <w:tcPr>
            <w:tcW w:w="10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F24FBD" w14:textId="77777777" w:rsidR="006F5299" w:rsidRDefault="00E31E0F">
            <w:pPr>
              <w:spacing w:after="0" w:line="259" w:lineRule="auto"/>
              <w:ind w:left="2" w:right="0" w:firstLine="0"/>
              <w:jc w:val="center"/>
            </w:pPr>
            <w:r>
              <w:rPr>
                <w:b/>
                <w:sz w:val="20"/>
              </w:rPr>
              <w:t>***</w:t>
            </w:r>
            <w:r>
              <w:rPr>
                <w:b/>
                <w:sz w:val="20"/>
              </w:rPr>
              <w:t xml:space="preserve">Please review the billing/notices information below and update or correct if necessary.*** </w:t>
            </w:r>
          </w:p>
        </w:tc>
      </w:tr>
      <w:tr w:rsidR="006F5299" w14:paraId="0FFD3FFF" w14:textId="77777777">
        <w:trPr>
          <w:trHeight w:val="450"/>
        </w:trPr>
        <w:tc>
          <w:tcPr>
            <w:tcW w:w="6835" w:type="dxa"/>
            <w:tcBorders>
              <w:top w:val="single" w:sz="4" w:space="0" w:color="000000"/>
              <w:left w:val="single" w:sz="4" w:space="0" w:color="000000"/>
              <w:bottom w:val="single" w:sz="4" w:space="0" w:color="000000"/>
              <w:right w:val="single" w:sz="4" w:space="0" w:color="000000"/>
            </w:tcBorders>
            <w:vAlign w:val="center"/>
          </w:tcPr>
          <w:p w14:paraId="3F91BEC6" w14:textId="77777777" w:rsidR="006F5299" w:rsidRDefault="00E31E0F">
            <w:pPr>
              <w:spacing w:after="0" w:line="259" w:lineRule="auto"/>
              <w:ind w:left="0" w:right="0" w:firstLine="0"/>
              <w:jc w:val="left"/>
            </w:pPr>
            <w:r>
              <w:rPr>
                <w:b/>
              </w:rPr>
              <w:t xml:space="preserve">I CONFIRM THE DETAILS BELOW ARE COMPLETE AND ACCURATE. </w:t>
            </w:r>
          </w:p>
        </w:tc>
        <w:tc>
          <w:tcPr>
            <w:tcW w:w="3695" w:type="dxa"/>
            <w:tcBorders>
              <w:top w:val="single" w:sz="4" w:space="0" w:color="000000"/>
              <w:left w:val="single" w:sz="4" w:space="0" w:color="000000"/>
              <w:bottom w:val="single" w:sz="4" w:space="0" w:color="000000"/>
              <w:right w:val="single" w:sz="4" w:space="0" w:color="000000"/>
            </w:tcBorders>
          </w:tcPr>
          <w:p w14:paraId="555098A8" w14:textId="5F8904C7" w:rsidR="006F5299" w:rsidRDefault="00E31E0F" w:rsidP="00E31E0F">
            <w:pPr>
              <w:spacing w:after="0" w:line="259" w:lineRule="auto"/>
              <w:ind w:left="0" w:right="0" w:firstLine="0"/>
            </w:pPr>
            <w:r>
              <w:rPr>
                <w:color w:val="FFFFFF"/>
                <w:sz w:val="24"/>
              </w:rPr>
              <w:t xml:space="preserve"> </w:t>
            </w:r>
            <w:r>
              <w:rPr>
                <w:color w:val="FFFFFF"/>
                <w:sz w:val="24"/>
              </w:rPr>
              <w:t>_:S</w:t>
            </w:r>
            <w:r w:rsidRPr="00E31E0F">
              <w:t>[REDACTED]</w:t>
            </w:r>
            <w:r>
              <w:rPr>
                <w:color w:val="FFFFFF"/>
                <w:sz w:val="24"/>
              </w:rPr>
              <w:t>ner1:signature     }}</w:t>
            </w:r>
            <w:r>
              <w:rPr>
                <w:b/>
                <w:sz w:val="24"/>
              </w:rPr>
              <w:t xml:space="preserve"> </w:t>
            </w:r>
          </w:p>
        </w:tc>
      </w:tr>
    </w:tbl>
    <w:p w14:paraId="018CE0BF" w14:textId="28ADDAA2" w:rsidR="006F5299" w:rsidRDefault="00E31E0F">
      <w:pPr>
        <w:tabs>
          <w:tab w:val="center" w:pos="7530"/>
          <w:tab w:val="center" w:pos="8820"/>
        </w:tabs>
        <w:spacing w:after="0" w:line="259" w:lineRule="auto"/>
        <w:ind w:left="0" w:right="0" w:firstLine="0"/>
        <w:jc w:val="left"/>
      </w:pPr>
      <w:r>
        <w:rPr>
          <w:rFonts w:ascii="Calibri" w:eastAsia="Calibri" w:hAnsi="Calibri" w:cs="Calibri"/>
          <w:sz w:val="22"/>
        </w:rPr>
        <w:tab/>
      </w:r>
      <w:r>
        <w:rPr>
          <w:sz w:val="12"/>
        </w:rPr>
        <w:tab/>
        <w:t xml:space="preserve">Signature </w:t>
      </w:r>
    </w:p>
    <w:p w14:paraId="1496C154" w14:textId="77777777" w:rsidR="006F5299" w:rsidRDefault="00E31E0F">
      <w:pPr>
        <w:spacing w:after="0" w:line="259" w:lineRule="auto"/>
        <w:ind w:left="242" w:right="2746" w:firstLine="0"/>
        <w:jc w:val="left"/>
      </w:pPr>
      <w:r>
        <w:rPr>
          <w:b/>
          <w:sz w:val="20"/>
        </w:rPr>
        <w:t xml:space="preserve"> </w:t>
      </w:r>
    </w:p>
    <w:tbl>
      <w:tblPr>
        <w:tblStyle w:val="TableGrid"/>
        <w:tblW w:w="10532" w:type="dxa"/>
        <w:tblInd w:w="136" w:type="dxa"/>
        <w:tblCellMar>
          <w:top w:w="21" w:type="dxa"/>
          <w:left w:w="107" w:type="dxa"/>
          <w:bottom w:w="0" w:type="dxa"/>
          <w:right w:w="45" w:type="dxa"/>
        </w:tblCellMar>
        <w:tblLook w:val="04A0" w:firstRow="1" w:lastRow="0" w:firstColumn="1" w:lastColumn="0" w:noHBand="0" w:noVBand="1"/>
      </w:tblPr>
      <w:tblGrid>
        <w:gridCol w:w="1613"/>
        <w:gridCol w:w="3063"/>
        <w:gridCol w:w="2158"/>
        <w:gridCol w:w="3698"/>
      </w:tblGrid>
      <w:tr w:rsidR="006F5299" w14:paraId="2E6B38E2" w14:textId="77777777">
        <w:trPr>
          <w:trHeight w:val="586"/>
        </w:trPr>
        <w:tc>
          <w:tcPr>
            <w:tcW w:w="1613" w:type="dxa"/>
            <w:tcBorders>
              <w:top w:val="single" w:sz="4" w:space="0" w:color="000000"/>
              <w:left w:val="single" w:sz="4" w:space="0" w:color="000000"/>
              <w:bottom w:val="single" w:sz="4" w:space="0" w:color="000000"/>
              <w:right w:val="single" w:sz="4" w:space="0" w:color="000000"/>
            </w:tcBorders>
            <w:shd w:val="clear" w:color="auto" w:fill="D9D9D9"/>
          </w:tcPr>
          <w:p w14:paraId="768360FF" w14:textId="77777777" w:rsidR="006F5299" w:rsidRDefault="00E31E0F">
            <w:pPr>
              <w:spacing w:after="0" w:line="259" w:lineRule="auto"/>
              <w:ind w:left="0" w:right="0" w:firstLine="0"/>
              <w:jc w:val="left"/>
            </w:pPr>
            <w:r>
              <w:rPr>
                <w:b/>
                <w:sz w:val="16"/>
              </w:rPr>
              <w:t xml:space="preserve">Purchase Order Number Required on Invoices? </w:t>
            </w:r>
          </w:p>
        </w:tc>
        <w:tc>
          <w:tcPr>
            <w:tcW w:w="3063" w:type="dxa"/>
            <w:tcBorders>
              <w:top w:val="single" w:sz="4" w:space="0" w:color="000000"/>
              <w:left w:val="single" w:sz="4" w:space="0" w:color="000000"/>
              <w:bottom w:val="single" w:sz="4" w:space="0" w:color="000000"/>
              <w:right w:val="single" w:sz="4" w:space="0" w:color="000000"/>
            </w:tcBorders>
            <w:vAlign w:val="center"/>
          </w:tcPr>
          <w:p w14:paraId="292D05CB" w14:textId="77777777" w:rsidR="006F5299" w:rsidRDefault="00E31E0F">
            <w:pPr>
              <w:spacing w:after="0" w:line="259" w:lineRule="auto"/>
              <w:ind w:left="2" w:right="0" w:firstLine="0"/>
              <w:jc w:val="left"/>
            </w:pPr>
            <w:r>
              <w:rPr>
                <w:sz w:val="16"/>
              </w:rPr>
              <w:t xml:space="preserve">Yes </w:t>
            </w:r>
            <w:r>
              <w:rPr>
                <w:color w:val="FFFFFF"/>
                <w:sz w:val="16"/>
              </w:rPr>
              <w:t xml:space="preserve">{{*POReq_es_:signer1:radio(Yes)}}  </w:t>
            </w:r>
            <w:r>
              <w:rPr>
                <w:sz w:val="16"/>
              </w:rPr>
              <w:t xml:space="preserve">No </w:t>
            </w:r>
            <w:r>
              <w:rPr>
                <w:color w:val="FFFFFF"/>
                <w:sz w:val="16"/>
              </w:rPr>
              <w:t>{{*POReq_es_:signer1:radio(No)}}</w:t>
            </w:r>
            <w:r>
              <w:rPr>
                <w:b/>
                <w:sz w:val="16"/>
              </w:rPr>
              <w:t xml:space="preserve"> </w:t>
            </w:r>
          </w:p>
        </w:tc>
        <w:tc>
          <w:tcPr>
            <w:tcW w:w="21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4153D" w14:textId="77777777" w:rsidR="006F5299" w:rsidRDefault="00E31E0F">
            <w:pPr>
              <w:spacing w:after="0" w:line="259" w:lineRule="auto"/>
              <w:ind w:left="0" w:right="0" w:firstLine="0"/>
              <w:jc w:val="left"/>
            </w:pPr>
            <w:r>
              <w:rPr>
                <w:b/>
                <w:sz w:val="16"/>
              </w:rPr>
              <w:t xml:space="preserve">Purchase Order Number: </w:t>
            </w:r>
          </w:p>
          <w:p w14:paraId="31EF8C7E" w14:textId="77777777" w:rsidR="006F5299" w:rsidRDefault="00E31E0F">
            <w:pPr>
              <w:spacing w:after="0" w:line="259" w:lineRule="auto"/>
              <w:ind w:left="0" w:right="0" w:firstLine="0"/>
              <w:jc w:val="left"/>
            </w:pPr>
            <w:r>
              <w:rPr>
                <w:sz w:val="14"/>
              </w:rPr>
              <w:t>(If Required on Invoice)</w:t>
            </w:r>
            <w:r>
              <w:rPr>
                <w:b/>
                <w:sz w:val="16"/>
              </w:rPr>
              <w:t xml:space="preserve"> </w:t>
            </w:r>
          </w:p>
        </w:tc>
        <w:tc>
          <w:tcPr>
            <w:tcW w:w="3698" w:type="dxa"/>
            <w:tcBorders>
              <w:top w:val="single" w:sz="4" w:space="0" w:color="000000"/>
              <w:left w:val="single" w:sz="4" w:space="0" w:color="000000"/>
              <w:bottom w:val="single" w:sz="4" w:space="0" w:color="000000"/>
              <w:right w:val="single" w:sz="4" w:space="0" w:color="000000"/>
            </w:tcBorders>
            <w:vAlign w:val="center"/>
          </w:tcPr>
          <w:p w14:paraId="4DED949D" w14:textId="77777777" w:rsidR="006F5299" w:rsidRDefault="00E31E0F">
            <w:pPr>
              <w:spacing w:after="0" w:line="259" w:lineRule="auto"/>
              <w:ind w:left="2" w:right="0" w:firstLine="0"/>
              <w:jc w:val="left"/>
            </w:pPr>
            <w:r>
              <w:rPr>
                <w:color w:val="FFFFFF"/>
                <w:sz w:val="16"/>
              </w:rPr>
              <w:t xml:space="preserve">{{PO_es_:signer1                  }} </w:t>
            </w:r>
          </w:p>
        </w:tc>
      </w:tr>
      <w:tr w:rsidR="006F5299" w14:paraId="78896065" w14:textId="77777777">
        <w:trPr>
          <w:trHeight w:val="587"/>
        </w:trPr>
        <w:tc>
          <w:tcPr>
            <w:tcW w:w="16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71F484" w14:textId="77777777" w:rsidR="006F5299" w:rsidRDefault="00E31E0F">
            <w:pPr>
              <w:spacing w:after="0" w:line="259" w:lineRule="auto"/>
              <w:ind w:left="0" w:right="0" w:firstLine="0"/>
            </w:pPr>
            <w:r>
              <w:rPr>
                <w:b/>
                <w:sz w:val="16"/>
              </w:rPr>
              <w:t xml:space="preserve">Invoice Delivered to a Portal? </w:t>
            </w:r>
          </w:p>
        </w:tc>
        <w:tc>
          <w:tcPr>
            <w:tcW w:w="3063" w:type="dxa"/>
            <w:tcBorders>
              <w:top w:val="single" w:sz="4" w:space="0" w:color="000000"/>
              <w:left w:val="single" w:sz="4" w:space="0" w:color="000000"/>
              <w:bottom w:val="single" w:sz="4" w:space="0" w:color="000000"/>
              <w:right w:val="single" w:sz="4" w:space="0" w:color="000000"/>
            </w:tcBorders>
            <w:vAlign w:val="center"/>
          </w:tcPr>
          <w:p w14:paraId="48BE518E" w14:textId="77777777" w:rsidR="006F5299" w:rsidRDefault="00E31E0F">
            <w:pPr>
              <w:spacing w:after="0" w:line="259" w:lineRule="auto"/>
              <w:ind w:left="2" w:right="0" w:firstLine="0"/>
              <w:jc w:val="left"/>
            </w:pPr>
            <w:r>
              <w:rPr>
                <w:sz w:val="16"/>
              </w:rPr>
              <w:t xml:space="preserve">Yes </w:t>
            </w:r>
            <w:r>
              <w:rPr>
                <w:color w:val="FFFFFF"/>
                <w:sz w:val="16"/>
              </w:rPr>
              <w:t xml:space="preserve">{{*Portal_es_:signer1:radio(Yes)}}  </w:t>
            </w:r>
            <w:r>
              <w:rPr>
                <w:sz w:val="16"/>
              </w:rPr>
              <w:t xml:space="preserve">No </w:t>
            </w:r>
            <w:r>
              <w:rPr>
                <w:color w:val="FFFFFF"/>
                <w:sz w:val="16"/>
              </w:rPr>
              <w:t>{{*Portal_es_:signer1:radio(No)}}</w:t>
            </w:r>
            <w:r>
              <w:rPr>
                <w:sz w:val="16"/>
              </w:rPr>
              <w:t xml:space="preserve"> </w:t>
            </w:r>
          </w:p>
        </w:tc>
        <w:tc>
          <w:tcPr>
            <w:tcW w:w="21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4B9A1D" w14:textId="77777777" w:rsidR="006F5299" w:rsidRDefault="00E31E0F">
            <w:pPr>
              <w:spacing w:after="0" w:line="259" w:lineRule="auto"/>
              <w:ind w:left="0" w:right="0" w:firstLine="0"/>
              <w:jc w:val="left"/>
            </w:pPr>
            <w:r>
              <w:rPr>
                <w:b/>
                <w:sz w:val="16"/>
              </w:rPr>
              <w:t xml:space="preserve">Client Contact for Portal Assistance/Support: </w:t>
            </w:r>
          </w:p>
        </w:tc>
        <w:tc>
          <w:tcPr>
            <w:tcW w:w="3698" w:type="dxa"/>
            <w:tcBorders>
              <w:top w:val="single" w:sz="4" w:space="0" w:color="000000"/>
              <w:left w:val="single" w:sz="4" w:space="0" w:color="000000"/>
              <w:bottom w:val="single" w:sz="4" w:space="0" w:color="000000"/>
              <w:right w:val="single" w:sz="4" w:space="0" w:color="000000"/>
            </w:tcBorders>
            <w:vAlign w:val="center"/>
          </w:tcPr>
          <w:p w14:paraId="17642919" w14:textId="77777777" w:rsidR="006F5299" w:rsidRDefault="00E31E0F">
            <w:pPr>
              <w:spacing w:after="0" w:line="259" w:lineRule="auto"/>
              <w:ind w:left="2" w:right="0" w:firstLine="0"/>
            </w:pPr>
            <w:r>
              <w:rPr>
                <w:b/>
                <w:sz w:val="16"/>
              </w:rPr>
              <w:t>Name:</w:t>
            </w:r>
            <w:r>
              <w:rPr>
                <w:sz w:val="16"/>
              </w:rPr>
              <w:t xml:space="preserve"> </w:t>
            </w:r>
            <w:r>
              <w:rPr>
                <w:color w:val="FFFFFF"/>
                <w:sz w:val="16"/>
              </w:rPr>
              <w:t>{{PortalContactName_es_:signer1   }}</w:t>
            </w:r>
            <w:r>
              <w:rPr>
                <w:sz w:val="16"/>
              </w:rPr>
              <w:t xml:space="preserve"> </w:t>
            </w:r>
            <w:r>
              <w:rPr>
                <w:b/>
                <w:sz w:val="16"/>
              </w:rPr>
              <w:t>Email:</w:t>
            </w:r>
            <w:r>
              <w:rPr>
                <w:sz w:val="16"/>
              </w:rPr>
              <w:t xml:space="preserve"> </w:t>
            </w:r>
            <w:r>
              <w:rPr>
                <w:color w:val="FFFFFF"/>
                <w:sz w:val="16"/>
              </w:rPr>
              <w:t>{{PortalContactEmail_es_:signer1    }}</w:t>
            </w:r>
            <w:r>
              <w:rPr>
                <w:sz w:val="16"/>
              </w:rPr>
              <w:t xml:space="preserve"> </w:t>
            </w:r>
          </w:p>
        </w:tc>
      </w:tr>
      <w:tr w:rsidR="006F5299" w14:paraId="7A3298FB" w14:textId="77777777">
        <w:trPr>
          <w:trHeight w:val="586"/>
        </w:trPr>
        <w:tc>
          <w:tcPr>
            <w:tcW w:w="16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440B5C" w14:textId="77777777" w:rsidR="006F5299" w:rsidRDefault="00E31E0F">
            <w:pPr>
              <w:spacing w:after="0" w:line="259" w:lineRule="auto"/>
              <w:ind w:left="0" w:right="0" w:firstLine="0"/>
              <w:jc w:val="left"/>
            </w:pPr>
            <w:r>
              <w:rPr>
                <w:b/>
                <w:sz w:val="16"/>
              </w:rPr>
              <w:t xml:space="preserve">Tax Exempt? </w:t>
            </w:r>
          </w:p>
        </w:tc>
        <w:tc>
          <w:tcPr>
            <w:tcW w:w="3063" w:type="dxa"/>
            <w:tcBorders>
              <w:top w:val="single" w:sz="4" w:space="0" w:color="000000"/>
              <w:left w:val="single" w:sz="4" w:space="0" w:color="000000"/>
              <w:bottom w:val="single" w:sz="4" w:space="0" w:color="000000"/>
              <w:right w:val="nil"/>
            </w:tcBorders>
            <w:vAlign w:val="center"/>
          </w:tcPr>
          <w:p w14:paraId="5274AE40" w14:textId="77777777" w:rsidR="006F5299" w:rsidRDefault="00E31E0F">
            <w:pPr>
              <w:spacing w:after="0" w:line="259" w:lineRule="auto"/>
              <w:ind w:left="2" w:right="0" w:firstLine="0"/>
              <w:jc w:val="left"/>
            </w:pPr>
            <w:r>
              <w:rPr>
                <w:sz w:val="16"/>
              </w:rPr>
              <w:t xml:space="preserve">Yes </w:t>
            </w:r>
            <w:r>
              <w:rPr>
                <w:color w:val="FFFFFF"/>
                <w:sz w:val="16"/>
              </w:rPr>
              <w:t xml:space="preserve">{{*TaxEx_es_:signer1:radio(Yes)}}  </w:t>
            </w:r>
            <w:r>
              <w:rPr>
                <w:sz w:val="16"/>
              </w:rPr>
              <w:t xml:space="preserve">No </w:t>
            </w:r>
            <w:r>
              <w:rPr>
                <w:color w:val="FFFFFF"/>
                <w:sz w:val="16"/>
              </w:rPr>
              <w:t>{{*TaxEx_es_:signer1:radio(No)}}</w:t>
            </w:r>
            <w:r>
              <w:rPr>
                <w:sz w:val="16"/>
              </w:rPr>
              <w:t xml:space="preserve"> </w:t>
            </w:r>
          </w:p>
        </w:tc>
        <w:tc>
          <w:tcPr>
            <w:tcW w:w="5856" w:type="dxa"/>
            <w:gridSpan w:val="2"/>
            <w:tcBorders>
              <w:top w:val="single" w:sz="4" w:space="0" w:color="000000"/>
              <w:left w:val="nil"/>
              <w:bottom w:val="single" w:sz="4" w:space="0" w:color="000000"/>
              <w:right w:val="single" w:sz="4" w:space="0" w:color="000000"/>
            </w:tcBorders>
          </w:tcPr>
          <w:p w14:paraId="614DA151" w14:textId="77777777" w:rsidR="006F5299" w:rsidRDefault="00E31E0F">
            <w:pPr>
              <w:spacing w:after="0" w:line="259" w:lineRule="auto"/>
              <w:ind w:left="0" w:right="0" w:firstLine="0"/>
              <w:jc w:val="left"/>
            </w:pPr>
            <w:r>
              <w:rPr>
                <w:b/>
                <w:i/>
                <w:sz w:val="12"/>
              </w:rPr>
              <w:t>NOTE: Moody’s can only issue invoices exempt of tax if the required documentation has been provided and is still valid. To ensure your invoice reflects tax correctly, please provide the relevant certificate/documentation to your sales representative along with your executed agreement.</w:t>
            </w:r>
            <w:r>
              <w:rPr>
                <w:b/>
                <w:i/>
                <w:sz w:val="14"/>
              </w:rPr>
              <w:t xml:space="preserve"> </w:t>
            </w:r>
          </w:p>
        </w:tc>
      </w:tr>
      <w:tr w:rsidR="006F5299" w14:paraId="6552B5E5" w14:textId="77777777">
        <w:trPr>
          <w:trHeight w:val="359"/>
        </w:trPr>
        <w:tc>
          <w:tcPr>
            <w:tcW w:w="1613" w:type="dxa"/>
            <w:tcBorders>
              <w:top w:val="single" w:sz="4" w:space="0" w:color="000000"/>
              <w:left w:val="single" w:sz="4" w:space="0" w:color="000000"/>
              <w:bottom w:val="single" w:sz="4" w:space="0" w:color="000000"/>
              <w:right w:val="single" w:sz="4" w:space="0" w:color="000000"/>
            </w:tcBorders>
            <w:shd w:val="clear" w:color="auto" w:fill="D9D9D9"/>
          </w:tcPr>
          <w:p w14:paraId="0223DF5B" w14:textId="77777777" w:rsidR="006F5299" w:rsidRDefault="00E31E0F">
            <w:pPr>
              <w:spacing w:after="0" w:line="259" w:lineRule="auto"/>
              <w:ind w:left="0" w:right="0" w:firstLine="0"/>
              <w:jc w:val="left"/>
            </w:pPr>
            <w:r>
              <w:rPr>
                <w:b/>
                <w:sz w:val="16"/>
              </w:rPr>
              <w:t>Billing Cycle:</w:t>
            </w:r>
            <w:r>
              <w:rPr>
                <w:sz w:val="16"/>
              </w:rPr>
              <w:t xml:space="preserve">  </w:t>
            </w:r>
          </w:p>
        </w:tc>
        <w:tc>
          <w:tcPr>
            <w:tcW w:w="3063" w:type="dxa"/>
            <w:tcBorders>
              <w:top w:val="single" w:sz="4" w:space="0" w:color="000000"/>
              <w:left w:val="single" w:sz="4" w:space="0" w:color="000000"/>
              <w:bottom w:val="single" w:sz="4" w:space="0" w:color="000000"/>
              <w:right w:val="single" w:sz="4" w:space="0" w:color="000000"/>
            </w:tcBorders>
          </w:tcPr>
          <w:p w14:paraId="353C5770" w14:textId="77777777" w:rsidR="006F5299" w:rsidRDefault="00E31E0F">
            <w:pPr>
              <w:spacing w:after="0" w:line="259" w:lineRule="auto"/>
              <w:ind w:left="2" w:right="0" w:firstLine="0"/>
              <w:jc w:val="left"/>
            </w:pPr>
            <w:r>
              <w:rPr>
                <w:sz w:val="16"/>
              </w:rPr>
              <w:t>Annual</w:t>
            </w:r>
            <w:r>
              <w:rPr>
                <w:b/>
                <w:sz w:val="16"/>
              </w:rPr>
              <w:t xml:space="preserve"> </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66F33210" w14:textId="77777777" w:rsidR="006F5299" w:rsidRDefault="00E31E0F">
            <w:pPr>
              <w:spacing w:after="0" w:line="259" w:lineRule="auto"/>
              <w:ind w:left="0" w:right="0" w:firstLine="0"/>
              <w:jc w:val="left"/>
            </w:pPr>
            <w:r>
              <w:rPr>
                <w:b/>
                <w:sz w:val="16"/>
              </w:rPr>
              <w:t>Payment Terms:</w:t>
            </w:r>
            <w:r>
              <w:rPr>
                <w:sz w:val="16"/>
              </w:rPr>
              <w:t xml:space="preserve">  </w:t>
            </w:r>
          </w:p>
        </w:tc>
        <w:tc>
          <w:tcPr>
            <w:tcW w:w="3698" w:type="dxa"/>
            <w:tcBorders>
              <w:top w:val="single" w:sz="4" w:space="0" w:color="000000"/>
              <w:left w:val="single" w:sz="4" w:space="0" w:color="000000"/>
              <w:bottom w:val="single" w:sz="4" w:space="0" w:color="000000"/>
              <w:right w:val="single" w:sz="4" w:space="0" w:color="000000"/>
            </w:tcBorders>
          </w:tcPr>
          <w:p w14:paraId="1AD48082" w14:textId="0BF541EE" w:rsidR="006F5299" w:rsidRDefault="00E31E0F">
            <w:pPr>
              <w:spacing w:after="0" w:line="259" w:lineRule="auto"/>
              <w:ind w:left="2" w:right="0" w:firstLine="0"/>
              <w:jc w:val="left"/>
            </w:pPr>
            <w:r w:rsidRPr="00E31E0F">
              <w:rPr>
                <w:sz w:val="16"/>
              </w:rPr>
              <w:t>[REDACTED]</w:t>
            </w:r>
          </w:p>
        </w:tc>
      </w:tr>
    </w:tbl>
    <w:p w14:paraId="3118F4A6" w14:textId="77777777" w:rsidR="006F5299" w:rsidRDefault="00E31E0F">
      <w:pPr>
        <w:spacing w:after="0" w:line="259" w:lineRule="auto"/>
        <w:ind w:left="242" w:right="0" w:firstLine="0"/>
        <w:jc w:val="left"/>
      </w:pPr>
      <w:r>
        <w:rPr>
          <w:sz w:val="12"/>
        </w:rPr>
        <w:t xml:space="preserve"> </w:t>
      </w:r>
    </w:p>
    <w:tbl>
      <w:tblPr>
        <w:tblStyle w:val="TableGrid"/>
        <w:tblW w:w="10531" w:type="dxa"/>
        <w:tblInd w:w="136" w:type="dxa"/>
        <w:tblCellMar>
          <w:top w:w="10" w:type="dxa"/>
          <w:left w:w="107" w:type="dxa"/>
          <w:bottom w:w="0" w:type="dxa"/>
          <w:right w:w="80" w:type="dxa"/>
        </w:tblCellMar>
        <w:tblLook w:val="04A0" w:firstRow="1" w:lastRow="0" w:firstColumn="1" w:lastColumn="0" w:noHBand="0" w:noVBand="1"/>
      </w:tblPr>
      <w:tblGrid>
        <w:gridCol w:w="1614"/>
        <w:gridCol w:w="3332"/>
        <w:gridCol w:w="1620"/>
        <w:gridCol w:w="3965"/>
      </w:tblGrid>
      <w:tr w:rsidR="006F5299" w14:paraId="29F01F14" w14:textId="77777777">
        <w:trPr>
          <w:trHeight w:val="358"/>
        </w:trPr>
        <w:tc>
          <w:tcPr>
            <w:tcW w:w="4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56E51B5" w14:textId="77777777" w:rsidR="006F5299" w:rsidRDefault="00E31E0F">
            <w:pPr>
              <w:spacing w:after="0" w:line="259" w:lineRule="auto"/>
              <w:ind w:left="0" w:right="0" w:firstLine="0"/>
              <w:jc w:val="left"/>
            </w:pPr>
            <w:r>
              <w:rPr>
                <w:b/>
                <w:i/>
              </w:rPr>
              <w:t>Current Billing/Notices Information</w:t>
            </w:r>
            <w:r>
              <w:t xml:space="preserve"> </w:t>
            </w:r>
          </w:p>
        </w:tc>
        <w:tc>
          <w:tcPr>
            <w:tcW w:w="55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4415896" w14:textId="77777777" w:rsidR="006F5299" w:rsidRDefault="00E31E0F">
            <w:pPr>
              <w:spacing w:after="0" w:line="259" w:lineRule="auto"/>
              <w:ind w:left="1" w:right="0" w:firstLine="0"/>
              <w:jc w:val="left"/>
            </w:pPr>
            <w:r>
              <w:rPr>
                <w:b/>
                <w:i/>
              </w:rPr>
              <w:t>Update Billing/Notices Information (if needed)</w:t>
            </w:r>
            <w:r>
              <w:t xml:space="preserve"> </w:t>
            </w:r>
          </w:p>
        </w:tc>
      </w:tr>
      <w:tr w:rsidR="006F5299" w14:paraId="3CA79A19" w14:textId="77777777">
        <w:trPr>
          <w:trHeight w:val="443"/>
        </w:trPr>
        <w:tc>
          <w:tcPr>
            <w:tcW w:w="1614" w:type="dxa"/>
            <w:tcBorders>
              <w:top w:val="single" w:sz="4" w:space="0" w:color="000000"/>
              <w:left w:val="single" w:sz="4" w:space="0" w:color="000000"/>
              <w:bottom w:val="single" w:sz="4" w:space="0" w:color="000000"/>
              <w:right w:val="single" w:sz="4" w:space="0" w:color="000000"/>
            </w:tcBorders>
            <w:vAlign w:val="center"/>
          </w:tcPr>
          <w:p w14:paraId="7BE4F8A9" w14:textId="77777777" w:rsidR="006F5299" w:rsidRDefault="00E31E0F">
            <w:pPr>
              <w:spacing w:after="0" w:line="259" w:lineRule="auto"/>
              <w:ind w:left="0" w:right="0" w:firstLine="0"/>
              <w:jc w:val="left"/>
            </w:pPr>
            <w:r>
              <w:rPr>
                <w:b/>
                <w:sz w:val="16"/>
              </w:rPr>
              <w:t xml:space="preserve">Bill-to Company:  </w:t>
            </w:r>
          </w:p>
        </w:tc>
        <w:tc>
          <w:tcPr>
            <w:tcW w:w="3332" w:type="dxa"/>
            <w:tcBorders>
              <w:top w:val="single" w:sz="4" w:space="0" w:color="000000"/>
              <w:left w:val="single" w:sz="4" w:space="0" w:color="000000"/>
              <w:bottom w:val="single" w:sz="4" w:space="0" w:color="000000"/>
              <w:right w:val="single" w:sz="4" w:space="0" w:color="000000"/>
            </w:tcBorders>
          </w:tcPr>
          <w:p w14:paraId="1A2466A7" w14:textId="77777777" w:rsidR="006F5299" w:rsidRDefault="00E31E0F">
            <w:pPr>
              <w:spacing w:after="0" w:line="259" w:lineRule="auto"/>
              <w:ind w:left="1" w:right="0" w:firstLine="0"/>
              <w:jc w:val="left"/>
            </w:pPr>
            <w:r>
              <w:rPr>
                <w:b/>
                <w:sz w:val="16"/>
              </w:rPr>
              <w:t xml:space="preserve">Department for Energy Security and Net Zero </w:t>
            </w:r>
          </w:p>
        </w:tc>
        <w:tc>
          <w:tcPr>
            <w:tcW w:w="1620" w:type="dxa"/>
            <w:tcBorders>
              <w:top w:val="single" w:sz="4" w:space="0" w:color="000000"/>
              <w:left w:val="single" w:sz="4" w:space="0" w:color="000000"/>
              <w:bottom w:val="single" w:sz="4" w:space="0" w:color="000000"/>
              <w:right w:val="single" w:sz="4" w:space="0" w:color="000000"/>
            </w:tcBorders>
            <w:vAlign w:val="center"/>
          </w:tcPr>
          <w:p w14:paraId="0182E6DE" w14:textId="77777777" w:rsidR="006F5299" w:rsidRDefault="00E31E0F">
            <w:pPr>
              <w:spacing w:after="0" w:line="259" w:lineRule="auto"/>
              <w:ind w:left="1" w:right="0" w:firstLine="0"/>
              <w:jc w:val="left"/>
            </w:pPr>
            <w:r>
              <w:rPr>
                <w:b/>
                <w:sz w:val="16"/>
              </w:rPr>
              <w:t xml:space="preserve">Bill-to Company: </w:t>
            </w:r>
          </w:p>
        </w:tc>
        <w:tc>
          <w:tcPr>
            <w:tcW w:w="3964" w:type="dxa"/>
            <w:tcBorders>
              <w:top w:val="single" w:sz="4" w:space="0" w:color="000000"/>
              <w:left w:val="single" w:sz="4" w:space="0" w:color="000000"/>
              <w:bottom w:val="single" w:sz="4" w:space="0" w:color="000000"/>
              <w:right w:val="single" w:sz="4" w:space="0" w:color="000000"/>
            </w:tcBorders>
            <w:vAlign w:val="center"/>
          </w:tcPr>
          <w:p w14:paraId="15DF9018" w14:textId="77777777" w:rsidR="006F5299" w:rsidRDefault="00E31E0F">
            <w:pPr>
              <w:spacing w:after="0" w:line="259" w:lineRule="auto"/>
              <w:ind w:left="1" w:right="0" w:firstLine="0"/>
              <w:jc w:val="left"/>
            </w:pPr>
            <w:r>
              <w:rPr>
                <w:color w:val="FFFFFF"/>
                <w:sz w:val="16"/>
              </w:rPr>
              <w:t xml:space="preserve">{{Company_es_:signer1                    }} </w:t>
            </w:r>
          </w:p>
        </w:tc>
      </w:tr>
      <w:tr w:rsidR="006F5299" w14:paraId="187ADF49" w14:textId="77777777">
        <w:trPr>
          <w:trHeight w:val="1171"/>
        </w:trPr>
        <w:tc>
          <w:tcPr>
            <w:tcW w:w="1614" w:type="dxa"/>
            <w:tcBorders>
              <w:top w:val="single" w:sz="4" w:space="0" w:color="000000"/>
              <w:left w:val="single" w:sz="4" w:space="0" w:color="000000"/>
              <w:bottom w:val="single" w:sz="4" w:space="0" w:color="000000"/>
              <w:right w:val="single" w:sz="4" w:space="0" w:color="000000"/>
            </w:tcBorders>
            <w:vAlign w:val="center"/>
          </w:tcPr>
          <w:p w14:paraId="04CF8AF6" w14:textId="77777777" w:rsidR="006F5299" w:rsidRDefault="00E31E0F">
            <w:pPr>
              <w:spacing w:after="0" w:line="259" w:lineRule="auto"/>
              <w:ind w:left="0" w:right="0" w:firstLine="0"/>
              <w:jc w:val="left"/>
            </w:pPr>
            <w:r>
              <w:rPr>
                <w:b/>
                <w:sz w:val="16"/>
              </w:rPr>
              <w:t xml:space="preserve">Bill-to Address:  </w:t>
            </w:r>
          </w:p>
        </w:tc>
        <w:tc>
          <w:tcPr>
            <w:tcW w:w="3332" w:type="dxa"/>
            <w:tcBorders>
              <w:top w:val="single" w:sz="4" w:space="0" w:color="000000"/>
              <w:left w:val="single" w:sz="4" w:space="0" w:color="000000"/>
              <w:bottom w:val="single" w:sz="4" w:space="0" w:color="000000"/>
              <w:right w:val="single" w:sz="4" w:space="0" w:color="000000"/>
            </w:tcBorders>
            <w:vAlign w:val="center"/>
          </w:tcPr>
          <w:p w14:paraId="2912C14E" w14:textId="77777777" w:rsidR="006F5299" w:rsidRDefault="00E31E0F">
            <w:pPr>
              <w:spacing w:after="0" w:line="259" w:lineRule="auto"/>
              <w:ind w:left="1" w:right="0" w:firstLine="0"/>
              <w:jc w:val="left"/>
            </w:pPr>
            <w:r>
              <w:rPr>
                <w:sz w:val="16"/>
              </w:rPr>
              <w:t>22-</w:t>
            </w:r>
            <w:r>
              <w:rPr>
                <w:sz w:val="16"/>
              </w:rPr>
              <w:t xml:space="preserve">26 Whitehall,  </w:t>
            </w:r>
          </w:p>
          <w:p w14:paraId="4F8EA12E" w14:textId="77777777" w:rsidR="006F5299" w:rsidRDefault="00E31E0F">
            <w:pPr>
              <w:spacing w:after="0" w:line="259" w:lineRule="auto"/>
              <w:ind w:left="1" w:right="0" w:firstLine="0"/>
              <w:jc w:val="left"/>
            </w:pPr>
            <w:r>
              <w:rPr>
                <w:sz w:val="16"/>
              </w:rPr>
              <w:t xml:space="preserve">London,  </w:t>
            </w:r>
          </w:p>
          <w:p w14:paraId="2DCA455E" w14:textId="77777777" w:rsidR="006F5299" w:rsidRDefault="00E31E0F">
            <w:pPr>
              <w:spacing w:after="0" w:line="259" w:lineRule="auto"/>
              <w:ind w:left="1" w:right="0" w:firstLine="0"/>
              <w:jc w:val="left"/>
            </w:pPr>
            <w:r>
              <w:rPr>
                <w:sz w:val="16"/>
              </w:rPr>
              <w:t xml:space="preserve">SW1A 2EG </w:t>
            </w:r>
          </w:p>
          <w:p w14:paraId="43D3F0F4" w14:textId="77777777" w:rsidR="006F5299" w:rsidRDefault="00E31E0F">
            <w:pPr>
              <w:spacing w:after="0" w:line="259" w:lineRule="auto"/>
              <w:ind w:left="1" w:right="0" w:firstLine="0"/>
              <w:jc w:val="left"/>
            </w:pPr>
            <w:r>
              <w:rPr>
                <w:sz w:val="16"/>
              </w:rPr>
              <w:t xml:space="preserve">United Kingdom </w:t>
            </w:r>
          </w:p>
        </w:tc>
        <w:tc>
          <w:tcPr>
            <w:tcW w:w="1620" w:type="dxa"/>
            <w:tcBorders>
              <w:top w:val="single" w:sz="4" w:space="0" w:color="000000"/>
              <w:left w:val="single" w:sz="4" w:space="0" w:color="000000"/>
              <w:bottom w:val="single" w:sz="4" w:space="0" w:color="000000"/>
              <w:right w:val="single" w:sz="4" w:space="0" w:color="000000"/>
            </w:tcBorders>
            <w:vAlign w:val="center"/>
          </w:tcPr>
          <w:p w14:paraId="34CF9742" w14:textId="77777777" w:rsidR="006F5299" w:rsidRDefault="00E31E0F">
            <w:pPr>
              <w:spacing w:after="0" w:line="259" w:lineRule="auto"/>
              <w:ind w:left="1" w:right="0" w:firstLine="0"/>
              <w:jc w:val="left"/>
            </w:pPr>
            <w:r>
              <w:rPr>
                <w:b/>
                <w:sz w:val="16"/>
              </w:rPr>
              <w:t>Bill-to Address:</w:t>
            </w:r>
            <w:r>
              <w:rPr>
                <w:b/>
              </w:rPr>
              <w:t xml:space="preserve"> </w:t>
            </w:r>
          </w:p>
        </w:tc>
        <w:tc>
          <w:tcPr>
            <w:tcW w:w="3964" w:type="dxa"/>
            <w:tcBorders>
              <w:top w:val="single" w:sz="4" w:space="0" w:color="000000"/>
              <w:left w:val="single" w:sz="4" w:space="0" w:color="000000"/>
              <w:bottom w:val="single" w:sz="4" w:space="0" w:color="000000"/>
              <w:right w:val="single" w:sz="4" w:space="0" w:color="000000"/>
            </w:tcBorders>
          </w:tcPr>
          <w:p w14:paraId="1AEA97EB" w14:textId="77777777" w:rsidR="006F5299" w:rsidRDefault="00E31E0F">
            <w:pPr>
              <w:spacing w:after="0" w:line="259" w:lineRule="auto"/>
              <w:ind w:left="1" w:right="0" w:firstLine="0"/>
              <w:jc w:val="left"/>
            </w:pPr>
            <w:r>
              <w:rPr>
                <w:color w:val="FFFFFF"/>
                <w:sz w:val="16"/>
              </w:rPr>
              <w:t xml:space="preserve"> </w:t>
            </w:r>
          </w:p>
          <w:p w14:paraId="34D2DD27" w14:textId="77777777" w:rsidR="006F5299" w:rsidRDefault="00E31E0F">
            <w:pPr>
              <w:spacing w:after="0" w:line="259" w:lineRule="auto"/>
              <w:ind w:left="1" w:right="0" w:firstLine="0"/>
              <w:jc w:val="left"/>
            </w:pPr>
            <w:r>
              <w:rPr>
                <w:color w:val="FFFFFF"/>
                <w:sz w:val="16"/>
              </w:rPr>
              <w:t xml:space="preserve">{{largeField1_es_:signer1:multiline(4)       }} </w:t>
            </w:r>
          </w:p>
        </w:tc>
      </w:tr>
      <w:tr w:rsidR="006F5299" w14:paraId="17D3724B" w14:textId="77777777">
        <w:trPr>
          <w:trHeight w:val="586"/>
        </w:trPr>
        <w:tc>
          <w:tcPr>
            <w:tcW w:w="1614" w:type="dxa"/>
            <w:tcBorders>
              <w:top w:val="single" w:sz="4" w:space="0" w:color="000000"/>
              <w:left w:val="single" w:sz="4" w:space="0" w:color="000000"/>
              <w:bottom w:val="single" w:sz="4" w:space="0" w:color="000000"/>
              <w:right w:val="single" w:sz="4" w:space="0" w:color="000000"/>
            </w:tcBorders>
            <w:vAlign w:val="center"/>
          </w:tcPr>
          <w:p w14:paraId="3CD4BD40" w14:textId="77777777" w:rsidR="006F5299" w:rsidRDefault="00E31E0F">
            <w:pPr>
              <w:spacing w:after="0" w:line="259" w:lineRule="auto"/>
              <w:ind w:left="0" w:right="0" w:firstLine="0"/>
              <w:jc w:val="left"/>
            </w:pPr>
            <w:r>
              <w:rPr>
                <w:b/>
                <w:sz w:val="16"/>
              </w:rPr>
              <w:t>Bill-to Contact:</w:t>
            </w:r>
            <w:r>
              <w:rPr>
                <w:b/>
              </w:rPr>
              <w:t xml:space="preserve"> </w:t>
            </w:r>
          </w:p>
        </w:tc>
        <w:tc>
          <w:tcPr>
            <w:tcW w:w="3332" w:type="dxa"/>
            <w:tcBorders>
              <w:top w:val="single" w:sz="4" w:space="0" w:color="000000"/>
              <w:left w:val="single" w:sz="4" w:space="0" w:color="000000"/>
              <w:bottom w:val="single" w:sz="4" w:space="0" w:color="000000"/>
              <w:right w:val="single" w:sz="4" w:space="0" w:color="000000"/>
            </w:tcBorders>
            <w:vAlign w:val="center"/>
          </w:tcPr>
          <w:p w14:paraId="427A90EE" w14:textId="77777777" w:rsidR="00E31E0F" w:rsidRPr="00E31E0F" w:rsidRDefault="00E31E0F" w:rsidP="00E31E0F">
            <w:pPr>
              <w:spacing w:after="0" w:line="259" w:lineRule="auto"/>
              <w:ind w:left="1" w:right="0" w:firstLine="0"/>
              <w:jc w:val="left"/>
              <w:rPr>
                <w:sz w:val="16"/>
              </w:rPr>
            </w:pPr>
            <w:r>
              <w:rPr>
                <w:b/>
                <w:sz w:val="16"/>
              </w:rPr>
              <w:t>Name:</w:t>
            </w:r>
            <w:r>
              <w:rPr>
                <w:sz w:val="16"/>
              </w:rPr>
              <w:t xml:space="preserve"> </w:t>
            </w:r>
            <w:r w:rsidRPr="00E31E0F">
              <w:rPr>
                <w:sz w:val="16"/>
              </w:rPr>
              <w:t>[REDACTED]</w:t>
            </w:r>
          </w:p>
          <w:p w14:paraId="486D0FE6" w14:textId="7316DF29" w:rsidR="006F5299" w:rsidRDefault="00E31E0F" w:rsidP="00E31E0F">
            <w:pPr>
              <w:spacing w:after="0" w:line="259" w:lineRule="auto"/>
              <w:ind w:left="1" w:right="0" w:firstLine="0"/>
              <w:jc w:val="left"/>
            </w:pPr>
            <w:r w:rsidRPr="00E31E0F">
              <w:rPr>
                <w:sz w:val="16"/>
              </w:rPr>
              <w:tab/>
            </w:r>
          </w:p>
          <w:p w14:paraId="1B07C79E" w14:textId="612ED660" w:rsidR="006F5299" w:rsidRDefault="00E31E0F">
            <w:pPr>
              <w:spacing w:after="0" w:line="259" w:lineRule="auto"/>
              <w:ind w:left="1" w:right="0" w:firstLine="0"/>
              <w:jc w:val="left"/>
            </w:pPr>
            <w:r>
              <w:rPr>
                <w:b/>
                <w:sz w:val="16"/>
              </w:rPr>
              <w:t xml:space="preserve">Email: </w:t>
            </w:r>
            <w:r w:rsidRPr="00E31E0F">
              <w:rPr>
                <w:sz w:val="16"/>
              </w:rPr>
              <w:t>[REDACTED]</w:t>
            </w:r>
          </w:p>
        </w:tc>
        <w:tc>
          <w:tcPr>
            <w:tcW w:w="1620" w:type="dxa"/>
            <w:tcBorders>
              <w:top w:val="single" w:sz="4" w:space="0" w:color="000000"/>
              <w:left w:val="single" w:sz="4" w:space="0" w:color="000000"/>
              <w:bottom w:val="single" w:sz="4" w:space="0" w:color="000000"/>
              <w:right w:val="single" w:sz="4" w:space="0" w:color="000000"/>
            </w:tcBorders>
            <w:vAlign w:val="center"/>
          </w:tcPr>
          <w:p w14:paraId="1481C2CE" w14:textId="77777777" w:rsidR="006F5299" w:rsidRDefault="00E31E0F">
            <w:pPr>
              <w:spacing w:after="0" w:line="259" w:lineRule="auto"/>
              <w:ind w:left="1" w:right="0" w:firstLine="0"/>
              <w:jc w:val="left"/>
            </w:pPr>
            <w:r>
              <w:rPr>
                <w:b/>
                <w:sz w:val="16"/>
              </w:rPr>
              <w:t xml:space="preserve">Bill-to Contact: </w:t>
            </w:r>
          </w:p>
        </w:tc>
        <w:tc>
          <w:tcPr>
            <w:tcW w:w="3964" w:type="dxa"/>
            <w:tcBorders>
              <w:top w:val="single" w:sz="4" w:space="0" w:color="000000"/>
              <w:left w:val="single" w:sz="4" w:space="0" w:color="000000"/>
              <w:bottom w:val="single" w:sz="4" w:space="0" w:color="000000"/>
              <w:right w:val="single" w:sz="4" w:space="0" w:color="000000"/>
            </w:tcBorders>
            <w:vAlign w:val="center"/>
          </w:tcPr>
          <w:p w14:paraId="511B1A79" w14:textId="77777777" w:rsidR="006F5299" w:rsidRDefault="00E31E0F">
            <w:pPr>
              <w:spacing w:after="0" w:line="259" w:lineRule="auto"/>
              <w:ind w:left="1" w:right="0" w:firstLine="0"/>
            </w:pPr>
            <w:r>
              <w:rPr>
                <w:b/>
                <w:sz w:val="16"/>
              </w:rPr>
              <w:t>Name:</w:t>
            </w:r>
            <w:r>
              <w:rPr>
                <w:sz w:val="16"/>
              </w:rPr>
              <w:t xml:space="preserve"> </w:t>
            </w:r>
            <w:r>
              <w:rPr>
                <w:color w:val="FFFFFF"/>
                <w:sz w:val="16"/>
              </w:rPr>
              <w:t>{{BillTo_es_:signer1                                  }}</w:t>
            </w:r>
            <w:r>
              <w:rPr>
                <w:sz w:val="16"/>
              </w:rPr>
              <w:t xml:space="preserve"> </w:t>
            </w:r>
            <w:r>
              <w:rPr>
                <w:b/>
                <w:sz w:val="16"/>
              </w:rPr>
              <w:t>Email:</w:t>
            </w:r>
            <w:r>
              <w:rPr>
                <w:b/>
                <w:color w:val="FFFFFF"/>
                <w:sz w:val="16"/>
              </w:rPr>
              <w:t xml:space="preserve"> </w:t>
            </w:r>
            <w:r>
              <w:rPr>
                <w:color w:val="FFFFFF"/>
                <w:sz w:val="16"/>
              </w:rPr>
              <w:t>{{BillingEmail_es_:signer1                      }}</w:t>
            </w:r>
            <w:r>
              <w:rPr>
                <w:sz w:val="16"/>
              </w:rPr>
              <w:t xml:space="preserve"> </w:t>
            </w:r>
          </w:p>
        </w:tc>
      </w:tr>
      <w:tr w:rsidR="006F5299" w14:paraId="155A1941" w14:textId="77777777">
        <w:trPr>
          <w:trHeight w:val="442"/>
        </w:trPr>
        <w:tc>
          <w:tcPr>
            <w:tcW w:w="1614" w:type="dxa"/>
            <w:tcBorders>
              <w:top w:val="single" w:sz="4" w:space="0" w:color="000000"/>
              <w:left w:val="single" w:sz="4" w:space="0" w:color="000000"/>
              <w:bottom w:val="single" w:sz="4" w:space="0" w:color="000000"/>
              <w:right w:val="single" w:sz="4" w:space="0" w:color="000000"/>
            </w:tcBorders>
            <w:vAlign w:val="center"/>
          </w:tcPr>
          <w:p w14:paraId="25D47506" w14:textId="77777777" w:rsidR="006F5299" w:rsidRDefault="00E31E0F">
            <w:pPr>
              <w:spacing w:after="0" w:line="259" w:lineRule="auto"/>
              <w:ind w:left="0" w:right="0" w:firstLine="0"/>
              <w:jc w:val="left"/>
            </w:pPr>
            <w:r>
              <w:rPr>
                <w:b/>
                <w:sz w:val="16"/>
              </w:rPr>
              <w:t>Ship-to Company:</w:t>
            </w:r>
            <w:r>
              <w:rPr>
                <w:b/>
                <w:i/>
              </w:rPr>
              <w:t xml:space="preserve"> </w:t>
            </w:r>
          </w:p>
        </w:tc>
        <w:tc>
          <w:tcPr>
            <w:tcW w:w="3332" w:type="dxa"/>
            <w:tcBorders>
              <w:top w:val="single" w:sz="4" w:space="0" w:color="000000"/>
              <w:left w:val="single" w:sz="4" w:space="0" w:color="000000"/>
              <w:bottom w:val="single" w:sz="4" w:space="0" w:color="000000"/>
              <w:right w:val="single" w:sz="4" w:space="0" w:color="000000"/>
            </w:tcBorders>
          </w:tcPr>
          <w:p w14:paraId="629A2F7C" w14:textId="77777777" w:rsidR="006F5299" w:rsidRDefault="00E31E0F">
            <w:pPr>
              <w:spacing w:after="0" w:line="259" w:lineRule="auto"/>
              <w:ind w:left="1" w:right="0" w:firstLine="0"/>
              <w:jc w:val="left"/>
            </w:pPr>
            <w:r>
              <w:rPr>
                <w:sz w:val="16"/>
              </w:rPr>
              <w:t>Department for Energy Security and Net Zero</w:t>
            </w:r>
            <w:r>
              <w:rPr>
                <w:b/>
                <w:i/>
                <w:sz w:val="16"/>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14:paraId="501C8CC0" w14:textId="77777777" w:rsidR="006F5299" w:rsidRDefault="00E31E0F">
            <w:pPr>
              <w:spacing w:after="0" w:line="259" w:lineRule="auto"/>
              <w:ind w:left="1" w:right="0" w:firstLine="0"/>
              <w:jc w:val="left"/>
            </w:pPr>
            <w:r>
              <w:rPr>
                <w:b/>
                <w:sz w:val="16"/>
              </w:rPr>
              <w:t xml:space="preserve">Ship-to Company: </w:t>
            </w:r>
          </w:p>
        </w:tc>
        <w:tc>
          <w:tcPr>
            <w:tcW w:w="3964" w:type="dxa"/>
            <w:tcBorders>
              <w:top w:val="single" w:sz="4" w:space="0" w:color="000000"/>
              <w:left w:val="single" w:sz="4" w:space="0" w:color="000000"/>
              <w:bottom w:val="single" w:sz="4" w:space="0" w:color="000000"/>
              <w:right w:val="single" w:sz="4" w:space="0" w:color="000000"/>
            </w:tcBorders>
            <w:vAlign w:val="center"/>
          </w:tcPr>
          <w:p w14:paraId="72508062" w14:textId="77777777" w:rsidR="006F5299" w:rsidRDefault="00E31E0F">
            <w:pPr>
              <w:spacing w:after="0" w:line="259" w:lineRule="auto"/>
              <w:ind w:left="1" w:right="0" w:firstLine="0"/>
              <w:jc w:val="left"/>
            </w:pPr>
            <w:r>
              <w:rPr>
                <w:color w:val="FFFFFF"/>
                <w:sz w:val="16"/>
              </w:rPr>
              <w:t xml:space="preserve">{{ShipTo_es_:signer1                                    }} </w:t>
            </w:r>
          </w:p>
        </w:tc>
      </w:tr>
      <w:tr w:rsidR="006F5299" w14:paraId="08D1D9C3" w14:textId="77777777">
        <w:trPr>
          <w:trHeight w:val="442"/>
        </w:trPr>
        <w:tc>
          <w:tcPr>
            <w:tcW w:w="1614" w:type="dxa"/>
            <w:tcBorders>
              <w:top w:val="single" w:sz="4" w:space="0" w:color="000000"/>
              <w:left w:val="single" w:sz="4" w:space="0" w:color="000000"/>
              <w:bottom w:val="single" w:sz="4" w:space="0" w:color="000000"/>
              <w:right w:val="single" w:sz="4" w:space="0" w:color="000000"/>
            </w:tcBorders>
          </w:tcPr>
          <w:p w14:paraId="3C878A96" w14:textId="77777777" w:rsidR="006F5299" w:rsidRDefault="00E31E0F">
            <w:pPr>
              <w:spacing w:after="0" w:line="259" w:lineRule="auto"/>
              <w:ind w:left="0" w:right="0" w:firstLine="0"/>
              <w:jc w:val="left"/>
            </w:pPr>
            <w:r>
              <w:rPr>
                <w:b/>
                <w:sz w:val="16"/>
              </w:rPr>
              <w:t xml:space="preserve">VAT/Tax ID: </w:t>
            </w:r>
          </w:p>
          <w:p w14:paraId="36DC6A45" w14:textId="77777777" w:rsidR="006F5299" w:rsidRDefault="00E31E0F">
            <w:pPr>
              <w:spacing w:after="0" w:line="259" w:lineRule="auto"/>
              <w:ind w:left="0" w:right="0" w:firstLine="0"/>
              <w:jc w:val="left"/>
            </w:pPr>
            <w:r>
              <w:rPr>
                <w:sz w:val="12"/>
              </w:rPr>
              <w:t>(If Applicable)</w:t>
            </w:r>
            <w:r>
              <w:rPr>
                <w:b/>
                <w:i/>
              </w:rPr>
              <w:t xml:space="preserve"> </w:t>
            </w:r>
          </w:p>
        </w:tc>
        <w:tc>
          <w:tcPr>
            <w:tcW w:w="3332" w:type="dxa"/>
            <w:tcBorders>
              <w:top w:val="single" w:sz="4" w:space="0" w:color="000000"/>
              <w:left w:val="single" w:sz="4" w:space="0" w:color="000000"/>
              <w:bottom w:val="single" w:sz="4" w:space="0" w:color="000000"/>
              <w:right w:val="single" w:sz="4" w:space="0" w:color="000000"/>
            </w:tcBorders>
            <w:vAlign w:val="center"/>
          </w:tcPr>
          <w:p w14:paraId="40E5A15F" w14:textId="77777777" w:rsidR="006F5299" w:rsidRDefault="00E31E0F">
            <w:pPr>
              <w:spacing w:after="0" w:line="259" w:lineRule="auto"/>
              <w:ind w:left="1" w:right="0" w:firstLine="0"/>
              <w:jc w:val="left"/>
            </w:pPr>
            <w:r>
              <w:rPr>
                <w:b/>
                <w:i/>
                <w:sz w:val="16"/>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46C9E37" w14:textId="77777777" w:rsidR="006F5299" w:rsidRDefault="00E31E0F">
            <w:pPr>
              <w:spacing w:after="0" w:line="259" w:lineRule="auto"/>
              <w:ind w:left="1" w:right="0" w:firstLine="0"/>
              <w:jc w:val="left"/>
            </w:pPr>
            <w:r>
              <w:rPr>
                <w:b/>
                <w:sz w:val="16"/>
              </w:rPr>
              <w:t xml:space="preserve">VAT/Tax ID: </w:t>
            </w:r>
          </w:p>
          <w:p w14:paraId="15FE829E" w14:textId="77777777" w:rsidR="006F5299" w:rsidRDefault="00E31E0F">
            <w:pPr>
              <w:spacing w:after="0" w:line="259" w:lineRule="auto"/>
              <w:ind w:left="1" w:right="0" w:firstLine="0"/>
              <w:jc w:val="left"/>
            </w:pPr>
            <w:r>
              <w:rPr>
                <w:sz w:val="12"/>
              </w:rPr>
              <w:t>(If Applicable)</w:t>
            </w:r>
            <w:r>
              <w:rPr>
                <w:sz w:val="16"/>
              </w:rPr>
              <w:t xml:space="preserve"> </w:t>
            </w:r>
          </w:p>
        </w:tc>
        <w:tc>
          <w:tcPr>
            <w:tcW w:w="3964" w:type="dxa"/>
            <w:tcBorders>
              <w:top w:val="single" w:sz="4" w:space="0" w:color="000000"/>
              <w:left w:val="single" w:sz="4" w:space="0" w:color="000000"/>
              <w:bottom w:val="single" w:sz="4" w:space="0" w:color="000000"/>
              <w:right w:val="single" w:sz="4" w:space="0" w:color="000000"/>
            </w:tcBorders>
            <w:vAlign w:val="center"/>
          </w:tcPr>
          <w:p w14:paraId="5FE5AAAF" w14:textId="77777777" w:rsidR="006F5299" w:rsidRDefault="00E31E0F">
            <w:pPr>
              <w:spacing w:after="0" w:line="259" w:lineRule="auto"/>
              <w:ind w:left="1" w:right="0" w:firstLine="0"/>
              <w:jc w:val="left"/>
            </w:pPr>
            <w:r>
              <w:rPr>
                <w:color w:val="FFFFFF"/>
                <w:sz w:val="16"/>
              </w:rPr>
              <w:t xml:space="preserve">{{VATID_es_:signer1                 }} </w:t>
            </w:r>
          </w:p>
        </w:tc>
      </w:tr>
    </w:tbl>
    <w:p w14:paraId="759BCDAD" w14:textId="77777777" w:rsidR="006F5299" w:rsidRDefault="00E31E0F">
      <w:pPr>
        <w:spacing w:after="0" w:line="259" w:lineRule="auto"/>
        <w:ind w:left="0" w:right="0" w:firstLine="0"/>
        <w:jc w:val="left"/>
      </w:pPr>
      <w:r>
        <w:t xml:space="preserve"> </w:t>
      </w:r>
    </w:p>
    <w:p w14:paraId="752E5CC2" w14:textId="77777777" w:rsidR="006F5299" w:rsidRDefault="00E31E0F">
      <w:pPr>
        <w:spacing w:after="0" w:line="259" w:lineRule="auto"/>
        <w:ind w:left="0" w:right="0" w:firstLine="0"/>
        <w:jc w:val="left"/>
      </w:pPr>
      <w:r>
        <w:t xml:space="preserve"> </w:t>
      </w:r>
    </w:p>
    <w:sectPr w:rsidR="006F5299">
      <w:headerReference w:type="even" r:id="rId9"/>
      <w:headerReference w:type="default" r:id="rId10"/>
      <w:footerReference w:type="even" r:id="rId11"/>
      <w:footerReference w:type="default" r:id="rId12"/>
      <w:headerReference w:type="first" r:id="rId13"/>
      <w:footerReference w:type="first" r:id="rId14"/>
      <w:pgSz w:w="12240" w:h="15840"/>
      <w:pgMar w:top="1462" w:right="668" w:bottom="968" w:left="720" w:header="203"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D256" w14:textId="77777777" w:rsidR="00E31E0F" w:rsidRDefault="00E31E0F">
      <w:pPr>
        <w:spacing w:after="0" w:line="240" w:lineRule="auto"/>
      </w:pPr>
      <w:r>
        <w:separator/>
      </w:r>
    </w:p>
  </w:endnote>
  <w:endnote w:type="continuationSeparator" w:id="0">
    <w:p w14:paraId="48506343" w14:textId="77777777" w:rsidR="00E31E0F" w:rsidRDefault="00E3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48F8" w14:textId="727589FE" w:rsidR="006F5299" w:rsidRDefault="00E31E0F">
    <w:pPr>
      <w:spacing w:after="0" w:line="259" w:lineRule="auto"/>
      <w:ind w:left="0" w:right="51" w:firstLine="0"/>
      <w:jc w:val="center"/>
    </w:pPr>
    <w:r>
      <w:rPr>
        <w:noProof/>
      </w:rPr>
      <mc:AlternateContent>
        <mc:Choice Requires="wps">
          <w:drawing>
            <wp:anchor distT="0" distB="0" distL="0" distR="0" simplePos="0" relativeHeight="251665408" behindDoc="0" locked="0" layoutInCell="1" allowOverlap="1" wp14:anchorId="223BCB70" wp14:editId="483BDD9A">
              <wp:simplePos x="635" y="635"/>
              <wp:positionH relativeFrom="page">
                <wp:align>center</wp:align>
              </wp:positionH>
              <wp:positionV relativeFrom="page">
                <wp:align>bottom</wp:align>
              </wp:positionV>
              <wp:extent cx="490220" cy="351790"/>
              <wp:effectExtent l="0" t="0" r="5080" b="0"/>
              <wp:wrapNone/>
              <wp:docPr id="935499695"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 cy="351790"/>
                      </a:xfrm>
                      <a:prstGeom prst="rect">
                        <a:avLst/>
                      </a:prstGeom>
                      <a:noFill/>
                      <a:ln>
                        <a:noFill/>
                      </a:ln>
                    </wps:spPr>
                    <wps:txbx>
                      <w:txbxContent>
                        <w:p w14:paraId="200225B5" w14:textId="0D6D420F" w:rsidR="00E31E0F" w:rsidRPr="00E31E0F" w:rsidRDefault="00E31E0F" w:rsidP="00E31E0F">
                          <w:pPr>
                            <w:spacing w:after="0"/>
                            <w:rPr>
                              <w:rFonts w:ascii="Calibri" w:eastAsia="Calibri" w:hAnsi="Calibri" w:cs="Calibri"/>
                              <w:noProof/>
                              <w:sz w:val="20"/>
                              <w:szCs w:val="20"/>
                            </w:rPr>
                          </w:pPr>
                          <w:r w:rsidRPr="00E31E0F">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3BCB70" id="_x0000_t202" coordsize="21600,21600" o:spt="202" path="m,l,21600r21600,l21600,xe">
              <v:stroke joinstyle="miter"/>
              <v:path gradientshapeok="t" o:connecttype="rect"/>
            </v:shapetype>
            <v:shape id="Text Box 21" o:spid="_x0000_s1028" type="#_x0000_t202" alt="OFFICIAL" style="position:absolute;left:0;text-align:left;margin-left:0;margin-top:0;width:38.6pt;height:27.7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" filled="f" stroked="f">
              <v:fill o:detectmouseclick="t"/>
              <v:textbox style="mso-fit-shape-to-text:t" inset="0,0,0,15pt">
                <w:txbxContent>
                  <w:p w14:paraId="200225B5" w14:textId="0D6D420F" w:rsidR="00E31E0F" w:rsidRPr="00E31E0F" w:rsidRDefault="00E31E0F" w:rsidP="00E31E0F">
                    <w:pPr>
                      <w:spacing w:after="0"/>
                      <w:rPr>
                        <w:rFonts w:ascii="Calibri" w:eastAsia="Calibri" w:hAnsi="Calibri" w:cs="Calibri"/>
                        <w:noProof/>
                        <w:sz w:val="20"/>
                        <w:szCs w:val="20"/>
                      </w:rPr>
                    </w:pPr>
                    <w:r w:rsidRPr="00E31E0F">
                      <w:rPr>
                        <w:rFonts w:ascii="Calibri" w:eastAsia="Calibri" w:hAnsi="Calibri" w:cs="Calibri"/>
                        <w:noProof/>
                        <w:sz w:val="20"/>
                        <w:szCs w:val="20"/>
                      </w:rPr>
                      <w:t>OFFICIAL</w:t>
                    </w:r>
                  </w:p>
                </w:txbxContent>
              </v:textbox>
              <w10:wrap anchorx="page" anchory="page"/>
            </v:shape>
          </w:pict>
        </mc:Fallback>
      </mc:AlternateConten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743F" w14:textId="1A97D749" w:rsidR="006F5299" w:rsidRDefault="00E31E0F">
    <w:pPr>
      <w:spacing w:after="0" w:line="259" w:lineRule="auto"/>
      <w:ind w:left="0" w:right="51" w:firstLine="0"/>
      <w:jc w:val="center"/>
    </w:pPr>
    <w:r>
      <w:rPr>
        <w:noProof/>
      </w:rPr>
      <mc:AlternateContent>
        <mc:Choice Requires="wps">
          <w:drawing>
            <wp:anchor distT="0" distB="0" distL="0" distR="0" simplePos="0" relativeHeight="251666432" behindDoc="0" locked="0" layoutInCell="1" allowOverlap="1" wp14:anchorId="4E2AD3E6" wp14:editId="63EA6F4B">
              <wp:simplePos x="457200" y="9462135"/>
              <wp:positionH relativeFrom="page">
                <wp:align>center</wp:align>
              </wp:positionH>
              <wp:positionV relativeFrom="page">
                <wp:align>bottom</wp:align>
              </wp:positionV>
              <wp:extent cx="490220" cy="351790"/>
              <wp:effectExtent l="0" t="0" r="5080" b="0"/>
              <wp:wrapNone/>
              <wp:docPr id="2128475743"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 cy="351790"/>
                      </a:xfrm>
                      <a:prstGeom prst="rect">
                        <a:avLst/>
                      </a:prstGeom>
                      <a:noFill/>
                      <a:ln>
                        <a:noFill/>
                      </a:ln>
                    </wps:spPr>
                    <wps:txbx>
                      <w:txbxContent>
                        <w:p w14:paraId="3A929727" w14:textId="24BD8DE8" w:rsidR="00E31E0F" w:rsidRPr="00E31E0F" w:rsidRDefault="00E31E0F" w:rsidP="00E31E0F">
                          <w:pPr>
                            <w:spacing w:after="0"/>
                            <w:rPr>
                              <w:rFonts w:ascii="Calibri" w:eastAsia="Calibri" w:hAnsi="Calibri" w:cs="Calibri"/>
                              <w:noProof/>
                              <w:sz w:val="20"/>
                              <w:szCs w:val="20"/>
                            </w:rPr>
                          </w:pPr>
                          <w:r w:rsidRPr="00E31E0F">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2AD3E6" id="_x0000_t202" coordsize="21600,21600" o:spt="202" path="m,l,21600r21600,l21600,xe">
              <v:stroke joinstyle="miter"/>
              <v:path gradientshapeok="t" o:connecttype="rect"/>
            </v:shapetype>
            <v:shape id="Text Box 22" o:spid="_x0000_s1029" type="#_x0000_t202" alt="OFFICIAL" style="position:absolute;left:0;text-align:left;margin-left:0;margin-top:0;width:38.6pt;height:27.7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" filled="f" stroked="f">
              <v:fill o:detectmouseclick="t"/>
              <v:textbox style="mso-fit-shape-to-text:t" inset="0,0,0,15pt">
                <w:txbxContent>
                  <w:p w14:paraId="3A929727" w14:textId="24BD8DE8" w:rsidR="00E31E0F" w:rsidRPr="00E31E0F" w:rsidRDefault="00E31E0F" w:rsidP="00E31E0F">
                    <w:pPr>
                      <w:spacing w:after="0"/>
                      <w:rPr>
                        <w:rFonts w:ascii="Calibri" w:eastAsia="Calibri" w:hAnsi="Calibri" w:cs="Calibri"/>
                        <w:noProof/>
                        <w:sz w:val="20"/>
                        <w:szCs w:val="20"/>
                      </w:rPr>
                    </w:pPr>
                    <w:r w:rsidRPr="00E31E0F">
                      <w:rPr>
                        <w:rFonts w:ascii="Calibri" w:eastAsia="Calibri" w:hAnsi="Calibri" w:cs="Calibri"/>
                        <w:noProof/>
                        <w:sz w:val="20"/>
                        <w:szCs w:val="20"/>
                      </w:rPr>
                      <w:t>OFFICIAL</w:t>
                    </w:r>
                  </w:p>
                </w:txbxContent>
              </v:textbox>
              <w10:wrap anchorx="page" anchory="page"/>
            </v:shape>
          </w:pict>
        </mc:Fallback>
      </mc:AlternateConten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E50C" w14:textId="66F3D23B" w:rsidR="006F5299" w:rsidRDefault="00E31E0F">
    <w:pPr>
      <w:spacing w:after="0" w:line="259" w:lineRule="auto"/>
      <w:ind w:left="0" w:right="51" w:firstLine="0"/>
      <w:jc w:val="center"/>
    </w:pPr>
    <w:r>
      <w:rPr>
        <w:noProof/>
      </w:rPr>
      <mc:AlternateContent>
        <mc:Choice Requires="wps">
          <w:drawing>
            <wp:anchor distT="0" distB="0" distL="0" distR="0" simplePos="0" relativeHeight="251664384" behindDoc="0" locked="0" layoutInCell="1" allowOverlap="1" wp14:anchorId="32D50637" wp14:editId="3FC0D25A">
              <wp:simplePos x="635" y="635"/>
              <wp:positionH relativeFrom="page">
                <wp:align>center</wp:align>
              </wp:positionH>
              <wp:positionV relativeFrom="page">
                <wp:align>bottom</wp:align>
              </wp:positionV>
              <wp:extent cx="490220" cy="351790"/>
              <wp:effectExtent l="0" t="0" r="5080" b="0"/>
              <wp:wrapNone/>
              <wp:docPr id="366936661"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 cy="351790"/>
                      </a:xfrm>
                      <a:prstGeom prst="rect">
                        <a:avLst/>
                      </a:prstGeom>
                      <a:noFill/>
                      <a:ln>
                        <a:noFill/>
                      </a:ln>
                    </wps:spPr>
                    <wps:txbx>
                      <w:txbxContent>
                        <w:p w14:paraId="7CDC9191" w14:textId="34C970B8" w:rsidR="00E31E0F" w:rsidRPr="00E31E0F" w:rsidRDefault="00E31E0F" w:rsidP="00E31E0F">
                          <w:pPr>
                            <w:spacing w:after="0"/>
                            <w:rPr>
                              <w:rFonts w:ascii="Calibri" w:eastAsia="Calibri" w:hAnsi="Calibri" w:cs="Calibri"/>
                              <w:noProof/>
                              <w:sz w:val="20"/>
                              <w:szCs w:val="20"/>
                            </w:rPr>
                          </w:pPr>
                          <w:r w:rsidRPr="00E31E0F">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50637" id="_x0000_t202" coordsize="21600,21600" o:spt="202" path="m,l,21600r21600,l21600,xe">
              <v:stroke joinstyle="miter"/>
              <v:path gradientshapeok="t" o:connecttype="rect"/>
            </v:shapetype>
            <v:shape id="Text Box 20" o:spid="_x0000_s1031" type="#_x0000_t202" alt="OFFICIAL" style="position:absolute;left:0;text-align:left;margin-left:0;margin-top:0;width:38.6pt;height:27.7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" filled="f" stroked="f">
              <v:fill o:detectmouseclick="t"/>
              <v:textbox style="mso-fit-shape-to-text:t" inset="0,0,0,15pt">
                <w:txbxContent>
                  <w:p w14:paraId="7CDC9191" w14:textId="34C970B8" w:rsidR="00E31E0F" w:rsidRPr="00E31E0F" w:rsidRDefault="00E31E0F" w:rsidP="00E31E0F">
                    <w:pPr>
                      <w:spacing w:after="0"/>
                      <w:rPr>
                        <w:rFonts w:ascii="Calibri" w:eastAsia="Calibri" w:hAnsi="Calibri" w:cs="Calibri"/>
                        <w:noProof/>
                        <w:sz w:val="20"/>
                        <w:szCs w:val="20"/>
                      </w:rPr>
                    </w:pPr>
                    <w:r w:rsidRPr="00E31E0F">
                      <w:rPr>
                        <w:rFonts w:ascii="Calibri" w:eastAsia="Calibri" w:hAnsi="Calibri" w:cs="Calibri"/>
                        <w:noProof/>
                        <w:sz w:val="20"/>
                        <w:szCs w:val="20"/>
                      </w:rPr>
                      <w:t>OFFICIAL</w:t>
                    </w:r>
                  </w:p>
                </w:txbxContent>
              </v:textbox>
              <w10:wrap anchorx="page" anchory="page"/>
            </v:shape>
          </w:pict>
        </mc:Fallback>
      </mc:AlternateConten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0619" w14:textId="77777777" w:rsidR="00E31E0F" w:rsidRDefault="00E31E0F">
      <w:pPr>
        <w:spacing w:after="0" w:line="240" w:lineRule="auto"/>
      </w:pPr>
      <w:r>
        <w:separator/>
      </w:r>
    </w:p>
  </w:footnote>
  <w:footnote w:type="continuationSeparator" w:id="0">
    <w:p w14:paraId="0D84E236" w14:textId="77777777" w:rsidR="00E31E0F" w:rsidRDefault="00E31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B76A" w14:textId="2D25D8B6" w:rsidR="006F5299" w:rsidRDefault="00E31E0F">
    <w:pPr>
      <w:spacing w:after="417" w:line="259" w:lineRule="auto"/>
      <w:ind w:left="-380" w:right="0" w:firstLine="0"/>
      <w:jc w:val="left"/>
    </w:pPr>
    <w:r>
      <w:rPr>
        <w:noProof/>
      </w:rPr>
      <mc:AlternateContent>
        <mc:Choice Requires="wps">
          <w:drawing>
            <wp:anchor distT="0" distB="0" distL="0" distR="0" simplePos="0" relativeHeight="251662336" behindDoc="0" locked="0" layoutInCell="1" allowOverlap="1" wp14:anchorId="1FF79A22" wp14:editId="72A3392A">
              <wp:simplePos x="635" y="635"/>
              <wp:positionH relativeFrom="page">
                <wp:align>center</wp:align>
              </wp:positionH>
              <wp:positionV relativeFrom="page">
                <wp:align>top</wp:align>
              </wp:positionV>
              <wp:extent cx="490220" cy="351790"/>
              <wp:effectExtent l="0" t="0" r="5080" b="10160"/>
              <wp:wrapNone/>
              <wp:docPr id="1840874960"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0220" cy="351790"/>
                      </a:xfrm>
                      <a:prstGeom prst="rect">
                        <a:avLst/>
                      </a:prstGeom>
                      <a:noFill/>
                      <a:ln>
                        <a:noFill/>
                      </a:ln>
                    </wps:spPr>
                    <wps:txbx>
                      <w:txbxContent>
                        <w:p w14:paraId="7F4EB169" w14:textId="08F9162A" w:rsidR="00E31E0F" w:rsidRPr="00E31E0F" w:rsidRDefault="00E31E0F" w:rsidP="00E31E0F">
                          <w:pPr>
                            <w:spacing w:after="0"/>
                            <w:rPr>
                              <w:rFonts w:ascii="Calibri" w:eastAsia="Calibri" w:hAnsi="Calibri" w:cs="Calibri"/>
                              <w:noProof/>
                              <w:sz w:val="20"/>
                              <w:szCs w:val="20"/>
                            </w:rPr>
                          </w:pPr>
                          <w:r w:rsidRPr="00E31E0F">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F79A22" id="_x0000_t202" coordsize="21600,21600" o:spt="202" path="m,l,21600r21600,l21600,xe">
              <v:stroke joinstyle="miter"/>
              <v:path gradientshapeok="t" o:connecttype="rect"/>
            </v:shapetype>
            <v:shape id="Text Box 18" o:spid="_x0000_s1026" type="#_x0000_t202" alt="OFFICIAL" style="position:absolute;left:0;text-align:left;margin-left:0;margin-top:0;width:38.6pt;height:27.7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" filled="f" stroked="f">
              <v:fill o:detectmouseclick="t"/>
              <v:textbox style="mso-fit-shape-to-text:t" inset="0,15pt,0,0">
                <w:txbxContent>
                  <w:p w14:paraId="7F4EB169" w14:textId="08F9162A" w:rsidR="00E31E0F" w:rsidRPr="00E31E0F" w:rsidRDefault="00E31E0F" w:rsidP="00E31E0F">
                    <w:pPr>
                      <w:spacing w:after="0"/>
                      <w:rPr>
                        <w:rFonts w:ascii="Calibri" w:eastAsia="Calibri" w:hAnsi="Calibri" w:cs="Calibri"/>
                        <w:noProof/>
                        <w:sz w:val="20"/>
                        <w:szCs w:val="20"/>
                      </w:rPr>
                    </w:pPr>
                    <w:r w:rsidRPr="00E31E0F">
                      <w:rPr>
                        <w:rFonts w:ascii="Calibri" w:eastAsia="Calibri" w:hAnsi="Calibri" w:cs="Calibri"/>
                        <w:noProof/>
                        <w:sz w:val="20"/>
                        <w:szCs w:val="20"/>
                      </w:rPr>
                      <w:t>OFFICIAL</w:t>
                    </w:r>
                  </w:p>
                </w:txbxContent>
              </v:textbox>
              <w10:wrap anchorx="page" anchory="page"/>
            </v:shape>
          </w:pict>
        </mc:Fallback>
      </mc:AlternateContent>
    </w:r>
    <w:r>
      <w:rPr>
        <w:noProof/>
      </w:rPr>
      <w:drawing>
        <wp:anchor distT="0" distB="0" distL="114300" distR="114300" simplePos="0" relativeHeight="251658240" behindDoc="0" locked="0" layoutInCell="1" allowOverlap="0" wp14:anchorId="433FAAE4" wp14:editId="7C8BBDE6">
          <wp:simplePos x="0" y="0"/>
          <wp:positionH relativeFrom="page">
            <wp:posOffset>525780</wp:posOffset>
          </wp:positionH>
          <wp:positionV relativeFrom="page">
            <wp:posOffset>463588</wp:posOffset>
          </wp:positionV>
          <wp:extent cx="1640205" cy="317462"/>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640205" cy="317462"/>
                  </a:xfrm>
                  <a:prstGeom prst="rect">
                    <a:avLst/>
                  </a:prstGeom>
                </pic:spPr>
              </pic:pic>
            </a:graphicData>
          </a:graphic>
        </wp:anchor>
      </w:drawing>
    </w:r>
    <w:r>
      <w:rPr>
        <w:sz w:val="16"/>
      </w:rPr>
      <w:t>Docusign Envelope ID: BED80F80-DEA4-4068-ACA1-E25C84FADD2B</w:t>
    </w:r>
  </w:p>
  <w:p w14:paraId="7B34462E" w14:textId="77777777" w:rsidR="006F5299" w:rsidRDefault="00E31E0F">
    <w:pPr>
      <w:spacing w:after="31" w:line="259" w:lineRule="auto"/>
      <w:ind w:left="108" w:right="160" w:firstLine="0"/>
      <w:jc w:val="right"/>
    </w:pPr>
    <w:r>
      <w:rPr>
        <w:b/>
      </w:rPr>
      <w:t xml:space="preserve">Moody’s Agreement No. </w:t>
    </w:r>
    <w:r>
      <w:t>00116139.8</w:t>
    </w:r>
    <w:r>
      <w:rPr>
        <w:b/>
      </w:rPr>
      <w:t xml:space="preserve">  </w:t>
    </w:r>
  </w:p>
  <w:p w14:paraId="1F754966" w14:textId="77777777" w:rsidR="006F5299" w:rsidRDefault="00E31E0F">
    <w:pPr>
      <w:tabs>
        <w:tab w:val="center" w:pos="2691"/>
        <w:tab w:val="center" w:pos="10033"/>
      </w:tabs>
      <w:spacing w:after="90" w:line="259" w:lineRule="auto"/>
      <w:ind w:left="0" w:right="0" w:firstLine="0"/>
      <w:jc w:val="left"/>
    </w:pPr>
    <w:r>
      <w:rPr>
        <w:rFonts w:ascii="Calibri" w:eastAsia="Calibri" w:hAnsi="Calibri" w:cs="Calibri"/>
        <w:sz w:val="22"/>
      </w:rPr>
      <w:tab/>
    </w:r>
    <w:r>
      <w:t xml:space="preserve"> </w:t>
    </w:r>
    <w:r>
      <w:tab/>
      <w:t xml:space="preserve">CONFIDENTIAL </w:t>
    </w:r>
  </w:p>
  <w:p w14:paraId="718D9D1A" w14:textId="77777777" w:rsidR="006F5299" w:rsidRDefault="00E31E0F">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E092" w14:textId="541E730D" w:rsidR="006F5299" w:rsidRDefault="00E31E0F">
    <w:pPr>
      <w:spacing w:after="417" w:line="259" w:lineRule="auto"/>
      <w:ind w:left="-380" w:right="0" w:firstLine="0"/>
      <w:jc w:val="left"/>
    </w:pPr>
    <w:r>
      <w:rPr>
        <w:noProof/>
      </w:rPr>
      <mc:AlternateContent>
        <mc:Choice Requires="wps">
          <w:drawing>
            <wp:anchor distT="0" distB="0" distL="0" distR="0" simplePos="0" relativeHeight="251663360" behindDoc="0" locked="0" layoutInCell="1" allowOverlap="1" wp14:anchorId="2F30961C" wp14:editId="61030007">
              <wp:simplePos x="457200" y="127635"/>
              <wp:positionH relativeFrom="page">
                <wp:align>center</wp:align>
              </wp:positionH>
              <wp:positionV relativeFrom="page">
                <wp:align>top</wp:align>
              </wp:positionV>
              <wp:extent cx="490220" cy="351790"/>
              <wp:effectExtent l="0" t="0" r="5080" b="10160"/>
              <wp:wrapNone/>
              <wp:docPr id="430657453"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0220" cy="351790"/>
                      </a:xfrm>
                      <a:prstGeom prst="rect">
                        <a:avLst/>
                      </a:prstGeom>
                      <a:noFill/>
                      <a:ln>
                        <a:noFill/>
                      </a:ln>
                    </wps:spPr>
                    <wps:txbx>
                      <w:txbxContent>
                        <w:p w14:paraId="053B4463" w14:textId="4DBB31AD" w:rsidR="00E31E0F" w:rsidRPr="00E31E0F" w:rsidRDefault="00E31E0F" w:rsidP="00E31E0F">
                          <w:pPr>
                            <w:spacing w:after="0"/>
                            <w:rPr>
                              <w:rFonts w:ascii="Calibri" w:eastAsia="Calibri" w:hAnsi="Calibri" w:cs="Calibri"/>
                              <w:noProof/>
                              <w:sz w:val="20"/>
                              <w:szCs w:val="20"/>
                            </w:rPr>
                          </w:pPr>
                          <w:r w:rsidRPr="00E31E0F">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0961C" id="_x0000_t202" coordsize="21600,21600" o:spt="202" path="m,l,21600r21600,l21600,xe">
              <v:stroke joinstyle="miter"/>
              <v:path gradientshapeok="t" o:connecttype="rect"/>
            </v:shapetype>
            <v:shape id="Text Box 19" o:spid="_x0000_s1027" type="#_x0000_t202" alt="OFFICIAL" style="position:absolute;left:0;text-align:left;margin-left:0;margin-top:0;width:38.6pt;height:27.7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" filled="f" stroked="f">
              <v:fill o:detectmouseclick="t"/>
              <v:textbox style="mso-fit-shape-to-text:t" inset="0,15pt,0,0">
                <w:txbxContent>
                  <w:p w14:paraId="053B4463" w14:textId="4DBB31AD" w:rsidR="00E31E0F" w:rsidRPr="00E31E0F" w:rsidRDefault="00E31E0F" w:rsidP="00E31E0F">
                    <w:pPr>
                      <w:spacing w:after="0"/>
                      <w:rPr>
                        <w:rFonts w:ascii="Calibri" w:eastAsia="Calibri" w:hAnsi="Calibri" w:cs="Calibri"/>
                        <w:noProof/>
                        <w:sz w:val="20"/>
                        <w:szCs w:val="20"/>
                      </w:rPr>
                    </w:pPr>
                    <w:r w:rsidRPr="00E31E0F">
                      <w:rPr>
                        <w:rFonts w:ascii="Calibri" w:eastAsia="Calibri" w:hAnsi="Calibri" w:cs="Calibri"/>
                        <w:noProof/>
                        <w:sz w:val="20"/>
                        <w:szCs w:val="20"/>
                      </w:rPr>
                      <w:t>OFFICIAL</w:t>
                    </w:r>
                  </w:p>
                </w:txbxContent>
              </v:textbox>
              <w10:wrap anchorx="page" anchory="page"/>
            </v:shape>
          </w:pict>
        </mc:Fallback>
      </mc:AlternateContent>
    </w:r>
    <w:r>
      <w:rPr>
        <w:noProof/>
      </w:rPr>
      <w:drawing>
        <wp:anchor distT="0" distB="0" distL="114300" distR="114300" simplePos="0" relativeHeight="251659264" behindDoc="0" locked="0" layoutInCell="1" allowOverlap="0" wp14:anchorId="18010EED" wp14:editId="7BA66300">
          <wp:simplePos x="0" y="0"/>
          <wp:positionH relativeFrom="page">
            <wp:posOffset>525780</wp:posOffset>
          </wp:positionH>
          <wp:positionV relativeFrom="page">
            <wp:posOffset>463588</wp:posOffset>
          </wp:positionV>
          <wp:extent cx="1640205" cy="317462"/>
          <wp:effectExtent l="0" t="0" r="0" b="0"/>
          <wp:wrapSquare wrapText="bothSides"/>
          <wp:docPr id="1367734347" name="Picture 136773434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640205" cy="317462"/>
                  </a:xfrm>
                  <a:prstGeom prst="rect">
                    <a:avLst/>
                  </a:prstGeom>
                </pic:spPr>
              </pic:pic>
            </a:graphicData>
          </a:graphic>
        </wp:anchor>
      </w:drawing>
    </w:r>
    <w:r>
      <w:rPr>
        <w:sz w:val="16"/>
      </w:rPr>
      <w:t>Docusign Envelope ID: BED80F80-DEA4-4068-ACA1-E25C84FADD2B</w:t>
    </w:r>
  </w:p>
  <w:p w14:paraId="7BF40D9D" w14:textId="77777777" w:rsidR="006F5299" w:rsidRDefault="00E31E0F">
    <w:pPr>
      <w:spacing w:after="31" w:line="259" w:lineRule="auto"/>
      <w:ind w:left="108" w:right="160" w:firstLine="0"/>
      <w:jc w:val="right"/>
    </w:pPr>
    <w:r>
      <w:rPr>
        <w:b/>
      </w:rPr>
      <w:t xml:space="preserve">Moody’s Agreement No. </w:t>
    </w:r>
    <w:r>
      <w:t>00116139.8</w:t>
    </w:r>
    <w:r>
      <w:rPr>
        <w:b/>
      </w:rPr>
      <w:t xml:space="preserve">  </w:t>
    </w:r>
  </w:p>
  <w:p w14:paraId="5CBB324D" w14:textId="77777777" w:rsidR="006F5299" w:rsidRDefault="00E31E0F">
    <w:pPr>
      <w:tabs>
        <w:tab w:val="center" w:pos="2691"/>
        <w:tab w:val="center" w:pos="10033"/>
      </w:tabs>
      <w:spacing w:after="90" w:line="259" w:lineRule="auto"/>
      <w:ind w:left="0" w:right="0" w:firstLine="0"/>
      <w:jc w:val="left"/>
    </w:pPr>
    <w:r>
      <w:rPr>
        <w:rFonts w:ascii="Calibri" w:eastAsia="Calibri" w:hAnsi="Calibri" w:cs="Calibri"/>
        <w:sz w:val="22"/>
      </w:rPr>
      <w:tab/>
    </w:r>
    <w:r>
      <w:t xml:space="preserve"> </w:t>
    </w:r>
    <w:r>
      <w:tab/>
      <w:t xml:space="preserve">CONFIDENTIAL </w:t>
    </w:r>
  </w:p>
  <w:p w14:paraId="14858DF7" w14:textId="77777777" w:rsidR="006F5299" w:rsidRDefault="00E31E0F">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61DF" w14:textId="7DB2F11A" w:rsidR="006F5299" w:rsidRDefault="00E31E0F">
    <w:pPr>
      <w:spacing w:after="417" w:line="259" w:lineRule="auto"/>
      <w:ind w:left="-380" w:right="0" w:firstLine="0"/>
      <w:jc w:val="left"/>
    </w:pPr>
    <w:r>
      <w:rPr>
        <w:noProof/>
      </w:rPr>
      <mc:AlternateContent>
        <mc:Choice Requires="wps">
          <w:drawing>
            <wp:anchor distT="0" distB="0" distL="0" distR="0" simplePos="0" relativeHeight="251661312" behindDoc="0" locked="0" layoutInCell="1" allowOverlap="1" wp14:anchorId="54D85B7E" wp14:editId="4C9FCD21">
              <wp:simplePos x="635" y="635"/>
              <wp:positionH relativeFrom="page">
                <wp:align>center</wp:align>
              </wp:positionH>
              <wp:positionV relativeFrom="page">
                <wp:align>top</wp:align>
              </wp:positionV>
              <wp:extent cx="490220" cy="351790"/>
              <wp:effectExtent l="0" t="0" r="5080" b="10160"/>
              <wp:wrapNone/>
              <wp:docPr id="1425961511"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0220" cy="351790"/>
                      </a:xfrm>
                      <a:prstGeom prst="rect">
                        <a:avLst/>
                      </a:prstGeom>
                      <a:noFill/>
                      <a:ln>
                        <a:noFill/>
                      </a:ln>
                    </wps:spPr>
                    <wps:txbx>
                      <w:txbxContent>
                        <w:p w14:paraId="403B2DF8" w14:textId="395F5DAF" w:rsidR="00E31E0F" w:rsidRPr="00E31E0F" w:rsidRDefault="00E31E0F" w:rsidP="00E31E0F">
                          <w:pPr>
                            <w:spacing w:after="0"/>
                            <w:rPr>
                              <w:rFonts w:ascii="Calibri" w:eastAsia="Calibri" w:hAnsi="Calibri" w:cs="Calibri"/>
                              <w:noProof/>
                              <w:sz w:val="20"/>
                              <w:szCs w:val="20"/>
                            </w:rPr>
                          </w:pPr>
                          <w:r w:rsidRPr="00E31E0F">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D85B7E" id="_x0000_t202" coordsize="21600,21600" o:spt="202" path="m,l,21600r21600,l21600,xe">
              <v:stroke joinstyle="miter"/>
              <v:path gradientshapeok="t" o:connecttype="rect"/>
            </v:shapetype>
            <v:shape id="Text Box 17" o:spid="_x0000_s1030" type="#_x0000_t202" alt="OFFICIAL" style="position:absolute;left:0;text-align:left;margin-left:0;margin-top:0;width:38.6pt;height:27.7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" filled="f" stroked="f">
              <v:fill o:detectmouseclick="t"/>
              <v:textbox style="mso-fit-shape-to-text:t" inset="0,15pt,0,0">
                <w:txbxContent>
                  <w:p w14:paraId="403B2DF8" w14:textId="395F5DAF" w:rsidR="00E31E0F" w:rsidRPr="00E31E0F" w:rsidRDefault="00E31E0F" w:rsidP="00E31E0F">
                    <w:pPr>
                      <w:spacing w:after="0"/>
                      <w:rPr>
                        <w:rFonts w:ascii="Calibri" w:eastAsia="Calibri" w:hAnsi="Calibri" w:cs="Calibri"/>
                        <w:noProof/>
                        <w:sz w:val="20"/>
                        <w:szCs w:val="20"/>
                      </w:rPr>
                    </w:pPr>
                    <w:r w:rsidRPr="00E31E0F">
                      <w:rPr>
                        <w:rFonts w:ascii="Calibri" w:eastAsia="Calibri" w:hAnsi="Calibri" w:cs="Calibri"/>
                        <w:noProof/>
                        <w:sz w:val="20"/>
                        <w:szCs w:val="20"/>
                      </w:rPr>
                      <w:t>OFFICIAL</w:t>
                    </w:r>
                  </w:p>
                </w:txbxContent>
              </v:textbox>
              <w10:wrap anchorx="page" anchory="page"/>
            </v:shape>
          </w:pict>
        </mc:Fallback>
      </mc:AlternateContent>
    </w:r>
    <w:r>
      <w:rPr>
        <w:noProof/>
      </w:rPr>
      <w:drawing>
        <wp:anchor distT="0" distB="0" distL="114300" distR="114300" simplePos="0" relativeHeight="251660288" behindDoc="0" locked="0" layoutInCell="1" allowOverlap="0" wp14:anchorId="3930ED16" wp14:editId="25044906">
          <wp:simplePos x="0" y="0"/>
          <wp:positionH relativeFrom="page">
            <wp:posOffset>525780</wp:posOffset>
          </wp:positionH>
          <wp:positionV relativeFrom="page">
            <wp:posOffset>463588</wp:posOffset>
          </wp:positionV>
          <wp:extent cx="1640205" cy="317462"/>
          <wp:effectExtent l="0" t="0" r="0" b="0"/>
          <wp:wrapSquare wrapText="bothSides"/>
          <wp:docPr id="1561249118" name="Picture 15612491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640205" cy="317462"/>
                  </a:xfrm>
                  <a:prstGeom prst="rect">
                    <a:avLst/>
                  </a:prstGeom>
                </pic:spPr>
              </pic:pic>
            </a:graphicData>
          </a:graphic>
        </wp:anchor>
      </w:drawing>
    </w:r>
    <w:r>
      <w:rPr>
        <w:sz w:val="16"/>
      </w:rPr>
      <w:t>Docusign Envelope ID: BED80F80-DEA4-4068-ACA1-E25C84FADD2B</w:t>
    </w:r>
  </w:p>
  <w:p w14:paraId="0DC75951" w14:textId="77777777" w:rsidR="006F5299" w:rsidRDefault="00E31E0F">
    <w:pPr>
      <w:spacing w:after="31" w:line="259" w:lineRule="auto"/>
      <w:ind w:left="108" w:right="160" w:firstLine="0"/>
      <w:jc w:val="right"/>
    </w:pPr>
    <w:r>
      <w:rPr>
        <w:b/>
      </w:rPr>
      <w:t xml:space="preserve">Moody’s Agreement No. </w:t>
    </w:r>
    <w:r>
      <w:t>00116139.8</w:t>
    </w:r>
    <w:r>
      <w:rPr>
        <w:b/>
      </w:rPr>
      <w:t xml:space="preserve">  </w:t>
    </w:r>
  </w:p>
  <w:p w14:paraId="33BA3FD5" w14:textId="77777777" w:rsidR="006F5299" w:rsidRDefault="00E31E0F">
    <w:pPr>
      <w:tabs>
        <w:tab w:val="center" w:pos="2691"/>
        <w:tab w:val="center" w:pos="10033"/>
      </w:tabs>
      <w:spacing w:after="90" w:line="259" w:lineRule="auto"/>
      <w:ind w:left="0" w:right="0" w:firstLine="0"/>
      <w:jc w:val="left"/>
    </w:pPr>
    <w:r>
      <w:rPr>
        <w:rFonts w:ascii="Calibri" w:eastAsia="Calibri" w:hAnsi="Calibri" w:cs="Calibri"/>
        <w:sz w:val="22"/>
      </w:rPr>
      <w:tab/>
    </w:r>
    <w:r>
      <w:t xml:space="preserve"> </w:t>
    </w:r>
    <w:r>
      <w:tab/>
      <w:t xml:space="preserve">CONFIDENTIAL </w:t>
    </w:r>
  </w:p>
  <w:p w14:paraId="0B2FAC31" w14:textId="77777777" w:rsidR="006F5299" w:rsidRDefault="00E31E0F">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F556C"/>
    <w:multiLevelType w:val="hybridMultilevel"/>
    <w:tmpl w:val="C8587334"/>
    <w:lvl w:ilvl="0" w:tplc="2198310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E94E50E">
      <w:start w:val="1"/>
      <w:numFmt w:val="lowerLetter"/>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098DA82">
      <w:start w:val="3"/>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B08AE08">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E68242">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BE0620">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7ECC5C">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022E4A4">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38C4FF8">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E4F7DE7"/>
    <w:multiLevelType w:val="hybridMultilevel"/>
    <w:tmpl w:val="C82E1296"/>
    <w:lvl w:ilvl="0" w:tplc="7F50C3C4">
      <w:start w:val="1"/>
      <w:numFmt w:val="bullet"/>
      <w:lvlText w:val="•"/>
      <w:lvlJc w:val="left"/>
      <w:pPr>
        <w:ind w:left="4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0AF850">
      <w:start w:val="1"/>
      <w:numFmt w:val="bullet"/>
      <w:lvlText w:val="o"/>
      <w:lvlJc w:val="left"/>
      <w:pPr>
        <w:ind w:left="11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770970E">
      <w:start w:val="1"/>
      <w:numFmt w:val="bullet"/>
      <w:lvlText w:val="▪"/>
      <w:lvlJc w:val="left"/>
      <w:pPr>
        <w:ind w:left="19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468310E">
      <w:start w:val="1"/>
      <w:numFmt w:val="bullet"/>
      <w:lvlText w:val="•"/>
      <w:lvlJc w:val="left"/>
      <w:pPr>
        <w:ind w:left="26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ACEFCBA">
      <w:start w:val="1"/>
      <w:numFmt w:val="bullet"/>
      <w:lvlText w:val="o"/>
      <w:lvlJc w:val="left"/>
      <w:pPr>
        <w:ind w:left="33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560F1F0">
      <w:start w:val="1"/>
      <w:numFmt w:val="bullet"/>
      <w:lvlText w:val="▪"/>
      <w:lvlJc w:val="left"/>
      <w:pPr>
        <w:ind w:left="40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FD08EDA">
      <w:start w:val="1"/>
      <w:numFmt w:val="bullet"/>
      <w:lvlText w:val="•"/>
      <w:lvlJc w:val="left"/>
      <w:pPr>
        <w:ind w:left="47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A80B228">
      <w:start w:val="1"/>
      <w:numFmt w:val="bullet"/>
      <w:lvlText w:val="o"/>
      <w:lvlJc w:val="left"/>
      <w:pPr>
        <w:ind w:left="55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290ECFA">
      <w:start w:val="1"/>
      <w:numFmt w:val="bullet"/>
      <w:lvlText w:val="▪"/>
      <w:lvlJc w:val="left"/>
      <w:pPr>
        <w:ind w:left="62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0A043AE"/>
    <w:multiLevelType w:val="multilevel"/>
    <w:tmpl w:val="665A2A40"/>
    <w:lvl w:ilvl="0">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688368795">
    <w:abstractNumId w:val="2"/>
  </w:num>
  <w:num w:numId="2" w16cid:durableId="2053267123">
    <w:abstractNumId w:val="0"/>
  </w:num>
  <w:num w:numId="3" w16cid:durableId="1369720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299"/>
    <w:rsid w:val="006F5299"/>
    <w:rsid w:val="007266D2"/>
    <w:rsid w:val="00E31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D983"/>
  <w15:docId w15:val="{FDE5DC40-7BD9-467C-B2E6-806F5C36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10" w:right="48" w:hanging="10"/>
      <w:jc w:val="both"/>
    </w:pPr>
    <w:rPr>
      <w:rFonts w:ascii="Arial" w:eastAsia="Arial" w:hAnsi="Arial" w:cs="Arial"/>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oodys.com/TO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oodys.com/TO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1527</Words>
  <Characters>8705</Characters>
  <Application>Microsoft Office Word</Application>
  <DocSecurity>0</DocSecurity>
  <Lines>72</Lines>
  <Paragraphs>20</Paragraphs>
  <ScaleCrop>false</ScaleCrop>
  <Company>Cirrus</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Drynan, Daniel (ICS)</dc:creator>
  <cp:keywords/>
  <cp:lastModifiedBy>Drynan, Daniel (ICS)</cp:lastModifiedBy>
  <cp:revision>2</cp:revision>
  <dcterms:created xsi:type="dcterms:W3CDTF">2025-02-06T13:37:00Z</dcterms:created>
  <dcterms:modified xsi:type="dcterms:W3CDTF">2025-02-06T13:37:00Z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54fe7227,6db985d0,19ab4fad</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15df0255,37c297af,7eddf65f</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ba62f585-b40f-4ab9-bafe-39150f03d124_Enabled">
    <vt:lpwstr>true</vt:lpwstr>
  </property>
  <property fmtid="{D5CDD505-2E9C-101B-9397-08002B2CF9AE}" pid="9" name="MSIP_Label_ba62f585-b40f-4ab9-bafe-39150f03d124_SetDate">
    <vt:lpwstr>2025-02-06T13:37:30Z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fa6dbe91-f831-4e05-9544-4138bf26d6ba</vt:lpwstr>
  </property>
  <property fmtid="{D5CDD505-2E9C-101B-9397-08002B2CF9AE}" pid="14" name="MSIP_Label_ba62f585-b40f-4ab9-bafe-39150f03d124_ContentBits">
    <vt:lpwstr>3</vt:lpwstr>
  </property>
</Properties>
</file>