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D0" w:rsidRPr="00F8767F" w:rsidRDefault="00DC6ED0" w:rsidP="00DC6ED0">
      <w:pPr>
        <w:tabs>
          <w:tab w:val="left" w:pos="851"/>
        </w:tabs>
        <w:rPr>
          <w:b/>
          <w:u w:val="single"/>
        </w:rPr>
      </w:pPr>
      <w:r>
        <w:rPr>
          <w:b/>
          <w:sz w:val="36"/>
          <w:szCs w:val="36"/>
          <w:u w:val="single"/>
        </w:rPr>
        <w:t>T</w:t>
      </w:r>
      <w:r w:rsidRPr="00F8767F">
        <w:rPr>
          <w:b/>
          <w:sz w:val="36"/>
          <w:szCs w:val="36"/>
          <w:u w:val="single"/>
        </w:rPr>
        <w:t>ender Advert</w:t>
      </w:r>
    </w:p>
    <w:p w:rsidR="00DC6ED0" w:rsidRDefault="00DC6ED0" w:rsidP="00DC6ED0">
      <w:pPr>
        <w:tabs>
          <w:tab w:val="left" w:pos="851"/>
        </w:tabs>
      </w:pPr>
      <w:r w:rsidRPr="00E35692">
        <w:rPr>
          <w:b/>
        </w:rPr>
        <w:t>Tender:</w:t>
      </w:r>
      <w:r>
        <w:t xml:space="preserve"> </w:t>
      </w:r>
      <w:r>
        <w:tab/>
      </w:r>
      <w:r w:rsidR="004A57FF">
        <w:t>Garage Site Redevelopment</w:t>
      </w:r>
    </w:p>
    <w:p w:rsidR="004A57FF" w:rsidRDefault="00DC6ED0" w:rsidP="00DC6ED0">
      <w:pPr>
        <w:tabs>
          <w:tab w:val="left" w:pos="851"/>
          <w:tab w:val="left" w:pos="993"/>
        </w:tabs>
      </w:pPr>
      <w:r w:rsidRPr="00E35692">
        <w:rPr>
          <w:b/>
        </w:rPr>
        <w:t>Contract Duration:</w:t>
      </w:r>
      <w:r>
        <w:t xml:space="preserve"> Up to 5 years. </w:t>
      </w:r>
    </w:p>
    <w:p w:rsidR="00DC6ED0" w:rsidRDefault="00326C29" w:rsidP="00DC6ED0">
      <w:pPr>
        <w:tabs>
          <w:tab w:val="left" w:pos="851"/>
          <w:tab w:val="left" w:pos="993"/>
        </w:tabs>
      </w:pPr>
      <w:r>
        <w:rPr>
          <w:b/>
        </w:rPr>
        <w:t>Overall Contract Value</w:t>
      </w:r>
      <w:r w:rsidR="00DC6ED0" w:rsidRPr="00AA4E95">
        <w:rPr>
          <w:b/>
        </w:rPr>
        <w:t>:</w:t>
      </w:r>
      <w:r w:rsidR="00DC6ED0">
        <w:t xml:space="preserve"> </w:t>
      </w:r>
      <w:r w:rsidR="004A57FF">
        <w:t>Approximately £</w:t>
      </w:r>
      <w:r>
        <w:t>1 million</w:t>
      </w:r>
    </w:p>
    <w:p w:rsidR="00536FD6" w:rsidRDefault="00DC6ED0" w:rsidP="00DC6ED0">
      <w:pPr>
        <w:jc w:val="both"/>
      </w:pPr>
      <w:r w:rsidRPr="00E35692">
        <w:rPr>
          <w:b/>
        </w:rPr>
        <w:t>Contract Details:</w:t>
      </w:r>
      <w:r>
        <w:t xml:space="preserve"> </w:t>
      </w:r>
    </w:p>
    <w:p w:rsidR="004A57FF" w:rsidRDefault="00DC6ED0" w:rsidP="00DC6ED0">
      <w:pPr>
        <w:jc w:val="both"/>
        <w:rPr>
          <w:rFonts w:cs="Arial"/>
        </w:rPr>
      </w:pPr>
      <w:r w:rsidRPr="005B13D9">
        <w:rPr>
          <w:rFonts w:cs="Arial"/>
        </w:rPr>
        <w:t>Shropshire Towns and Rural Housing Ltd manage</w:t>
      </w:r>
      <w:r>
        <w:rPr>
          <w:rFonts w:cs="Arial"/>
        </w:rPr>
        <w:t xml:space="preserve"> </w:t>
      </w:r>
      <w:r w:rsidR="009D4E91">
        <w:rPr>
          <w:rFonts w:cs="Arial"/>
        </w:rPr>
        <w:t>and maintain</w:t>
      </w:r>
      <w:r>
        <w:rPr>
          <w:rFonts w:cs="Arial"/>
        </w:rPr>
        <w:t xml:space="preserve"> approximately 41</w:t>
      </w:r>
      <w:r w:rsidR="00DF330B">
        <w:rPr>
          <w:rFonts w:cs="Arial"/>
        </w:rPr>
        <w:t xml:space="preserve">00 </w:t>
      </w:r>
      <w:r w:rsidRPr="005B13D9">
        <w:rPr>
          <w:rFonts w:cs="Arial"/>
        </w:rPr>
        <w:t>domestic Council properties</w:t>
      </w:r>
      <w:r w:rsidR="009D4E91">
        <w:rPr>
          <w:rFonts w:cs="Arial"/>
        </w:rPr>
        <w:t>,</w:t>
      </w:r>
      <w:r w:rsidRPr="005B13D9">
        <w:rPr>
          <w:rFonts w:cs="Arial"/>
        </w:rPr>
        <w:t xml:space="preserve"> located over a large geographical area in the North West and South East of Shropshire.</w:t>
      </w:r>
      <w:r>
        <w:rPr>
          <w:rFonts w:cs="Arial"/>
        </w:rPr>
        <w:t xml:space="preserve"> </w:t>
      </w:r>
    </w:p>
    <w:p w:rsidR="00536FD6" w:rsidRDefault="004A57FF" w:rsidP="00DC6ED0">
      <w:pPr>
        <w:jc w:val="both"/>
        <w:rPr>
          <w:rFonts w:cs="Arial"/>
        </w:rPr>
      </w:pPr>
      <w:r>
        <w:rPr>
          <w:rFonts w:cs="Arial"/>
        </w:rPr>
        <w:t xml:space="preserve">The purpose of this tender is to procure a contractor who will work with us to redevelop </w:t>
      </w:r>
      <w:r w:rsidR="009B665E">
        <w:rPr>
          <w:rFonts w:cs="Arial"/>
        </w:rPr>
        <w:t>our</w:t>
      </w:r>
      <w:r>
        <w:rPr>
          <w:rFonts w:cs="Arial"/>
        </w:rPr>
        <w:t xml:space="preserve"> garage sites </w:t>
      </w:r>
      <w:r w:rsidR="00326C29">
        <w:rPr>
          <w:rFonts w:cs="Arial"/>
        </w:rPr>
        <w:t xml:space="preserve">/ parking areas </w:t>
      </w:r>
      <w:r>
        <w:rPr>
          <w:rFonts w:cs="Arial"/>
        </w:rPr>
        <w:t>over the next 5 years.</w:t>
      </w:r>
    </w:p>
    <w:p w:rsidR="004A57FF" w:rsidRDefault="004A57FF" w:rsidP="00DC6ED0">
      <w:pPr>
        <w:jc w:val="both"/>
        <w:rPr>
          <w:rFonts w:cs="Arial"/>
        </w:rPr>
      </w:pPr>
      <w:r>
        <w:rPr>
          <w:rFonts w:cs="Arial"/>
        </w:rPr>
        <w:t xml:space="preserve">Typical </w:t>
      </w:r>
      <w:r w:rsidR="007906DA">
        <w:rPr>
          <w:rFonts w:cs="Arial"/>
        </w:rPr>
        <w:t xml:space="preserve">redevelopment </w:t>
      </w:r>
      <w:r>
        <w:rPr>
          <w:rFonts w:cs="Arial"/>
        </w:rPr>
        <w:t>works will include the following:-</w:t>
      </w:r>
    </w:p>
    <w:p w:rsidR="004A57FF" w:rsidRDefault="004A57FF" w:rsidP="004A57FF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Demolition of existing pre-fabricated garages.</w:t>
      </w:r>
    </w:p>
    <w:p w:rsidR="004A57FF" w:rsidRDefault="004A57FF" w:rsidP="004A57FF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Drainage.</w:t>
      </w:r>
    </w:p>
    <w:p w:rsidR="004A57FF" w:rsidRDefault="004A57FF" w:rsidP="00FD2CD9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Tarmacadam </w:t>
      </w:r>
      <w:r w:rsidRPr="004A57FF">
        <w:rPr>
          <w:rFonts w:cs="Arial"/>
        </w:rPr>
        <w:t xml:space="preserve">Re-surfacing </w:t>
      </w:r>
    </w:p>
    <w:p w:rsidR="004A57FF" w:rsidRDefault="004A57FF" w:rsidP="00FD2CD9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Line marking.</w:t>
      </w:r>
    </w:p>
    <w:p w:rsidR="004A57FF" w:rsidRDefault="004A57FF" w:rsidP="00FD2CD9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Fencing.</w:t>
      </w:r>
    </w:p>
    <w:p w:rsidR="004A57FF" w:rsidRPr="009B665E" w:rsidRDefault="004A57FF" w:rsidP="004A57FF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Associated Civil </w:t>
      </w:r>
      <w:r w:rsidR="007906DA">
        <w:rPr>
          <w:rFonts w:cs="Arial"/>
        </w:rPr>
        <w:t xml:space="preserve">engineering </w:t>
      </w:r>
      <w:r>
        <w:rPr>
          <w:rFonts w:cs="Arial"/>
        </w:rPr>
        <w:t>works.</w:t>
      </w:r>
    </w:p>
    <w:p w:rsidR="009B665E" w:rsidRDefault="004A57FF" w:rsidP="00DF330B">
      <w:pPr>
        <w:jc w:val="both"/>
        <w:rPr>
          <w:rFonts w:cs="Arial"/>
        </w:rPr>
      </w:pPr>
      <w:r w:rsidRPr="004A57FF">
        <w:rPr>
          <w:b/>
        </w:rPr>
        <w:t xml:space="preserve">Contractor </w:t>
      </w:r>
      <w:r w:rsidR="00DC6ED0" w:rsidRPr="004A57FF">
        <w:rPr>
          <w:b/>
        </w:rPr>
        <w:t>Requirements:</w:t>
      </w:r>
      <w:r w:rsidR="00DC6ED0" w:rsidRPr="00892231">
        <w:t xml:space="preserve"> </w:t>
      </w:r>
    </w:p>
    <w:p w:rsidR="00DC6ED0" w:rsidRPr="009B665E" w:rsidRDefault="009B665E" w:rsidP="00DF330B">
      <w:pPr>
        <w:jc w:val="both"/>
        <w:rPr>
          <w:rFonts w:cs="Arial"/>
        </w:rPr>
      </w:pPr>
      <w:r>
        <w:rPr>
          <w:rFonts w:cstheme="minorHAnsi"/>
        </w:rPr>
        <w:t>Contractors</w:t>
      </w:r>
      <w:r w:rsidR="00DF330B">
        <w:rPr>
          <w:rFonts w:cstheme="minorHAnsi"/>
        </w:rPr>
        <w:t xml:space="preserve"> must be able to meet the following key requirements:-</w:t>
      </w:r>
    </w:p>
    <w:p w:rsidR="00DF330B" w:rsidRDefault="00DF330B" w:rsidP="00DF330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Have a proven track record in </w:t>
      </w:r>
      <w:r w:rsidR="009B665E">
        <w:rPr>
          <w:rFonts w:cstheme="minorHAnsi"/>
        </w:rPr>
        <w:t>Demolition / Civil Engineering / Tarmacadam surfacing works</w:t>
      </w:r>
    </w:p>
    <w:p w:rsidR="009B665E" w:rsidRDefault="009B665E" w:rsidP="00D35F6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Be able to provide examples of work</w:t>
      </w:r>
      <w:r w:rsidR="009D4E91">
        <w:rPr>
          <w:rFonts w:cstheme="minorHAnsi"/>
        </w:rPr>
        <w:t>,</w:t>
      </w:r>
      <w:r>
        <w:rPr>
          <w:rFonts w:cstheme="minorHAnsi"/>
        </w:rPr>
        <w:t xml:space="preserve"> similar in nature and value</w:t>
      </w:r>
      <w:r w:rsidR="009D4E91">
        <w:rPr>
          <w:rFonts w:cstheme="minorHAnsi"/>
        </w:rPr>
        <w:t xml:space="preserve"> to the tender.</w:t>
      </w:r>
    </w:p>
    <w:p w:rsidR="009B665E" w:rsidRDefault="009B665E" w:rsidP="00D35F6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Hold relevant Street Works Licenses and Accreditation.</w:t>
      </w:r>
    </w:p>
    <w:p w:rsidR="009B665E" w:rsidRDefault="009B665E" w:rsidP="00D35F6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Demonstrate Health and Safety competence.</w:t>
      </w:r>
    </w:p>
    <w:p w:rsidR="009B665E" w:rsidRPr="009B665E" w:rsidRDefault="009B665E" w:rsidP="00D35F6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Be able to show excellent management and administration processes.</w:t>
      </w:r>
    </w:p>
    <w:p w:rsidR="00443649" w:rsidRDefault="00DC6ED0" w:rsidP="00DC6ED0">
      <w:pPr>
        <w:jc w:val="both"/>
        <w:rPr>
          <w:rFonts w:cs="Arial"/>
        </w:rPr>
      </w:pPr>
      <w:r w:rsidRPr="005B13D9">
        <w:rPr>
          <w:rFonts w:cs="Arial"/>
          <w:b/>
        </w:rPr>
        <w:t>Tender Process:</w:t>
      </w:r>
      <w:r>
        <w:rPr>
          <w:rFonts w:cs="Arial"/>
        </w:rPr>
        <w:t xml:space="preserve"> </w:t>
      </w:r>
    </w:p>
    <w:p w:rsidR="00443649" w:rsidRDefault="00DC6ED0" w:rsidP="00DC6ED0">
      <w:pPr>
        <w:jc w:val="both"/>
        <w:rPr>
          <w:rFonts w:cs="Arial"/>
        </w:rPr>
      </w:pPr>
      <w:r w:rsidRPr="005B13D9">
        <w:rPr>
          <w:rFonts w:cs="Arial"/>
        </w:rPr>
        <w:t xml:space="preserve">This is a </w:t>
      </w:r>
      <w:r w:rsidR="004A095E">
        <w:rPr>
          <w:rFonts w:cs="Arial"/>
        </w:rPr>
        <w:t>one s</w:t>
      </w:r>
      <w:r w:rsidR="00443649">
        <w:rPr>
          <w:rFonts w:cs="Arial"/>
        </w:rPr>
        <w:t>tage selection process</w:t>
      </w:r>
      <w:r w:rsidR="009B665E">
        <w:rPr>
          <w:rFonts w:cs="Arial"/>
        </w:rPr>
        <w:t xml:space="preserve"> with mandatory requirements. Those wishing to tender must request a tender pack by emailing </w:t>
      </w:r>
      <w:hyperlink r:id="rId7" w:history="1">
        <w:r w:rsidR="00326C29" w:rsidRPr="00163E44">
          <w:rPr>
            <w:rStyle w:val="Hyperlink"/>
          </w:rPr>
          <w:t>steve.jones@starhousing.org.uk</w:t>
        </w:r>
      </w:hyperlink>
      <w:r w:rsidR="00326C29">
        <w:t xml:space="preserve"> </w:t>
      </w:r>
    </w:p>
    <w:p w:rsidR="007906DA" w:rsidRPr="007906DA" w:rsidRDefault="007906DA" w:rsidP="007906DA">
      <w:pPr>
        <w:jc w:val="both"/>
        <w:rPr>
          <w:rFonts w:cs="Arial"/>
          <w:b/>
        </w:rPr>
      </w:pPr>
      <w:r w:rsidRPr="007906DA">
        <w:rPr>
          <w:rFonts w:cs="Arial"/>
          <w:b/>
        </w:rPr>
        <w:t>Timescales</w:t>
      </w:r>
      <w:r>
        <w:rPr>
          <w:rFonts w:cs="Arial"/>
          <w:b/>
        </w:rPr>
        <w:t>:</w:t>
      </w:r>
      <w:bookmarkStart w:id="0" w:name="_GoBack"/>
      <w:bookmarkEnd w:id="0"/>
    </w:p>
    <w:p w:rsidR="007906DA" w:rsidRPr="009B665E" w:rsidRDefault="007906DA" w:rsidP="007906DA">
      <w:pPr>
        <w:jc w:val="both"/>
        <w:rPr>
          <w:rFonts w:cs="Arial"/>
        </w:rPr>
      </w:pPr>
      <w:r w:rsidRPr="009B665E">
        <w:rPr>
          <w:rFonts w:cs="Arial"/>
        </w:rPr>
        <w:t>Deadline fo</w:t>
      </w:r>
      <w:r w:rsidR="00326C29">
        <w:rPr>
          <w:rFonts w:cs="Arial"/>
        </w:rPr>
        <w:t xml:space="preserve">r receipt of completed Tenders </w:t>
      </w:r>
      <w:r w:rsidR="002F1695">
        <w:rPr>
          <w:rFonts w:cs="Arial"/>
        </w:rPr>
        <w:t>23rd</w:t>
      </w:r>
      <w:r w:rsidR="00326C29">
        <w:rPr>
          <w:rFonts w:cs="Arial"/>
        </w:rPr>
        <w:t xml:space="preserve"> August</w:t>
      </w:r>
      <w:r w:rsidRPr="009B665E">
        <w:rPr>
          <w:rFonts w:cs="Arial"/>
        </w:rPr>
        <w:t xml:space="preserve"> 2021</w:t>
      </w:r>
    </w:p>
    <w:p w:rsidR="007906DA" w:rsidRPr="009B665E" w:rsidRDefault="00326C29" w:rsidP="007906DA">
      <w:pPr>
        <w:jc w:val="both"/>
        <w:rPr>
          <w:rFonts w:cs="Arial"/>
        </w:rPr>
      </w:pPr>
      <w:r>
        <w:rPr>
          <w:rFonts w:cs="Arial"/>
        </w:rPr>
        <w:t xml:space="preserve">Contract award confirmed 6th September </w:t>
      </w:r>
      <w:r w:rsidR="007906DA" w:rsidRPr="009B665E">
        <w:rPr>
          <w:rFonts w:cs="Arial"/>
        </w:rPr>
        <w:t>2021</w:t>
      </w:r>
    </w:p>
    <w:p w:rsidR="00276CDB" w:rsidRDefault="007906DA" w:rsidP="007906DA">
      <w:pPr>
        <w:jc w:val="both"/>
        <w:rPr>
          <w:rFonts w:cs="Arial"/>
        </w:rPr>
      </w:pPr>
      <w:r w:rsidRPr="009B665E">
        <w:rPr>
          <w:rFonts w:cs="Arial"/>
        </w:rPr>
        <w:t xml:space="preserve">Contract commences </w:t>
      </w:r>
      <w:r w:rsidR="00326C29">
        <w:rPr>
          <w:rFonts w:cs="Arial"/>
        </w:rPr>
        <w:t>13</w:t>
      </w:r>
      <w:r w:rsidR="00326C29" w:rsidRPr="00326C29">
        <w:rPr>
          <w:rFonts w:cs="Arial"/>
          <w:vertAlign w:val="superscript"/>
        </w:rPr>
        <w:t>th</w:t>
      </w:r>
      <w:r w:rsidR="00326C29">
        <w:rPr>
          <w:rFonts w:cs="Arial"/>
        </w:rPr>
        <w:t xml:space="preserve"> September</w:t>
      </w:r>
      <w:r w:rsidRPr="009B665E">
        <w:rPr>
          <w:rFonts w:cs="Arial"/>
        </w:rPr>
        <w:t xml:space="preserve"> 2021</w:t>
      </w:r>
    </w:p>
    <w:p w:rsidR="007906DA" w:rsidRPr="007906DA" w:rsidRDefault="007906DA" w:rsidP="007906DA">
      <w:pPr>
        <w:jc w:val="both"/>
        <w:rPr>
          <w:rFonts w:cs="Arial"/>
        </w:rPr>
      </w:pPr>
    </w:p>
    <w:sectPr w:rsidR="007906DA" w:rsidRPr="007906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58" w:rsidRDefault="002D2558">
      <w:pPr>
        <w:spacing w:after="0" w:line="240" w:lineRule="auto"/>
      </w:pPr>
      <w:r>
        <w:separator/>
      </w:r>
    </w:p>
  </w:endnote>
  <w:endnote w:type="continuationSeparator" w:id="0">
    <w:p w:rsidR="002D2558" w:rsidRDefault="002D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58" w:rsidRDefault="002D2558">
      <w:pPr>
        <w:spacing w:after="0" w:line="240" w:lineRule="auto"/>
      </w:pPr>
      <w:r>
        <w:separator/>
      </w:r>
    </w:p>
  </w:footnote>
  <w:footnote w:type="continuationSeparator" w:id="0">
    <w:p w:rsidR="002D2558" w:rsidRDefault="002D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E4" w:rsidRDefault="00586636">
    <w:pPr>
      <w:pStyle w:val="Header"/>
    </w:pPr>
    <w:r>
      <w:rPr>
        <w:noProof/>
        <w:lang w:eastAsia="en-GB"/>
      </w:rPr>
      <w:drawing>
        <wp:inline distT="0" distB="0" distL="0" distR="0" wp14:anchorId="6D43AD8F" wp14:editId="586629C7">
          <wp:extent cx="5845337" cy="992505"/>
          <wp:effectExtent l="0" t="0" r="3175" b="0"/>
          <wp:docPr id="1" name="Picture 0" descr="STAR Letterhead HEADER Jan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AR Letterhead HEADER Jan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7" r="2509"/>
                  <a:stretch>
                    <a:fillRect/>
                  </a:stretch>
                </pic:blipFill>
                <pic:spPr bwMode="auto">
                  <a:xfrm>
                    <a:off x="0" y="0"/>
                    <a:ext cx="5846796" cy="992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A7381"/>
    <w:multiLevelType w:val="hybridMultilevel"/>
    <w:tmpl w:val="B7B4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91413"/>
    <w:multiLevelType w:val="hybridMultilevel"/>
    <w:tmpl w:val="0E64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D0"/>
    <w:rsid w:val="00065DE3"/>
    <w:rsid w:val="001531F4"/>
    <w:rsid w:val="00276CDB"/>
    <w:rsid w:val="002D2558"/>
    <w:rsid w:val="002F1695"/>
    <w:rsid w:val="00326C29"/>
    <w:rsid w:val="00443649"/>
    <w:rsid w:val="004A095E"/>
    <w:rsid w:val="004A57FF"/>
    <w:rsid w:val="00536FD6"/>
    <w:rsid w:val="00586636"/>
    <w:rsid w:val="00636941"/>
    <w:rsid w:val="0075554B"/>
    <w:rsid w:val="007906DA"/>
    <w:rsid w:val="00831810"/>
    <w:rsid w:val="008B11BD"/>
    <w:rsid w:val="0096500C"/>
    <w:rsid w:val="009B665E"/>
    <w:rsid w:val="009D4E91"/>
    <w:rsid w:val="00BD37EC"/>
    <w:rsid w:val="00CD49E5"/>
    <w:rsid w:val="00D45AD6"/>
    <w:rsid w:val="00DC6ED0"/>
    <w:rsid w:val="00DD74AA"/>
    <w:rsid w:val="00DF330B"/>
    <w:rsid w:val="00E16247"/>
    <w:rsid w:val="00E70C5E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EA13"/>
  <w15:chartTrackingRefBased/>
  <w15:docId w15:val="{88B36820-3FC1-4A12-B27D-03847F9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D0"/>
  </w:style>
  <w:style w:type="paragraph" w:styleId="ListParagraph">
    <w:name w:val="List Paragraph"/>
    <w:basedOn w:val="Normal"/>
    <w:uiPriority w:val="34"/>
    <w:qFormat/>
    <w:rsid w:val="00DF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ve.jones@starhous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Steve Jones</cp:lastModifiedBy>
  <cp:revision>3</cp:revision>
  <dcterms:created xsi:type="dcterms:W3CDTF">2021-07-29T11:06:00Z</dcterms:created>
  <dcterms:modified xsi:type="dcterms:W3CDTF">2021-07-29T11:15:00Z</dcterms:modified>
</cp:coreProperties>
</file>