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E58" w:rsidRDefault="007F4A7B">
      <w:pPr>
        <w:rPr>
          <w:b/>
          <w:sz w:val="28"/>
          <w:szCs w:val="28"/>
        </w:rPr>
      </w:pPr>
      <w:bookmarkStart w:id="0" w:name="_GoBack"/>
      <w:r w:rsidRPr="007F4A7B">
        <w:rPr>
          <w:b/>
          <w:sz w:val="28"/>
          <w:szCs w:val="28"/>
        </w:rPr>
        <w:t>Further Bidder questions and responses from WPT 14/11/17</w:t>
      </w:r>
    </w:p>
    <w:bookmarkEnd w:id="0"/>
    <w:p w:rsidR="007F4A7B" w:rsidRDefault="007F4A7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Q10 </w:t>
      </w:r>
      <w:r>
        <w:rPr>
          <w:sz w:val="28"/>
          <w:szCs w:val="28"/>
        </w:rPr>
        <w:t>ITT section 7 Requests day rate, but these will tend to vary for different professional disciplines and different grades of staff.  Please clarify what is expected in terms of a response to this question.</w:t>
      </w:r>
    </w:p>
    <w:p w:rsidR="007F4A7B" w:rsidRDefault="007F4A7B">
      <w:pPr>
        <w:rPr>
          <w:sz w:val="28"/>
          <w:szCs w:val="28"/>
        </w:rPr>
      </w:pPr>
      <w:r w:rsidRPr="007F4A7B">
        <w:rPr>
          <w:b/>
          <w:sz w:val="28"/>
          <w:szCs w:val="28"/>
        </w:rPr>
        <w:t>A10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Bidders are asked to submit a schedule of rates for the team they intend to deploy on this project.  A spread sheet illustrating the response for the schedule of rates would be acceptable from each bidder in a format to suit their Tender return.</w:t>
      </w:r>
    </w:p>
    <w:p w:rsidR="007F4A7B" w:rsidRDefault="007F4A7B">
      <w:pPr>
        <w:rPr>
          <w:sz w:val="28"/>
          <w:szCs w:val="28"/>
        </w:rPr>
      </w:pPr>
      <w:r w:rsidRPr="007F4A7B">
        <w:rPr>
          <w:b/>
          <w:sz w:val="28"/>
          <w:szCs w:val="28"/>
        </w:rPr>
        <w:t>A11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Please confirm the submission is to relate to Phase 1 only</w:t>
      </w:r>
      <w:r w:rsidR="006A5EC7">
        <w:rPr>
          <w:sz w:val="28"/>
          <w:szCs w:val="28"/>
        </w:rPr>
        <w:t>: i.e. The Headquarters building with contained technology demonstration Facility.</w:t>
      </w:r>
    </w:p>
    <w:p w:rsidR="006A5EC7" w:rsidRPr="006A5EC7" w:rsidRDefault="006A5EC7">
      <w:pPr>
        <w:rPr>
          <w:sz w:val="28"/>
          <w:szCs w:val="28"/>
        </w:rPr>
      </w:pPr>
      <w:r w:rsidRPr="006A5EC7">
        <w:rPr>
          <w:b/>
          <w:sz w:val="28"/>
          <w:szCs w:val="28"/>
        </w:rPr>
        <w:t>A11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WPT confirm the submission is as per Q11 and the planning applications confirm this also.</w:t>
      </w:r>
    </w:p>
    <w:sectPr w:rsidR="006A5EC7" w:rsidRPr="006A5E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A7B"/>
    <w:rsid w:val="005B590F"/>
    <w:rsid w:val="006A5EC7"/>
    <w:rsid w:val="007F4A7B"/>
    <w:rsid w:val="00CE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66A51A-6A6F-402E-AEDF-CF72D927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Leece</dc:creator>
  <cp:keywords/>
  <dc:description/>
  <cp:lastModifiedBy>Mike Leece</cp:lastModifiedBy>
  <cp:revision>2</cp:revision>
  <dcterms:created xsi:type="dcterms:W3CDTF">2017-11-14T22:26:00Z</dcterms:created>
  <dcterms:modified xsi:type="dcterms:W3CDTF">2017-11-14T22:26:00Z</dcterms:modified>
</cp:coreProperties>
</file>