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821234B" w:rsidP="44409952" w:rsidRDefault="3821234B" w14:paraId="35FA9943" w14:textId="25F8CC72">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44409952" w:rsidR="3821234B">
        <w:rPr>
          <w:rFonts w:ascii="Arial" w:hAnsi="Arial" w:eastAsia="Arial" w:cs="Arial"/>
          <w:b w:val="1"/>
          <w:bCs w:val="1"/>
          <w:i w:val="0"/>
          <w:iCs w:val="0"/>
          <w:caps w:val="0"/>
          <w:smallCaps w:val="0"/>
          <w:noProof w:val="0"/>
          <w:color w:val="000000" w:themeColor="text1" w:themeTint="FF" w:themeShade="FF"/>
          <w:sz w:val="24"/>
          <w:szCs w:val="24"/>
          <w:lang w:val="en-GB"/>
        </w:rPr>
        <w:t>HDC</w:t>
      </w:r>
      <w:r w:rsidRPr="44409952" w:rsidR="3821234B">
        <w:rPr>
          <w:rFonts w:ascii="Arial" w:hAnsi="Arial" w:eastAsia="Arial" w:cs="Arial"/>
          <w:b w:val="1"/>
          <w:bCs w:val="1"/>
          <w:i w:val="0"/>
          <w:iCs w:val="0"/>
          <w:caps w:val="0"/>
          <w:smallCaps w:val="0"/>
          <w:noProof w:val="0"/>
          <w:color w:val="323130"/>
          <w:sz w:val="24"/>
          <w:szCs w:val="24"/>
          <w:lang w:val="en-GB"/>
        </w:rPr>
        <w:t>202</w:t>
      </w:r>
      <w:r w:rsidRPr="44409952" w:rsidR="5C15871C">
        <w:rPr>
          <w:rFonts w:ascii="Arial" w:hAnsi="Arial" w:eastAsia="Arial" w:cs="Arial"/>
          <w:b w:val="1"/>
          <w:bCs w:val="1"/>
          <w:i w:val="0"/>
          <w:iCs w:val="0"/>
          <w:caps w:val="0"/>
          <w:smallCaps w:val="0"/>
          <w:noProof w:val="0"/>
          <w:color w:val="323130"/>
          <w:sz w:val="24"/>
          <w:szCs w:val="24"/>
          <w:lang w:val="en-GB"/>
        </w:rPr>
        <w:t>40</w:t>
      </w:r>
      <w:r w:rsidRPr="44409952" w:rsidR="685A1AAE">
        <w:rPr>
          <w:rFonts w:ascii="Arial" w:hAnsi="Arial" w:eastAsia="Arial" w:cs="Arial"/>
          <w:b w:val="1"/>
          <w:bCs w:val="1"/>
          <w:i w:val="0"/>
          <w:iCs w:val="0"/>
          <w:caps w:val="0"/>
          <w:smallCaps w:val="0"/>
          <w:noProof w:val="0"/>
          <w:color w:val="323130"/>
          <w:sz w:val="24"/>
          <w:szCs w:val="24"/>
          <w:lang w:val="en-GB"/>
        </w:rPr>
        <w:t>4</w:t>
      </w:r>
      <w:r w:rsidRPr="44409952" w:rsidR="3821234B">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44409952" w:rsidR="16F2277A">
        <w:rPr>
          <w:rFonts w:ascii="Arial" w:hAnsi="Arial" w:eastAsia="Arial" w:cs="Arial"/>
          <w:b w:val="1"/>
          <w:bCs w:val="1"/>
          <w:i w:val="0"/>
          <w:iCs w:val="0"/>
          <w:caps w:val="0"/>
          <w:smallCaps w:val="0"/>
          <w:noProof w:val="0"/>
          <w:color w:val="000000" w:themeColor="text1" w:themeTint="FF" w:themeShade="FF"/>
          <w:sz w:val="24"/>
          <w:szCs w:val="24"/>
          <w:lang w:val="en-GB"/>
        </w:rPr>
        <w:t>print and distribution</w:t>
      </w:r>
    </w:p>
    <w:p w:rsidR="3821234B" w:rsidP="4FFBB4E1" w:rsidRDefault="3821234B" w14:paraId="103B1667" w14:textId="477D0584">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4FFBB4E1" w:rsidR="3821234B">
        <w:rPr>
          <w:rFonts w:ascii="Arial" w:hAnsi="Arial" w:eastAsia="Arial" w:cs="Arial"/>
          <w:b w:val="1"/>
          <w:bCs w:val="1"/>
          <w:i w:val="0"/>
          <w:iCs w:val="0"/>
          <w:caps w:val="0"/>
          <w:smallCaps w:val="0"/>
          <w:noProof w:val="0"/>
          <w:color w:val="000000" w:themeColor="text1" w:themeTint="FF" w:themeShade="FF"/>
          <w:sz w:val="24"/>
          <w:szCs w:val="24"/>
          <w:lang w:val="en-GB"/>
        </w:rPr>
        <w:t>RFQ</w:t>
      </w:r>
      <w:r w:rsidRPr="4FFBB4E1" w:rsidR="2FF3996D">
        <w:rPr>
          <w:rFonts w:ascii="Arial" w:hAnsi="Arial" w:eastAsia="Arial" w:cs="Arial"/>
          <w:b w:val="1"/>
          <w:bCs w:val="1"/>
          <w:i w:val="0"/>
          <w:iCs w:val="0"/>
          <w:caps w:val="0"/>
          <w:smallCaps w:val="0"/>
          <w:noProof w:val="0"/>
          <w:color w:val="000000" w:themeColor="text1" w:themeTint="FF" w:themeShade="FF"/>
          <w:sz w:val="24"/>
          <w:szCs w:val="24"/>
          <w:lang w:val="en-GB"/>
        </w:rPr>
        <w:t xml:space="preserve"> – </w:t>
      </w:r>
      <w:r w:rsidRPr="4FFBB4E1" w:rsidR="3821234B">
        <w:rPr>
          <w:rFonts w:ascii="Arial" w:hAnsi="Arial" w:eastAsia="Arial" w:cs="Arial"/>
          <w:b w:val="1"/>
          <w:bCs w:val="1"/>
          <w:i w:val="0"/>
          <w:iCs w:val="0"/>
          <w:caps w:val="0"/>
          <w:smallCaps w:val="0"/>
          <w:noProof w:val="0"/>
          <w:color w:val="000000" w:themeColor="text1" w:themeTint="FF" w:themeShade="FF"/>
          <w:sz w:val="24"/>
          <w:szCs w:val="24"/>
          <w:lang w:val="en-GB"/>
        </w:rPr>
        <w:t xml:space="preserve">Clarifications received </w:t>
      </w:r>
      <w:r w:rsidRPr="4FFBB4E1" w:rsidR="4C45BC98">
        <w:rPr>
          <w:rFonts w:ascii="Arial" w:hAnsi="Arial" w:eastAsia="Arial" w:cs="Arial"/>
          <w:b w:val="1"/>
          <w:bCs w:val="1"/>
          <w:i w:val="0"/>
          <w:iCs w:val="0"/>
          <w:caps w:val="0"/>
          <w:smallCaps w:val="0"/>
          <w:noProof w:val="0"/>
          <w:color w:val="000000" w:themeColor="text1" w:themeTint="FF" w:themeShade="FF"/>
          <w:sz w:val="24"/>
          <w:szCs w:val="24"/>
          <w:lang w:val="en-GB"/>
        </w:rPr>
        <w:t>from 1</w:t>
      </w:r>
      <w:r w:rsidRPr="4FFBB4E1" w:rsidR="7DE67B4B">
        <w:rPr>
          <w:rFonts w:ascii="Arial" w:hAnsi="Arial" w:eastAsia="Arial" w:cs="Arial"/>
          <w:b w:val="1"/>
          <w:bCs w:val="1"/>
          <w:i w:val="0"/>
          <w:iCs w:val="0"/>
          <w:caps w:val="0"/>
          <w:smallCaps w:val="0"/>
          <w:noProof w:val="0"/>
          <w:color w:val="000000" w:themeColor="text1" w:themeTint="FF" w:themeShade="FF"/>
          <w:sz w:val="24"/>
          <w:szCs w:val="24"/>
          <w:lang w:val="en-GB"/>
        </w:rPr>
        <w:t>9</w:t>
      </w:r>
      <w:r w:rsidRPr="4FFBB4E1" w:rsidR="7DE67B4B">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th</w:t>
      </w:r>
      <w:r w:rsidRPr="4FFBB4E1" w:rsidR="7DE67B4B">
        <w:rPr>
          <w:rFonts w:ascii="Arial" w:hAnsi="Arial" w:eastAsia="Arial" w:cs="Arial"/>
          <w:b w:val="1"/>
          <w:bCs w:val="1"/>
          <w:i w:val="0"/>
          <w:iCs w:val="0"/>
          <w:caps w:val="0"/>
          <w:smallCaps w:val="0"/>
          <w:noProof w:val="0"/>
          <w:color w:val="000000" w:themeColor="text1" w:themeTint="FF" w:themeShade="FF"/>
          <w:sz w:val="24"/>
          <w:szCs w:val="24"/>
          <w:lang w:val="en-GB"/>
        </w:rPr>
        <w:t xml:space="preserve"> February</w:t>
      </w:r>
      <w:r w:rsidRPr="4FFBB4E1" w:rsidR="11745D11">
        <w:rPr>
          <w:rFonts w:ascii="Arial" w:hAnsi="Arial" w:eastAsia="Arial" w:cs="Arial"/>
          <w:b w:val="1"/>
          <w:bCs w:val="1"/>
          <w:i w:val="0"/>
          <w:iCs w:val="0"/>
          <w:caps w:val="0"/>
          <w:smallCaps w:val="0"/>
          <w:noProof w:val="0"/>
          <w:color w:val="000000" w:themeColor="text1" w:themeTint="FF" w:themeShade="FF"/>
          <w:sz w:val="24"/>
          <w:szCs w:val="24"/>
          <w:lang w:val="en-GB"/>
        </w:rPr>
        <w:t xml:space="preserve"> to </w:t>
      </w:r>
      <w:r w:rsidRPr="4FFBB4E1" w:rsidR="4D6C545E">
        <w:rPr>
          <w:rFonts w:ascii="Arial" w:hAnsi="Arial" w:eastAsia="Arial" w:cs="Arial"/>
          <w:b w:val="1"/>
          <w:bCs w:val="1"/>
          <w:i w:val="0"/>
          <w:iCs w:val="0"/>
          <w:caps w:val="0"/>
          <w:smallCaps w:val="0"/>
          <w:noProof w:val="0"/>
          <w:color w:val="000000" w:themeColor="text1" w:themeTint="FF" w:themeShade="FF"/>
          <w:sz w:val="24"/>
          <w:szCs w:val="24"/>
          <w:lang w:val="en-GB"/>
        </w:rPr>
        <w:t>23</w:t>
      </w:r>
      <w:r w:rsidRPr="4FFBB4E1" w:rsidR="4D6C545E">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rd</w:t>
      </w:r>
      <w:r w:rsidRPr="4FFBB4E1" w:rsidR="4D6C545E">
        <w:rPr>
          <w:rFonts w:ascii="Arial" w:hAnsi="Arial" w:eastAsia="Arial" w:cs="Arial"/>
          <w:b w:val="1"/>
          <w:bCs w:val="1"/>
          <w:i w:val="0"/>
          <w:iCs w:val="0"/>
          <w:caps w:val="0"/>
          <w:smallCaps w:val="0"/>
          <w:noProof w:val="0"/>
          <w:color w:val="000000" w:themeColor="text1" w:themeTint="FF" w:themeShade="FF"/>
          <w:sz w:val="24"/>
          <w:szCs w:val="24"/>
          <w:lang w:val="en-GB"/>
        </w:rPr>
        <w:t xml:space="preserve"> February</w:t>
      </w:r>
      <w:r w:rsidRPr="4FFBB4E1" w:rsidR="11745D11">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4FFBB4E1" w:rsidR="32724F21">
        <w:rPr>
          <w:rFonts w:ascii="Arial" w:hAnsi="Arial" w:eastAsia="Arial" w:cs="Arial"/>
          <w:b w:val="1"/>
          <w:bCs w:val="1"/>
          <w:i w:val="0"/>
          <w:iCs w:val="0"/>
          <w:caps w:val="0"/>
          <w:smallCaps w:val="0"/>
          <w:noProof w:val="0"/>
          <w:color w:val="000000" w:themeColor="text1" w:themeTint="FF" w:themeShade="FF"/>
          <w:sz w:val="24"/>
          <w:szCs w:val="24"/>
          <w:lang w:val="en-GB"/>
        </w:rPr>
        <w:t>2024</w:t>
      </w:r>
    </w:p>
    <w:p w:rsidR="1D6CB848" w:rsidP="1D6CB848" w:rsidRDefault="1D6CB848" w14:paraId="59ADF3CD" w14:textId="2A6D84B7">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1D6CB848" w:rsidP="1D6CB848" w:rsidRDefault="1D6CB848" w14:paraId="6D038FD8" w14:textId="77CC56CA">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710B50E1" w:rsidP="1D6CB848" w:rsidRDefault="710B50E1" w14:paraId="7860433E" w14:textId="4AD0DEA0">
      <w:pPr>
        <w:pStyle w:val="ListParagraph"/>
        <w:numPr>
          <w:ilvl w:val="0"/>
          <w:numId w:val="11"/>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242424"/>
          <w:sz w:val="22"/>
          <w:szCs w:val="22"/>
          <w:lang w:val="en-GB"/>
        </w:rPr>
      </w:pPr>
      <w:r w:rsidRPr="200E1B47" w:rsidR="710B50E1">
        <w:rPr>
          <w:rFonts w:ascii="Calibri" w:hAnsi="Calibri" w:eastAsia="Calibri" w:cs="Calibri"/>
          <w:b w:val="0"/>
          <w:bCs w:val="0"/>
          <w:i w:val="0"/>
          <w:iCs w:val="0"/>
          <w:caps w:val="0"/>
          <w:smallCaps w:val="0"/>
          <w:noProof w:val="0"/>
          <w:color w:val="242424"/>
          <w:sz w:val="22"/>
          <w:szCs w:val="22"/>
          <w:lang w:val="en-GB"/>
        </w:rPr>
        <w:t>Is the intention for this magazine to be distributed as a naked door drop? i.e. not being produced as a personalised direct mail campaign (inserted into envelopes) sent to individual addresses via a supplied data list?</w:t>
      </w:r>
    </w:p>
    <w:p w:rsidR="200E1B47" w:rsidP="200E1B47" w:rsidRDefault="200E1B47" w14:paraId="653650BC" w14:textId="75836AF7">
      <w:pPr>
        <w:pStyle w:val="Normal"/>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242424"/>
          <w:sz w:val="22"/>
          <w:szCs w:val="22"/>
          <w:lang w:val="en-GB"/>
        </w:rPr>
      </w:pPr>
    </w:p>
    <w:p w:rsidR="0BE122DF" w:rsidP="44409952" w:rsidRDefault="0BE122DF" w14:paraId="6CF24EB0" w14:textId="3E11F772">
      <w:pPr>
        <w:pStyle w:val="Normal"/>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FF0000"/>
          <w:sz w:val="22"/>
          <w:szCs w:val="22"/>
          <w:lang w:val="en-GB"/>
        </w:rPr>
      </w:pPr>
      <w:r w:rsidRPr="44409952" w:rsidR="0BE122DF">
        <w:rPr>
          <w:rFonts w:ascii="Calibri" w:hAnsi="Calibri" w:eastAsia="Calibri" w:cs="Calibri"/>
          <w:b w:val="0"/>
          <w:bCs w:val="0"/>
          <w:i w:val="0"/>
          <w:iCs w:val="0"/>
          <w:caps w:val="0"/>
          <w:smallCaps w:val="0"/>
          <w:noProof w:val="0"/>
          <w:color w:val="FF0000"/>
          <w:sz w:val="22"/>
          <w:szCs w:val="22"/>
          <w:lang w:val="en-GB"/>
        </w:rPr>
        <w:t>Answer</w:t>
      </w:r>
      <w:r w:rsidRPr="44409952" w:rsidR="1DF2B8F6">
        <w:rPr>
          <w:rFonts w:ascii="Calibri" w:hAnsi="Calibri" w:eastAsia="Calibri" w:cs="Calibri"/>
          <w:b w:val="0"/>
          <w:bCs w:val="0"/>
          <w:i w:val="0"/>
          <w:iCs w:val="0"/>
          <w:caps w:val="0"/>
          <w:smallCaps w:val="0"/>
          <w:noProof w:val="0"/>
          <w:color w:val="FF0000"/>
          <w:sz w:val="22"/>
          <w:szCs w:val="22"/>
          <w:lang w:val="en-GB"/>
        </w:rPr>
        <w:t xml:space="preserve">: Approximately 39,000 copies will be distributed as a door drop with no envelopes. </w:t>
      </w:r>
      <w:r w:rsidRPr="44409952" w:rsidR="2ABFE5BE">
        <w:rPr>
          <w:rFonts w:ascii="Calibri" w:hAnsi="Calibri" w:eastAsia="Calibri" w:cs="Calibri"/>
          <w:b w:val="0"/>
          <w:bCs w:val="0"/>
          <w:i w:val="0"/>
          <w:iCs w:val="0"/>
          <w:caps w:val="0"/>
          <w:smallCaps w:val="0"/>
          <w:noProof w:val="0"/>
          <w:color w:val="FF0000"/>
          <w:sz w:val="22"/>
          <w:szCs w:val="22"/>
          <w:lang w:val="en-GB"/>
        </w:rPr>
        <w:t xml:space="preserve">There is the </w:t>
      </w:r>
      <w:r w:rsidRPr="44409952" w:rsidR="453CFC22">
        <w:rPr>
          <w:rFonts w:ascii="Calibri" w:hAnsi="Calibri" w:eastAsia="Calibri" w:cs="Calibri"/>
          <w:b w:val="0"/>
          <w:bCs w:val="0"/>
          <w:i w:val="0"/>
          <w:iCs w:val="0"/>
          <w:caps w:val="0"/>
          <w:smallCaps w:val="0"/>
          <w:noProof w:val="0"/>
          <w:color w:val="FF0000"/>
          <w:sz w:val="22"/>
          <w:szCs w:val="22"/>
          <w:lang w:val="en-GB"/>
        </w:rPr>
        <w:t xml:space="preserve">requirement </w:t>
      </w:r>
      <w:r w:rsidRPr="44409952" w:rsidR="2ABFE5BE">
        <w:rPr>
          <w:rFonts w:ascii="Calibri" w:hAnsi="Calibri" w:eastAsia="Calibri" w:cs="Calibri"/>
          <w:b w:val="0"/>
          <w:bCs w:val="0"/>
          <w:i w:val="0"/>
          <w:iCs w:val="0"/>
          <w:caps w:val="0"/>
          <w:smallCaps w:val="0"/>
          <w:noProof w:val="0"/>
          <w:color w:val="FF0000"/>
          <w:sz w:val="22"/>
          <w:szCs w:val="22"/>
          <w:lang w:val="en-GB"/>
        </w:rPr>
        <w:t>for around 4</w:t>
      </w:r>
      <w:r w:rsidRPr="44409952" w:rsidR="2DAC3ABC">
        <w:rPr>
          <w:rFonts w:ascii="Calibri" w:hAnsi="Calibri" w:eastAsia="Calibri" w:cs="Calibri"/>
          <w:b w:val="0"/>
          <w:bCs w:val="0"/>
          <w:i w:val="0"/>
          <w:iCs w:val="0"/>
          <w:caps w:val="0"/>
          <w:smallCaps w:val="0"/>
          <w:noProof w:val="0"/>
          <w:color w:val="FF0000"/>
          <w:sz w:val="22"/>
          <w:szCs w:val="22"/>
          <w:lang w:val="en-GB"/>
        </w:rPr>
        <w:t>,</w:t>
      </w:r>
      <w:r w:rsidRPr="44409952" w:rsidR="2ABFE5BE">
        <w:rPr>
          <w:rFonts w:ascii="Calibri" w:hAnsi="Calibri" w:eastAsia="Calibri" w:cs="Calibri"/>
          <w:b w:val="0"/>
          <w:bCs w:val="0"/>
          <w:i w:val="0"/>
          <w:iCs w:val="0"/>
          <w:caps w:val="0"/>
          <w:smallCaps w:val="0"/>
          <w:noProof w:val="0"/>
          <w:color w:val="FF0000"/>
          <w:sz w:val="22"/>
          <w:szCs w:val="22"/>
          <w:lang w:val="en-GB"/>
        </w:rPr>
        <w:t>000 copies to be sent addressed in envelopes to ensure only those residents who fal</w:t>
      </w:r>
      <w:r w:rsidRPr="44409952" w:rsidR="62FE348B">
        <w:rPr>
          <w:rFonts w:ascii="Calibri" w:hAnsi="Calibri" w:eastAsia="Calibri" w:cs="Calibri"/>
          <w:b w:val="0"/>
          <w:bCs w:val="0"/>
          <w:i w:val="0"/>
          <w:iCs w:val="0"/>
          <w:caps w:val="0"/>
          <w:smallCaps w:val="0"/>
          <w:noProof w:val="0"/>
          <w:color w:val="FF0000"/>
          <w:sz w:val="22"/>
          <w:szCs w:val="22"/>
          <w:lang w:val="en-GB"/>
        </w:rPr>
        <w:t xml:space="preserve">l under Hart Council receive the newsletter </w:t>
      </w:r>
    </w:p>
    <w:p w:rsidR="200E1B47" w:rsidP="200E1B47" w:rsidRDefault="200E1B47" w14:paraId="2E8EDD6E" w14:textId="0450AA1B">
      <w:pPr>
        <w:pStyle w:val="Normal"/>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FF0000"/>
          <w:sz w:val="22"/>
          <w:szCs w:val="22"/>
          <w:lang w:val="en-GB"/>
        </w:rPr>
      </w:pPr>
    </w:p>
    <w:p w:rsidR="710B50E1" w:rsidP="200E1B47" w:rsidRDefault="710B50E1" w14:paraId="2FC8DCDF" w14:textId="6C0203D9">
      <w:pPr>
        <w:pStyle w:val="ListParagraph"/>
        <w:numPr>
          <w:ilvl w:val="0"/>
          <w:numId w:val="11"/>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242424"/>
          <w:sz w:val="22"/>
          <w:szCs w:val="22"/>
          <w:lang w:val="en-GB"/>
        </w:rPr>
      </w:pPr>
      <w:r w:rsidRPr="200E1B47" w:rsidR="710B50E1">
        <w:rPr>
          <w:rFonts w:ascii="Calibri" w:hAnsi="Calibri" w:eastAsia="Calibri" w:cs="Calibri"/>
          <w:b w:val="0"/>
          <w:bCs w:val="0"/>
          <w:i w:val="0"/>
          <w:iCs w:val="0"/>
          <w:caps w:val="0"/>
          <w:smallCaps w:val="0"/>
          <w:noProof w:val="0"/>
          <w:color w:val="242424"/>
          <w:sz w:val="22"/>
          <w:szCs w:val="22"/>
          <w:lang w:val="en-GB"/>
        </w:rPr>
        <w:t xml:space="preserve">Do you </w:t>
      </w:r>
      <w:r w:rsidRPr="200E1B47" w:rsidR="710B50E1">
        <w:rPr>
          <w:rFonts w:ascii="Calibri" w:hAnsi="Calibri" w:eastAsia="Calibri" w:cs="Calibri"/>
          <w:b w:val="0"/>
          <w:bCs w:val="0"/>
          <w:i w:val="0"/>
          <w:iCs w:val="0"/>
          <w:caps w:val="0"/>
          <w:smallCaps w:val="0"/>
          <w:noProof w:val="0"/>
          <w:color w:val="242424"/>
          <w:sz w:val="22"/>
          <w:szCs w:val="22"/>
          <w:lang w:val="en-GB"/>
        </w:rPr>
        <w:t>require</w:t>
      </w:r>
      <w:r w:rsidRPr="200E1B47" w:rsidR="710B50E1">
        <w:rPr>
          <w:rFonts w:ascii="Calibri" w:hAnsi="Calibri" w:eastAsia="Calibri" w:cs="Calibri"/>
          <w:b w:val="0"/>
          <w:bCs w:val="0"/>
          <w:i w:val="0"/>
          <w:iCs w:val="0"/>
          <w:caps w:val="0"/>
          <w:smallCaps w:val="0"/>
          <w:noProof w:val="0"/>
          <w:color w:val="242424"/>
          <w:sz w:val="22"/>
          <w:szCs w:val="22"/>
          <w:lang w:val="en-GB"/>
        </w:rPr>
        <w:t xml:space="preserve"> a price for both 12pp and 16pp options or are you looking at comparing one specification across the board?</w:t>
      </w:r>
    </w:p>
    <w:p w:rsidR="200E1B47" w:rsidP="200E1B47" w:rsidRDefault="200E1B47" w14:paraId="290D8A26" w14:textId="4C3D86AB">
      <w:pPr>
        <w:pStyle w:val="Normal"/>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242424"/>
          <w:sz w:val="22"/>
          <w:szCs w:val="22"/>
          <w:lang w:val="en-GB"/>
        </w:rPr>
      </w:pPr>
    </w:p>
    <w:p w:rsidR="56CF02B6" w:rsidP="44409952" w:rsidRDefault="56CF02B6" w14:paraId="1DEC2236" w14:textId="2519C2F6">
      <w:pPr>
        <w:pStyle w:val="Normal"/>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FF0000"/>
          <w:sz w:val="22"/>
          <w:szCs w:val="22"/>
          <w:lang w:val="en-GB"/>
        </w:rPr>
      </w:pPr>
      <w:r w:rsidRPr="44409952" w:rsidR="56CF02B6">
        <w:rPr>
          <w:rFonts w:ascii="Calibri" w:hAnsi="Calibri" w:eastAsia="Calibri" w:cs="Calibri"/>
          <w:b w:val="0"/>
          <w:bCs w:val="0"/>
          <w:i w:val="0"/>
          <w:iCs w:val="0"/>
          <w:caps w:val="0"/>
          <w:smallCaps w:val="0"/>
          <w:noProof w:val="0"/>
          <w:color w:val="FF0000"/>
          <w:sz w:val="22"/>
          <w:szCs w:val="22"/>
          <w:lang w:val="en-GB"/>
        </w:rPr>
        <w:t>Answer</w:t>
      </w:r>
      <w:r w:rsidRPr="44409952" w:rsidR="4E99A1CA">
        <w:rPr>
          <w:rFonts w:ascii="Calibri" w:hAnsi="Calibri" w:eastAsia="Calibri" w:cs="Calibri"/>
          <w:b w:val="0"/>
          <w:bCs w:val="0"/>
          <w:i w:val="0"/>
          <w:iCs w:val="0"/>
          <w:caps w:val="0"/>
          <w:smallCaps w:val="0"/>
          <w:noProof w:val="0"/>
          <w:color w:val="FF0000"/>
          <w:sz w:val="22"/>
          <w:szCs w:val="22"/>
          <w:lang w:val="en-GB"/>
        </w:rPr>
        <w:t xml:space="preserve">: Please provide a quote for 16pp for comparison. </w:t>
      </w:r>
    </w:p>
    <w:p w:rsidR="36F737AB" w:rsidP="36F737AB" w:rsidRDefault="36F737AB" w14:paraId="0F295298" w14:textId="345BAC6D">
      <w:pPr>
        <w:pStyle w:val="Normal"/>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242424"/>
          <w:sz w:val="22"/>
          <w:szCs w:val="22"/>
          <w:lang w:val="en-GB"/>
        </w:rPr>
      </w:pPr>
    </w:p>
    <w:p w:rsidR="36F737AB" w:rsidP="200E1B47" w:rsidRDefault="36F737AB" w14:paraId="5EB06AFF" w14:textId="38EF476A">
      <w:pPr>
        <w:bidi w:val="0"/>
        <w:spacing w:before="0" w:beforeAutospacing="off" w:after="0" w:afterAutospacing="off" w:line="259" w:lineRule="auto"/>
        <w:ind/>
        <w:jc w:val="left"/>
        <w:rPr>
          <w:rFonts w:ascii="Calibri" w:hAnsi="Calibri" w:eastAsia="Calibri" w:cs="Calibri"/>
          <w:b w:val="0"/>
          <w:bCs w:val="0"/>
          <w:i w:val="0"/>
          <w:iCs w:val="0"/>
          <w:caps w:val="0"/>
          <w:smallCaps w:val="0"/>
          <w:noProof w:val="0"/>
          <w:color w:val="242424"/>
          <w:sz w:val="22"/>
          <w:szCs w:val="22"/>
          <w:lang w:val="en-US"/>
        </w:rPr>
      </w:pPr>
      <w:r w:rsidRPr="200E1B47" w:rsidR="56CF02B6">
        <w:rPr>
          <w:rFonts w:ascii="Calibri" w:hAnsi="Calibri" w:eastAsia="Calibri" w:cs="Calibri"/>
          <w:b w:val="0"/>
          <w:bCs w:val="0"/>
          <w:i w:val="0"/>
          <w:iCs w:val="0"/>
          <w:caps w:val="0"/>
          <w:smallCaps w:val="0"/>
          <w:noProof w:val="0"/>
          <w:color w:val="242424"/>
          <w:sz w:val="22"/>
          <w:szCs w:val="22"/>
          <w:lang w:val="en-US"/>
        </w:rPr>
        <w:t xml:space="preserve">        3</w:t>
      </w:r>
      <w:r w:rsidRPr="200E1B47" w:rsidR="56B1BA5B">
        <w:rPr>
          <w:rFonts w:ascii="Calibri" w:hAnsi="Calibri" w:eastAsia="Calibri" w:cs="Calibri"/>
          <w:b w:val="0"/>
          <w:bCs w:val="0"/>
          <w:i w:val="0"/>
          <w:iCs w:val="0"/>
          <w:caps w:val="0"/>
          <w:smallCaps w:val="0"/>
          <w:noProof w:val="0"/>
          <w:color w:val="242424"/>
          <w:sz w:val="22"/>
          <w:szCs w:val="22"/>
          <w:lang w:val="en-US"/>
        </w:rPr>
        <w:t>.</w:t>
      </w:r>
      <w:r w:rsidRPr="200E1B47" w:rsidR="56B1BA5B">
        <w:rPr>
          <w:rFonts w:ascii="Calibri" w:hAnsi="Calibri" w:eastAsia="Calibri" w:cs="Calibri"/>
          <w:b w:val="0"/>
          <w:bCs w:val="0"/>
          <w:i w:val="0"/>
          <w:iCs w:val="0"/>
          <w:caps w:val="0"/>
          <w:smallCaps w:val="0"/>
          <w:noProof w:val="0"/>
          <w:color w:val="242424"/>
          <w:sz w:val="22"/>
          <w:szCs w:val="22"/>
          <w:lang w:val="en-US"/>
        </w:rPr>
        <w:t xml:space="preserve"> Is the estimated contract value @ £50,000 based on the </w:t>
      </w:r>
      <w:r w:rsidRPr="200E1B47" w:rsidR="4496B990">
        <w:rPr>
          <w:rFonts w:ascii="Calibri" w:hAnsi="Calibri" w:eastAsia="Calibri" w:cs="Calibri"/>
          <w:b w:val="0"/>
          <w:bCs w:val="0"/>
          <w:i w:val="0"/>
          <w:iCs w:val="0"/>
          <w:caps w:val="0"/>
          <w:smallCaps w:val="0"/>
          <w:noProof w:val="0"/>
          <w:color w:val="242424"/>
          <w:sz w:val="22"/>
          <w:szCs w:val="22"/>
          <w:lang w:val="en-US"/>
        </w:rPr>
        <w:t>3-year</w:t>
      </w:r>
      <w:r w:rsidRPr="200E1B47" w:rsidR="56B1BA5B">
        <w:rPr>
          <w:rFonts w:ascii="Calibri" w:hAnsi="Calibri" w:eastAsia="Calibri" w:cs="Calibri"/>
          <w:b w:val="0"/>
          <w:bCs w:val="0"/>
          <w:i w:val="0"/>
          <w:iCs w:val="0"/>
          <w:caps w:val="0"/>
          <w:smallCaps w:val="0"/>
          <w:noProof w:val="0"/>
          <w:color w:val="242424"/>
          <w:sz w:val="22"/>
          <w:szCs w:val="22"/>
          <w:lang w:val="en-US"/>
        </w:rPr>
        <w:t xml:space="preserve"> term </w:t>
      </w:r>
      <w:r w:rsidRPr="200E1B47" w:rsidR="56B1BA5B">
        <w:rPr>
          <w:rFonts w:ascii="Calibri" w:hAnsi="Calibri" w:eastAsia="Calibri" w:cs="Calibri"/>
          <w:b w:val="0"/>
          <w:bCs w:val="0"/>
          <w:i w:val="0"/>
          <w:iCs w:val="0"/>
          <w:caps w:val="0"/>
          <w:smallCaps w:val="0"/>
          <w:noProof w:val="0"/>
          <w:color w:val="242424"/>
          <w:sz w:val="22"/>
          <w:szCs w:val="22"/>
          <w:lang w:val="en-US"/>
        </w:rPr>
        <w:t>only.</w:t>
      </w:r>
    </w:p>
    <w:p w:rsidR="200E1B47" w:rsidP="200E1B47" w:rsidRDefault="200E1B47" w14:paraId="2434D20B" w14:textId="1F466E04">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242424"/>
          <w:sz w:val="22"/>
          <w:szCs w:val="22"/>
          <w:lang w:val="en-US"/>
        </w:rPr>
      </w:pPr>
    </w:p>
    <w:p w:rsidR="426A6FF5" w:rsidP="44409952" w:rsidRDefault="426A6FF5" w14:paraId="36D71A6B" w14:textId="0A85A6F7">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FF0000"/>
          <w:sz w:val="22"/>
          <w:szCs w:val="22"/>
          <w:lang w:val="en-US"/>
        </w:rPr>
      </w:pPr>
      <w:r w:rsidRPr="44409952" w:rsidR="426A6FF5">
        <w:rPr>
          <w:rFonts w:ascii="Calibri" w:hAnsi="Calibri" w:eastAsia="Calibri" w:cs="Calibri"/>
          <w:b w:val="0"/>
          <w:bCs w:val="0"/>
          <w:i w:val="0"/>
          <w:iCs w:val="0"/>
          <w:caps w:val="0"/>
          <w:smallCaps w:val="0"/>
          <w:noProof w:val="0"/>
          <w:color w:val="FF0000"/>
          <w:sz w:val="22"/>
          <w:szCs w:val="22"/>
          <w:lang w:val="en-US"/>
        </w:rPr>
        <w:t>Answer</w:t>
      </w:r>
      <w:r w:rsidRPr="44409952" w:rsidR="207FE163">
        <w:rPr>
          <w:rFonts w:ascii="Calibri" w:hAnsi="Calibri" w:eastAsia="Calibri" w:cs="Calibri"/>
          <w:b w:val="0"/>
          <w:bCs w:val="0"/>
          <w:i w:val="0"/>
          <w:iCs w:val="0"/>
          <w:caps w:val="0"/>
          <w:smallCaps w:val="0"/>
          <w:noProof w:val="0"/>
          <w:color w:val="FF0000"/>
          <w:sz w:val="22"/>
          <w:szCs w:val="22"/>
          <w:lang w:val="en-US"/>
        </w:rPr>
        <w:t>:</w:t>
      </w:r>
      <w:r w:rsidRPr="44409952" w:rsidR="426A6FF5">
        <w:rPr>
          <w:rFonts w:ascii="Calibri" w:hAnsi="Calibri" w:eastAsia="Calibri" w:cs="Calibri"/>
          <w:b w:val="0"/>
          <w:bCs w:val="0"/>
          <w:i w:val="0"/>
          <w:iCs w:val="0"/>
          <w:caps w:val="0"/>
          <w:smallCaps w:val="0"/>
          <w:noProof w:val="0"/>
          <w:color w:val="FF0000"/>
          <w:sz w:val="22"/>
          <w:szCs w:val="22"/>
          <w:lang w:val="en-US"/>
        </w:rPr>
        <w:t xml:space="preserve"> </w:t>
      </w:r>
      <w:r w:rsidRPr="44409952" w:rsidR="5761F8F9">
        <w:rPr>
          <w:rFonts w:ascii="Calibri" w:hAnsi="Calibri" w:eastAsia="Calibri" w:cs="Calibri"/>
          <w:b w:val="0"/>
          <w:bCs w:val="0"/>
          <w:i w:val="0"/>
          <w:iCs w:val="0"/>
          <w:caps w:val="0"/>
          <w:smallCaps w:val="0"/>
          <w:noProof w:val="0"/>
          <w:color w:val="FF0000"/>
          <w:sz w:val="22"/>
          <w:szCs w:val="22"/>
          <w:lang w:val="en-US"/>
        </w:rPr>
        <w:t>Thats correct</w:t>
      </w:r>
    </w:p>
    <w:p w:rsidR="200E1B47" w:rsidP="200E1B47" w:rsidRDefault="200E1B47" w14:paraId="059AE4CC" w14:textId="603347CF">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242424"/>
          <w:sz w:val="22"/>
          <w:szCs w:val="22"/>
          <w:lang w:val="en-US"/>
        </w:rPr>
      </w:pPr>
    </w:p>
    <w:p w:rsidR="36F737AB" w:rsidP="5E96EF71" w:rsidRDefault="36F737AB" w14:paraId="1C8E22FE" w14:textId="6F8C6B08">
      <w:pPr>
        <w:bidi w:val="0"/>
        <w:spacing w:before="0" w:beforeAutospacing="off" w:after="0" w:afterAutospacing="off" w:line="259" w:lineRule="auto"/>
        <w:ind/>
        <w:jc w:val="left"/>
      </w:pPr>
      <w:r w:rsidRPr="200E1B47" w:rsidR="426A6FF5">
        <w:rPr>
          <w:rFonts w:ascii="Calibri" w:hAnsi="Calibri" w:eastAsia="Calibri" w:cs="Calibri"/>
          <w:b w:val="0"/>
          <w:bCs w:val="0"/>
          <w:i w:val="0"/>
          <w:iCs w:val="0"/>
          <w:caps w:val="0"/>
          <w:smallCaps w:val="0"/>
          <w:noProof w:val="0"/>
          <w:color w:val="242424"/>
          <w:sz w:val="22"/>
          <w:szCs w:val="22"/>
          <w:lang w:val="en-US"/>
        </w:rPr>
        <w:t xml:space="preserve">        4</w:t>
      </w:r>
      <w:r w:rsidRPr="200E1B47" w:rsidR="56B1BA5B">
        <w:rPr>
          <w:rFonts w:ascii="Calibri" w:hAnsi="Calibri" w:eastAsia="Calibri" w:cs="Calibri"/>
          <w:b w:val="0"/>
          <w:bCs w:val="0"/>
          <w:i w:val="0"/>
          <w:iCs w:val="0"/>
          <w:caps w:val="0"/>
          <w:smallCaps w:val="0"/>
          <w:noProof w:val="0"/>
          <w:color w:val="242424"/>
          <w:sz w:val="22"/>
          <w:szCs w:val="22"/>
          <w:lang w:val="en-US"/>
        </w:rPr>
        <w:t>.</w:t>
      </w:r>
      <w:r w:rsidRPr="200E1B47" w:rsidR="56B1BA5B">
        <w:rPr>
          <w:rFonts w:ascii="Calibri" w:hAnsi="Calibri" w:eastAsia="Calibri" w:cs="Calibri"/>
          <w:b w:val="0"/>
          <w:bCs w:val="0"/>
          <w:i w:val="0"/>
          <w:iCs w:val="0"/>
          <w:caps w:val="0"/>
          <w:smallCaps w:val="0"/>
          <w:noProof w:val="0"/>
          <w:color w:val="242424"/>
          <w:sz w:val="22"/>
          <w:szCs w:val="22"/>
          <w:lang w:val="en-US"/>
        </w:rPr>
        <w:t xml:space="preserve"> </w:t>
      </w:r>
      <w:r w:rsidRPr="200E1B47" w:rsidR="56B1BA5B">
        <w:rPr>
          <w:rFonts w:ascii="Calibri" w:hAnsi="Calibri" w:eastAsia="Calibri" w:cs="Calibri"/>
          <w:b w:val="0"/>
          <w:bCs w:val="0"/>
          <w:i w:val="0"/>
          <w:iCs w:val="0"/>
          <w:caps w:val="0"/>
          <w:smallCaps w:val="0"/>
          <w:noProof w:val="0"/>
          <w:color w:val="242424"/>
          <w:sz w:val="22"/>
          <w:szCs w:val="22"/>
          <w:lang w:val="en-US"/>
        </w:rPr>
        <w:t>Distribution can you</w:t>
      </w:r>
      <w:r w:rsidRPr="200E1B47" w:rsidR="56B1BA5B">
        <w:rPr>
          <w:rFonts w:ascii="Calibri" w:hAnsi="Calibri" w:eastAsia="Calibri" w:cs="Calibri"/>
          <w:b w:val="0"/>
          <w:bCs w:val="0"/>
          <w:i w:val="0"/>
          <w:iCs w:val="0"/>
          <w:caps w:val="0"/>
          <w:smallCaps w:val="0"/>
          <w:noProof w:val="0"/>
          <w:color w:val="242424"/>
          <w:sz w:val="22"/>
          <w:szCs w:val="22"/>
          <w:lang w:val="en-US"/>
        </w:rPr>
        <w:t xml:space="preserve"> confirm the current method </w:t>
      </w:r>
      <w:r w:rsidRPr="200E1B47" w:rsidR="56B1BA5B">
        <w:rPr>
          <w:rFonts w:ascii="Calibri" w:hAnsi="Calibri" w:eastAsia="Calibri" w:cs="Calibri"/>
          <w:b w:val="0"/>
          <w:bCs w:val="0"/>
          <w:i w:val="0"/>
          <w:iCs w:val="0"/>
          <w:caps w:val="0"/>
          <w:smallCaps w:val="0"/>
          <w:noProof w:val="0"/>
          <w:color w:val="242424"/>
          <w:sz w:val="22"/>
          <w:szCs w:val="22"/>
          <w:lang w:val="en-US"/>
        </w:rPr>
        <w:t>u</w:t>
      </w:r>
      <w:r w:rsidRPr="200E1B47" w:rsidR="56B1BA5B">
        <w:rPr>
          <w:rFonts w:ascii="Calibri" w:hAnsi="Calibri" w:eastAsia="Calibri" w:cs="Calibri"/>
          <w:b w:val="0"/>
          <w:bCs w:val="0"/>
          <w:i w:val="0"/>
          <w:iCs w:val="0"/>
          <w:caps w:val="0"/>
          <w:smallCaps w:val="0"/>
          <w:noProof w:val="0"/>
          <w:color w:val="242424"/>
          <w:sz w:val="22"/>
          <w:szCs w:val="22"/>
          <w:lang w:val="en-US"/>
        </w:rPr>
        <w:t>sed,</w:t>
      </w:r>
      <w:r w:rsidRPr="200E1B47" w:rsidR="56B1BA5B">
        <w:rPr>
          <w:rFonts w:ascii="Calibri" w:hAnsi="Calibri" w:eastAsia="Calibri" w:cs="Calibri"/>
          <w:b w:val="0"/>
          <w:bCs w:val="0"/>
          <w:i w:val="0"/>
          <w:iCs w:val="0"/>
          <w:caps w:val="0"/>
          <w:smallCaps w:val="0"/>
          <w:noProof w:val="0"/>
          <w:color w:val="242424"/>
          <w:sz w:val="22"/>
          <w:szCs w:val="22"/>
          <w:lang w:val="en-US"/>
        </w:rPr>
        <w:t xml:space="preserve"> </w:t>
      </w:r>
      <w:r w:rsidRPr="200E1B47" w:rsidR="56B1BA5B">
        <w:rPr>
          <w:rFonts w:ascii="Calibri" w:hAnsi="Calibri" w:eastAsia="Calibri" w:cs="Calibri"/>
          <w:b w:val="0"/>
          <w:bCs w:val="0"/>
          <w:i w:val="0"/>
          <w:iCs w:val="0"/>
          <w:caps w:val="0"/>
          <w:smallCaps w:val="0"/>
          <w:noProof w:val="0"/>
          <w:color w:val="242424"/>
          <w:sz w:val="22"/>
          <w:szCs w:val="22"/>
          <w:lang w:val="en-US"/>
        </w:rPr>
        <w:t>i.e</w:t>
      </w:r>
      <w:r w:rsidRPr="200E1B47" w:rsidR="56B1BA5B">
        <w:rPr>
          <w:rFonts w:ascii="Calibri" w:hAnsi="Calibri" w:eastAsia="Calibri" w:cs="Calibri"/>
          <w:b w:val="0"/>
          <w:bCs w:val="0"/>
          <w:i w:val="0"/>
          <w:iCs w:val="0"/>
          <w:caps w:val="0"/>
          <w:smallCaps w:val="0"/>
          <w:noProof w:val="0"/>
          <w:color w:val="242424"/>
          <w:sz w:val="22"/>
          <w:szCs w:val="22"/>
          <w:lang w:val="en-US"/>
        </w:rPr>
        <w:t>.</w:t>
      </w:r>
      <w:r w:rsidRPr="200E1B47" w:rsidR="56B1BA5B">
        <w:rPr>
          <w:rFonts w:ascii="Calibri" w:hAnsi="Calibri" w:eastAsia="Calibri" w:cs="Calibri"/>
          <w:b w:val="0"/>
          <w:bCs w:val="0"/>
          <w:i w:val="0"/>
          <w:iCs w:val="0"/>
          <w:caps w:val="0"/>
          <w:smallCaps w:val="0"/>
          <w:noProof w:val="0"/>
          <w:color w:val="242424"/>
          <w:sz w:val="22"/>
          <w:szCs w:val="22"/>
          <w:lang w:val="en-US"/>
        </w:rPr>
        <w:t xml:space="preserve"> “Royal Mail door drop” “Solus Distribution” or your preferred method.</w:t>
      </w:r>
    </w:p>
    <w:p w:rsidR="200E1B47" w:rsidP="200E1B47" w:rsidRDefault="200E1B47" w14:paraId="023F8A4A" w14:textId="42FAA5DF">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242424"/>
          <w:sz w:val="22"/>
          <w:szCs w:val="22"/>
          <w:lang w:val="en-US"/>
        </w:rPr>
      </w:pPr>
    </w:p>
    <w:p w:rsidR="15247E18" w:rsidP="44409952" w:rsidRDefault="15247E18" w14:paraId="14E825F1" w14:textId="2E956D67">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FF0000"/>
          <w:sz w:val="22"/>
          <w:szCs w:val="22"/>
          <w:lang w:val="en-US"/>
        </w:rPr>
      </w:pPr>
      <w:r w:rsidRPr="44409952" w:rsidR="15247E18">
        <w:rPr>
          <w:rFonts w:ascii="Calibri" w:hAnsi="Calibri" w:eastAsia="Calibri" w:cs="Calibri"/>
          <w:b w:val="0"/>
          <w:bCs w:val="0"/>
          <w:i w:val="0"/>
          <w:iCs w:val="0"/>
          <w:caps w:val="0"/>
          <w:smallCaps w:val="0"/>
          <w:noProof w:val="0"/>
          <w:color w:val="FF0000"/>
          <w:sz w:val="22"/>
          <w:szCs w:val="22"/>
          <w:lang w:val="en-US"/>
        </w:rPr>
        <w:t>Answer</w:t>
      </w:r>
      <w:r w:rsidRPr="44409952" w:rsidR="155A1F17">
        <w:rPr>
          <w:rFonts w:ascii="Calibri" w:hAnsi="Calibri" w:eastAsia="Calibri" w:cs="Calibri"/>
          <w:b w:val="0"/>
          <w:bCs w:val="0"/>
          <w:i w:val="0"/>
          <w:iCs w:val="0"/>
          <w:caps w:val="0"/>
          <w:smallCaps w:val="0"/>
          <w:noProof w:val="0"/>
          <w:color w:val="FF0000"/>
          <w:sz w:val="22"/>
          <w:szCs w:val="22"/>
          <w:lang w:val="en-US"/>
        </w:rPr>
        <w:t xml:space="preserve">: Royal Mail </w:t>
      </w:r>
      <w:r w:rsidRPr="44409952" w:rsidR="4419ACCF">
        <w:rPr>
          <w:rFonts w:ascii="Calibri" w:hAnsi="Calibri" w:eastAsia="Calibri" w:cs="Calibri"/>
          <w:b w:val="0"/>
          <w:bCs w:val="0"/>
          <w:i w:val="0"/>
          <w:iCs w:val="0"/>
          <w:caps w:val="0"/>
          <w:smallCaps w:val="0"/>
          <w:noProof w:val="0"/>
          <w:color w:val="FF0000"/>
          <w:sz w:val="22"/>
          <w:szCs w:val="22"/>
          <w:lang w:val="en-US"/>
        </w:rPr>
        <w:t>Door to Door for around 39</w:t>
      </w:r>
      <w:r w:rsidRPr="44409952" w:rsidR="29FCA111">
        <w:rPr>
          <w:rFonts w:ascii="Calibri" w:hAnsi="Calibri" w:eastAsia="Calibri" w:cs="Calibri"/>
          <w:b w:val="0"/>
          <w:bCs w:val="0"/>
          <w:i w:val="0"/>
          <w:iCs w:val="0"/>
          <w:caps w:val="0"/>
          <w:smallCaps w:val="0"/>
          <w:noProof w:val="0"/>
          <w:color w:val="FF0000"/>
          <w:sz w:val="22"/>
          <w:szCs w:val="22"/>
          <w:lang w:val="en-US"/>
        </w:rPr>
        <w:t>,</w:t>
      </w:r>
      <w:r w:rsidRPr="44409952" w:rsidR="4419ACCF">
        <w:rPr>
          <w:rFonts w:ascii="Calibri" w:hAnsi="Calibri" w:eastAsia="Calibri" w:cs="Calibri"/>
          <w:b w:val="0"/>
          <w:bCs w:val="0"/>
          <w:i w:val="0"/>
          <w:iCs w:val="0"/>
          <w:caps w:val="0"/>
          <w:smallCaps w:val="0"/>
          <w:noProof w:val="0"/>
          <w:color w:val="FF0000"/>
          <w:sz w:val="22"/>
          <w:szCs w:val="22"/>
          <w:lang w:val="en-US"/>
        </w:rPr>
        <w:t>000 copies, Royal Mail Bound</w:t>
      </w:r>
      <w:r w:rsidRPr="44409952" w:rsidR="424F0585">
        <w:rPr>
          <w:rFonts w:ascii="Calibri" w:hAnsi="Calibri" w:eastAsia="Calibri" w:cs="Calibri"/>
          <w:b w:val="0"/>
          <w:bCs w:val="0"/>
          <w:i w:val="0"/>
          <w:iCs w:val="0"/>
          <w:caps w:val="0"/>
          <w:smallCaps w:val="0"/>
          <w:noProof w:val="0"/>
          <w:color w:val="FF0000"/>
          <w:sz w:val="22"/>
          <w:szCs w:val="22"/>
          <w:lang w:val="en-US"/>
        </w:rPr>
        <w:t>a</w:t>
      </w:r>
      <w:r w:rsidRPr="44409952" w:rsidR="4419ACCF">
        <w:rPr>
          <w:rFonts w:ascii="Calibri" w:hAnsi="Calibri" w:eastAsia="Calibri" w:cs="Calibri"/>
          <w:b w:val="0"/>
          <w:bCs w:val="0"/>
          <w:i w:val="0"/>
          <w:iCs w:val="0"/>
          <w:caps w:val="0"/>
          <w:smallCaps w:val="0"/>
          <w:noProof w:val="0"/>
          <w:color w:val="FF0000"/>
          <w:sz w:val="22"/>
          <w:szCs w:val="22"/>
          <w:lang w:val="en-US"/>
        </w:rPr>
        <w:t>ry Ma</w:t>
      </w:r>
      <w:r w:rsidRPr="44409952" w:rsidR="7C57FB9C">
        <w:rPr>
          <w:rFonts w:ascii="Calibri" w:hAnsi="Calibri" w:eastAsia="Calibri" w:cs="Calibri"/>
          <w:b w:val="0"/>
          <w:bCs w:val="0"/>
          <w:i w:val="0"/>
          <w:iCs w:val="0"/>
          <w:caps w:val="0"/>
          <w:smallCaps w:val="0"/>
          <w:noProof w:val="0"/>
          <w:color w:val="FF0000"/>
          <w:sz w:val="22"/>
          <w:szCs w:val="22"/>
          <w:lang w:val="en-US"/>
        </w:rPr>
        <w:t>tch addressed for the remaining 4</w:t>
      </w:r>
      <w:r w:rsidRPr="44409952" w:rsidR="438C75AA">
        <w:rPr>
          <w:rFonts w:ascii="Calibri" w:hAnsi="Calibri" w:eastAsia="Calibri" w:cs="Calibri"/>
          <w:b w:val="0"/>
          <w:bCs w:val="0"/>
          <w:i w:val="0"/>
          <w:iCs w:val="0"/>
          <w:caps w:val="0"/>
          <w:smallCaps w:val="0"/>
          <w:noProof w:val="0"/>
          <w:color w:val="FF0000"/>
          <w:sz w:val="22"/>
          <w:szCs w:val="22"/>
          <w:lang w:val="en-US"/>
        </w:rPr>
        <w:t>,</w:t>
      </w:r>
      <w:r w:rsidRPr="44409952" w:rsidR="7C57FB9C">
        <w:rPr>
          <w:rFonts w:ascii="Calibri" w:hAnsi="Calibri" w:eastAsia="Calibri" w:cs="Calibri"/>
          <w:b w:val="0"/>
          <w:bCs w:val="0"/>
          <w:i w:val="0"/>
          <w:iCs w:val="0"/>
          <w:caps w:val="0"/>
          <w:smallCaps w:val="0"/>
          <w:noProof w:val="0"/>
          <w:color w:val="FF0000"/>
          <w:sz w:val="22"/>
          <w:szCs w:val="22"/>
          <w:lang w:val="en-US"/>
        </w:rPr>
        <w:t xml:space="preserve">000 in split postcode areas. </w:t>
      </w:r>
    </w:p>
    <w:p w:rsidR="200E1B47" w:rsidP="200E1B47" w:rsidRDefault="200E1B47" w14:paraId="6E88E49C" w14:textId="037E91C9">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FF0000"/>
          <w:sz w:val="22"/>
          <w:szCs w:val="22"/>
          <w:lang w:val="en-US"/>
        </w:rPr>
      </w:pPr>
    </w:p>
    <w:p w:rsidR="36F737AB" w:rsidP="5E96EF71" w:rsidRDefault="36F737AB" w14:paraId="1178C72C" w14:textId="643F261C">
      <w:pPr>
        <w:bidi w:val="0"/>
        <w:spacing w:before="0" w:beforeAutospacing="off" w:after="0" w:afterAutospacing="off" w:line="259" w:lineRule="auto"/>
        <w:ind/>
        <w:jc w:val="left"/>
      </w:pPr>
      <w:r w:rsidRPr="200E1B47" w:rsidR="15247E18">
        <w:rPr>
          <w:rFonts w:ascii="Calibri" w:hAnsi="Calibri" w:eastAsia="Calibri" w:cs="Calibri"/>
          <w:b w:val="0"/>
          <w:bCs w:val="0"/>
          <w:i w:val="0"/>
          <w:iCs w:val="0"/>
          <w:caps w:val="0"/>
          <w:smallCaps w:val="0"/>
          <w:noProof w:val="0"/>
          <w:color w:val="242424"/>
          <w:sz w:val="22"/>
          <w:szCs w:val="22"/>
          <w:lang w:val="en-US"/>
        </w:rPr>
        <w:t xml:space="preserve">        5</w:t>
      </w:r>
      <w:r w:rsidRPr="200E1B47" w:rsidR="56B1BA5B">
        <w:rPr>
          <w:rFonts w:ascii="Calibri" w:hAnsi="Calibri" w:eastAsia="Calibri" w:cs="Calibri"/>
          <w:b w:val="0"/>
          <w:bCs w:val="0"/>
          <w:i w:val="0"/>
          <w:iCs w:val="0"/>
          <w:caps w:val="0"/>
          <w:smallCaps w:val="0"/>
          <w:noProof w:val="0"/>
          <w:color w:val="242424"/>
          <w:sz w:val="22"/>
          <w:szCs w:val="22"/>
          <w:lang w:val="en-US"/>
        </w:rPr>
        <w:t>. What is the actual pagination we are to cost against 12pp A4 or 16pp A4.</w:t>
      </w:r>
    </w:p>
    <w:p w:rsidR="471F29A7" w:rsidP="471F29A7" w:rsidRDefault="471F29A7" w14:paraId="3B9A2871" w14:textId="2E5836EA">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242424"/>
          <w:sz w:val="22"/>
          <w:szCs w:val="22"/>
          <w:lang w:val="en-US"/>
        </w:rPr>
      </w:pPr>
    </w:p>
    <w:p w:rsidR="0F37D050" w:rsidP="44409952" w:rsidRDefault="0F37D050" w14:paraId="04824F34" w14:textId="13066527">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FF0000"/>
          <w:sz w:val="22"/>
          <w:szCs w:val="22"/>
          <w:lang w:val="en-US"/>
        </w:rPr>
      </w:pPr>
      <w:r w:rsidRPr="44409952" w:rsidR="0F37D050">
        <w:rPr>
          <w:rFonts w:ascii="Calibri" w:hAnsi="Calibri" w:eastAsia="Calibri" w:cs="Calibri"/>
          <w:b w:val="0"/>
          <w:bCs w:val="0"/>
          <w:i w:val="0"/>
          <w:iCs w:val="0"/>
          <w:caps w:val="0"/>
          <w:smallCaps w:val="0"/>
          <w:noProof w:val="0"/>
          <w:color w:val="FF0000"/>
          <w:sz w:val="22"/>
          <w:szCs w:val="22"/>
          <w:lang w:val="en-US"/>
        </w:rPr>
        <w:t>Answers</w:t>
      </w:r>
      <w:r w:rsidRPr="44409952" w:rsidR="1E1EEEDF">
        <w:rPr>
          <w:rFonts w:ascii="Calibri" w:hAnsi="Calibri" w:eastAsia="Calibri" w:cs="Calibri"/>
          <w:b w:val="0"/>
          <w:bCs w:val="0"/>
          <w:i w:val="0"/>
          <w:iCs w:val="0"/>
          <w:caps w:val="0"/>
          <w:smallCaps w:val="0"/>
          <w:noProof w:val="0"/>
          <w:color w:val="FF0000"/>
          <w:sz w:val="22"/>
          <w:szCs w:val="22"/>
          <w:lang w:val="en-US"/>
        </w:rPr>
        <w:t>: 16pp A4</w:t>
      </w:r>
    </w:p>
    <w:p w:rsidR="36F737AB" w:rsidP="5E96EF71" w:rsidRDefault="36F737AB" w14:paraId="5D099F52" w14:textId="23310405">
      <w:pPr>
        <w:pStyle w:val="Normal"/>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FF0000"/>
          <w:sz w:val="24"/>
          <w:szCs w:val="24"/>
          <w:lang w:val="en-US"/>
        </w:rPr>
      </w:pPr>
    </w:p>
    <w:p w:rsidR="36F737AB" w:rsidP="200E1B47" w:rsidRDefault="36F737AB" w14:paraId="5B11BE3D" w14:textId="33E22CED">
      <w:pPr>
        <w:bidi w:val="0"/>
        <w:spacing w:before="0" w:beforeAutospacing="off" w:after="0" w:afterAutospacing="off" w:line="259" w:lineRule="auto"/>
        <w:ind/>
        <w:jc w:val="left"/>
        <w:rPr>
          <w:rFonts w:ascii="Calibri" w:hAnsi="Calibri" w:eastAsia="Calibri" w:cs="Calibri"/>
          <w:b w:val="0"/>
          <w:bCs w:val="0"/>
          <w:i w:val="0"/>
          <w:iCs w:val="0"/>
          <w:caps w:val="0"/>
          <w:smallCaps w:val="0"/>
          <w:noProof w:val="0"/>
          <w:color w:val="242424"/>
          <w:sz w:val="22"/>
          <w:szCs w:val="22"/>
          <w:lang w:val="en-US"/>
        </w:rPr>
      </w:pPr>
      <w:r w:rsidRPr="200E1B47" w:rsidR="010F5527">
        <w:rPr>
          <w:rFonts w:ascii="Calibri" w:hAnsi="Calibri" w:eastAsia="Calibri" w:cs="Calibri"/>
          <w:b w:val="0"/>
          <w:bCs w:val="0"/>
          <w:i w:val="0"/>
          <w:iCs w:val="0"/>
          <w:caps w:val="0"/>
          <w:smallCaps w:val="0"/>
          <w:noProof w:val="0"/>
          <w:color w:val="242424"/>
          <w:sz w:val="22"/>
          <w:szCs w:val="22"/>
          <w:lang w:val="en-US"/>
        </w:rPr>
        <w:t xml:space="preserve">       6.</w:t>
      </w:r>
      <w:r w:rsidRPr="200E1B47" w:rsidR="3B81FA2F">
        <w:rPr>
          <w:rFonts w:ascii="Calibri" w:hAnsi="Calibri" w:eastAsia="Calibri" w:cs="Calibri"/>
          <w:b w:val="0"/>
          <w:bCs w:val="0"/>
          <w:i w:val="0"/>
          <w:iCs w:val="0"/>
          <w:caps w:val="0"/>
          <w:smallCaps w:val="0"/>
          <w:noProof w:val="0"/>
          <w:color w:val="242424"/>
          <w:sz w:val="22"/>
          <w:szCs w:val="22"/>
          <w:lang w:val="en-US"/>
        </w:rPr>
        <w:t xml:space="preserve"> Are</w:t>
      </w:r>
      <w:r w:rsidRPr="200E1B47" w:rsidR="0F37D050">
        <w:rPr>
          <w:rFonts w:ascii="Calibri" w:hAnsi="Calibri" w:eastAsia="Calibri" w:cs="Calibri"/>
          <w:b w:val="0"/>
          <w:bCs w:val="0"/>
          <w:i w:val="0"/>
          <w:iCs w:val="0"/>
          <w:caps w:val="0"/>
          <w:smallCaps w:val="0"/>
          <w:noProof w:val="0"/>
          <w:color w:val="242424"/>
          <w:sz w:val="22"/>
          <w:szCs w:val="22"/>
          <w:lang w:val="en-US"/>
        </w:rPr>
        <w:t xml:space="preserve"> there any word count restrictions when answering the qu</w:t>
      </w:r>
      <w:r w:rsidRPr="200E1B47" w:rsidR="0F37D050">
        <w:rPr>
          <w:rFonts w:ascii="Calibri" w:hAnsi="Calibri" w:eastAsia="Calibri" w:cs="Calibri"/>
          <w:b w:val="0"/>
          <w:bCs w:val="0"/>
          <w:i w:val="0"/>
          <w:iCs w:val="0"/>
          <w:caps w:val="0"/>
          <w:smallCaps w:val="0"/>
          <w:noProof w:val="0"/>
          <w:color w:val="242424"/>
          <w:sz w:val="22"/>
          <w:szCs w:val="22"/>
          <w:lang w:val="en-US"/>
        </w:rPr>
        <w:t xml:space="preserve">ality </w:t>
      </w:r>
      <w:r w:rsidRPr="200E1B47" w:rsidR="0F37D050">
        <w:rPr>
          <w:rFonts w:ascii="Calibri" w:hAnsi="Calibri" w:eastAsia="Calibri" w:cs="Calibri"/>
          <w:b w:val="0"/>
          <w:bCs w:val="0"/>
          <w:i w:val="0"/>
          <w:iCs w:val="0"/>
          <w:caps w:val="0"/>
          <w:smallCaps w:val="0"/>
          <w:noProof w:val="0"/>
          <w:color w:val="242424"/>
          <w:sz w:val="22"/>
          <w:szCs w:val="22"/>
          <w:lang w:val="en-US"/>
        </w:rPr>
        <w:t>ques</w:t>
      </w:r>
      <w:r w:rsidRPr="200E1B47" w:rsidR="0F37D050">
        <w:rPr>
          <w:rFonts w:ascii="Calibri" w:hAnsi="Calibri" w:eastAsia="Calibri" w:cs="Calibri"/>
          <w:b w:val="0"/>
          <w:bCs w:val="0"/>
          <w:i w:val="0"/>
          <w:iCs w:val="0"/>
          <w:caps w:val="0"/>
          <w:smallCaps w:val="0"/>
          <w:noProof w:val="0"/>
          <w:color w:val="242424"/>
          <w:sz w:val="22"/>
          <w:szCs w:val="22"/>
          <w:lang w:val="en-US"/>
        </w:rPr>
        <w:t>tions.</w:t>
      </w:r>
    </w:p>
    <w:p w:rsidR="200E1B47" w:rsidP="200E1B47" w:rsidRDefault="200E1B47" w14:paraId="6F2A9E2E" w14:textId="27289667">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242424"/>
          <w:sz w:val="22"/>
          <w:szCs w:val="22"/>
          <w:lang w:val="en-US"/>
        </w:rPr>
      </w:pPr>
    </w:p>
    <w:p w:rsidR="1A2A4007" w:rsidP="44409952" w:rsidRDefault="1A2A4007" w14:paraId="07B56E23" w14:textId="0832B499">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FF0000"/>
          <w:sz w:val="22"/>
          <w:szCs w:val="22"/>
          <w:lang w:val="en-US"/>
        </w:rPr>
      </w:pPr>
      <w:r w:rsidRPr="44409952" w:rsidR="1A2A4007">
        <w:rPr>
          <w:rFonts w:ascii="Calibri" w:hAnsi="Calibri" w:eastAsia="Calibri" w:cs="Calibri"/>
          <w:b w:val="0"/>
          <w:bCs w:val="0"/>
          <w:i w:val="0"/>
          <w:iCs w:val="0"/>
          <w:caps w:val="0"/>
          <w:smallCaps w:val="0"/>
          <w:noProof w:val="0"/>
          <w:color w:val="FF0000"/>
          <w:sz w:val="22"/>
          <w:szCs w:val="22"/>
          <w:lang w:val="en-US"/>
        </w:rPr>
        <w:t>Answer</w:t>
      </w:r>
      <w:r w:rsidRPr="44409952" w:rsidR="67F368DB">
        <w:rPr>
          <w:rFonts w:ascii="Calibri" w:hAnsi="Calibri" w:eastAsia="Calibri" w:cs="Calibri"/>
          <w:b w:val="0"/>
          <w:bCs w:val="0"/>
          <w:i w:val="0"/>
          <w:iCs w:val="0"/>
          <w:caps w:val="0"/>
          <w:smallCaps w:val="0"/>
          <w:noProof w:val="0"/>
          <w:color w:val="FF0000"/>
          <w:sz w:val="22"/>
          <w:szCs w:val="22"/>
          <w:lang w:val="en-US"/>
        </w:rPr>
        <w:t xml:space="preserve">: </w:t>
      </w:r>
      <w:r w:rsidRPr="44409952" w:rsidR="78D10D36">
        <w:rPr>
          <w:rFonts w:ascii="Calibri" w:hAnsi="Calibri" w:eastAsia="Calibri" w:cs="Calibri"/>
          <w:b w:val="0"/>
          <w:bCs w:val="0"/>
          <w:i w:val="0"/>
          <w:iCs w:val="0"/>
          <w:caps w:val="0"/>
          <w:smallCaps w:val="0"/>
          <w:noProof w:val="0"/>
          <w:color w:val="FF0000"/>
          <w:sz w:val="22"/>
          <w:szCs w:val="22"/>
          <w:lang w:val="en-US"/>
        </w:rPr>
        <w:t>500 words</w:t>
      </w:r>
    </w:p>
    <w:p w:rsidR="200E1B47" w:rsidP="200E1B47" w:rsidRDefault="200E1B47" w14:paraId="7F8D9540" w14:textId="7C8F89EC">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FF0000"/>
          <w:sz w:val="22"/>
          <w:szCs w:val="22"/>
          <w:lang w:val="en-US"/>
        </w:rPr>
      </w:pPr>
    </w:p>
    <w:p w:rsidR="36F737AB" w:rsidP="471F29A7" w:rsidRDefault="36F737AB" w14:paraId="7D0F1D5A" w14:textId="7790EDA7">
      <w:pPr>
        <w:bidi w:val="0"/>
        <w:spacing w:before="0" w:beforeAutospacing="off" w:after="0" w:afterAutospacing="off" w:line="259" w:lineRule="auto"/>
        <w:ind/>
        <w:jc w:val="left"/>
      </w:pPr>
      <w:r w:rsidRPr="200E1B47" w:rsidR="1A2A4007">
        <w:rPr>
          <w:rFonts w:ascii="Calibri" w:hAnsi="Calibri" w:eastAsia="Calibri" w:cs="Calibri"/>
          <w:b w:val="0"/>
          <w:bCs w:val="0"/>
          <w:i w:val="0"/>
          <w:iCs w:val="0"/>
          <w:caps w:val="0"/>
          <w:smallCaps w:val="0"/>
          <w:noProof w:val="0"/>
          <w:color w:val="242424"/>
          <w:sz w:val="22"/>
          <w:szCs w:val="22"/>
          <w:lang w:val="en-US"/>
        </w:rPr>
        <w:t xml:space="preserve">      7.</w:t>
      </w:r>
      <w:r w:rsidRPr="200E1B47" w:rsidR="0F37D050">
        <w:rPr>
          <w:rFonts w:ascii="Calibri" w:hAnsi="Calibri" w:eastAsia="Calibri" w:cs="Calibri"/>
          <w:b w:val="0"/>
          <w:bCs w:val="0"/>
          <w:i w:val="0"/>
          <w:iCs w:val="0"/>
          <w:caps w:val="0"/>
          <w:smallCaps w:val="0"/>
          <w:noProof w:val="0"/>
          <w:color w:val="242424"/>
          <w:sz w:val="22"/>
          <w:szCs w:val="22"/>
          <w:lang w:val="en-US"/>
        </w:rPr>
        <w:t xml:space="preserve"> Can we</w:t>
      </w:r>
      <w:r w:rsidRPr="200E1B47" w:rsidR="0F37D050">
        <w:rPr>
          <w:rFonts w:ascii="Calibri" w:hAnsi="Calibri" w:eastAsia="Calibri" w:cs="Calibri"/>
          <w:b w:val="0"/>
          <w:bCs w:val="0"/>
          <w:i w:val="0"/>
          <w:iCs w:val="0"/>
          <w:caps w:val="0"/>
          <w:smallCaps w:val="0"/>
          <w:noProof w:val="0"/>
          <w:color w:val="242424"/>
          <w:sz w:val="22"/>
          <w:szCs w:val="22"/>
          <w:lang w:val="en-US"/>
        </w:rPr>
        <w:t xml:space="preserve"> </w:t>
      </w:r>
      <w:r w:rsidRPr="200E1B47" w:rsidR="0F37D050">
        <w:rPr>
          <w:rFonts w:ascii="Calibri" w:hAnsi="Calibri" w:eastAsia="Calibri" w:cs="Calibri"/>
          <w:b w:val="0"/>
          <w:bCs w:val="0"/>
          <w:i w:val="0"/>
          <w:iCs w:val="0"/>
          <w:caps w:val="0"/>
          <w:smallCaps w:val="0"/>
          <w:noProof w:val="0"/>
          <w:color w:val="242424"/>
          <w:sz w:val="22"/>
          <w:szCs w:val="22"/>
          <w:lang w:val="en-US"/>
        </w:rPr>
        <w:t>provid</w:t>
      </w:r>
      <w:r w:rsidRPr="200E1B47" w:rsidR="0F37D050">
        <w:rPr>
          <w:rFonts w:ascii="Calibri" w:hAnsi="Calibri" w:eastAsia="Calibri" w:cs="Calibri"/>
          <w:b w:val="0"/>
          <w:bCs w:val="0"/>
          <w:i w:val="0"/>
          <w:iCs w:val="0"/>
          <w:caps w:val="0"/>
          <w:smallCaps w:val="0"/>
          <w:noProof w:val="0"/>
          <w:color w:val="242424"/>
          <w:sz w:val="22"/>
          <w:szCs w:val="22"/>
          <w:lang w:val="en-US"/>
        </w:rPr>
        <w:t>e</w:t>
      </w:r>
      <w:r w:rsidRPr="200E1B47" w:rsidR="0F37D050">
        <w:rPr>
          <w:rFonts w:ascii="Calibri" w:hAnsi="Calibri" w:eastAsia="Calibri" w:cs="Calibri"/>
          <w:b w:val="0"/>
          <w:bCs w:val="0"/>
          <w:i w:val="0"/>
          <w:iCs w:val="0"/>
          <w:caps w:val="0"/>
          <w:smallCaps w:val="0"/>
          <w:noProof w:val="0"/>
          <w:color w:val="242424"/>
          <w:sz w:val="22"/>
          <w:szCs w:val="22"/>
          <w:lang w:val="en-US"/>
        </w:rPr>
        <w:t xml:space="preserve"> supporting information as appendices linked to the </w:t>
      </w:r>
      <w:r w:rsidRPr="200E1B47" w:rsidR="0F37D050">
        <w:rPr>
          <w:rFonts w:ascii="Calibri" w:hAnsi="Calibri" w:eastAsia="Calibri" w:cs="Calibri"/>
          <w:b w:val="0"/>
          <w:bCs w:val="0"/>
          <w:i w:val="0"/>
          <w:iCs w:val="0"/>
          <w:caps w:val="0"/>
          <w:smallCaps w:val="0"/>
          <w:noProof w:val="0"/>
          <w:color w:val="242424"/>
          <w:sz w:val="22"/>
          <w:szCs w:val="22"/>
          <w:lang w:val="en-US"/>
        </w:rPr>
        <w:t>question,</w:t>
      </w:r>
      <w:r w:rsidRPr="200E1B47" w:rsidR="0F37D050">
        <w:rPr>
          <w:rFonts w:ascii="Calibri" w:hAnsi="Calibri" w:eastAsia="Calibri" w:cs="Calibri"/>
          <w:b w:val="0"/>
          <w:bCs w:val="0"/>
          <w:i w:val="0"/>
          <w:iCs w:val="0"/>
          <w:caps w:val="0"/>
          <w:smallCaps w:val="0"/>
          <w:noProof w:val="0"/>
          <w:color w:val="242424"/>
          <w:sz w:val="22"/>
          <w:szCs w:val="22"/>
          <w:lang w:val="en-US"/>
        </w:rPr>
        <w:t xml:space="preserve"> or do all responses need to be direct into the text boxes (including any images) of the document issued.</w:t>
      </w:r>
    </w:p>
    <w:p w:rsidR="200E1B47" w:rsidP="200E1B47" w:rsidRDefault="200E1B47" w14:paraId="0977AF17" w14:textId="44700A96">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242424"/>
          <w:sz w:val="22"/>
          <w:szCs w:val="22"/>
          <w:lang w:val="en-US"/>
        </w:rPr>
      </w:pPr>
    </w:p>
    <w:p w:rsidR="6061C7BF" w:rsidP="44409952" w:rsidRDefault="6061C7BF" w14:paraId="489696C2" w14:textId="7B91B48F">
      <w:pPr>
        <w:pStyle w:val="Normal"/>
        <w:bidi w:val="0"/>
        <w:spacing w:before="0" w:beforeAutospacing="off" w:after="0" w:afterAutospacing="off" w:line="259" w:lineRule="auto"/>
        <w:jc w:val="left"/>
        <w:rPr>
          <w:rFonts w:ascii="Calibri" w:hAnsi="Calibri" w:eastAsia="Calibri" w:cs="Calibri"/>
          <w:noProof w:val="0"/>
          <w:sz w:val="22"/>
          <w:szCs w:val="22"/>
          <w:lang w:val="en-US"/>
        </w:rPr>
      </w:pPr>
      <w:r w:rsidRPr="44409952" w:rsidR="6061C7BF">
        <w:rPr>
          <w:rFonts w:ascii="Calibri" w:hAnsi="Calibri" w:eastAsia="Calibri" w:cs="Calibri"/>
          <w:b w:val="0"/>
          <w:bCs w:val="0"/>
          <w:i w:val="0"/>
          <w:iCs w:val="0"/>
          <w:caps w:val="0"/>
          <w:smallCaps w:val="0"/>
          <w:noProof w:val="0"/>
          <w:color w:val="FF0000"/>
          <w:sz w:val="22"/>
          <w:szCs w:val="22"/>
          <w:lang w:val="en-US"/>
        </w:rPr>
        <w:t>Answer</w:t>
      </w:r>
      <w:r w:rsidRPr="44409952" w:rsidR="468966FB">
        <w:rPr>
          <w:rFonts w:ascii="Calibri" w:hAnsi="Calibri" w:eastAsia="Calibri" w:cs="Calibri"/>
          <w:b w:val="0"/>
          <w:bCs w:val="0"/>
          <w:i w:val="0"/>
          <w:iCs w:val="0"/>
          <w:caps w:val="0"/>
          <w:smallCaps w:val="0"/>
          <w:noProof w:val="0"/>
          <w:color w:val="FF0000"/>
          <w:sz w:val="22"/>
          <w:szCs w:val="22"/>
          <w:lang w:val="en-US"/>
        </w:rPr>
        <w:t>:</w:t>
      </w:r>
      <w:r w:rsidRPr="44409952" w:rsidR="6061C7BF">
        <w:rPr>
          <w:rFonts w:ascii="Calibri" w:hAnsi="Calibri" w:eastAsia="Calibri" w:cs="Calibri"/>
          <w:b w:val="0"/>
          <w:bCs w:val="0"/>
          <w:i w:val="0"/>
          <w:iCs w:val="0"/>
          <w:caps w:val="0"/>
          <w:smallCaps w:val="0"/>
          <w:noProof w:val="0"/>
          <w:color w:val="FF0000"/>
          <w:sz w:val="22"/>
          <w:szCs w:val="22"/>
          <w:lang w:val="en-US"/>
        </w:rPr>
        <w:t xml:space="preserve"> </w:t>
      </w:r>
      <w:r w:rsidRPr="44409952" w:rsidR="57685B0A">
        <w:rPr>
          <w:rFonts w:ascii="Calibri" w:hAnsi="Calibri" w:eastAsia="Calibri" w:cs="Calibri"/>
          <w:b w:val="0"/>
          <w:bCs w:val="0"/>
          <w:i w:val="0"/>
          <w:iCs w:val="0"/>
          <w:caps w:val="0"/>
          <w:smallCaps w:val="0"/>
          <w:noProof w:val="0"/>
          <w:color w:val="FF0000"/>
          <w:sz w:val="22"/>
          <w:szCs w:val="22"/>
          <w:lang w:val="en-GB"/>
        </w:rPr>
        <w:t>We’re</w:t>
      </w:r>
      <w:r w:rsidRPr="44409952" w:rsidR="57685B0A">
        <w:rPr>
          <w:rFonts w:ascii="Calibri" w:hAnsi="Calibri" w:eastAsia="Calibri" w:cs="Calibri"/>
          <w:b w:val="0"/>
          <w:bCs w:val="0"/>
          <w:i w:val="0"/>
          <w:iCs w:val="0"/>
          <w:caps w:val="0"/>
          <w:smallCaps w:val="0"/>
          <w:noProof w:val="0"/>
          <w:color w:val="FF0000"/>
          <w:sz w:val="22"/>
          <w:szCs w:val="22"/>
          <w:lang w:val="en-GB"/>
        </w:rPr>
        <w:t xml:space="preserve"> happy for supporting information to be </w:t>
      </w:r>
      <w:r w:rsidRPr="44409952" w:rsidR="57685B0A">
        <w:rPr>
          <w:rFonts w:ascii="Calibri" w:hAnsi="Calibri" w:eastAsia="Calibri" w:cs="Calibri"/>
          <w:b w:val="0"/>
          <w:bCs w:val="0"/>
          <w:i w:val="0"/>
          <w:iCs w:val="0"/>
          <w:caps w:val="0"/>
          <w:smallCaps w:val="0"/>
          <w:noProof w:val="0"/>
          <w:color w:val="FF0000"/>
          <w:sz w:val="22"/>
          <w:szCs w:val="22"/>
          <w:lang w:val="en-GB"/>
        </w:rPr>
        <w:t>submitted</w:t>
      </w:r>
      <w:r w:rsidRPr="44409952" w:rsidR="57685B0A">
        <w:rPr>
          <w:rFonts w:ascii="Calibri" w:hAnsi="Calibri" w:eastAsia="Calibri" w:cs="Calibri"/>
          <w:b w:val="0"/>
          <w:bCs w:val="0"/>
          <w:i w:val="0"/>
          <w:iCs w:val="0"/>
          <w:caps w:val="0"/>
          <w:smallCaps w:val="0"/>
          <w:noProof w:val="0"/>
          <w:color w:val="FF0000"/>
          <w:sz w:val="22"/>
          <w:szCs w:val="22"/>
          <w:lang w:val="en-GB"/>
        </w:rPr>
        <w:t xml:space="preserve"> which add value and context to your response</w:t>
      </w:r>
    </w:p>
    <w:p w:rsidR="200E1B47" w:rsidP="200E1B47" w:rsidRDefault="200E1B47" w14:paraId="0931392F" w14:textId="2235BAB5">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FF0000"/>
          <w:sz w:val="22"/>
          <w:szCs w:val="22"/>
          <w:lang w:val="en-US"/>
        </w:rPr>
      </w:pPr>
    </w:p>
    <w:p w:rsidR="36F737AB" w:rsidP="200E1B47" w:rsidRDefault="36F737AB" w14:paraId="610DB24B" w14:textId="0090321A">
      <w:pPr>
        <w:bidi w:val="0"/>
        <w:spacing w:before="0" w:beforeAutospacing="off" w:after="0" w:afterAutospacing="off" w:line="259" w:lineRule="auto"/>
        <w:ind/>
        <w:jc w:val="left"/>
        <w:rPr>
          <w:rFonts w:ascii="Calibri" w:hAnsi="Calibri" w:eastAsia="Calibri" w:cs="Calibri"/>
          <w:b w:val="0"/>
          <w:bCs w:val="0"/>
          <w:i w:val="0"/>
          <w:iCs w:val="0"/>
          <w:caps w:val="0"/>
          <w:smallCaps w:val="0"/>
          <w:noProof w:val="0"/>
          <w:color w:val="242424"/>
          <w:sz w:val="22"/>
          <w:szCs w:val="22"/>
          <w:lang w:val="en-US"/>
        </w:rPr>
      </w:pPr>
      <w:r w:rsidRPr="200E1B47" w:rsidR="6061C7BF">
        <w:rPr>
          <w:rFonts w:ascii="Calibri" w:hAnsi="Calibri" w:eastAsia="Calibri" w:cs="Calibri"/>
          <w:b w:val="0"/>
          <w:bCs w:val="0"/>
          <w:i w:val="0"/>
          <w:iCs w:val="0"/>
          <w:caps w:val="0"/>
          <w:smallCaps w:val="0"/>
          <w:noProof w:val="0"/>
          <w:color w:val="242424"/>
          <w:sz w:val="22"/>
          <w:szCs w:val="22"/>
          <w:lang w:val="en-US"/>
        </w:rPr>
        <w:t xml:space="preserve">      8.</w:t>
      </w:r>
      <w:r w:rsidRPr="200E1B47" w:rsidR="0F37D050">
        <w:rPr>
          <w:rFonts w:ascii="Calibri" w:hAnsi="Calibri" w:eastAsia="Calibri" w:cs="Calibri"/>
          <w:b w:val="0"/>
          <w:bCs w:val="0"/>
          <w:i w:val="0"/>
          <w:iCs w:val="0"/>
          <w:caps w:val="0"/>
          <w:smallCaps w:val="0"/>
          <w:noProof w:val="0"/>
          <w:color w:val="242424"/>
          <w:sz w:val="22"/>
          <w:szCs w:val="22"/>
          <w:lang w:val="en-US"/>
        </w:rPr>
        <w:t xml:space="preserve"> </w:t>
      </w:r>
      <w:r w:rsidRPr="200E1B47" w:rsidR="0F37D050">
        <w:rPr>
          <w:rFonts w:ascii="Calibri" w:hAnsi="Calibri" w:eastAsia="Calibri" w:cs="Calibri"/>
          <w:b w:val="0"/>
          <w:bCs w:val="0"/>
          <w:i w:val="0"/>
          <w:iCs w:val="0"/>
          <w:caps w:val="0"/>
          <w:smallCaps w:val="0"/>
          <w:noProof w:val="0"/>
          <w:color w:val="242424"/>
          <w:sz w:val="22"/>
          <w:szCs w:val="22"/>
          <w:lang w:val="en-US"/>
        </w:rPr>
        <w:t xml:space="preserve">References / Case studies, do you </w:t>
      </w:r>
      <w:r w:rsidRPr="200E1B47" w:rsidR="688590FF">
        <w:rPr>
          <w:rFonts w:ascii="Calibri" w:hAnsi="Calibri" w:eastAsia="Calibri" w:cs="Calibri"/>
          <w:b w:val="0"/>
          <w:bCs w:val="0"/>
          <w:i w:val="0"/>
          <w:iCs w:val="0"/>
          <w:caps w:val="0"/>
          <w:smallCaps w:val="0"/>
          <w:noProof w:val="0"/>
          <w:color w:val="242424"/>
          <w:sz w:val="22"/>
          <w:szCs w:val="22"/>
          <w:lang w:val="en-US"/>
        </w:rPr>
        <w:t>require</w:t>
      </w:r>
      <w:r w:rsidRPr="200E1B47" w:rsidR="0F37D050">
        <w:rPr>
          <w:rFonts w:ascii="Calibri" w:hAnsi="Calibri" w:eastAsia="Calibri" w:cs="Calibri"/>
          <w:b w:val="0"/>
          <w:bCs w:val="0"/>
          <w:i w:val="0"/>
          <w:iCs w:val="0"/>
          <w:caps w:val="0"/>
          <w:smallCaps w:val="0"/>
          <w:noProof w:val="0"/>
          <w:color w:val="242424"/>
          <w:sz w:val="22"/>
          <w:szCs w:val="22"/>
          <w:lang w:val="en-US"/>
        </w:rPr>
        <w:t xml:space="preserve"> contact details to be </w:t>
      </w:r>
      <w:r w:rsidRPr="200E1B47" w:rsidR="0F37D050">
        <w:rPr>
          <w:rFonts w:ascii="Calibri" w:hAnsi="Calibri" w:eastAsia="Calibri" w:cs="Calibri"/>
          <w:b w:val="0"/>
          <w:bCs w:val="0"/>
          <w:i w:val="0"/>
          <w:iCs w:val="0"/>
          <w:caps w:val="0"/>
          <w:smallCaps w:val="0"/>
          <w:noProof w:val="0"/>
          <w:color w:val="242424"/>
          <w:sz w:val="22"/>
          <w:szCs w:val="22"/>
          <w:lang w:val="en-US"/>
        </w:rPr>
        <w:t>provided</w:t>
      </w:r>
      <w:r w:rsidRPr="200E1B47" w:rsidR="0F37D050">
        <w:rPr>
          <w:rFonts w:ascii="Calibri" w:hAnsi="Calibri" w:eastAsia="Calibri" w:cs="Calibri"/>
          <w:b w:val="0"/>
          <w:bCs w:val="0"/>
          <w:i w:val="0"/>
          <w:iCs w:val="0"/>
          <w:caps w:val="0"/>
          <w:smallCaps w:val="0"/>
          <w:noProof w:val="0"/>
          <w:color w:val="242424"/>
          <w:sz w:val="22"/>
          <w:szCs w:val="22"/>
          <w:lang w:val="en-US"/>
        </w:rPr>
        <w:t xml:space="preserve"> to take up references, if </w:t>
      </w:r>
      <w:r w:rsidRPr="200E1B47" w:rsidR="1B25FF66">
        <w:rPr>
          <w:rFonts w:ascii="Calibri" w:hAnsi="Calibri" w:eastAsia="Calibri" w:cs="Calibri"/>
          <w:b w:val="0"/>
          <w:bCs w:val="0"/>
          <w:i w:val="0"/>
          <w:iCs w:val="0"/>
          <w:caps w:val="0"/>
          <w:smallCaps w:val="0"/>
          <w:noProof w:val="0"/>
          <w:color w:val="242424"/>
          <w:sz w:val="22"/>
          <w:szCs w:val="22"/>
          <w:lang w:val="en-US"/>
        </w:rPr>
        <w:t>so,</w:t>
      </w:r>
      <w:r w:rsidRPr="200E1B47" w:rsidR="0F37D050">
        <w:rPr>
          <w:rFonts w:ascii="Calibri" w:hAnsi="Calibri" w:eastAsia="Calibri" w:cs="Calibri"/>
          <w:b w:val="0"/>
          <w:bCs w:val="0"/>
          <w:i w:val="0"/>
          <w:iCs w:val="0"/>
          <w:caps w:val="0"/>
          <w:smallCaps w:val="0"/>
          <w:noProof w:val="0"/>
          <w:color w:val="242424"/>
          <w:sz w:val="22"/>
          <w:szCs w:val="22"/>
          <w:lang w:val="en-US"/>
        </w:rPr>
        <w:t xml:space="preserve"> how many references and supporting case studies do you </w:t>
      </w:r>
      <w:r w:rsidRPr="200E1B47" w:rsidR="0F37D050">
        <w:rPr>
          <w:rFonts w:ascii="Calibri" w:hAnsi="Calibri" w:eastAsia="Calibri" w:cs="Calibri"/>
          <w:b w:val="0"/>
          <w:bCs w:val="0"/>
          <w:i w:val="0"/>
          <w:iCs w:val="0"/>
          <w:caps w:val="0"/>
          <w:smallCaps w:val="0"/>
          <w:noProof w:val="0"/>
          <w:color w:val="242424"/>
          <w:sz w:val="22"/>
          <w:szCs w:val="22"/>
          <w:lang w:val="en-US"/>
        </w:rPr>
        <w:t>require</w:t>
      </w:r>
      <w:r w:rsidRPr="200E1B47" w:rsidR="0F37D050">
        <w:rPr>
          <w:rFonts w:ascii="Calibri" w:hAnsi="Calibri" w:eastAsia="Calibri" w:cs="Calibri"/>
          <w:b w:val="0"/>
          <w:bCs w:val="0"/>
          <w:i w:val="0"/>
          <w:iCs w:val="0"/>
          <w:caps w:val="0"/>
          <w:smallCaps w:val="0"/>
          <w:noProof w:val="0"/>
          <w:color w:val="242424"/>
          <w:sz w:val="22"/>
          <w:szCs w:val="22"/>
          <w:lang w:val="en-US"/>
        </w:rPr>
        <w:t>.</w:t>
      </w:r>
    </w:p>
    <w:p w:rsidR="1659A089" w:rsidP="1659A089" w:rsidRDefault="1659A089" w14:paraId="06987E8D" w14:textId="28ED6DD1">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242424"/>
          <w:sz w:val="22"/>
          <w:szCs w:val="22"/>
          <w:lang w:val="en-US"/>
        </w:rPr>
      </w:pPr>
    </w:p>
    <w:p w:rsidR="36F737AB" w:rsidP="4BF1AB5E" w:rsidRDefault="36F737AB" w14:paraId="77E270D7" w14:textId="0395DEAD">
      <w:pPr>
        <w:pStyle w:val="Normal"/>
        <w:bidi w:val="0"/>
        <w:spacing w:before="0" w:beforeAutospacing="off" w:after="0" w:afterAutospacing="off" w:line="259" w:lineRule="auto"/>
        <w:ind/>
        <w:jc w:val="left"/>
        <w:rPr>
          <w:rFonts w:ascii="Calibri" w:hAnsi="Calibri" w:eastAsia="Calibri" w:cs="Calibri"/>
          <w:b w:val="0"/>
          <w:bCs w:val="0"/>
          <w:i w:val="0"/>
          <w:iCs w:val="0"/>
          <w:caps w:val="0"/>
          <w:smallCaps w:val="0"/>
          <w:noProof w:val="0"/>
          <w:color w:val="FF0000"/>
          <w:sz w:val="22"/>
          <w:szCs w:val="22"/>
          <w:lang w:val="en-US"/>
        </w:rPr>
      </w:pPr>
      <w:r w:rsidRPr="4BF1AB5E" w:rsidR="1F61A391">
        <w:rPr>
          <w:rFonts w:ascii="Calibri" w:hAnsi="Calibri" w:eastAsia="Calibri" w:cs="Calibri"/>
          <w:b w:val="0"/>
          <w:bCs w:val="0"/>
          <w:i w:val="0"/>
          <w:iCs w:val="0"/>
          <w:caps w:val="0"/>
          <w:smallCaps w:val="0"/>
          <w:noProof w:val="0"/>
          <w:color w:val="FF0000"/>
          <w:sz w:val="22"/>
          <w:szCs w:val="22"/>
          <w:lang w:val="en-US"/>
        </w:rPr>
        <w:t>Answer</w:t>
      </w:r>
      <w:r w:rsidRPr="4BF1AB5E" w:rsidR="46B8B96C">
        <w:rPr>
          <w:rFonts w:ascii="Calibri" w:hAnsi="Calibri" w:eastAsia="Calibri" w:cs="Calibri"/>
          <w:b w:val="0"/>
          <w:bCs w:val="0"/>
          <w:i w:val="0"/>
          <w:iCs w:val="0"/>
          <w:caps w:val="0"/>
          <w:smallCaps w:val="0"/>
          <w:noProof w:val="0"/>
          <w:color w:val="FF0000"/>
          <w:sz w:val="22"/>
          <w:szCs w:val="22"/>
          <w:lang w:val="en-US"/>
        </w:rPr>
        <w:t xml:space="preserve">: If you can </w:t>
      </w:r>
      <w:r w:rsidRPr="4BF1AB5E" w:rsidR="46B8B96C">
        <w:rPr>
          <w:rFonts w:ascii="Calibri" w:hAnsi="Calibri" w:eastAsia="Calibri" w:cs="Calibri"/>
          <w:b w:val="0"/>
          <w:bCs w:val="0"/>
          <w:i w:val="0"/>
          <w:iCs w:val="0"/>
          <w:caps w:val="0"/>
          <w:smallCaps w:val="0"/>
          <w:noProof w:val="0"/>
          <w:color w:val="FF0000"/>
          <w:sz w:val="22"/>
          <w:szCs w:val="22"/>
          <w:lang w:val="en-US"/>
        </w:rPr>
        <w:t>provide</w:t>
      </w:r>
      <w:r w:rsidRPr="4BF1AB5E" w:rsidR="46B8B96C">
        <w:rPr>
          <w:rFonts w:ascii="Calibri" w:hAnsi="Calibri" w:eastAsia="Calibri" w:cs="Calibri"/>
          <w:b w:val="0"/>
          <w:bCs w:val="0"/>
          <w:i w:val="0"/>
          <w:iCs w:val="0"/>
          <w:caps w:val="0"/>
          <w:smallCaps w:val="0"/>
          <w:noProof w:val="0"/>
          <w:color w:val="FF0000"/>
          <w:sz w:val="22"/>
          <w:szCs w:val="22"/>
          <w:lang w:val="en-US"/>
        </w:rPr>
        <w:t xml:space="preserve"> two or three case studies to </w:t>
      </w:r>
      <w:r w:rsidRPr="4BF1AB5E" w:rsidR="46B8B96C">
        <w:rPr>
          <w:rFonts w:ascii="Calibri" w:hAnsi="Calibri" w:eastAsia="Calibri" w:cs="Calibri"/>
          <w:b w:val="0"/>
          <w:bCs w:val="0"/>
          <w:i w:val="0"/>
          <w:iCs w:val="0"/>
          <w:caps w:val="0"/>
          <w:smallCaps w:val="0"/>
          <w:noProof w:val="0"/>
          <w:color w:val="FF0000"/>
          <w:sz w:val="22"/>
          <w:szCs w:val="22"/>
          <w:lang w:val="en-US"/>
        </w:rPr>
        <w:t>showcase</w:t>
      </w:r>
      <w:r w:rsidRPr="4BF1AB5E" w:rsidR="46B8B96C">
        <w:rPr>
          <w:rFonts w:ascii="Calibri" w:hAnsi="Calibri" w:eastAsia="Calibri" w:cs="Calibri"/>
          <w:b w:val="0"/>
          <w:bCs w:val="0"/>
          <w:i w:val="0"/>
          <w:iCs w:val="0"/>
          <w:caps w:val="0"/>
          <w:smallCaps w:val="0"/>
          <w:noProof w:val="0"/>
          <w:color w:val="FF0000"/>
          <w:sz w:val="22"/>
          <w:szCs w:val="22"/>
          <w:lang w:val="en-US"/>
        </w:rPr>
        <w:t xml:space="preserve"> the work </w:t>
      </w:r>
      <w:r w:rsidRPr="4BF1AB5E" w:rsidR="46B8B96C">
        <w:rPr>
          <w:rFonts w:ascii="Calibri" w:hAnsi="Calibri" w:eastAsia="Calibri" w:cs="Calibri"/>
          <w:b w:val="0"/>
          <w:bCs w:val="0"/>
          <w:i w:val="0"/>
          <w:iCs w:val="0"/>
          <w:caps w:val="0"/>
          <w:smallCaps w:val="0"/>
          <w:noProof w:val="0"/>
          <w:color w:val="FF0000"/>
          <w:sz w:val="22"/>
          <w:szCs w:val="22"/>
          <w:lang w:val="en-US"/>
        </w:rPr>
        <w:t>you’ve</w:t>
      </w:r>
      <w:r w:rsidRPr="4BF1AB5E" w:rsidR="46B8B96C">
        <w:rPr>
          <w:rFonts w:ascii="Calibri" w:hAnsi="Calibri" w:eastAsia="Calibri" w:cs="Calibri"/>
          <w:b w:val="0"/>
          <w:bCs w:val="0"/>
          <w:i w:val="0"/>
          <w:iCs w:val="0"/>
          <w:caps w:val="0"/>
          <w:smallCaps w:val="0"/>
          <w:noProof w:val="0"/>
          <w:color w:val="FF0000"/>
          <w:sz w:val="22"/>
          <w:szCs w:val="22"/>
          <w:lang w:val="en-US"/>
        </w:rPr>
        <w:t xml:space="preserve"> done. We </w:t>
      </w:r>
      <w:r w:rsidRPr="4BF1AB5E" w:rsidR="46B8B96C">
        <w:rPr>
          <w:rFonts w:ascii="Calibri" w:hAnsi="Calibri" w:eastAsia="Calibri" w:cs="Calibri"/>
          <w:b w:val="0"/>
          <w:bCs w:val="0"/>
          <w:i w:val="0"/>
          <w:iCs w:val="0"/>
          <w:caps w:val="0"/>
          <w:smallCaps w:val="0"/>
          <w:noProof w:val="0"/>
          <w:color w:val="FF0000"/>
          <w:sz w:val="22"/>
          <w:szCs w:val="22"/>
          <w:lang w:val="en-US"/>
        </w:rPr>
        <w:t>won’t</w:t>
      </w:r>
      <w:r w:rsidRPr="4BF1AB5E" w:rsidR="46B8B96C">
        <w:rPr>
          <w:rFonts w:ascii="Calibri" w:hAnsi="Calibri" w:eastAsia="Calibri" w:cs="Calibri"/>
          <w:b w:val="0"/>
          <w:bCs w:val="0"/>
          <w:i w:val="0"/>
          <w:iCs w:val="0"/>
          <w:caps w:val="0"/>
          <w:smallCaps w:val="0"/>
          <w:noProof w:val="0"/>
          <w:color w:val="FF0000"/>
          <w:sz w:val="22"/>
          <w:szCs w:val="22"/>
          <w:lang w:val="en-US"/>
        </w:rPr>
        <w:t xml:space="preserve"> take up references at this time</w:t>
      </w:r>
    </w:p>
    <w:p w:rsidR="4BF1AB5E" w:rsidP="4BF1AB5E" w:rsidRDefault="4BF1AB5E" w14:paraId="61401B2A" w14:textId="4DF6164F">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FF0000"/>
          <w:sz w:val="22"/>
          <w:szCs w:val="22"/>
          <w:lang w:val="en-US"/>
        </w:rPr>
      </w:pPr>
    </w:p>
    <w:p w:rsidR="4BF1AB5E" w:rsidP="4BF1AB5E" w:rsidRDefault="4BF1AB5E" w14:paraId="17AB2432" w14:textId="49A066AD">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FF0000"/>
          <w:sz w:val="22"/>
          <w:szCs w:val="22"/>
          <w:lang w:val="en-US"/>
        </w:rPr>
      </w:pPr>
    </w:p>
    <w:p w:rsidR="564182C9" w:rsidP="4BF1AB5E" w:rsidRDefault="564182C9" w14:paraId="16AF66C2" w14:textId="0E73753E">
      <w:pPr>
        <w:pStyle w:val="Normal"/>
        <w:bidi w:val="0"/>
        <w:jc w:val="left"/>
        <w:rPr>
          <w:rFonts w:ascii="Arial" w:hAnsi="Arial" w:eastAsia="Arial" w:cs="Arial"/>
          <w:b w:val="0"/>
          <w:bCs w:val="0"/>
          <w:i w:val="0"/>
          <w:iCs w:val="0"/>
          <w:caps w:val="0"/>
          <w:smallCaps w:val="0"/>
          <w:noProof w:val="0"/>
          <w:color w:val="auto"/>
          <w:sz w:val="20"/>
          <w:szCs w:val="20"/>
          <w:lang w:val="en-US"/>
        </w:rPr>
      </w:pPr>
      <w:r w:rsidRPr="4BF1AB5E" w:rsidR="564182C9">
        <w:rPr>
          <w:rFonts w:ascii="Calibri" w:hAnsi="Calibri" w:eastAsia="Calibri" w:cs="Calibri"/>
          <w:b w:val="0"/>
          <w:bCs w:val="0"/>
          <w:i w:val="0"/>
          <w:iCs w:val="0"/>
          <w:caps w:val="0"/>
          <w:smallCaps w:val="0"/>
          <w:noProof w:val="0"/>
          <w:color w:val="auto"/>
          <w:sz w:val="22"/>
          <w:szCs w:val="22"/>
          <w:lang w:val="en-US"/>
        </w:rPr>
        <w:t>9</w:t>
      </w:r>
      <w:r w:rsidRPr="4BF1AB5E" w:rsidR="564182C9">
        <w:rPr>
          <w:rFonts w:ascii="Calibri" w:hAnsi="Calibri" w:eastAsia="Calibri" w:cs="Calibri"/>
          <w:b w:val="0"/>
          <w:bCs w:val="0"/>
          <w:i w:val="0"/>
          <w:iCs w:val="0"/>
          <w:caps w:val="0"/>
          <w:smallCaps w:val="0"/>
          <w:noProof w:val="0"/>
          <w:color w:val="FF0000"/>
          <w:sz w:val="22"/>
          <w:szCs w:val="22"/>
          <w:lang w:val="en-US"/>
        </w:rPr>
        <w:t xml:space="preserve">. </w:t>
      </w:r>
      <w:r w:rsidRPr="4BF1AB5E" w:rsidR="564182C9">
        <w:rPr>
          <w:rFonts w:ascii="Arial" w:hAnsi="Arial" w:eastAsia="Arial" w:cs="Arial"/>
          <w:b w:val="0"/>
          <w:bCs w:val="0"/>
          <w:i w:val="0"/>
          <w:iCs w:val="0"/>
          <w:caps w:val="0"/>
          <w:smallCaps w:val="0"/>
          <w:noProof w:val="0"/>
          <w:color w:val="auto"/>
          <w:sz w:val="20"/>
          <w:szCs w:val="20"/>
          <w:lang w:val="en-US"/>
        </w:rPr>
        <w:t xml:space="preserve">The tender clearly </w:t>
      </w:r>
      <w:r w:rsidRPr="4BF1AB5E" w:rsidR="564182C9">
        <w:rPr>
          <w:rFonts w:ascii="Arial" w:hAnsi="Arial" w:eastAsia="Arial" w:cs="Arial"/>
          <w:b w:val="0"/>
          <w:bCs w:val="0"/>
          <w:i w:val="0"/>
          <w:iCs w:val="0"/>
          <w:caps w:val="0"/>
          <w:smallCaps w:val="0"/>
          <w:noProof w:val="0"/>
          <w:color w:val="auto"/>
          <w:sz w:val="20"/>
          <w:szCs w:val="20"/>
          <w:lang w:val="en-US"/>
        </w:rPr>
        <w:t>states</w:t>
      </w:r>
      <w:r w:rsidRPr="4BF1AB5E" w:rsidR="564182C9">
        <w:rPr>
          <w:rFonts w:ascii="Arial" w:hAnsi="Arial" w:eastAsia="Arial" w:cs="Arial"/>
          <w:b w:val="0"/>
          <w:bCs w:val="0"/>
          <w:i w:val="0"/>
          <w:iCs w:val="0"/>
          <w:caps w:val="0"/>
          <w:smallCaps w:val="0"/>
          <w:noProof w:val="0"/>
          <w:color w:val="auto"/>
          <w:sz w:val="20"/>
          <w:szCs w:val="20"/>
          <w:lang w:val="en-US"/>
        </w:rPr>
        <w:t xml:space="preserve"> that it is for ‘print and distribution’. However, under section 5. Deliverables it alludes to the fact that the ‘agency’ </w:t>
      </w:r>
      <w:r w:rsidRPr="4BF1AB5E" w:rsidR="564182C9">
        <w:rPr>
          <w:rFonts w:ascii="Arial" w:hAnsi="Arial" w:eastAsia="Arial" w:cs="Arial"/>
          <w:b w:val="0"/>
          <w:bCs w:val="0"/>
          <w:i w:val="0"/>
          <w:iCs w:val="0"/>
          <w:caps w:val="0"/>
          <w:smallCaps w:val="0"/>
          <w:noProof w:val="0"/>
          <w:color w:val="auto"/>
          <w:sz w:val="20"/>
          <w:szCs w:val="20"/>
          <w:lang w:val="en-US"/>
        </w:rPr>
        <w:t>are responsible for</w:t>
      </w:r>
      <w:r w:rsidRPr="4BF1AB5E" w:rsidR="564182C9">
        <w:rPr>
          <w:rFonts w:ascii="Arial" w:hAnsi="Arial" w:eastAsia="Arial" w:cs="Arial"/>
          <w:b w:val="0"/>
          <w:bCs w:val="0"/>
          <w:i w:val="0"/>
          <w:iCs w:val="0"/>
          <w:caps w:val="0"/>
          <w:smallCaps w:val="0"/>
          <w:noProof w:val="0"/>
          <w:color w:val="auto"/>
          <w:sz w:val="20"/>
          <w:szCs w:val="20"/>
          <w:lang w:val="en-US"/>
        </w:rPr>
        <w:t xml:space="preserve"> various stages of proofing as well? Can I confirm whether you are looking for a supplier to provide design services for the magazine as well, or just require printing and distribution? </w:t>
      </w:r>
      <w:r w:rsidRPr="4BF1AB5E" w:rsidR="0CCACFE0">
        <w:rPr>
          <w:rFonts w:ascii="Arial" w:hAnsi="Arial" w:eastAsia="Arial" w:cs="Arial"/>
          <w:b w:val="0"/>
          <w:bCs w:val="0"/>
          <w:i w:val="0"/>
          <w:iCs w:val="0"/>
          <w:caps w:val="0"/>
          <w:smallCaps w:val="0"/>
          <w:noProof w:val="0"/>
          <w:color w:val="auto"/>
          <w:sz w:val="20"/>
          <w:szCs w:val="20"/>
          <w:lang w:val="en-US"/>
        </w:rPr>
        <w:t>We</w:t>
      </w:r>
      <w:r w:rsidRPr="4BF1AB5E" w:rsidR="564182C9">
        <w:rPr>
          <w:rFonts w:ascii="Arial" w:hAnsi="Arial" w:eastAsia="Arial" w:cs="Arial"/>
          <w:b w:val="0"/>
          <w:bCs w:val="0"/>
          <w:i w:val="0"/>
          <w:iCs w:val="0"/>
          <w:caps w:val="0"/>
          <w:smallCaps w:val="0"/>
          <w:noProof w:val="0"/>
          <w:color w:val="auto"/>
          <w:sz w:val="20"/>
          <w:szCs w:val="20"/>
          <w:lang w:val="en-US"/>
        </w:rPr>
        <w:t xml:space="preserve"> as a </w:t>
      </w:r>
      <w:r w:rsidRPr="4BF1AB5E" w:rsidR="44A05D7F">
        <w:rPr>
          <w:rFonts w:ascii="Arial" w:hAnsi="Arial" w:eastAsia="Arial" w:cs="Arial"/>
          <w:b w:val="0"/>
          <w:bCs w:val="0"/>
          <w:i w:val="0"/>
          <w:iCs w:val="0"/>
          <w:caps w:val="0"/>
          <w:smallCaps w:val="0"/>
          <w:noProof w:val="0"/>
          <w:color w:val="auto"/>
          <w:sz w:val="20"/>
          <w:szCs w:val="20"/>
          <w:lang w:val="en-US"/>
        </w:rPr>
        <w:t>printer</w:t>
      </w:r>
      <w:r w:rsidRPr="4BF1AB5E" w:rsidR="564182C9">
        <w:rPr>
          <w:rFonts w:ascii="Arial" w:hAnsi="Arial" w:eastAsia="Arial" w:cs="Arial"/>
          <w:b w:val="0"/>
          <w:bCs w:val="0"/>
          <w:i w:val="0"/>
          <w:iCs w:val="0"/>
          <w:caps w:val="0"/>
          <w:smallCaps w:val="0"/>
          <w:noProof w:val="0"/>
          <w:color w:val="auto"/>
          <w:sz w:val="20"/>
          <w:szCs w:val="20"/>
          <w:lang w:val="en-US"/>
        </w:rPr>
        <w:t xml:space="preserve"> would expect final print ready artwork to be supplied to us.</w:t>
      </w:r>
    </w:p>
    <w:p w:rsidR="11A3D6E8" w:rsidP="4BF1AB5E" w:rsidRDefault="11A3D6E8" w14:paraId="2A3154CA" w14:textId="77B3927F">
      <w:pPr>
        <w:bidi w:val="0"/>
        <w:jc w:val="left"/>
        <w:rPr>
          <w:rFonts w:ascii="Arial" w:hAnsi="Arial" w:eastAsia="Arial" w:cs="Arial"/>
          <w:b w:val="0"/>
          <w:bCs w:val="0"/>
          <w:i w:val="0"/>
          <w:iCs w:val="0"/>
          <w:caps w:val="0"/>
          <w:smallCaps w:val="0"/>
          <w:noProof w:val="0"/>
          <w:color w:val="auto"/>
          <w:sz w:val="20"/>
          <w:szCs w:val="20"/>
          <w:lang w:val="en-US"/>
        </w:rPr>
      </w:pPr>
      <w:r w:rsidRPr="4BF1AB5E" w:rsidR="11A3D6E8">
        <w:rPr>
          <w:rFonts w:ascii="Arial" w:hAnsi="Arial" w:eastAsia="Arial" w:cs="Arial"/>
          <w:b w:val="0"/>
          <w:bCs w:val="0"/>
          <w:i w:val="0"/>
          <w:iCs w:val="0"/>
          <w:caps w:val="0"/>
          <w:smallCaps w:val="0"/>
          <w:noProof w:val="0"/>
          <w:color w:val="auto"/>
          <w:sz w:val="20"/>
          <w:szCs w:val="20"/>
          <w:lang w:val="en-US"/>
        </w:rPr>
        <w:t>It would be appreciated if you could clear that up for me.</w:t>
      </w:r>
    </w:p>
    <w:p w:rsidR="4BF1AB5E" w:rsidP="4BF1AB5E" w:rsidRDefault="4BF1AB5E" w14:paraId="10BBC9DC" w14:textId="3673EC32">
      <w:pPr>
        <w:pStyle w:val="Normal"/>
        <w:bidi w:val="0"/>
        <w:jc w:val="left"/>
        <w:rPr>
          <w:rFonts w:ascii="Arial" w:hAnsi="Arial" w:eastAsia="Arial" w:cs="Arial"/>
          <w:b w:val="0"/>
          <w:bCs w:val="0"/>
          <w:i w:val="0"/>
          <w:iCs w:val="0"/>
          <w:caps w:val="0"/>
          <w:smallCaps w:val="0"/>
          <w:noProof w:val="0"/>
          <w:color w:val="auto"/>
          <w:sz w:val="20"/>
          <w:szCs w:val="20"/>
          <w:lang w:val="en-US"/>
        </w:rPr>
      </w:pPr>
    </w:p>
    <w:p w:rsidR="564182C9" w:rsidP="192147B9" w:rsidRDefault="564182C9" w14:paraId="7BC4E6AB" w14:textId="75B16AF7">
      <w:pPr>
        <w:pStyle w:val="Normal"/>
        <w:bidi w:val="0"/>
        <w:jc w:val="left"/>
        <w:rPr>
          <w:rFonts w:ascii="Arial" w:hAnsi="Arial" w:eastAsia="Arial" w:cs="Arial"/>
          <w:b w:val="0"/>
          <w:bCs w:val="0"/>
          <w:i w:val="0"/>
          <w:iCs w:val="0"/>
          <w:caps w:val="0"/>
          <w:smallCaps w:val="0"/>
          <w:noProof w:val="0"/>
          <w:color w:val="FF0000"/>
          <w:sz w:val="20"/>
          <w:szCs w:val="20"/>
          <w:lang w:val="en-US"/>
        </w:rPr>
      </w:pPr>
      <w:r w:rsidRPr="192147B9" w:rsidR="4DD54648">
        <w:rPr>
          <w:rFonts w:ascii="Arial" w:hAnsi="Arial" w:eastAsia="Arial" w:cs="Arial"/>
          <w:b w:val="0"/>
          <w:bCs w:val="0"/>
          <w:i w:val="0"/>
          <w:iCs w:val="0"/>
          <w:caps w:val="0"/>
          <w:smallCaps w:val="0"/>
          <w:noProof w:val="0"/>
          <w:color w:val="FF0000"/>
          <w:sz w:val="20"/>
          <w:szCs w:val="20"/>
          <w:lang w:val="en-US"/>
        </w:rPr>
        <w:t>Answer: We have a separate contract for the newsletter's design, including the proofing and design.</w:t>
      </w:r>
      <w:r w:rsidRPr="192147B9" w:rsidR="10C05135">
        <w:rPr>
          <w:rFonts w:ascii="Arial" w:hAnsi="Arial" w:eastAsia="Arial" w:cs="Arial"/>
          <w:b w:val="0"/>
          <w:bCs w:val="0"/>
          <w:i w:val="0"/>
          <w:iCs w:val="0"/>
          <w:caps w:val="0"/>
          <w:smallCaps w:val="0"/>
          <w:noProof w:val="0"/>
          <w:color w:val="FF0000"/>
          <w:sz w:val="20"/>
          <w:szCs w:val="20"/>
          <w:lang w:val="en-US"/>
        </w:rPr>
        <w:t xml:space="preserve"> The print and distribution </w:t>
      </w:r>
      <w:r w:rsidRPr="192147B9" w:rsidR="05579922">
        <w:rPr>
          <w:rFonts w:ascii="Arial" w:hAnsi="Arial" w:eastAsia="Arial" w:cs="Arial"/>
          <w:b w:val="0"/>
          <w:bCs w:val="0"/>
          <w:i w:val="0"/>
          <w:iCs w:val="0"/>
          <w:caps w:val="0"/>
          <w:smallCaps w:val="0"/>
          <w:noProof w:val="0"/>
          <w:color w:val="FF0000"/>
          <w:sz w:val="20"/>
          <w:szCs w:val="20"/>
          <w:lang w:val="en-US"/>
        </w:rPr>
        <w:t>supplier</w:t>
      </w:r>
      <w:r w:rsidRPr="192147B9" w:rsidR="10C05135">
        <w:rPr>
          <w:rFonts w:ascii="Arial" w:hAnsi="Arial" w:eastAsia="Arial" w:cs="Arial"/>
          <w:b w:val="0"/>
          <w:bCs w:val="0"/>
          <w:i w:val="0"/>
          <w:iCs w:val="0"/>
          <w:caps w:val="0"/>
          <w:smallCaps w:val="0"/>
          <w:noProof w:val="0"/>
          <w:color w:val="FF0000"/>
          <w:sz w:val="20"/>
          <w:szCs w:val="20"/>
          <w:lang w:val="en-US"/>
        </w:rPr>
        <w:t xml:space="preserve"> will not be responsible for the proofing or des</w:t>
      </w:r>
      <w:r w:rsidRPr="192147B9" w:rsidR="36BBBA65">
        <w:rPr>
          <w:rFonts w:ascii="Arial" w:hAnsi="Arial" w:eastAsia="Arial" w:cs="Arial"/>
          <w:b w:val="0"/>
          <w:bCs w:val="0"/>
          <w:i w:val="0"/>
          <w:iCs w:val="0"/>
          <w:caps w:val="0"/>
          <w:smallCaps w:val="0"/>
          <w:noProof w:val="0"/>
          <w:color w:val="FF0000"/>
          <w:sz w:val="20"/>
          <w:szCs w:val="20"/>
          <w:lang w:val="en-US"/>
        </w:rPr>
        <w:t xml:space="preserve">ign, apart from making sure the print ready artwork provided to them is suitable for printing. </w:t>
      </w:r>
    </w:p>
    <w:p w:rsidR="4BF1AB5E" w:rsidP="192147B9" w:rsidRDefault="4BF1AB5E" w14:paraId="0183BF7E" w14:textId="143DB5BD">
      <w:pPr>
        <w:pStyle w:val="Normal"/>
        <w:bidi w:val="0"/>
        <w:spacing w:before="0" w:beforeAutospacing="off" w:after="0" w:afterAutospacing="off" w:line="259" w:lineRule="auto"/>
        <w:jc w:val="left"/>
        <w:rPr>
          <w:rFonts w:ascii="Arial" w:hAnsi="Arial" w:eastAsia="Arial" w:cs="Arial"/>
          <w:b w:val="0"/>
          <w:bCs w:val="0"/>
          <w:i w:val="0"/>
          <w:iCs w:val="0"/>
          <w:caps w:val="0"/>
          <w:smallCaps w:val="0"/>
          <w:noProof w:val="0"/>
          <w:color w:val="FF0000"/>
          <w:sz w:val="20"/>
          <w:szCs w:val="20"/>
          <w:lang w:val="en-US"/>
        </w:rPr>
      </w:pPr>
    </w:p>
    <w:p w:rsidR="4BF1AB5E" w:rsidP="192147B9" w:rsidRDefault="4BF1AB5E" w14:paraId="5515F371" w14:textId="2A6F5B72">
      <w:pPr>
        <w:pStyle w:val="Normal"/>
        <w:shd w:val="clear" w:color="auto" w:fill="FFFFFF" w:themeFill="background1"/>
        <w:bidi w:val="0"/>
        <w:spacing w:before="0" w:beforeAutospacing="off" w:after="0" w:afterAutospacing="off" w:line="259" w:lineRule="auto"/>
        <w:ind w:left="0"/>
        <w:jc w:val="left"/>
        <w:rPr>
          <w:rFonts w:ascii="Aptos" w:hAnsi="Aptos" w:eastAsia="Aptos" w:cs="Aptos"/>
          <w:b w:val="0"/>
          <w:bCs w:val="0"/>
          <w:i w:val="0"/>
          <w:iCs w:val="0"/>
          <w:caps w:val="0"/>
          <w:smallCaps w:val="0"/>
          <w:noProof w:val="0"/>
          <w:color w:val="242424"/>
          <w:sz w:val="22"/>
          <w:szCs w:val="22"/>
          <w:lang w:val="en-US"/>
        </w:rPr>
      </w:pPr>
      <w:r w:rsidRPr="192147B9" w:rsidR="75E100E5">
        <w:rPr>
          <w:rFonts w:ascii="Aptos" w:hAnsi="Aptos" w:eastAsia="Aptos" w:cs="Aptos"/>
          <w:b w:val="0"/>
          <w:bCs w:val="0"/>
          <w:i w:val="0"/>
          <w:iCs w:val="0"/>
          <w:caps w:val="0"/>
          <w:smallCaps w:val="0"/>
          <w:noProof w:val="0"/>
          <w:color w:val="242424"/>
          <w:sz w:val="22"/>
          <w:szCs w:val="22"/>
          <w:lang w:val="en-US"/>
        </w:rPr>
        <w:t>10. Could you please confirm that the Authority is registered for VAT and if VAT was applied to the total cost of the contract, the Authority has the means to reclaim this therefore delivering a net zero impact of VAT if charged.</w:t>
      </w:r>
    </w:p>
    <w:p w:rsidR="4BF1AB5E" w:rsidP="192147B9" w:rsidRDefault="4BF1AB5E" w14:paraId="0515B9B2" w14:textId="66549A83">
      <w:pPr>
        <w:pStyle w:val="Normal"/>
        <w:shd w:val="clear" w:color="auto" w:fill="FFFFFF" w:themeFill="background1"/>
        <w:bidi w:val="0"/>
        <w:spacing w:before="0" w:beforeAutospacing="off" w:after="0" w:afterAutospacing="off" w:line="259" w:lineRule="auto"/>
        <w:ind w:left="0"/>
        <w:jc w:val="left"/>
        <w:rPr>
          <w:rFonts w:ascii="Aptos" w:hAnsi="Aptos" w:eastAsia="Aptos" w:cs="Aptos"/>
          <w:b w:val="0"/>
          <w:bCs w:val="0"/>
          <w:i w:val="0"/>
          <w:iCs w:val="0"/>
          <w:caps w:val="0"/>
          <w:smallCaps w:val="0"/>
          <w:noProof w:val="0"/>
          <w:color w:val="242424"/>
          <w:sz w:val="22"/>
          <w:szCs w:val="22"/>
          <w:lang w:val="en-US"/>
        </w:rPr>
      </w:pPr>
    </w:p>
    <w:p w:rsidR="4BF1AB5E" w:rsidP="7BC5E76C" w:rsidRDefault="4BF1AB5E" w14:paraId="515F00EB" w14:textId="5609B30F">
      <w:pPr>
        <w:pStyle w:val="Normal"/>
        <w:shd w:val="clear" w:color="auto" w:fill="FFFFFF" w:themeFill="background1"/>
        <w:bidi w:val="0"/>
        <w:spacing w:before="0" w:beforeAutospacing="off" w:after="0" w:afterAutospacing="off" w:line="259" w:lineRule="auto"/>
        <w:ind w:left="0"/>
        <w:jc w:val="left"/>
        <w:rPr>
          <w:rFonts w:ascii="Aptos" w:hAnsi="Aptos" w:eastAsia="Aptos" w:cs="Aptos"/>
          <w:noProof w:val="0"/>
          <w:sz w:val="22"/>
          <w:szCs w:val="22"/>
          <w:lang w:val="en-US"/>
        </w:rPr>
      </w:pPr>
      <w:r w:rsidRPr="4FFBB4E1" w:rsidR="75E100E5">
        <w:rPr>
          <w:rFonts w:ascii="Aptos" w:hAnsi="Aptos" w:eastAsia="Aptos" w:cs="Aptos"/>
          <w:b w:val="0"/>
          <w:bCs w:val="0"/>
          <w:i w:val="0"/>
          <w:iCs w:val="0"/>
          <w:caps w:val="0"/>
          <w:smallCaps w:val="0"/>
          <w:noProof w:val="0"/>
          <w:color w:val="FF0000"/>
          <w:sz w:val="22"/>
          <w:szCs w:val="22"/>
          <w:lang w:val="en-US"/>
        </w:rPr>
        <w:t xml:space="preserve">Answer </w:t>
      </w:r>
      <w:r w:rsidRPr="4FFBB4E1" w:rsidR="47ED7F92">
        <w:rPr>
          <w:rFonts w:ascii="Aptos" w:hAnsi="Aptos" w:eastAsia="Aptos" w:cs="Aptos"/>
          <w:b w:val="0"/>
          <w:bCs w:val="0"/>
          <w:i w:val="0"/>
          <w:iCs w:val="0"/>
          <w:caps w:val="0"/>
          <w:smallCaps w:val="0"/>
          <w:noProof w:val="0"/>
          <w:color w:val="FF0000"/>
          <w:sz w:val="22"/>
          <w:szCs w:val="22"/>
          <w:lang w:val="en-US"/>
        </w:rPr>
        <w:t xml:space="preserve">Hart District Council is VAT </w:t>
      </w:r>
      <w:r w:rsidRPr="4FFBB4E1" w:rsidR="47ED7F92">
        <w:rPr>
          <w:rFonts w:ascii="Aptos" w:hAnsi="Aptos" w:eastAsia="Aptos" w:cs="Aptos"/>
          <w:b w:val="0"/>
          <w:bCs w:val="0"/>
          <w:i w:val="0"/>
          <w:iCs w:val="0"/>
          <w:caps w:val="0"/>
          <w:smallCaps w:val="0"/>
          <w:noProof w:val="0"/>
          <w:color w:val="FF0000"/>
          <w:sz w:val="22"/>
          <w:szCs w:val="22"/>
          <w:lang w:val="en-US"/>
        </w:rPr>
        <w:t>registered</w:t>
      </w:r>
      <w:r w:rsidRPr="4FFBB4E1" w:rsidR="47ED7F92">
        <w:rPr>
          <w:rFonts w:ascii="Aptos" w:hAnsi="Aptos" w:eastAsia="Aptos" w:cs="Aptos"/>
          <w:b w:val="0"/>
          <w:bCs w:val="0"/>
          <w:i w:val="0"/>
          <w:iCs w:val="0"/>
          <w:caps w:val="0"/>
          <w:smallCaps w:val="0"/>
          <w:noProof w:val="0"/>
          <w:color w:val="FF0000"/>
          <w:sz w:val="22"/>
          <w:szCs w:val="22"/>
          <w:lang w:val="en-US"/>
        </w:rPr>
        <w:t xml:space="preserve"> </w:t>
      </w:r>
      <w:r w:rsidRPr="4FFBB4E1" w:rsidR="47ED7F92">
        <w:rPr>
          <w:rFonts w:ascii="Aptos" w:hAnsi="Aptos" w:eastAsia="Aptos" w:cs="Aptos"/>
          <w:b w:val="0"/>
          <w:bCs w:val="0"/>
          <w:i w:val="0"/>
          <w:iCs w:val="0"/>
          <w:caps w:val="0"/>
          <w:smallCaps w:val="0"/>
          <w:noProof w:val="0"/>
          <w:color w:val="auto"/>
          <w:sz w:val="22"/>
          <w:szCs w:val="22"/>
          <w:lang w:val="en-US"/>
        </w:rPr>
        <w:t>(</w:t>
      </w:r>
      <w:r w:rsidRPr="4FFBB4E1" w:rsidR="47ED7F92">
        <w:rPr>
          <w:rFonts w:ascii="Calibri" w:hAnsi="Calibri" w:eastAsia="Calibri" w:cs="Calibri"/>
          <w:b w:val="0"/>
          <w:bCs w:val="0"/>
          <w:i w:val="0"/>
          <w:iCs w:val="0"/>
          <w:caps w:val="0"/>
          <w:smallCaps w:val="0"/>
          <w:noProof w:val="0"/>
          <w:color w:val="242424"/>
          <w:sz w:val="22"/>
          <w:szCs w:val="22"/>
          <w:lang w:val="en-US"/>
        </w:rPr>
        <w:t>189417423)</w:t>
      </w:r>
    </w:p>
    <w:p w:rsidR="4BF1AB5E" w:rsidP="192147B9" w:rsidRDefault="4BF1AB5E" w14:paraId="5F731E28" w14:textId="02B6AE0E">
      <w:pPr>
        <w:pStyle w:val="Normal"/>
        <w:shd w:val="clear" w:color="auto" w:fill="FFFFFF" w:themeFill="background1"/>
        <w:bidi w:val="0"/>
        <w:spacing w:before="0" w:beforeAutospacing="off" w:after="0" w:afterAutospacing="off" w:line="259" w:lineRule="auto"/>
        <w:ind w:left="0"/>
        <w:jc w:val="left"/>
        <w:rPr>
          <w:rFonts w:ascii="Aptos" w:hAnsi="Aptos" w:eastAsia="Aptos" w:cs="Aptos"/>
          <w:b w:val="0"/>
          <w:bCs w:val="0"/>
          <w:i w:val="0"/>
          <w:iCs w:val="0"/>
          <w:caps w:val="0"/>
          <w:smallCaps w:val="0"/>
          <w:noProof w:val="0"/>
          <w:color w:val="FF0000"/>
          <w:sz w:val="22"/>
          <w:szCs w:val="22"/>
          <w:lang w:val="en-US"/>
        </w:rPr>
      </w:pPr>
    </w:p>
    <w:p w:rsidR="4BF1AB5E" w:rsidP="192147B9" w:rsidRDefault="4BF1AB5E" w14:paraId="5B5DDCC9" w14:textId="290C3FAC">
      <w:pPr>
        <w:pStyle w:val="Normal"/>
        <w:shd w:val="clear" w:color="auto" w:fill="FFFFFF" w:themeFill="background1"/>
        <w:bidi w:val="0"/>
        <w:spacing w:before="0" w:beforeAutospacing="off" w:after="0" w:afterAutospacing="off" w:line="259" w:lineRule="auto"/>
        <w:ind w:left="0"/>
        <w:jc w:val="left"/>
        <w:rPr>
          <w:rFonts w:ascii="Aptos" w:hAnsi="Aptos" w:eastAsia="Aptos" w:cs="Aptos"/>
          <w:b w:val="0"/>
          <w:bCs w:val="0"/>
          <w:i w:val="0"/>
          <w:iCs w:val="0"/>
          <w:caps w:val="0"/>
          <w:smallCaps w:val="0"/>
          <w:noProof w:val="0"/>
          <w:color w:val="FF0000"/>
          <w:sz w:val="22"/>
          <w:szCs w:val="22"/>
          <w:lang w:val="en-US"/>
        </w:rPr>
      </w:pPr>
    </w:p>
    <w:p w:rsidR="4BF1AB5E" w:rsidP="4FFBB4E1" w:rsidRDefault="4BF1AB5E" w14:paraId="03686D37" w14:textId="00B21F2D">
      <w:pPr>
        <w:pStyle w:val="Normal"/>
        <w:shd w:val="clear" w:color="auto" w:fill="FFFFFF" w:themeFill="background1"/>
        <w:bidi w:val="0"/>
        <w:spacing w:before="0" w:beforeAutospacing="off" w:after="0" w:afterAutospacing="off" w:line="259" w:lineRule="auto"/>
        <w:ind w:left="0"/>
        <w:jc w:val="left"/>
        <w:rPr>
          <w:rFonts w:ascii="Aptos" w:hAnsi="Aptos" w:eastAsia="Aptos" w:cs="Aptos"/>
          <w:b w:val="0"/>
          <w:bCs w:val="0"/>
          <w:i w:val="0"/>
          <w:iCs w:val="0"/>
          <w:caps w:val="0"/>
          <w:smallCaps w:val="0"/>
          <w:noProof w:val="0"/>
          <w:color w:val="242424"/>
          <w:sz w:val="22"/>
          <w:szCs w:val="22"/>
          <w:lang w:val="en-US"/>
        </w:rPr>
      </w:pPr>
      <w:r w:rsidRPr="4FFBB4E1" w:rsidR="75E100E5">
        <w:rPr>
          <w:rFonts w:ascii="Aptos" w:hAnsi="Aptos" w:eastAsia="Aptos" w:cs="Aptos"/>
          <w:b w:val="0"/>
          <w:bCs w:val="0"/>
          <w:i w:val="0"/>
          <w:iCs w:val="0"/>
          <w:caps w:val="0"/>
          <w:smallCaps w:val="0"/>
          <w:noProof w:val="0"/>
          <w:color w:val="242424"/>
          <w:sz w:val="22"/>
          <w:szCs w:val="22"/>
          <w:lang w:val="en-US"/>
        </w:rPr>
        <w:t>11. You have asked for a single price to cover the 6 editions printed and distributed</w:t>
      </w:r>
      <w:r w:rsidRPr="4FFBB4E1" w:rsidR="75E100E5">
        <w:rPr>
          <w:rFonts w:ascii="Aptos" w:hAnsi="Aptos" w:eastAsia="Aptos" w:cs="Aptos"/>
          <w:b w:val="0"/>
          <w:bCs w:val="0"/>
          <w:i w:val="0"/>
          <w:iCs w:val="0"/>
          <w:caps w:val="0"/>
          <w:smallCaps w:val="0"/>
          <w:noProof w:val="0"/>
          <w:color w:val="242424"/>
          <w:sz w:val="22"/>
          <w:szCs w:val="22"/>
          <w:lang w:val="en-US"/>
        </w:rPr>
        <w:t xml:space="preserve">.  </w:t>
      </w:r>
      <w:r w:rsidRPr="4FFBB4E1" w:rsidR="75E100E5">
        <w:rPr>
          <w:rFonts w:ascii="Aptos" w:hAnsi="Aptos" w:eastAsia="Aptos" w:cs="Aptos"/>
          <w:b w:val="0"/>
          <w:bCs w:val="0"/>
          <w:i w:val="0"/>
          <w:iCs w:val="0"/>
          <w:caps w:val="0"/>
          <w:smallCaps w:val="0"/>
          <w:noProof w:val="0"/>
          <w:color w:val="242424"/>
          <w:sz w:val="22"/>
          <w:szCs w:val="22"/>
          <w:lang w:val="en-US"/>
        </w:rPr>
        <w:t xml:space="preserve">If there were price increases outside of our control </w:t>
      </w:r>
      <w:r w:rsidRPr="4FFBB4E1" w:rsidR="5259542A">
        <w:rPr>
          <w:rFonts w:ascii="Aptos" w:hAnsi="Aptos" w:eastAsia="Aptos" w:cs="Aptos"/>
          <w:b w:val="0"/>
          <w:bCs w:val="0"/>
          <w:i w:val="0"/>
          <w:iCs w:val="0"/>
          <w:caps w:val="0"/>
          <w:smallCaps w:val="0"/>
          <w:noProof w:val="0"/>
          <w:color w:val="242424"/>
          <w:sz w:val="22"/>
          <w:szCs w:val="22"/>
          <w:lang w:val="en-US"/>
        </w:rPr>
        <w:t>e.g.</w:t>
      </w:r>
      <w:r w:rsidRPr="4FFBB4E1" w:rsidR="75E100E5">
        <w:rPr>
          <w:rFonts w:ascii="Aptos" w:hAnsi="Aptos" w:eastAsia="Aptos" w:cs="Aptos"/>
          <w:b w:val="0"/>
          <w:bCs w:val="0"/>
          <w:i w:val="0"/>
          <w:iCs w:val="0"/>
          <w:caps w:val="0"/>
          <w:smallCaps w:val="0"/>
          <w:noProof w:val="0"/>
          <w:color w:val="242424"/>
          <w:sz w:val="22"/>
          <w:szCs w:val="22"/>
          <w:lang w:val="en-US"/>
        </w:rPr>
        <w:t xml:space="preserve"> National Wage increases (particularly in the distribution </w:t>
      </w:r>
      <w:r w:rsidRPr="4FFBB4E1" w:rsidR="75E100E5">
        <w:rPr>
          <w:rFonts w:ascii="Aptos" w:hAnsi="Aptos" w:eastAsia="Aptos" w:cs="Aptos"/>
          <w:b w:val="0"/>
          <w:bCs w:val="0"/>
          <w:i w:val="0"/>
          <w:iCs w:val="0"/>
          <w:caps w:val="0"/>
          <w:smallCaps w:val="0"/>
          <w:noProof w:val="0"/>
          <w:color w:val="242424"/>
          <w:sz w:val="22"/>
          <w:szCs w:val="22"/>
          <w:lang w:val="en-US"/>
        </w:rPr>
        <w:t>component</w:t>
      </w:r>
      <w:r w:rsidRPr="4FFBB4E1" w:rsidR="75E100E5">
        <w:rPr>
          <w:rFonts w:ascii="Aptos" w:hAnsi="Aptos" w:eastAsia="Aptos" w:cs="Aptos"/>
          <w:b w:val="0"/>
          <w:bCs w:val="0"/>
          <w:i w:val="0"/>
          <w:iCs w:val="0"/>
          <w:caps w:val="0"/>
          <w:smallCaps w:val="0"/>
          <w:noProof w:val="0"/>
          <w:color w:val="242424"/>
          <w:sz w:val="22"/>
          <w:szCs w:val="22"/>
          <w:lang w:val="en-US"/>
        </w:rPr>
        <w:t>), would there be an opportunity to review the price to take account of these</w:t>
      </w:r>
    </w:p>
    <w:p w:rsidR="4BF1AB5E" w:rsidP="192147B9" w:rsidRDefault="4BF1AB5E" w14:paraId="17E12BD5" w14:textId="247E73A0">
      <w:pPr>
        <w:pStyle w:val="Normal"/>
        <w:shd w:val="clear" w:color="auto" w:fill="FFFFFF" w:themeFill="background1"/>
        <w:bidi w:val="0"/>
        <w:spacing w:before="0" w:beforeAutospacing="off" w:after="0" w:afterAutospacing="off" w:line="259" w:lineRule="auto"/>
        <w:ind w:left="0"/>
        <w:jc w:val="left"/>
        <w:rPr>
          <w:rFonts w:ascii="Aptos" w:hAnsi="Aptos" w:eastAsia="Aptos" w:cs="Aptos"/>
          <w:b w:val="0"/>
          <w:bCs w:val="0"/>
          <w:i w:val="0"/>
          <w:iCs w:val="0"/>
          <w:caps w:val="0"/>
          <w:smallCaps w:val="0"/>
          <w:noProof w:val="0"/>
          <w:color w:val="242424"/>
          <w:sz w:val="22"/>
          <w:szCs w:val="22"/>
          <w:lang w:val="en-US"/>
        </w:rPr>
      </w:pPr>
    </w:p>
    <w:p w:rsidR="4BF1AB5E" w:rsidP="7BC5E76C" w:rsidRDefault="4BF1AB5E" w14:paraId="36BBC594" w14:textId="4557DD20">
      <w:pPr>
        <w:pStyle w:val="Normal"/>
        <w:shd w:val="clear" w:color="auto" w:fill="FFFFFF" w:themeFill="background1"/>
        <w:bidi w:val="0"/>
        <w:spacing w:before="0" w:beforeAutospacing="off" w:after="0" w:afterAutospacing="off" w:line="259" w:lineRule="auto"/>
        <w:ind w:left="0"/>
        <w:jc w:val="left"/>
        <w:rPr>
          <w:rFonts w:ascii="Aptos" w:hAnsi="Aptos" w:eastAsia="Aptos" w:cs="Aptos"/>
          <w:b w:val="0"/>
          <w:bCs w:val="0"/>
          <w:i w:val="0"/>
          <w:iCs w:val="0"/>
          <w:caps w:val="0"/>
          <w:smallCaps w:val="0"/>
          <w:noProof w:val="0"/>
          <w:color w:val="FF0000"/>
          <w:sz w:val="22"/>
          <w:szCs w:val="22"/>
          <w:lang w:val="en-US"/>
        </w:rPr>
      </w:pPr>
      <w:r w:rsidRPr="7BC5E76C" w:rsidR="75E100E5">
        <w:rPr>
          <w:rFonts w:ascii="Aptos" w:hAnsi="Aptos" w:eastAsia="Aptos" w:cs="Aptos"/>
          <w:b w:val="0"/>
          <w:bCs w:val="0"/>
          <w:i w:val="0"/>
          <w:iCs w:val="0"/>
          <w:caps w:val="0"/>
          <w:smallCaps w:val="0"/>
          <w:noProof w:val="0"/>
          <w:color w:val="FF0000"/>
          <w:sz w:val="22"/>
          <w:szCs w:val="22"/>
          <w:lang w:val="en-US"/>
        </w:rPr>
        <w:t xml:space="preserve">Answer </w:t>
      </w:r>
      <w:r w:rsidRPr="7BC5E76C" w:rsidR="384D2FD6">
        <w:rPr>
          <w:rFonts w:ascii="Aptos" w:hAnsi="Aptos" w:eastAsia="Aptos" w:cs="Aptos"/>
          <w:b w:val="0"/>
          <w:bCs w:val="0"/>
          <w:i w:val="0"/>
          <w:iCs w:val="0"/>
          <w:caps w:val="0"/>
          <w:smallCaps w:val="0"/>
          <w:noProof w:val="0"/>
          <w:color w:val="FF0000"/>
          <w:sz w:val="22"/>
          <w:szCs w:val="22"/>
          <w:lang w:val="en-US"/>
        </w:rPr>
        <w:t>Yes, there would be an opportunity to review the price for increases outside of your control</w:t>
      </w:r>
    </w:p>
    <w:p w:rsidR="4BF1AB5E" w:rsidP="701915FE" w:rsidRDefault="4BF1AB5E" w14:paraId="65E3EA09" w14:textId="6EAC6E1A">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FF0000"/>
          <w:sz w:val="22"/>
          <w:szCs w:val="22"/>
          <w:lang w:val="en-US"/>
        </w:rPr>
      </w:pPr>
    </w:p>
    <w:p w:rsidR="701915FE" w:rsidP="701915FE" w:rsidRDefault="701915FE" w14:paraId="69F5C3EB" w14:textId="7C373266">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FF0000"/>
          <w:sz w:val="22"/>
          <w:szCs w:val="22"/>
          <w:lang w:val="en-US"/>
        </w:rPr>
      </w:pPr>
    </w:p>
    <w:p w:rsidR="36F737AB" w:rsidP="701915FE" w:rsidRDefault="36F737AB" w14:paraId="199D0AFF" w14:textId="59F5BD86">
      <w:pPr>
        <w:pStyle w:val="Normal"/>
        <w:bidi w:val="0"/>
        <w:spacing w:before="0" w:beforeAutospacing="off" w:after="0" w:afterAutospacing="off" w:line="259" w:lineRule="auto"/>
        <w:ind/>
        <w:jc w:val="left"/>
        <w:rPr>
          <w:rFonts w:ascii="Calibri" w:hAnsi="Calibri" w:eastAsia="Calibri" w:cs="Calibri"/>
          <w:noProof w:val="0"/>
          <w:sz w:val="22"/>
          <w:szCs w:val="22"/>
          <w:lang w:val="en-US"/>
        </w:rPr>
      </w:pPr>
      <w:r w:rsidRPr="701915FE" w:rsidR="2548574B">
        <w:rPr>
          <w:rFonts w:ascii="Calibri" w:hAnsi="Calibri" w:eastAsia="Calibri" w:cs="Calibri"/>
          <w:b w:val="0"/>
          <w:bCs w:val="0"/>
          <w:i w:val="0"/>
          <w:iCs w:val="0"/>
          <w:caps w:val="0"/>
          <w:smallCaps w:val="0"/>
          <w:noProof w:val="0"/>
          <w:color w:val="242424"/>
          <w:sz w:val="22"/>
          <w:szCs w:val="22"/>
          <w:lang w:val="en-US"/>
        </w:rPr>
        <w:t>12. Are you happy for us to put in a proposal even if it goes over the estimated budget?</w:t>
      </w:r>
    </w:p>
    <w:p w:rsidR="701915FE" w:rsidP="701915FE" w:rsidRDefault="701915FE" w14:paraId="2DB18A9F" w14:textId="7E35D56D">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242424"/>
          <w:sz w:val="22"/>
          <w:szCs w:val="22"/>
          <w:lang w:val="en-US"/>
        </w:rPr>
      </w:pPr>
    </w:p>
    <w:p w:rsidR="2548574B" w:rsidP="701915FE" w:rsidRDefault="2548574B" w14:paraId="0DB78C95" w14:textId="45AE973B">
      <w:pPr>
        <w:pStyle w:val="Normal"/>
        <w:bidi w:val="0"/>
        <w:spacing w:before="0" w:beforeAutospacing="off" w:after="0" w:afterAutospacing="off"/>
        <w:jc w:val="left"/>
        <w:rPr>
          <w:rFonts w:ascii="Arial" w:hAnsi="Arial" w:eastAsia="Arial" w:cs="Arial"/>
          <w:noProof w:val="0"/>
          <w:color w:val="FF0000"/>
          <w:sz w:val="24"/>
          <w:szCs w:val="24"/>
          <w:lang w:val="en-US"/>
        </w:rPr>
      </w:pPr>
      <w:r w:rsidRPr="701915FE" w:rsidR="2548574B">
        <w:rPr>
          <w:rFonts w:ascii="Calibri" w:hAnsi="Calibri" w:eastAsia="Calibri" w:cs="Calibri"/>
          <w:b w:val="0"/>
          <w:bCs w:val="0"/>
          <w:i w:val="0"/>
          <w:iCs w:val="0"/>
          <w:caps w:val="0"/>
          <w:smallCaps w:val="0"/>
          <w:noProof w:val="0"/>
          <w:color w:val="FF0000"/>
          <w:sz w:val="22"/>
          <w:szCs w:val="22"/>
          <w:lang w:val="en-US"/>
        </w:rPr>
        <w:t>Answer: As per the evaluation criteria in the RFQ, price is only one element considered and evaluated.</w:t>
      </w:r>
    </w:p>
    <w:p w:rsidR="701915FE" w:rsidP="701915FE" w:rsidRDefault="701915FE" w14:paraId="0D3B5D15" w14:textId="439E9E10">
      <w:pPr>
        <w:bidi w:val="0"/>
        <w:spacing w:before="0" w:beforeAutospacing="off" w:after="0" w:afterAutospacing="off"/>
        <w:jc w:val="left"/>
        <w:rPr>
          <w:color w:val="FF0000"/>
        </w:rPr>
      </w:pPr>
    </w:p>
    <w:p w:rsidR="701915FE" w:rsidP="701915FE" w:rsidRDefault="701915FE" w14:paraId="5FD6EE09" w14:textId="650857CE">
      <w:pPr>
        <w:pStyle w:val="Normal"/>
        <w:bidi w:val="0"/>
        <w:spacing w:before="0" w:beforeAutospacing="off" w:after="0" w:afterAutospacing="off" w:line="259" w:lineRule="auto"/>
        <w:jc w:val="left"/>
        <w:rPr>
          <w:rFonts w:ascii="Calibri" w:hAnsi="Calibri" w:eastAsia="Calibri" w:cs="Calibri"/>
          <w:b w:val="0"/>
          <w:bCs w:val="0"/>
          <w:i w:val="0"/>
          <w:iCs w:val="0"/>
          <w:caps w:val="0"/>
          <w:smallCaps w:val="0"/>
          <w:noProof w:val="0"/>
          <w:color w:val="242424"/>
          <w:sz w:val="22"/>
          <w:szCs w:val="22"/>
          <w:lang w:val="en-US"/>
        </w:rPr>
      </w:pPr>
    </w:p>
    <w:p w:rsidR="36F737AB" w:rsidP="471F29A7" w:rsidRDefault="36F737AB" w14:paraId="594B3234" w14:textId="153AFF27">
      <w:pPr>
        <w:pStyle w:val="Normal"/>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FF0000"/>
          <w:sz w:val="24"/>
          <w:szCs w:val="24"/>
          <w:lang w:val="en-US"/>
        </w:rPr>
      </w:pPr>
    </w:p>
    <w:p w:rsidR="36F737AB" w:rsidP="36F737AB" w:rsidRDefault="36F737AB" w14:paraId="3DCB10EE" w14:textId="0E99AFCB">
      <w:pPr>
        <w:pStyle w:val="Normal"/>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FF0000"/>
          <w:sz w:val="24"/>
          <w:szCs w:val="24"/>
          <w:lang w:val="en-US"/>
        </w:rPr>
      </w:pPr>
    </w:p>
    <w:p w:rsidR="36F737AB" w:rsidP="36F737AB" w:rsidRDefault="36F737AB" w14:paraId="1EF2AC2C" w14:textId="533A8F4B">
      <w:pPr>
        <w:bidi w:val="0"/>
        <w:spacing w:before="0" w:beforeAutospacing="off" w:after="0" w:afterAutospacing="off"/>
        <w:rPr>
          <w:rFonts w:ascii="Arial" w:hAnsi="Arial" w:eastAsia="Arial" w:cs="Arial"/>
          <w:b w:val="0"/>
          <w:bCs w:val="0"/>
          <w:i w:val="0"/>
          <w:iCs w:val="0"/>
          <w:caps w:val="0"/>
          <w:smallCaps w:val="0"/>
          <w:noProof w:val="0"/>
          <w:color w:val="FF0000"/>
          <w:sz w:val="24"/>
          <w:szCs w:val="24"/>
          <w:lang w:val="en-GB"/>
        </w:rPr>
      </w:pPr>
    </w:p>
    <w:p w:rsidR="36F737AB" w:rsidP="36F737AB" w:rsidRDefault="36F737AB" w14:paraId="6EBA1EE0" w14:textId="08812002">
      <w:pPr>
        <w:pStyle w:val="Normal"/>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242424"/>
          <w:sz w:val="22"/>
          <w:szCs w:val="22"/>
          <w:lang w:val="en-GB"/>
        </w:rPr>
      </w:pPr>
    </w:p>
    <w:p w:rsidR="1D6CB848" w:rsidP="1D6CB848" w:rsidRDefault="1D6CB848" w14:paraId="708B7E4A" w14:textId="2E4B4A8C">
      <w:pPr>
        <w:bidi w:val="0"/>
        <w:jc w:val="left"/>
        <w:rPr>
          <w:rFonts w:ascii="Calibri" w:hAnsi="Calibri" w:eastAsia="Calibri" w:cs="Calibri"/>
          <w:b w:val="0"/>
          <w:bCs w:val="0"/>
          <w:i w:val="0"/>
          <w:iCs w:val="0"/>
          <w:caps w:val="0"/>
          <w:smallCaps w:val="0"/>
          <w:noProof w:val="0"/>
          <w:color w:val="242424"/>
          <w:sz w:val="22"/>
          <w:szCs w:val="22"/>
          <w:lang w:val="en-GB"/>
        </w:rPr>
      </w:pPr>
    </w:p>
    <w:p w:rsidR="1D6CB848" w:rsidP="1D6CB848" w:rsidRDefault="1D6CB848" w14:paraId="37FEF3E0" w14:textId="0082650F">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36195078" w:rsidP="5B4B5D14" w:rsidRDefault="36195078" w14:paraId="0B0AE352" w14:textId="2DA501D6">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2E23EA54" w:rsidP="5B4B5D14" w:rsidRDefault="2E23EA54" w14:paraId="77D91A3D" w14:textId="487E888A">
      <w:pPr>
        <w:pStyle w:val="Normal"/>
        <w:spacing w:before="0" w:beforeAutospacing="off" w:after="0" w:afterAutospacing="off"/>
        <w:ind w:left="0"/>
        <w:rPr>
          <w:rFonts w:ascii="Arial" w:hAnsi="Arial" w:eastAsia="Arial" w:cs="Arial"/>
          <w:noProof w:val="0"/>
          <w:color w:val="FF000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MeLK02pnFbb7V9" int2:id="3KaZypV4">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4f2d28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cb9e6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ce83e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afcc9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9a584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54410b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5768b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afe76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40ed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a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9e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48F56"/>
    <w:rsid w:val="004BDBDF"/>
    <w:rsid w:val="00A3097E"/>
    <w:rsid w:val="00CB8721"/>
    <w:rsid w:val="010F5527"/>
    <w:rsid w:val="0194F45A"/>
    <w:rsid w:val="01BC82F9"/>
    <w:rsid w:val="02675782"/>
    <w:rsid w:val="02F6A36E"/>
    <w:rsid w:val="0317E9E2"/>
    <w:rsid w:val="036CB800"/>
    <w:rsid w:val="04DD90E1"/>
    <w:rsid w:val="04E546C4"/>
    <w:rsid w:val="05579922"/>
    <w:rsid w:val="065AA97E"/>
    <w:rsid w:val="06796142"/>
    <w:rsid w:val="06AD06F1"/>
    <w:rsid w:val="07BEDA48"/>
    <w:rsid w:val="081531A3"/>
    <w:rsid w:val="081CE786"/>
    <w:rsid w:val="0BE122DF"/>
    <w:rsid w:val="0C11151F"/>
    <w:rsid w:val="0C845D57"/>
    <w:rsid w:val="0CCACFE0"/>
    <w:rsid w:val="0DD7214D"/>
    <w:rsid w:val="0EA2F387"/>
    <w:rsid w:val="0ED6C378"/>
    <w:rsid w:val="0F37D050"/>
    <w:rsid w:val="0FA8F808"/>
    <w:rsid w:val="108D56EA"/>
    <w:rsid w:val="10AD98FC"/>
    <w:rsid w:val="10C05135"/>
    <w:rsid w:val="11745D11"/>
    <w:rsid w:val="118B0E87"/>
    <w:rsid w:val="11A3D6E8"/>
    <w:rsid w:val="11A8EF78"/>
    <w:rsid w:val="11C48F56"/>
    <w:rsid w:val="11FF6D26"/>
    <w:rsid w:val="13363ED6"/>
    <w:rsid w:val="137664AA"/>
    <w:rsid w:val="14E816BE"/>
    <w:rsid w:val="15247E18"/>
    <w:rsid w:val="152699B1"/>
    <w:rsid w:val="154E01B3"/>
    <w:rsid w:val="155A1F17"/>
    <w:rsid w:val="1659A089"/>
    <w:rsid w:val="16EB774F"/>
    <w:rsid w:val="16F2277A"/>
    <w:rsid w:val="17CAAB22"/>
    <w:rsid w:val="18030962"/>
    <w:rsid w:val="1878E32E"/>
    <w:rsid w:val="192147B9"/>
    <w:rsid w:val="197991A0"/>
    <w:rsid w:val="1A2A4007"/>
    <w:rsid w:val="1A2A6D70"/>
    <w:rsid w:val="1B25FF66"/>
    <w:rsid w:val="1B326806"/>
    <w:rsid w:val="1B3AAA24"/>
    <w:rsid w:val="1BD51DAA"/>
    <w:rsid w:val="1CB38247"/>
    <w:rsid w:val="1D0E2CD0"/>
    <w:rsid w:val="1D1600B2"/>
    <w:rsid w:val="1D6CB848"/>
    <w:rsid w:val="1DF2B8F6"/>
    <w:rsid w:val="1E1EEEDF"/>
    <w:rsid w:val="1E5A2EB7"/>
    <w:rsid w:val="1E724AE6"/>
    <w:rsid w:val="1F61A391"/>
    <w:rsid w:val="200E1B47"/>
    <w:rsid w:val="207FE163"/>
    <w:rsid w:val="20DDA001"/>
    <w:rsid w:val="21608FA8"/>
    <w:rsid w:val="2223E34B"/>
    <w:rsid w:val="22567AEE"/>
    <w:rsid w:val="24C53BB7"/>
    <w:rsid w:val="2548574B"/>
    <w:rsid w:val="271B5A4C"/>
    <w:rsid w:val="27D4ED18"/>
    <w:rsid w:val="27F55444"/>
    <w:rsid w:val="292F8CF7"/>
    <w:rsid w:val="29FCA111"/>
    <w:rsid w:val="2ABFE5BE"/>
    <w:rsid w:val="2ACBC362"/>
    <w:rsid w:val="2BBE37F7"/>
    <w:rsid w:val="2BDC690F"/>
    <w:rsid w:val="2DAC3ABC"/>
    <w:rsid w:val="2E23EA54"/>
    <w:rsid w:val="2EC7D7BE"/>
    <w:rsid w:val="2FBE3A57"/>
    <w:rsid w:val="2FF3996D"/>
    <w:rsid w:val="30D8BBDD"/>
    <w:rsid w:val="311E1773"/>
    <w:rsid w:val="31C7FCF8"/>
    <w:rsid w:val="32724F21"/>
    <w:rsid w:val="32F75B77"/>
    <w:rsid w:val="33A5D60D"/>
    <w:rsid w:val="33AD2D13"/>
    <w:rsid w:val="34932BD8"/>
    <w:rsid w:val="34AC5435"/>
    <w:rsid w:val="351FEA04"/>
    <w:rsid w:val="36195078"/>
    <w:rsid w:val="369F0694"/>
    <w:rsid w:val="36BBBA65"/>
    <w:rsid w:val="36F737AB"/>
    <w:rsid w:val="37331F8F"/>
    <w:rsid w:val="37CACC9A"/>
    <w:rsid w:val="3821234B"/>
    <w:rsid w:val="384D2FD6"/>
    <w:rsid w:val="38E1682F"/>
    <w:rsid w:val="39669CFB"/>
    <w:rsid w:val="39A926D4"/>
    <w:rsid w:val="3B81FA2F"/>
    <w:rsid w:val="3C61D898"/>
    <w:rsid w:val="3D284FE7"/>
    <w:rsid w:val="3D599EFF"/>
    <w:rsid w:val="3DD33F8B"/>
    <w:rsid w:val="3E4BAD84"/>
    <w:rsid w:val="3E9BB069"/>
    <w:rsid w:val="3F861AD9"/>
    <w:rsid w:val="40330BD8"/>
    <w:rsid w:val="40EB9F6C"/>
    <w:rsid w:val="4126767D"/>
    <w:rsid w:val="41E37841"/>
    <w:rsid w:val="424F0585"/>
    <w:rsid w:val="426A6FF5"/>
    <w:rsid w:val="438C75AA"/>
    <w:rsid w:val="4419ACCF"/>
    <w:rsid w:val="44409952"/>
    <w:rsid w:val="4496B990"/>
    <w:rsid w:val="449F2AF7"/>
    <w:rsid w:val="44A05D7F"/>
    <w:rsid w:val="44B13D28"/>
    <w:rsid w:val="453CFC22"/>
    <w:rsid w:val="45C99F62"/>
    <w:rsid w:val="464D0D89"/>
    <w:rsid w:val="46628D30"/>
    <w:rsid w:val="468966FB"/>
    <w:rsid w:val="46A135EB"/>
    <w:rsid w:val="46B8B96C"/>
    <w:rsid w:val="471F29A7"/>
    <w:rsid w:val="47ED7F92"/>
    <w:rsid w:val="4821C624"/>
    <w:rsid w:val="491BFA40"/>
    <w:rsid w:val="4A1A25A7"/>
    <w:rsid w:val="4A8666A7"/>
    <w:rsid w:val="4A8F4574"/>
    <w:rsid w:val="4B207EAC"/>
    <w:rsid w:val="4B40849A"/>
    <w:rsid w:val="4BB5B819"/>
    <w:rsid w:val="4BF1AB5E"/>
    <w:rsid w:val="4C08D2E7"/>
    <w:rsid w:val="4C45BC98"/>
    <w:rsid w:val="4CDB7FF7"/>
    <w:rsid w:val="4D6C545E"/>
    <w:rsid w:val="4DA4A348"/>
    <w:rsid w:val="4DBCDF18"/>
    <w:rsid w:val="4DD54648"/>
    <w:rsid w:val="4E99A1CA"/>
    <w:rsid w:val="4FFBB4E1"/>
    <w:rsid w:val="516ECB4A"/>
    <w:rsid w:val="51A46933"/>
    <w:rsid w:val="5259542A"/>
    <w:rsid w:val="532B9091"/>
    <w:rsid w:val="54AC95C2"/>
    <w:rsid w:val="564182C9"/>
    <w:rsid w:val="5699E6CD"/>
    <w:rsid w:val="56B1BA5B"/>
    <w:rsid w:val="56CF02B6"/>
    <w:rsid w:val="5716424F"/>
    <w:rsid w:val="575D458E"/>
    <w:rsid w:val="5761F8F9"/>
    <w:rsid w:val="57685B0A"/>
    <w:rsid w:val="57F1C814"/>
    <w:rsid w:val="580304B4"/>
    <w:rsid w:val="582DEB66"/>
    <w:rsid w:val="5835B72E"/>
    <w:rsid w:val="5AA70F16"/>
    <w:rsid w:val="5B4B5D14"/>
    <w:rsid w:val="5BCB652E"/>
    <w:rsid w:val="5C15871C"/>
    <w:rsid w:val="5D6B849D"/>
    <w:rsid w:val="5D7AAF2A"/>
    <w:rsid w:val="5E471C6D"/>
    <w:rsid w:val="5E96EF71"/>
    <w:rsid w:val="5F35E905"/>
    <w:rsid w:val="5F7060E5"/>
    <w:rsid w:val="6061C7BF"/>
    <w:rsid w:val="60E0993F"/>
    <w:rsid w:val="617D4DF4"/>
    <w:rsid w:val="622B0444"/>
    <w:rsid w:val="629D1F12"/>
    <w:rsid w:val="62DBE21B"/>
    <w:rsid w:val="62FE348B"/>
    <w:rsid w:val="6368D2CB"/>
    <w:rsid w:val="63C6D4A5"/>
    <w:rsid w:val="646F9876"/>
    <w:rsid w:val="6477B27C"/>
    <w:rsid w:val="665314A7"/>
    <w:rsid w:val="665F0D71"/>
    <w:rsid w:val="668458AB"/>
    <w:rsid w:val="675DDFAD"/>
    <w:rsid w:val="67AA4664"/>
    <w:rsid w:val="67EC90AC"/>
    <w:rsid w:val="67F368DB"/>
    <w:rsid w:val="68581309"/>
    <w:rsid w:val="685A1AAE"/>
    <w:rsid w:val="688590FF"/>
    <w:rsid w:val="68D4FA87"/>
    <w:rsid w:val="69BEF67B"/>
    <w:rsid w:val="69CA9714"/>
    <w:rsid w:val="6A5C8314"/>
    <w:rsid w:val="6BF85375"/>
    <w:rsid w:val="6C510F0F"/>
    <w:rsid w:val="6D5322F2"/>
    <w:rsid w:val="6D8546DF"/>
    <w:rsid w:val="6E41DAF0"/>
    <w:rsid w:val="6F3D037B"/>
    <w:rsid w:val="701915FE"/>
    <w:rsid w:val="7019F2A0"/>
    <w:rsid w:val="710B50E1"/>
    <w:rsid w:val="717CDA12"/>
    <w:rsid w:val="71FAAAC4"/>
    <w:rsid w:val="7257E157"/>
    <w:rsid w:val="73D0AF78"/>
    <w:rsid w:val="74D51EA1"/>
    <w:rsid w:val="75E100E5"/>
    <w:rsid w:val="77061729"/>
    <w:rsid w:val="77418429"/>
    <w:rsid w:val="78D10D36"/>
    <w:rsid w:val="78D23538"/>
    <w:rsid w:val="78DEBD13"/>
    <w:rsid w:val="7A578579"/>
    <w:rsid w:val="7B3886D6"/>
    <w:rsid w:val="7B4D4174"/>
    <w:rsid w:val="7BC5E76C"/>
    <w:rsid w:val="7BF1230B"/>
    <w:rsid w:val="7C322071"/>
    <w:rsid w:val="7C57FB9C"/>
    <w:rsid w:val="7CE911D5"/>
    <w:rsid w:val="7DA67763"/>
    <w:rsid w:val="7DDDC5DF"/>
    <w:rsid w:val="7DE67B4B"/>
    <w:rsid w:val="7EC7D1D6"/>
    <w:rsid w:val="7F29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92E53070-1D70-4FC4-9719-9B3386273C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9c098f292c5410a" /><Relationship Type="http://schemas.microsoft.com/office/2020/10/relationships/intelligence" Target="intelligence2.xml" Id="R4a8f7914729347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UserInfo>
        <DisplayName>Katy Sherman</DisplayName>
        <AccountId>841</AccountId>
        <AccountType/>
      </UserInfo>
      <UserInfo>
        <DisplayName>Steven Bennett</DisplayName>
        <AccountId>561</AccountId>
        <AccountType/>
      </UserInfo>
      <UserInfo>
        <DisplayName>Lucy Ivie</DisplayName>
        <AccountId>881</AccountId>
        <AccountType/>
      </UserInfo>
    </SharedWithUsers>
  </documentManagement>
</p:properties>
</file>

<file path=customXml/itemProps1.xml><?xml version="1.0" encoding="utf-8"?>
<ds:datastoreItem xmlns:ds="http://schemas.openxmlformats.org/officeDocument/2006/customXml" ds:itemID="{F662E05C-9C35-4290-A465-44D3A62102AC}"/>
</file>

<file path=customXml/itemProps2.xml><?xml version="1.0" encoding="utf-8"?>
<ds:datastoreItem xmlns:ds="http://schemas.openxmlformats.org/officeDocument/2006/customXml" ds:itemID="{5943A09C-BF87-46FC-BD19-74D96855A15E}"/>
</file>

<file path=customXml/itemProps3.xml><?xml version="1.0" encoding="utf-8"?>
<ds:datastoreItem xmlns:ds="http://schemas.openxmlformats.org/officeDocument/2006/customXml" ds:itemID="{7679958A-B9C6-4C79-A6AB-9B8B2D7C4D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Paul Weavers</cp:lastModifiedBy>
  <dcterms:created xsi:type="dcterms:W3CDTF">2023-08-22T13:16:05Z</dcterms:created>
  <dcterms:modified xsi:type="dcterms:W3CDTF">2024-02-22T17:49:29Z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