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1B44B" w14:textId="77777777" w:rsidR="00CD0A46" w:rsidRPr="002536F6" w:rsidRDefault="0012504B" w:rsidP="0012504B">
      <w:pPr>
        <w:spacing w:after="0" w:line="240" w:lineRule="auto"/>
        <w:rPr>
          <w:rFonts w:ascii="Arial" w:eastAsia="Times New Roman" w:hAnsi="Arial" w:cs="Arial"/>
          <w:color w:val="FF0000"/>
        </w:rPr>
      </w:pPr>
      <w:bookmarkStart w:id="0" w:name="_GoBack"/>
      <w:bookmarkEnd w:id="0"/>
      <w:r w:rsidRPr="002536F6">
        <w:rPr>
          <w:rFonts w:ascii="Arial" w:eastAsia="Times New Roman" w:hAnsi="Arial" w:cs="Arial"/>
          <w:color w:val="FF0000"/>
        </w:rPr>
        <w:t>{full_name}</w:t>
      </w:r>
    </w:p>
    <w:p w14:paraId="589E77F0" w14:textId="77777777" w:rsidR="00CD0A46" w:rsidRPr="002536F6" w:rsidRDefault="0012504B" w:rsidP="0012504B">
      <w:pPr>
        <w:spacing w:after="0" w:line="240" w:lineRule="auto"/>
        <w:rPr>
          <w:rFonts w:ascii="Arial" w:eastAsia="Times New Roman" w:hAnsi="Arial" w:cs="Arial"/>
          <w:color w:val="FF0000"/>
        </w:rPr>
      </w:pPr>
      <w:r w:rsidRPr="002536F6">
        <w:rPr>
          <w:rFonts w:ascii="Arial" w:eastAsia="Times New Roman" w:hAnsi="Arial" w:cs="Arial"/>
          <w:color w:val="FF0000"/>
        </w:rPr>
        <w:t>{job_title}</w:t>
      </w:r>
    </w:p>
    <w:p w14:paraId="526C1218" w14:textId="77777777" w:rsidR="0012504B" w:rsidRPr="002536F6" w:rsidRDefault="0012504B" w:rsidP="0012504B">
      <w:pPr>
        <w:spacing w:after="0" w:line="240" w:lineRule="auto"/>
        <w:rPr>
          <w:rFonts w:ascii="Arial" w:eastAsia="Times New Roman" w:hAnsi="Arial" w:cs="Arial"/>
          <w:color w:val="FF0000"/>
        </w:rPr>
      </w:pPr>
      <w:r w:rsidRPr="002536F6">
        <w:rPr>
          <w:rFonts w:ascii="Arial" w:eastAsia="Times New Roman" w:hAnsi="Arial" w:cs="Arial"/>
          <w:color w:val="FF0000"/>
        </w:rPr>
        <w:t>{company}</w:t>
      </w:r>
    </w:p>
    <w:p w14:paraId="520BAA83" w14:textId="572D39D8" w:rsidR="00D37D39" w:rsidRPr="002536F6" w:rsidRDefault="0012504B" w:rsidP="002536F6">
      <w:pPr>
        <w:spacing w:after="0" w:line="240" w:lineRule="auto"/>
        <w:rPr>
          <w:rFonts w:ascii="Arial" w:eastAsia="Times New Roman" w:hAnsi="Arial" w:cs="Arial"/>
          <w:color w:val="FF0000"/>
        </w:rPr>
      </w:pPr>
      <w:r w:rsidRPr="002536F6">
        <w:rPr>
          <w:rFonts w:ascii="Arial" w:eastAsia="Times New Roman" w:hAnsi="Arial" w:cs="Arial"/>
          <w:color w:val="FF0000"/>
        </w:rPr>
        <w:t>{address_1}</w:t>
      </w:r>
      <w:r w:rsidR="001A6EA5" w:rsidRPr="002536F6">
        <w:rPr>
          <w:rFonts w:ascii="Arial" w:eastAsia="Times New Roman" w:hAnsi="Arial" w:cs="Arial"/>
          <w:color w:val="FF0000"/>
        </w:rPr>
        <w:t xml:space="preserve">                                                     </w:t>
      </w:r>
    </w:p>
    <w:p w14:paraId="701DFB2B" w14:textId="77777777" w:rsidR="002536F6" w:rsidRDefault="0012504B" w:rsidP="00330678">
      <w:pPr>
        <w:tabs>
          <w:tab w:val="left" w:pos="7140"/>
        </w:tabs>
        <w:spacing w:after="0" w:line="240" w:lineRule="auto"/>
        <w:rPr>
          <w:rFonts w:ascii="Arial" w:eastAsia="Times New Roman" w:hAnsi="Arial" w:cs="Arial"/>
          <w:color w:val="FF0000"/>
        </w:rPr>
      </w:pPr>
      <w:r w:rsidRPr="002536F6">
        <w:rPr>
          <w:rFonts w:ascii="Arial" w:eastAsia="Times New Roman" w:hAnsi="Arial" w:cs="Arial"/>
          <w:color w:val="FF0000"/>
        </w:rPr>
        <w:t>{city}</w:t>
      </w:r>
    </w:p>
    <w:p w14:paraId="2499502A" w14:textId="2A433A3D" w:rsidR="0012504B" w:rsidRPr="00A839AD" w:rsidRDefault="0012504B" w:rsidP="00330678">
      <w:pPr>
        <w:tabs>
          <w:tab w:val="left" w:pos="7140"/>
        </w:tabs>
        <w:spacing w:after="0" w:line="240" w:lineRule="auto"/>
        <w:rPr>
          <w:rFonts w:ascii="Arial" w:eastAsia="Times New Roman" w:hAnsi="Arial" w:cs="Arial"/>
          <w:color w:val="000000"/>
        </w:rPr>
      </w:pPr>
      <w:r w:rsidRPr="002536F6">
        <w:rPr>
          <w:rFonts w:ascii="Arial" w:eastAsia="Times New Roman" w:hAnsi="Arial" w:cs="Arial"/>
          <w:color w:val="FF0000"/>
        </w:rPr>
        <w:t>{postcode}</w:t>
      </w:r>
      <w:r w:rsidR="00D37D39">
        <w:rPr>
          <w:rFonts w:ascii="Arial" w:eastAsia="Times New Roman" w:hAnsi="Arial" w:cs="Arial"/>
          <w:color w:val="000000"/>
        </w:rPr>
        <w:tab/>
        <w:t xml:space="preserve"> </w:t>
      </w:r>
      <w:r w:rsidR="001A6EA5" w:rsidRPr="00A839AD">
        <w:rPr>
          <w:rFonts w:ascii="Arial" w:hAnsi="Arial" w:cs="Arial"/>
          <w:b/>
        </w:rPr>
        <w:t xml:space="preserve">Unique letter code: </w:t>
      </w:r>
      <w:r w:rsidR="001A6EA5" w:rsidRPr="002536F6">
        <w:rPr>
          <w:rFonts w:ascii="Arial" w:hAnsi="Arial" w:cs="Arial"/>
          <w:color w:val="FF0000"/>
        </w:rPr>
        <w:t>{Code}</w:t>
      </w:r>
    </w:p>
    <w:p w14:paraId="28A5164E" w14:textId="77777777" w:rsidR="00F3655E" w:rsidRPr="001A6EA5" w:rsidRDefault="00330678" w:rsidP="001A6EA5">
      <w:pPr>
        <w:rPr>
          <w:rFonts w:ascii="Arial" w:hAnsi="Arial" w:cs="Arial"/>
          <w:b/>
          <w:i/>
        </w:rPr>
      </w:pPr>
      <w:r>
        <w:rPr>
          <w:rFonts w:ascii="Arial" w:eastAsia="Times New Roman" w:hAnsi="Arial" w:cs="Arial"/>
          <w:color w:val="000000"/>
        </w:rPr>
        <w:t xml:space="preserve"> </w:t>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r w:rsidR="00D84CAE">
        <w:rPr>
          <w:rFonts w:ascii="Arial" w:eastAsia="Times New Roman" w:hAnsi="Arial" w:cs="Arial"/>
          <w:color w:val="000000"/>
        </w:rPr>
        <w:tab/>
      </w:r>
    </w:p>
    <w:p w14:paraId="605566E8" w14:textId="77777777" w:rsidR="0005530C" w:rsidRPr="002536F6" w:rsidRDefault="0012504B" w:rsidP="00D84CAE">
      <w:pPr>
        <w:spacing w:after="200" w:line="240" w:lineRule="auto"/>
        <w:ind w:left="8640" w:firstLine="720"/>
        <w:rPr>
          <w:rFonts w:ascii="Arial" w:eastAsia="Times New Roman" w:hAnsi="Arial" w:cs="Arial"/>
          <w:color w:val="FF0000"/>
        </w:rPr>
      </w:pPr>
      <w:r w:rsidRPr="002536F6">
        <w:rPr>
          <w:rFonts w:ascii="Arial" w:eastAsia="Times New Roman" w:hAnsi="Arial" w:cs="Arial"/>
          <w:color w:val="FF0000"/>
        </w:rPr>
        <w:t>{Date}</w:t>
      </w:r>
    </w:p>
    <w:p w14:paraId="4759B171" w14:textId="77777777" w:rsidR="00471A6E" w:rsidRPr="00605556" w:rsidRDefault="00D37D39" w:rsidP="0012504B">
      <w:pPr>
        <w:spacing w:after="200" w:line="240" w:lineRule="auto"/>
      </w:pPr>
      <w:r w:rsidRPr="00605556">
        <w:rPr>
          <w:rFonts w:ascii="Arial" w:eastAsia="Times New Roman" w:hAnsi="Arial" w:cs="Arial"/>
          <w:color w:val="000000"/>
        </w:rPr>
        <w:t xml:space="preserve">Dear </w:t>
      </w:r>
      <w:r w:rsidRPr="002536F6">
        <w:rPr>
          <w:rFonts w:ascii="Arial" w:eastAsia="Times New Roman" w:hAnsi="Arial" w:cs="Arial"/>
          <w:color w:val="FF0000"/>
        </w:rPr>
        <w:t>{full_name</w:t>
      </w:r>
      <w:r w:rsidR="00471A6E" w:rsidRPr="002536F6">
        <w:rPr>
          <w:rFonts w:ascii="Arial" w:eastAsia="Times New Roman" w:hAnsi="Arial" w:cs="Arial"/>
          <w:color w:val="FF0000"/>
        </w:rPr>
        <w:t>}</w:t>
      </w:r>
      <w:r w:rsidR="00471A6E" w:rsidRPr="00605556">
        <w:rPr>
          <w:rFonts w:ascii="Arial" w:eastAsia="Times New Roman" w:hAnsi="Arial" w:cs="Arial"/>
          <w:color w:val="000000"/>
        </w:rPr>
        <w:t>,</w:t>
      </w:r>
      <w:r w:rsidR="00FB370A" w:rsidRPr="00605556">
        <w:t xml:space="preserve"> </w:t>
      </w:r>
    </w:p>
    <w:p w14:paraId="56F909C0" w14:textId="628B5673" w:rsidR="00D931E9" w:rsidRPr="00605556" w:rsidRDefault="0086189F" w:rsidP="00474BD7">
      <w:pPr>
        <w:spacing w:after="200" w:line="240" w:lineRule="auto"/>
        <w:rPr>
          <w:rFonts w:ascii="Arial" w:eastAsia="Times New Roman" w:hAnsi="Arial" w:cs="Arial"/>
          <w:color w:val="000000"/>
        </w:rPr>
      </w:pPr>
      <w:bookmarkStart w:id="1" w:name="_Hlk525655231"/>
      <w:r w:rsidRPr="00605556">
        <w:rPr>
          <w:rFonts w:ascii="Arial" w:eastAsia="Times New Roman" w:hAnsi="Arial" w:cs="Arial"/>
          <w:b/>
          <w:color w:val="000000"/>
        </w:rPr>
        <w:t>Publish your annual Modern Slavery Statement by 31 March 2019</w:t>
      </w:r>
      <w:r w:rsidR="00DE10B6" w:rsidRPr="00605556">
        <w:rPr>
          <w:rFonts w:ascii="Arial" w:eastAsia="Times New Roman" w:hAnsi="Arial" w:cs="Arial"/>
          <w:b/>
          <w:color w:val="000000"/>
        </w:rPr>
        <w:t xml:space="preserve"> – get started today</w:t>
      </w:r>
    </w:p>
    <w:p w14:paraId="4A1B8D8F" w14:textId="452BCAD7" w:rsidR="00D4507A" w:rsidRDefault="00474BD7" w:rsidP="00DE129A">
      <w:pPr>
        <w:spacing w:after="200"/>
        <w:rPr>
          <w:rFonts w:ascii="Arial" w:eastAsia="Times New Roman" w:hAnsi="Arial" w:cs="Arial"/>
          <w:color w:val="000000"/>
        </w:rPr>
      </w:pPr>
      <w:r w:rsidRPr="00605556">
        <w:rPr>
          <w:rFonts w:ascii="Arial" w:eastAsia="Times New Roman" w:hAnsi="Arial" w:cs="Arial"/>
          <w:color w:val="000000"/>
        </w:rPr>
        <w:t>Our records indicate that you</w:t>
      </w:r>
      <w:r w:rsidR="00B72BC7" w:rsidRPr="00605556">
        <w:rPr>
          <w:rFonts w:ascii="Arial" w:eastAsia="Times New Roman" w:hAnsi="Arial" w:cs="Arial"/>
          <w:color w:val="000000"/>
        </w:rPr>
        <w:t>r</w:t>
      </w:r>
      <w:r w:rsidRPr="00605556">
        <w:rPr>
          <w:rFonts w:ascii="Arial" w:eastAsia="Times New Roman" w:hAnsi="Arial" w:cs="Arial"/>
          <w:color w:val="000000"/>
        </w:rPr>
        <w:t xml:space="preserve"> </w:t>
      </w:r>
      <w:r w:rsidR="004D5321">
        <w:rPr>
          <w:rFonts w:ascii="Arial" w:eastAsia="Times New Roman" w:hAnsi="Arial" w:cs="Arial"/>
          <w:color w:val="000000"/>
        </w:rPr>
        <w:t>organisation</w:t>
      </w:r>
      <w:r w:rsidRPr="00605556">
        <w:rPr>
          <w:rFonts w:ascii="Arial" w:eastAsia="Times New Roman" w:hAnsi="Arial" w:cs="Arial"/>
          <w:color w:val="000000"/>
        </w:rPr>
        <w:t xml:space="preserve">, </w:t>
      </w:r>
      <w:r w:rsidRPr="002536F6">
        <w:rPr>
          <w:rFonts w:ascii="Arial" w:eastAsia="Times New Roman" w:hAnsi="Arial" w:cs="Arial"/>
          <w:color w:val="FF0000"/>
        </w:rPr>
        <w:t>{company}</w:t>
      </w:r>
      <w:r w:rsidRPr="00605556">
        <w:rPr>
          <w:rFonts w:ascii="Arial" w:eastAsia="Times New Roman" w:hAnsi="Arial" w:cs="Arial"/>
          <w:color w:val="000000"/>
        </w:rPr>
        <w:t xml:space="preserve">, is </w:t>
      </w:r>
      <w:r w:rsidR="00E854A3" w:rsidRPr="00605556">
        <w:rPr>
          <w:rFonts w:ascii="Arial" w:eastAsia="Times New Roman" w:hAnsi="Arial" w:cs="Arial"/>
          <w:color w:val="000000"/>
        </w:rPr>
        <w:t xml:space="preserve">legally </w:t>
      </w:r>
      <w:r w:rsidRPr="00605556">
        <w:rPr>
          <w:rFonts w:ascii="Arial" w:eastAsia="Times New Roman" w:hAnsi="Arial" w:cs="Arial"/>
          <w:color w:val="000000"/>
        </w:rPr>
        <w:t xml:space="preserve">required </w:t>
      </w:r>
      <w:r w:rsidR="00E854A3" w:rsidRPr="00605556">
        <w:rPr>
          <w:rFonts w:ascii="Arial" w:eastAsia="Times New Roman" w:hAnsi="Arial" w:cs="Arial"/>
          <w:color w:val="000000"/>
        </w:rPr>
        <w:t xml:space="preserve">under the Modern Slavery Act 2015 </w:t>
      </w:r>
      <w:r w:rsidRPr="00605556">
        <w:rPr>
          <w:rFonts w:ascii="Arial" w:eastAsia="Times New Roman" w:hAnsi="Arial" w:cs="Arial"/>
          <w:color w:val="000000"/>
        </w:rPr>
        <w:t>to publish an annual Modern Slavery Statement</w:t>
      </w:r>
      <w:r w:rsidR="00E854A3" w:rsidRPr="00605556">
        <w:rPr>
          <w:rFonts w:ascii="Arial" w:eastAsia="Times New Roman" w:hAnsi="Arial" w:cs="Arial"/>
          <w:color w:val="000000"/>
        </w:rPr>
        <w:t>. This statement should</w:t>
      </w:r>
      <w:r w:rsidRPr="00605556">
        <w:rPr>
          <w:rFonts w:ascii="Arial" w:eastAsia="Times New Roman" w:hAnsi="Arial" w:cs="Arial"/>
          <w:color w:val="000000"/>
        </w:rPr>
        <w:t xml:space="preserve"> set out the steps you are taking to tackle modern slavery in your business and supply chains.</w:t>
      </w:r>
      <w:r w:rsidR="00D4507A">
        <w:rPr>
          <w:rFonts w:ascii="Arial" w:eastAsia="Times New Roman" w:hAnsi="Arial" w:cs="Arial"/>
          <w:color w:val="000000"/>
        </w:rPr>
        <w:t xml:space="preserve">  </w:t>
      </w:r>
    </w:p>
    <w:p w14:paraId="051D0E9B" w14:textId="75AB0093" w:rsidR="007A7AA0" w:rsidRPr="00605556" w:rsidRDefault="00D4507A" w:rsidP="00DD45A3">
      <w:pPr>
        <w:spacing w:after="200"/>
        <w:rPr>
          <w:rFonts w:ascii="Arial" w:hAnsi="Arial" w:cs="Arial"/>
        </w:rPr>
      </w:pPr>
      <w:r>
        <w:rPr>
          <w:rFonts w:ascii="Arial" w:eastAsia="Times New Roman" w:hAnsi="Arial" w:cs="Arial"/>
          <w:color w:val="000000"/>
        </w:rPr>
        <w:t xml:space="preserve">While some companies are leading the way, others are failing to fulfil their legal obligations. </w:t>
      </w:r>
      <w:bookmarkEnd w:id="1"/>
      <w:r>
        <w:rPr>
          <w:rFonts w:ascii="Arial" w:eastAsia="Times New Roman" w:hAnsi="Arial" w:cs="Arial"/>
          <w:color w:val="000000"/>
        </w:rPr>
        <w:t xml:space="preserve"> </w:t>
      </w:r>
      <w:r w:rsidR="007A7AA0" w:rsidRPr="00D4507A">
        <w:rPr>
          <w:rFonts w:ascii="Arial" w:hAnsi="Arial" w:cs="Arial"/>
        </w:rPr>
        <w:t>The Home Office intends to publish a</w:t>
      </w:r>
      <w:r w:rsidR="004D5321" w:rsidRPr="00D4507A">
        <w:rPr>
          <w:rFonts w:ascii="Arial" w:hAnsi="Arial" w:cs="Arial"/>
        </w:rPr>
        <w:t xml:space="preserve"> list of non-compliant organisations</w:t>
      </w:r>
      <w:r w:rsidR="007A7AA0" w:rsidRPr="00605556">
        <w:rPr>
          <w:rFonts w:ascii="Arial" w:hAnsi="Arial" w:cs="Arial"/>
        </w:rPr>
        <w:t xml:space="preserve"> </w:t>
      </w:r>
      <w:r w:rsidR="00590518">
        <w:rPr>
          <w:rFonts w:ascii="Arial" w:hAnsi="Arial" w:cs="Arial"/>
        </w:rPr>
        <w:t>following</w:t>
      </w:r>
      <w:r w:rsidR="007A7AA0" w:rsidRPr="00605556">
        <w:rPr>
          <w:rFonts w:ascii="Arial" w:hAnsi="Arial" w:cs="Arial"/>
        </w:rPr>
        <w:t xml:space="preserve"> an audit of statements on 31 March 2019.</w:t>
      </w:r>
      <w:r w:rsidR="001B09DA">
        <w:rPr>
          <w:rFonts w:ascii="Arial" w:hAnsi="Arial" w:cs="Arial"/>
        </w:rPr>
        <w:t xml:space="preserve"> </w:t>
      </w:r>
      <w:r w:rsidR="007A7AA0" w:rsidRPr="00605556">
        <w:rPr>
          <w:rFonts w:ascii="Arial" w:hAnsi="Arial" w:cs="Arial"/>
        </w:rPr>
        <w:t>If you</w:t>
      </w:r>
      <w:r w:rsidR="007448CC" w:rsidRPr="00605556">
        <w:rPr>
          <w:rFonts w:ascii="Arial" w:hAnsi="Arial" w:cs="Arial"/>
        </w:rPr>
        <w:t>r company has</w:t>
      </w:r>
      <w:r w:rsidR="00590518">
        <w:rPr>
          <w:rFonts w:ascii="Arial" w:hAnsi="Arial" w:cs="Arial"/>
        </w:rPr>
        <w:t xml:space="preserve"> not </w:t>
      </w:r>
      <w:r w:rsidR="007A7AA0" w:rsidRPr="00605556">
        <w:rPr>
          <w:rFonts w:ascii="Arial" w:hAnsi="Arial" w:cs="Arial"/>
        </w:rPr>
        <w:t>published a statement</w:t>
      </w:r>
      <w:r w:rsidR="007448CC" w:rsidRPr="00605556">
        <w:rPr>
          <w:rFonts w:ascii="Arial" w:hAnsi="Arial" w:cs="Arial"/>
        </w:rPr>
        <w:t xml:space="preserve"> by this date</w:t>
      </w:r>
      <w:r w:rsidR="007A7AA0" w:rsidRPr="00605556">
        <w:rPr>
          <w:rFonts w:ascii="Arial" w:hAnsi="Arial" w:cs="Arial"/>
        </w:rPr>
        <w:t xml:space="preserve"> </w:t>
      </w:r>
      <w:r w:rsidR="006E5AFE" w:rsidRPr="00605556">
        <w:rPr>
          <w:rFonts w:ascii="Arial" w:hAnsi="Arial" w:cs="Arial"/>
        </w:rPr>
        <w:t xml:space="preserve">or </w:t>
      </w:r>
      <w:r w:rsidR="007A7AA0" w:rsidRPr="00605556">
        <w:rPr>
          <w:rFonts w:ascii="Arial" w:hAnsi="Arial" w:cs="Arial"/>
        </w:rPr>
        <w:t xml:space="preserve">if </w:t>
      </w:r>
      <w:r w:rsidR="006E5AFE" w:rsidRPr="00605556">
        <w:rPr>
          <w:rFonts w:ascii="Arial" w:hAnsi="Arial" w:cs="Arial"/>
        </w:rPr>
        <w:t xml:space="preserve">your statement is no longer up to </w:t>
      </w:r>
      <w:r w:rsidR="007448CC" w:rsidRPr="00605556">
        <w:rPr>
          <w:rFonts w:ascii="Arial" w:hAnsi="Arial" w:cs="Arial"/>
        </w:rPr>
        <w:t>date,</w:t>
      </w:r>
      <w:r w:rsidR="007A7AA0" w:rsidRPr="00605556">
        <w:rPr>
          <w:rFonts w:ascii="Arial" w:hAnsi="Arial" w:cs="Arial"/>
        </w:rPr>
        <w:t xml:space="preserve"> </w:t>
      </w:r>
      <w:r w:rsidR="007448CC" w:rsidRPr="00605556">
        <w:rPr>
          <w:rFonts w:ascii="Arial" w:hAnsi="Arial" w:cs="Arial"/>
        </w:rPr>
        <w:t>it risks being included on this list.</w:t>
      </w:r>
      <w:r>
        <w:rPr>
          <w:rFonts w:ascii="Arial" w:hAnsi="Arial" w:cs="Arial"/>
        </w:rPr>
        <w:t xml:space="preserve">   </w:t>
      </w:r>
    </w:p>
    <w:p w14:paraId="46C60834" w14:textId="77777777" w:rsidR="002E6253" w:rsidRPr="00605556" w:rsidRDefault="002F1C8A" w:rsidP="009B0925">
      <w:pPr>
        <w:spacing w:after="200"/>
        <w:rPr>
          <w:rFonts w:ascii="Arial" w:hAnsi="Arial" w:cs="Arial"/>
        </w:rPr>
      </w:pPr>
      <w:r w:rsidRPr="00605556">
        <w:rPr>
          <w:rFonts w:ascii="Arial" w:hAnsi="Arial" w:cs="Arial"/>
          <w:b/>
        </w:rPr>
        <w:t>What do I need to do?</w:t>
      </w:r>
    </w:p>
    <w:p w14:paraId="3635A010" w14:textId="27A0F0CF" w:rsidR="009B0925" w:rsidRPr="00605556" w:rsidRDefault="009B0925" w:rsidP="009B0925">
      <w:pPr>
        <w:pStyle w:val="ListParagraph"/>
        <w:numPr>
          <w:ilvl w:val="0"/>
          <w:numId w:val="24"/>
        </w:numPr>
        <w:spacing w:after="240" w:line="256" w:lineRule="auto"/>
        <w:rPr>
          <w:rFonts w:ascii="Arial" w:eastAsia="Times New Roman" w:hAnsi="Arial" w:cs="Arial"/>
          <w:bCs/>
          <w:color w:val="000000"/>
        </w:rPr>
      </w:pPr>
      <w:r w:rsidRPr="00605556">
        <w:rPr>
          <w:rFonts w:ascii="Arial" w:eastAsia="Times New Roman" w:hAnsi="Arial" w:cs="Arial"/>
          <w:bCs/>
          <w:color w:val="000000"/>
        </w:rPr>
        <w:t>If you are reporting for the first time</w:t>
      </w:r>
      <w:r w:rsidR="002737C0" w:rsidRPr="00605556">
        <w:rPr>
          <w:rFonts w:ascii="Arial" w:eastAsia="Times New Roman" w:hAnsi="Arial" w:cs="Arial"/>
          <w:bCs/>
          <w:color w:val="000000"/>
        </w:rPr>
        <w:t>,</w:t>
      </w:r>
      <w:r w:rsidRPr="00605556">
        <w:rPr>
          <w:rFonts w:ascii="Arial" w:eastAsia="Times New Roman" w:hAnsi="Arial" w:cs="Arial"/>
          <w:b/>
          <w:bCs/>
          <w:color w:val="000000"/>
        </w:rPr>
        <w:t xml:space="preserve"> nominate someone in your company to lead on drafting your Modern Slavery Statement. </w:t>
      </w:r>
      <w:r w:rsidRPr="00605556">
        <w:rPr>
          <w:rFonts w:ascii="Arial" w:eastAsia="Times New Roman" w:hAnsi="Arial" w:cs="Arial"/>
          <w:bCs/>
          <w:color w:val="000000"/>
        </w:rPr>
        <w:t>This might be someone in y</w:t>
      </w:r>
      <w:r w:rsidR="008A5E0B">
        <w:rPr>
          <w:rFonts w:ascii="Arial" w:eastAsia="Times New Roman" w:hAnsi="Arial" w:cs="Arial"/>
          <w:bCs/>
          <w:color w:val="000000"/>
        </w:rPr>
        <w:t>our sustainability, procurement, hu</w:t>
      </w:r>
      <w:r w:rsidR="00590518">
        <w:rPr>
          <w:rFonts w:ascii="Arial" w:eastAsia="Times New Roman" w:hAnsi="Arial" w:cs="Arial"/>
          <w:bCs/>
          <w:color w:val="000000"/>
        </w:rPr>
        <w:t xml:space="preserve">man resources team. </w:t>
      </w:r>
      <w:r w:rsidR="008A5E0B">
        <w:rPr>
          <w:rFonts w:ascii="Arial" w:eastAsia="Times New Roman" w:hAnsi="Arial" w:cs="Arial"/>
          <w:bCs/>
          <w:color w:val="000000"/>
        </w:rPr>
        <w:t>T</w:t>
      </w:r>
      <w:r w:rsidRPr="00605556">
        <w:rPr>
          <w:rFonts w:ascii="Arial" w:eastAsia="Times New Roman" w:hAnsi="Arial" w:cs="Arial"/>
          <w:bCs/>
          <w:color w:val="000000"/>
        </w:rPr>
        <w:t xml:space="preserve">hey will need input from a range of departments including corporate affairs, legal and finance. </w:t>
      </w:r>
    </w:p>
    <w:p w14:paraId="424A523D" w14:textId="77777777" w:rsidR="009B0925" w:rsidRPr="00182947" w:rsidRDefault="009B0925" w:rsidP="009B0925">
      <w:pPr>
        <w:pStyle w:val="ListParagraph"/>
        <w:spacing w:after="240" w:line="256" w:lineRule="auto"/>
        <w:rPr>
          <w:rFonts w:ascii="Arial" w:eastAsia="Times New Roman" w:hAnsi="Arial" w:cs="Arial"/>
          <w:bCs/>
          <w:color w:val="000000"/>
        </w:rPr>
      </w:pPr>
    </w:p>
    <w:p w14:paraId="3841D27D" w14:textId="2CB6138F" w:rsidR="00DE129A" w:rsidRPr="00605556" w:rsidRDefault="008A5E0B" w:rsidP="00182947">
      <w:pPr>
        <w:pStyle w:val="ListParagraph"/>
        <w:numPr>
          <w:ilvl w:val="0"/>
          <w:numId w:val="24"/>
        </w:numPr>
        <w:spacing w:after="240"/>
        <w:rPr>
          <w:rFonts w:ascii="Arial" w:eastAsia="Times New Roman" w:hAnsi="Arial" w:cs="Arial"/>
          <w:bCs/>
          <w:color w:val="000000"/>
        </w:rPr>
      </w:pPr>
      <w:r w:rsidRPr="00182947">
        <w:rPr>
          <w:rFonts w:ascii="Arial" w:eastAsia="Times New Roman" w:hAnsi="Arial" w:cs="Arial"/>
          <w:b/>
          <w:bCs/>
          <w:color w:val="000000"/>
        </w:rPr>
        <w:t xml:space="preserve">The nominated </w:t>
      </w:r>
      <w:r w:rsidR="009B0925" w:rsidRPr="00182947">
        <w:rPr>
          <w:rFonts w:ascii="Arial" w:eastAsia="Times New Roman" w:hAnsi="Arial" w:cs="Arial"/>
          <w:b/>
          <w:bCs/>
          <w:color w:val="000000"/>
        </w:rPr>
        <w:t>contact should r</w:t>
      </w:r>
      <w:r w:rsidR="00D84CAE" w:rsidRPr="00182947">
        <w:rPr>
          <w:rFonts w:ascii="Arial" w:eastAsia="Times New Roman" w:hAnsi="Arial" w:cs="Arial"/>
          <w:b/>
          <w:bCs/>
          <w:color w:val="000000"/>
        </w:rPr>
        <w:t xml:space="preserve">egister </w:t>
      </w:r>
      <w:r w:rsidR="00DF78B7" w:rsidRPr="00182947">
        <w:rPr>
          <w:rFonts w:ascii="Arial" w:eastAsia="Times New Roman" w:hAnsi="Arial" w:cs="Arial"/>
          <w:b/>
          <w:bCs/>
          <w:color w:val="000000"/>
        </w:rPr>
        <w:t>on our Modern Slavery</w:t>
      </w:r>
      <w:r w:rsidR="00B62337" w:rsidRPr="00182947">
        <w:rPr>
          <w:rFonts w:ascii="Arial" w:eastAsia="Times New Roman" w:hAnsi="Arial" w:cs="Arial"/>
          <w:b/>
          <w:bCs/>
          <w:color w:val="000000"/>
        </w:rPr>
        <w:t xml:space="preserve"> C</w:t>
      </w:r>
      <w:r w:rsidR="00187B6B" w:rsidRPr="00182947">
        <w:rPr>
          <w:rFonts w:ascii="Arial" w:eastAsia="Times New Roman" w:hAnsi="Arial" w:cs="Arial"/>
          <w:b/>
          <w:bCs/>
          <w:color w:val="000000"/>
        </w:rPr>
        <w:t>ontact</w:t>
      </w:r>
      <w:r w:rsidR="00DF78B7" w:rsidRPr="00182947">
        <w:rPr>
          <w:rFonts w:ascii="Arial" w:eastAsia="Times New Roman" w:hAnsi="Arial" w:cs="Arial"/>
          <w:b/>
          <w:bCs/>
          <w:color w:val="000000"/>
        </w:rPr>
        <w:t xml:space="preserve"> </w:t>
      </w:r>
      <w:r w:rsidR="00B62337" w:rsidRPr="00182947">
        <w:rPr>
          <w:rFonts w:ascii="Arial" w:eastAsia="Times New Roman" w:hAnsi="Arial" w:cs="Arial"/>
          <w:b/>
          <w:bCs/>
          <w:color w:val="000000"/>
        </w:rPr>
        <w:t>D</w:t>
      </w:r>
      <w:r w:rsidR="00DF78B7" w:rsidRPr="00182947">
        <w:rPr>
          <w:rFonts w:ascii="Arial" w:eastAsia="Times New Roman" w:hAnsi="Arial" w:cs="Arial"/>
          <w:b/>
          <w:bCs/>
          <w:color w:val="000000"/>
        </w:rPr>
        <w:t xml:space="preserve">atabase </w:t>
      </w:r>
      <w:r w:rsidR="00DF78B7" w:rsidRPr="00182947">
        <w:rPr>
          <w:rFonts w:ascii="Arial" w:eastAsia="Times New Roman" w:hAnsi="Arial" w:cs="Arial"/>
          <w:bCs/>
          <w:color w:val="000000"/>
        </w:rPr>
        <w:t xml:space="preserve">at </w:t>
      </w:r>
      <w:hyperlink r:id="rId8" w:history="1">
        <w:r w:rsidR="00182947" w:rsidRPr="0029325F">
          <w:rPr>
            <w:rStyle w:val="Hyperlink"/>
            <w:rFonts w:ascii="Arial" w:hAnsi="Arial" w:cs="Arial"/>
            <w:sz w:val="21"/>
            <w:szCs w:val="21"/>
          </w:rPr>
          <w:t>www.gov.uk/homeoffice/modern-slavery-database</w:t>
        </w:r>
      </w:hyperlink>
      <w:r w:rsidR="00182947" w:rsidRPr="00182947">
        <w:rPr>
          <w:rFonts w:ascii="Arial" w:hAnsi="Arial" w:cs="Arial"/>
          <w:sz w:val="21"/>
          <w:szCs w:val="21"/>
        </w:rPr>
        <w:t> </w:t>
      </w:r>
      <w:r w:rsidR="00875572" w:rsidRPr="00182947">
        <w:rPr>
          <w:rFonts w:ascii="Arial" w:eastAsia="Times New Roman" w:hAnsi="Arial" w:cs="Arial"/>
          <w:bCs/>
          <w:color w:val="000000"/>
        </w:rPr>
        <w:t xml:space="preserve">using the code </w:t>
      </w:r>
      <w:r w:rsidR="00875572" w:rsidRPr="00182947">
        <w:rPr>
          <w:rFonts w:ascii="Arial" w:eastAsia="Times New Roman" w:hAnsi="Arial" w:cs="Arial"/>
          <w:bCs/>
          <w:color w:val="FF0000"/>
        </w:rPr>
        <w:t>{Code</w:t>
      </w:r>
      <w:r w:rsidR="00925B81" w:rsidRPr="00182947">
        <w:rPr>
          <w:rFonts w:ascii="Arial" w:eastAsia="Times New Roman" w:hAnsi="Arial" w:cs="Arial"/>
          <w:bCs/>
          <w:color w:val="FF0000"/>
        </w:rPr>
        <w:t>}</w:t>
      </w:r>
      <w:r w:rsidR="00925B81" w:rsidRPr="00182947">
        <w:rPr>
          <w:rFonts w:ascii="Arial" w:eastAsia="Times New Roman" w:hAnsi="Arial" w:cs="Arial"/>
          <w:bCs/>
          <w:color w:val="000000"/>
        </w:rPr>
        <w:t xml:space="preserve"> </w:t>
      </w:r>
      <w:r w:rsidR="004D2AF3" w:rsidRPr="00182947">
        <w:rPr>
          <w:rFonts w:ascii="Arial" w:eastAsia="Times New Roman" w:hAnsi="Arial" w:cs="Arial"/>
          <w:bCs/>
          <w:color w:val="000000"/>
        </w:rPr>
        <w:t xml:space="preserve">by </w:t>
      </w:r>
      <w:r w:rsidR="004D2AF3" w:rsidRPr="00182947">
        <w:rPr>
          <w:rFonts w:ascii="Arial" w:eastAsia="Times New Roman" w:hAnsi="Arial" w:cs="Arial"/>
          <w:b/>
          <w:bCs/>
          <w:color w:val="000000"/>
        </w:rPr>
        <w:t>18</w:t>
      </w:r>
      <w:r w:rsidR="00925B81" w:rsidRPr="00182947">
        <w:rPr>
          <w:rFonts w:ascii="Arial" w:eastAsia="Times New Roman" w:hAnsi="Arial" w:cs="Arial"/>
          <w:b/>
          <w:bCs/>
          <w:color w:val="000000"/>
        </w:rPr>
        <w:t xml:space="preserve"> November 2018 </w:t>
      </w:r>
      <w:r w:rsidR="00925B81" w:rsidRPr="00182947">
        <w:rPr>
          <w:rFonts w:ascii="Arial" w:eastAsia="Times New Roman" w:hAnsi="Arial" w:cs="Arial"/>
          <w:bCs/>
          <w:color w:val="000000"/>
        </w:rPr>
        <w:t>to receive</w:t>
      </w:r>
      <w:bookmarkStart w:id="2" w:name="_Hlk525651987"/>
      <w:r w:rsidR="00925B81" w:rsidRPr="00182947">
        <w:rPr>
          <w:rFonts w:ascii="Arial" w:eastAsia="Times New Roman" w:hAnsi="Arial" w:cs="Arial"/>
          <w:bCs/>
          <w:color w:val="000000"/>
        </w:rPr>
        <w:t xml:space="preserve"> the gu</w:t>
      </w:r>
      <w:r w:rsidR="00590518" w:rsidRPr="00182947">
        <w:rPr>
          <w:rFonts w:ascii="Arial" w:eastAsia="Times New Roman" w:hAnsi="Arial" w:cs="Arial"/>
          <w:bCs/>
          <w:color w:val="000000"/>
        </w:rPr>
        <w:t>idance and resources</w:t>
      </w:r>
      <w:r w:rsidR="00925B81" w:rsidRPr="00182947">
        <w:rPr>
          <w:rFonts w:ascii="Arial" w:eastAsia="Times New Roman" w:hAnsi="Arial" w:cs="Arial"/>
          <w:bCs/>
          <w:color w:val="000000"/>
        </w:rPr>
        <w:t xml:space="preserve"> need</w:t>
      </w:r>
      <w:r w:rsidR="00590518" w:rsidRPr="00182947">
        <w:rPr>
          <w:rFonts w:ascii="Arial" w:eastAsia="Times New Roman" w:hAnsi="Arial" w:cs="Arial"/>
          <w:bCs/>
          <w:color w:val="000000"/>
        </w:rPr>
        <w:t>ed</w:t>
      </w:r>
      <w:r w:rsidR="00925B81" w:rsidRPr="00182947">
        <w:rPr>
          <w:rFonts w:ascii="Arial" w:eastAsia="Times New Roman" w:hAnsi="Arial" w:cs="Arial"/>
          <w:bCs/>
          <w:color w:val="000000"/>
        </w:rPr>
        <w:t xml:space="preserve"> to develop</w:t>
      </w:r>
      <w:r w:rsidR="00925B81" w:rsidRPr="00605556">
        <w:rPr>
          <w:rFonts w:ascii="Arial" w:eastAsia="Times New Roman" w:hAnsi="Arial" w:cs="Arial"/>
          <w:bCs/>
          <w:color w:val="000000"/>
        </w:rPr>
        <w:t xml:space="preserve"> and publish your statement by the deadline. </w:t>
      </w:r>
      <w:bookmarkEnd w:id="2"/>
    </w:p>
    <w:p w14:paraId="5034E791" w14:textId="77777777" w:rsidR="00DE129A" w:rsidRPr="00605556" w:rsidRDefault="00DE129A" w:rsidP="00DE129A">
      <w:pPr>
        <w:pStyle w:val="ListParagraph"/>
        <w:rPr>
          <w:rFonts w:ascii="Arial" w:hAnsi="Arial" w:cs="Arial"/>
          <w:b/>
          <w:shd w:val="clear" w:color="auto" w:fill="FFFFFF"/>
        </w:rPr>
      </w:pPr>
    </w:p>
    <w:p w14:paraId="18A47D92" w14:textId="15E2E40D" w:rsidR="00466FD3" w:rsidRPr="00605556" w:rsidRDefault="00E854A3" w:rsidP="004D2AF3">
      <w:pPr>
        <w:pStyle w:val="ListParagraph"/>
        <w:numPr>
          <w:ilvl w:val="0"/>
          <w:numId w:val="24"/>
        </w:numPr>
        <w:spacing w:after="240"/>
        <w:rPr>
          <w:rFonts w:ascii="Arial" w:hAnsi="Arial" w:cs="Arial"/>
          <w:shd w:val="clear" w:color="auto" w:fill="FFFFFF"/>
        </w:rPr>
      </w:pPr>
      <w:r w:rsidRPr="00605556">
        <w:rPr>
          <w:rFonts w:ascii="Arial" w:hAnsi="Arial" w:cs="Arial"/>
          <w:b/>
          <w:shd w:val="clear" w:color="auto" w:fill="FFFFFF"/>
        </w:rPr>
        <w:t>Develop</w:t>
      </w:r>
      <w:r w:rsidR="00DF78B7" w:rsidRPr="00605556">
        <w:rPr>
          <w:rFonts w:ascii="Arial" w:hAnsi="Arial" w:cs="Arial"/>
          <w:b/>
          <w:shd w:val="clear" w:color="auto" w:fill="FFFFFF"/>
        </w:rPr>
        <w:t xml:space="preserve"> your Modern Slavery </w:t>
      </w:r>
      <w:r w:rsidR="00F50F94" w:rsidRPr="00605556">
        <w:rPr>
          <w:rFonts w:ascii="Arial" w:hAnsi="Arial" w:cs="Arial"/>
          <w:b/>
          <w:shd w:val="clear" w:color="auto" w:fill="FFFFFF"/>
        </w:rPr>
        <w:t>S</w:t>
      </w:r>
      <w:r w:rsidR="00DF78B7" w:rsidRPr="00605556">
        <w:rPr>
          <w:rFonts w:ascii="Arial" w:hAnsi="Arial" w:cs="Arial"/>
          <w:b/>
          <w:shd w:val="clear" w:color="auto" w:fill="FFFFFF"/>
        </w:rPr>
        <w:t>tatement</w:t>
      </w:r>
      <w:r w:rsidR="00B455FF" w:rsidRPr="00605556">
        <w:rPr>
          <w:rFonts w:ascii="Arial" w:hAnsi="Arial" w:cs="Arial"/>
          <w:b/>
          <w:shd w:val="clear" w:color="auto" w:fill="FFFFFF"/>
        </w:rPr>
        <w:t>.</w:t>
      </w:r>
      <w:r w:rsidR="00466FD3" w:rsidRPr="00605556">
        <w:rPr>
          <w:rFonts w:ascii="Arial" w:hAnsi="Arial" w:cs="Arial"/>
          <w:b/>
          <w:shd w:val="clear" w:color="auto" w:fill="FFFFFF"/>
        </w:rPr>
        <w:t xml:space="preserve"> </w:t>
      </w:r>
      <w:r w:rsidR="00556444" w:rsidRPr="00605556">
        <w:rPr>
          <w:rFonts w:ascii="Arial" w:hAnsi="Arial" w:cs="Arial"/>
          <w:shd w:val="clear" w:color="auto" w:fill="FFFFFF"/>
        </w:rPr>
        <w:t>Y</w:t>
      </w:r>
      <w:r w:rsidR="00466FD3" w:rsidRPr="00605556">
        <w:rPr>
          <w:rFonts w:ascii="Arial" w:hAnsi="Arial" w:cs="Arial"/>
          <w:shd w:val="clear" w:color="auto" w:fill="FFFFFF"/>
        </w:rPr>
        <w:t xml:space="preserve">our statement </w:t>
      </w:r>
      <w:r w:rsidR="0046731E" w:rsidRPr="00605556">
        <w:rPr>
          <w:rFonts w:ascii="Arial" w:hAnsi="Arial" w:cs="Arial"/>
          <w:shd w:val="clear" w:color="auto" w:fill="FFFFFF"/>
        </w:rPr>
        <w:t xml:space="preserve">should outline the actions you are taking to </w:t>
      </w:r>
      <w:r w:rsidR="00B72BC7" w:rsidRPr="00605556">
        <w:rPr>
          <w:rFonts w:ascii="Arial" w:hAnsi="Arial" w:cs="Arial"/>
          <w:shd w:val="clear" w:color="auto" w:fill="FFFFFF"/>
        </w:rPr>
        <w:t xml:space="preserve">tackle </w:t>
      </w:r>
      <w:r w:rsidR="00466FD3" w:rsidRPr="00605556">
        <w:rPr>
          <w:rFonts w:ascii="Arial" w:hAnsi="Arial" w:cs="Arial"/>
          <w:shd w:val="clear" w:color="auto" w:fill="FFFFFF"/>
        </w:rPr>
        <w:t xml:space="preserve">risks </w:t>
      </w:r>
      <w:r w:rsidR="002737C0" w:rsidRPr="00605556">
        <w:rPr>
          <w:rFonts w:ascii="Arial" w:hAnsi="Arial" w:cs="Arial"/>
          <w:shd w:val="clear" w:color="auto" w:fill="FFFFFF"/>
        </w:rPr>
        <w:t xml:space="preserve">in </w:t>
      </w:r>
      <w:r w:rsidR="004D5321">
        <w:rPr>
          <w:rFonts w:ascii="Arial" w:hAnsi="Arial" w:cs="Arial"/>
          <w:shd w:val="clear" w:color="auto" w:fill="FFFFFF"/>
        </w:rPr>
        <w:t>your business</w:t>
      </w:r>
      <w:r w:rsidR="002737C0" w:rsidRPr="00605556">
        <w:rPr>
          <w:rFonts w:ascii="Arial" w:hAnsi="Arial" w:cs="Arial"/>
          <w:shd w:val="clear" w:color="auto" w:fill="FFFFFF"/>
        </w:rPr>
        <w:t xml:space="preserve"> and supply chains</w:t>
      </w:r>
      <w:r w:rsidR="0046731E" w:rsidRPr="00605556">
        <w:rPr>
          <w:rFonts w:ascii="Arial" w:hAnsi="Arial" w:cs="Arial"/>
          <w:shd w:val="clear" w:color="auto" w:fill="FFFFFF"/>
        </w:rPr>
        <w:t>.</w:t>
      </w:r>
      <w:r w:rsidR="00556444" w:rsidRPr="00605556">
        <w:rPr>
          <w:rFonts w:ascii="Arial" w:hAnsi="Arial" w:cs="Arial"/>
          <w:shd w:val="clear" w:color="auto" w:fill="FFFFFF"/>
        </w:rPr>
        <w:t xml:space="preserve"> </w:t>
      </w:r>
      <w:r w:rsidR="00AB5D6C" w:rsidRPr="00605556">
        <w:rPr>
          <w:rFonts w:ascii="Arial" w:hAnsi="Arial" w:cs="Arial"/>
          <w:b/>
          <w:shd w:val="clear" w:color="auto" w:fill="FFFFFF"/>
        </w:rPr>
        <w:t xml:space="preserve">Please turn over </w:t>
      </w:r>
      <w:r w:rsidR="00AB5D6C" w:rsidRPr="00605556">
        <w:rPr>
          <w:rFonts w:ascii="Arial" w:hAnsi="Arial" w:cs="Arial"/>
          <w:shd w:val="clear" w:color="auto" w:fill="FFFFFF"/>
        </w:rPr>
        <w:t>f</w:t>
      </w:r>
      <w:r w:rsidR="00556444" w:rsidRPr="00605556">
        <w:rPr>
          <w:rFonts w:ascii="Arial" w:hAnsi="Arial" w:cs="Arial"/>
          <w:shd w:val="clear" w:color="auto" w:fill="FFFFFF"/>
        </w:rPr>
        <w:t>or more advice on how to approach this task</w:t>
      </w:r>
      <w:r w:rsidR="002B531D" w:rsidRPr="00605556">
        <w:rPr>
          <w:rFonts w:ascii="Arial" w:hAnsi="Arial" w:cs="Arial"/>
          <w:shd w:val="clear" w:color="auto" w:fill="FFFFFF"/>
        </w:rPr>
        <w:t xml:space="preserve"> and the legal requirements</w:t>
      </w:r>
      <w:r w:rsidR="00466FD3" w:rsidRPr="00605556">
        <w:rPr>
          <w:rFonts w:ascii="Arial" w:hAnsi="Arial" w:cs="Arial"/>
          <w:shd w:val="clear" w:color="auto" w:fill="FFFFFF"/>
        </w:rPr>
        <w:t xml:space="preserve">. </w:t>
      </w:r>
    </w:p>
    <w:p w14:paraId="7971FFFC" w14:textId="77777777" w:rsidR="00466FD3" w:rsidRPr="00605556" w:rsidRDefault="00466FD3" w:rsidP="00466FD3">
      <w:pPr>
        <w:pStyle w:val="ListParagraph"/>
        <w:widowControl w:val="0"/>
        <w:spacing w:before="20" w:after="0"/>
        <w:rPr>
          <w:rFonts w:ascii="Arial" w:hAnsi="Arial" w:cs="Arial"/>
          <w:shd w:val="clear" w:color="auto" w:fill="FFFFFF"/>
        </w:rPr>
      </w:pPr>
    </w:p>
    <w:p w14:paraId="25765E5C" w14:textId="56B1F1AC" w:rsidR="009B0925" w:rsidRPr="00605556" w:rsidRDefault="00E854A3" w:rsidP="002B531D">
      <w:pPr>
        <w:pStyle w:val="ListParagraph"/>
        <w:widowControl w:val="0"/>
        <w:numPr>
          <w:ilvl w:val="0"/>
          <w:numId w:val="24"/>
        </w:numPr>
        <w:spacing w:before="20" w:after="0"/>
        <w:rPr>
          <w:rFonts w:ascii="Arial" w:eastAsia="Times New Roman" w:hAnsi="Arial" w:cs="Arial"/>
          <w:b/>
          <w:bCs/>
          <w:color w:val="1155CC"/>
          <w:u w:val="single"/>
        </w:rPr>
      </w:pPr>
      <w:r w:rsidRPr="00605556">
        <w:rPr>
          <w:rFonts w:ascii="Arial" w:hAnsi="Arial" w:cs="Arial"/>
          <w:b/>
          <w:shd w:val="clear" w:color="auto" w:fill="FFFFFF"/>
        </w:rPr>
        <w:t>Publish your</w:t>
      </w:r>
      <w:r w:rsidR="002E6253" w:rsidRPr="00605556">
        <w:rPr>
          <w:rFonts w:ascii="Arial" w:hAnsi="Arial" w:cs="Arial"/>
          <w:b/>
          <w:shd w:val="clear" w:color="auto" w:fill="FFFFFF"/>
        </w:rPr>
        <w:t xml:space="preserve"> </w:t>
      </w:r>
      <w:r w:rsidR="007448CC" w:rsidRPr="00605556">
        <w:rPr>
          <w:rFonts w:ascii="Arial" w:hAnsi="Arial" w:cs="Arial"/>
          <w:b/>
          <w:shd w:val="clear" w:color="auto" w:fill="FFFFFF"/>
        </w:rPr>
        <w:t xml:space="preserve">latest annual statement </w:t>
      </w:r>
      <w:r w:rsidR="009B0925" w:rsidRPr="00605556">
        <w:rPr>
          <w:rFonts w:ascii="Arial" w:hAnsi="Arial" w:cs="Arial"/>
          <w:b/>
          <w:shd w:val="clear" w:color="auto" w:fill="FFFFFF"/>
        </w:rPr>
        <w:t>by 3</w:t>
      </w:r>
      <w:r w:rsidR="002B531D" w:rsidRPr="00605556">
        <w:rPr>
          <w:rFonts w:ascii="Arial" w:hAnsi="Arial" w:cs="Arial"/>
          <w:b/>
          <w:shd w:val="clear" w:color="auto" w:fill="FFFFFF"/>
        </w:rPr>
        <w:t>1 March 2019</w:t>
      </w:r>
      <w:r w:rsidR="002F1C8A" w:rsidRPr="00605556">
        <w:rPr>
          <w:rFonts w:ascii="Arial" w:hAnsi="Arial" w:cs="Arial"/>
          <w:shd w:val="clear" w:color="auto" w:fill="FFFFFF"/>
        </w:rPr>
        <w:t xml:space="preserve">. The link should be on </w:t>
      </w:r>
      <w:r w:rsidRPr="00605556">
        <w:rPr>
          <w:rFonts w:ascii="Arial" w:hAnsi="Arial" w:cs="Arial"/>
          <w:shd w:val="clear" w:color="auto" w:fill="FFFFFF"/>
        </w:rPr>
        <w:t xml:space="preserve">your </w:t>
      </w:r>
      <w:r w:rsidR="002F1C8A" w:rsidRPr="00605556">
        <w:rPr>
          <w:rFonts w:ascii="Arial" w:hAnsi="Arial" w:cs="Arial"/>
          <w:shd w:val="clear" w:color="auto" w:fill="FFFFFF"/>
        </w:rPr>
        <w:t>home page and we also encourage you to publish your statement on</w:t>
      </w:r>
      <w:r w:rsidR="009B0925" w:rsidRPr="00605556">
        <w:rPr>
          <w:rFonts w:ascii="Arial" w:hAnsi="Arial" w:cs="Arial"/>
          <w:shd w:val="clear" w:color="auto" w:fill="FFFFFF"/>
        </w:rPr>
        <w:t xml:space="preserve"> </w:t>
      </w:r>
      <w:hyperlink r:id="rId9" w:history="1">
        <w:r w:rsidR="009B0925" w:rsidRPr="00605556">
          <w:rPr>
            <w:rStyle w:val="Hyperlink"/>
            <w:rFonts w:ascii="Arial" w:hAnsi="Arial" w:cs="Arial"/>
            <w:shd w:val="clear" w:color="auto" w:fill="FFFFFF"/>
          </w:rPr>
          <w:t>TISCreport.org</w:t>
        </w:r>
      </w:hyperlink>
      <w:r w:rsidR="009B0925" w:rsidRPr="00605556">
        <w:rPr>
          <w:rFonts w:ascii="Arial" w:hAnsi="Arial" w:cs="Arial"/>
          <w:shd w:val="clear" w:color="auto" w:fill="FFFFFF"/>
        </w:rPr>
        <w:t xml:space="preserve"> and</w:t>
      </w:r>
      <w:r w:rsidR="00605556" w:rsidRPr="00605556">
        <w:rPr>
          <w:rFonts w:ascii="Arial" w:hAnsi="Arial" w:cs="Arial"/>
          <w:shd w:val="clear" w:color="auto" w:fill="FFFFFF"/>
        </w:rPr>
        <w:t xml:space="preserve"> </w:t>
      </w:r>
      <w:hyperlink r:id="rId10" w:history="1">
        <w:r w:rsidR="00605556" w:rsidRPr="00605556">
          <w:rPr>
            <w:rStyle w:val="Hyperlink"/>
            <w:rFonts w:ascii="Arial" w:hAnsi="Arial" w:cs="Arial"/>
            <w:shd w:val="clear" w:color="auto" w:fill="FFFFFF"/>
          </w:rPr>
          <w:t>modernslaveryregistry.org</w:t>
        </w:r>
      </w:hyperlink>
      <w:r w:rsidR="00605556" w:rsidRPr="00605556">
        <w:rPr>
          <w:rFonts w:ascii="Arial" w:hAnsi="Arial" w:cs="Arial"/>
          <w:shd w:val="clear" w:color="auto" w:fill="FFFFFF"/>
        </w:rPr>
        <w:t xml:space="preserve">. </w:t>
      </w:r>
    </w:p>
    <w:p w14:paraId="490EB3FB" w14:textId="77777777" w:rsidR="00D37D39" w:rsidRPr="00605556" w:rsidRDefault="00D37D39" w:rsidP="00D37D39">
      <w:pPr>
        <w:pStyle w:val="CommentText"/>
        <w:widowControl w:val="0"/>
        <w:spacing w:before="20" w:after="0"/>
        <w:rPr>
          <w:rFonts w:ascii="Arial" w:hAnsi="Arial" w:cs="Arial"/>
          <w:sz w:val="22"/>
          <w:szCs w:val="22"/>
          <w:shd w:val="clear" w:color="auto" w:fill="FFFFFF"/>
        </w:rPr>
      </w:pPr>
    </w:p>
    <w:p w14:paraId="541B85BD" w14:textId="11CF9B01" w:rsidR="0046731E" w:rsidRPr="00605556" w:rsidRDefault="0046731E" w:rsidP="00D37D39">
      <w:pPr>
        <w:pStyle w:val="CommentText"/>
        <w:widowControl w:val="0"/>
        <w:spacing w:before="20" w:after="0"/>
        <w:rPr>
          <w:rFonts w:ascii="Arial" w:hAnsi="Arial" w:cs="Arial"/>
          <w:sz w:val="22"/>
          <w:szCs w:val="22"/>
          <w:shd w:val="clear" w:color="auto" w:fill="FFFFFF"/>
        </w:rPr>
      </w:pPr>
      <w:r w:rsidRPr="00605556">
        <w:rPr>
          <w:rFonts w:ascii="Arial" w:hAnsi="Arial" w:cs="Arial"/>
          <w:sz w:val="22"/>
          <w:szCs w:val="22"/>
          <w:shd w:val="clear" w:color="auto" w:fill="FFFFFF"/>
        </w:rPr>
        <w:t>If you have any questions</w:t>
      </w:r>
      <w:r w:rsidR="009B0925" w:rsidRPr="00605556">
        <w:rPr>
          <w:rFonts w:ascii="Arial" w:hAnsi="Arial" w:cs="Arial"/>
          <w:sz w:val="22"/>
          <w:szCs w:val="22"/>
          <w:shd w:val="clear" w:color="auto" w:fill="FFFFFF"/>
        </w:rPr>
        <w:t>,</w:t>
      </w:r>
      <w:r w:rsidRPr="00605556">
        <w:rPr>
          <w:rFonts w:ascii="Arial" w:hAnsi="Arial" w:cs="Arial"/>
          <w:sz w:val="22"/>
          <w:szCs w:val="22"/>
          <w:shd w:val="clear" w:color="auto" w:fill="FFFFFF"/>
        </w:rPr>
        <w:t xml:space="preserve"> please contact </w:t>
      </w:r>
      <w:hyperlink r:id="rId11" w:history="1">
        <w:r w:rsidRPr="00605556">
          <w:rPr>
            <w:rStyle w:val="Hyperlink"/>
            <w:rFonts w:ascii="Arial" w:hAnsi="Arial" w:cs="Arial"/>
            <w:sz w:val="22"/>
            <w:szCs w:val="22"/>
            <w:shd w:val="clear" w:color="auto" w:fill="FFFFFF"/>
          </w:rPr>
          <w:t>modernslaverystatements@homeoffice.gov.uk</w:t>
        </w:r>
      </w:hyperlink>
      <w:r w:rsidRPr="00605556">
        <w:rPr>
          <w:rFonts w:ascii="Arial" w:hAnsi="Arial" w:cs="Arial"/>
          <w:sz w:val="22"/>
          <w:szCs w:val="22"/>
          <w:shd w:val="clear" w:color="auto" w:fill="FFFFFF"/>
        </w:rPr>
        <w:t xml:space="preserve">.  </w:t>
      </w:r>
    </w:p>
    <w:p w14:paraId="3EE69088" w14:textId="77777777" w:rsidR="0046731E" w:rsidRPr="00605556" w:rsidRDefault="0046731E" w:rsidP="00D37D39">
      <w:pPr>
        <w:pStyle w:val="CommentText"/>
        <w:widowControl w:val="0"/>
        <w:spacing w:before="20" w:after="0"/>
        <w:rPr>
          <w:rFonts w:ascii="Arial" w:hAnsi="Arial" w:cs="Arial"/>
          <w:sz w:val="22"/>
          <w:szCs w:val="22"/>
          <w:shd w:val="clear" w:color="auto" w:fill="FFFFFF"/>
        </w:rPr>
      </w:pPr>
    </w:p>
    <w:p w14:paraId="2E438853" w14:textId="77777777" w:rsidR="00D37D39" w:rsidRPr="00605556" w:rsidRDefault="00D37D39" w:rsidP="00D37D39">
      <w:pPr>
        <w:pStyle w:val="CommentText"/>
        <w:widowControl w:val="0"/>
        <w:spacing w:before="20" w:after="0"/>
        <w:rPr>
          <w:rFonts w:ascii="Arial" w:hAnsi="Arial" w:cs="Arial"/>
          <w:sz w:val="22"/>
          <w:szCs w:val="22"/>
          <w:shd w:val="clear" w:color="auto" w:fill="FFFFFF"/>
        </w:rPr>
      </w:pPr>
      <w:r w:rsidRPr="00605556">
        <w:rPr>
          <w:rFonts w:ascii="Arial" w:hAnsi="Arial" w:cs="Arial"/>
          <w:sz w:val="22"/>
          <w:szCs w:val="22"/>
          <w:shd w:val="clear" w:color="auto" w:fill="FFFFFF"/>
        </w:rPr>
        <w:t xml:space="preserve">Yours </w:t>
      </w:r>
      <w:r w:rsidR="00B62337" w:rsidRPr="00605556">
        <w:rPr>
          <w:rFonts w:ascii="Arial" w:hAnsi="Arial" w:cs="Arial"/>
          <w:sz w:val="22"/>
          <w:szCs w:val="22"/>
          <w:shd w:val="clear" w:color="auto" w:fill="FFFFFF"/>
        </w:rPr>
        <w:t>sincerely</w:t>
      </w:r>
      <w:r w:rsidRPr="00605556">
        <w:rPr>
          <w:rFonts w:ascii="Arial" w:hAnsi="Arial" w:cs="Arial"/>
          <w:sz w:val="22"/>
          <w:szCs w:val="22"/>
          <w:shd w:val="clear" w:color="auto" w:fill="FFFFFF"/>
        </w:rPr>
        <w:t>,</w:t>
      </w:r>
    </w:p>
    <w:p w14:paraId="6FD1A69A" w14:textId="77777777" w:rsidR="00D37D39" w:rsidRPr="00605556" w:rsidRDefault="00D37D39" w:rsidP="00D37D39">
      <w:pPr>
        <w:pStyle w:val="CommentText"/>
        <w:widowControl w:val="0"/>
        <w:spacing w:before="20" w:after="0"/>
        <w:rPr>
          <w:rFonts w:ascii="Arial" w:hAnsi="Arial" w:cs="Arial"/>
          <w:sz w:val="22"/>
          <w:szCs w:val="22"/>
          <w:shd w:val="clear" w:color="auto" w:fill="FFFFFF"/>
        </w:rPr>
      </w:pPr>
    </w:p>
    <w:p w14:paraId="7F64467A" w14:textId="04101BD9" w:rsidR="001A6EA5" w:rsidRDefault="001A6EA5" w:rsidP="00D37D39">
      <w:pPr>
        <w:pStyle w:val="CommentText"/>
        <w:widowControl w:val="0"/>
        <w:spacing w:before="20" w:after="0"/>
        <w:rPr>
          <w:rFonts w:ascii="Arial" w:hAnsi="Arial" w:cs="Arial"/>
          <w:sz w:val="22"/>
          <w:szCs w:val="22"/>
          <w:shd w:val="clear" w:color="auto" w:fill="FFFFFF"/>
        </w:rPr>
      </w:pPr>
    </w:p>
    <w:p w14:paraId="7908FCE4" w14:textId="77777777" w:rsidR="00D4507A" w:rsidRPr="00605556" w:rsidRDefault="00D4507A" w:rsidP="00D37D39">
      <w:pPr>
        <w:pStyle w:val="CommentText"/>
        <w:widowControl w:val="0"/>
        <w:spacing w:before="20" w:after="0"/>
        <w:rPr>
          <w:rFonts w:ascii="Arial" w:hAnsi="Arial" w:cs="Arial"/>
          <w:sz w:val="22"/>
          <w:szCs w:val="22"/>
          <w:shd w:val="clear" w:color="auto" w:fill="FFFFFF"/>
        </w:rPr>
      </w:pPr>
    </w:p>
    <w:p w14:paraId="44F0C4C2" w14:textId="77777777" w:rsidR="00D37D39" w:rsidRPr="00605556" w:rsidRDefault="00D37D39" w:rsidP="00D37D39">
      <w:pPr>
        <w:pStyle w:val="CommentText"/>
        <w:widowControl w:val="0"/>
        <w:spacing w:before="20" w:after="0"/>
        <w:rPr>
          <w:rFonts w:ascii="Arial" w:hAnsi="Arial" w:cs="Arial"/>
          <w:sz w:val="22"/>
          <w:szCs w:val="22"/>
          <w:shd w:val="clear" w:color="auto" w:fill="FFFFFF"/>
        </w:rPr>
      </w:pPr>
      <w:r w:rsidRPr="00605556">
        <w:rPr>
          <w:rFonts w:ascii="Arial" w:hAnsi="Arial" w:cs="Arial"/>
          <w:sz w:val="22"/>
          <w:szCs w:val="22"/>
          <w:shd w:val="clear" w:color="auto" w:fill="FFFFFF"/>
        </w:rPr>
        <w:t>Rebecca Egan</w:t>
      </w:r>
    </w:p>
    <w:p w14:paraId="51D4412E" w14:textId="070FCBF5" w:rsidR="00802BB2" w:rsidRPr="00D4507A" w:rsidRDefault="00D37D39" w:rsidP="00F3655E">
      <w:pPr>
        <w:pStyle w:val="CommentText"/>
        <w:widowControl w:val="0"/>
        <w:spacing w:before="20" w:after="0"/>
        <w:rPr>
          <w:rFonts w:ascii="Arial" w:hAnsi="Arial" w:cs="Arial"/>
          <w:sz w:val="22"/>
          <w:szCs w:val="22"/>
          <w:shd w:val="clear" w:color="auto" w:fill="FFFFFF"/>
        </w:rPr>
      </w:pPr>
      <w:r w:rsidRPr="00605556">
        <w:rPr>
          <w:rFonts w:ascii="Arial" w:hAnsi="Arial" w:cs="Arial"/>
          <w:sz w:val="22"/>
          <w:szCs w:val="22"/>
          <w:shd w:val="clear" w:color="auto" w:fill="FFFFFF"/>
        </w:rPr>
        <w:t xml:space="preserve">Director of Tackling Slavery and Exploitation, Home Office </w:t>
      </w:r>
    </w:p>
    <w:p w14:paraId="56D56CA2" w14:textId="77777777" w:rsidR="00802BB2" w:rsidRPr="00605556" w:rsidRDefault="00802BB2" w:rsidP="00F3655E">
      <w:pPr>
        <w:pStyle w:val="CommentText"/>
        <w:widowControl w:val="0"/>
        <w:spacing w:before="20" w:after="0"/>
        <w:rPr>
          <w:rFonts w:ascii="Arial" w:hAnsi="Arial" w:cs="Arial"/>
          <w:sz w:val="24"/>
          <w:szCs w:val="24"/>
          <w:shd w:val="clear" w:color="auto" w:fill="FFFFFF"/>
        </w:rPr>
      </w:pPr>
    </w:p>
    <w:p w14:paraId="390C9B96" w14:textId="760A9BFE" w:rsidR="00EA0134" w:rsidRPr="00D077AC" w:rsidRDefault="00182947" w:rsidP="00D077AC">
      <w:pPr>
        <w:pStyle w:val="CommentText"/>
        <w:widowControl w:val="0"/>
        <w:spacing w:before="20" w:after="0"/>
        <w:jc w:val="center"/>
        <w:rPr>
          <w:rFonts w:ascii="Arial" w:hAnsi="Arial" w:cs="Arial"/>
          <w:sz w:val="18"/>
          <w:szCs w:val="18"/>
          <w:shd w:val="clear" w:color="auto" w:fill="FFFFFF"/>
        </w:rPr>
      </w:pPr>
      <w:r w:rsidRPr="00182947">
        <w:rPr>
          <w:rFonts w:ascii="Arial" w:hAnsi="Arial" w:cs="Arial"/>
          <w:sz w:val="18"/>
          <w:szCs w:val="18"/>
          <w:shd w:val="clear" w:color="auto" w:fill="FFFFFF"/>
        </w:rPr>
        <w:t xml:space="preserve">You can also view our privacy notice here: </w:t>
      </w:r>
      <w:hyperlink r:id="rId12" w:history="1">
        <w:r w:rsidRPr="00182947">
          <w:rPr>
            <w:rStyle w:val="Hyperlink"/>
            <w:rFonts w:ascii="Arial" w:hAnsi="Arial" w:cs="Arial"/>
            <w:sz w:val="18"/>
            <w:szCs w:val="18"/>
          </w:rPr>
          <w:t>www.gov.uk/homeoffice/modern-slavery-database</w:t>
        </w:r>
      </w:hyperlink>
    </w:p>
    <w:p w14:paraId="358D0293" w14:textId="77777777" w:rsidR="00D077AC" w:rsidRDefault="00D077AC" w:rsidP="00D077AC">
      <w:pPr>
        <w:spacing w:after="240" w:line="276" w:lineRule="auto"/>
        <w:jc w:val="center"/>
        <w:rPr>
          <w:rFonts w:ascii="Arial" w:hAnsi="Arial" w:cs="Arial"/>
          <w:b/>
          <w:color w:val="7030A0"/>
          <w:sz w:val="24"/>
          <w:szCs w:val="24"/>
        </w:rPr>
      </w:pPr>
    </w:p>
    <w:p w14:paraId="06273585" w14:textId="100F49C0" w:rsidR="00AB5D6C" w:rsidRPr="00605556" w:rsidRDefault="00EC6BBC" w:rsidP="00D077AC">
      <w:pPr>
        <w:spacing w:after="240" w:line="276" w:lineRule="auto"/>
        <w:jc w:val="center"/>
        <w:rPr>
          <w:rFonts w:ascii="Arial" w:hAnsi="Arial" w:cs="Arial"/>
          <w:b/>
          <w:color w:val="7030A0"/>
          <w:sz w:val="24"/>
          <w:szCs w:val="24"/>
        </w:rPr>
      </w:pPr>
      <w:r w:rsidRPr="00605556">
        <w:rPr>
          <w:rFonts w:ascii="Arial" w:hAnsi="Arial" w:cs="Arial"/>
          <w:b/>
          <w:color w:val="7030A0"/>
          <w:sz w:val="24"/>
          <w:szCs w:val="24"/>
        </w:rPr>
        <w:lastRenderedPageBreak/>
        <w:t>Guidance for p</w:t>
      </w:r>
      <w:r w:rsidR="00A2264D" w:rsidRPr="00605556">
        <w:rPr>
          <w:rFonts w:ascii="Arial" w:hAnsi="Arial" w:cs="Arial"/>
          <w:b/>
          <w:color w:val="7030A0"/>
          <w:sz w:val="24"/>
          <w:szCs w:val="24"/>
        </w:rPr>
        <w:t>roducing</w:t>
      </w:r>
      <w:r w:rsidR="00402F23" w:rsidRPr="00605556">
        <w:rPr>
          <w:rFonts w:ascii="Arial" w:hAnsi="Arial" w:cs="Arial"/>
          <w:b/>
          <w:color w:val="7030A0"/>
          <w:sz w:val="24"/>
          <w:szCs w:val="24"/>
        </w:rPr>
        <w:t xml:space="preserve"> your Modern Slavery Statement</w:t>
      </w:r>
    </w:p>
    <w:p w14:paraId="4D3E6810" w14:textId="41A5EF59" w:rsidR="00605556" w:rsidRPr="00605556" w:rsidRDefault="00A2264D" w:rsidP="00605556">
      <w:pPr>
        <w:spacing w:before="120" w:after="120"/>
        <w:rPr>
          <w:rFonts w:ascii="Arial" w:hAnsi="Arial" w:cs="Arial"/>
          <w:sz w:val="24"/>
          <w:szCs w:val="24"/>
        </w:rPr>
      </w:pPr>
      <w:r w:rsidRPr="00EC2F5E">
        <w:rPr>
          <w:rFonts w:ascii="Arial" w:hAnsi="Arial" w:cs="Arial"/>
          <w:sz w:val="24"/>
          <w:szCs w:val="24"/>
        </w:rPr>
        <w:t xml:space="preserve">Visit </w:t>
      </w:r>
      <w:hyperlink r:id="rId13" w:history="1">
        <w:r w:rsidR="002536F6" w:rsidRPr="00EC2F5E">
          <w:rPr>
            <w:rStyle w:val="Hyperlink"/>
            <w:rFonts w:ascii="Arial" w:hAnsi="Arial" w:cs="Arial"/>
            <w:sz w:val="24"/>
            <w:szCs w:val="24"/>
          </w:rPr>
          <w:t>www.gov.uk/homeoffice/modern-slavery-business-guidance</w:t>
        </w:r>
      </w:hyperlink>
      <w:r w:rsidRPr="00EC2F5E">
        <w:rPr>
          <w:rFonts w:ascii="Arial" w:hAnsi="Arial" w:cs="Arial"/>
          <w:sz w:val="24"/>
          <w:szCs w:val="24"/>
        </w:rPr>
        <w:t xml:space="preserve"> for the Home Office’s statutory guidance and additional resources to help you </w:t>
      </w:r>
      <w:r w:rsidR="00B1710F" w:rsidRPr="00EC2F5E">
        <w:rPr>
          <w:rFonts w:ascii="Arial" w:hAnsi="Arial" w:cs="Arial"/>
          <w:sz w:val="24"/>
          <w:szCs w:val="24"/>
        </w:rPr>
        <w:t>develop your statement</w:t>
      </w:r>
      <w:r w:rsidRPr="00EC2F5E">
        <w:rPr>
          <w:rFonts w:ascii="Arial" w:hAnsi="Arial" w:cs="Arial"/>
          <w:sz w:val="24"/>
          <w:szCs w:val="24"/>
        </w:rPr>
        <w:t>.</w:t>
      </w:r>
      <w:r w:rsidR="00BB0AB5" w:rsidRPr="00605556">
        <w:rPr>
          <w:rFonts w:ascii="Arial" w:hAnsi="Arial" w:cs="Arial"/>
          <w:sz w:val="24"/>
          <w:szCs w:val="24"/>
        </w:rPr>
        <w:t xml:space="preserve"> </w:t>
      </w:r>
    </w:p>
    <w:p w14:paraId="0613E2C7" w14:textId="1379A4A6" w:rsidR="00605556" w:rsidRPr="00605556" w:rsidRDefault="00BB0AB5" w:rsidP="00605556">
      <w:pPr>
        <w:spacing w:after="240"/>
        <w:rPr>
          <w:rFonts w:ascii="Arial" w:hAnsi="Arial" w:cs="Arial"/>
          <w:sz w:val="24"/>
          <w:szCs w:val="24"/>
        </w:rPr>
      </w:pPr>
      <w:r w:rsidRPr="00605556">
        <w:rPr>
          <w:rFonts w:ascii="Arial" w:hAnsi="Arial" w:cs="Arial"/>
          <w:sz w:val="24"/>
          <w:szCs w:val="24"/>
        </w:rPr>
        <w:t xml:space="preserve">We have included </w:t>
      </w:r>
      <w:r w:rsidR="00EC6BBC" w:rsidRPr="00605556">
        <w:rPr>
          <w:rFonts w:ascii="Arial" w:hAnsi="Arial" w:cs="Arial"/>
          <w:sz w:val="24"/>
          <w:szCs w:val="24"/>
        </w:rPr>
        <w:t>some</w:t>
      </w:r>
      <w:r w:rsidRPr="00605556">
        <w:rPr>
          <w:rFonts w:ascii="Arial" w:hAnsi="Arial" w:cs="Arial"/>
          <w:sz w:val="24"/>
          <w:szCs w:val="24"/>
        </w:rPr>
        <w:t xml:space="preserve"> of the basics</w:t>
      </w:r>
      <w:r w:rsidR="00EC6BBC" w:rsidRPr="00605556">
        <w:rPr>
          <w:rFonts w:ascii="Arial" w:hAnsi="Arial" w:cs="Arial"/>
          <w:sz w:val="24"/>
          <w:szCs w:val="24"/>
        </w:rPr>
        <w:t xml:space="preserve"> </w:t>
      </w:r>
      <w:r w:rsidR="00AB5D6C" w:rsidRPr="00605556">
        <w:rPr>
          <w:rFonts w:ascii="Arial" w:hAnsi="Arial" w:cs="Arial"/>
          <w:sz w:val="24"/>
          <w:szCs w:val="24"/>
        </w:rPr>
        <w:t xml:space="preserve">below </w:t>
      </w:r>
      <w:r w:rsidR="00EC6BBC" w:rsidRPr="00605556">
        <w:rPr>
          <w:rFonts w:ascii="Arial" w:hAnsi="Arial" w:cs="Arial"/>
          <w:sz w:val="24"/>
          <w:szCs w:val="24"/>
        </w:rPr>
        <w:t xml:space="preserve">to help you get </w:t>
      </w:r>
      <w:r w:rsidR="00AB5D6C" w:rsidRPr="00605556">
        <w:rPr>
          <w:rFonts w:ascii="Arial" w:hAnsi="Arial" w:cs="Arial"/>
          <w:sz w:val="24"/>
          <w:szCs w:val="24"/>
        </w:rPr>
        <w:t>started:</w:t>
      </w:r>
    </w:p>
    <w:p w14:paraId="0BDBCBC5" w14:textId="398FDCFD" w:rsidR="00A2264D" w:rsidRPr="00605556" w:rsidRDefault="00605556" w:rsidP="00605556">
      <w:pPr>
        <w:spacing w:after="120"/>
        <w:rPr>
          <w:rFonts w:ascii="Arial" w:hAnsi="Arial" w:cs="Arial"/>
          <w:b/>
          <w:color w:val="7030A0"/>
          <w:sz w:val="24"/>
          <w:szCs w:val="24"/>
        </w:rPr>
      </w:pPr>
      <w:r w:rsidRPr="00605556">
        <w:rPr>
          <w:rFonts w:ascii="Arial" w:hAnsi="Arial" w:cs="Arial"/>
          <w:b/>
          <w:color w:val="7030A0"/>
          <w:sz w:val="24"/>
          <w:szCs w:val="24"/>
        </w:rPr>
        <w:t xml:space="preserve">Recommended content: </w:t>
      </w:r>
    </w:p>
    <w:p w14:paraId="0A24EB15" w14:textId="77777777" w:rsidR="00334A32" w:rsidRPr="00605556" w:rsidRDefault="00952231" w:rsidP="00605556">
      <w:pPr>
        <w:spacing w:after="120"/>
        <w:rPr>
          <w:rFonts w:ascii="Arial" w:hAnsi="Arial" w:cs="Arial"/>
          <w:sz w:val="24"/>
          <w:szCs w:val="24"/>
        </w:rPr>
      </w:pPr>
      <w:r w:rsidRPr="00605556">
        <w:rPr>
          <w:rFonts w:ascii="Arial" w:hAnsi="Arial" w:cs="Arial"/>
          <w:sz w:val="24"/>
          <w:szCs w:val="24"/>
        </w:rPr>
        <w:t xml:space="preserve">As set out in the Home Office guidance </w:t>
      </w:r>
      <w:r w:rsidR="00A2264D" w:rsidRPr="00605556">
        <w:rPr>
          <w:rFonts w:ascii="Arial" w:hAnsi="Arial" w:cs="Arial"/>
          <w:sz w:val="24"/>
          <w:szCs w:val="24"/>
        </w:rPr>
        <w:t>your statement</w:t>
      </w:r>
      <w:r w:rsidRPr="00605556">
        <w:rPr>
          <w:rFonts w:ascii="Arial" w:hAnsi="Arial" w:cs="Arial"/>
          <w:sz w:val="24"/>
          <w:szCs w:val="24"/>
        </w:rPr>
        <w:t xml:space="preserve"> should cover</w:t>
      </w:r>
      <w:r w:rsidR="00A2264D" w:rsidRPr="00605556">
        <w:rPr>
          <w:rFonts w:ascii="Arial" w:hAnsi="Arial" w:cs="Arial"/>
          <w:sz w:val="24"/>
          <w:szCs w:val="24"/>
        </w:rPr>
        <w:t xml:space="preserve"> 6</w:t>
      </w:r>
      <w:r w:rsidRPr="00605556">
        <w:rPr>
          <w:rFonts w:ascii="Arial" w:hAnsi="Arial" w:cs="Arial"/>
          <w:sz w:val="24"/>
          <w:szCs w:val="24"/>
        </w:rPr>
        <w:t xml:space="preserve"> key areas: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397"/>
      </w:tblGrid>
      <w:tr w:rsidR="00334A32" w:rsidRPr="00605556" w14:paraId="252D78BD" w14:textId="77777777" w:rsidTr="00E4406C">
        <w:tc>
          <w:tcPr>
            <w:tcW w:w="4394" w:type="dxa"/>
          </w:tcPr>
          <w:p w14:paraId="455B460B" w14:textId="77777777" w:rsidR="00E4406C" w:rsidRPr="00605556" w:rsidRDefault="00E4406C" w:rsidP="00605556">
            <w:pPr>
              <w:pStyle w:val="ListParagraph"/>
              <w:numPr>
                <w:ilvl w:val="0"/>
                <w:numId w:val="34"/>
              </w:numPr>
              <w:spacing w:after="120"/>
              <w:rPr>
                <w:rFonts w:ascii="Arial" w:hAnsi="Arial" w:cs="Arial"/>
                <w:b/>
                <w:color w:val="7030A0"/>
                <w:sz w:val="24"/>
                <w:szCs w:val="24"/>
              </w:rPr>
            </w:pPr>
            <w:r w:rsidRPr="00605556">
              <w:rPr>
                <w:rFonts w:ascii="Arial" w:hAnsi="Arial" w:cs="Arial"/>
                <w:b/>
                <w:sz w:val="24"/>
                <w:szCs w:val="24"/>
              </w:rPr>
              <w:t>Structure</w:t>
            </w:r>
            <w:r w:rsidR="00334A32" w:rsidRPr="00605556">
              <w:rPr>
                <w:rFonts w:ascii="Arial" w:hAnsi="Arial" w:cs="Arial"/>
                <w:b/>
                <w:sz w:val="24"/>
                <w:szCs w:val="24"/>
              </w:rPr>
              <w:t xml:space="preserve"> and supply chains</w:t>
            </w:r>
          </w:p>
        </w:tc>
        <w:tc>
          <w:tcPr>
            <w:tcW w:w="5397" w:type="dxa"/>
          </w:tcPr>
          <w:p w14:paraId="599ADD6D" w14:textId="77777777" w:rsidR="00334A32" w:rsidRPr="00605556" w:rsidRDefault="00334A32" w:rsidP="00605556">
            <w:pPr>
              <w:pStyle w:val="ListParagraph"/>
              <w:numPr>
                <w:ilvl w:val="0"/>
                <w:numId w:val="37"/>
              </w:numPr>
              <w:spacing w:after="120"/>
              <w:rPr>
                <w:rFonts w:ascii="Arial" w:hAnsi="Arial" w:cs="Arial"/>
                <w:b/>
                <w:color w:val="7030A0"/>
                <w:sz w:val="24"/>
                <w:szCs w:val="24"/>
              </w:rPr>
            </w:pPr>
            <w:r w:rsidRPr="00605556">
              <w:rPr>
                <w:rFonts w:ascii="Arial" w:hAnsi="Arial" w:cs="Arial"/>
                <w:b/>
                <w:sz w:val="24"/>
                <w:szCs w:val="24"/>
              </w:rPr>
              <w:t xml:space="preserve">Risk </w:t>
            </w:r>
            <w:r w:rsidR="00E4406C" w:rsidRPr="00605556">
              <w:rPr>
                <w:rFonts w:ascii="Arial" w:hAnsi="Arial" w:cs="Arial"/>
                <w:b/>
                <w:sz w:val="24"/>
                <w:szCs w:val="24"/>
              </w:rPr>
              <w:t>Assessment</w:t>
            </w:r>
          </w:p>
        </w:tc>
      </w:tr>
      <w:tr w:rsidR="00334A32" w:rsidRPr="00605556" w14:paraId="27A9569A" w14:textId="77777777" w:rsidTr="00E4406C">
        <w:tc>
          <w:tcPr>
            <w:tcW w:w="4394" w:type="dxa"/>
          </w:tcPr>
          <w:p w14:paraId="5C7DB1D7" w14:textId="77777777" w:rsidR="00E4406C" w:rsidRPr="00605556" w:rsidRDefault="00334A32" w:rsidP="00605556">
            <w:pPr>
              <w:pStyle w:val="ListParagraph"/>
              <w:numPr>
                <w:ilvl w:val="0"/>
                <w:numId w:val="34"/>
              </w:numPr>
              <w:spacing w:after="120"/>
              <w:rPr>
                <w:rFonts w:ascii="Arial" w:hAnsi="Arial" w:cs="Arial"/>
                <w:b/>
                <w:color w:val="7030A0"/>
                <w:sz w:val="24"/>
                <w:szCs w:val="24"/>
              </w:rPr>
            </w:pPr>
            <w:r w:rsidRPr="00605556">
              <w:rPr>
                <w:rFonts w:ascii="Arial" w:hAnsi="Arial" w:cs="Arial"/>
                <w:b/>
                <w:sz w:val="24"/>
                <w:szCs w:val="24"/>
              </w:rPr>
              <w:t xml:space="preserve">Policies on </w:t>
            </w:r>
            <w:r w:rsidR="00E4406C" w:rsidRPr="00605556">
              <w:rPr>
                <w:rFonts w:ascii="Arial" w:hAnsi="Arial" w:cs="Arial"/>
                <w:b/>
                <w:sz w:val="24"/>
                <w:szCs w:val="24"/>
              </w:rPr>
              <w:t>modern slavery</w:t>
            </w:r>
          </w:p>
        </w:tc>
        <w:tc>
          <w:tcPr>
            <w:tcW w:w="5397" w:type="dxa"/>
          </w:tcPr>
          <w:p w14:paraId="5D1C745F" w14:textId="77777777" w:rsidR="00334A32" w:rsidRPr="00605556" w:rsidRDefault="00E4406C" w:rsidP="00605556">
            <w:pPr>
              <w:pStyle w:val="ListParagraph"/>
              <w:numPr>
                <w:ilvl w:val="0"/>
                <w:numId w:val="37"/>
              </w:numPr>
              <w:spacing w:after="120"/>
              <w:rPr>
                <w:rFonts w:ascii="Arial" w:hAnsi="Arial" w:cs="Arial"/>
                <w:b/>
                <w:color w:val="7030A0"/>
                <w:sz w:val="24"/>
                <w:szCs w:val="24"/>
              </w:rPr>
            </w:pPr>
            <w:r w:rsidRPr="00605556">
              <w:rPr>
                <w:rFonts w:ascii="Arial" w:hAnsi="Arial" w:cs="Arial"/>
                <w:b/>
                <w:sz w:val="24"/>
                <w:szCs w:val="24"/>
              </w:rPr>
              <w:t xml:space="preserve">Measuring effectiveness </w:t>
            </w:r>
          </w:p>
        </w:tc>
      </w:tr>
      <w:tr w:rsidR="00334A32" w:rsidRPr="00605556" w14:paraId="7DA1CBCC" w14:textId="77777777" w:rsidTr="00E4406C">
        <w:tc>
          <w:tcPr>
            <w:tcW w:w="4394" w:type="dxa"/>
          </w:tcPr>
          <w:p w14:paraId="266C0F9D" w14:textId="77777777" w:rsidR="00334A32" w:rsidRPr="00605556" w:rsidRDefault="00334A32" w:rsidP="00605556">
            <w:pPr>
              <w:pStyle w:val="ListParagraph"/>
              <w:numPr>
                <w:ilvl w:val="0"/>
                <w:numId w:val="34"/>
              </w:numPr>
              <w:spacing w:after="120"/>
              <w:rPr>
                <w:rFonts w:ascii="Arial" w:hAnsi="Arial" w:cs="Arial"/>
                <w:b/>
                <w:color w:val="7030A0"/>
                <w:sz w:val="24"/>
                <w:szCs w:val="24"/>
              </w:rPr>
            </w:pPr>
            <w:r w:rsidRPr="00605556">
              <w:rPr>
                <w:rFonts w:ascii="Arial" w:hAnsi="Arial" w:cs="Arial"/>
                <w:b/>
                <w:sz w:val="24"/>
                <w:szCs w:val="24"/>
              </w:rPr>
              <w:t>Due Diligence processes</w:t>
            </w:r>
          </w:p>
        </w:tc>
        <w:tc>
          <w:tcPr>
            <w:tcW w:w="5397" w:type="dxa"/>
          </w:tcPr>
          <w:p w14:paraId="1A9FC052" w14:textId="77777777" w:rsidR="00334A32" w:rsidRPr="00605556" w:rsidRDefault="0086189F" w:rsidP="00605556">
            <w:pPr>
              <w:pStyle w:val="ListParagraph"/>
              <w:numPr>
                <w:ilvl w:val="0"/>
                <w:numId w:val="37"/>
              </w:numPr>
              <w:spacing w:after="120"/>
              <w:rPr>
                <w:rFonts w:ascii="Arial" w:hAnsi="Arial" w:cs="Arial"/>
                <w:b/>
                <w:color w:val="7030A0"/>
                <w:sz w:val="24"/>
                <w:szCs w:val="24"/>
              </w:rPr>
            </w:pPr>
            <w:r w:rsidRPr="00605556">
              <w:rPr>
                <w:rFonts w:ascii="Arial" w:hAnsi="Arial" w:cs="Arial"/>
                <w:b/>
                <w:sz w:val="24"/>
                <w:szCs w:val="24"/>
              </w:rPr>
              <w:t xml:space="preserve">Training for staff </w:t>
            </w:r>
          </w:p>
        </w:tc>
      </w:tr>
    </w:tbl>
    <w:p w14:paraId="03F538D4" w14:textId="77777777" w:rsidR="00605556" w:rsidRPr="00605556" w:rsidRDefault="00605556" w:rsidP="00605556">
      <w:pPr>
        <w:spacing w:after="120"/>
        <w:rPr>
          <w:rFonts w:ascii="Arial" w:hAnsi="Arial" w:cs="Arial"/>
          <w:b/>
          <w:color w:val="7030A0"/>
          <w:sz w:val="2"/>
          <w:szCs w:val="2"/>
        </w:rPr>
      </w:pPr>
    </w:p>
    <w:p w14:paraId="7DA59A0D" w14:textId="7FC6AD59" w:rsidR="00402F23" w:rsidRPr="00605556" w:rsidRDefault="0086189F" w:rsidP="00605556">
      <w:pPr>
        <w:spacing w:after="120"/>
        <w:rPr>
          <w:rFonts w:ascii="Arial" w:hAnsi="Arial" w:cs="Arial"/>
          <w:b/>
          <w:color w:val="7030A0"/>
          <w:sz w:val="24"/>
          <w:szCs w:val="24"/>
        </w:rPr>
      </w:pPr>
      <w:r w:rsidRPr="00605556">
        <w:rPr>
          <w:rFonts w:ascii="Arial" w:hAnsi="Arial" w:cs="Arial"/>
          <w:b/>
          <w:color w:val="7030A0"/>
          <w:sz w:val="24"/>
          <w:szCs w:val="24"/>
        </w:rPr>
        <w:t>A good statement</w:t>
      </w:r>
      <w:r w:rsidR="00EA0134" w:rsidRPr="00605556">
        <w:rPr>
          <w:rFonts w:ascii="Arial" w:hAnsi="Arial" w:cs="Arial"/>
          <w:b/>
          <w:color w:val="7030A0"/>
          <w:sz w:val="24"/>
          <w:szCs w:val="24"/>
        </w:rPr>
        <w:t xml:space="preserve"> should: </w:t>
      </w:r>
    </w:p>
    <w:p w14:paraId="5513D544" w14:textId="40326016" w:rsidR="00EA0134" w:rsidRPr="00605556" w:rsidRDefault="00EA0134" w:rsidP="00605556">
      <w:pPr>
        <w:pStyle w:val="ListParagraph"/>
        <w:numPr>
          <w:ilvl w:val="0"/>
          <w:numId w:val="27"/>
        </w:numPr>
        <w:spacing w:after="120" w:line="276" w:lineRule="auto"/>
        <w:rPr>
          <w:rFonts w:ascii="Arial" w:hAnsi="Arial" w:cs="Arial"/>
          <w:sz w:val="24"/>
          <w:szCs w:val="24"/>
        </w:rPr>
      </w:pPr>
      <w:bookmarkStart w:id="3" w:name="_Hlk527044957"/>
      <w:r w:rsidRPr="00605556">
        <w:rPr>
          <w:rFonts w:ascii="Arial" w:hAnsi="Arial" w:cs="Arial"/>
          <w:b/>
          <w:sz w:val="24"/>
          <w:szCs w:val="24"/>
        </w:rPr>
        <w:t>Be transparent</w:t>
      </w:r>
      <w:r w:rsidRPr="00605556">
        <w:rPr>
          <w:rFonts w:ascii="Arial" w:hAnsi="Arial" w:cs="Arial"/>
          <w:sz w:val="24"/>
          <w:szCs w:val="24"/>
        </w:rPr>
        <w:t xml:space="preserve"> about instances or indicators of modern slavery you have found in your business and supply chains </w:t>
      </w:r>
      <w:r w:rsidR="00590518">
        <w:rPr>
          <w:rFonts w:ascii="Arial" w:hAnsi="Arial" w:cs="Arial"/>
          <w:sz w:val="24"/>
          <w:szCs w:val="24"/>
        </w:rPr>
        <w:t>as well as the actions you have taken</w:t>
      </w:r>
      <w:r w:rsidRPr="00605556">
        <w:rPr>
          <w:rFonts w:ascii="Arial" w:hAnsi="Arial" w:cs="Arial"/>
          <w:sz w:val="24"/>
          <w:szCs w:val="24"/>
        </w:rPr>
        <w:t xml:space="preserve"> in response. </w:t>
      </w:r>
    </w:p>
    <w:p w14:paraId="74E964F2" w14:textId="77777777" w:rsidR="00EA0134" w:rsidRPr="00605556" w:rsidRDefault="00EA0134" w:rsidP="00605556">
      <w:pPr>
        <w:pStyle w:val="ListParagraph"/>
        <w:numPr>
          <w:ilvl w:val="0"/>
          <w:numId w:val="27"/>
        </w:numPr>
        <w:spacing w:after="120" w:line="276" w:lineRule="auto"/>
        <w:rPr>
          <w:rFonts w:ascii="Arial" w:hAnsi="Arial" w:cs="Arial"/>
          <w:sz w:val="24"/>
          <w:szCs w:val="24"/>
        </w:rPr>
      </w:pPr>
      <w:r w:rsidRPr="00605556">
        <w:rPr>
          <w:rFonts w:ascii="Arial" w:hAnsi="Arial" w:cs="Arial"/>
          <w:b/>
          <w:sz w:val="24"/>
          <w:szCs w:val="24"/>
        </w:rPr>
        <w:t>Prioritise activity</w:t>
      </w:r>
      <w:r w:rsidRPr="00605556">
        <w:rPr>
          <w:rFonts w:ascii="Arial" w:hAnsi="Arial" w:cs="Arial"/>
          <w:sz w:val="24"/>
          <w:szCs w:val="24"/>
        </w:rPr>
        <w:t xml:space="preserve"> where your business can have the most impact.    </w:t>
      </w:r>
    </w:p>
    <w:p w14:paraId="0C3D6646" w14:textId="63C87DCD" w:rsidR="00605556" w:rsidRPr="00605556" w:rsidRDefault="00EA0134" w:rsidP="00605556">
      <w:pPr>
        <w:pStyle w:val="ListParagraph"/>
        <w:numPr>
          <w:ilvl w:val="0"/>
          <w:numId w:val="27"/>
        </w:numPr>
        <w:spacing w:after="240" w:line="276" w:lineRule="auto"/>
        <w:ind w:left="714" w:hanging="357"/>
        <w:rPr>
          <w:rFonts w:ascii="Arial" w:hAnsi="Arial" w:cs="Arial"/>
          <w:sz w:val="24"/>
          <w:szCs w:val="24"/>
        </w:rPr>
      </w:pPr>
      <w:r w:rsidRPr="00605556">
        <w:rPr>
          <w:rFonts w:ascii="Arial" w:hAnsi="Arial" w:cs="Arial"/>
          <w:b/>
          <w:sz w:val="24"/>
          <w:szCs w:val="24"/>
        </w:rPr>
        <w:t>Demonstrate progress</w:t>
      </w:r>
      <w:r w:rsidR="007E62B3" w:rsidRPr="00605556">
        <w:rPr>
          <w:rFonts w:ascii="Arial" w:hAnsi="Arial" w:cs="Arial"/>
          <w:sz w:val="24"/>
          <w:szCs w:val="24"/>
        </w:rPr>
        <w:t xml:space="preserve"> </w:t>
      </w:r>
      <w:r w:rsidRPr="00605556">
        <w:rPr>
          <w:rFonts w:ascii="Arial" w:hAnsi="Arial" w:cs="Arial"/>
          <w:sz w:val="24"/>
          <w:szCs w:val="24"/>
        </w:rPr>
        <w:t xml:space="preserve">by setting and reporting against clear targets.  </w:t>
      </w:r>
    </w:p>
    <w:bookmarkEnd w:id="3"/>
    <w:p w14:paraId="001C1B38" w14:textId="78EDDF08" w:rsidR="00A2264D" w:rsidRPr="00605556" w:rsidRDefault="00A2264D" w:rsidP="00605556">
      <w:pPr>
        <w:spacing w:after="240"/>
        <w:rPr>
          <w:rFonts w:ascii="Arial" w:hAnsi="Arial" w:cs="Arial"/>
          <w:b/>
          <w:color w:val="7030A0"/>
          <w:sz w:val="24"/>
          <w:szCs w:val="24"/>
        </w:rPr>
      </w:pPr>
      <w:r w:rsidRPr="00605556">
        <w:rPr>
          <w:rFonts w:ascii="Arial" w:hAnsi="Arial" w:cs="Arial"/>
          <w:b/>
          <w:color w:val="7030A0"/>
          <w:sz w:val="24"/>
          <w:szCs w:val="24"/>
        </w:rPr>
        <w:t>C</w:t>
      </w:r>
      <w:r w:rsidR="00605556">
        <w:rPr>
          <w:rFonts w:ascii="Arial" w:hAnsi="Arial" w:cs="Arial"/>
          <w:b/>
          <w:color w:val="7030A0"/>
          <w:sz w:val="24"/>
          <w:szCs w:val="24"/>
        </w:rPr>
        <w:t>ompliance checklist:</w:t>
      </w:r>
    </w:p>
    <w:p w14:paraId="514CD37D" w14:textId="77777777" w:rsidR="00A2264D" w:rsidRPr="00605556" w:rsidRDefault="00A2264D" w:rsidP="00605556">
      <w:pPr>
        <w:spacing w:after="120"/>
        <w:rPr>
          <w:rFonts w:ascii="Arial" w:hAnsi="Arial" w:cs="Arial"/>
          <w:sz w:val="24"/>
          <w:szCs w:val="24"/>
        </w:rPr>
      </w:pPr>
      <w:r w:rsidRPr="00605556">
        <w:rPr>
          <w:rFonts w:ascii="Arial" w:hAnsi="Arial" w:cs="Arial"/>
          <w:sz w:val="24"/>
          <w:szCs w:val="24"/>
        </w:rPr>
        <w:t>To meet the</w:t>
      </w:r>
      <w:r w:rsidR="00EA0134" w:rsidRPr="00605556">
        <w:rPr>
          <w:rFonts w:ascii="Arial" w:hAnsi="Arial" w:cs="Arial"/>
          <w:sz w:val="24"/>
          <w:szCs w:val="24"/>
        </w:rPr>
        <w:t xml:space="preserve"> minimum legal requirements</w:t>
      </w:r>
      <w:r w:rsidR="00BB0AB5" w:rsidRPr="00605556">
        <w:rPr>
          <w:rFonts w:ascii="Arial" w:hAnsi="Arial" w:cs="Arial"/>
          <w:sz w:val="24"/>
          <w:szCs w:val="24"/>
        </w:rPr>
        <w:t>,</w:t>
      </w:r>
      <w:r w:rsidRPr="00605556">
        <w:rPr>
          <w:rFonts w:ascii="Arial" w:hAnsi="Arial" w:cs="Arial"/>
          <w:sz w:val="24"/>
          <w:szCs w:val="24"/>
        </w:rPr>
        <w:t xml:space="preserve"> </w:t>
      </w:r>
      <w:r w:rsidR="00EA0134" w:rsidRPr="00605556">
        <w:rPr>
          <w:rFonts w:ascii="Arial" w:hAnsi="Arial" w:cs="Arial"/>
          <w:sz w:val="24"/>
          <w:szCs w:val="24"/>
        </w:rPr>
        <w:t xml:space="preserve">statements must be: </w:t>
      </w:r>
    </w:p>
    <w:p w14:paraId="0B5A44D4" w14:textId="2BCD1D0D" w:rsidR="00EA0134" w:rsidRPr="00605556" w:rsidRDefault="00EA0134" w:rsidP="00605556">
      <w:pPr>
        <w:pStyle w:val="ListParagraph"/>
        <w:numPr>
          <w:ilvl w:val="0"/>
          <w:numId w:val="28"/>
        </w:numPr>
        <w:spacing w:after="120" w:line="276" w:lineRule="auto"/>
        <w:rPr>
          <w:rFonts w:ascii="Arial" w:hAnsi="Arial" w:cs="Arial"/>
          <w:sz w:val="24"/>
          <w:szCs w:val="24"/>
          <w:lang w:val="en"/>
        </w:rPr>
      </w:pPr>
      <w:r w:rsidRPr="00605556">
        <w:rPr>
          <w:rFonts w:ascii="Arial" w:hAnsi="Arial" w:cs="Arial"/>
          <w:b/>
          <w:sz w:val="24"/>
          <w:szCs w:val="24"/>
          <w:lang w:val="en"/>
        </w:rPr>
        <w:t>Updated every year</w:t>
      </w:r>
      <w:r w:rsidR="00590518">
        <w:rPr>
          <w:rFonts w:ascii="Arial" w:hAnsi="Arial" w:cs="Arial"/>
          <w:b/>
          <w:sz w:val="24"/>
          <w:szCs w:val="24"/>
          <w:lang w:val="en"/>
        </w:rPr>
        <w:t xml:space="preserve">.  </w:t>
      </w:r>
      <w:r w:rsidR="00590518" w:rsidRPr="00590518">
        <w:rPr>
          <w:rFonts w:ascii="Arial" w:hAnsi="Arial" w:cs="Arial"/>
          <w:sz w:val="24"/>
          <w:szCs w:val="24"/>
          <w:lang w:val="en"/>
        </w:rPr>
        <w:t>Y</w:t>
      </w:r>
      <w:r w:rsidRPr="00590518">
        <w:rPr>
          <w:rFonts w:ascii="Arial" w:hAnsi="Arial" w:cs="Arial"/>
          <w:sz w:val="24"/>
          <w:szCs w:val="24"/>
          <w:lang w:val="en"/>
        </w:rPr>
        <w:t>ou</w:t>
      </w:r>
      <w:r w:rsidRPr="00605556">
        <w:rPr>
          <w:rFonts w:ascii="Arial" w:hAnsi="Arial" w:cs="Arial"/>
          <w:sz w:val="24"/>
          <w:szCs w:val="24"/>
          <w:lang w:val="en"/>
        </w:rPr>
        <w:t xml:space="preserve"> should publish the annual statement</w:t>
      </w:r>
      <w:r w:rsidR="004D5321">
        <w:rPr>
          <w:rFonts w:ascii="Arial" w:hAnsi="Arial" w:cs="Arial"/>
          <w:sz w:val="24"/>
          <w:szCs w:val="24"/>
          <w:lang w:val="en"/>
        </w:rPr>
        <w:t xml:space="preserve"> within 6 months of your organisation</w:t>
      </w:r>
      <w:r w:rsidRPr="00605556">
        <w:rPr>
          <w:rFonts w:ascii="Arial" w:hAnsi="Arial" w:cs="Arial"/>
          <w:sz w:val="24"/>
          <w:szCs w:val="24"/>
          <w:lang w:val="en"/>
        </w:rPr>
        <w:t>’s financial year end. Your statement should also state the date that your financial year ended.</w:t>
      </w:r>
    </w:p>
    <w:p w14:paraId="210F41FF" w14:textId="18A765B6" w:rsidR="00EA0134" w:rsidRPr="00605556" w:rsidRDefault="00EA0134" w:rsidP="00605556">
      <w:pPr>
        <w:pStyle w:val="ListParagraph"/>
        <w:numPr>
          <w:ilvl w:val="0"/>
          <w:numId w:val="28"/>
        </w:numPr>
        <w:spacing w:after="120" w:line="276" w:lineRule="auto"/>
        <w:rPr>
          <w:rFonts w:ascii="Arial" w:hAnsi="Arial" w:cs="Arial"/>
          <w:sz w:val="24"/>
          <w:szCs w:val="24"/>
          <w:lang w:val="en"/>
        </w:rPr>
      </w:pPr>
      <w:r w:rsidRPr="00605556">
        <w:rPr>
          <w:rFonts w:ascii="Arial" w:hAnsi="Arial" w:cs="Arial"/>
          <w:b/>
          <w:sz w:val="24"/>
          <w:szCs w:val="24"/>
        </w:rPr>
        <w:t>Published on your UK website</w:t>
      </w:r>
      <w:r w:rsidR="00590518">
        <w:rPr>
          <w:rFonts w:ascii="Arial" w:hAnsi="Arial" w:cs="Arial"/>
          <w:b/>
          <w:sz w:val="24"/>
          <w:szCs w:val="24"/>
        </w:rPr>
        <w:t xml:space="preserve">.  </w:t>
      </w:r>
      <w:r w:rsidR="00590518" w:rsidRPr="00590518">
        <w:rPr>
          <w:rFonts w:ascii="Arial" w:hAnsi="Arial" w:cs="Arial"/>
          <w:sz w:val="24"/>
          <w:szCs w:val="24"/>
        </w:rPr>
        <w:t>T</w:t>
      </w:r>
      <w:r w:rsidRPr="00590518">
        <w:rPr>
          <w:rFonts w:ascii="Arial" w:hAnsi="Arial" w:cs="Arial"/>
          <w:sz w:val="24"/>
          <w:szCs w:val="24"/>
        </w:rPr>
        <w:t>he</w:t>
      </w:r>
      <w:r w:rsidRPr="00605556">
        <w:rPr>
          <w:rFonts w:ascii="Arial" w:hAnsi="Arial" w:cs="Arial"/>
          <w:b/>
          <w:sz w:val="24"/>
          <w:szCs w:val="24"/>
        </w:rPr>
        <w:t xml:space="preserve"> </w:t>
      </w:r>
      <w:r w:rsidRPr="00605556">
        <w:rPr>
          <w:rFonts w:ascii="Arial" w:hAnsi="Arial" w:cs="Arial"/>
          <w:sz w:val="24"/>
          <w:szCs w:val="24"/>
        </w:rPr>
        <w:t>link should be in a prominent place on the UK homepage. You should also maintain previous statements on your website so that progress can easily be monitored.</w:t>
      </w:r>
    </w:p>
    <w:p w14:paraId="6163AA54" w14:textId="015B36E4" w:rsidR="00EA0134" w:rsidRPr="00605556" w:rsidRDefault="00EA0134" w:rsidP="00605556">
      <w:pPr>
        <w:pStyle w:val="ListParagraph"/>
        <w:numPr>
          <w:ilvl w:val="0"/>
          <w:numId w:val="28"/>
        </w:numPr>
        <w:spacing w:after="120" w:line="276" w:lineRule="auto"/>
        <w:rPr>
          <w:rFonts w:ascii="Arial" w:hAnsi="Arial" w:cs="Arial"/>
          <w:sz w:val="24"/>
          <w:szCs w:val="24"/>
        </w:rPr>
      </w:pPr>
      <w:r w:rsidRPr="00605556">
        <w:rPr>
          <w:rFonts w:ascii="Arial" w:hAnsi="Arial" w:cs="Arial"/>
          <w:b/>
          <w:sz w:val="24"/>
          <w:szCs w:val="24"/>
        </w:rPr>
        <w:t>Approved by the Board of Directors</w:t>
      </w:r>
      <w:r w:rsidRPr="00605556">
        <w:rPr>
          <w:rFonts w:ascii="Arial" w:hAnsi="Arial" w:cs="Arial"/>
          <w:sz w:val="24"/>
          <w:szCs w:val="24"/>
        </w:rPr>
        <w:t xml:space="preserve"> (or equivalent management body)</w:t>
      </w:r>
      <w:r w:rsidR="00590518">
        <w:rPr>
          <w:rFonts w:ascii="Arial" w:hAnsi="Arial" w:cs="Arial"/>
          <w:sz w:val="24"/>
          <w:szCs w:val="24"/>
        </w:rPr>
        <w:t>.  Th</w:t>
      </w:r>
      <w:r w:rsidRPr="00605556">
        <w:rPr>
          <w:rFonts w:ascii="Arial" w:hAnsi="Arial" w:cs="Arial"/>
          <w:sz w:val="24"/>
          <w:szCs w:val="24"/>
        </w:rPr>
        <w:t xml:space="preserve">is should be clearly indicated in the statement with the date of approval.   </w:t>
      </w:r>
    </w:p>
    <w:p w14:paraId="7016D7F9" w14:textId="3837D625" w:rsidR="00605556" w:rsidRPr="00605556" w:rsidRDefault="00EA0134" w:rsidP="00605556">
      <w:pPr>
        <w:pStyle w:val="ListParagraph"/>
        <w:numPr>
          <w:ilvl w:val="0"/>
          <w:numId w:val="28"/>
        </w:numPr>
        <w:spacing w:after="240" w:line="276" w:lineRule="auto"/>
        <w:ind w:left="714" w:hanging="357"/>
        <w:rPr>
          <w:rFonts w:ascii="Arial" w:hAnsi="Arial" w:cs="Arial"/>
          <w:sz w:val="24"/>
          <w:szCs w:val="24"/>
        </w:rPr>
      </w:pPr>
      <w:r w:rsidRPr="00605556">
        <w:rPr>
          <w:rFonts w:ascii="Arial" w:hAnsi="Arial" w:cs="Arial"/>
          <w:b/>
          <w:sz w:val="24"/>
          <w:szCs w:val="24"/>
        </w:rPr>
        <w:t>Signed by a director (or equivalent</w:t>
      </w:r>
      <w:r w:rsidRPr="00605556">
        <w:rPr>
          <w:rFonts w:ascii="Arial" w:hAnsi="Arial" w:cs="Arial"/>
          <w:sz w:val="24"/>
          <w:szCs w:val="24"/>
        </w:rPr>
        <w:t>)</w:t>
      </w:r>
      <w:r w:rsidR="00590518">
        <w:rPr>
          <w:rFonts w:ascii="Arial" w:hAnsi="Arial" w:cs="Arial"/>
          <w:sz w:val="24"/>
          <w:szCs w:val="24"/>
        </w:rPr>
        <w:t>.  T</w:t>
      </w:r>
      <w:r w:rsidRPr="00605556">
        <w:rPr>
          <w:rFonts w:ascii="Arial" w:hAnsi="Arial" w:cs="Arial"/>
          <w:sz w:val="24"/>
          <w:szCs w:val="24"/>
        </w:rPr>
        <w:t>heir signature, name, job title and the date should be included.</w:t>
      </w:r>
      <w:r w:rsidR="00605556" w:rsidRPr="00605556">
        <w:rPr>
          <w:rFonts w:ascii="Arial" w:hAnsi="Arial" w:cs="Arial"/>
          <w:sz w:val="24"/>
          <w:szCs w:val="24"/>
        </w:rPr>
        <w:t xml:space="preserve">  </w:t>
      </w:r>
    </w:p>
    <w:p w14:paraId="4200123D" w14:textId="589228FF" w:rsidR="00605556" w:rsidRPr="00605556" w:rsidRDefault="00605556" w:rsidP="00605556">
      <w:pPr>
        <w:spacing w:after="240" w:line="276" w:lineRule="auto"/>
        <w:rPr>
          <w:rFonts w:ascii="Arial" w:hAnsi="Arial" w:cs="Arial"/>
          <w:b/>
          <w:color w:val="7030A0"/>
          <w:sz w:val="24"/>
          <w:szCs w:val="24"/>
        </w:rPr>
      </w:pPr>
      <w:r w:rsidRPr="00605556">
        <w:rPr>
          <w:rFonts w:ascii="Arial" w:hAnsi="Arial" w:cs="Arial"/>
          <w:b/>
          <w:color w:val="7030A0"/>
          <w:sz w:val="24"/>
          <w:szCs w:val="24"/>
        </w:rPr>
        <w:t>Group statements:</w:t>
      </w:r>
    </w:p>
    <w:p w14:paraId="6CBAB784" w14:textId="1F8B9BF2" w:rsidR="00605556" w:rsidRPr="00605556" w:rsidRDefault="004D5321" w:rsidP="00605556">
      <w:pPr>
        <w:spacing w:after="120" w:line="276" w:lineRule="auto"/>
        <w:rPr>
          <w:rFonts w:ascii="Arial" w:hAnsi="Arial" w:cs="Arial"/>
          <w:sz w:val="24"/>
          <w:szCs w:val="24"/>
        </w:rPr>
      </w:pPr>
      <w:r>
        <w:rPr>
          <w:rFonts w:ascii="Arial" w:hAnsi="Arial" w:cs="Arial"/>
          <w:sz w:val="24"/>
          <w:szCs w:val="24"/>
        </w:rPr>
        <w:t xml:space="preserve">Some large orgnaisations may have more than one entity that meets the threshold for reporting.  In this case the entities can choose to publish separate statements, or the parent company can publish a group statement to cover all of the relevant entities. Group statements: </w:t>
      </w:r>
    </w:p>
    <w:p w14:paraId="7A3CCAB6" w14:textId="1038CCC9" w:rsidR="00605556" w:rsidRPr="00605556" w:rsidRDefault="004D5321" w:rsidP="00605556">
      <w:pPr>
        <w:pStyle w:val="ListParagraph"/>
        <w:numPr>
          <w:ilvl w:val="0"/>
          <w:numId w:val="38"/>
        </w:numPr>
        <w:spacing w:after="120" w:line="276" w:lineRule="auto"/>
        <w:rPr>
          <w:rFonts w:ascii="Arial" w:hAnsi="Arial" w:cs="Arial"/>
        </w:rPr>
      </w:pPr>
      <w:r>
        <w:rPr>
          <w:rFonts w:ascii="Arial" w:hAnsi="Arial" w:cs="Arial"/>
          <w:sz w:val="24"/>
          <w:szCs w:val="24"/>
        </w:rPr>
        <w:t>M</w:t>
      </w:r>
      <w:r w:rsidR="00AB5D6C" w:rsidRPr="00605556">
        <w:rPr>
          <w:rFonts w:ascii="Arial" w:hAnsi="Arial" w:cs="Arial"/>
          <w:sz w:val="24"/>
          <w:szCs w:val="24"/>
        </w:rPr>
        <w:t xml:space="preserve">ust </w:t>
      </w:r>
      <w:r w:rsidR="00334A32" w:rsidRPr="00605556">
        <w:rPr>
          <w:rFonts w:ascii="Arial" w:hAnsi="Arial" w:cs="Arial"/>
          <w:sz w:val="24"/>
          <w:szCs w:val="24"/>
        </w:rPr>
        <w:t xml:space="preserve">detail the steps taken to tackle modern slavery in the business and supply chains of all the entities covered. </w:t>
      </w:r>
    </w:p>
    <w:p w14:paraId="1FBFB41F" w14:textId="109734AD" w:rsidR="00605556" w:rsidRPr="00605556" w:rsidRDefault="004D5321" w:rsidP="00605556">
      <w:pPr>
        <w:pStyle w:val="ListParagraph"/>
        <w:numPr>
          <w:ilvl w:val="0"/>
          <w:numId w:val="38"/>
        </w:numPr>
        <w:spacing w:after="120" w:line="276" w:lineRule="auto"/>
        <w:rPr>
          <w:rFonts w:ascii="Arial" w:hAnsi="Arial" w:cs="Arial"/>
        </w:rPr>
      </w:pPr>
      <w:r>
        <w:rPr>
          <w:rFonts w:ascii="Arial" w:hAnsi="Arial" w:cs="Arial"/>
          <w:sz w:val="24"/>
          <w:szCs w:val="24"/>
        </w:rPr>
        <w:t>S</w:t>
      </w:r>
      <w:r w:rsidR="00334A32" w:rsidRPr="00605556">
        <w:rPr>
          <w:rFonts w:ascii="Arial" w:hAnsi="Arial" w:cs="Arial"/>
          <w:sz w:val="24"/>
          <w:szCs w:val="24"/>
        </w:rPr>
        <w:t xml:space="preserve">hould </w:t>
      </w:r>
      <w:r w:rsidR="007E62B3" w:rsidRPr="00605556">
        <w:rPr>
          <w:rFonts w:ascii="Arial" w:hAnsi="Arial" w:cs="Arial"/>
          <w:sz w:val="24"/>
          <w:szCs w:val="24"/>
        </w:rPr>
        <w:t xml:space="preserve">clearly name the entities it is covering </w:t>
      </w:r>
    </w:p>
    <w:p w14:paraId="4C269032" w14:textId="64739AF9" w:rsidR="00590518" w:rsidRPr="004D5321" w:rsidRDefault="004D5321" w:rsidP="00590518">
      <w:pPr>
        <w:pStyle w:val="ListParagraph"/>
        <w:numPr>
          <w:ilvl w:val="0"/>
          <w:numId w:val="38"/>
        </w:numPr>
        <w:spacing w:after="120" w:line="276" w:lineRule="auto"/>
        <w:rPr>
          <w:rFonts w:ascii="Arial" w:hAnsi="Arial" w:cs="Arial"/>
        </w:rPr>
      </w:pPr>
      <w:r>
        <w:rPr>
          <w:rFonts w:ascii="Arial" w:hAnsi="Arial" w:cs="Arial"/>
          <w:sz w:val="24"/>
          <w:szCs w:val="24"/>
        </w:rPr>
        <w:t>S</w:t>
      </w:r>
      <w:r w:rsidR="007E62B3" w:rsidRPr="00605556">
        <w:rPr>
          <w:rFonts w:ascii="Arial" w:hAnsi="Arial" w:cs="Arial"/>
          <w:sz w:val="24"/>
          <w:szCs w:val="24"/>
        </w:rPr>
        <w:t xml:space="preserve">hould be published </w:t>
      </w:r>
      <w:r w:rsidR="00965A48" w:rsidRPr="00605556">
        <w:rPr>
          <w:rFonts w:ascii="Arial" w:hAnsi="Arial" w:cs="Arial"/>
          <w:sz w:val="24"/>
          <w:szCs w:val="24"/>
        </w:rPr>
        <w:t xml:space="preserve">on the UK websites of </w:t>
      </w:r>
      <w:r>
        <w:rPr>
          <w:rFonts w:ascii="Arial" w:hAnsi="Arial" w:cs="Arial"/>
          <w:sz w:val="24"/>
          <w:szCs w:val="24"/>
        </w:rPr>
        <w:t xml:space="preserve">the </w:t>
      </w:r>
      <w:r w:rsidR="00965A48" w:rsidRPr="00605556">
        <w:rPr>
          <w:rFonts w:ascii="Arial" w:hAnsi="Arial" w:cs="Arial"/>
          <w:sz w:val="24"/>
          <w:szCs w:val="24"/>
        </w:rPr>
        <w:t xml:space="preserve">Group </w:t>
      </w:r>
      <w:r w:rsidR="00965A48" w:rsidRPr="00605556">
        <w:rPr>
          <w:rFonts w:ascii="Arial" w:hAnsi="Arial" w:cs="Arial"/>
          <w:sz w:val="24"/>
          <w:szCs w:val="24"/>
          <w:u w:val="single"/>
        </w:rPr>
        <w:t>and</w:t>
      </w:r>
      <w:r w:rsidR="00965A48" w:rsidRPr="00605556">
        <w:rPr>
          <w:rFonts w:ascii="Arial" w:hAnsi="Arial" w:cs="Arial"/>
          <w:sz w:val="24"/>
          <w:szCs w:val="24"/>
        </w:rPr>
        <w:t xml:space="preserve"> </w:t>
      </w:r>
      <w:r>
        <w:rPr>
          <w:rFonts w:ascii="Arial" w:hAnsi="Arial" w:cs="Arial"/>
          <w:sz w:val="24"/>
          <w:szCs w:val="24"/>
        </w:rPr>
        <w:t xml:space="preserve">on the websites of the </w:t>
      </w:r>
      <w:r w:rsidR="00965A48" w:rsidRPr="00605556">
        <w:rPr>
          <w:rFonts w:ascii="Arial" w:hAnsi="Arial" w:cs="Arial"/>
          <w:sz w:val="24"/>
          <w:szCs w:val="24"/>
        </w:rPr>
        <w:t>entities covered.</w:t>
      </w:r>
      <w:r w:rsidR="00965A48" w:rsidRPr="00605556">
        <w:rPr>
          <w:rFonts w:ascii="Arial" w:hAnsi="Arial" w:cs="Arial"/>
        </w:rPr>
        <w:t xml:space="preserve"> </w:t>
      </w:r>
      <w:r w:rsidR="00334A32" w:rsidRPr="00605556">
        <w:rPr>
          <w:rFonts w:ascii="Arial" w:hAnsi="Arial" w:cs="Arial"/>
        </w:rPr>
        <w:t xml:space="preserve">  </w:t>
      </w:r>
    </w:p>
    <w:sectPr w:rsidR="00590518" w:rsidRPr="004D5321" w:rsidSect="00EA0134">
      <w:headerReference w:type="first" r:id="rId14"/>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7B7FE" w14:textId="77777777" w:rsidR="00F25EC3" w:rsidRDefault="00F25EC3" w:rsidP="00FB370A">
      <w:pPr>
        <w:spacing w:after="0" w:line="240" w:lineRule="auto"/>
      </w:pPr>
      <w:r>
        <w:separator/>
      </w:r>
    </w:p>
  </w:endnote>
  <w:endnote w:type="continuationSeparator" w:id="0">
    <w:p w14:paraId="5F0A365D" w14:textId="77777777" w:rsidR="00F25EC3" w:rsidRDefault="00F25EC3" w:rsidP="00FB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38E5" w14:textId="77777777" w:rsidR="00F25EC3" w:rsidRDefault="00F25EC3" w:rsidP="00FB370A">
      <w:pPr>
        <w:spacing w:after="0" w:line="240" w:lineRule="auto"/>
      </w:pPr>
      <w:r>
        <w:separator/>
      </w:r>
    </w:p>
  </w:footnote>
  <w:footnote w:type="continuationSeparator" w:id="0">
    <w:p w14:paraId="0587A4C8" w14:textId="77777777" w:rsidR="00F25EC3" w:rsidRDefault="00F25EC3" w:rsidP="00FB3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7989" w14:textId="77777777" w:rsidR="00EA0134" w:rsidRDefault="00EA0134">
    <w:pPr>
      <w:pStyle w:val="Header"/>
    </w:pPr>
    <w:r>
      <w:rPr>
        <w:noProof/>
        <w:lang w:val="en-GB" w:eastAsia="en-GB"/>
      </w:rPr>
      <w:drawing>
        <wp:anchor distT="0" distB="0" distL="114300" distR="114300" simplePos="0" relativeHeight="251661312" behindDoc="1" locked="0" layoutInCell="1" allowOverlap="1" wp14:anchorId="5C474EE4" wp14:editId="36AA6981">
          <wp:simplePos x="0" y="0"/>
          <wp:positionH relativeFrom="column">
            <wp:posOffset>5229225</wp:posOffset>
          </wp:positionH>
          <wp:positionV relativeFrom="paragraph">
            <wp:posOffset>-276225</wp:posOffset>
          </wp:positionV>
          <wp:extent cx="1554480" cy="769620"/>
          <wp:effectExtent l="0" t="0" r="7620" b="0"/>
          <wp:wrapTight wrapText="bothSides">
            <wp:wrapPolygon edited="0">
              <wp:start x="0" y="0"/>
              <wp:lineTo x="0" y="20851"/>
              <wp:lineTo x="21441" y="20851"/>
              <wp:lineTo x="21441" y="0"/>
              <wp:lineTo x="0" y="0"/>
            </wp:wrapPolygon>
          </wp:wrapTight>
          <wp:docPr id="1" name="Picture 1" descr="https://lh5.googleusercontent.com/K6lpKsfw0QpdmhDTzepD1E34DC-ljZN3yhhTk7zSnp5wa22DqQKbv10hE2bMSZOmx7x5QHsTbZNizACUvFxtFG9hwCXBT_SXTw9kkIVazKkxXSDPB-h7hrHV_9Yr_tT5WHccUY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6lpKsfw0QpdmhDTzepD1E34DC-ljZN3yhhTk7zSnp5wa22DqQKbv10hE2bMSZOmx7x5QHsTbZNizACUvFxtFG9hwCXBT_SXTw9kkIVazKkxXSDPB-h7hrHV_9Yr_tT5WHccUYr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26" t="6087" r="2765" b="6087"/>
                  <a:stretch/>
                </pic:blipFill>
                <pic:spPr bwMode="auto">
                  <a:xfrm>
                    <a:off x="0" y="0"/>
                    <a:ext cx="1554480"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C22"/>
    <w:multiLevelType w:val="hybridMultilevel"/>
    <w:tmpl w:val="CEBA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468"/>
    <w:multiLevelType w:val="hybridMultilevel"/>
    <w:tmpl w:val="5BB0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E70F5"/>
    <w:multiLevelType w:val="hybridMultilevel"/>
    <w:tmpl w:val="5FC6B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44A94"/>
    <w:multiLevelType w:val="hybridMultilevel"/>
    <w:tmpl w:val="C6844D4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5E6D19"/>
    <w:multiLevelType w:val="hybridMultilevel"/>
    <w:tmpl w:val="46B061C0"/>
    <w:lvl w:ilvl="0" w:tplc="69E637F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9461F"/>
    <w:multiLevelType w:val="hybridMultilevel"/>
    <w:tmpl w:val="C11E4F0A"/>
    <w:lvl w:ilvl="0" w:tplc="CECE30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00D3E"/>
    <w:multiLevelType w:val="hybridMultilevel"/>
    <w:tmpl w:val="5FF83368"/>
    <w:lvl w:ilvl="0" w:tplc="21F406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90F32"/>
    <w:multiLevelType w:val="hybridMultilevel"/>
    <w:tmpl w:val="3D9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26FC"/>
    <w:multiLevelType w:val="hybridMultilevel"/>
    <w:tmpl w:val="1A849630"/>
    <w:lvl w:ilvl="0" w:tplc="FD46F0D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4A20F6"/>
    <w:multiLevelType w:val="hybridMultilevel"/>
    <w:tmpl w:val="48F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85F9D"/>
    <w:multiLevelType w:val="hybridMultilevel"/>
    <w:tmpl w:val="C9D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312BF"/>
    <w:multiLevelType w:val="hybridMultilevel"/>
    <w:tmpl w:val="AAD4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30AAC"/>
    <w:multiLevelType w:val="multilevel"/>
    <w:tmpl w:val="2E8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F1ED1"/>
    <w:multiLevelType w:val="hybridMultilevel"/>
    <w:tmpl w:val="F9D2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F31B8"/>
    <w:multiLevelType w:val="hybridMultilevel"/>
    <w:tmpl w:val="05E6A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92D05"/>
    <w:multiLevelType w:val="hybridMultilevel"/>
    <w:tmpl w:val="B2A0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612E2"/>
    <w:multiLevelType w:val="hybridMultilevel"/>
    <w:tmpl w:val="521C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202A5"/>
    <w:multiLevelType w:val="hybridMultilevel"/>
    <w:tmpl w:val="972E3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63153"/>
    <w:multiLevelType w:val="hybridMultilevel"/>
    <w:tmpl w:val="30A8F81E"/>
    <w:lvl w:ilvl="0" w:tplc="658C4C94">
      <w:start w:val="2"/>
      <w:numFmt w:val="bullet"/>
      <w:lvlText w:val="-"/>
      <w:lvlJc w:val="left"/>
      <w:pPr>
        <w:ind w:left="720" w:hanging="360"/>
      </w:pPr>
      <w:rPr>
        <w:rFonts w:ascii="Bliss" w:eastAsia="Times New Roman" w:hAnsi="Blis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6373E"/>
    <w:multiLevelType w:val="hybridMultilevel"/>
    <w:tmpl w:val="1568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924F2"/>
    <w:multiLevelType w:val="hybridMultilevel"/>
    <w:tmpl w:val="225CA49C"/>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B2E97"/>
    <w:multiLevelType w:val="hybridMultilevel"/>
    <w:tmpl w:val="BED47C80"/>
    <w:lvl w:ilvl="0" w:tplc="B790B84A">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833E5"/>
    <w:multiLevelType w:val="multilevel"/>
    <w:tmpl w:val="1ADE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F3A80"/>
    <w:multiLevelType w:val="multilevel"/>
    <w:tmpl w:val="162A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461CB"/>
    <w:multiLevelType w:val="hybridMultilevel"/>
    <w:tmpl w:val="8DF4764C"/>
    <w:lvl w:ilvl="0" w:tplc="40DCC5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37C7E"/>
    <w:multiLevelType w:val="hybridMultilevel"/>
    <w:tmpl w:val="26029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50583"/>
    <w:multiLevelType w:val="hybridMultilevel"/>
    <w:tmpl w:val="69462D66"/>
    <w:lvl w:ilvl="0" w:tplc="A27CFE8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F40AC8"/>
    <w:multiLevelType w:val="hybridMultilevel"/>
    <w:tmpl w:val="294E1A10"/>
    <w:lvl w:ilvl="0" w:tplc="5988261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E359E4"/>
    <w:multiLevelType w:val="hybridMultilevel"/>
    <w:tmpl w:val="9CD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04431"/>
    <w:multiLevelType w:val="hybridMultilevel"/>
    <w:tmpl w:val="7B38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052D7"/>
    <w:multiLevelType w:val="hybridMultilevel"/>
    <w:tmpl w:val="117C367A"/>
    <w:lvl w:ilvl="0" w:tplc="72F8F4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42C08"/>
    <w:multiLevelType w:val="multilevel"/>
    <w:tmpl w:val="EBF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F6606"/>
    <w:multiLevelType w:val="hybridMultilevel"/>
    <w:tmpl w:val="F38AA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A805DD"/>
    <w:multiLevelType w:val="hybridMultilevel"/>
    <w:tmpl w:val="7278DA18"/>
    <w:lvl w:ilvl="0" w:tplc="52700C16">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D775CE"/>
    <w:multiLevelType w:val="hybridMultilevel"/>
    <w:tmpl w:val="0F8024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6377C8"/>
    <w:multiLevelType w:val="multilevel"/>
    <w:tmpl w:val="F88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B6B97"/>
    <w:multiLevelType w:val="multilevel"/>
    <w:tmpl w:val="7692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2"/>
  </w:num>
  <w:num w:numId="3">
    <w:abstractNumId w:val="36"/>
  </w:num>
  <w:num w:numId="4">
    <w:abstractNumId w:val="23"/>
  </w:num>
  <w:num w:numId="5">
    <w:abstractNumId w:val="22"/>
  </w:num>
  <w:num w:numId="6">
    <w:abstractNumId w:val="31"/>
  </w:num>
  <w:num w:numId="7">
    <w:abstractNumId w:val="11"/>
  </w:num>
  <w:num w:numId="8">
    <w:abstractNumId w:val="1"/>
  </w:num>
  <w:num w:numId="9">
    <w:abstractNumId w:val="10"/>
  </w:num>
  <w:num w:numId="10">
    <w:abstractNumId w:val="13"/>
  </w:num>
  <w:num w:numId="11">
    <w:abstractNumId w:val="9"/>
  </w:num>
  <w:num w:numId="12">
    <w:abstractNumId w:val="28"/>
  </w:num>
  <w:num w:numId="13">
    <w:abstractNumId w:val="0"/>
  </w:num>
  <w:num w:numId="14">
    <w:abstractNumId w:val="29"/>
  </w:num>
  <w:num w:numId="15">
    <w:abstractNumId w:val="5"/>
  </w:num>
  <w:num w:numId="16">
    <w:abstractNumId w:val="33"/>
  </w:num>
  <w:num w:numId="17">
    <w:abstractNumId w:val="30"/>
  </w:num>
  <w:num w:numId="18">
    <w:abstractNumId w:val="18"/>
  </w:num>
  <w:num w:numId="19">
    <w:abstractNumId w:val="6"/>
  </w:num>
  <w:num w:numId="20">
    <w:abstractNumId w:val="24"/>
  </w:num>
  <w:num w:numId="21">
    <w:abstractNumId w:val="27"/>
  </w:num>
  <w:num w:numId="22">
    <w:abstractNumId w:val="16"/>
  </w:num>
  <w:num w:numId="23">
    <w:abstractNumId w:val="2"/>
  </w:num>
  <w:num w:numId="24">
    <w:abstractNumId w:val="21"/>
  </w:num>
  <w:num w:numId="25">
    <w:abstractNumId w:val="20"/>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25"/>
  </w:num>
  <w:num w:numId="28">
    <w:abstractNumId w:val="19"/>
  </w:num>
  <w:num w:numId="29">
    <w:abstractNumId w:val="15"/>
  </w:num>
  <w:num w:numId="30">
    <w:abstractNumId w:val="3"/>
  </w:num>
  <w:num w:numId="31">
    <w:abstractNumId w:val="14"/>
  </w:num>
  <w:num w:numId="32">
    <w:abstractNumId w:val="32"/>
  </w:num>
  <w:num w:numId="33">
    <w:abstractNumId w:val="17"/>
  </w:num>
  <w:num w:numId="34">
    <w:abstractNumId w:val="4"/>
  </w:num>
  <w:num w:numId="35">
    <w:abstractNumId w:val="26"/>
  </w:num>
  <w:num w:numId="36">
    <w:abstractNumId w:val="8"/>
  </w:num>
  <w:num w:numId="37">
    <w:abstractNumId w:val="3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6E"/>
    <w:rsid w:val="00003A6D"/>
    <w:rsid w:val="0005530C"/>
    <w:rsid w:val="00063FD8"/>
    <w:rsid w:val="000805B3"/>
    <w:rsid w:val="000932C2"/>
    <w:rsid w:val="00095D06"/>
    <w:rsid w:val="000A1030"/>
    <w:rsid w:val="000C38D4"/>
    <w:rsid w:val="000C416E"/>
    <w:rsid w:val="000D53E7"/>
    <w:rsid w:val="0010147B"/>
    <w:rsid w:val="00120F75"/>
    <w:rsid w:val="0012504B"/>
    <w:rsid w:val="001334AE"/>
    <w:rsid w:val="00182947"/>
    <w:rsid w:val="00187B6B"/>
    <w:rsid w:val="001A6EA5"/>
    <w:rsid w:val="001B09DA"/>
    <w:rsid w:val="001C4E76"/>
    <w:rsid w:val="00251F1F"/>
    <w:rsid w:val="002536F6"/>
    <w:rsid w:val="002737C0"/>
    <w:rsid w:val="00277616"/>
    <w:rsid w:val="002937B0"/>
    <w:rsid w:val="002B531D"/>
    <w:rsid w:val="002E6253"/>
    <w:rsid w:val="002F1C8A"/>
    <w:rsid w:val="003109F2"/>
    <w:rsid w:val="00316394"/>
    <w:rsid w:val="00316C99"/>
    <w:rsid w:val="00330678"/>
    <w:rsid w:val="00334A32"/>
    <w:rsid w:val="003515D0"/>
    <w:rsid w:val="00400A81"/>
    <w:rsid w:val="00402F23"/>
    <w:rsid w:val="00405DC6"/>
    <w:rsid w:val="004204EB"/>
    <w:rsid w:val="00420E5C"/>
    <w:rsid w:val="00421D2C"/>
    <w:rsid w:val="00435B6D"/>
    <w:rsid w:val="00466FD3"/>
    <w:rsid w:val="0046731E"/>
    <w:rsid w:val="00471A6E"/>
    <w:rsid w:val="00474BD7"/>
    <w:rsid w:val="004C316F"/>
    <w:rsid w:val="004D2AF3"/>
    <w:rsid w:val="004D5321"/>
    <w:rsid w:val="004E40A6"/>
    <w:rsid w:val="004F39A1"/>
    <w:rsid w:val="00537F9B"/>
    <w:rsid w:val="00555850"/>
    <w:rsid w:val="00556444"/>
    <w:rsid w:val="00590518"/>
    <w:rsid w:val="00591B2D"/>
    <w:rsid w:val="00605556"/>
    <w:rsid w:val="00621F41"/>
    <w:rsid w:val="006C00CE"/>
    <w:rsid w:val="006D525D"/>
    <w:rsid w:val="006E4958"/>
    <w:rsid w:val="006E5AFE"/>
    <w:rsid w:val="00725AC4"/>
    <w:rsid w:val="007448CC"/>
    <w:rsid w:val="007467E5"/>
    <w:rsid w:val="007A7AA0"/>
    <w:rsid w:val="007E0BFA"/>
    <w:rsid w:val="007E62B3"/>
    <w:rsid w:val="00802BB2"/>
    <w:rsid w:val="00831DFA"/>
    <w:rsid w:val="0086189F"/>
    <w:rsid w:val="00875572"/>
    <w:rsid w:val="0088328E"/>
    <w:rsid w:val="00897153"/>
    <w:rsid w:val="008A5E0B"/>
    <w:rsid w:val="00925B81"/>
    <w:rsid w:val="00952231"/>
    <w:rsid w:val="00965A48"/>
    <w:rsid w:val="00980043"/>
    <w:rsid w:val="00984972"/>
    <w:rsid w:val="009A56B9"/>
    <w:rsid w:val="009B0925"/>
    <w:rsid w:val="009D6C4B"/>
    <w:rsid w:val="00A15934"/>
    <w:rsid w:val="00A2264D"/>
    <w:rsid w:val="00A839AD"/>
    <w:rsid w:val="00AB5D6C"/>
    <w:rsid w:val="00AC2D97"/>
    <w:rsid w:val="00AF62D8"/>
    <w:rsid w:val="00B03ACE"/>
    <w:rsid w:val="00B03BD7"/>
    <w:rsid w:val="00B071AF"/>
    <w:rsid w:val="00B109CF"/>
    <w:rsid w:val="00B1710F"/>
    <w:rsid w:val="00B214CF"/>
    <w:rsid w:val="00B32DA5"/>
    <w:rsid w:val="00B455FF"/>
    <w:rsid w:val="00B62337"/>
    <w:rsid w:val="00B72BC7"/>
    <w:rsid w:val="00B80912"/>
    <w:rsid w:val="00B9005E"/>
    <w:rsid w:val="00BB0AB5"/>
    <w:rsid w:val="00BB6C90"/>
    <w:rsid w:val="00BD2AC3"/>
    <w:rsid w:val="00C43094"/>
    <w:rsid w:val="00C626B0"/>
    <w:rsid w:val="00CA1535"/>
    <w:rsid w:val="00CA1D8B"/>
    <w:rsid w:val="00CD0A46"/>
    <w:rsid w:val="00CD37AB"/>
    <w:rsid w:val="00CE0D3D"/>
    <w:rsid w:val="00D077AC"/>
    <w:rsid w:val="00D32BE5"/>
    <w:rsid w:val="00D37D39"/>
    <w:rsid w:val="00D437C1"/>
    <w:rsid w:val="00D4507A"/>
    <w:rsid w:val="00D84CAE"/>
    <w:rsid w:val="00D931E9"/>
    <w:rsid w:val="00DC7B4D"/>
    <w:rsid w:val="00DD45A3"/>
    <w:rsid w:val="00DD7BDF"/>
    <w:rsid w:val="00DE10B6"/>
    <w:rsid w:val="00DE129A"/>
    <w:rsid w:val="00DF78B7"/>
    <w:rsid w:val="00E4406C"/>
    <w:rsid w:val="00E617DB"/>
    <w:rsid w:val="00E801BC"/>
    <w:rsid w:val="00E854A3"/>
    <w:rsid w:val="00EA0134"/>
    <w:rsid w:val="00EB1DA7"/>
    <w:rsid w:val="00EC2F5E"/>
    <w:rsid w:val="00EC6BBC"/>
    <w:rsid w:val="00ED276D"/>
    <w:rsid w:val="00EF481B"/>
    <w:rsid w:val="00F02319"/>
    <w:rsid w:val="00F1496F"/>
    <w:rsid w:val="00F15AE0"/>
    <w:rsid w:val="00F25EC3"/>
    <w:rsid w:val="00F30059"/>
    <w:rsid w:val="00F3655E"/>
    <w:rsid w:val="00F50F94"/>
    <w:rsid w:val="00F81A95"/>
    <w:rsid w:val="00FB05D9"/>
    <w:rsid w:val="00FB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90E27D"/>
  <w15:chartTrackingRefBased/>
  <w15:docId w15:val="{2B5165A8-31D9-4BBF-A1A6-FCB32B50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A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A6E"/>
    <w:rPr>
      <w:color w:val="0000FF"/>
      <w:u w:val="single"/>
    </w:rPr>
  </w:style>
  <w:style w:type="table" w:styleId="ListTable6Colorful">
    <w:name w:val="List Table 6 Colorful"/>
    <w:basedOn w:val="TableNormal"/>
    <w:uiPriority w:val="51"/>
    <w:rsid w:val="004E40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aliases w:val="F5 List Paragraph,Dot pt,No Spacing1,List Paragraph Char Char Char,Indicator Text,Colorful List - Accent 11,Numbered Para 1,Bullet Points,MAIN CONTENT,List Paragraph2,Normal numbered,List Paragraph11,OBC Bullet,Bullet 1,List Paragraph1,L"/>
    <w:basedOn w:val="Normal"/>
    <w:link w:val="ListParagraphChar"/>
    <w:uiPriority w:val="34"/>
    <w:qFormat/>
    <w:rsid w:val="00003A6D"/>
    <w:pPr>
      <w:ind w:left="720"/>
      <w:contextualSpacing/>
    </w:pPr>
  </w:style>
  <w:style w:type="character" w:styleId="CommentReference">
    <w:name w:val="annotation reference"/>
    <w:basedOn w:val="DefaultParagraphFont"/>
    <w:uiPriority w:val="99"/>
    <w:semiHidden/>
    <w:unhideWhenUsed/>
    <w:rsid w:val="00FB370A"/>
    <w:rPr>
      <w:sz w:val="16"/>
      <w:szCs w:val="16"/>
    </w:rPr>
  </w:style>
  <w:style w:type="paragraph" w:styleId="CommentText">
    <w:name w:val="annotation text"/>
    <w:basedOn w:val="Normal"/>
    <w:link w:val="CommentTextChar"/>
    <w:uiPriority w:val="99"/>
    <w:unhideWhenUsed/>
    <w:rsid w:val="00FB370A"/>
    <w:pPr>
      <w:spacing w:line="240" w:lineRule="auto"/>
    </w:pPr>
    <w:rPr>
      <w:sz w:val="20"/>
      <w:szCs w:val="20"/>
    </w:rPr>
  </w:style>
  <w:style w:type="character" w:customStyle="1" w:styleId="CommentTextChar">
    <w:name w:val="Comment Text Char"/>
    <w:basedOn w:val="DefaultParagraphFont"/>
    <w:link w:val="CommentText"/>
    <w:uiPriority w:val="99"/>
    <w:rsid w:val="00FB370A"/>
    <w:rPr>
      <w:sz w:val="20"/>
      <w:szCs w:val="20"/>
    </w:rPr>
  </w:style>
  <w:style w:type="paragraph" w:styleId="CommentSubject">
    <w:name w:val="annotation subject"/>
    <w:basedOn w:val="CommentText"/>
    <w:next w:val="CommentText"/>
    <w:link w:val="CommentSubjectChar"/>
    <w:uiPriority w:val="99"/>
    <w:semiHidden/>
    <w:unhideWhenUsed/>
    <w:rsid w:val="00FB370A"/>
    <w:rPr>
      <w:b/>
      <w:bCs/>
    </w:rPr>
  </w:style>
  <w:style w:type="character" w:customStyle="1" w:styleId="CommentSubjectChar">
    <w:name w:val="Comment Subject Char"/>
    <w:basedOn w:val="CommentTextChar"/>
    <w:link w:val="CommentSubject"/>
    <w:uiPriority w:val="99"/>
    <w:semiHidden/>
    <w:rsid w:val="00FB370A"/>
    <w:rPr>
      <w:b/>
      <w:bCs/>
      <w:sz w:val="20"/>
      <w:szCs w:val="20"/>
    </w:rPr>
  </w:style>
  <w:style w:type="paragraph" w:styleId="BalloonText">
    <w:name w:val="Balloon Text"/>
    <w:basedOn w:val="Normal"/>
    <w:link w:val="BalloonTextChar"/>
    <w:uiPriority w:val="99"/>
    <w:semiHidden/>
    <w:unhideWhenUsed/>
    <w:rsid w:val="00FB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0A"/>
    <w:rPr>
      <w:rFonts w:ascii="Segoe UI" w:hAnsi="Segoe UI" w:cs="Segoe UI"/>
      <w:sz w:val="18"/>
      <w:szCs w:val="18"/>
    </w:rPr>
  </w:style>
  <w:style w:type="paragraph" w:styleId="Header">
    <w:name w:val="header"/>
    <w:basedOn w:val="Normal"/>
    <w:link w:val="HeaderChar"/>
    <w:uiPriority w:val="99"/>
    <w:unhideWhenUsed/>
    <w:rsid w:val="00FB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70A"/>
  </w:style>
  <w:style w:type="paragraph" w:styleId="Footer">
    <w:name w:val="footer"/>
    <w:basedOn w:val="Normal"/>
    <w:link w:val="FooterChar"/>
    <w:uiPriority w:val="99"/>
    <w:unhideWhenUsed/>
    <w:rsid w:val="00FB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70A"/>
  </w:style>
  <w:style w:type="character" w:customStyle="1" w:styleId="ListParagraphChar">
    <w:name w:val="List Paragraph Char"/>
    <w:aliases w:val="F5 List Paragraph Char,Dot pt Char,No Spacing1 Char,List Paragraph Char Char Char Char,Indicator Text Char,Colorful List - Accent 11 Char,Numbered Para 1 Char,Bullet Points Char,MAIN CONTENT Char,List Paragraph2 Char,OBC Bullet Char"/>
    <w:basedOn w:val="DefaultParagraphFont"/>
    <w:link w:val="ListParagraph"/>
    <w:uiPriority w:val="34"/>
    <w:qFormat/>
    <w:locked/>
    <w:rsid w:val="00FB05D9"/>
  </w:style>
  <w:style w:type="paragraph" w:customStyle="1" w:styleId="m6977710339476061549msocommenttext">
    <w:name w:val="m_6977710339476061549msocommenttext"/>
    <w:basedOn w:val="Normal"/>
    <w:rsid w:val="00FB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6977710339476061549msocommenttext">
    <w:name w:val="gmail-m6977710339476061549msocommenttext"/>
    <w:basedOn w:val="Normal"/>
    <w:rsid w:val="00FB05D9"/>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875572"/>
    <w:rPr>
      <w:color w:val="808080"/>
      <w:shd w:val="clear" w:color="auto" w:fill="E6E6E6"/>
    </w:rPr>
  </w:style>
  <w:style w:type="character" w:customStyle="1" w:styleId="UnresolvedMention2">
    <w:name w:val="Unresolved Mention2"/>
    <w:basedOn w:val="DefaultParagraphFont"/>
    <w:uiPriority w:val="99"/>
    <w:semiHidden/>
    <w:unhideWhenUsed/>
    <w:rsid w:val="009B0925"/>
    <w:rPr>
      <w:color w:val="808080"/>
      <w:shd w:val="clear" w:color="auto" w:fill="E6E6E6"/>
    </w:rPr>
  </w:style>
  <w:style w:type="table" w:styleId="TableGrid">
    <w:name w:val="Table Grid"/>
    <w:basedOn w:val="TableNormal"/>
    <w:uiPriority w:val="39"/>
    <w:rsid w:val="0040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BBC"/>
    <w:pPr>
      <w:spacing w:after="0" w:line="240" w:lineRule="auto"/>
    </w:pPr>
  </w:style>
  <w:style w:type="character" w:styleId="UnresolvedMention">
    <w:name w:val="Unresolved Mention"/>
    <w:basedOn w:val="DefaultParagraphFont"/>
    <w:uiPriority w:val="99"/>
    <w:semiHidden/>
    <w:unhideWhenUsed/>
    <w:rsid w:val="006055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1364">
      <w:bodyDiv w:val="1"/>
      <w:marLeft w:val="0"/>
      <w:marRight w:val="0"/>
      <w:marTop w:val="0"/>
      <w:marBottom w:val="0"/>
      <w:divBdr>
        <w:top w:val="none" w:sz="0" w:space="0" w:color="auto"/>
        <w:left w:val="none" w:sz="0" w:space="0" w:color="auto"/>
        <w:bottom w:val="none" w:sz="0" w:space="0" w:color="auto"/>
        <w:right w:val="none" w:sz="0" w:space="0" w:color="auto"/>
      </w:divBdr>
    </w:div>
    <w:div w:id="515115914">
      <w:bodyDiv w:val="1"/>
      <w:marLeft w:val="0"/>
      <w:marRight w:val="0"/>
      <w:marTop w:val="0"/>
      <w:marBottom w:val="0"/>
      <w:divBdr>
        <w:top w:val="none" w:sz="0" w:space="0" w:color="auto"/>
        <w:left w:val="none" w:sz="0" w:space="0" w:color="auto"/>
        <w:bottom w:val="none" w:sz="0" w:space="0" w:color="auto"/>
        <w:right w:val="none" w:sz="0" w:space="0" w:color="auto"/>
      </w:divBdr>
    </w:div>
    <w:div w:id="965936763">
      <w:bodyDiv w:val="1"/>
      <w:marLeft w:val="0"/>
      <w:marRight w:val="0"/>
      <w:marTop w:val="0"/>
      <w:marBottom w:val="0"/>
      <w:divBdr>
        <w:top w:val="none" w:sz="0" w:space="0" w:color="auto"/>
        <w:left w:val="none" w:sz="0" w:space="0" w:color="auto"/>
        <w:bottom w:val="none" w:sz="0" w:space="0" w:color="auto"/>
        <w:right w:val="none" w:sz="0" w:space="0" w:color="auto"/>
      </w:divBdr>
    </w:div>
    <w:div w:id="1259674785">
      <w:bodyDiv w:val="1"/>
      <w:marLeft w:val="0"/>
      <w:marRight w:val="0"/>
      <w:marTop w:val="0"/>
      <w:marBottom w:val="0"/>
      <w:divBdr>
        <w:top w:val="none" w:sz="0" w:space="0" w:color="auto"/>
        <w:left w:val="none" w:sz="0" w:space="0" w:color="auto"/>
        <w:bottom w:val="none" w:sz="0" w:space="0" w:color="auto"/>
        <w:right w:val="none" w:sz="0" w:space="0" w:color="auto"/>
      </w:divBdr>
      <w:divsChild>
        <w:div w:id="1576089626">
          <w:marLeft w:val="-3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homeoffice/modern-slavery-database" TargetMode="External"/><Relationship Id="rId13" Type="http://schemas.openxmlformats.org/officeDocument/2006/relationships/hyperlink" Target="http://www.gov.uk/homeoffice/modern-slavery-business-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homeoffice/modern-slavery-databa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ernslaverystatements@homeoffic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dernslaveryregistry.org" TargetMode="External"/><Relationship Id="rId4" Type="http://schemas.openxmlformats.org/officeDocument/2006/relationships/settings" Target="settings.xml"/><Relationship Id="rId9" Type="http://schemas.openxmlformats.org/officeDocument/2006/relationships/hyperlink" Target="http://www.TISCreport.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E86F-05C9-4C90-A642-2F6DA864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F8B8AFCF</Template>
  <TotalTime>0</TotalTime>
  <Pages>2</Pages>
  <Words>706</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Sugg</dc:creator>
  <cp:keywords/>
  <dc:description/>
  <cp:lastModifiedBy>Mann Anup</cp:lastModifiedBy>
  <cp:revision>2</cp:revision>
  <cp:lastPrinted>2018-10-10T09:32:00Z</cp:lastPrinted>
  <dcterms:created xsi:type="dcterms:W3CDTF">2019-07-31T09:52:00Z</dcterms:created>
  <dcterms:modified xsi:type="dcterms:W3CDTF">2019-07-31T09:52:00Z</dcterms:modified>
</cp:coreProperties>
</file>