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059F98" w:rsidR="00203F5D" w:rsidRPr="002137AC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137AC" w:rsidRPr="002137AC">
              <w:rPr>
                <w:rFonts w:ascii="Arial" w:hAnsi="Arial" w:cs="Arial"/>
                <w:b/>
              </w:rPr>
              <w:t>T0639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2137AC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1403ECA" w:rsidR="00CB3E0B" w:rsidRDefault="002137A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1-2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FC46AA2" w:rsidR="00727813" w:rsidRPr="00311C5F" w:rsidRDefault="002137A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January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2C8DCD0" w:rsidR="00A53652" w:rsidRPr="00CB3E0B" w:rsidRDefault="002137A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1DA2CE" w:rsidR="00727813" w:rsidRDefault="002137AC" w:rsidP="002137AC">
      <w:pPr>
        <w:jc w:val="center"/>
        <w:rPr>
          <w:rFonts w:ascii="Arial" w:hAnsi="Arial" w:cs="Arial"/>
          <w:b/>
        </w:rPr>
      </w:pPr>
      <w:r w:rsidRPr="002137AC">
        <w:rPr>
          <w:rFonts w:ascii="Arial" w:hAnsi="Arial" w:cs="Arial"/>
          <w:b/>
        </w:rPr>
        <w:t>T0639 Operation Tramline study 2024</w:t>
      </w:r>
    </w:p>
    <w:p w14:paraId="5A18037E" w14:textId="77777777" w:rsidR="002137AC" w:rsidRDefault="002137A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CB114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2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137AC">
            <w:rPr>
              <w:rFonts w:ascii="Arial" w:hAnsi="Arial" w:cs="Arial"/>
              <w:b/>
            </w:rPr>
            <w:t>17 December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E35351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1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137AC">
            <w:rPr>
              <w:rFonts w:ascii="Arial" w:hAnsi="Arial" w:cs="Arial"/>
              <w:b/>
            </w:rPr>
            <w:t>29 January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5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137AC">
            <w:rPr>
              <w:rFonts w:ascii="Arial" w:hAnsi="Arial" w:cs="Arial"/>
              <w:b/>
            </w:rPr>
            <w:t>31 May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54EDA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137AC" w:rsidRPr="002137AC">
        <w:rPr>
          <w:rFonts w:ascii="Arial" w:hAnsi="Arial" w:cs="Arial"/>
          <w:b/>
        </w:rPr>
        <w:t>103,914.48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077229" w:rsidR="00627D44" w:rsidRPr="00311C5F" w:rsidRDefault="00FC0F3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48AAE15" w:rsidR="00727813" w:rsidRPr="00311C5F" w:rsidRDefault="00FC0F34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9457054" w:rsidR="00CB4F85" w:rsidRPr="002C2284" w:rsidRDefault="002137A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T0639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441CD61" w:rsidR="00CB4F85" w:rsidRPr="002C2284" w:rsidRDefault="002137A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77C387" w:rsidR="00CB4F85" w:rsidRPr="002C2284" w:rsidRDefault="002137A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615095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5182" w14:textId="77777777" w:rsidR="00CB4BBB" w:rsidRDefault="00CB4BBB">
      <w:r>
        <w:separator/>
      </w:r>
    </w:p>
  </w:endnote>
  <w:endnote w:type="continuationSeparator" w:id="0">
    <w:p w14:paraId="2E827EB4" w14:textId="77777777" w:rsidR="00CB4BBB" w:rsidRDefault="00CB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F29E" w14:textId="77777777" w:rsidR="00CB4BBB" w:rsidRDefault="00CB4BBB">
      <w:r>
        <w:separator/>
      </w:r>
    </w:p>
  </w:footnote>
  <w:footnote w:type="continuationSeparator" w:id="0">
    <w:p w14:paraId="3815A5AE" w14:textId="77777777" w:rsidR="00CB4BBB" w:rsidRDefault="00CB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137AC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76DD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03E40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6568D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BBB"/>
    <w:rsid w:val="00CB4F85"/>
    <w:rsid w:val="00CB6833"/>
    <w:rsid w:val="00D56DC5"/>
    <w:rsid w:val="00D704E7"/>
    <w:rsid w:val="00DB6B74"/>
    <w:rsid w:val="00DC1C39"/>
    <w:rsid w:val="00DC21B4"/>
    <w:rsid w:val="00DC6ABC"/>
    <w:rsid w:val="00DE1062"/>
    <w:rsid w:val="00DF6551"/>
    <w:rsid w:val="00E30C57"/>
    <w:rsid w:val="00E527D4"/>
    <w:rsid w:val="00E748BC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0F34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576DD"/>
    <w:rsid w:val="0037783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4C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21B4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2025-01-29T12:52:00Z</dcterms:created>
  <dcterms:modified xsi:type="dcterms:W3CDTF">2025-01-29T15:25:00Z</dcterms:modified>
</cp:coreProperties>
</file>