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E641F" w14:textId="1C4CC9B5" w:rsidR="00DC1635" w:rsidRPr="00DC1635" w:rsidRDefault="00DC1635" w:rsidP="00DC1635">
      <w:pPr>
        <w:rPr>
          <w:b/>
          <w:sz w:val="32"/>
          <w:u w:val="single"/>
        </w:rPr>
      </w:pPr>
      <w:r w:rsidRPr="00DC1635">
        <w:rPr>
          <w:b/>
          <w:sz w:val="32"/>
          <w:u w:val="single"/>
        </w:rPr>
        <w:t>Question</w:t>
      </w:r>
    </w:p>
    <w:p w14:paraId="1743B668" w14:textId="77777777" w:rsidR="00DC1635" w:rsidRDefault="00DC1635" w:rsidP="00DC1635">
      <w:r>
        <w:t>Further to the attached RFQ, is there a detailed brief available for the functionality and features that need to be included within the booking system so that we can submit an accurate quotation?</w:t>
      </w:r>
    </w:p>
    <w:p w14:paraId="1BB97E0A" w14:textId="00B026E5" w:rsidR="002F44FF" w:rsidRDefault="002F44FF"/>
    <w:p w14:paraId="00D0BFDD" w14:textId="635D3C41" w:rsidR="00D3202E" w:rsidRDefault="00D3202E">
      <w:pPr>
        <w:pBdr>
          <w:bottom w:val="single" w:sz="6" w:space="1" w:color="auto"/>
        </w:pBdr>
      </w:pPr>
      <w:bookmarkStart w:id="0" w:name="_GoBack"/>
      <w:bookmarkEnd w:id="0"/>
    </w:p>
    <w:p w14:paraId="3256A210" w14:textId="77777777" w:rsidR="00D3202E" w:rsidRDefault="00D3202E"/>
    <w:p w14:paraId="3624F956" w14:textId="77777777" w:rsidR="00DC1635" w:rsidRPr="00DC1635" w:rsidRDefault="00DC1635" w:rsidP="00DC1635">
      <w:pPr>
        <w:rPr>
          <w:b/>
          <w:sz w:val="32"/>
          <w:u w:val="single"/>
        </w:rPr>
      </w:pPr>
      <w:r w:rsidRPr="00DC1635">
        <w:rPr>
          <w:b/>
          <w:sz w:val="32"/>
          <w:u w:val="single"/>
        </w:rPr>
        <w:t>Answer</w:t>
      </w:r>
    </w:p>
    <w:p w14:paraId="437E1875" w14:textId="77777777" w:rsidR="00DC1635" w:rsidRDefault="00DC1635" w:rsidP="00DC1635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Structure &amp; Locations </w:t>
      </w:r>
    </w:p>
    <w:p w14:paraId="577D0D87" w14:textId="77777777" w:rsidR="00DC1635" w:rsidRDefault="00DC1635" w:rsidP="00DC1635">
      <w:pPr>
        <w:pStyle w:val="Default"/>
        <w:numPr>
          <w:ilvl w:val="0"/>
          <w:numId w:val="14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Create districts </w:t>
      </w:r>
    </w:p>
    <w:p w14:paraId="737CE9C1" w14:textId="77777777" w:rsidR="00DC1635" w:rsidRDefault="00DC1635" w:rsidP="00DC1635">
      <w:pPr>
        <w:pStyle w:val="Default"/>
        <w:numPr>
          <w:ilvl w:val="0"/>
          <w:numId w:val="14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Create offices </w:t>
      </w:r>
    </w:p>
    <w:p w14:paraId="1A2078AB" w14:textId="77777777" w:rsidR="00DC1635" w:rsidRDefault="00DC1635" w:rsidP="00DC1635">
      <w:pPr>
        <w:pStyle w:val="Default"/>
        <w:numPr>
          <w:ilvl w:val="0"/>
          <w:numId w:val="14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Create diaries </w:t>
      </w:r>
    </w:p>
    <w:p w14:paraId="6AC1ECCB" w14:textId="77777777" w:rsidR="00DC1635" w:rsidRDefault="00DC1635" w:rsidP="00DC1635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Create default places of birth &amp; death </w:t>
      </w:r>
    </w:p>
    <w:p w14:paraId="2CA61C30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</w:p>
    <w:p w14:paraId="7B941B40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Scheduling </w:t>
      </w:r>
    </w:p>
    <w:p w14:paraId="7BE660D4" w14:textId="77777777" w:rsidR="00DC1635" w:rsidRDefault="00DC1635" w:rsidP="00DC1635">
      <w:pPr>
        <w:pStyle w:val="Default"/>
        <w:numPr>
          <w:ilvl w:val="0"/>
          <w:numId w:val="12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User defined timeslot lengths </w:t>
      </w:r>
    </w:p>
    <w:p w14:paraId="501DAB83" w14:textId="77777777" w:rsidR="00DC1635" w:rsidRDefault="00DC1635" w:rsidP="00DC1635">
      <w:pPr>
        <w:pStyle w:val="Default"/>
        <w:numPr>
          <w:ilvl w:val="0"/>
          <w:numId w:val="12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Specify non-appointment times </w:t>
      </w:r>
    </w:p>
    <w:p w14:paraId="1D499C3B" w14:textId="77777777" w:rsidR="00DC1635" w:rsidRDefault="00DC1635" w:rsidP="00DC1635">
      <w:pPr>
        <w:pStyle w:val="Default"/>
        <w:numPr>
          <w:ilvl w:val="0"/>
          <w:numId w:val="12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Mark timeslots for specific, or groups of specific, appointment types </w:t>
      </w:r>
    </w:p>
    <w:p w14:paraId="2BFB3C88" w14:textId="77777777" w:rsidR="00DC1635" w:rsidRDefault="00DC1635" w:rsidP="00DC1635">
      <w:pPr>
        <w:pStyle w:val="Default"/>
        <w:numPr>
          <w:ilvl w:val="0"/>
          <w:numId w:val="12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Easily activate/deactivate diaries and timeslot configurations </w:t>
      </w:r>
    </w:p>
    <w:p w14:paraId="604DF09E" w14:textId="77777777" w:rsidR="00DC1635" w:rsidRDefault="00DC1635" w:rsidP="00DC1635">
      <w:pPr>
        <w:pStyle w:val="Default"/>
        <w:numPr>
          <w:ilvl w:val="0"/>
          <w:numId w:val="1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Create ceremony teams and define working times </w:t>
      </w:r>
    </w:p>
    <w:p w14:paraId="2914B49E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</w:p>
    <w:p w14:paraId="1A61D55C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Appointments &amp; Ceremonies </w:t>
      </w:r>
    </w:p>
    <w:p w14:paraId="3642FA99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Appointment types for all registration service appointments </w:t>
      </w:r>
    </w:p>
    <w:p w14:paraId="429480B2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Links between ceremonies and notice appointments </w:t>
      </w:r>
    </w:p>
    <w:p w14:paraId="561A0095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Reschedules/edits audit trails </w:t>
      </w:r>
    </w:p>
    <w:p w14:paraId="3E953EC1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Tell-us-once functionality </w:t>
      </w:r>
    </w:p>
    <w:p w14:paraId="7E9537CB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Alerts for notices outside of time periods </w:t>
      </w:r>
    </w:p>
    <w:p w14:paraId="3D8A641A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Available appointment lookup </w:t>
      </w:r>
    </w:p>
    <w:p w14:paraId="012F0EF1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Traffic light colour system for appointment stages </w:t>
      </w:r>
    </w:p>
    <w:p w14:paraId="055CF0B2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Import GRO citizenship lists for citizenship ceremonies </w:t>
      </w:r>
    </w:p>
    <w:p w14:paraId="598A9888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Take and manage drop-in appointments </w:t>
      </w:r>
    </w:p>
    <w:p w14:paraId="350A83C3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Maintain lists of approved premises </w:t>
      </w:r>
    </w:p>
    <w:p w14:paraId="6F6DAF12" w14:textId="77777777" w:rsidR="00DC1635" w:rsidRDefault="00DC1635" w:rsidP="00DC1635">
      <w:pPr>
        <w:pStyle w:val="Default"/>
        <w:numPr>
          <w:ilvl w:val="0"/>
          <w:numId w:val="1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Send alerts when venue licenses expire </w:t>
      </w:r>
    </w:p>
    <w:p w14:paraId="5DE24092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</w:p>
    <w:p w14:paraId="4BD404C5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Reports for waiting times and seen times </w:t>
      </w:r>
    </w:p>
    <w:p w14:paraId="1FC7CA57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Reports for non-attendance </w:t>
      </w:r>
    </w:p>
    <w:p w14:paraId="4EAA3E1A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Reports for registrar activity </w:t>
      </w:r>
    </w:p>
    <w:p w14:paraId="741D44C2" w14:textId="77777777" w:rsidR="00DC1635" w:rsidRDefault="00DC1635" w:rsidP="00DC1635">
      <w:pPr>
        <w:pStyle w:val="Default"/>
        <w:numPr>
          <w:ilvl w:val="0"/>
          <w:numId w:val="11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Over 42 reports as standard </w:t>
      </w:r>
    </w:p>
    <w:p w14:paraId="21E3B419" w14:textId="77777777" w:rsidR="00DC1635" w:rsidRDefault="00DC1635" w:rsidP="00DC1635">
      <w:pPr>
        <w:pStyle w:val="Default"/>
        <w:numPr>
          <w:ilvl w:val="0"/>
          <w:numId w:val="1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New reports created with SSRS </w:t>
      </w:r>
    </w:p>
    <w:p w14:paraId="3780F308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</w:p>
    <w:p w14:paraId="68F84C7A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Other </w:t>
      </w:r>
    </w:p>
    <w:p w14:paraId="189AC49B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Manage copy certificate requests </w:t>
      </w:r>
    </w:p>
    <w:p w14:paraId="04753173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Place notes against diaries </w:t>
      </w:r>
    </w:p>
    <w:p w14:paraId="1EF6B2AA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Daily or weekly diary view </w:t>
      </w:r>
    </w:p>
    <w:p w14:paraId="7930EBD6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Show all dairies within a district </w:t>
      </w:r>
    </w:p>
    <w:p w14:paraId="64D466E7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Enable online booking for specific diaries </w:t>
      </w:r>
    </w:p>
    <w:p w14:paraId="437C96FE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Manage registers </w:t>
      </w:r>
    </w:p>
    <w:p w14:paraId="1DB95768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Manage provisions </w:t>
      </w:r>
    </w:p>
    <w:p w14:paraId="6A5AEF0B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Manage holiday days </w:t>
      </w:r>
    </w:p>
    <w:p w14:paraId="3D917707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Manage budget codes </w:t>
      </w:r>
    </w:p>
    <w:p w14:paraId="10900EF4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Manage user restrictions and create admins </w:t>
      </w:r>
    </w:p>
    <w:p w14:paraId="019A5E17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User permissions for certain tasks </w:t>
      </w:r>
    </w:p>
    <w:p w14:paraId="1A185BB8" w14:textId="77777777" w:rsidR="00DC1635" w:rsidRDefault="00DC1635" w:rsidP="00DC1635">
      <w:pPr>
        <w:pStyle w:val="Default"/>
        <w:numPr>
          <w:ilvl w:val="0"/>
          <w:numId w:val="7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User permissions for appointment types </w:t>
      </w:r>
    </w:p>
    <w:p w14:paraId="338360A3" w14:textId="77777777" w:rsidR="00DC1635" w:rsidRDefault="00DC1635" w:rsidP="00DC1635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Restrict users to specific districts </w:t>
      </w:r>
    </w:p>
    <w:p w14:paraId="521F146F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</w:p>
    <w:p w14:paraId="0D5FC5E6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Correspondence </w:t>
      </w:r>
    </w:p>
    <w:p w14:paraId="2E37C300" w14:textId="77777777" w:rsidR="00DC1635" w:rsidRDefault="00DC1635" w:rsidP="00DC1635">
      <w:pPr>
        <w:pStyle w:val="Default"/>
        <w:numPr>
          <w:ilvl w:val="0"/>
          <w:numId w:val="5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Create and manage templates </w:t>
      </w:r>
    </w:p>
    <w:p w14:paraId="2C40A48D" w14:textId="77777777" w:rsidR="00DC1635" w:rsidRDefault="00DC1635" w:rsidP="00DC1635">
      <w:pPr>
        <w:pStyle w:val="Default"/>
        <w:numPr>
          <w:ilvl w:val="0"/>
          <w:numId w:val="5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System automatically sends emails and SMS </w:t>
      </w:r>
    </w:p>
    <w:p w14:paraId="46F58EFD" w14:textId="77777777" w:rsidR="00DC1635" w:rsidRDefault="00DC1635" w:rsidP="00DC1635">
      <w:pPr>
        <w:pStyle w:val="Default"/>
        <w:numPr>
          <w:ilvl w:val="0"/>
          <w:numId w:val="5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Generated letters </w:t>
      </w:r>
    </w:p>
    <w:p w14:paraId="557B4A9D" w14:textId="77777777" w:rsidR="00DC1635" w:rsidRDefault="00DC1635" w:rsidP="00DC1635">
      <w:pPr>
        <w:pStyle w:val="Default"/>
        <w:numPr>
          <w:ilvl w:val="0"/>
          <w:numId w:val="5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Automatic surveys &amp; survey management </w:t>
      </w:r>
    </w:p>
    <w:p w14:paraId="75EA468B" w14:textId="77777777" w:rsidR="00DC1635" w:rsidRDefault="00DC1635" w:rsidP="00DC1635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Multiple correspondence triggers including: </w:t>
      </w:r>
    </w:p>
    <w:p w14:paraId="37A136B6" w14:textId="77777777" w:rsidR="00DC1635" w:rsidRDefault="00DC1635" w:rsidP="00DC1635">
      <w:pPr>
        <w:pStyle w:val="Default"/>
        <w:numPr>
          <w:ilvl w:val="0"/>
          <w:numId w:val="5"/>
        </w:numPr>
        <w:spacing w:after="10"/>
        <w:rPr>
          <w:rFonts w:ascii="Courier New" w:hAnsi="Courier New" w:cs="Courier New"/>
          <w:color w:val="auto"/>
          <w:sz w:val="23"/>
          <w:szCs w:val="23"/>
        </w:rPr>
      </w:pPr>
      <w:r>
        <w:rPr>
          <w:rFonts w:ascii="Courier New" w:hAnsi="Courier New" w:cs="Courier New"/>
          <w:color w:val="auto"/>
          <w:sz w:val="23"/>
          <w:szCs w:val="23"/>
        </w:rPr>
        <w:t xml:space="preserve">Confirmation </w:t>
      </w:r>
    </w:p>
    <w:p w14:paraId="3EBCB377" w14:textId="77777777" w:rsidR="00DC1635" w:rsidRDefault="00DC1635" w:rsidP="00DC1635">
      <w:pPr>
        <w:pStyle w:val="Default"/>
        <w:numPr>
          <w:ilvl w:val="0"/>
          <w:numId w:val="5"/>
        </w:numPr>
        <w:spacing w:after="10"/>
        <w:rPr>
          <w:rFonts w:ascii="Courier New" w:hAnsi="Courier New" w:cs="Courier New"/>
          <w:color w:val="auto"/>
          <w:sz w:val="23"/>
          <w:szCs w:val="23"/>
        </w:rPr>
      </w:pPr>
      <w:r>
        <w:rPr>
          <w:rFonts w:ascii="Courier New" w:hAnsi="Courier New" w:cs="Courier New"/>
          <w:color w:val="auto"/>
          <w:sz w:val="23"/>
          <w:szCs w:val="23"/>
        </w:rPr>
        <w:t xml:space="preserve">Reminder </w:t>
      </w:r>
    </w:p>
    <w:p w14:paraId="683DC3C7" w14:textId="77777777" w:rsidR="00DC1635" w:rsidRDefault="00DC1635" w:rsidP="00DC1635">
      <w:pPr>
        <w:pStyle w:val="Default"/>
        <w:numPr>
          <w:ilvl w:val="0"/>
          <w:numId w:val="5"/>
        </w:numPr>
        <w:spacing w:after="10"/>
        <w:rPr>
          <w:rFonts w:ascii="Courier New" w:hAnsi="Courier New" w:cs="Courier New"/>
          <w:color w:val="auto"/>
          <w:sz w:val="23"/>
          <w:szCs w:val="23"/>
        </w:rPr>
      </w:pPr>
      <w:r>
        <w:rPr>
          <w:rFonts w:ascii="Courier New" w:hAnsi="Courier New" w:cs="Courier New"/>
          <w:color w:val="auto"/>
          <w:sz w:val="23"/>
          <w:szCs w:val="23"/>
        </w:rPr>
        <w:t xml:space="preserve">Notice reminder </w:t>
      </w:r>
    </w:p>
    <w:p w14:paraId="248CAA8C" w14:textId="77777777" w:rsidR="00DC1635" w:rsidRDefault="00DC1635" w:rsidP="00DC1635">
      <w:pPr>
        <w:pStyle w:val="Default"/>
        <w:numPr>
          <w:ilvl w:val="0"/>
          <w:numId w:val="5"/>
        </w:numPr>
        <w:spacing w:after="10"/>
        <w:rPr>
          <w:rFonts w:ascii="Courier New" w:hAnsi="Courier New" w:cs="Courier New"/>
          <w:color w:val="auto"/>
          <w:sz w:val="23"/>
          <w:szCs w:val="23"/>
        </w:rPr>
      </w:pPr>
      <w:r>
        <w:rPr>
          <w:rFonts w:ascii="Courier New" w:hAnsi="Courier New" w:cs="Courier New"/>
          <w:color w:val="auto"/>
          <w:sz w:val="23"/>
          <w:szCs w:val="23"/>
        </w:rPr>
        <w:t xml:space="preserve">Fee reminders </w:t>
      </w:r>
    </w:p>
    <w:p w14:paraId="43777D00" w14:textId="77777777" w:rsidR="00DC1635" w:rsidRDefault="00DC1635" w:rsidP="00DC1635">
      <w:pPr>
        <w:pStyle w:val="Default"/>
        <w:numPr>
          <w:ilvl w:val="0"/>
          <w:numId w:val="5"/>
        </w:numPr>
        <w:spacing w:after="10"/>
        <w:rPr>
          <w:rFonts w:ascii="Courier New" w:hAnsi="Courier New" w:cs="Courier New"/>
          <w:color w:val="auto"/>
          <w:sz w:val="23"/>
          <w:szCs w:val="23"/>
        </w:rPr>
      </w:pPr>
      <w:r>
        <w:rPr>
          <w:rFonts w:ascii="Courier New" w:hAnsi="Courier New" w:cs="Courier New"/>
          <w:color w:val="auto"/>
          <w:sz w:val="23"/>
          <w:szCs w:val="23"/>
        </w:rPr>
        <w:t xml:space="preserve">Forms reminder </w:t>
      </w:r>
    </w:p>
    <w:p w14:paraId="5A032F0F" w14:textId="77777777" w:rsidR="00DC1635" w:rsidRDefault="00DC1635" w:rsidP="00DC1635">
      <w:pPr>
        <w:pStyle w:val="Default"/>
        <w:numPr>
          <w:ilvl w:val="0"/>
          <w:numId w:val="5"/>
        </w:numPr>
        <w:rPr>
          <w:rFonts w:ascii="Courier New" w:hAnsi="Courier New" w:cs="Courier New"/>
          <w:color w:val="auto"/>
          <w:sz w:val="23"/>
          <w:szCs w:val="23"/>
        </w:rPr>
      </w:pPr>
      <w:r>
        <w:rPr>
          <w:rFonts w:ascii="Courier New" w:hAnsi="Courier New" w:cs="Courier New"/>
          <w:color w:val="auto"/>
          <w:sz w:val="23"/>
          <w:szCs w:val="23"/>
        </w:rPr>
        <w:t xml:space="preserve">Payment receipt </w:t>
      </w:r>
    </w:p>
    <w:p w14:paraId="473125EB" w14:textId="77777777" w:rsidR="00DC1635" w:rsidRDefault="00DC1635" w:rsidP="00DC1635">
      <w:pPr>
        <w:pStyle w:val="Default"/>
        <w:rPr>
          <w:rFonts w:ascii="Courier New" w:hAnsi="Courier New" w:cs="Courier New"/>
          <w:color w:val="auto"/>
          <w:sz w:val="23"/>
          <w:szCs w:val="23"/>
        </w:rPr>
      </w:pPr>
    </w:p>
    <w:p w14:paraId="43888F8C" w14:textId="77777777" w:rsidR="00DC1635" w:rsidRDefault="00DC1635" w:rsidP="00DC163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Reporting </w:t>
      </w:r>
    </w:p>
    <w:p w14:paraId="68F7CC44" w14:textId="77777777" w:rsidR="00DC1635" w:rsidRDefault="00DC1635" w:rsidP="00DC1635">
      <w:pPr>
        <w:pStyle w:val="Default"/>
        <w:numPr>
          <w:ilvl w:val="0"/>
          <w:numId w:val="4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Generate reports by office or district </w:t>
      </w:r>
    </w:p>
    <w:p w14:paraId="056447D0" w14:textId="77777777" w:rsidR="00DC1635" w:rsidRDefault="00DC1635" w:rsidP="00DC1635">
      <w:pPr>
        <w:pStyle w:val="Default"/>
        <w:numPr>
          <w:ilvl w:val="0"/>
          <w:numId w:val="4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Report within dates ranges </w:t>
      </w:r>
    </w:p>
    <w:p w14:paraId="7323BABF" w14:textId="77777777" w:rsidR="00DC1635" w:rsidRDefault="00DC1635" w:rsidP="00DC1635">
      <w:pPr>
        <w:pStyle w:val="Default"/>
        <w:numPr>
          <w:ilvl w:val="0"/>
          <w:numId w:val="4"/>
        </w:numPr>
        <w:spacing w:after="2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Good practice guide reports </w:t>
      </w:r>
    </w:p>
    <w:p w14:paraId="3CC01677" w14:textId="77777777" w:rsidR="00DC1635" w:rsidRDefault="00DC1635" w:rsidP="00DC1635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KPI reports </w:t>
      </w:r>
    </w:p>
    <w:p w14:paraId="302AAE6B" w14:textId="77777777" w:rsidR="00DC1635" w:rsidRDefault="00DC1635"/>
    <w:p w14:paraId="6CBFC855" w14:textId="77777777" w:rsidR="008D5324" w:rsidRDefault="008D5324" w:rsidP="008D532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Streamlined management </w:t>
      </w:r>
    </w:p>
    <w:p w14:paraId="14755D4B" w14:textId="258E4E86" w:rsidR="008D5324" w:rsidRDefault="008D5324" w:rsidP="008D5324">
      <w:pPr>
        <w:pStyle w:val="Default"/>
        <w:numPr>
          <w:ilvl w:val="0"/>
          <w:numId w:val="23"/>
        </w:numPr>
        <w:spacing w:after="28"/>
        <w:rPr>
          <w:sz w:val="26"/>
          <w:szCs w:val="26"/>
        </w:rPr>
      </w:pPr>
      <w:r>
        <w:rPr>
          <w:sz w:val="26"/>
          <w:szCs w:val="26"/>
        </w:rPr>
        <w:t xml:space="preserve">Confirmed choices are recorded to create a printable order of ceremony </w:t>
      </w:r>
    </w:p>
    <w:p w14:paraId="7588B5D3" w14:textId="5F6734A2" w:rsidR="008D5324" w:rsidRDefault="008D5324" w:rsidP="008D5324">
      <w:pPr>
        <w:pStyle w:val="Default"/>
        <w:numPr>
          <w:ilvl w:val="0"/>
          <w:numId w:val="23"/>
        </w:numPr>
        <w:spacing w:after="28"/>
        <w:rPr>
          <w:sz w:val="26"/>
          <w:szCs w:val="26"/>
        </w:rPr>
      </w:pPr>
      <w:r>
        <w:rPr>
          <w:sz w:val="26"/>
          <w:szCs w:val="26"/>
        </w:rPr>
        <w:t xml:space="preserve">Couples receive notifications via SMS &amp; email about progress and upcoming payments </w:t>
      </w:r>
    </w:p>
    <w:p w14:paraId="18B4469B" w14:textId="155B0F69" w:rsidR="008D5324" w:rsidRDefault="008D5324" w:rsidP="008D5324">
      <w:pPr>
        <w:pStyle w:val="Default"/>
        <w:numPr>
          <w:ilvl w:val="0"/>
          <w:numId w:val="23"/>
        </w:numPr>
        <w:spacing w:after="28"/>
        <w:rPr>
          <w:sz w:val="26"/>
          <w:szCs w:val="26"/>
        </w:rPr>
      </w:pPr>
      <w:r>
        <w:rPr>
          <w:sz w:val="26"/>
          <w:szCs w:val="26"/>
        </w:rPr>
        <w:t xml:space="preserve">All choices, questions and set answers can be managed from within the diary. </w:t>
      </w:r>
    </w:p>
    <w:p w14:paraId="570571F6" w14:textId="616AD97A" w:rsidR="008D5324" w:rsidRDefault="008D5324" w:rsidP="008D5324">
      <w:pPr>
        <w:pStyle w:val="Default"/>
        <w:numPr>
          <w:ilvl w:val="0"/>
          <w:numId w:val="23"/>
        </w:numPr>
        <w:spacing w:after="28"/>
        <w:rPr>
          <w:sz w:val="26"/>
          <w:szCs w:val="26"/>
        </w:rPr>
      </w:pPr>
      <w:r>
        <w:rPr>
          <w:sz w:val="26"/>
          <w:szCs w:val="26"/>
        </w:rPr>
        <w:t xml:space="preserve">Control user accounts from agenda </w:t>
      </w:r>
    </w:p>
    <w:p w14:paraId="06F1D96A" w14:textId="5B260F36" w:rsidR="008D5324" w:rsidRDefault="008D5324" w:rsidP="008D5324">
      <w:pPr>
        <w:pStyle w:val="Default"/>
        <w:numPr>
          <w:ilvl w:val="0"/>
          <w:numId w:val="23"/>
        </w:numPr>
        <w:rPr>
          <w:sz w:val="26"/>
          <w:szCs w:val="26"/>
        </w:rPr>
      </w:pPr>
      <w:r>
        <w:rPr>
          <w:sz w:val="26"/>
          <w:szCs w:val="26"/>
        </w:rPr>
        <w:t xml:space="preserve">Access </w:t>
      </w:r>
      <w:proofErr w:type="gramStart"/>
      <w:r>
        <w:rPr>
          <w:sz w:val="26"/>
          <w:szCs w:val="26"/>
        </w:rPr>
        <w:t>couples</w:t>
      </w:r>
      <w:proofErr w:type="gramEnd"/>
      <w:r>
        <w:rPr>
          <w:sz w:val="26"/>
          <w:szCs w:val="26"/>
        </w:rPr>
        <w:t xml:space="preserve"> planner through their ceremony booking. </w:t>
      </w:r>
    </w:p>
    <w:p w14:paraId="072E7255" w14:textId="77777777" w:rsidR="008D5324" w:rsidRDefault="008D5324" w:rsidP="008D5324">
      <w:pPr>
        <w:pStyle w:val="Default"/>
        <w:rPr>
          <w:sz w:val="26"/>
          <w:szCs w:val="26"/>
        </w:rPr>
      </w:pPr>
    </w:p>
    <w:p w14:paraId="1BE4CA8C" w14:textId="77777777" w:rsidR="008D5324" w:rsidRDefault="008D5324" w:rsidP="008D532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Ordering Items </w:t>
      </w:r>
    </w:p>
    <w:p w14:paraId="333B2205" w14:textId="09D5C063" w:rsidR="008D5324" w:rsidRDefault="008D5324" w:rsidP="008D5324">
      <w:pPr>
        <w:pStyle w:val="Default"/>
        <w:numPr>
          <w:ilvl w:val="0"/>
          <w:numId w:val="22"/>
        </w:numPr>
        <w:spacing w:after="30"/>
        <w:rPr>
          <w:sz w:val="26"/>
          <w:szCs w:val="26"/>
        </w:rPr>
      </w:pPr>
      <w:r>
        <w:rPr>
          <w:sz w:val="26"/>
          <w:szCs w:val="26"/>
        </w:rPr>
        <w:t xml:space="preserve">Purchase additional certificates. </w:t>
      </w:r>
    </w:p>
    <w:p w14:paraId="7E94E664" w14:textId="68423A27" w:rsidR="008D5324" w:rsidRDefault="008D5324" w:rsidP="008D5324">
      <w:pPr>
        <w:pStyle w:val="Default"/>
        <w:numPr>
          <w:ilvl w:val="0"/>
          <w:numId w:val="22"/>
        </w:numPr>
        <w:spacing w:after="30"/>
        <w:rPr>
          <w:sz w:val="26"/>
          <w:szCs w:val="26"/>
        </w:rPr>
      </w:pPr>
      <w:r>
        <w:rPr>
          <w:sz w:val="26"/>
          <w:szCs w:val="26"/>
        </w:rPr>
        <w:t xml:space="preserve">Purchase additional items such as confetti </w:t>
      </w:r>
    </w:p>
    <w:p w14:paraId="31577C98" w14:textId="4FBDE01B" w:rsidR="008D5324" w:rsidRDefault="008D5324" w:rsidP="008D5324">
      <w:pPr>
        <w:pStyle w:val="Default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 xml:space="preserve">Setup cost schedules for provisions </w:t>
      </w:r>
    </w:p>
    <w:p w14:paraId="0453AD36" w14:textId="77777777" w:rsidR="008D5324" w:rsidRDefault="008D5324" w:rsidP="008D5324">
      <w:pPr>
        <w:pStyle w:val="Default"/>
        <w:rPr>
          <w:sz w:val="26"/>
          <w:szCs w:val="26"/>
        </w:rPr>
      </w:pPr>
    </w:p>
    <w:p w14:paraId="1928A9DD" w14:textId="77777777" w:rsidR="008D5324" w:rsidRDefault="008D5324" w:rsidP="008D532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Ceremony Dashboard </w:t>
      </w:r>
    </w:p>
    <w:p w14:paraId="4809546F" w14:textId="0458D0A2" w:rsidR="008D5324" w:rsidRDefault="008D5324" w:rsidP="008D5324">
      <w:pPr>
        <w:pStyle w:val="Default"/>
        <w:numPr>
          <w:ilvl w:val="0"/>
          <w:numId w:val="21"/>
        </w:numPr>
        <w:spacing w:after="30"/>
        <w:rPr>
          <w:sz w:val="26"/>
          <w:szCs w:val="26"/>
        </w:rPr>
      </w:pPr>
      <w:r>
        <w:rPr>
          <w:sz w:val="26"/>
          <w:szCs w:val="26"/>
        </w:rPr>
        <w:t xml:space="preserve">Overview of completed tasks </w:t>
      </w:r>
    </w:p>
    <w:p w14:paraId="28F8F54D" w14:textId="5E489783" w:rsidR="008D5324" w:rsidRDefault="008D5324" w:rsidP="008D5324">
      <w:pPr>
        <w:pStyle w:val="Default"/>
        <w:numPr>
          <w:ilvl w:val="0"/>
          <w:numId w:val="21"/>
        </w:numPr>
        <w:spacing w:after="30"/>
        <w:rPr>
          <w:sz w:val="26"/>
          <w:szCs w:val="26"/>
        </w:rPr>
      </w:pPr>
      <w:r>
        <w:rPr>
          <w:sz w:val="26"/>
          <w:szCs w:val="26"/>
        </w:rPr>
        <w:t xml:space="preserve">Alerts for urgent activities and payments </w:t>
      </w:r>
    </w:p>
    <w:p w14:paraId="71E74FAE" w14:textId="21E9736E" w:rsidR="008D5324" w:rsidRDefault="008D5324" w:rsidP="008D5324">
      <w:pPr>
        <w:pStyle w:val="Default"/>
        <w:numPr>
          <w:ilvl w:val="0"/>
          <w:numId w:val="21"/>
        </w:numPr>
        <w:spacing w:after="30"/>
        <w:rPr>
          <w:sz w:val="26"/>
          <w:szCs w:val="26"/>
        </w:rPr>
      </w:pPr>
      <w:r>
        <w:rPr>
          <w:sz w:val="26"/>
          <w:szCs w:val="26"/>
        </w:rPr>
        <w:t xml:space="preserve">Percentage progress bar </w:t>
      </w:r>
    </w:p>
    <w:p w14:paraId="51E8B5B4" w14:textId="13FDF996" w:rsidR="008D5324" w:rsidRDefault="008D5324" w:rsidP="008D5324">
      <w:pPr>
        <w:pStyle w:val="Default"/>
        <w:numPr>
          <w:ilvl w:val="0"/>
          <w:numId w:val="21"/>
        </w:numPr>
        <w:spacing w:after="3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Ceremony balance </w:t>
      </w:r>
    </w:p>
    <w:p w14:paraId="678F9F04" w14:textId="115CB2EE" w:rsidR="008D5324" w:rsidRDefault="008D5324" w:rsidP="008D5324">
      <w:pPr>
        <w:pStyle w:val="Default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 xml:space="preserve">Pay ceremony fees and balances </w:t>
      </w:r>
    </w:p>
    <w:p w14:paraId="0BD45A7C" w14:textId="77777777" w:rsidR="008D5324" w:rsidRDefault="008D5324" w:rsidP="008D5324">
      <w:pPr>
        <w:pStyle w:val="Default"/>
        <w:rPr>
          <w:sz w:val="26"/>
          <w:szCs w:val="26"/>
        </w:rPr>
      </w:pPr>
    </w:p>
    <w:p w14:paraId="6CA00E73" w14:textId="77777777" w:rsidR="008D5324" w:rsidRDefault="008D5324" w:rsidP="008D532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Ceremony Choices </w:t>
      </w:r>
    </w:p>
    <w:p w14:paraId="535755F3" w14:textId="061186C9" w:rsidR="008D5324" w:rsidRDefault="008D5324" w:rsidP="008D5324">
      <w:pPr>
        <w:pStyle w:val="Default"/>
        <w:numPr>
          <w:ilvl w:val="0"/>
          <w:numId w:val="20"/>
        </w:numPr>
        <w:spacing w:after="30"/>
        <w:rPr>
          <w:sz w:val="26"/>
          <w:szCs w:val="26"/>
        </w:rPr>
      </w:pPr>
      <w:r>
        <w:rPr>
          <w:sz w:val="26"/>
          <w:szCs w:val="26"/>
        </w:rPr>
        <w:t xml:space="preserve">Colour coded status on choices </w:t>
      </w:r>
    </w:p>
    <w:p w14:paraId="58893500" w14:textId="696C70FC" w:rsidR="008D5324" w:rsidRDefault="008D5324" w:rsidP="008D5324">
      <w:pPr>
        <w:pStyle w:val="Default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 xml:space="preserve">Submit: </w:t>
      </w:r>
    </w:p>
    <w:p w14:paraId="22C32628" w14:textId="00375495" w:rsidR="008D5324" w:rsidRDefault="008D5324" w:rsidP="008D5324">
      <w:pPr>
        <w:pStyle w:val="Default"/>
        <w:numPr>
          <w:ilvl w:val="0"/>
          <w:numId w:val="20"/>
        </w:numPr>
        <w:spacing w:after="15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Readings </w:t>
      </w:r>
    </w:p>
    <w:p w14:paraId="339B8840" w14:textId="65B49438" w:rsidR="008D5324" w:rsidRDefault="008D5324" w:rsidP="008D5324">
      <w:pPr>
        <w:pStyle w:val="Default"/>
        <w:numPr>
          <w:ilvl w:val="0"/>
          <w:numId w:val="20"/>
        </w:numPr>
        <w:spacing w:after="15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Vows </w:t>
      </w:r>
    </w:p>
    <w:p w14:paraId="70C6D02B" w14:textId="5BA71C1C" w:rsidR="008D5324" w:rsidRDefault="008D5324" w:rsidP="008D5324">
      <w:pPr>
        <w:pStyle w:val="Default"/>
        <w:numPr>
          <w:ilvl w:val="0"/>
          <w:numId w:val="20"/>
        </w:numPr>
        <w:spacing w:after="15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Music </w:t>
      </w:r>
    </w:p>
    <w:p w14:paraId="162D086C" w14:textId="34EE3863" w:rsidR="008D5324" w:rsidRDefault="008D5324" w:rsidP="008D5324">
      <w:pPr>
        <w:pStyle w:val="Default"/>
        <w:numPr>
          <w:ilvl w:val="0"/>
          <w:numId w:val="20"/>
        </w:num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Promises </w:t>
      </w:r>
    </w:p>
    <w:p w14:paraId="58A8C204" w14:textId="31F5FC1E" w:rsidR="008D5324" w:rsidRDefault="008D5324" w:rsidP="008D5324">
      <w:pPr>
        <w:pStyle w:val="Default"/>
        <w:numPr>
          <w:ilvl w:val="0"/>
          <w:numId w:val="20"/>
        </w:num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Additional choices and preferences recorded </w:t>
      </w:r>
    </w:p>
    <w:p w14:paraId="5D2808CA" w14:textId="77777777" w:rsidR="008D5324" w:rsidRDefault="008D5324" w:rsidP="008D5324">
      <w:pPr>
        <w:pStyle w:val="Default"/>
        <w:rPr>
          <w:rFonts w:ascii="Courier New" w:hAnsi="Courier New" w:cs="Courier New"/>
          <w:sz w:val="26"/>
          <w:szCs w:val="26"/>
        </w:rPr>
      </w:pPr>
    </w:p>
    <w:p w14:paraId="63E61874" w14:textId="77777777" w:rsidR="008D5324" w:rsidRDefault="008D5324" w:rsidP="008D532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FAQ &amp; Ask the Registrar </w:t>
      </w:r>
    </w:p>
    <w:p w14:paraId="0D4509A3" w14:textId="41A9AE4C" w:rsidR="008D5324" w:rsidRDefault="008D5324" w:rsidP="008D5324">
      <w:pPr>
        <w:pStyle w:val="Default"/>
        <w:numPr>
          <w:ilvl w:val="0"/>
          <w:numId w:val="19"/>
        </w:numPr>
        <w:spacing w:after="29"/>
        <w:rPr>
          <w:sz w:val="26"/>
          <w:szCs w:val="26"/>
        </w:rPr>
      </w:pPr>
      <w:r>
        <w:rPr>
          <w:sz w:val="26"/>
          <w:szCs w:val="26"/>
        </w:rPr>
        <w:t xml:space="preserve">FAQ page </w:t>
      </w:r>
    </w:p>
    <w:p w14:paraId="2C8F707B" w14:textId="25908283" w:rsidR="008D5324" w:rsidRDefault="008D5324" w:rsidP="008D5324">
      <w:pPr>
        <w:pStyle w:val="Default"/>
        <w:numPr>
          <w:ilvl w:val="0"/>
          <w:numId w:val="19"/>
        </w:numPr>
        <w:spacing w:after="29"/>
        <w:rPr>
          <w:sz w:val="26"/>
          <w:szCs w:val="26"/>
        </w:rPr>
      </w:pPr>
      <w:r>
        <w:rPr>
          <w:sz w:val="26"/>
          <w:szCs w:val="26"/>
        </w:rPr>
        <w:t xml:space="preserve">Ask the registrar function </w:t>
      </w:r>
    </w:p>
    <w:p w14:paraId="15DAF65A" w14:textId="33EB9A75" w:rsidR="008D5324" w:rsidRDefault="008D5324" w:rsidP="008D5324">
      <w:pPr>
        <w:pStyle w:val="Default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Couple’s questions can be added to the FAQ by registrars </w:t>
      </w:r>
    </w:p>
    <w:p w14:paraId="0C29A21B" w14:textId="77777777" w:rsidR="008D5324" w:rsidRDefault="008D5324" w:rsidP="008D5324">
      <w:pPr>
        <w:pStyle w:val="Default"/>
        <w:rPr>
          <w:sz w:val="26"/>
          <w:szCs w:val="26"/>
        </w:rPr>
      </w:pPr>
    </w:p>
    <w:p w14:paraId="343C9D42" w14:textId="77777777" w:rsidR="008D5324" w:rsidRDefault="008D5324" w:rsidP="008D5324">
      <w:pPr>
        <w:pStyle w:val="Default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Other </w:t>
      </w:r>
    </w:p>
    <w:p w14:paraId="1469B057" w14:textId="70913D30" w:rsidR="008D5324" w:rsidRDefault="008D5324" w:rsidP="008D5324">
      <w:pPr>
        <w:pStyle w:val="Default"/>
        <w:numPr>
          <w:ilvl w:val="0"/>
          <w:numId w:val="19"/>
        </w:numPr>
        <w:spacing w:after="28"/>
        <w:rPr>
          <w:sz w:val="26"/>
          <w:szCs w:val="26"/>
        </w:rPr>
      </w:pPr>
      <w:r>
        <w:rPr>
          <w:sz w:val="26"/>
          <w:szCs w:val="26"/>
        </w:rPr>
        <w:t xml:space="preserve">All information regarding a couple’s ceremony will be recorded in agenda </w:t>
      </w:r>
    </w:p>
    <w:p w14:paraId="359EB865" w14:textId="0EE54D9B" w:rsidR="008D5324" w:rsidRDefault="008D5324" w:rsidP="008D5324">
      <w:pPr>
        <w:pStyle w:val="Default"/>
        <w:numPr>
          <w:ilvl w:val="0"/>
          <w:numId w:val="19"/>
        </w:numPr>
        <w:spacing w:after="28"/>
        <w:rPr>
          <w:sz w:val="26"/>
          <w:szCs w:val="26"/>
        </w:rPr>
      </w:pPr>
      <w:r>
        <w:rPr>
          <w:sz w:val="26"/>
          <w:szCs w:val="26"/>
        </w:rPr>
        <w:t xml:space="preserve">Increase accountability &amp; managerial insight with agenda’s reporting services </w:t>
      </w:r>
    </w:p>
    <w:p w14:paraId="2514DCC6" w14:textId="0DDEEDD5" w:rsidR="008D5324" w:rsidRDefault="008D5324" w:rsidP="008D5324">
      <w:pPr>
        <w:pStyle w:val="Default"/>
        <w:numPr>
          <w:ilvl w:val="0"/>
          <w:numId w:val="19"/>
        </w:numPr>
        <w:spacing w:after="28"/>
        <w:rPr>
          <w:sz w:val="26"/>
          <w:szCs w:val="26"/>
        </w:rPr>
      </w:pPr>
      <w:r>
        <w:rPr>
          <w:sz w:val="26"/>
          <w:szCs w:val="26"/>
        </w:rPr>
        <w:t xml:space="preserve">Reduce human error &amp; automate functions </w:t>
      </w:r>
    </w:p>
    <w:p w14:paraId="2C6668DB" w14:textId="3C56B289" w:rsidR="008D5324" w:rsidRDefault="008D5324" w:rsidP="008D5324">
      <w:pPr>
        <w:pStyle w:val="Default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Quickly react to service or council changes </w:t>
      </w:r>
    </w:p>
    <w:p w14:paraId="5FD6BAE8" w14:textId="77777777" w:rsidR="008D5324" w:rsidRDefault="008D5324"/>
    <w:sectPr w:rsidR="008D5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5C25"/>
    <w:multiLevelType w:val="hybridMultilevel"/>
    <w:tmpl w:val="7E920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7856"/>
    <w:multiLevelType w:val="hybridMultilevel"/>
    <w:tmpl w:val="9C64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405C"/>
    <w:multiLevelType w:val="hybridMultilevel"/>
    <w:tmpl w:val="B896C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4018"/>
    <w:multiLevelType w:val="hybridMultilevel"/>
    <w:tmpl w:val="1298A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46E3A"/>
    <w:multiLevelType w:val="hybridMultilevel"/>
    <w:tmpl w:val="0A408E78"/>
    <w:lvl w:ilvl="0" w:tplc="7096B032">
      <w:numFmt w:val="bullet"/>
      <w:lvlText w:val=""/>
      <w:lvlJc w:val="left"/>
      <w:pPr>
        <w:ind w:left="108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31327"/>
    <w:multiLevelType w:val="hybridMultilevel"/>
    <w:tmpl w:val="F9DA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B24BD"/>
    <w:multiLevelType w:val="hybridMultilevel"/>
    <w:tmpl w:val="28F0F5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BC532E"/>
    <w:multiLevelType w:val="hybridMultilevel"/>
    <w:tmpl w:val="9B300D1E"/>
    <w:lvl w:ilvl="0" w:tplc="7096B032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7175D"/>
    <w:multiLevelType w:val="hybridMultilevel"/>
    <w:tmpl w:val="0C847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065CF"/>
    <w:multiLevelType w:val="hybridMultilevel"/>
    <w:tmpl w:val="DA7EC17E"/>
    <w:lvl w:ilvl="0" w:tplc="7096B032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1126"/>
    <w:multiLevelType w:val="hybridMultilevel"/>
    <w:tmpl w:val="3E082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918B5"/>
    <w:multiLevelType w:val="hybridMultilevel"/>
    <w:tmpl w:val="3258B624"/>
    <w:lvl w:ilvl="0" w:tplc="7096B032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32D1"/>
    <w:multiLevelType w:val="hybridMultilevel"/>
    <w:tmpl w:val="6804E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77038"/>
    <w:multiLevelType w:val="hybridMultilevel"/>
    <w:tmpl w:val="2A0A4A76"/>
    <w:lvl w:ilvl="0" w:tplc="7096B032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D528E"/>
    <w:multiLevelType w:val="hybridMultilevel"/>
    <w:tmpl w:val="09EADB80"/>
    <w:lvl w:ilvl="0" w:tplc="7096B032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45164"/>
    <w:multiLevelType w:val="hybridMultilevel"/>
    <w:tmpl w:val="7A1AD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A0FEF"/>
    <w:multiLevelType w:val="hybridMultilevel"/>
    <w:tmpl w:val="F67E0328"/>
    <w:lvl w:ilvl="0" w:tplc="7096B032">
      <w:numFmt w:val="bullet"/>
      <w:lvlText w:val="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553C3"/>
    <w:multiLevelType w:val="hybridMultilevel"/>
    <w:tmpl w:val="844000BA"/>
    <w:lvl w:ilvl="0" w:tplc="DD209FA8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B1985"/>
    <w:multiLevelType w:val="hybridMultilevel"/>
    <w:tmpl w:val="4DB0C2BA"/>
    <w:lvl w:ilvl="0" w:tplc="DD209FA8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56BB1"/>
    <w:multiLevelType w:val="hybridMultilevel"/>
    <w:tmpl w:val="7DE07426"/>
    <w:lvl w:ilvl="0" w:tplc="DD209FA8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502C8"/>
    <w:multiLevelType w:val="hybridMultilevel"/>
    <w:tmpl w:val="DFECF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04C81"/>
    <w:multiLevelType w:val="hybridMultilevel"/>
    <w:tmpl w:val="6BE82C3C"/>
    <w:lvl w:ilvl="0" w:tplc="DD209FA8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56960"/>
    <w:multiLevelType w:val="hybridMultilevel"/>
    <w:tmpl w:val="91144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6"/>
  </w:num>
  <w:num w:numId="5">
    <w:abstractNumId w:val="15"/>
  </w:num>
  <w:num w:numId="6">
    <w:abstractNumId w:val="11"/>
  </w:num>
  <w:num w:numId="7">
    <w:abstractNumId w:val="20"/>
  </w:num>
  <w:num w:numId="8">
    <w:abstractNumId w:val="7"/>
  </w:num>
  <w:num w:numId="9">
    <w:abstractNumId w:val="16"/>
  </w:num>
  <w:num w:numId="10">
    <w:abstractNumId w:val="9"/>
  </w:num>
  <w:num w:numId="11">
    <w:abstractNumId w:val="8"/>
  </w:num>
  <w:num w:numId="12">
    <w:abstractNumId w:val="5"/>
  </w:num>
  <w:num w:numId="13">
    <w:abstractNumId w:val="13"/>
  </w:num>
  <w:num w:numId="14">
    <w:abstractNumId w:val="3"/>
  </w:num>
  <w:num w:numId="15">
    <w:abstractNumId w:val="17"/>
  </w:num>
  <w:num w:numId="16">
    <w:abstractNumId w:val="21"/>
  </w:num>
  <w:num w:numId="17">
    <w:abstractNumId w:val="18"/>
  </w:num>
  <w:num w:numId="18">
    <w:abstractNumId w:val="19"/>
  </w:num>
  <w:num w:numId="19">
    <w:abstractNumId w:val="0"/>
  </w:num>
  <w:num w:numId="20">
    <w:abstractNumId w:val="22"/>
  </w:num>
  <w:num w:numId="21">
    <w:abstractNumId w:val="2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5"/>
    <w:rsid w:val="002F44FF"/>
    <w:rsid w:val="008D5324"/>
    <w:rsid w:val="00D3202E"/>
    <w:rsid w:val="00DC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20E6"/>
  <w15:chartTrackingRefBased/>
  <w15:docId w15:val="{9E1C7415-FC37-4C85-B40B-E28361C0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6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163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Lambeth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Hussain,Adeel</dc:creator>
  <cp:keywords/>
  <dc:description/>
  <cp:lastModifiedBy>Polka,Zanda</cp:lastModifiedBy>
  <cp:revision>2</cp:revision>
  <dcterms:created xsi:type="dcterms:W3CDTF">2019-06-26T15:15:00Z</dcterms:created>
  <dcterms:modified xsi:type="dcterms:W3CDTF">2019-06-26T15:15:00Z</dcterms:modified>
</cp:coreProperties>
</file>