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XSpec="center" w:tblpY="149"/>
        <w:tblOverlap w:val="never"/>
        <w:tblW w:w="10545" w:type="dxa"/>
        <w:tblLayout w:type="fixed"/>
        <w:tblLook w:val="04A0" w:firstRow="1" w:lastRow="0" w:firstColumn="1" w:lastColumn="0" w:noHBand="0" w:noVBand="1"/>
      </w:tblPr>
      <w:tblGrid>
        <w:gridCol w:w="361"/>
        <w:gridCol w:w="4892"/>
        <w:gridCol w:w="285"/>
        <w:gridCol w:w="4742"/>
        <w:gridCol w:w="265"/>
      </w:tblGrid>
      <w:tr w:rsidR="00A11156" w:rsidRPr="00444DA7" w14:paraId="4514E73E" w14:textId="77777777" w:rsidTr="00763210">
        <w:trPr>
          <w:trHeight w:val="792"/>
        </w:trPr>
        <w:tc>
          <w:tcPr>
            <w:tcW w:w="1054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  <w:hideMark/>
          </w:tcPr>
          <w:p w14:paraId="4A216E30" w14:textId="77777777" w:rsidR="00A11156" w:rsidRPr="00444DA7" w:rsidRDefault="00A11156" w:rsidP="00763210">
            <w:pPr>
              <w:spacing w:line="276" w:lineRule="auto"/>
              <w:jc w:val="right"/>
              <w:rPr>
                <w:rFonts w:cs="Arial"/>
                <w:b/>
                <w:sz w:val="16"/>
                <w:lang w:eastAsia="en-US"/>
              </w:rPr>
            </w:pPr>
            <w:bookmarkStart w:id="0" w:name="_GoBack"/>
            <w:bookmarkEnd w:id="0"/>
            <w:r w:rsidRPr="00444DA7">
              <w:rPr>
                <w:rFonts w:cs="Arial"/>
                <w:b/>
                <w:sz w:val="16"/>
                <w:lang w:eastAsia="en-US"/>
              </w:rPr>
              <w:t>DEFFORM 111</w:t>
            </w:r>
          </w:p>
          <w:p w14:paraId="7F8D00E6" w14:textId="77777777" w:rsidR="00A11156" w:rsidRPr="00444DA7" w:rsidRDefault="00A11156" w:rsidP="00763210">
            <w:pPr>
              <w:spacing w:line="276" w:lineRule="auto"/>
              <w:jc w:val="right"/>
              <w:rPr>
                <w:rFonts w:cs="Arial"/>
                <w:sz w:val="16"/>
                <w:lang w:eastAsia="en-US"/>
              </w:rPr>
            </w:pPr>
            <w:r w:rsidRPr="00444DA7">
              <w:rPr>
                <w:rFonts w:cs="Arial"/>
                <w:b/>
                <w:sz w:val="16"/>
                <w:lang w:eastAsia="en-US"/>
              </w:rPr>
              <w:t>(Edn 1</w:t>
            </w:r>
            <w:r>
              <w:rPr>
                <w:rFonts w:cs="Arial"/>
                <w:b/>
                <w:sz w:val="16"/>
                <w:lang w:eastAsia="en-US"/>
              </w:rPr>
              <w:t>2</w:t>
            </w:r>
            <w:r w:rsidRPr="00444DA7">
              <w:rPr>
                <w:rFonts w:cs="Arial"/>
                <w:b/>
                <w:sz w:val="16"/>
                <w:lang w:eastAsia="en-US"/>
              </w:rPr>
              <w:t>/1</w:t>
            </w:r>
            <w:r>
              <w:rPr>
                <w:rFonts w:cs="Arial"/>
                <w:b/>
                <w:sz w:val="16"/>
                <w:lang w:eastAsia="en-US"/>
              </w:rPr>
              <w:t>7</w:t>
            </w:r>
            <w:r w:rsidRPr="00444DA7">
              <w:rPr>
                <w:rFonts w:cs="Arial"/>
                <w:b/>
                <w:sz w:val="16"/>
                <w:lang w:eastAsia="en-US"/>
              </w:rPr>
              <w:t>)</w:t>
            </w:r>
          </w:p>
          <w:p w14:paraId="5F68731C" w14:textId="77777777" w:rsidR="00A11156" w:rsidRPr="00444DA7" w:rsidRDefault="00A11156" w:rsidP="00763210">
            <w:pPr>
              <w:widowControl w:val="0"/>
              <w:spacing w:line="276" w:lineRule="auto"/>
              <w:jc w:val="center"/>
              <w:rPr>
                <w:rFonts w:cs="Arial"/>
                <w:sz w:val="12"/>
                <w:lang w:eastAsia="en-US"/>
              </w:rPr>
            </w:pPr>
            <w:r w:rsidRPr="00444DA7">
              <w:rPr>
                <w:rFonts w:cs="Arial"/>
                <w:b/>
                <w:sz w:val="16"/>
                <w:lang w:eastAsia="en-US"/>
              </w:rPr>
              <w:t>Appendix - Addresses and Other Information</w:t>
            </w:r>
          </w:p>
        </w:tc>
      </w:tr>
      <w:tr w:rsidR="00A11156" w:rsidRPr="008B5381" w14:paraId="4DCD9B86" w14:textId="77777777" w:rsidTr="00763210">
        <w:trPr>
          <w:trHeight w:val="1036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4DF808D8" w14:textId="77777777" w:rsidR="00A11156" w:rsidRPr="00444DA7" w:rsidRDefault="00A11156" w:rsidP="00763210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1FB5" w14:textId="77777777" w:rsidR="00A11156" w:rsidRPr="008B5381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1. Commercial Officer</w:t>
            </w:r>
          </w:p>
          <w:p w14:paraId="7E654967" w14:textId="77777777" w:rsidR="00A11156" w:rsidRPr="008B5381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0EBDEEC7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Name: </w:t>
            </w:r>
            <w:r>
              <w:t xml:space="preserve"> </w:t>
            </w:r>
            <w:r w:rsidRPr="009E1977">
              <w:rPr>
                <w:rFonts w:cs="Arial"/>
                <w:sz w:val="13"/>
                <w:szCs w:val="13"/>
                <w:lang w:eastAsia="en-US"/>
              </w:rPr>
              <w:t>Angus MacKay</w:t>
            </w:r>
          </w:p>
          <w:p w14:paraId="277E1399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2AC29D1D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Address: </w:t>
            </w:r>
            <w:r>
              <w:t xml:space="preserve"> </w:t>
            </w:r>
            <w:r w:rsidRPr="009E1977">
              <w:rPr>
                <w:rFonts w:cs="Arial"/>
                <w:sz w:val="13"/>
                <w:szCs w:val="13"/>
                <w:lang w:eastAsia="en-US"/>
              </w:rPr>
              <w:t>Room 2102, Kentigern House, 65 Brown Street, Glasgow G2 8EX</w:t>
            </w:r>
          </w:p>
          <w:p w14:paraId="071234C9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607FAEED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Email: </w:t>
            </w:r>
            <w:r>
              <w:t xml:space="preserve"> </w:t>
            </w:r>
            <w:r w:rsidRPr="009E1977">
              <w:rPr>
                <w:rFonts w:cs="Arial"/>
                <w:sz w:val="13"/>
                <w:szCs w:val="13"/>
                <w:lang w:eastAsia="en-US"/>
              </w:rPr>
              <w:t xml:space="preserve">Angus.MacKay240@mod.gov.uk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</w:p>
          <w:p w14:paraId="1D66A4DF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5CFD2A3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</w:p>
        </w:tc>
        <w:tc>
          <w:tcPr>
            <w:tcW w:w="285" w:type="dxa"/>
            <w:shd w:val="pct12" w:color="auto" w:fill="auto"/>
          </w:tcPr>
          <w:p w14:paraId="10D05F9B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06D1D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8. Public Accounting Authority</w:t>
            </w:r>
          </w:p>
          <w:p w14:paraId="3696C707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515E3B0C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1.  Returns under DEFCON 694 (or SC equivalent) should be sent to DBS Finance ADMT – Assets In Industry 1, Level 4 Piccadilly Gate, Store Street,  Manchester, M1 2WD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</w:p>
          <w:p w14:paraId="270C1D98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44 (0) 161 233 5397</w:t>
            </w:r>
          </w:p>
          <w:p w14:paraId="16D808B8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78D32CAB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2.  For all other enquiries contact DES Fin FA-AMET Policy, Level 4 Piccadilly Gate, Store Street, Manchester, M1 2WD  </w:t>
            </w:r>
          </w:p>
          <w:p w14:paraId="5865944E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44 (0) 161 233 5394</w:t>
            </w:r>
          </w:p>
          <w:p w14:paraId="4BF75BA9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6B844EBD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A11156" w:rsidRPr="008B5381" w14:paraId="62E98AB9" w14:textId="77777777" w:rsidTr="00763210">
        <w:trPr>
          <w:trHeight w:val="122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63D44F0D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A11156" w:rsidRPr="008B5381" w14:paraId="36DC025C" w14:textId="77777777" w:rsidTr="00763210">
        <w:trPr>
          <w:trHeight w:val="1817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347BD5B7" w14:textId="77777777" w:rsidR="00A11156" w:rsidRPr="00444DA7" w:rsidRDefault="00A11156" w:rsidP="00763210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2A6A6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2. Project Manager, Equipment Support Manager or PT Leader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(from whom technical information is available)</w:t>
            </w:r>
          </w:p>
          <w:p w14:paraId="7F7FE79F" w14:textId="7D469F9F" w:rsidR="00A11156" w:rsidRPr="008B5381" w:rsidRDefault="003F7644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noProof/>
                <w:sz w:val="13"/>
                <w:szCs w:val="13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E42914" wp14:editId="209571D1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91440</wp:posOffset>
                      </wp:positionV>
                      <wp:extent cx="548640" cy="99060"/>
                      <wp:effectExtent l="0" t="0" r="22860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990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80923D" id="Rectangle 1" o:spid="_x0000_s1026" style="position:absolute;margin-left:24.1pt;margin-top:7.2pt;width:43.2pt;height: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" fillcolor="black [3200]" strokecolor="black [1600]" strokeweight="1pt"/>
                  </w:pict>
                </mc:Fallback>
              </mc:AlternateContent>
            </w:r>
          </w:p>
          <w:p w14:paraId="68E5BD3D" w14:textId="1F579046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Name: </w:t>
            </w:r>
          </w:p>
          <w:p w14:paraId="5099BE60" w14:textId="7E1F68F9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35295453" w14:textId="10022DF1" w:rsidR="00A11156" w:rsidRPr="008B5381" w:rsidRDefault="003F7644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noProof/>
                <w:sz w:val="13"/>
                <w:szCs w:val="13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C79EEE" wp14:editId="2835DE3B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29845</wp:posOffset>
                      </wp:positionV>
                      <wp:extent cx="2103120" cy="106680"/>
                      <wp:effectExtent l="0" t="0" r="11430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12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E867C1" id="Rectangle 2" o:spid="_x0000_s1026" style="position:absolute;margin-left:32.5pt;margin-top:2.35pt;width:165.6pt;height: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" fillcolor="black [3200]" strokecolor="black [1600]" strokeweight="1pt"/>
                  </w:pict>
                </mc:Fallback>
              </mc:AlternateContent>
            </w:r>
            <w:r w:rsidR="00A11156" w:rsidRPr="008B5381">
              <w:rPr>
                <w:rFonts w:cs="Arial"/>
                <w:sz w:val="13"/>
                <w:szCs w:val="13"/>
                <w:lang w:eastAsia="en-US"/>
              </w:rPr>
              <w:t xml:space="preserve">Address: </w:t>
            </w:r>
            <w:r w:rsidR="00A11156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</w:p>
          <w:p w14:paraId="0D94B9C4" w14:textId="07D84CAD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DA73DDE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33FD20D3" w14:textId="71F3F6CD" w:rsidR="00A11156" w:rsidRPr="008B5381" w:rsidRDefault="0075083D" w:rsidP="00763210">
            <w:pPr>
              <w:spacing w:after="100" w:afterAutospacing="1"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noProof/>
                <w:sz w:val="13"/>
                <w:szCs w:val="13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AEEFF4" wp14:editId="761A7AA1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15875</wp:posOffset>
                      </wp:positionV>
                      <wp:extent cx="1158240" cy="106680"/>
                      <wp:effectExtent l="0" t="0" r="22860" b="2667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A3E52" id="Rectangle 3" o:spid="_x0000_s1026" style="position:absolute;margin-left:24.1pt;margin-top:1.25pt;width:91.2pt;height:8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" fillcolor="black [3200]" strokecolor="black [1600]" strokeweight="1pt"/>
                  </w:pict>
                </mc:Fallback>
              </mc:AlternateContent>
            </w:r>
            <w:r w:rsidR="00A11156" w:rsidRPr="008B5381">
              <w:rPr>
                <w:rFonts w:cs="Arial"/>
                <w:sz w:val="13"/>
                <w:szCs w:val="13"/>
                <w:lang w:eastAsia="en-US"/>
              </w:rPr>
              <w:t xml:space="preserve">Email: </w:t>
            </w:r>
          </w:p>
          <w:p w14:paraId="10E11AD1" w14:textId="77777777" w:rsidR="00A11156" w:rsidRPr="008B5381" w:rsidRDefault="00A11156" w:rsidP="00763210">
            <w:pPr>
              <w:widowControl w:val="0"/>
              <w:spacing w:after="100" w:afterAutospacing="1"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br/>
            </w:r>
          </w:p>
        </w:tc>
        <w:tc>
          <w:tcPr>
            <w:tcW w:w="285" w:type="dxa"/>
            <w:shd w:val="pct12" w:color="auto" w:fill="auto"/>
          </w:tcPr>
          <w:p w14:paraId="26CE8770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A06A" w14:textId="77777777" w:rsidR="00A11156" w:rsidRPr="008B5381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9.  Consignment Instructions</w:t>
            </w:r>
          </w:p>
          <w:p w14:paraId="03CCDC5A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652E1400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The items are to be consigned as follows: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br/>
            </w:r>
          </w:p>
          <w:p w14:paraId="33C243C1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8B5381">
              <w:rPr>
                <w:rFonts w:cs="Arial"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separate"/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end"/>
            </w:r>
            <w:bookmarkEnd w:id="1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3EAE1157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A11156" w:rsidRPr="008B5381" w14:paraId="6419DCEF" w14:textId="77777777" w:rsidTr="00763210">
        <w:trPr>
          <w:trHeight w:val="121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31534F66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A11156" w:rsidRPr="008B5381" w14:paraId="7194746A" w14:textId="77777777" w:rsidTr="00763210">
        <w:trPr>
          <w:trHeight w:val="2074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4F3DB7B5" w14:textId="77777777" w:rsidR="00A11156" w:rsidRPr="00444DA7" w:rsidRDefault="00A11156" w:rsidP="00763210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D7066" w14:textId="77777777" w:rsidR="00A11156" w:rsidRPr="008B5381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3. Packaging Design Authority</w:t>
            </w:r>
          </w:p>
          <w:p w14:paraId="378DC422" w14:textId="77777777" w:rsidR="00A11156" w:rsidRPr="008B5381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54AA2657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shd w:val="clear" w:color="auto" w:fill="FFFF99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Organisation &amp; point of contact:</w:t>
            </w:r>
          </w:p>
          <w:p w14:paraId="1E8DB737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8B5381">
              <w:rPr>
                <w:rFonts w:cs="Arial"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separate"/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end"/>
            </w:r>
            <w:bookmarkEnd w:id="2"/>
          </w:p>
          <w:p w14:paraId="3DBA8A21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3851E2F7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(Where no address is shown please contact the Project Team in Box 2) </w:t>
            </w:r>
          </w:p>
          <w:p w14:paraId="387CE271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2A07D22F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</w:p>
        </w:tc>
        <w:tc>
          <w:tcPr>
            <w:tcW w:w="285" w:type="dxa"/>
            <w:shd w:val="pct12" w:color="auto" w:fill="auto"/>
          </w:tcPr>
          <w:p w14:paraId="09171358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4DC845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10.  Transport.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The appropriate Ministry of Defence Transport Offices are:</w:t>
            </w:r>
          </w:p>
          <w:p w14:paraId="2408ECD7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572AB8E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A. </w:t>
            </w:r>
            <w:r w:rsidRPr="008B5381">
              <w:rPr>
                <w:rFonts w:cs="Arial"/>
                <w:b/>
                <w:sz w:val="13"/>
                <w:szCs w:val="13"/>
                <w:u w:val="single"/>
                <w:lang w:eastAsia="en-US"/>
              </w:rPr>
              <w:t>DSCOM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, DE&amp;S, DSCOM, MoD Abbey Wood, Cedar 3c, Mail Point 3351, BRISTOL BS34 8JH                      </w:t>
            </w:r>
          </w:p>
          <w:p w14:paraId="1B2C29F3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u w:val="single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u w:val="single"/>
                <w:lang w:eastAsia="en-US"/>
              </w:rPr>
              <w:t>Air Freight Centre</w:t>
            </w:r>
          </w:p>
          <w:p w14:paraId="08520E12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IMPORTS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030 679 81113 / 81114   Fax 0117 913 8943</w:t>
            </w:r>
          </w:p>
          <w:p w14:paraId="4EF28442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EXPORTS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030 679 81113 / 81114   Fax 0117 913 8943</w:t>
            </w:r>
          </w:p>
          <w:p w14:paraId="48C8A8E6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u w:val="single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u w:val="single"/>
                <w:lang w:eastAsia="en-US"/>
              </w:rPr>
              <w:t>Surface Freight Centre</w:t>
            </w:r>
          </w:p>
          <w:p w14:paraId="55045FFD" w14:textId="77777777" w:rsidR="00A11156" w:rsidRPr="008B5381" w:rsidRDefault="00A11156" w:rsidP="00763210">
            <w:pPr>
              <w:pStyle w:val="Default"/>
              <w:spacing w:line="276" w:lineRule="auto"/>
              <w:rPr>
                <w:rFonts w:ascii="Arial" w:hAnsi="Arial" w:cs="Arial"/>
                <w:sz w:val="13"/>
                <w:szCs w:val="13"/>
                <w:lang w:eastAsia="en-US"/>
              </w:rPr>
            </w:pP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t xml:space="preserve">IMPORTS </w:t>
            </w: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t xml:space="preserve"> 030 679 81129 / 81133 / 81138   Fax 0117 913 8946</w:t>
            </w:r>
          </w:p>
          <w:p w14:paraId="23E33DFC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EXPORTS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030 679 81129 / 81133 / 81138   Fax 0117 913 8946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5FCDB48D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A11156" w:rsidRPr="008B5381" w14:paraId="460B88D1" w14:textId="77777777" w:rsidTr="00763210">
        <w:trPr>
          <w:trHeight w:val="254"/>
        </w:trPr>
        <w:tc>
          <w:tcPr>
            <w:tcW w:w="553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6742F5A0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ED5E35B" w14:textId="77777777" w:rsidR="00A11156" w:rsidRPr="008B5381" w:rsidRDefault="00A11156" w:rsidP="00763210">
            <w:pPr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3E7FC092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A11156" w:rsidRPr="008B5381" w14:paraId="7F315CC8" w14:textId="77777777" w:rsidTr="00763210">
        <w:trPr>
          <w:trHeight w:val="909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438C835B" w14:textId="77777777" w:rsidR="00A11156" w:rsidRPr="00444DA7" w:rsidRDefault="00A11156" w:rsidP="00763210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81434" w14:textId="77777777" w:rsidR="00A11156" w:rsidRPr="008B5381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4. (a) Supply / Support Management Branch or Order Manager:</w:t>
            </w:r>
          </w:p>
          <w:p w14:paraId="654BAFB5" w14:textId="77777777" w:rsidR="00A11156" w:rsidRPr="008B5381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Branch/Name: 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separate"/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end"/>
            </w:r>
          </w:p>
          <w:p w14:paraId="23A0A207" w14:textId="77777777" w:rsidR="00A11156" w:rsidRPr="008B5381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64749B5E" w14:textId="77777777" w:rsidR="00A11156" w:rsidRPr="008B5381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68794129" w14:textId="77777777" w:rsidR="00A11156" w:rsidRPr="008B5381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  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separate"/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end"/>
            </w:r>
            <w:bookmarkEnd w:id="3"/>
          </w:p>
          <w:p w14:paraId="0EC59DD6" w14:textId="77777777" w:rsidR="00A11156" w:rsidRPr="008B5381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4E44C959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(b) U.I.N.   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separate"/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end"/>
            </w:r>
            <w:bookmarkEnd w:id="4"/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br/>
            </w:r>
          </w:p>
        </w:tc>
        <w:tc>
          <w:tcPr>
            <w:tcW w:w="285" w:type="dxa"/>
            <w:shd w:val="pct12" w:color="auto" w:fill="auto"/>
          </w:tcPr>
          <w:p w14:paraId="3FED346C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EBF4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B.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  <w:r w:rsidRPr="008B5381">
              <w:rPr>
                <w:rFonts w:cs="Arial"/>
                <w:b/>
                <w:bCs/>
                <w:sz w:val="13"/>
                <w:szCs w:val="13"/>
                <w:u w:val="single"/>
                <w:lang w:eastAsia="en-US"/>
              </w:rPr>
              <w:t>JSCS</w:t>
            </w:r>
          </w:p>
          <w:p w14:paraId="6068A583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29A2836F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JSCS Helpdesk No. 01869 256052 (select option 2, then option 3)</w:t>
            </w:r>
          </w:p>
          <w:p w14:paraId="5A9901EE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JSCS Fax No. 01869 256837</w:t>
            </w:r>
          </w:p>
          <w:p w14:paraId="3AEBE1AD" w14:textId="77777777" w:rsidR="00A11156" w:rsidRPr="008B5381" w:rsidRDefault="00FD288B" w:rsidP="00763210">
            <w:pPr>
              <w:widowControl w:val="0"/>
              <w:spacing w:after="60" w:line="276" w:lineRule="auto"/>
              <w:rPr>
                <w:rFonts w:cs="Arial"/>
                <w:sz w:val="13"/>
                <w:szCs w:val="13"/>
                <w:lang w:eastAsia="en-US"/>
              </w:rPr>
            </w:pPr>
            <w:hyperlink r:id="rId6" w:tooltip="http://www.freightcollection.com/" w:history="1">
              <w:r w:rsidR="00A11156"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www.freightcollection.com</w:t>
              </w:r>
            </w:hyperlink>
            <w:r w:rsidR="00A11156" w:rsidRPr="008B5381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063D7800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A11156" w:rsidRPr="008B5381" w14:paraId="4BD16E7B" w14:textId="77777777" w:rsidTr="00763210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23C15B1F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A11156" w:rsidRPr="008B5381" w14:paraId="566358F5" w14:textId="77777777" w:rsidTr="00763210">
        <w:trPr>
          <w:trHeight w:val="923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3C8843B1" w14:textId="77777777" w:rsidR="00A11156" w:rsidRPr="00444DA7" w:rsidRDefault="00A11156" w:rsidP="00763210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C36D" w14:textId="77777777" w:rsidR="00A11156" w:rsidRPr="008B5381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5. Drawings/Specifications are available from</w:t>
            </w:r>
          </w:p>
          <w:p w14:paraId="6FEB1C8A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29B2C236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8B5381">
              <w:rPr>
                <w:rFonts w:cs="Arial"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separate"/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end"/>
            </w:r>
            <w:bookmarkEnd w:id="5"/>
          </w:p>
          <w:p w14:paraId="49D150A2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85" w:type="dxa"/>
            <w:shd w:val="pct12" w:color="auto" w:fill="auto"/>
          </w:tcPr>
          <w:p w14:paraId="7E0F2779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37E2" w14:textId="77777777" w:rsidR="00A11156" w:rsidRPr="008B5381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11. The Invoice Paying Authority</w:t>
            </w:r>
          </w:p>
          <w:p w14:paraId="53EE945E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2BECDFE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Ministry of Defence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0151-242-2000</w:t>
            </w:r>
          </w:p>
          <w:p w14:paraId="6CF135B4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DBS Finance</w:t>
            </w:r>
          </w:p>
          <w:p w14:paraId="7CA62F94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Walker House, Exchange Flags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  <w:t>Fax:  0151-242-2809</w:t>
            </w:r>
          </w:p>
          <w:p w14:paraId="0E7C34FC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Liverpool, L2 3YL                   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Website is: </w:t>
            </w:r>
            <w:hyperlink r:id="rId7" w:anchor="invoice-processing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https://www.gov.uk/government/organisations/ministry-of-defence/about/procurement#invoice-processing</w:t>
              </w:r>
            </w:hyperlink>
            <w:r w:rsidRPr="008B5381">
              <w:rPr>
                <w:rFonts w:cs="Arial"/>
                <w:color w:val="0000FF"/>
                <w:sz w:val="13"/>
                <w:szCs w:val="13"/>
                <w:u w:val="single"/>
                <w:lang w:eastAsia="en-US"/>
              </w:rPr>
              <w:br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4E095088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A11156" w:rsidRPr="008B5381" w14:paraId="2BAED655" w14:textId="77777777" w:rsidTr="00763210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3C5889E4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A11156" w:rsidRPr="008B5381" w14:paraId="2DB3F723" w14:textId="77777777" w:rsidTr="00763210">
        <w:trPr>
          <w:trHeight w:val="781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6D6140EF" w14:textId="77777777" w:rsidR="00A11156" w:rsidRPr="00444DA7" w:rsidRDefault="00A11156" w:rsidP="00763210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50AA8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6.  Intentionally Blank</w:t>
            </w:r>
          </w:p>
        </w:tc>
        <w:tc>
          <w:tcPr>
            <w:tcW w:w="285" w:type="dxa"/>
            <w:shd w:val="pct12" w:color="auto" w:fill="auto"/>
          </w:tcPr>
          <w:p w14:paraId="2776B65C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EAD68" w14:textId="77777777" w:rsidR="00A11156" w:rsidRPr="008B5381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12.  Forms and Documentation are available through *:</w:t>
            </w:r>
          </w:p>
          <w:p w14:paraId="4F8F3B48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4E22474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Ministry of Defence, Forms and Pubs Commodity Management </w:t>
            </w:r>
          </w:p>
          <w:p w14:paraId="329D542D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PO Box 2, Building C16, C Site</w:t>
            </w:r>
          </w:p>
          <w:p w14:paraId="58B31A9D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Lower Arncott</w:t>
            </w:r>
          </w:p>
          <w:p w14:paraId="6A10D1D3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Bicester, OX25 1LP  (Tel. 01869 256197  Fax: 01869 256824)</w:t>
            </w:r>
          </w:p>
          <w:p w14:paraId="224E6EDC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Applications via fax or email: </w:t>
            </w:r>
            <w:hyperlink r:id="rId8" w:tooltip="mailto:DESLCSLS-OpsFormsandPubs@mod.uk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DESLCSLS-OpsFormsandPubs@mod.uk</w:t>
              </w:r>
            </w:hyperlink>
            <w:r w:rsidRPr="008B5381">
              <w:rPr>
                <w:rFonts w:cs="Arial"/>
                <w:color w:val="0000FF"/>
                <w:sz w:val="13"/>
                <w:szCs w:val="13"/>
                <w:u w:val="single"/>
                <w:lang w:eastAsia="en-US"/>
              </w:rPr>
              <w:br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35FFB448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A11156" w:rsidRPr="008B5381" w14:paraId="287405B1" w14:textId="77777777" w:rsidTr="00763210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6C1CD068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A11156" w:rsidRPr="008B5381" w14:paraId="50B4D561" w14:textId="77777777" w:rsidTr="00763210">
        <w:trPr>
          <w:trHeight w:val="1051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060B1DF6" w14:textId="77777777" w:rsidR="00A11156" w:rsidRPr="00444DA7" w:rsidRDefault="00A11156" w:rsidP="00763210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924DB" w14:textId="77777777" w:rsidR="00A11156" w:rsidRPr="008B5381" w:rsidRDefault="00A11156" w:rsidP="00A11156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Quality Assurance Representative:</w:t>
            </w:r>
          </w:p>
          <w:p w14:paraId="6F57D221" w14:textId="77777777" w:rsidR="00A11156" w:rsidRPr="008B5381" w:rsidRDefault="00A11156" w:rsidP="00763210">
            <w:pPr>
              <w:spacing w:line="276" w:lineRule="auto"/>
              <w:ind w:left="360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17251D79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Name: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8B5381">
              <w:rPr>
                <w:rFonts w:cs="Arial"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separate"/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end"/>
            </w:r>
            <w:bookmarkEnd w:id="6"/>
          </w:p>
          <w:p w14:paraId="05E86A93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04D450C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Commercial staff are reminded that all Quality Assurance requirements should be listed under the General Contract Conditions. </w:t>
            </w:r>
          </w:p>
          <w:p w14:paraId="6F5EA750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D458C9E" w14:textId="77777777" w:rsidR="00A11156" w:rsidRPr="008B5381" w:rsidRDefault="00A11156" w:rsidP="00763210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AQAPS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and 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DEF STANs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are available from UK Defence Standardization, for access to the documents and details of the helpdesk visit </w:t>
            </w:r>
            <w:hyperlink r:id="rId9" w:tooltip="http://dstan.uwh.diif.r.mil.uk/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http://dstan.uwh.diif.r.mil.uk</w:t>
              </w:r>
            </w:hyperlink>
            <w:hyperlink r:id="rId10" w:tooltip="http://www.dstan.dii.r.mil.uk/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/ </w:t>
              </w:r>
            </w:hyperlink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 [intranet] or </w:t>
            </w:r>
            <w:hyperlink r:id="rId11" w:tooltip="https://www.dstan.mod.uk/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https://www.dstan.mod.uk/</w:t>
              </w:r>
            </w:hyperlink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[extranet, registration needed]. </w:t>
            </w:r>
          </w:p>
          <w:p w14:paraId="10305A40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85" w:type="dxa"/>
            <w:shd w:val="pct12" w:color="auto" w:fill="auto"/>
          </w:tcPr>
          <w:p w14:paraId="2A02FC5A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DDE3" w14:textId="77777777" w:rsidR="00A11156" w:rsidRPr="001E28F7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1E28F7">
              <w:rPr>
                <w:rFonts w:cs="Arial"/>
                <w:b/>
                <w:sz w:val="13"/>
                <w:szCs w:val="13"/>
                <w:lang w:eastAsia="en-US"/>
              </w:rPr>
              <w:t>* NOTE</w:t>
            </w:r>
          </w:p>
          <w:p w14:paraId="10283B76" w14:textId="77777777" w:rsidR="00A11156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1E28F7">
              <w:rPr>
                <w:rFonts w:cs="Arial"/>
                <w:b/>
                <w:sz w:val="13"/>
                <w:szCs w:val="13"/>
                <w:lang w:eastAsia="en-US"/>
              </w:rPr>
              <w:t xml:space="preserve">1. Many DEFCONs and DEFFORMs can be obtained from the MOD Internet Site:  </w:t>
            </w:r>
            <w:hyperlink r:id="rId12" w:history="1">
              <w:r w:rsidRPr="001E28F7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https://www.aof.mod.uk/aofcontent/tactical/toolkit/index.htm</w:t>
              </w:r>
            </w:hyperlink>
          </w:p>
          <w:p w14:paraId="727DEA37" w14:textId="77777777" w:rsidR="00A11156" w:rsidRPr="001E28F7" w:rsidRDefault="00A11156" w:rsidP="00763210">
            <w:pPr>
              <w:spacing w:line="276" w:lineRule="auto"/>
              <w:rPr>
                <w:rFonts w:cs="Arial"/>
                <w:b/>
                <w:sz w:val="13"/>
                <w:szCs w:val="13"/>
                <w:u w:val="single"/>
                <w:lang w:eastAsia="en-US"/>
              </w:rPr>
            </w:pPr>
          </w:p>
          <w:p w14:paraId="638F43B4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1E28F7">
              <w:rPr>
                <w:rFonts w:cs="Arial"/>
                <w:b/>
                <w:sz w:val="13"/>
                <w:szCs w:val="13"/>
                <w:u w:val="single"/>
                <w:lang w:eastAsia="en-US"/>
              </w:rPr>
              <w:t xml:space="preserve">2. If the required forms or documentation are not available on the MOD Internet site requests should be submitted through the Commercial Officer named in Section 1. 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0A2536D2" w14:textId="77777777" w:rsidR="00A11156" w:rsidRPr="008B5381" w:rsidRDefault="00A11156" w:rsidP="00763210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A11156" w:rsidRPr="00444DA7" w14:paraId="4E9AC8D1" w14:textId="77777777" w:rsidTr="00763210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446AC1D4" w14:textId="77777777" w:rsidR="00A11156" w:rsidRPr="00444DA7" w:rsidRDefault="00A11156" w:rsidP="00763210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  <w:tr w:rsidR="00A11156" w:rsidRPr="00444DA7" w14:paraId="3EFD49E8" w14:textId="77777777" w:rsidTr="00763210">
        <w:trPr>
          <w:trHeight w:val="61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2316DBDC" w14:textId="77777777" w:rsidR="00A11156" w:rsidRPr="00444DA7" w:rsidRDefault="00A11156" w:rsidP="00763210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  <w:tr w:rsidR="00A11156" w:rsidRPr="00444DA7" w14:paraId="79CE5453" w14:textId="77777777" w:rsidTr="00763210">
        <w:trPr>
          <w:trHeight w:val="70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60931F5" w14:textId="77777777" w:rsidR="00A11156" w:rsidRPr="00444DA7" w:rsidRDefault="00A11156" w:rsidP="00763210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</w:tbl>
    <w:p w14:paraId="7B85E990" w14:textId="77777777" w:rsidR="00A11156" w:rsidRDefault="00A11156"/>
    <w:sectPr w:rsidR="00A11156" w:rsidSect="00A111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C640B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56"/>
    <w:rsid w:val="00157541"/>
    <w:rsid w:val="00262494"/>
    <w:rsid w:val="00370FFB"/>
    <w:rsid w:val="003F7644"/>
    <w:rsid w:val="00743714"/>
    <w:rsid w:val="0075083D"/>
    <w:rsid w:val="008A50D6"/>
    <w:rsid w:val="00A11156"/>
    <w:rsid w:val="00A81010"/>
    <w:rsid w:val="00C971DB"/>
    <w:rsid w:val="00FD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4A8E1"/>
  <w15:chartTrackingRefBased/>
  <w15:docId w15:val="{46D3142E-6331-469E-A6EE-7DFE602F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1156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1156"/>
    <w:rPr>
      <w:color w:val="0000FF"/>
      <w:u w:val="single"/>
    </w:rPr>
  </w:style>
  <w:style w:type="paragraph" w:customStyle="1" w:styleId="Default">
    <w:name w:val="Default"/>
    <w:rsid w:val="00A1115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LCSLS-OpsFormsandPubs@mod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uk/government/organisations/ministry-of-defence/about/procurement" TargetMode="External"/><Relationship Id="rId12" Type="http://schemas.openxmlformats.org/officeDocument/2006/relationships/hyperlink" Target="https://www.aof.mod.uk/aofcontent/tactical/toolkit/index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reightcollection.com/" TargetMode="External"/><Relationship Id="rId11" Type="http://schemas.openxmlformats.org/officeDocument/2006/relationships/hyperlink" Target="https://www.dstan.mod.u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stan.dii.r.mil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tan.uwh.diif.r.mil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E7C73-A082-485C-B887-4D31BA4D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3214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Daly, Louise D (Def Comrcl DCGP-18-09)</dc:creator>
  <cp:keywords/>
  <dc:description/>
  <cp:lastModifiedBy>Daly, Louise D (Def Comrcl DCGP-18-09)</cp:lastModifiedBy>
  <cp:revision>2</cp:revision>
  <cp:lastPrinted>2019-06-17T10:48:00Z</cp:lastPrinted>
  <dcterms:created xsi:type="dcterms:W3CDTF">2019-06-18T09:39:00Z</dcterms:created>
  <dcterms:modified xsi:type="dcterms:W3CDTF">2019-06-18T09:39:00Z</dcterms:modified>
</cp:coreProperties>
</file>