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43BCD" w14:textId="4B208093" w:rsidR="00BB1C7C" w:rsidRPr="00FD07CA" w:rsidRDefault="00FD07CA" w:rsidP="00FD07CA">
      <w:pPr>
        <w:jc w:val="center"/>
        <w:rPr>
          <w:sz w:val="28"/>
          <w:szCs w:val="28"/>
        </w:rPr>
      </w:pPr>
      <w:r w:rsidRPr="00FD07CA">
        <w:rPr>
          <w:sz w:val="28"/>
          <w:szCs w:val="28"/>
        </w:rPr>
        <w:t>Clarifications to Bidder’s Questions:</w:t>
      </w:r>
    </w:p>
    <w:p w14:paraId="1AD8D3EE" w14:textId="77777777" w:rsidR="00A560EE" w:rsidRPr="00A560EE" w:rsidRDefault="00A560EE" w:rsidP="00A560EE">
      <w:pPr>
        <w:jc w:val="center"/>
        <w:rPr>
          <w:b/>
          <w:bCs/>
          <w:sz w:val="28"/>
          <w:szCs w:val="28"/>
          <w:u w:val="single"/>
        </w:rPr>
      </w:pPr>
      <w:r w:rsidRPr="00A560EE">
        <w:rPr>
          <w:b/>
          <w:bCs/>
          <w:sz w:val="28"/>
          <w:szCs w:val="28"/>
          <w:u w:val="single"/>
        </w:rPr>
        <w:t>Agri-Environment Nightingale GPS tracking for the Upper Beult and Marden Farm Clusters</w:t>
      </w:r>
    </w:p>
    <w:tbl>
      <w:tblPr>
        <w:tblStyle w:val="TableGrid"/>
        <w:tblW w:w="0" w:type="auto"/>
        <w:tblLook w:val="04A0" w:firstRow="1" w:lastRow="0" w:firstColumn="1" w:lastColumn="0" w:noHBand="0" w:noVBand="1"/>
      </w:tblPr>
      <w:tblGrid>
        <w:gridCol w:w="562"/>
        <w:gridCol w:w="4111"/>
        <w:gridCol w:w="4343"/>
      </w:tblGrid>
      <w:tr w:rsidR="00E55056" w14:paraId="56086904" w14:textId="77777777" w:rsidTr="00E55056">
        <w:tc>
          <w:tcPr>
            <w:tcW w:w="562" w:type="dxa"/>
          </w:tcPr>
          <w:p w14:paraId="7FA2D508" w14:textId="2FFE2308" w:rsidR="00E55056" w:rsidRPr="006026CA" w:rsidRDefault="00E55056" w:rsidP="00FD07CA">
            <w:pPr>
              <w:rPr>
                <w:sz w:val="24"/>
                <w:szCs w:val="24"/>
              </w:rPr>
            </w:pPr>
            <w:r w:rsidRPr="006026CA">
              <w:rPr>
                <w:sz w:val="24"/>
                <w:szCs w:val="24"/>
              </w:rPr>
              <w:t>1</w:t>
            </w:r>
          </w:p>
        </w:tc>
        <w:tc>
          <w:tcPr>
            <w:tcW w:w="4111" w:type="dxa"/>
          </w:tcPr>
          <w:p w14:paraId="24D38E57" w14:textId="7761DDD3" w:rsidR="00E55056" w:rsidRPr="006026CA" w:rsidRDefault="00A560EE" w:rsidP="00FD07CA">
            <w:pPr>
              <w:rPr>
                <w:sz w:val="24"/>
                <w:szCs w:val="24"/>
              </w:rPr>
            </w:pPr>
            <w:r w:rsidRPr="00A560EE">
              <w:rPr>
                <w:sz w:val="24"/>
                <w:szCs w:val="24"/>
              </w:rPr>
              <w:t>As the order form is not mentioned in the “information to be returned” section on page 16/23 then I wanted to confirm this does not need to be completed, and that it is for information only.</w:t>
            </w:r>
          </w:p>
        </w:tc>
        <w:tc>
          <w:tcPr>
            <w:tcW w:w="4343" w:type="dxa"/>
          </w:tcPr>
          <w:p w14:paraId="630871F3" w14:textId="157A16D7" w:rsidR="00E55056" w:rsidRPr="006026CA" w:rsidRDefault="00A560EE" w:rsidP="003D0E0D">
            <w:pPr>
              <w:rPr>
                <w:sz w:val="24"/>
                <w:szCs w:val="24"/>
              </w:rPr>
            </w:pPr>
            <w:r w:rsidRPr="00A560EE">
              <w:rPr>
                <w:sz w:val="24"/>
                <w:szCs w:val="24"/>
              </w:rPr>
              <w:t>Thank you for you</w:t>
            </w:r>
            <w:r>
              <w:rPr>
                <w:sz w:val="24"/>
                <w:szCs w:val="24"/>
              </w:rPr>
              <w:t>r</w:t>
            </w:r>
            <w:r w:rsidRPr="00A560EE">
              <w:rPr>
                <w:sz w:val="24"/>
                <w:szCs w:val="24"/>
              </w:rPr>
              <w:t xml:space="preserve"> question. Yes, you are correct, at this stage you do not need to complete or return the Order Form.</w:t>
            </w:r>
          </w:p>
        </w:tc>
      </w:tr>
      <w:tr w:rsidR="006F66CA" w14:paraId="7358DA1A" w14:textId="77777777" w:rsidTr="00E55056">
        <w:tc>
          <w:tcPr>
            <w:tcW w:w="562" w:type="dxa"/>
          </w:tcPr>
          <w:p w14:paraId="654D4944" w14:textId="024BABA3" w:rsidR="006F66CA" w:rsidRDefault="006F66CA" w:rsidP="00FD07CA">
            <w:pPr>
              <w:rPr>
                <w:sz w:val="24"/>
                <w:szCs w:val="24"/>
              </w:rPr>
            </w:pPr>
            <w:r>
              <w:rPr>
                <w:sz w:val="24"/>
                <w:szCs w:val="24"/>
              </w:rPr>
              <w:t>2</w:t>
            </w:r>
          </w:p>
        </w:tc>
        <w:tc>
          <w:tcPr>
            <w:tcW w:w="4111" w:type="dxa"/>
          </w:tcPr>
          <w:p w14:paraId="6100AAE4" w14:textId="5BE85A1A" w:rsidR="006F66CA" w:rsidRPr="006F66CA" w:rsidRDefault="006F66CA" w:rsidP="00FD07CA">
            <w:pPr>
              <w:rPr>
                <w:sz w:val="24"/>
                <w:szCs w:val="24"/>
              </w:rPr>
            </w:pPr>
            <w:r w:rsidRPr="006F66CA">
              <w:rPr>
                <w:sz w:val="24"/>
                <w:szCs w:val="24"/>
              </w:rPr>
              <w:t>I note that we have just received an email from NE regarding another RFQ that we responded to only yesterday. This email from NE advises that there is a temporary freeze on uncommitted procurement. Will this also therefore affect this RFQ?</w:t>
            </w:r>
          </w:p>
        </w:tc>
        <w:tc>
          <w:tcPr>
            <w:tcW w:w="4343" w:type="dxa"/>
          </w:tcPr>
          <w:p w14:paraId="71A8C9F6" w14:textId="256A07D6" w:rsidR="006F66CA" w:rsidRPr="006F66CA" w:rsidRDefault="006F66CA" w:rsidP="003D0E0D">
            <w:pPr>
              <w:rPr>
                <w:sz w:val="24"/>
                <w:szCs w:val="24"/>
              </w:rPr>
            </w:pPr>
            <w:r w:rsidRPr="006F66CA">
              <w:rPr>
                <w:sz w:val="24"/>
                <w:szCs w:val="24"/>
              </w:rPr>
              <w:t>As it stands we would advise you to submit the RFQ as if this contract is to go ahead as intended, we should have clarity next week which will allow us to award the contract within the timeframe. We will certainly let you know if anything changes.</w:t>
            </w:r>
          </w:p>
        </w:tc>
      </w:tr>
    </w:tbl>
    <w:p w14:paraId="4989ADEA" w14:textId="77777777" w:rsidR="00956707" w:rsidRDefault="00956707" w:rsidP="00FD07CA"/>
    <w:sectPr w:rsidR="009567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6E0DFE"/>
    <w:multiLevelType w:val="multilevel"/>
    <w:tmpl w:val="FFFFFFFF"/>
    <w:lvl w:ilvl="0">
      <w:start w:val="1"/>
      <w:numFmt w:val="decimal"/>
      <w:lvlText w:val="%1."/>
      <w:lvlJc w:val="left"/>
      <w:pPr>
        <w:tabs>
          <w:tab w:val="num" w:pos="785"/>
        </w:tabs>
        <w:ind w:left="785"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5201191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CA"/>
    <w:rsid w:val="00072210"/>
    <w:rsid w:val="000A622F"/>
    <w:rsid w:val="000C12DA"/>
    <w:rsid w:val="001302EF"/>
    <w:rsid w:val="002010A8"/>
    <w:rsid w:val="00361333"/>
    <w:rsid w:val="003918FC"/>
    <w:rsid w:val="003D0E0D"/>
    <w:rsid w:val="003E30E8"/>
    <w:rsid w:val="00405584"/>
    <w:rsid w:val="0041092D"/>
    <w:rsid w:val="004B77FC"/>
    <w:rsid w:val="005F6D95"/>
    <w:rsid w:val="006026CA"/>
    <w:rsid w:val="0066183F"/>
    <w:rsid w:val="00690FBA"/>
    <w:rsid w:val="006A414F"/>
    <w:rsid w:val="006A6AE2"/>
    <w:rsid w:val="006F66CA"/>
    <w:rsid w:val="007046CF"/>
    <w:rsid w:val="007156BB"/>
    <w:rsid w:val="0085573B"/>
    <w:rsid w:val="00901C6F"/>
    <w:rsid w:val="00956707"/>
    <w:rsid w:val="00A01672"/>
    <w:rsid w:val="00A26976"/>
    <w:rsid w:val="00A43B34"/>
    <w:rsid w:val="00A560EE"/>
    <w:rsid w:val="00BB1C7C"/>
    <w:rsid w:val="00BF17D6"/>
    <w:rsid w:val="00C20682"/>
    <w:rsid w:val="00CB6EC4"/>
    <w:rsid w:val="00D22702"/>
    <w:rsid w:val="00D45763"/>
    <w:rsid w:val="00DA25DD"/>
    <w:rsid w:val="00E55056"/>
    <w:rsid w:val="00E91ECF"/>
    <w:rsid w:val="00E9515D"/>
    <w:rsid w:val="00FC3BBE"/>
    <w:rsid w:val="00FD0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B8C8"/>
  <w15:chartTrackingRefBased/>
  <w15:docId w15:val="{9E960BBC-6387-4C42-9AE4-6F157BBC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5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8523">
      <w:bodyDiv w:val="1"/>
      <w:marLeft w:val="0"/>
      <w:marRight w:val="0"/>
      <w:marTop w:val="0"/>
      <w:marBottom w:val="0"/>
      <w:divBdr>
        <w:top w:val="none" w:sz="0" w:space="0" w:color="auto"/>
        <w:left w:val="none" w:sz="0" w:space="0" w:color="auto"/>
        <w:bottom w:val="none" w:sz="0" w:space="0" w:color="auto"/>
        <w:right w:val="none" w:sz="0" w:space="0" w:color="auto"/>
      </w:divBdr>
    </w:div>
    <w:div w:id="125632768">
      <w:bodyDiv w:val="1"/>
      <w:marLeft w:val="0"/>
      <w:marRight w:val="0"/>
      <w:marTop w:val="0"/>
      <w:marBottom w:val="0"/>
      <w:divBdr>
        <w:top w:val="none" w:sz="0" w:space="0" w:color="auto"/>
        <w:left w:val="none" w:sz="0" w:space="0" w:color="auto"/>
        <w:bottom w:val="none" w:sz="0" w:space="0" w:color="auto"/>
        <w:right w:val="none" w:sz="0" w:space="0" w:color="auto"/>
      </w:divBdr>
    </w:div>
    <w:div w:id="218444639">
      <w:bodyDiv w:val="1"/>
      <w:marLeft w:val="0"/>
      <w:marRight w:val="0"/>
      <w:marTop w:val="0"/>
      <w:marBottom w:val="0"/>
      <w:divBdr>
        <w:top w:val="none" w:sz="0" w:space="0" w:color="auto"/>
        <w:left w:val="none" w:sz="0" w:space="0" w:color="auto"/>
        <w:bottom w:val="none" w:sz="0" w:space="0" w:color="auto"/>
        <w:right w:val="none" w:sz="0" w:space="0" w:color="auto"/>
      </w:divBdr>
    </w:div>
    <w:div w:id="556820169">
      <w:bodyDiv w:val="1"/>
      <w:marLeft w:val="0"/>
      <w:marRight w:val="0"/>
      <w:marTop w:val="0"/>
      <w:marBottom w:val="0"/>
      <w:divBdr>
        <w:top w:val="none" w:sz="0" w:space="0" w:color="auto"/>
        <w:left w:val="none" w:sz="0" w:space="0" w:color="auto"/>
        <w:bottom w:val="none" w:sz="0" w:space="0" w:color="auto"/>
        <w:right w:val="none" w:sz="0" w:space="0" w:color="auto"/>
      </w:divBdr>
    </w:div>
    <w:div w:id="617954923">
      <w:bodyDiv w:val="1"/>
      <w:marLeft w:val="0"/>
      <w:marRight w:val="0"/>
      <w:marTop w:val="0"/>
      <w:marBottom w:val="0"/>
      <w:divBdr>
        <w:top w:val="none" w:sz="0" w:space="0" w:color="auto"/>
        <w:left w:val="none" w:sz="0" w:space="0" w:color="auto"/>
        <w:bottom w:val="none" w:sz="0" w:space="0" w:color="auto"/>
        <w:right w:val="none" w:sz="0" w:space="0" w:color="auto"/>
      </w:divBdr>
    </w:div>
    <w:div w:id="633217589">
      <w:bodyDiv w:val="1"/>
      <w:marLeft w:val="0"/>
      <w:marRight w:val="0"/>
      <w:marTop w:val="0"/>
      <w:marBottom w:val="0"/>
      <w:divBdr>
        <w:top w:val="none" w:sz="0" w:space="0" w:color="auto"/>
        <w:left w:val="none" w:sz="0" w:space="0" w:color="auto"/>
        <w:bottom w:val="none" w:sz="0" w:space="0" w:color="auto"/>
        <w:right w:val="none" w:sz="0" w:space="0" w:color="auto"/>
      </w:divBdr>
    </w:div>
    <w:div w:id="714280186">
      <w:bodyDiv w:val="1"/>
      <w:marLeft w:val="0"/>
      <w:marRight w:val="0"/>
      <w:marTop w:val="0"/>
      <w:marBottom w:val="0"/>
      <w:divBdr>
        <w:top w:val="none" w:sz="0" w:space="0" w:color="auto"/>
        <w:left w:val="none" w:sz="0" w:space="0" w:color="auto"/>
        <w:bottom w:val="none" w:sz="0" w:space="0" w:color="auto"/>
        <w:right w:val="none" w:sz="0" w:space="0" w:color="auto"/>
      </w:divBdr>
    </w:div>
    <w:div w:id="820123056">
      <w:bodyDiv w:val="1"/>
      <w:marLeft w:val="0"/>
      <w:marRight w:val="0"/>
      <w:marTop w:val="0"/>
      <w:marBottom w:val="0"/>
      <w:divBdr>
        <w:top w:val="none" w:sz="0" w:space="0" w:color="auto"/>
        <w:left w:val="none" w:sz="0" w:space="0" w:color="auto"/>
        <w:bottom w:val="none" w:sz="0" w:space="0" w:color="auto"/>
        <w:right w:val="none" w:sz="0" w:space="0" w:color="auto"/>
      </w:divBdr>
    </w:div>
    <w:div w:id="900479016">
      <w:bodyDiv w:val="1"/>
      <w:marLeft w:val="0"/>
      <w:marRight w:val="0"/>
      <w:marTop w:val="0"/>
      <w:marBottom w:val="0"/>
      <w:divBdr>
        <w:top w:val="none" w:sz="0" w:space="0" w:color="auto"/>
        <w:left w:val="none" w:sz="0" w:space="0" w:color="auto"/>
        <w:bottom w:val="none" w:sz="0" w:space="0" w:color="auto"/>
        <w:right w:val="none" w:sz="0" w:space="0" w:color="auto"/>
      </w:divBdr>
    </w:div>
    <w:div w:id="902452316">
      <w:bodyDiv w:val="1"/>
      <w:marLeft w:val="0"/>
      <w:marRight w:val="0"/>
      <w:marTop w:val="0"/>
      <w:marBottom w:val="0"/>
      <w:divBdr>
        <w:top w:val="none" w:sz="0" w:space="0" w:color="auto"/>
        <w:left w:val="none" w:sz="0" w:space="0" w:color="auto"/>
        <w:bottom w:val="none" w:sz="0" w:space="0" w:color="auto"/>
        <w:right w:val="none" w:sz="0" w:space="0" w:color="auto"/>
      </w:divBdr>
    </w:div>
    <w:div w:id="1741051320">
      <w:bodyDiv w:val="1"/>
      <w:marLeft w:val="0"/>
      <w:marRight w:val="0"/>
      <w:marTop w:val="0"/>
      <w:marBottom w:val="0"/>
      <w:divBdr>
        <w:top w:val="none" w:sz="0" w:space="0" w:color="auto"/>
        <w:left w:val="none" w:sz="0" w:space="0" w:color="auto"/>
        <w:bottom w:val="none" w:sz="0" w:space="0" w:color="auto"/>
        <w:right w:val="none" w:sz="0" w:space="0" w:color="auto"/>
      </w:divBdr>
    </w:div>
    <w:div w:id="1888638729">
      <w:bodyDiv w:val="1"/>
      <w:marLeft w:val="0"/>
      <w:marRight w:val="0"/>
      <w:marTop w:val="0"/>
      <w:marBottom w:val="0"/>
      <w:divBdr>
        <w:top w:val="none" w:sz="0" w:space="0" w:color="auto"/>
        <w:left w:val="none" w:sz="0" w:space="0" w:color="auto"/>
        <w:bottom w:val="none" w:sz="0" w:space="0" w:color="auto"/>
        <w:right w:val="none" w:sz="0" w:space="0" w:color="auto"/>
      </w:divBdr>
    </w:div>
    <w:div w:id="1951275761">
      <w:bodyDiv w:val="1"/>
      <w:marLeft w:val="0"/>
      <w:marRight w:val="0"/>
      <w:marTop w:val="0"/>
      <w:marBottom w:val="0"/>
      <w:divBdr>
        <w:top w:val="none" w:sz="0" w:space="0" w:color="auto"/>
        <w:left w:val="none" w:sz="0" w:space="0" w:color="auto"/>
        <w:bottom w:val="none" w:sz="0" w:space="0" w:color="auto"/>
        <w:right w:val="none" w:sz="0" w:space="0" w:color="auto"/>
      </w:divBdr>
    </w:div>
    <w:div w:id="2043704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138</Words>
  <Characters>792</Characters>
  <Application>Microsoft Office Word</Application>
  <DocSecurity>0</DocSecurity>
  <Lines>6</Lines>
  <Paragraphs>1</Paragraphs>
  <ScaleCrop>false</ScaleCrop>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Jessica</dc:creator>
  <cp:keywords/>
  <dc:description/>
  <cp:lastModifiedBy>Hughes, Jessica</cp:lastModifiedBy>
  <cp:revision>3</cp:revision>
  <dcterms:created xsi:type="dcterms:W3CDTF">2025-02-04T14:48:00Z</dcterms:created>
  <dcterms:modified xsi:type="dcterms:W3CDTF">2025-02-06T13:11:00Z</dcterms:modified>
</cp:coreProperties>
</file>