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616045" w:rsidP="00DA4055">
      <w:pPr>
        <w:spacing w:before="120" w:after="120"/>
      </w:pPr>
      <w:bookmarkStart w:id="0" w:name="_Toc276466106"/>
      <w:r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68A6BB26" wp14:editId="5F66A26E">
            <wp:extent cx="1021218" cy="850973"/>
            <wp:effectExtent l="0" t="0" r="7620" b="6350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24" cy="87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D00">
        <w:t xml:space="preserve">                                            </w:t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775318" w:rsidTr="00616045">
        <w:trPr>
          <w:trHeight w:val="1134"/>
        </w:trPr>
        <w:tc>
          <w:tcPr>
            <w:tcW w:w="5670" w:type="dxa"/>
          </w:tcPr>
          <w:p w:rsidR="00DA4055" w:rsidRPr="00775318" w:rsidRDefault="00DA4055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775318" w:rsidRDefault="00DA4055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775318" w:rsidRDefault="005960AA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775318">
              <w:rPr>
                <w:rFonts w:cs="Arial"/>
                <w:b/>
                <w:sz w:val="22"/>
                <w:szCs w:val="22"/>
              </w:rPr>
              <w:t>PANEL</w:t>
            </w:r>
            <w:r w:rsidR="0051765F" w:rsidRPr="0077531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775318">
              <w:rPr>
                <w:rFonts w:cs="Arial"/>
                <w:b/>
                <w:sz w:val="22"/>
                <w:szCs w:val="22"/>
              </w:rPr>
              <w:t xml:space="preserve">AGREEMENT </w:t>
            </w:r>
            <w:r w:rsidR="00195C46" w:rsidRPr="00775318">
              <w:rPr>
                <w:rFonts w:cs="Arial"/>
                <w:b/>
                <w:sz w:val="22"/>
                <w:szCs w:val="22"/>
              </w:rPr>
              <w:t xml:space="preserve">POPULATION </w:t>
            </w:r>
            <w:r w:rsidR="008D0F14" w:rsidRPr="00775318">
              <w:rPr>
                <w:rFonts w:cs="Arial"/>
                <w:b/>
                <w:sz w:val="22"/>
                <w:szCs w:val="22"/>
              </w:rPr>
              <w:t>TEMPLATE</w:t>
            </w:r>
          </w:p>
          <w:p w:rsidR="003A5B2E" w:rsidRPr="00775318" w:rsidRDefault="003A5B2E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775318" w:rsidRDefault="00A61282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775318">
              <w:rPr>
                <w:rFonts w:cs="Arial"/>
                <w:b/>
                <w:sz w:val="22"/>
                <w:szCs w:val="22"/>
              </w:rPr>
              <w:t>RAIL</w:t>
            </w:r>
            <w:r w:rsidR="005960AA" w:rsidRPr="00775318">
              <w:rPr>
                <w:rFonts w:cs="Arial"/>
                <w:b/>
                <w:sz w:val="22"/>
                <w:szCs w:val="22"/>
              </w:rPr>
              <w:t xml:space="preserve"> LEGAL SERVICES </w:t>
            </w:r>
          </w:p>
          <w:p w:rsidR="005960AA" w:rsidRPr="00775318" w:rsidRDefault="005960AA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0B1F31" w:rsidRPr="00775318" w:rsidRDefault="000B1F31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775318">
              <w:rPr>
                <w:rFonts w:cs="Arial"/>
                <w:b/>
                <w:sz w:val="22"/>
                <w:szCs w:val="22"/>
              </w:rPr>
              <w:t>REFERENCE NUMBER</w:t>
            </w:r>
          </w:p>
          <w:p w:rsidR="000B1F31" w:rsidRPr="00775318" w:rsidRDefault="00F40C65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775318">
              <w:rPr>
                <w:rFonts w:cs="Arial"/>
                <w:b/>
                <w:sz w:val="22"/>
                <w:szCs w:val="22"/>
              </w:rPr>
              <w:t xml:space="preserve">RM </w:t>
            </w:r>
            <w:r w:rsidR="00A61282" w:rsidRPr="00775318">
              <w:rPr>
                <w:rFonts w:cs="Arial"/>
                <w:b/>
                <w:sz w:val="22"/>
                <w:szCs w:val="22"/>
              </w:rPr>
              <w:t>375</w:t>
            </w:r>
            <w:r w:rsidR="005960AA" w:rsidRPr="00775318">
              <w:rPr>
                <w:rFonts w:cs="Arial"/>
                <w:b/>
                <w:sz w:val="22"/>
                <w:szCs w:val="22"/>
              </w:rPr>
              <w:t>6</w:t>
            </w:r>
          </w:p>
          <w:p w:rsidR="00DA4055" w:rsidRPr="00775318" w:rsidRDefault="00DA4055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775318" w:rsidRDefault="00DA4055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775318">
              <w:rPr>
                <w:rFonts w:cs="Arial"/>
                <w:b/>
                <w:sz w:val="22"/>
                <w:szCs w:val="22"/>
              </w:rPr>
              <w:t xml:space="preserve">ATTACHMENT </w:t>
            </w:r>
            <w:r w:rsidR="005960AA" w:rsidRPr="00775318">
              <w:rPr>
                <w:rFonts w:cs="Arial"/>
                <w:b/>
                <w:sz w:val="22"/>
                <w:szCs w:val="22"/>
              </w:rPr>
              <w:t>12</w:t>
            </w:r>
          </w:p>
          <w:p w:rsidR="00DA4055" w:rsidRPr="00775318" w:rsidRDefault="00DA4055" w:rsidP="00775318">
            <w:pPr>
              <w:pStyle w:val="BodyText"/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DA4055" w:rsidRPr="00775318" w:rsidRDefault="00DA4055" w:rsidP="00775318">
      <w:pPr>
        <w:pStyle w:val="BodyText"/>
        <w:spacing w:before="120"/>
        <w:jc w:val="center"/>
        <w:rPr>
          <w:rFonts w:cs="Arial"/>
          <w:b/>
          <w:sz w:val="22"/>
          <w:szCs w:val="22"/>
        </w:rPr>
      </w:pPr>
    </w:p>
    <w:p w:rsidR="00DA4055" w:rsidRPr="00775318" w:rsidRDefault="00DA4055" w:rsidP="00775318">
      <w:pPr>
        <w:pStyle w:val="BodyText"/>
        <w:spacing w:before="120"/>
        <w:jc w:val="center"/>
        <w:rPr>
          <w:rFonts w:cs="Arial"/>
          <w:b/>
          <w:sz w:val="22"/>
          <w:szCs w:val="22"/>
        </w:rPr>
      </w:pPr>
    </w:p>
    <w:p w:rsidR="00DA4055" w:rsidRPr="00775318" w:rsidRDefault="00DA4055" w:rsidP="00775318">
      <w:pPr>
        <w:pStyle w:val="BodyText"/>
        <w:spacing w:before="120"/>
        <w:jc w:val="center"/>
        <w:rPr>
          <w:rFonts w:cs="Arial"/>
          <w:b/>
          <w:sz w:val="22"/>
          <w:szCs w:val="22"/>
        </w:rPr>
      </w:pPr>
    </w:p>
    <w:p w:rsidR="00DA4055" w:rsidRPr="00775318" w:rsidRDefault="00DA4055" w:rsidP="00775318">
      <w:pPr>
        <w:pStyle w:val="BodyText"/>
        <w:spacing w:before="120"/>
        <w:jc w:val="center"/>
        <w:rPr>
          <w:rFonts w:cs="Arial"/>
          <w:b/>
          <w:sz w:val="22"/>
          <w:szCs w:val="22"/>
        </w:rPr>
      </w:pPr>
    </w:p>
    <w:p w:rsidR="00DA4055" w:rsidRPr="00775318" w:rsidRDefault="00DA4055" w:rsidP="00775318">
      <w:pPr>
        <w:pStyle w:val="BodyText"/>
        <w:spacing w:before="120"/>
        <w:jc w:val="center"/>
        <w:rPr>
          <w:rFonts w:cs="Arial"/>
          <w:b/>
          <w:sz w:val="22"/>
          <w:szCs w:val="22"/>
        </w:rPr>
      </w:pPr>
    </w:p>
    <w:p w:rsidR="00DA4055" w:rsidRPr="00775318" w:rsidRDefault="00DA4055" w:rsidP="00775318">
      <w:pPr>
        <w:pStyle w:val="BodyText"/>
        <w:spacing w:before="120"/>
        <w:jc w:val="center"/>
        <w:rPr>
          <w:rFonts w:cs="Arial"/>
          <w:b/>
          <w:sz w:val="22"/>
          <w:szCs w:val="22"/>
        </w:rPr>
      </w:pPr>
    </w:p>
    <w:p w:rsidR="00DA4055" w:rsidRPr="00775318" w:rsidRDefault="00DA4055" w:rsidP="00775318">
      <w:pPr>
        <w:pStyle w:val="BodyText"/>
        <w:spacing w:before="120"/>
        <w:jc w:val="center"/>
        <w:rPr>
          <w:rFonts w:cs="Arial"/>
          <w:b/>
          <w:sz w:val="22"/>
          <w:szCs w:val="22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  <w:bookmarkStart w:id="1" w:name="_GoBack"/>
      <w:bookmarkEnd w:id="1"/>
    </w:p>
    <w:bookmarkEnd w:id="0"/>
    <w:p w:rsidR="00A10DDC" w:rsidRPr="00A10DDC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A10DDC" w:rsidRDefault="00A10DDC" w:rsidP="00A10DDC">
      <w:pPr>
        <w:jc w:val="center"/>
        <w:rPr>
          <w:rFonts w:eastAsia="STZhongsong"/>
          <w:b/>
          <w:caps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5960AA">
        <w:rPr>
          <w:rFonts w:cs="Arial"/>
          <w:b/>
          <w:noProof/>
          <w:sz w:val="22"/>
          <w:szCs w:val="22"/>
          <w:lang w:eastAsia="en-GB"/>
        </w:rPr>
        <w:t>PANEL</w:t>
      </w:r>
      <w:r w:rsidRPr="00A10DDC">
        <w:rPr>
          <w:rFonts w:cs="Arial"/>
          <w:b/>
          <w:noProof/>
          <w:sz w:val="22"/>
          <w:szCs w:val="22"/>
          <w:lang w:eastAsia="en-GB"/>
        </w:rPr>
        <w:t xml:space="preserve"> </w:t>
      </w:r>
      <w:r w:rsidR="005960AA">
        <w:rPr>
          <w:rFonts w:cs="Arial"/>
          <w:b/>
          <w:noProof/>
          <w:sz w:val="22"/>
          <w:szCs w:val="22"/>
          <w:lang w:eastAsia="en-GB"/>
        </w:rPr>
        <w:t xml:space="preserve">AGREEMENT </w:t>
      </w:r>
      <w:r w:rsidRPr="00A10DDC">
        <w:rPr>
          <w:rFonts w:cs="Arial"/>
          <w:b/>
          <w:noProof/>
          <w:sz w:val="22"/>
          <w:szCs w:val="22"/>
          <w:lang w:eastAsia="en-GB"/>
        </w:rPr>
        <w:t>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FE4F88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5960AA">
        <w:rPr>
          <w:rFonts w:cs="Arial"/>
          <w:sz w:val="22"/>
          <w:szCs w:val="22"/>
        </w:rPr>
        <w:t>Panel</w:t>
      </w:r>
      <w:r w:rsidRPr="00A10DDC">
        <w:rPr>
          <w:rFonts w:cs="Arial"/>
          <w:sz w:val="22"/>
          <w:szCs w:val="22"/>
        </w:rPr>
        <w:t xml:space="preserve"> A</w:t>
      </w:r>
      <w:r w:rsidR="005960AA">
        <w:rPr>
          <w:rFonts w:cs="Arial"/>
          <w:sz w:val="22"/>
          <w:szCs w:val="22"/>
        </w:rPr>
        <w:t>greement if successful in this p</w:t>
      </w:r>
      <w:r w:rsidRPr="00A10DDC">
        <w:rPr>
          <w:rFonts w:cs="Arial"/>
          <w:sz w:val="22"/>
          <w:szCs w:val="22"/>
        </w:rPr>
        <w:t xml:space="preserve">rocurement. </w:t>
      </w: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5960AA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PANEL</w:t>
      </w:r>
      <w:r w:rsidR="00D540A9">
        <w:rPr>
          <w:rFonts w:cs="Arial"/>
          <w:b/>
          <w:sz w:val="22"/>
          <w:szCs w:val="22"/>
        </w:rPr>
        <w:t xml:space="preserve"> </w:t>
      </w:r>
      <w:r w:rsidR="00D540A9" w:rsidRPr="00356A10">
        <w:rPr>
          <w:rFonts w:cs="Arial"/>
          <w:b/>
          <w:sz w:val="22"/>
          <w:szCs w:val="22"/>
        </w:rPr>
        <w:t>AGREEMENT –</w:t>
      </w:r>
      <w:r w:rsidR="00A10DDC" w:rsidRPr="00356A10">
        <w:rPr>
          <w:rFonts w:cs="Arial"/>
          <w:b/>
          <w:sz w:val="22"/>
          <w:szCs w:val="22"/>
        </w:rPr>
        <w:t xml:space="preserve"> </w:t>
      </w:r>
      <w:r w:rsidR="00A10DDC" w:rsidRPr="00715E76">
        <w:rPr>
          <w:rFonts w:cs="Arial"/>
          <w:b/>
          <w:sz w:val="22"/>
          <w:szCs w:val="22"/>
        </w:rPr>
        <w:t xml:space="preserve">CLAUSE </w:t>
      </w:r>
      <w:r w:rsidR="009663D6" w:rsidRPr="00715E76">
        <w:rPr>
          <w:rFonts w:cs="Arial"/>
          <w:b/>
          <w:sz w:val="22"/>
          <w:szCs w:val="22"/>
        </w:rPr>
        <w:t>46.</w:t>
      </w:r>
      <w:r w:rsidR="00EF146A" w:rsidRPr="00715E76">
        <w:rPr>
          <w:rFonts w:cs="Arial"/>
          <w:b/>
          <w:sz w:val="22"/>
          <w:szCs w:val="22"/>
        </w:rPr>
        <w:t>6.2</w:t>
      </w:r>
      <w:r w:rsidR="00390546" w:rsidRPr="00715E76">
        <w:rPr>
          <w:rFonts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FE4F88" w:rsidTr="0097286C">
        <w:trPr>
          <w:jc w:val="center"/>
        </w:trPr>
        <w:tc>
          <w:tcPr>
            <w:tcW w:w="4622" w:type="dxa"/>
            <w:shd w:val="clear" w:color="auto" w:fill="D9D9D9" w:themeFill="background1" w:themeFillShade="D9"/>
            <w:vAlign w:val="center"/>
          </w:tcPr>
          <w:p w:rsidR="00A10DDC" w:rsidRPr="00FE4F88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FE4F88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 w:themeFill="background1" w:themeFillShade="D9"/>
            <w:vAlign w:val="center"/>
          </w:tcPr>
          <w:p w:rsidR="00A10DDC" w:rsidRPr="00FE4F88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FE4F88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FE4F88" w:rsidTr="00FE4F88">
        <w:trPr>
          <w:jc w:val="center"/>
        </w:trPr>
        <w:tc>
          <w:tcPr>
            <w:tcW w:w="4622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FE4F88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  <w:shd w:val="clear" w:color="auto" w:fill="auto"/>
          </w:tcPr>
          <w:p w:rsidR="00A10DDC" w:rsidRPr="00FE4F88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D540A9" w:rsidRDefault="00D540A9" w:rsidP="00FE4F88">
      <w:pPr>
        <w:pStyle w:val="Heading2"/>
        <w:numPr>
          <w:ilvl w:val="0"/>
          <w:numId w:val="0"/>
        </w:numPr>
        <w:rPr>
          <w:rFonts w:cs="Arial"/>
          <w:szCs w:val="22"/>
        </w:rPr>
      </w:pPr>
    </w:p>
    <w:p w:rsidR="00D540A9" w:rsidRPr="00FE4F88" w:rsidRDefault="00D540A9" w:rsidP="00FE4F88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SCHEDULE </w:t>
      </w:r>
      <w:r w:rsidR="00A22F09">
        <w:rPr>
          <w:rFonts w:cs="Arial"/>
          <w:b/>
          <w:sz w:val="22"/>
          <w:szCs w:val="22"/>
        </w:rPr>
        <w:t>11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–</w:t>
      </w:r>
      <w:r w:rsidRPr="00A10DDC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MARKETING: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D540A9" w:rsidRPr="00A10DDC" w:rsidTr="00974C13">
        <w:tc>
          <w:tcPr>
            <w:tcW w:w="2479" w:type="pct"/>
            <w:shd w:val="clear" w:color="auto" w:fill="D9D9D9"/>
            <w:vAlign w:val="center"/>
          </w:tcPr>
          <w:p w:rsidR="00D540A9" w:rsidRPr="00A10DDC" w:rsidRDefault="00D540A9" w:rsidP="00D540A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Required Details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D540A9" w:rsidRPr="00A10DDC" w:rsidRDefault="00D540A9" w:rsidP="00974C13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Details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Contact Name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Address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Pr="00A10DDC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Telephone Number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  <w:tr w:rsidR="00D540A9" w:rsidRPr="00A10DDC" w:rsidTr="00974C13">
        <w:tc>
          <w:tcPr>
            <w:tcW w:w="2479" w:type="pct"/>
            <w:shd w:val="clear" w:color="auto" w:fill="auto"/>
          </w:tcPr>
          <w:p w:rsidR="00D540A9" w:rsidRDefault="00D540A9" w:rsidP="00D540A9">
            <w:pPr>
              <w:pStyle w:val="Margin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Marketing E-Mail Address</w:t>
            </w:r>
          </w:p>
        </w:tc>
        <w:tc>
          <w:tcPr>
            <w:tcW w:w="2521" w:type="pct"/>
            <w:shd w:val="clear" w:color="auto" w:fill="auto"/>
          </w:tcPr>
          <w:p w:rsidR="00D540A9" w:rsidRPr="00A10DDC" w:rsidRDefault="00D540A9" w:rsidP="00974C13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</w:t>
            </w:r>
            <w:r>
              <w:rPr>
                <w:rFonts w:cs="Arial"/>
                <w:sz w:val="22"/>
                <w:szCs w:val="22"/>
              </w:rPr>
              <w:t>details</w:t>
            </w:r>
            <w:r w:rsidRPr="00A10DDC">
              <w:rPr>
                <w:rFonts w:cs="Arial"/>
                <w:sz w:val="22"/>
                <w:szCs w:val="22"/>
              </w:rPr>
              <w:t>]</w:t>
            </w:r>
          </w:p>
        </w:tc>
      </w:tr>
    </w:tbl>
    <w:p w:rsidR="00D540A9" w:rsidRDefault="00D540A9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b/>
          <w:szCs w:val="22"/>
        </w:rPr>
      </w:pPr>
    </w:p>
    <w:p w:rsidR="00A10DDC" w:rsidRPr="00A10DDC" w:rsidRDefault="00A10DDC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 w:rsidRPr="00EF146A">
        <w:rPr>
          <w:rFonts w:cs="Arial"/>
          <w:b/>
          <w:szCs w:val="22"/>
        </w:rPr>
        <w:t>SCHEDULE 1</w:t>
      </w:r>
      <w:r w:rsidR="00EF146A" w:rsidRPr="00EF146A">
        <w:rPr>
          <w:rFonts w:cs="Arial"/>
          <w:b/>
          <w:szCs w:val="22"/>
        </w:rPr>
        <w:t>7</w:t>
      </w:r>
      <w:r w:rsidRPr="00EF146A">
        <w:rPr>
          <w:rFonts w:cs="Arial"/>
          <w:b/>
          <w:szCs w:val="22"/>
        </w:rPr>
        <w:t xml:space="preserve"> – COMMERCIALLY </w:t>
      </w:r>
      <w:r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Pr="00A10DDC" w:rsidRDefault="00A10DDC" w:rsidP="004A0AEC">
      <w:pPr>
        <w:widowControl/>
        <w:overflowPunct/>
        <w:autoSpaceDE/>
        <w:autoSpaceDN/>
        <w:adjustRightInd/>
        <w:textAlignment w:val="auto"/>
        <w:rPr>
          <w:rFonts w:cs="Arial"/>
          <w:szCs w:val="22"/>
        </w:rPr>
      </w:pPr>
    </w:p>
    <w:sectPr w:rsidR="00A10DDC" w:rsidRPr="00A10DDC" w:rsidSect="00DA4055">
      <w:footerReference w:type="default" r:id="rId12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695" w:rsidRDefault="00117695">
      <w:r>
        <w:separator/>
      </w:r>
    </w:p>
  </w:endnote>
  <w:endnote w:type="continuationSeparator" w:id="0">
    <w:p w:rsidR="00117695" w:rsidRDefault="0011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474" w:rsidRDefault="002E3474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:rsidR="005960AA" w:rsidRDefault="005960AA" w:rsidP="005960AA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  <w:lang w:eastAsia="zh-CN"/>
      </w:rPr>
    </w:pPr>
    <w:r>
      <w:rPr>
        <w:sz w:val="16"/>
        <w:szCs w:val="16"/>
      </w:rPr>
      <w:t xml:space="preserve">RM </w:t>
    </w:r>
    <w:r w:rsidR="00A61282">
      <w:rPr>
        <w:sz w:val="16"/>
        <w:szCs w:val="16"/>
      </w:rPr>
      <w:t>3756</w:t>
    </w:r>
    <w:r>
      <w:rPr>
        <w:sz w:val="16"/>
        <w:szCs w:val="16"/>
      </w:rPr>
      <w:t xml:space="preserve"> </w:t>
    </w:r>
    <w:r w:rsidR="00A61282">
      <w:rPr>
        <w:sz w:val="16"/>
        <w:szCs w:val="16"/>
      </w:rPr>
      <w:t>Rail</w:t>
    </w:r>
    <w:r>
      <w:rPr>
        <w:sz w:val="16"/>
        <w:szCs w:val="16"/>
      </w:rPr>
      <w:t xml:space="preserve"> Legal Services</w:t>
    </w:r>
  </w:p>
  <w:p w:rsidR="005960AA" w:rsidRDefault="00775318" w:rsidP="005960AA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 xml:space="preserve">Attachment 12 - </w:t>
    </w:r>
    <w:r w:rsidR="005960AA">
      <w:rPr>
        <w:sz w:val="16"/>
        <w:szCs w:val="16"/>
      </w:rPr>
      <w:t>Panel Agreement Population Template</w:t>
    </w:r>
  </w:p>
  <w:p w:rsidR="005F1C6E" w:rsidRDefault="00775318" w:rsidP="005960AA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>
      <w:rPr>
        <w:sz w:val="16"/>
        <w:szCs w:val="16"/>
      </w:rPr>
      <w:t>Version 1</w:t>
    </w:r>
  </w:p>
  <w:p w:rsidR="005960AA" w:rsidRPr="00475074" w:rsidRDefault="005960AA" w:rsidP="005960AA">
    <w:pPr>
      <w:widowControl/>
      <w:tabs>
        <w:tab w:val="center" w:pos="4153"/>
        <w:tab w:val="right" w:pos="8306"/>
      </w:tabs>
      <w:overflowPunct/>
      <w:autoSpaceDE/>
      <w:autoSpaceDN/>
      <w:adjustRightInd/>
      <w:jc w:val="left"/>
      <w:textAlignment w:val="auto"/>
      <w:rPr>
        <w:rFonts w:eastAsia="SimSun"/>
        <w:sz w:val="16"/>
        <w:szCs w:val="16"/>
        <w:lang w:eastAsia="zh-CN"/>
      </w:rPr>
    </w:pPr>
    <w:r w:rsidRPr="00475074">
      <w:rPr>
        <w:rFonts w:eastAsia="SimSun"/>
        <w:sz w:val="16"/>
        <w:szCs w:val="16"/>
        <w:lang w:eastAsia="zh-CN"/>
      </w:rPr>
      <w:t>© Crown copyright 2016</w:t>
    </w:r>
  </w:p>
  <w:p w:rsidR="002E3474" w:rsidRDefault="002E463B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D66B55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695" w:rsidRDefault="00117695">
      <w:r>
        <w:separator/>
      </w:r>
    </w:p>
  </w:footnote>
  <w:footnote w:type="continuationSeparator" w:id="0">
    <w:p w:rsidR="00117695" w:rsidRDefault="0011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7A7"/>
    <w:rsid w:val="00001985"/>
    <w:rsid w:val="000026CF"/>
    <w:rsid w:val="00016993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71555"/>
    <w:rsid w:val="00073EE8"/>
    <w:rsid w:val="00074318"/>
    <w:rsid w:val="000748D1"/>
    <w:rsid w:val="00081436"/>
    <w:rsid w:val="00083909"/>
    <w:rsid w:val="00083F03"/>
    <w:rsid w:val="000879B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10B73"/>
    <w:rsid w:val="001125D3"/>
    <w:rsid w:val="0011401A"/>
    <w:rsid w:val="0011406A"/>
    <w:rsid w:val="00117695"/>
    <w:rsid w:val="001266A6"/>
    <w:rsid w:val="00127252"/>
    <w:rsid w:val="00130EE5"/>
    <w:rsid w:val="00132502"/>
    <w:rsid w:val="0013702A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A3EEE"/>
    <w:rsid w:val="001B1C68"/>
    <w:rsid w:val="001C1B8D"/>
    <w:rsid w:val="001C247A"/>
    <w:rsid w:val="001D26B7"/>
    <w:rsid w:val="001E0C4B"/>
    <w:rsid w:val="001E4499"/>
    <w:rsid w:val="001F1214"/>
    <w:rsid w:val="001F4142"/>
    <w:rsid w:val="001F5A7F"/>
    <w:rsid w:val="001F7212"/>
    <w:rsid w:val="00200FC9"/>
    <w:rsid w:val="00204E0A"/>
    <w:rsid w:val="00204E0B"/>
    <w:rsid w:val="00206342"/>
    <w:rsid w:val="00216E90"/>
    <w:rsid w:val="00224749"/>
    <w:rsid w:val="00225576"/>
    <w:rsid w:val="00226DFE"/>
    <w:rsid w:val="00231FF7"/>
    <w:rsid w:val="002371D0"/>
    <w:rsid w:val="00246FC1"/>
    <w:rsid w:val="002475E5"/>
    <w:rsid w:val="00250127"/>
    <w:rsid w:val="00252A52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78DE"/>
    <w:rsid w:val="003878FA"/>
    <w:rsid w:val="00390546"/>
    <w:rsid w:val="00393718"/>
    <w:rsid w:val="003A37A4"/>
    <w:rsid w:val="003A5B2E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876AA"/>
    <w:rsid w:val="004903DD"/>
    <w:rsid w:val="0049132E"/>
    <w:rsid w:val="00497287"/>
    <w:rsid w:val="004A0AEC"/>
    <w:rsid w:val="004A484C"/>
    <w:rsid w:val="004A639B"/>
    <w:rsid w:val="004A774C"/>
    <w:rsid w:val="004B2F0C"/>
    <w:rsid w:val="004B41F5"/>
    <w:rsid w:val="004B5430"/>
    <w:rsid w:val="004C0789"/>
    <w:rsid w:val="004C4148"/>
    <w:rsid w:val="004C6426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0AA"/>
    <w:rsid w:val="00596952"/>
    <w:rsid w:val="005A1964"/>
    <w:rsid w:val="005A1C9B"/>
    <w:rsid w:val="005A34DE"/>
    <w:rsid w:val="005A359A"/>
    <w:rsid w:val="005A6C49"/>
    <w:rsid w:val="005B129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E5DB8"/>
    <w:rsid w:val="005E6118"/>
    <w:rsid w:val="005E747E"/>
    <w:rsid w:val="005F0B2B"/>
    <w:rsid w:val="005F1A03"/>
    <w:rsid w:val="005F1C6E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2AF9"/>
    <w:rsid w:val="006A404D"/>
    <w:rsid w:val="006B0616"/>
    <w:rsid w:val="006B5231"/>
    <w:rsid w:val="006B74A5"/>
    <w:rsid w:val="006C546C"/>
    <w:rsid w:val="006C55DE"/>
    <w:rsid w:val="006D6ABE"/>
    <w:rsid w:val="006E2B0E"/>
    <w:rsid w:val="006E514E"/>
    <w:rsid w:val="006F205D"/>
    <w:rsid w:val="006F2DDE"/>
    <w:rsid w:val="00715E76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46641"/>
    <w:rsid w:val="007528B2"/>
    <w:rsid w:val="00756EA0"/>
    <w:rsid w:val="00760679"/>
    <w:rsid w:val="00762823"/>
    <w:rsid w:val="00763AAF"/>
    <w:rsid w:val="00772EDA"/>
    <w:rsid w:val="007751AC"/>
    <w:rsid w:val="00775318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7F3598"/>
    <w:rsid w:val="00803530"/>
    <w:rsid w:val="0080696A"/>
    <w:rsid w:val="00812FAB"/>
    <w:rsid w:val="008206F6"/>
    <w:rsid w:val="0082306C"/>
    <w:rsid w:val="00824D86"/>
    <w:rsid w:val="008266EE"/>
    <w:rsid w:val="008267E6"/>
    <w:rsid w:val="00832379"/>
    <w:rsid w:val="00835D78"/>
    <w:rsid w:val="00835FAE"/>
    <w:rsid w:val="00841B5A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35BF"/>
    <w:rsid w:val="008C3DAC"/>
    <w:rsid w:val="008C4552"/>
    <w:rsid w:val="008D0F14"/>
    <w:rsid w:val="008D3822"/>
    <w:rsid w:val="008D45B4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2263"/>
    <w:rsid w:val="00964230"/>
    <w:rsid w:val="00964CDC"/>
    <w:rsid w:val="009650D0"/>
    <w:rsid w:val="009663D6"/>
    <w:rsid w:val="0097286C"/>
    <w:rsid w:val="00972D3A"/>
    <w:rsid w:val="009749CC"/>
    <w:rsid w:val="00974C13"/>
    <w:rsid w:val="00975FF9"/>
    <w:rsid w:val="00984491"/>
    <w:rsid w:val="009907FB"/>
    <w:rsid w:val="009953AF"/>
    <w:rsid w:val="009A0C4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5C92"/>
    <w:rsid w:val="009E6BDF"/>
    <w:rsid w:val="009F1565"/>
    <w:rsid w:val="009F380B"/>
    <w:rsid w:val="009F3FEC"/>
    <w:rsid w:val="009F4116"/>
    <w:rsid w:val="009F4CC5"/>
    <w:rsid w:val="009F61D6"/>
    <w:rsid w:val="009F74F8"/>
    <w:rsid w:val="00A03689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612B"/>
    <w:rsid w:val="00A36515"/>
    <w:rsid w:val="00A438A3"/>
    <w:rsid w:val="00A45895"/>
    <w:rsid w:val="00A45FB2"/>
    <w:rsid w:val="00A46512"/>
    <w:rsid w:val="00A50028"/>
    <w:rsid w:val="00A50555"/>
    <w:rsid w:val="00A61282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3266"/>
    <w:rsid w:val="00AF4E90"/>
    <w:rsid w:val="00AF6DEA"/>
    <w:rsid w:val="00B00C2E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3D39"/>
    <w:rsid w:val="00B34A4F"/>
    <w:rsid w:val="00B37074"/>
    <w:rsid w:val="00B51E41"/>
    <w:rsid w:val="00B52667"/>
    <w:rsid w:val="00B56A07"/>
    <w:rsid w:val="00B649D9"/>
    <w:rsid w:val="00B65C4D"/>
    <w:rsid w:val="00B703EE"/>
    <w:rsid w:val="00B811C7"/>
    <w:rsid w:val="00B81321"/>
    <w:rsid w:val="00B815CE"/>
    <w:rsid w:val="00B841EE"/>
    <w:rsid w:val="00B84DD7"/>
    <w:rsid w:val="00B90BEF"/>
    <w:rsid w:val="00B935F1"/>
    <w:rsid w:val="00B95CB1"/>
    <w:rsid w:val="00B961CE"/>
    <w:rsid w:val="00BA4E92"/>
    <w:rsid w:val="00BA5FCA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C77DA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40A9"/>
    <w:rsid w:val="00D5786E"/>
    <w:rsid w:val="00D605B1"/>
    <w:rsid w:val="00D66B55"/>
    <w:rsid w:val="00D67731"/>
    <w:rsid w:val="00D745F3"/>
    <w:rsid w:val="00D7466E"/>
    <w:rsid w:val="00D76A9C"/>
    <w:rsid w:val="00D82C8C"/>
    <w:rsid w:val="00D97CCC"/>
    <w:rsid w:val="00DA031B"/>
    <w:rsid w:val="00DA0331"/>
    <w:rsid w:val="00DA1EC9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B2"/>
    <w:rsid w:val="00DE6A3F"/>
    <w:rsid w:val="00DE7F28"/>
    <w:rsid w:val="00DF6B47"/>
    <w:rsid w:val="00DF706A"/>
    <w:rsid w:val="00E004CF"/>
    <w:rsid w:val="00E01AB4"/>
    <w:rsid w:val="00E0659B"/>
    <w:rsid w:val="00E139BC"/>
    <w:rsid w:val="00E20C0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27CA"/>
    <w:rsid w:val="00E63507"/>
    <w:rsid w:val="00E660A8"/>
    <w:rsid w:val="00E67EB1"/>
    <w:rsid w:val="00E71E31"/>
    <w:rsid w:val="00E76C26"/>
    <w:rsid w:val="00E7776E"/>
    <w:rsid w:val="00E836DE"/>
    <w:rsid w:val="00E8663B"/>
    <w:rsid w:val="00E87613"/>
    <w:rsid w:val="00E9600D"/>
    <w:rsid w:val="00EA15B7"/>
    <w:rsid w:val="00EA3F4A"/>
    <w:rsid w:val="00EA6994"/>
    <w:rsid w:val="00EB0626"/>
    <w:rsid w:val="00EB4013"/>
    <w:rsid w:val="00EB4730"/>
    <w:rsid w:val="00EB4D5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4D00"/>
    <w:rsid w:val="00F361D3"/>
    <w:rsid w:val="00F404DE"/>
    <w:rsid w:val="00F40C65"/>
    <w:rsid w:val="00F40E3F"/>
    <w:rsid w:val="00F479FF"/>
    <w:rsid w:val="00F529CE"/>
    <w:rsid w:val="00F62351"/>
    <w:rsid w:val="00F62BA3"/>
    <w:rsid w:val="00F64BBE"/>
    <w:rsid w:val="00F70CA4"/>
    <w:rsid w:val="00F7777F"/>
    <w:rsid w:val="00F85383"/>
    <w:rsid w:val="00F91618"/>
    <w:rsid w:val="00F941FD"/>
    <w:rsid w:val="00F96FFF"/>
    <w:rsid w:val="00FA2970"/>
    <w:rsid w:val="00FA3708"/>
    <w:rsid w:val="00FA41F1"/>
    <w:rsid w:val="00FA4A29"/>
    <w:rsid w:val="00FB0916"/>
    <w:rsid w:val="00FB0A98"/>
    <w:rsid w:val="00FB3419"/>
    <w:rsid w:val="00FB52AF"/>
    <w:rsid w:val="00FC17E1"/>
    <w:rsid w:val="00FE12E0"/>
    <w:rsid w:val="00FE40F5"/>
    <w:rsid w:val="00FE4EA9"/>
    <w:rsid w:val="00FE4F88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44B9BE6-2471-4FE3-B6BB-C95B4F2F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783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Helen Draper</cp:lastModifiedBy>
  <cp:revision>3</cp:revision>
  <cp:lastPrinted>2015-10-21T07:27:00Z</cp:lastPrinted>
  <dcterms:created xsi:type="dcterms:W3CDTF">2016-11-30T12:17:00Z</dcterms:created>
  <dcterms:modified xsi:type="dcterms:W3CDTF">2016-11-30T12:17:00Z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