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CFBB" w14:textId="77777777" w:rsidR="009616DD" w:rsidRPr="002C1D89" w:rsidRDefault="009616DD" w:rsidP="009616DD">
      <w:pPr>
        <w:ind w:right="-667"/>
        <w:jc w:val="center"/>
        <w:rPr>
          <w:rFonts w:ascii="Arial" w:hAnsi="Arial" w:cs="Arial"/>
          <w:sz w:val="24"/>
          <w:szCs w:val="24"/>
        </w:rPr>
      </w:pPr>
    </w:p>
    <w:p w14:paraId="3CA0232F" w14:textId="77777777" w:rsidR="009616DD" w:rsidRDefault="009616DD" w:rsidP="009616DD">
      <w:pPr>
        <w:jc w:val="both"/>
        <w:rPr>
          <w:rFonts w:ascii="Arial" w:hAnsi="Arial" w:cs="Arial"/>
          <w:sz w:val="24"/>
          <w:szCs w:val="24"/>
        </w:rPr>
      </w:pPr>
    </w:p>
    <w:p w14:paraId="66728B47"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53560E64" w14:textId="77777777" w:rsidR="009616DD" w:rsidRPr="001E56E8" w:rsidRDefault="009616DD" w:rsidP="009616DD">
      <w:pPr>
        <w:jc w:val="both"/>
        <w:rPr>
          <w:rFonts w:ascii="Arial" w:hAnsi="Arial" w:cs="Arial"/>
          <w:b/>
          <w:u w:val="single"/>
        </w:rPr>
      </w:pPr>
    </w:p>
    <w:p w14:paraId="2772E5E0" w14:textId="77777777" w:rsidR="009616DD" w:rsidRPr="001E56E8" w:rsidRDefault="009616DD" w:rsidP="009616DD">
      <w:pPr>
        <w:jc w:val="both"/>
        <w:rPr>
          <w:rFonts w:ascii="Arial" w:hAnsi="Arial" w:cs="Arial"/>
          <w:b/>
          <w:u w:val="single"/>
        </w:rPr>
      </w:pPr>
    </w:p>
    <w:p w14:paraId="7DE98A27"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0365FAD3" w14:textId="77777777" w:rsidR="009616DD" w:rsidRPr="001E56E8" w:rsidRDefault="009616DD" w:rsidP="009616DD">
      <w:pPr>
        <w:jc w:val="both"/>
        <w:rPr>
          <w:rFonts w:ascii="Arial" w:hAnsi="Arial" w:cs="Arial"/>
        </w:rPr>
      </w:pPr>
    </w:p>
    <w:p w14:paraId="7A541F7B" w14:textId="77777777" w:rsidR="009616DD" w:rsidRPr="001E56E8" w:rsidRDefault="009616DD" w:rsidP="009616DD">
      <w:pPr>
        <w:jc w:val="both"/>
        <w:rPr>
          <w:rFonts w:ascii="Arial" w:hAnsi="Arial" w:cs="Arial"/>
        </w:rPr>
      </w:pPr>
    </w:p>
    <w:p w14:paraId="08489FAF" w14:textId="77777777" w:rsidR="00907F2E" w:rsidRPr="001E56E8" w:rsidRDefault="00907F2E" w:rsidP="00907F2E">
      <w:pPr>
        <w:jc w:val="both"/>
        <w:rPr>
          <w:rFonts w:ascii="Arial" w:hAnsi="Arial" w:cs="Arial"/>
        </w:rPr>
      </w:pPr>
    </w:p>
    <w:p w14:paraId="6522A290"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7CC34BAB" w14:textId="77777777" w:rsidR="00907F2E" w:rsidRPr="001E56E8" w:rsidRDefault="00907F2E" w:rsidP="00907F2E">
      <w:pPr>
        <w:jc w:val="both"/>
        <w:outlineLvl w:val="0"/>
        <w:rPr>
          <w:rFonts w:ascii="Arial" w:hAnsi="Arial" w:cs="Arial"/>
        </w:rPr>
      </w:pPr>
    </w:p>
    <w:p w14:paraId="6B3AEBC2" w14:textId="77777777" w:rsidR="00907F2E" w:rsidRPr="001E56E8" w:rsidRDefault="00907F2E" w:rsidP="00907F2E">
      <w:pPr>
        <w:jc w:val="both"/>
        <w:outlineLvl w:val="0"/>
        <w:rPr>
          <w:rFonts w:ascii="Arial" w:hAnsi="Arial" w:cs="Arial"/>
        </w:rPr>
      </w:pPr>
    </w:p>
    <w:p w14:paraId="72E4F156" w14:textId="77777777" w:rsidR="002B5BF8" w:rsidRPr="002B5BF8" w:rsidRDefault="002B5BF8" w:rsidP="00907F2E">
      <w:pPr>
        <w:numPr>
          <w:ilvl w:val="0"/>
          <w:numId w:val="22"/>
        </w:numPr>
        <w:jc w:val="both"/>
        <w:outlineLvl w:val="0"/>
        <w:rPr>
          <w:rFonts w:ascii="Arial" w:hAnsi="Arial" w:cs="Arial"/>
          <w:b/>
        </w:rPr>
      </w:pPr>
      <w:r>
        <w:rPr>
          <w:rFonts w:ascii="Arial" w:hAnsi="Arial" w:cs="Arial"/>
        </w:rPr>
        <w:t>be in English;</w:t>
      </w:r>
    </w:p>
    <w:p w14:paraId="55CE9832" w14:textId="77777777" w:rsidR="002B5BF8" w:rsidRPr="002B5BF8" w:rsidRDefault="002B5BF8" w:rsidP="002B5BF8">
      <w:pPr>
        <w:ind w:left="502"/>
        <w:jc w:val="both"/>
        <w:outlineLvl w:val="0"/>
        <w:rPr>
          <w:rFonts w:ascii="Arial" w:hAnsi="Arial" w:cs="Arial"/>
          <w:b/>
        </w:rPr>
      </w:pPr>
    </w:p>
    <w:p w14:paraId="4E736F6E" w14:textId="540B6FD8"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3D86B5D7" w14:textId="77777777" w:rsidR="00907F2E" w:rsidRPr="004A28EB" w:rsidRDefault="00907F2E" w:rsidP="00907F2E">
      <w:pPr>
        <w:ind w:left="720"/>
        <w:jc w:val="both"/>
        <w:outlineLvl w:val="0"/>
        <w:rPr>
          <w:rFonts w:ascii="Arial" w:hAnsi="Arial" w:cs="Arial"/>
        </w:rPr>
      </w:pPr>
    </w:p>
    <w:p w14:paraId="73FABBA4" w14:textId="67773DBA" w:rsidR="00907F2E" w:rsidRPr="00F33143" w:rsidRDefault="002A05FA" w:rsidP="008029A3">
      <w:pPr>
        <w:numPr>
          <w:ilvl w:val="0"/>
          <w:numId w:val="22"/>
        </w:numPr>
        <w:jc w:val="both"/>
        <w:outlineLvl w:val="0"/>
        <w:rPr>
          <w:rFonts w:ascii="Arial" w:hAnsi="Arial" w:cs="Arial"/>
          <w:b/>
        </w:rPr>
      </w:pPr>
      <w:r>
        <w:rPr>
          <w:rFonts w:ascii="Arial" w:hAnsi="Arial" w:cs="Arial"/>
        </w:rPr>
        <w:t>t</w:t>
      </w:r>
      <w:r w:rsidR="00F41FDB">
        <w:rPr>
          <w:rFonts w:ascii="Arial" w:hAnsi="Arial" w:cs="Arial"/>
        </w:rPr>
        <w:t>itle</w:t>
      </w:r>
      <w:r w:rsidR="002B5BF8">
        <w:rPr>
          <w:rFonts w:ascii="Arial" w:hAnsi="Arial" w:cs="Arial"/>
        </w:rPr>
        <w:t>d</w:t>
      </w:r>
      <w:r w:rsidR="00F41FDB">
        <w:rPr>
          <w:rFonts w:ascii="Arial" w:hAnsi="Arial" w:cs="Arial"/>
        </w:rPr>
        <w:t xml:space="preserve">: </w:t>
      </w:r>
      <w:r w:rsidRPr="00F41FDB">
        <w:rPr>
          <w:rFonts w:ascii="Arial" w:hAnsi="Arial" w:cs="Arial"/>
          <w:b/>
          <w:bCs/>
        </w:rPr>
        <w:t>“AUDIO AND VISUAL TRIBUTES</w:t>
      </w:r>
      <w:r>
        <w:rPr>
          <w:rFonts w:ascii="Arial" w:hAnsi="Arial" w:cs="Arial"/>
          <w:b/>
          <w:bCs/>
        </w:rPr>
        <w:t xml:space="preserve"> SUBMISSION</w:t>
      </w:r>
      <w:r w:rsidRPr="00F41FDB">
        <w:rPr>
          <w:rFonts w:ascii="Arial" w:hAnsi="Arial" w:cs="Arial"/>
          <w:b/>
          <w:bCs/>
        </w:rPr>
        <w:t>”</w:t>
      </w:r>
    </w:p>
    <w:p w14:paraId="74FD67CE" w14:textId="77777777" w:rsidR="004C29C7" w:rsidRPr="00F33143" w:rsidRDefault="004C29C7" w:rsidP="004C29C7">
      <w:pPr>
        <w:jc w:val="both"/>
        <w:outlineLvl w:val="0"/>
        <w:rPr>
          <w:rFonts w:ascii="Arial" w:hAnsi="Arial" w:cs="Arial"/>
        </w:rPr>
      </w:pPr>
    </w:p>
    <w:p w14:paraId="388432F6" w14:textId="0B456837" w:rsidR="00907F2E" w:rsidRPr="00EC43A0" w:rsidRDefault="00907F2E" w:rsidP="00907F2E">
      <w:pPr>
        <w:numPr>
          <w:ilvl w:val="0"/>
          <w:numId w:val="22"/>
        </w:numPr>
        <w:jc w:val="both"/>
        <w:outlineLvl w:val="0"/>
        <w:rPr>
          <w:rFonts w:ascii="Arial" w:hAnsi="Arial" w:cs="Arial"/>
          <w:color w:val="auto"/>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DF31AA" w:rsidRPr="00EC43A0">
        <w:rPr>
          <w:rFonts w:ascii="Arial" w:hAnsi="Arial" w:cs="Arial"/>
          <w:color w:val="auto"/>
          <w:u w:val="single"/>
        </w:rPr>
        <w:t>16</w:t>
      </w:r>
      <w:r w:rsidR="00F41FDB" w:rsidRPr="00F41FDB">
        <w:rPr>
          <w:rFonts w:ascii="Arial" w:hAnsi="Arial" w:cs="Arial"/>
          <w:color w:val="auto"/>
          <w:u w:val="single"/>
          <w:vertAlign w:val="superscript"/>
        </w:rPr>
        <w:t>th</w:t>
      </w:r>
      <w:r w:rsidR="00F41FDB">
        <w:rPr>
          <w:rFonts w:ascii="Arial" w:hAnsi="Arial" w:cs="Arial"/>
          <w:color w:val="auto"/>
          <w:u w:val="single"/>
        </w:rPr>
        <w:t xml:space="preserve"> </w:t>
      </w:r>
      <w:r w:rsidR="00DF31AA" w:rsidRPr="00EC43A0">
        <w:rPr>
          <w:rFonts w:ascii="Arial" w:hAnsi="Arial" w:cs="Arial"/>
          <w:color w:val="auto"/>
          <w:u w:val="single"/>
        </w:rPr>
        <w:t>December 2019</w:t>
      </w:r>
    </w:p>
    <w:p w14:paraId="42A3DB36" w14:textId="77777777" w:rsidR="00907F2E" w:rsidRPr="001E56E8" w:rsidRDefault="00907F2E" w:rsidP="00907F2E">
      <w:pPr>
        <w:pStyle w:val="ListParagraph"/>
        <w:rPr>
          <w:rFonts w:ascii="Arial" w:hAnsi="Arial" w:cs="Arial"/>
        </w:rPr>
      </w:pPr>
    </w:p>
    <w:p w14:paraId="231D8A46" w14:textId="1D750671"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will be disregarded.</w:t>
      </w:r>
    </w:p>
    <w:p w14:paraId="3F4E693C" w14:textId="77777777" w:rsidR="00907F2E" w:rsidRPr="001E56E8" w:rsidRDefault="00907F2E" w:rsidP="00907F2E">
      <w:pPr>
        <w:pStyle w:val="ListParagraph"/>
        <w:rPr>
          <w:rFonts w:ascii="Arial" w:hAnsi="Arial" w:cs="Arial"/>
        </w:rPr>
      </w:pPr>
    </w:p>
    <w:p w14:paraId="42A6F705" w14:textId="77777777" w:rsidR="00F41FDB" w:rsidRDefault="00F41FDB" w:rsidP="00F41FDB">
      <w:pPr>
        <w:pStyle w:val="ListParagraph"/>
        <w:rPr>
          <w:rFonts w:ascii="Arial" w:hAnsi="Arial" w:cs="Arial"/>
        </w:rPr>
      </w:pPr>
    </w:p>
    <w:p w14:paraId="3FA647A0" w14:textId="088C09D5" w:rsidR="002A05FA" w:rsidRPr="002A05FA" w:rsidRDefault="002A05FA" w:rsidP="002A05FA">
      <w:pPr>
        <w:numPr>
          <w:ilvl w:val="0"/>
          <w:numId w:val="22"/>
        </w:numPr>
        <w:jc w:val="both"/>
        <w:outlineLvl w:val="0"/>
        <w:rPr>
          <w:rFonts w:ascii="Arial" w:hAnsi="Arial" w:cs="Arial"/>
        </w:rPr>
      </w:pPr>
      <w:bookmarkStart w:id="0" w:name="_Hlk26358277"/>
      <w:r w:rsidRPr="002A05FA">
        <w:rPr>
          <w:rFonts w:ascii="Arial" w:hAnsi="Arial" w:cs="Arial"/>
        </w:rPr>
        <w:t xml:space="preserve">NOTE: This project is time critical - the project has to be undertaken, completed and </w:t>
      </w:r>
      <w:r w:rsidR="00010394">
        <w:rPr>
          <w:rFonts w:ascii="Arial" w:hAnsi="Arial" w:cs="Arial"/>
        </w:rPr>
        <w:t xml:space="preserve">the equipment </w:t>
      </w:r>
      <w:bookmarkStart w:id="1" w:name="_GoBack"/>
      <w:bookmarkEnd w:id="1"/>
      <w:r w:rsidRPr="002A05FA">
        <w:rPr>
          <w:rFonts w:ascii="Arial" w:hAnsi="Arial" w:cs="Arial"/>
        </w:rPr>
        <w:t>functional without any fault by the 29th February 2020, unfortunately there is no flexibility on the procurement timeline</w:t>
      </w:r>
      <w:r>
        <w:rPr>
          <w:rFonts w:ascii="Arial" w:hAnsi="Arial" w:cs="Arial"/>
        </w:rPr>
        <w:t>.</w:t>
      </w:r>
      <w:r w:rsidRPr="002A05FA">
        <w:rPr>
          <w:rFonts w:ascii="Arial" w:hAnsi="Arial" w:cs="Arial"/>
        </w:rPr>
        <w:t xml:space="preserve"> </w:t>
      </w:r>
    </w:p>
    <w:bookmarkEnd w:id="0"/>
    <w:p w14:paraId="0586B2B9" w14:textId="77777777" w:rsidR="002A05FA" w:rsidRDefault="002A05FA" w:rsidP="002A05FA">
      <w:pPr>
        <w:ind w:left="502"/>
        <w:jc w:val="both"/>
        <w:outlineLvl w:val="0"/>
        <w:rPr>
          <w:rFonts w:ascii="Arial" w:hAnsi="Arial" w:cs="Arial"/>
        </w:rPr>
      </w:pPr>
    </w:p>
    <w:p w14:paraId="2ACD5FD2" w14:textId="5F8B7EA7" w:rsidR="002A05FA" w:rsidRDefault="002A05FA" w:rsidP="002A05FA">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580E4DE1" w14:textId="42B8BB99" w:rsidR="00F41FDB" w:rsidRDefault="00F41FDB" w:rsidP="002A05FA">
      <w:pPr>
        <w:numPr>
          <w:ilvl w:val="0"/>
          <w:numId w:val="22"/>
        </w:numPr>
        <w:jc w:val="both"/>
        <w:outlineLvl w:val="0"/>
        <w:rPr>
          <w:rFonts w:ascii="Arial" w:hAnsi="Arial" w:cs="Arial"/>
        </w:rPr>
      </w:pPr>
      <w:r>
        <w:rPr>
          <w:rFonts w:ascii="Arial" w:hAnsi="Arial" w:cs="Arial"/>
        </w:rPr>
        <w:br w:type="page"/>
      </w:r>
    </w:p>
    <w:p w14:paraId="575F7643" w14:textId="77777777" w:rsidR="00F41FDB" w:rsidRPr="00F41FDB" w:rsidRDefault="00F41FDB" w:rsidP="00F41FDB">
      <w:pPr>
        <w:ind w:left="502"/>
        <w:jc w:val="both"/>
        <w:outlineLvl w:val="0"/>
        <w:rPr>
          <w:rFonts w:ascii="Arial" w:hAnsi="Arial" w:cs="Arial"/>
        </w:rPr>
      </w:pPr>
    </w:p>
    <w:p w14:paraId="4F87768E" w14:textId="77777777" w:rsidR="00E17B87" w:rsidRPr="001E56E8" w:rsidRDefault="000A57EC" w:rsidP="00E17B87">
      <w:pPr>
        <w:rPr>
          <w:rFonts w:ascii="Arial" w:hAnsi="Arial" w:cs="Arial"/>
          <w:b/>
        </w:rPr>
      </w:pPr>
      <w:r w:rsidRPr="001E56E8">
        <w:rPr>
          <w:rFonts w:ascii="Arial" w:hAnsi="Arial" w:cs="Arial"/>
          <w:b/>
        </w:rPr>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1ADC0A11" w14:textId="77777777" w:rsidR="00276151" w:rsidRPr="001E56E8" w:rsidRDefault="00276151" w:rsidP="00E17B87">
      <w:pPr>
        <w:rPr>
          <w:rFonts w:ascii="Arial" w:hAnsi="Arial" w:cs="Arial"/>
          <w:b/>
        </w:rPr>
      </w:pPr>
    </w:p>
    <w:p w14:paraId="067AF7E9"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6854EEE" w14:textId="77777777" w:rsidR="00E17B87" w:rsidRPr="001E56E8" w:rsidRDefault="00E17B87" w:rsidP="00E17B87">
      <w:pPr>
        <w:rPr>
          <w:rFonts w:ascii="Arial" w:hAnsi="Arial" w:cs="Arial"/>
        </w:rPr>
      </w:pPr>
    </w:p>
    <w:p w14:paraId="3331DD86"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4000AF6E" w14:textId="77777777" w:rsidTr="00647A12">
        <w:tc>
          <w:tcPr>
            <w:tcW w:w="4339" w:type="dxa"/>
            <w:vAlign w:val="center"/>
          </w:tcPr>
          <w:p w14:paraId="1B0C2816"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3C6A95A1" w14:textId="77777777" w:rsidR="00EE532C" w:rsidRPr="00A01EAE" w:rsidRDefault="00EE532C" w:rsidP="00647A12">
            <w:pPr>
              <w:rPr>
                <w:rFonts w:ascii="Trebuchet MS" w:hAnsi="Trebuchet MS" w:cs="Arial"/>
              </w:rPr>
            </w:pPr>
          </w:p>
          <w:p w14:paraId="5FFB1FD2" w14:textId="77777777" w:rsidR="00EE532C" w:rsidRPr="00A01EAE" w:rsidRDefault="00EE532C" w:rsidP="00647A12">
            <w:pPr>
              <w:rPr>
                <w:rFonts w:ascii="Trebuchet MS" w:hAnsi="Trebuchet MS" w:cs="Arial"/>
              </w:rPr>
            </w:pPr>
          </w:p>
        </w:tc>
      </w:tr>
      <w:tr w:rsidR="00EE532C" w:rsidRPr="00A01EAE" w14:paraId="7FF5A027" w14:textId="77777777" w:rsidTr="00647A12">
        <w:tc>
          <w:tcPr>
            <w:tcW w:w="4339" w:type="dxa"/>
            <w:vAlign w:val="center"/>
          </w:tcPr>
          <w:p w14:paraId="7556D744"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1F8D3069" w14:textId="77777777" w:rsidR="00EE532C" w:rsidRPr="00A01EAE" w:rsidRDefault="00EE532C" w:rsidP="00647A12">
            <w:pPr>
              <w:rPr>
                <w:rFonts w:ascii="Trebuchet MS" w:hAnsi="Trebuchet MS" w:cs="Arial"/>
              </w:rPr>
            </w:pPr>
          </w:p>
          <w:p w14:paraId="0686E46B" w14:textId="77777777" w:rsidR="00EE532C" w:rsidRPr="00A01EAE" w:rsidRDefault="00EE532C" w:rsidP="00647A12">
            <w:pPr>
              <w:rPr>
                <w:rFonts w:ascii="Trebuchet MS" w:hAnsi="Trebuchet MS" w:cs="Arial"/>
              </w:rPr>
            </w:pPr>
          </w:p>
        </w:tc>
      </w:tr>
      <w:tr w:rsidR="00EE532C" w:rsidRPr="00A01EAE" w14:paraId="595AE31B" w14:textId="77777777" w:rsidTr="00647A12">
        <w:tc>
          <w:tcPr>
            <w:tcW w:w="4339" w:type="dxa"/>
            <w:vAlign w:val="center"/>
          </w:tcPr>
          <w:p w14:paraId="0D0DFCB8"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6CA4DEC1" w14:textId="77777777" w:rsidR="00EE532C" w:rsidRPr="00A01EAE" w:rsidRDefault="00EE532C" w:rsidP="00647A12">
            <w:pPr>
              <w:rPr>
                <w:rFonts w:ascii="Trebuchet MS" w:hAnsi="Trebuchet MS" w:cs="Arial"/>
              </w:rPr>
            </w:pPr>
          </w:p>
          <w:p w14:paraId="0C028FFF" w14:textId="77777777" w:rsidR="00EE532C" w:rsidRPr="00A01EAE" w:rsidRDefault="00EE532C" w:rsidP="00647A12">
            <w:pPr>
              <w:rPr>
                <w:rFonts w:ascii="Trebuchet MS" w:hAnsi="Trebuchet MS" w:cs="Arial"/>
              </w:rPr>
            </w:pPr>
          </w:p>
        </w:tc>
      </w:tr>
      <w:tr w:rsidR="00EE532C" w:rsidRPr="00A01EAE" w14:paraId="1EDCCBE5" w14:textId="77777777" w:rsidTr="00647A12">
        <w:tc>
          <w:tcPr>
            <w:tcW w:w="4339" w:type="dxa"/>
            <w:vAlign w:val="center"/>
          </w:tcPr>
          <w:p w14:paraId="0EC768DD"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130EA8E6"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34724564" w14:textId="77777777" w:rsidR="00EE532C" w:rsidRPr="00A01EAE" w:rsidRDefault="00EE532C" w:rsidP="00647A12">
            <w:pPr>
              <w:rPr>
                <w:rFonts w:ascii="Trebuchet MS" w:hAnsi="Trebuchet MS" w:cs="Arial"/>
              </w:rPr>
            </w:pPr>
          </w:p>
        </w:tc>
      </w:tr>
      <w:tr w:rsidR="00EE532C" w:rsidRPr="00A01EAE" w14:paraId="49DD1B7D" w14:textId="77777777" w:rsidTr="00647A12">
        <w:tc>
          <w:tcPr>
            <w:tcW w:w="4339" w:type="dxa"/>
            <w:vAlign w:val="center"/>
          </w:tcPr>
          <w:p w14:paraId="1786DD5F"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2BE73C70" w14:textId="77777777" w:rsidR="00EE532C" w:rsidRPr="00A01EAE" w:rsidRDefault="00EE532C" w:rsidP="00647A12">
            <w:pPr>
              <w:rPr>
                <w:rFonts w:ascii="Trebuchet MS" w:hAnsi="Trebuchet MS" w:cs="Arial"/>
              </w:rPr>
            </w:pPr>
          </w:p>
          <w:p w14:paraId="61064DA2" w14:textId="77777777" w:rsidR="00EE532C" w:rsidRPr="00A01EAE" w:rsidRDefault="00EE532C" w:rsidP="00647A12">
            <w:pPr>
              <w:rPr>
                <w:rFonts w:ascii="Trebuchet MS" w:hAnsi="Trebuchet MS" w:cs="Arial"/>
              </w:rPr>
            </w:pPr>
          </w:p>
        </w:tc>
      </w:tr>
      <w:tr w:rsidR="00EE532C" w:rsidRPr="00A01EAE" w14:paraId="4B9B88EC" w14:textId="77777777" w:rsidTr="00647A12">
        <w:tc>
          <w:tcPr>
            <w:tcW w:w="4339" w:type="dxa"/>
            <w:vAlign w:val="center"/>
          </w:tcPr>
          <w:p w14:paraId="427469DE"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70E533A" w14:textId="77777777" w:rsidR="00EE532C" w:rsidRPr="00A01EAE" w:rsidRDefault="00EE532C" w:rsidP="00647A12">
            <w:pPr>
              <w:rPr>
                <w:rFonts w:ascii="Trebuchet MS" w:hAnsi="Trebuchet MS" w:cs="Arial"/>
              </w:rPr>
            </w:pPr>
          </w:p>
        </w:tc>
      </w:tr>
      <w:tr w:rsidR="00EE532C" w:rsidRPr="00A01EAE" w14:paraId="5EF91E14" w14:textId="77777777" w:rsidTr="00647A12">
        <w:tc>
          <w:tcPr>
            <w:tcW w:w="4339" w:type="dxa"/>
            <w:vAlign w:val="center"/>
          </w:tcPr>
          <w:p w14:paraId="28E0B00F"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4ECEFF9F"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76315E3C" w14:textId="77777777" w:rsidR="00EE532C" w:rsidRPr="00A01EAE" w:rsidRDefault="00EE532C" w:rsidP="00647A12">
            <w:pPr>
              <w:rPr>
                <w:rFonts w:ascii="Trebuchet MS" w:hAnsi="Trebuchet MS" w:cs="Arial"/>
              </w:rPr>
            </w:pPr>
          </w:p>
        </w:tc>
      </w:tr>
      <w:tr w:rsidR="00EE532C" w:rsidRPr="00A01EAE" w14:paraId="5B943C8C" w14:textId="77777777" w:rsidTr="00647A12">
        <w:tc>
          <w:tcPr>
            <w:tcW w:w="4339" w:type="dxa"/>
            <w:vMerge w:val="restart"/>
          </w:tcPr>
          <w:p w14:paraId="1603CFE4" w14:textId="77777777" w:rsidR="00EE532C" w:rsidRPr="00A01EAE" w:rsidRDefault="00EE532C" w:rsidP="00647A12">
            <w:pPr>
              <w:rPr>
                <w:rFonts w:ascii="Trebuchet MS" w:hAnsi="Trebuchet MS" w:cs="Arial"/>
              </w:rPr>
            </w:pPr>
          </w:p>
        </w:tc>
        <w:tc>
          <w:tcPr>
            <w:tcW w:w="3387" w:type="dxa"/>
          </w:tcPr>
          <w:p w14:paraId="2B4B2383"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7C9E2F94" w14:textId="77777777" w:rsidR="00EE532C" w:rsidRPr="00A01EAE" w:rsidRDefault="00EE532C" w:rsidP="00647A12">
            <w:pPr>
              <w:rPr>
                <w:rFonts w:ascii="Trebuchet MS" w:hAnsi="Trebuchet MS" w:cs="Arial"/>
              </w:rPr>
            </w:pPr>
          </w:p>
        </w:tc>
      </w:tr>
      <w:tr w:rsidR="00EE532C" w:rsidRPr="00A01EAE" w14:paraId="5E6F7E65" w14:textId="77777777" w:rsidTr="00647A12">
        <w:tc>
          <w:tcPr>
            <w:tcW w:w="4339" w:type="dxa"/>
            <w:vMerge/>
          </w:tcPr>
          <w:p w14:paraId="60E3A365" w14:textId="77777777" w:rsidR="00EE532C" w:rsidRPr="00A01EAE" w:rsidRDefault="00EE532C" w:rsidP="00647A12">
            <w:pPr>
              <w:rPr>
                <w:rFonts w:ascii="Trebuchet MS" w:hAnsi="Trebuchet MS" w:cs="Arial"/>
              </w:rPr>
            </w:pPr>
          </w:p>
        </w:tc>
        <w:tc>
          <w:tcPr>
            <w:tcW w:w="3387" w:type="dxa"/>
          </w:tcPr>
          <w:p w14:paraId="1800400C"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5CA5C47B" w14:textId="77777777" w:rsidR="00EE532C" w:rsidRPr="00A01EAE" w:rsidRDefault="00EE532C" w:rsidP="00647A12">
            <w:pPr>
              <w:rPr>
                <w:rFonts w:ascii="Trebuchet MS" w:hAnsi="Trebuchet MS" w:cs="Arial"/>
              </w:rPr>
            </w:pPr>
          </w:p>
        </w:tc>
      </w:tr>
      <w:tr w:rsidR="00EE532C" w:rsidRPr="00A01EAE" w14:paraId="1DEDAA11" w14:textId="77777777" w:rsidTr="00647A12">
        <w:tc>
          <w:tcPr>
            <w:tcW w:w="4339" w:type="dxa"/>
            <w:vMerge/>
          </w:tcPr>
          <w:p w14:paraId="7650CF1E" w14:textId="77777777" w:rsidR="00EE532C" w:rsidRPr="00A01EAE" w:rsidRDefault="00EE532C" w:rsidP="00647A12">
            <w:pPr>
              <w:rPr>
                <w:rFonts w:ascii="Trebuchet MS" w:hAnsi="Trebuchet MS" w:cs="Arial"/>
              </w:rPr>
            </w:pPr>
          </w:p>
        </w:tc>
        <w:tc>
          <w:tcPr>
            <w:tcW w:w="3387" w:type="dxa"/>
          </w:tcPr>
          <w:p w14:paraId="1526975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04892F71" w14:textId="77777777" w:rsidR="00EE532C" w:rsidRPr="00A01EAE" w:rsidRDefault="00EE532C" w:rsidP="00647A12">
            <w:pPr>
              <w:rPr>
                <w:rFonts w:ascii="Trebuchet MS" w:hAnsi="Trebuchet MS" w:cs="Arial"/>
              </w:rPr>
            </w:pPr>
          </w:p>
        </w:tc>
      </w:tr>
      <w:tr w:rsidR="00EE532C" w:rsidRPr="00A01EAE" w14:paraId="59AE1B88" w14:textId="77777777" w:rsidTr="00647A12">
        <w:tc>
          <w:tcPr>
            <w:tcW w:w="4339" w:type="dxa"/>
            <w:vMerge/>
          </w:tcPr>
          <w:p w14:paraId="41A20180" w14:textId="77777777" w:rsidR="00EE532C" w:rsidRPr="00A01EAE" w:rsidRDefault="00EE532C" w:rsidP="00647A12">
            <w:pPr>
              <w:rPr>
                <w:rFonts w:ascii="Trebuchet MS" w:hAnsi="Trebuchet MS" w:cs="Arial"/>
              </w:rPr>
            </w:pPr>
          </w:p>
        </w:tc>
        <w:tc>
          <w:tcPr>
            <w:tcW w:w="3387" w:type="dxa"/>
          </w:tcPr>
          <w:p w14:paraId="7F207598"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1B4C5037" w14:textId="77777777" w:rsidR="00EE532C" w:rsidRPr="00A01EAE" w:rsidRDefault="00EE532C" w:rsidP="00647A12">
            <w:pPr>
              <w:rPr>
                <w:rFonts w:ascii="Trebuchet MS" w:hAnsi="Trebuchet MS" w:cs="Arial"/>
              </w:rPr>
            </w:pPr>
          </w:p>
        </w:tc>
      </w:tr>
      <w:tr w:rsidR="00EE532C" w:rsidRPr="00A01EAE" w14:paraId="3DBE56A1" w14:textId="77777777" w:rsidTr="00647A12">
        <w:tc>
          <w:tcPr>
            <w:tcW w:w="4339" w:type="dxa"/>
            <w:vMerge/>
          </w:tcPr>
          <w:p w14:paraId="07630A2D" w14:textId="77777777" w:rsidR="00EE532C" w:rsidRPr="00A01EAE" w:rsidRDefault="00EE532C" w:rsidP="00647A12">
            <w:pPr>
              <w:rPr>
                <w:rFonts w:ascii="Trebuchet MS" w:hAnsi="Trebuchet MS" w:cs="Arial"/>
              </w:rPr>
            </w:pPr>
          </w:p>
        </w:tc>
        <w:tc>
          <w:tcPr>
            <w:tcW w:w="3387" w:type="dxa"/>
          </w:tcPr>
          <w:p w14:paraId="7D8A04AF"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32E2B173" w14:textId="77777777" w:rsidR="00EE532C" w:rsidRPr="00A01EAE" w:rsidRDefault="00EE532C" w:rsidP="00647A12">
            <w:pPr>
              <w:rPr>
                <w:rFonts w:ascii="Trebuchet MS" w:hAnsi="Trebuchet MS" w:cs="Arial"/>
              </w:rPr>
            </w:pPr>
          </w:p>
        </w:tc>
      </w:tr>
      <w:tr w:rsidR="00EE532C" w:rsidRPr="00A01EAE" w14:paraId="70A9C8A6" w14:textId="77777777" w:rsidTr="00647A12">
        <w:tc>
          <w:tcPr>
            <w:tcW w:w="4339" w:type="dxa"/>
            <w:vMerge/>
          </w:tcPr>
          <w:p w14:paraId="4A0E2DC3" w14:textId="77777777" w:rsidR="00EE532C" w:rsidRPr="00A01EAE" w:rsidRDefault="00EE532C" w:rsidP="00647A12">
            <w:pPr>
              <w:rPr>
                <w:rFonts w:ascii="Trebuchet MS" w:hAnsi="Trebuchet MS" w:cs="Arial"/>
              </w:rPr>
            </w:pPr>
          </w:p>
        </w:tc>
        <w:tc>
          <w:tcPr>
            <w:tcW w:w="3387" w:type="dxa"/>
          </w:tcPr>
          <w:p w14:paraId="1CFE726D"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6878783E" w14:textId="77777777" w:rsidR="00EE532C" w:rsidRPr="00A01EAE" w:rsidRDefault="00EE532C" w:rsidP="00647A12">
            <w:pPr>
              <w:rPr>
                <w:rFonts w:ascii="Trebuchet MS" w:hAnsi="Trebuchet MS" w:cs="Arial"/>
              </w:rPr>
            </w:pPr>
          </w:p>
        </w:tc>
      </w:tr>
      <w:tr w:rsidR="00EE532C" w:rsidRPr="00A01EAE" w14:paraId="73674DEB" w14:textId="77777777" w:rsidTr="00647A12">
        <w:tc>
          <w:tcPr>
            <w:tcW w:w="4339" w:type="dxa"/>
            <w:vMerge/>
          </w:tcPr>
          <w:p w14:paraId="3C837840" w14:textId="77777777" w:rsidR="00EE532C" w:rsidRPr="00A01EAE" w:rsidRDefault="00EE532C" w:rsidP="00647A12">
            <w:pPr>
              <w:rPr>
                <w:rFonts w:ascii="Trebuchet MS" w:hAnsi="Trebuchet MS" w:cs="Arial"/>
              </w:rPr>
            </w:pPr>
          </w:p>
        </w:tc>
        <w:tc>
          <w:tcPr>
            <w:tcW w:w="3387" w:type="dxa"/>
          </w:tcPr>
          <w:p w14:paraId="1AA8F11D"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5E36B269" w14:textId="77777777" w:rsidR="00EE532C" w:rsidRPr="00A01EAE" w:rsidRDefault="00EE532C" w:rsidP="00647A12">
            <w:pPr>
              <w:rPr>
                <w:rFonts w:ascii="Trebuchet MS" w:hAnsi="Trebuchet MS" w:cs="Arial"/>
              </w:rPr>
            </w:pPr>
          </w:p>
        </w:tc>
      </w:tr>
      <w:tr w:rsidR="00EE532C" w:rsidRPr="00A01EAE" w14:paraId="1A899DA5" w14:textId="77777777" w:rsidTr="00647A12">
        <w:tc>
          <w:tcPr>
            <w:tcW w:w="4339" w:type="dxa"/>
          </w:tcPr>
          <w:p w14:paraId="5D25202A" w14:textId="77777777" w:rsidR="00EE532C" w:rsidRPr="00A01EAE" w:rsidRDefault="00EE532C" w:rsidP="00647A12">
            <w:pPr>
              <w:rPr>
                <w:rFonts w:ascii="Trebuchet MS" w:hAnsi="Trebuchet MS" w:cs="Arial"/>
              </w:rPr>
            </w:pPr>
          </w:p>
        </w:tc>
        <w:tc>
          <w:tcPr>
            <w:tcW w:w="4857" w:type="dxa"/>
            <w:gridSpan w:val="2"/>
          </w:tcPr>
          <w:p w14:paraId="744FC56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354A13D" w14:textId="77777777" w:rsidR="00EE532C" w:rsidRPr="00A01EAE" w:rsidRDefault="00EE532C" w:rsidP="00647A12">
            <w:pPr>
              <w:rPr>
                <w:rFonts w:ascii="Trebuchet MS" w:hAnsi="Trebuchet MS" w:cs="Arial"/>
              </w:rPr>
            </w:pPr>
          </w:p>
          <w:p w14:paraId="50BA6A37" w14:textId="77777777" w:rsidR="00EE532C" w:rsidRPr="00A01EAE" w:rsidRDefault="00EE532C" w:rsidP="00647A12">
            <w:pPr>
              <w:rPr>
                <w:rFonts w:ascii="Trebuchet MS" w:hAnsi="Trebuchet MS" w:cs="Arial"/>
              </w:rPr>
            </w:pPr>
          </w:p>
        </w:tc>
      </w:tr>
      <w:tr w:rsidR="00EE532C" w:rsidRPr="00A01EAE" w14:paraId="2353470B" w14:textId="77777777" w:rsidTr="00647A12">
        <w:tc>
          <w:tcPr>
            <w:tcW w:w="4339" w:type="dxa"/>
          </w:tcPr>
          <w:p w14:paraId="2C71785E"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1823752F" w14:textId="77777777" w:rsidR="00EE532C" w:rsidRPr="00A01EAE" w:rsidRDefault="00EE532C" w:rsidP="00647A12">
            <w:pPr>
              <w:rPr>
                <w:rFonts w:ascii="Trebuchet MS" w:hAnsi="Trebuchet MS" w:cs="Arial"/>
              </w:rPr>
            </w:pPr>
          </w:p>
        </w:tc>
      </w:tr>
      <w:tr w:rsidR="00EE532C" w:rsidRPr="00A01EAE" w14:paraId="5779F5A1" w14:textId="77777777" w:rsidTr="00647A12">
        <w:tc>
          <w:tcPr>
            <w:tcW w:w="4339" w:type="dxa"/>
          </w:tcPr>
          <w:p w14:paraId="4CD948F6"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46D0E8A6" w14:textId="77777777" w:rsidR="00EE532C" w:rsidRPr="00A01EAE" w:rsidRDefault="00EE532C" w:rsidP="00647A12">
            <w:pPr>
              <w:rPr>
                <w:rFonts w:ascii="Trebuchet MS" w:hAnsi="Trebuchet MS" w:cs="Arial"/>
              </w:rPr>
            </w:pPr>
          </w:p>
        </w:tc>
      </w:tr>
      <w:tr w:rsidR="00EE532C" w:rsidRPr="00A01EAE" w14:paraId="36F2DC9D" w14:textId="77777777" w:rsidTr="00647A12">
        <w:tc>
          <w:tcPr>
            <w:tcW w:w="4339" w:type="dxa"/>
          </w:tcPr>
          <w:p w14:paraId="7CD10CB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7AE1792E" w14:textId="77777777" w:rsidR="00EE532C" w:rsidRPr="00A01EAE" w:rsidRDefault="00EE532C" w:rsidP="00647A12">
            <w:pPr>
              <w:rPr>
                <w:rFonts w:ascii="Trebuchet MS" w:hAnsi="Trebuchet MS" w:cs="Arial"/>
              </w:rPr>
            </w:pPr>
          </w:p>
        </w:tc>
      </w:tr>
      <w:tr w:rsidR="00EE532C" w:rsidRPr="00A01EAE" w14:paraId="1C09FE5D" w14:textId="77777777" w:rsidTr="00647A12">
        <w:tc>
          <w:tcPr>
            <w:tcW w:w="4339" w:type="dxa"/>
          </w:tcPr>
          <w:p w14:paraId="1E06331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EE32B88" w14:textId="77777777" w:rsidR="00EE532C" w:rsidRPr="00A01EAE" w:rsidRDefault="00EE532C" w:rsidP="00647A12">
            <w:pPr>
              <w:rPr>
                <w:rFonts w:ascii="Trebuchet MS" w:hAnsi="Trebuchet MS" w:cs="Arial"/>
              </w:rPr>
            </w:pPr>
          </w:p>
        </w:tc>
      </w:tr>
      <w:tr w:rsidR="00EE532C" w:rsidRPr="00A01EAE" w14:paraId="0EC22275" w14:textId="77777777" w:rsidTr="00647A12">
        <w:tc>
          <w:tcPr>
            <w:tcW w:w="4339" w:type="dxa"/>
          </w:tcPr>
          <w:p w14:paraId="466FF64C"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5048AA82" w14:textId="77777777" w:rsidR="00EE532C" w:rsidRPr="00A01EAE" w:rsidRDefault="00EE532C" w:rsidP="00647A12">
            <w:pPr>
              <w:rPr>
                <w:rFonts w:ascii="Trebuchet MS" w:hAnsi="Trebuchet MS" w:cs="Arial"/>
              </w:rPr>
            </w:pPr>
          </w:p>
        </w:tc>
      </w:tr>
    </w:tbl>
    <w:p w14:paraId="48B0A531" w14:textId="77777777" w:rsidR="00BA7537" w:rsidRPr="001E56E8" w:rsidRDefault="00BA7537" w:rsidP="00BA7537">
      <w:pPr>
        <w:rPr>
          <w:rFonts w:ascii="Arial" w:hAnsi="Arial" w:cs="Arial"/>
        </w:rPr>
      </w:pPr>
    </w:p>
    <w:p w14:paraId="3BBE159A" w14:textId="77777777" w:rsidR="00E17B87" w:rsidRPr="001E56E8" w:rsidRDefault="00E17B87" w:rsidP="00E17B87">
      <w:pPr>
        <w:rPr>
          <w:rFonts w:ascii="Arial" w:hAnsi="Arial" w:cs="Arial"/>
        </w:rPr>
      </w:pPr>
    </w:p>
    <w:p w14:paraId="064F95C2" w14:textId="77777777" w:rsidR="00E17B87" w:rsidRPr="001E56E8" w:rsidRDefault="00E17B87" w:rsidP="00E17B87">
      <w:pPr>
        <w:rPr>
          <w:rFonts w:ascii="Arial" w:hAnsi="Arial" w:cs="Arial"/>
        </w:rPr>
      </w:pPr>
    </w:p>
    <w:p w14:paraId="3630DAAA" w14:textId="77777777" w:rsidR="00E17B87" w:rsidRPr="001E56E8" w:rsidRDefault="00E17B87" w:rsidP="00E17B87">
      <w:pPr>
        <w:rPr>
          <w:rFonts w:ascii="Arial" w:hAnsi="Arial" w:cs="Arial"/>
        </w:rPr>
      </w:pPr>
    </w:p>
    <w:p w14:paraId="0B418587" w14:textId="77777777" w:rsidR="00E17B87" w:rsidRPr="001E56E8" w:rsidRDefault="00E17B87" w:rsidP="00E17B87">
      <w:pPr>
        <w:rPr>
          <w:rFonts w:ascii="Arial" w:hAnsi="Arial" w:cs="Arial"/>
        </w:rPr>
      </w:pPr>
    </w:p>
    <w:p w14:paraId="6BAC3061" w14:textId="77777777" w:rsidR="00E17B87" w:rsidRPr="001E56E8" w:rsidRDefault="00E17B87" w:rsidP="00E17B87">
      <w:pPr>
        <w:rPr>
          <w:rFonts w:ascii="Arial" w:hAnsi="Arial" w:cs="Arial"/>
        </w:rPr>
      </w:pPr>
    </w:p>
    <w:p w14:paraId="47C8FD1D" w14:textId="77777777" w:rsidR="00E17B87" w:rsidRPr="001E56E8" w:rsidRDefault="00E17B87" w:rsidP="00E17B87">
      <w:pPr>
        <w:rPr>
          <w:rFonts w:ascii="Arial" w:hAnsi="Arial" w:cs="Arial"/>
        </w:rPr>
      </w:pPr>
    </w:p>
    <w:p w14:paraId="04A30F64" w14:textId="77777777" w:rsidR="00E17B87" w:rsidRPr="001E56E8" w:rsidRDefault="00E17B87" w:rsidP="00E17B87">
      <w:pPr>
        <w:rPr>
          <w:rFonts w:ascii="Arial" w:hAnsi="Arial" w:cs="Arial"/>
        </w:rPr>
      </w:pPr>
    </w:p>
    <w:p w14:paraId="7E92183C" w14:textId="77777777" w:rsidR="00E17B87" w:rsidRPr="001E56E8" w:rsidRDefault="00E17B87" w:rsidP="00E17B87">
      <w:pPr>
        <w:rPr>
          <w:rFonts w:ascii="Arial" w:hAnsi="Arial" w:cs="Arial"/>
        </w:rPr>
      </w:pPr>
    </w:p>
    <w:p w14:paraId="45B8BCBE" w14:textId="77777777" w:rsidR="00E17B87" w:rsidRPr="001E56E8" w:rsidRDefault="00E17B87" w:rsidP="00E17B87">
      <w:pPr>
        <w:rPr>
          <w:rFonts w:ascii="Arial" w:hAnsi="Arial" w:cs="Arial"/>
        </w:rPr>
      </w:pPr>
    </w:p>
    <w:p w14:paraId="5B2DA41B"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1A1365BE"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00FD8CE9"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296596B5" w14:textId="77777777" w:rsidTr="00E31D06">
        <w:trPr>
          <w:trHeight w:val="284"/>
          <w:jc w:val="center"/>
        </w:trPr>
        <w:tc>
          <w:tcPr>
            <w:tcW w:w="569" w:type="dxa"/>
            <w:tcBorders>
              <w:right w:val="single" w:sz="4" w:space="0" w:color="auto"/>
            </w:tcBorders>
          </w:tcPr>
          <w:p w14:paraId="7532EC1C"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3D98DB75"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C27DB51"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101574AA"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2229671D"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11CFD9CC" w14:textId="77777777" w:rsidTr="00E31D06">
        <w:trPr>
          <w:trHeight w:val="284"/>
          <w:jc w:val="center"/>
        </w:trPr>
        <w:tc>
          <w:tcPr>
            <w:tcW w:w="569" w:type="dxa"/>
            <w:tcBorders>
              <w:bottom w:val="single" w:sz="4" w:space="0" w:color="auto"/>
              <w:right w:val="single" w:sz="4" w:space="0" w:color="auto"/>
            </w:tcBorders>
          </w:tcPr>
          <w:p w14:paraId="3953690F"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FF22CFB"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18B46C6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5CB08A3B"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BB3E434"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F4698E0"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12639821"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1D4F7EF" w14:textId="77777777" w:rsidTr="00E31D06">
        <w:trPr>
          <w:trHeight w:val="284"/>
          <w:jc w:val="center"/>
        </w:trPr>
        <w:tc>
          <w:tcPr>
            <w:tcW w:w="569" w:type="dxa"/>
            <w:tcBorders>
              <w:bottom w:val="single" w:sz="4" w:space="0" w:color="auto"/>
              <w:right w:val="single" w:sz="4" w:space="0" w:color="auto"/>
            </w:tcBorders>
          </w:tcPr>
          <w:p w14:paraId="6DE3163D"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BD905AA" w14:textId="7FF91C84"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r w:rsidR="0089685B" w:rsidRPr="001E56E8">
              <w:rPr>
                <w:rFonts w:ascii="Arial" w:hAnsi="Arial" w:cs="Arial"/>
              </w:rPr>
              <w:t>staff in</w:t>
            </w:r>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0FBB2CFE" w14:textId="45F5436F" w:rsidR="00405974" w:rsidRPr="001E56E8" w:rsidRDefault="0089685B"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1AB9C4C6" w14:textId="2CC3BEF1" w:rsidR="00405974" w:rsidRPr="001E56E8" w:rsidRDefault="0089685B"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w:t>
            </w:r>
            <w:r w:rsidR="00405974" w:rsidRPr="001E56E8">
              <w:rPr>
                <w:rFonts w:ascii="Arial" w:eastAsia="Arial" w:hAnsi="Arial" w:cs="Arial"/>
              </w:rPr>
              <w:t xml:space="preserve"> </w:t>
            </w:r>
          </w:p>
          <w:p w14:paraId="63BE91C1" w14:textId="2A36F3E3" w:rsidR="00DD7468" w:rsidRPr="001E56E8" w:rsidRDefault="0089685B"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w:t>
            </w:r>
            <w:r w:rsidR="00DD7468" w:rsidRPr="001E56E8">
              <w:rPr>
                <w:rFonts w:ascii="Arial" w:eastAsia="Arial" w:hAnsi="Arial" w:cs="Arial"/>
              </w:rPr>
              <w:t xml:space="preserve"> applicable </w:t>
            </w:r>
          </w:p>
          <w:p w14:paraId="20EA914D"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2B0FD25C" w14:textId="77777777" w:rsidTr="00E31D06">
        <w:trPr>
          <w:trHeight w:val="284"/>
          <w:jc w:val="center"/>
        </w:trPr>
        <w:tc>
          <w:tcPr>
            <w:tcW w:w="569" w:type="dxa"/>
            <w:tcBorders>
              <w:bottom w:val="single" w:sz="4" w:space="0" w:color="auto"/>
              <w:right w:val="single" w:sz="4" w:space="0" w:color="auto"/>
            </w:tcBorders>
          </w:tcPr>
          <w:p w14:paraId="4238782C"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0B66FC7D"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08F10C59"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22736A02" w14:textId="7EEEE500" w:rsidR="008029A3" w:rsidRPr="001E56E8" w:rsidRDefault="0089685B"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40B680A1" w14:textId="4FA748C0" w:rsidR="008029A3" w:rsidRPr="001E56E8" w:rsidRDefault="0089685B"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w:t>
            </w:r>
            <w:r w:rsidR="008029A3" w:rsidRPr="001E56E8">
              <w:rPr>
                <w:rFonts w:ascii="Arial" w:eastAsia="Arial" w:hAnsi="Arial" w:cs="Arial"/>
              </w:rPr>
              <w:t xml:space="preserve"> </w:t>
            </w:r>
          </w:p>
          <w:p w14:paraId="34717948" w14:textId="3CA86756" w:rsidR="008029A3" w:rsidRPr="001E56E8" w:rsidRDefault="0089685B"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w:t>
            </w:r>
            <w:r w:rsidR="008029A3" w:rsidRPr="001E56E8">
              <w:rPr>
                <w:rFonts w:ascii="Arial" w:eastAsia="Arial" w:hAnsi="Arial" w:cs="Arial"/>
              </w:rPr>
              <w:t xml:space="preserve"> applicable </w:t>
            </w:r>
          </w:p>
          <w:p w14:paraId="00467C01"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45E82340" w14:textId="77777777" w:rsidTr="00D40D8B">
        <w:trPr>
          <w:trHeight w:val="284"/>
          <w:jc w:val="center"/>
        </w:trPr>
        <w:tc>
          <w:tcPr>
            <w:tcW w:w="9356" w:type="dxa"/>
            <w:gridSpan w:val="3"/>
            <w:tcBorders>
              <w:top w:val="single" w:sz="4" w:space="0" w:color="auto"/>
              <w:left w:val="nil"/>
              <w:bottom w:val="nil"/>
              <w:right w:val="nil"/>
            </w:tcBorders>
          </w:tcPr>
          <w:p w14:paraId="1905DC68" w14:textId="77777777" w:rsidR="00405974" w:rsidRPr="001E56E8" w:rsidRDefault="00405974" w:rsidP="00405974">
            <w:pPr>
              <w:spacing w:after="240"/>
              <w:jc w:val="both"/>
              <w:rPr>
                <w:rFonts w:ascii="Arial" w:hAnsi="Arial" w:cs="Arial"/>
              </w:rPr>
            </w:pPr>
          </w:p>
          <w:p w14:paraId="10E54080"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759D234A" w14:textId="77777777" w:rsidR="00D84441" w:rsidRPr="001E56E8" w:rsidRDefault="00D84441">
      <w:pPr>
        <w:spacing w:after="200" w:line="276" w:lineRule="auto"/>
        <w:rPr>
          <w:rFonts w:ascii="Arial" w:hAnsi="Arial" w:cs="Arial"/>
        </w:rPr>
      </w:pPr>
    </w:p>
    <w:p w14:paraId="285FD44E" w14:textId="77777777" w:rsidR="00D84441" w:rsidRPr="001E56E8" w:rsidRDefault="00D84441">
      <w:pPr>
        <w:spacing w:after="200" w:line="276" w:lineRule="auto"/>
        <w:rPr>
          <w:rFonts w:ascii="Arial" w:hAnsi="Arial" w:cs="Arial"/>
          <w:b/>
        </w:rPr>
      </w:pPr>
    </w:p>
    <w:p w14:paraId="7F608914"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3577AED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4B7A46CA" w14:textId="77777777" w:rsidR="006A5703" w:rsidRPr="001E56E8" w:rsidRDefault="006A5703" w:rsidP="00F16ABA">
      <w:pPr>
        <w:rPr>
          <w:rFonts w:ascii="Arial" w:hAnsi="Arial" w:cs="Arial"/>
          <w:b/>
        </w:rPr>
      </w:pPr>
    </w:p>
    <w:p w14:paraId="2CFA9C6F" w14:textId="13B5940D"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r w:rsidR="0089685B" w:rsidRPr="001E56E8">
        <w:rPr>
          <w:rFonts w:ascii="Arial" w:hAnsi="Arial" w:cs="Arial"/>
        </w:rPr>
        <w:t>based on</w:t>
      </w:r>
      <w:r w:rsidRPr="001E56E8">
        <w:rPr>
          <w:rFonts w:ascii="Arial" w:hAnsi="Arial" w:cs="Arial"/>
        </w:rPr>
        <w:t xml:space="preserve"> the offer that is the most economically advantageous to KBC. Quotation Responses will be evaluated on the following, with a weighting as follows:</w:t>
      </w:r>
    </w:p>
    <w:p w14:paraId="25501B21"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04DE5125"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D2D7B70"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4E51EE1"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7040E63B"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5FDB9CC8" w14:textId="77777777" w:rsidR="00EE532C" w:rsidRPr="00A01EAE" w:rsidRDefault="00EE532C" w:rsidP="00647A12">
            <w:pPr>
              <w:rPr>
                <w:rFonts w:ascii="Trebuchet MS" w:hAnsi="Trebuchet MS" w:cs="Arial"/>
                <w:b/>
                <w:bCs/>
                <w:color w:val="auto"/>
                <w:lang w:eastAsia="en-US"/>
              </w:rPr>
            </w:pPr>
          </w:p>
          <w:p w14:paraId="071A822C"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1F007979" w14:textId="77777777" w:rsidR="00EE532C" w:rsidRPr="00A01EAE" w:rsidRDefault="00DF31AA" w:rsidP="00EE532C">
            <w:pPr>
              <w:jc w:val="center"/>
              <w:rPr>
                <w:rFonts w:ascii="Trebuchet MS" w:hAnsi="Trebuchet MS" w:cs="Arial"/>
                <w:color w:val="auto"/>
                <w:lang w:eastAsia="en-US"/>
              </w:rPr>
            </w:pPr>
            <w:r>
              <w:rPr>
                <w:rFonts w:ascii="Trebuchet MS" w:hAnsi="Trebuchet MS" w:cs="Arial"/>
                <w:color w:val="auto"/>
                <w:lang w:eastAsia="en-US"/>
              </w:rPr>
              <w:t>70</w:t>
            </w:r>
            <w:r w:rsidR="00EE532C" w:rsidRPr="00A01EAE">
              <w:rPr>
                <w:rFonts w:ascii="Trebuchet MS" w:hAnsi="Trebuchet MS" w:cs="Arial"/>
                <w:color w:val="auto"/>
                <w:lang w:eastAsia="en-US"/>
              </w:rPr>
              <w:t>%</w:t>
            </w:r>
          </w:p>
        </w:tc>
      </w:tr>
      <w:tr w:rsidR="00EE532C" w:rsidRPr="00A01EAE" w14:paraId="7AB002DD"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04CD4605"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5203E689" w14:textId="77777777" w:rsidR="00EE532C" w:rsidRPr="00A01EAE" w:rsidRDefault="00EE532C" w:rsidP="00647A12">
            <w:pPr>
              <w:jc w:val="center"/>
              <w:rPr>
                <w:rFonts w:ascii="Trebuchet MS" w:hAnsi="Trebuchet MS" w:cs="Arial"/>
                <w:color w:val="auto"/>
                <w:lang w:eastAsia="en-US"/>
              </w:rPr>
            </w:pPr>
          </w:p>
        </w:tc>
      </w:tr>
      <w:tr w:rsidR="00EE532C" w:rsidRPr="00A01EAE" w14:paraId="5030D395"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AC41B" w14:textId="77777777" w:rsidR="00EE532C" w:rsidRPr="00A01EAE" w:rsidRDefault="00EE532C" w:rsidP="00647A12">
            <w:pPr>
              <w:rPr>
                <w:rFonts w:ascii="Trebuchet MS" w:hAnsi="Trebuchet MS" w:cs="Arial"/>
                <w:bCs/>
                <w:color w:val="auto"/>
                <w:lang w:eastAsia="en-US"/>
              </w:rPr>
            </w:pPr>
          </w:p>
          <w:p w14:paraId="13F22856"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4C022DA1"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D50C9" w14:textId="7777777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DF31AA">
              <w:rPr>
                <w:rFonts w:ascii="Trebuchet MS" w:hAnsi="Trebuchet MS" w:cs="Arial"/>
                <w:b/>
                <w:color w:val="auto"/>
                <w:lang w:eastAsia="en-US"/>
              </w:rPr>
              <w:t>70</w:t>
            </w:r>
            <w:r w:rsidRPr="00A01EAE">
              <w:rPr>
                <w:rFonts w:ascii="Trebuchet MS" w:hAnsi="Trebuchet MS" w:cs="Arial"/>
                <w:b/>
                <w:color w:val="auto"/>
                <w:lang w:eastAsia="en-US"/>
              </w:rPr>
              <w:t>%)</w:t>
            </w:r>
          </w:p>
        </w:tc>
      </w:tr>
      <w:tr w:rsidR="00EE532C" w:rsidRPr="00A01EAE" w14:paraId="2A6F87E2"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31ED8B"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72D559" w14:textId="77777777" w:rsidR="00EE532C" w:rsidRPr="00A01EAE" w:rsidRDefault="00EE532C" w:rsidP="00647A12">
            <w:pPr>
              <w:jc w:val="center"/>
              <w:rPr>
                <w:rFonts w:ascii="Trebuchet MS" w:hAnsi="Trebuchet MS" w:cs="Arial"/>
                <w:color w:val="auto"/>
                <w:lang w:eastAsia="en-US"/>
              </w:rPr>
            </w:pPr>
          </w:p>
        </w:tc>
      </w:tr>
      <w:tr w:rsidR="00EE532C" w:rsidRPr="00A01EAE" w14:paraId="72129850"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13BCA6B2"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753B9FA" w14:textId="77777777" w:rsidR="00EE532C" w:rsidRPr="00A01EAE" w:rsidRDefault="00DF31AA" w:rsidP="00EE532C">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547DC242"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E6A35D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5BA1426A" w14:textId="77777777" w:rsidR="00EE532C" w:rsidRPr="00A01EAE" w:rsidRDefault="00EE532C" w:rsidP="00647A12">
            <w:pPr>
              <w:jc w:val="center"/>
              <w:rPr>
                <w:rFonts w:ascii="Trebuchet MS" w:hAnsi="Trebuchet MS" w:cs="Arial"/>
                <w:color w:val="auto"/>
                <w:lang w:eastAsia="en-US"/>
              </w:rPr>
            </w:pPr>
          </w:p>
        </w:tc>
      </w:tr>
      <w:tr w:rsidR="00EE532C" w:rsidRPr="00A01EAE" w14:paraId="68A8AF85"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25170" w14:textId="77777777" w:rsidR="00EE532C" w:rsidRPr="00A01EAE" w:rsidRDefault="00EE532C" w:rsidP="00647A12">
            <w:pPr>
              <w:rPr>
                <w:rFonts w:ascii="Trebuchet MS" w:hAnsi="Trebuchet MS" w:cs="Arial"/>
                <w:bCs/>
                <w:color w:val="auto"/>
                <w:lang w:eastAsia="en-US"/>
              </w:rPr>
            </w:pPr>
          </w:p>
          <w:p w14:paraId="434B325E"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36D82394"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CD9C008" w14:textId="77777777"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DF31AA">
              <w:rPr>
                <w:rFonts w:ascii="Trebuchet MS" w:hAnsi="Trebuchet MS" w:cs="Arial"/>
                <w:b/>
                <w:color w:val="auto"/>
                <w:lang w:eastAsia="en-US"/>
              </w:rPr>
              <w:t>30</w:t>
            </w:r>
            <w:r w:rsidRPr="00A01EAE">
              <w:rPr>
                <w:rFonts w:ascii="Trebuchet MS" w:hAnsi="Trebuchet MS" w:cs="Arial"/>
                <w:b/>
                <w:color w:val="auto"/>
                <w:lang w:eastAsia="en-US"/>
              </w:rPr>
              <w:t>%)</w:t>
            </w:r>
          </w:p>
        </w:tc>
      </w:tr>
      <w:tr w:rsidR="00EE532C" w:rsidRPr="00A01EAE" w14:paraId="1C4B5A88"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27F7F" w14:textId="77777777" w:rsidR="00EE532C" w:rsidRPr="00A01EAE" w:rsidRDefault="00EE532C" w:rsidP="00647A12">
            <w:pPr>
              <w:rPr>
                <w:rFonts w:ascii="Trebuchet MS" w:hAnsi="Trebuchet MS" w:cs="Arial"/>
                <w:b/>
                <w:color w:val="auto"/>
                <w:lang w:eastAsia="en-US"/>
              </w:rPr>
            </w:pPr>
          </w:p>
          <w:p w14:paraId="1FC2007B"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7099444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2DC35B9" w14:textId="77777777" w:rsidR="00EE532C" w:rsidRPr="00A01EAE" w:rsidRDefault="00EE532C" w:rsidP="00647A12">
            <w:pPr>
              <w:jc w:val="center"/>
              <w:rPr>
                <w:rFonts w:ascii="Trebuchet MS" w:hAnsi="Trebuchet MS" w:cs="Arial"/>
                <w:b/>
                <w:color w:val="auto"/>
                <w:lang w:eastAsia="en-US"/>
              </w:rPr>
            </w:pPr>
          </w:p>
          <w:p w14:paraId="1505D865"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11DCE3F5" w14:textId="77777777" w:rsidR="00006F75" w:rsidRPr="001E56E8" w:rsidRDefault="00006F75" w:rsidP="00F16ABA">
      <w:pPr>
        <w:rPr>
          <w:rFonts w:ascii="Arial" w:hAnsi="Arial" w:cs="Arial"/>
          <w:b/>
        </w:rPr>
      </w:pPr>
    </w:p>
    <w:p w14:paraId="6221EB98"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4A580BE5" w14:textId="77777777" w:rsidR="00C743CD" w:rsidRPr="001E56E8" w:rsidRDefault="00C743CD" w:rsidP="00F16ABA">
      <w:pPr>
        <w:rPr>
          <w:rFonts w:ascii="Arial" w:hAnsi="Arial" w:cs="Arial"/>
          <w:b/>
        </w:rPr>
      </w:pPr>
    </w:p>
    <w:p w14:paraId="2ECD3CB0"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129E0661" w14:textId="77777777" w:rsidR="00325CC3" w:rsidRPr="001E56E8" w:rsidRDefault="00325CC3" w:rsidP="00F16ABA">
      <w:pPr>
        <w:rPr>
          <w:rFonts w:ascii="Arial" w:hAnsi="Arial" w:cs="Arial"/>
          <w:b/>
        </w:rPr>
      </w:pPr>
    </w:p>
    <w:p w14:paraId="536773EE" w14:textId="598F7DFB"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F87E9E">
        <w:rPr>
          <w:rFonts w:ascii="Arial" w:hAnsi="Arial" w:cs="Arial"/>
          <w:b/>
        </w:rPr>
        <w:t>7</w:t>
      </w:r>
      <w:r w:rsidR="001E30B2" w:rsidRPr="001E56E8">
        <w:rPr>
          <w:rFonts w:ascii="Arial" w:hAnsi="Arial" w:cs="Arial"/>
          <w:b/>
        </w:rPr>
        <w:t>0%</w:t>
      </w:r>
    </w:p>
    <w:p w14:paraId="42D7503F"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4EFC49EA" w14:textId="77777777" w:rsidTr="006B0A2D">
        <w:tc>
          <w:tcPr>
            <w:tcW w:w="3005" w:type="dxa"/>
          </w:tcPr>
          <w:p w14:paraId="592E521C"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6110D21D" w14:textId="3216771D"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F41FDB">
              <w:rPr>
                <w:rFonts w:ascii="Arial" w:hAnsi="Arial" w:cs="Arial"/>
                <w:b/>
              </w:rPr>
              <w:t>10</w:t>
            </w:r>
            <w:r w:rsidR="001E30B2" w:rsidRPr="001E56E8">
              <w:rPr>
                <w:rFonts w:ascii="Arial" w:hAnsi="Arial" w:cs="Arial"/>
                <w:b/>
              </w:rPr>
              <w:t xml:space="preserve">00 </w:t>
            </w:r>
            <w:r w:rsidR="00AF6645" w:rsidRPr="001E56E8">
              <w:rPr>
                <w:rFonts w:ascii="Arial" w:hAnsi="Arial" w:cs="Arial"/>
                <w:b/>
              </w:rPr>
              <w:t>words</w:t>
            </w:r>
          </w:p>
        </w:tc>
        <w:tc>
          <w:tcPr>
            <w:tcW w:w="3005" w:type="dxa"/>
          </w:tcPr>
          <w:p w14:paraId="5D59897C" w14:textId="3F0054D3" w:rsidR="00F16ABA" w:rsidRPr="001E56E8" w:rsidRDefault="00F16ABA" w:rsidP="006A688B">
            <w:pPr>
              <w:rPr>
                <w:rFonts w:ascii="Arial" w:hAnsi="Arial" w:cs="Arial"/>
                <w:b/>
              </w:rPr>
            </w:pPr>
            <w:r w:rsidRPr="001E56E8">
              <w:rPr>
                <w:rFonts w:ascii="Arial" w:hAnsi="Arial" w:cs="Arial"/>
                <w:b/>
              </w:rPr>
              <w:t xml:space="preserve">Maximum Score: </w:t>
            </w:r>
            <w:r w:rsidR="0089685B">
              <w:rPr>
                <w:rFonts w:ascii="Arial" w:hAnsi="Arial" w:cs="Arial"/>
                <w:b/>
              </w:rPr>
              <w:t>10</w:t>
            </w:r>
            <w:r w:rsidR="0089685B" w:rsidRPr="001E56E8">
              <w:rPr>
                <w:rFonts w:ascii="Arial" w:hAnsi="Arial" w:cs="Arial"/>
                <w:b/>
              </w:rPr>
              <w:t xml:space="preserve"> %</w:t>
            </w:r>
          </w:p>
        </w:tc>
      </w:tr>
      <w:tr w:rsidR="00F16ABA" w:rsidRPr="001E56E8" w14:paraId="1B60B2A6" w14:textId="77777777" w:rsidTr="006B0A2D">
        <w:tc>
          <w:tcPr>
            <w:tcW w:w="9016" w:type="dxa"/>
            <w:gridSpan w:val="3"/>
          </w:tcPr>
          <w:p w14:paraId="3FAC771D" w14:textId="77777777" w:rsidR="00080563" w:rsidRPr="001E56E8" w:rsidRDefault="00080563" w:rsidP="00F17764">
            <w:pPr>
              <w:rPr>
                <w:rFonts w:ascii="Arial" w:hAnsi="Arial" w:cs="Arial"/>
                <w:color w:val="auto"/>
              </w:rPr>
            </w:pPr>
          </w:p>
          <w:p w14:paraId="5A47CF3A" w14:textId="77777777" w:rsidR="00057EEA" w:rsidRDefault="00F41FDB" w:rsidP="00DF31AA">
            <w:pPr>
              <w:rPr>
                <w:rFonts w:ascii="Arial" w:hAnsi="Arial" w:cs="Arial"/>
                <w:b/>
                <w:color w:val="auto"/>
              </w:rPr>
            </w:pPr>
            <w:r>
              <w:rPr>
                <w:rFonts w:ascii="Arial" w:hAnsi="Arial" w:cs="Arial"/>
                <w:b/>
                <w:color w:val="auto"/>
              </w:rPr>
              <w:t>Time is of the essence, p</w:t>
            </w:r>
            <w:r w:rsidR="00324831" w:rsidRPr="001E56E8">
              <w:rPr>
                <w:rFonts w:ascii="Arial" w:hAnsi="Arial" w:cs="Arial"/>
                <w:b/>
                <w:color w:val="auto"/>
              </w:rPr>
              <w:t xml:space="preserve">lease outline your experience of </w:t>
            </w:r>
            <w:r>
              <w:rPr>
                <w:rFonts w:ascii="Arial" w:hAnsi="Arial" w:cs="Arial"/>
                <w:b/>
                <w:color w:val="auto"/>
              </w:rPr>
              <w:t xml:space="preserve">delivering projects similar to this. </w:t>
            </w:r>
          </w:p>
          <w:p w14:paraId="56627CF5" w14:textId="0F2D5CA5" w:rsidR="00F41FDB" w:rsidRPr="001E56E8" w:rsidRDefault="00F41FDB" w:rsidP="00DF31AA">
            <w:pPr>
              <w:rPr>
                <w:rFonts w:ascii="Arial" w:hAnsi="Arial" w:cs="Arial"/>
                <w:color w:val="auto"/>
              </w:rPr>
            </w:pPr>
          </w:p>
        </w:tc>
      </w:tr>
      <w:tr w:rsidR="00F16ABA" w:rsidRPr="001E56E8" w14:paraId="5C860607" w14:textId="77777777" w:rsidTr="006B0A2D">
        <w:tc>
          <w:tcPr>
            <w:tcW w:w="9016" w:type="dxa"/>
            <w:gridSpan w:val="3"/>
          </w:tcPr>
          <w:p w14:paraId="67B25681" w14:textId="77777777" w:rsidR="00F16ABA" w:rsidRPr="001E56E8" w:rsidRDefault="00F16ABA" w:rsidP="00F17764">
            <w:pPr>
              <w:rPr>
                <w:rFonts w:ascii="Arial" w:hAnsi="Arial" w:cs="Arial"/>
                <w:color w:val="auto"/>
              </w:rPr>
            </w:pPr>
          </w:p>
          <w:p w14:paraId="3FAD88A7"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7F6036D2" w14:textId="77777777" w:rsidR="00E84D9F" w:rsidRPr="001E56E8" w:rsidRDefault="00E84D9F" w:rsidP="00F17764">
            <w:pPr>
              <w:rPr>
                <w:rFonts w:ascii="Arial" w:hAnsi="Arial" w:cs="Arial"/>
                <w:b/>
                <w:color w:val="auto"/>
              </w:rPr>
            </w:pPr>
          </w:p>
          <w:p w14:paraId="2924136C" w14:textId="77777777" w:rsidR="00E84D9F" w:rsidRPr="001E56E8" w:rsidRDefault="00E84D9F" w:rsidP="00F17764">
            <w:pPr>
              <w:rPr>
                <w:rFonts w:ascii="Arial" w:hAnsi="Arial" w:cs="Arial"/>
                <w:b/>
                <w:color w:val="auto"/>
              </w:rPr>
            </w:pPr>
          </w:p>
          <w:p w14:paraId="6809D6E5" w14:textId="77777777" w:rsidR="00F16ABA" w:rsidRPr="001E56E8" w:rsidRDefault="00F16ABA" w:rsidP="00F17764">
            <w:pPr>
              <w:rPr>
                <w:rFonts w:ascii="Arial" w:hAnsi="Arial" w:cs="Arial"/>
                <w:color w:val="auto"/>
              </w:rPr>
            </w:pPr>
          </w:p>
        </w:tc>
      </w:tr>
      <w:tr w:rsidR="00F16ABA" w:rsidRPr="001E56E8" w14:paraId="748F5A07" w14:textId="77777777" w:rsidTr="006B0A2D">
        <w:tc>
          <w:tcPr>
            <w:tcW w:w="3005" w:type="dxa"/>
          </w:tcPr>
          <w:p w14:paraId="1CA21788"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116D7FD8" w14:textId="330F1EB1"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F41FDB">
              <w:rPr>
                <w:rFonts w:ascii="Arial" w:hAnsi="Arial" w:cs="Arial"/>
                <w:b/>
                <w:color w:val="auto"/>
              </w:rPr>
              <w:t>10</w:t>
            </w:r>
            <w:r w:rsidR="001E30B2" w:rsidRPr="001E56E8">
              <w:rPr>
                <w:rFonts w:ascii="Arial" w:hAnsi="Arial" w:cs="Arial"/>
                <w:b/>
                <w:color w:val="auto"/>
              </w:rPr>
              <w:t>00</w:t>
            </w:r>
            <w:r w:rsidR="00AF6645" w:rsidRPr="001E56E8">
              <w:rPr>
                <w:rFonts w:ascii="Arial" w:hAnsi="Arial" w:cs="Arial"/>
                <w:b/>
                <w:color w:val="auto"/>
              </w:rPr>
              <w:t xml:space="preserve"> words</w:t>
            </w:r>
          </w:p>
        </w:tc>
        <w:tc>
          <w:tcPr>
            <w:tcW w:w="3005" w:type="dxa"/>
          </w:tcPr>
          <w:p w14:paraId="30CE473A" w14:textId="485C8937"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89685B">
              <w:rPr>
                <w:rFonts w:ascii="Arial" w:hAnsi="Arial" w:cs="Arial"/>
                <w:b/>
                <w:color w:val="auto"/>
              </w:rPr>
              <w:t>10</w:t>
            </w:r>
            <w:r w:rsidR="0089685B" w:rsidRPr="001E56E8">
              <w:rPr>
                <w:rFonts w:ascii="Arial" w:hAnsi="Arial" w:cs="Arial"/>
                <w:b/>
                <w:color w:val="auto"/>
              </w:rPr>
              <w:t xml:space="preserve"> %</w:t>
            </w:r>
          </w:p>
        </w:tc>
      </w:tr>
      <w:tr w:rsidR="00F16ABA" w:rsidRPr="001E56E8" w14:paraId="595EE01B" w14:textId="77777777" w:rsidTr="006B0A2D">
        <w:tc>
          <w:tcPr>
            <w:tcW w:w="9016" w:type="dxa"/>
            <w:gridSpan w:val="3"/>
          </w:tcPr>
          <w:p w14:paraId="3A7DB634" w14:textId="77777777" w:rsidR="00324831" w:rsidRPr="001E56E8" w:rsidRDefault="00324831" w:rsidP="00F17764">
            <w:pPr>
              <w:rPr>
                <w:rFonts w:ascii="Arial" w:hAnsi="Arial" w:cs="Arial"/>
                <w:b/>
                <w:color w:val="auto"/>
              </w:rPr>
            </w:pPr>
          </w:p>
          <w:p w14:paraId="03C3C5E1"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088B0C2D" w14:textId="77777777" w:rsidR="006A688B" w:rsidRPr="001E56E8" w:rsidRDefault="006A688B" w:rsidP="00324831">
            <w:pPr>
              <w:rPr>
                <w:rFonts w:ascii="Arial" w:hAnsi="Arial" w:cs="Arial"/>
                <w:color w:val="auto"/>
              </w:rPr>
            </w:pPr>
          </w:p>
        </w:tc>
      </w:tr>
      <w:tr w:rsidR="00F16ABA" w:rsidRPr="001E56E8" w14:paraId="4FB6B7B0" w14:textId="77777777" w:rsidTr="006B0A2D">
        <w:tc>
          <w:tcPr>
            <w:tcW w:w="9016" w:type="dxa"/>
            <w:gridSpan w:val="3"/>
          </w:tcPr>
          <w:p w14:paraId="27C849C5" w14:textId="77777777" w:rsidR="00F16ABA" w:rsidRPr="001E56E8" w:rsidRDefault="00F16ABA" w:rsidP="00F17764">
            <w:pPr>
              <w:rPr>
                <w:rFonts w:ascii="Arial" w:hAnsi="Arial" w:cs="Arial"/>
                <w:color w:val="auto"/>
              </w:rPr>
            </w:pPr>
          </w:p>
          <w:p w14:paraId="49C2DBDD"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53798A32" w14:textId="77777777" w:rsidR="00E84D9F" w:rsidRPr="001E56E8" w:rsidRDefault="00E84D9F" w:rsidP="00F17764">
            <w:pPr>
              <w:rPr>
                <w:rFonts w:ascii="Arial" w:hAnsi="Arial" w:cs="Arial"/>
                <w:b/>
                <w:color w:val="auto"/>
              </w:rPr>
            </w:pPr>
          </w:p>
          <w:p w14:paraId="78B782FE" w14:textId="77777777" w:rsidR="00E84D9F" w:rsidRPr="001E56E8" w:rsidRDefault="00E84D9F" w:rsidP="00F17764">
            <w:pPr>
              <w:rPr>
                <w:rFonts w:ascii="Arial" w:hAnsi="Arial" w:cs="Arial"/>
                <w:b/>
                <w:color w:val="auto"/>
              </w:rPr>
            </w:pPr>
          </w:p>
          <w:p w14:paraId="33293A84" w14:textId="77777777" w:rsidR="00F16ABA" w:rsidRPr="001E56E8" w:rsidRDefault="00F16ABA" w:rsidP="00F17764">
            <w:pPr>
              <w:rPr>
                <w:rFonts w:ascii="Arial" w:hAnsi="Arial" w:cs="Arial"/>
                <w:color w:val="auto"/>
              </w:rPr>
            </w:pPr>
          </w:p>
        </w:tc>
      </w:tr>
      <w:tr w:rsidR="00F16ABA" w:rsidRPr="001E56E8" w14:paraId="765F839D" w14:textId="77777777" w:rsidTr="006B0A2D">
        <w:tc>
          <w:tcPr>
            <w:tcW w:w="3005" w:type="dxa"/>
          </w:tcPr>
          <w:p w14:paraId="2FB1BDB2"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50C71893"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5" w:type="dxa"/>
          </w:tcPr>
          <w:p w14:paraId="0106A11D" w14:textId="48C36AD6"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89685B">
              <w:rPr>
                <w:rFonts w:ascii="Arial" w:hAnsi="Arial" w:cs="Arial"/>
                <w:b/>
                <w:color w:val="auto"/>
              </w:rPr>
              <w:t>10</w:t>
            </w:r>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17727FBF" w14:textId="77777777" w:rsidTr="006B0A2D">
        <w:tc>
          <w:tcPr>
            <w:tcW w:w="9016" w:type="dxa"/>
            <w:gridSpan w:val="3"/>
          </w:tcPr>
          <w:p w14:paraId="49491313" w14:textId="77777777" w:rsidR="008E4F6D" w:rsidRPr="001E56E8" w:rsidRDefault="008E4F6D" w:rsidP="00F17764">
            <w:pPr>
              <w:rPr>
                <w:rFonts w:ascii="Arial" w:hAnsi="Arial" w:cs="Arial"/>
                <w:color w:val="auto"/>
              </w:rPr>
            </w:pPr>
          </w:p>
          <w:p w14:paraId="136D9AA5" w14:textId="62E9BB40" w:rsidR="002D4676" w:rsidRPr="001E56E8" w:rsidRDefault="00324831" w:rsidP="00324831">
            <w:pPr>
              <w:rPr>
                <w:rFonts w:ascii="Arial" w:hAnsi="Arial" w:cs="Arial"/>
                <w:color w:val="auto"/>
              </w:rPr>
            </w:pPr>
            <w:r w:rsidRPr="001E56E8">
              <w:rPr>
                <w:rFonts w:ascii="Arial" w:hAnsi="Arial" w:cs="Arial"/>
                <w:b/>
                <w:color w:val="auto"/>
              </w:rPr>
              <w:t xml:space="preserve">Please outline what your current resources and capacity are for </w:t>
            </w:r>
            <w:r w:rsidR="006341A4">
              <w:rPr>
                <w:rFonts w:ascii="Arial" w:hAnsi="Arial" w:cs="Arial"/>
                <w:b/>
                <w:color w:val="auto"/>
              </w:rPr>
              <w:t>providing this</w:t>
            </w:r>
            <w:r w:rsidR="00F41FDB">
              <w:rPr>
                <w:rFonts w:ascii="Arial" w:hAnsi="Arial" w:cs="Arial"/>
                <w:b/>
                <w:color w:val="auto"/>
              </w:rPr>
              <w:t xml:space="preserve"> project, i</w:t>
            </w:r>
            <w:r w:rsidRPr="001E56E8">
              <w:rPr>
                <w:rFonts w:ascii="Arial" w:hAnsi="Arial" w:cs="Arial"/>
                <w:b/>
                <w:color w:val="auto"/>
              </w:rPr>
              <w:t>nclude the key people who will be involved in delivering</w:t>
            </w:r>
            <w:r w:rsidR="00F41FDB">
              <w:rPr>
                <w:rFonts w:ascii="Arial" w:hAnsi="Arial" w:cs="Arial"/>
                <w:b/>
                <w:color w:val="auto"/>
              </w:rPr>
              <w:t xml:space="preserve"> this project</w:t>
            </w:r>
            <w:r w:rsidRPr="001E56E8">
              <w:rPr>
                <w:rFonts w:ascii="Arial" w:hAnsi="Arial" w:cs="Arial"/>
                <w:b/>
                <w:color w:val="auto"/>
              </w:rPr>
              <w:t>.</w:t>
            </w:r>
            <w:r w:rsidRPr="001E56E8">
              <w:rPr>
                <w:rFonts w:ascii="Arial" w:hAnsi="Arial" w:cs="Arial"/>
                <w:color w:val="auto"/>
              </w:rPr>
              <w:t xml:space="preserve"> </w:t>
            </w:r>
          </w:p>
          <w:p w14:paraId="6ED25E24" w14:textId="77777777" w:rsidR="00BA3995" w:rsidRPr="001E56E8" w:rsidRDefault="00BA3995" w:rsidP="00324831">
            <w:pPr>
              <w:rPr>
                <w:rFonts w:ascii="Arial" w:hAnsi="Arial" w:cs="Arial"/>
                <w:color w:val="auto"/>
              </w:rPr>
            </w:pPr>
          </w:p>
        </w:tc>
      </w:tr>
      <w:tr w:rsidR="00F16ABA" w:rsidRPr="001E56E8" w14:paraId="017FCD67" w14:textId="77777777" w:rsidTr="006B0A2D">
        <w:tc>
          <w:tcPr>
            <w:tcW w:w="9016" w:type="dxa"/>
            <w:gridSpan w:val="3"/>
          </w:tcPr>
          <w:p w14:paraId="1E9B6ED2" w14:textId="77777777" w:rsidR="00F16ABA" w:rsidRPr="001E56E8" w:rsidRDefault="00F16ABA" w:rsidP="00F17764">
            <w:pPr>
              <w:rPr>
                <w:rFonts w:ascii="Arial" w:hAnsi="Arial" w:cs="Arial"/>
                <w:color w:val="auto"/>
              </w:rPr>
            </w:pPr>
          </w:p>
          <w:p w14:paraId="4BF73D1D"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66F05EAB" w14:textId="77777777" w:rsidR="00E84D9F" w:rsidRPr="001E56E8" w:rsidRDefault="00E84D9F" w:rsidP="00F17764">
            <w:pPr>
              <w:rPr>
                <w:rFonts w:ascii="Arial" w:hAnsi="Arial" w:cs="Arial"/>
                <w:b/>
                <w:color w:val="auto"/>
              </w:rPr>
            </w:pPr>
          </w:p>
          <w:p w14:paraId="2E6CBDDC" w14:textId="77777777" w:rsidR="00E84D9F" w:rsidRPr="001E56E8" w:rsidRDefault="00E84D9F" w:rsidP="00F17764">
            <w:pPr>
              <w:rPr>
                <w:rFonts w:ascii="Arial" w:hAnsi="Arial" w:cs="Arial"/>
                <w:b/>
                <w:color w:val="auto"/>
              </w:rPr>
            </w:pPr>
          </w:p>
          <w:p w14:paraId="1CBC5E71" w14:textId="77777777" w:rsidR="00F16ABA" w:rsidRPr="001E56E8" w:rsidRDefault="00F16ABA" w:rsidP="00F17764">
            <w:pPr>
              <w:rPr>
                <w:rFonts w:ascii="Arial" w:hAnsi="Arial" w:cs="Arial"/>
                <w:color w:val="auto"/>
              </w:rPr>
            </w:pPr>
          </w:p>
        </w:tc>
      </w:tr>
      <w:tr w:rsidR="00F16ABA" w:rsidRPr="001E56E8" w14:paraId="7045410B" w14:textId="77777777" w:rsidTr="006B0A2D">
        <w:tc>
          <w:tcPr>
            <w:tcW w:w="3005" w:type="dxa"/>
          </w:tcPr>
          <w:p w14:paraId="1EF78C50"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19CE8CC4"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5" w:type="dxa"/>
          </w:tcPr>
          <w:p w14:paraId="23FB06EC" w14:textId="0A6DDF5A"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89685B">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7ED9DF28" w14:textId="77777777" w:rsidTr="006B0A2D">
        <w:tc>
          <w:tcPr>
            <w:tcW w:w="9016" w:type="dxa"/>
            <w:gridSpan w:val="3"/>
          </w:tcPr>
          <w:p w14:paraId="2BDD391F" w14:textId="77777777" w:rsidR="00AF6645" w:rsidRPr="001E56E8" w:rsidRDefault="00AF6645" w:rsidP="00F17764">
            <w:pPr>
              <w:rPr>
                <w:rFonts w:ascii="Arial" w:hAnsi="Arial" w:cs="Arial"/>
                <w:color w:val="auto"/>
              </w:rPr>
            </w:pPr>
          </w:p>
          <w:p w14:paraId="60E52EB4" w14:textId="176C0492" w:rsidR="00080563" w:rsidRPr="001E56E8" w:rsidRDefault="00324831" w:rsidP="00324831">
            <w:pPr>
              <w:rPr>
                <w:rFonts w:ascii="Arial" w:hAnsi="Arial" w:cs="Arial"/>
                <w:b/>
                <w:color w:val="auto"/>
              </w:rPr>
            </w:pPr>
            <w:r w:rsidRPr="001E56E8">
              <w:rPr>
                <w:rFonts w:ascii="Arial" w:hAnsi="Arial" w:cs="Arial"/>
                <w:b/>
                <w:color w:val="auto"/>
              </w:rPr>
              <w:t xml:space="preserve">Please show evidence of the </w:t>
            </w:r>
            <w:r w:rsidR="006341A4">
              <w:rPr>
                <w:rFonts w:ascii="Arial" w:hAnsi="Arial" w:cs="Arial"/>
                <w:b/>
                <w:color w:val="auto"/>
              </w:rPr>
              <w:t>experience</w:t>
            </w:r>
            <w:r w:rsidR="00F41FDB">
              <w:rPr>
                <w:rFonts w:ascii="Arial" w:hAnsi="Arial" w:cs="Arial"/>
                <w:b/>
                <w:color w:val="auto"/>
              </w:rPr>
              <w:t xml:space="preserve"> and or qualifications </w:t>
            </w:r>
            <w:r w:rsidRPr="001E56E8">
              <w:rPr>
                <w:rFonts w:ascii="Arial" w:hAnsi="Arial" w:cs="Arial"/>
                <w:b/>
                <w:color w:val="auto"/>
              </w:rPr>
              <w:t xml:space="preserve">your </w:t>
            </w:r>
            <w:r w:rsidR="006341A4">
              <w:rPr>
                <w:rFonts w:ascii="Arial" w:hAnsi="Arial" w:cs="Arial"/>
                <w:b/>
                <w:color w:val="auto"/>
              </w:rPr>
              <w:t xml:space="preserve">key </w:t>
            </w:r>
            <w:r w:rsidRPr="001E56E8">
              <w:rPr>
                <w:rFonts w:ascii="Arial" w:hAnsi="Arial" w:cs="Arial"/>
                <w:b/>
                <w:color w:val="auto"/>
              </w:rPr>
              <w:t xml:space="preserve">staff hold relevant to </w:t>
            </w:r>
            <w:r w:rsidR="00F41FDB">
              <w:rPr>
                <w:rFonts w:ascii="Arial" w:hAnsi="Arial" w:cs="Arial"/>
                <w:b/>
                <w:color w:val="auto"/>
              </w:rPr>
              <w:t>this project</w:t>
            </w:r>
            <w:r w:rsidRPr="001E56E8">
              <w:rPr>
                <w:rFonts w:ascii="Arial" w:hAnsi="Arial" w:cs="Arial"/>
                <w:b/>
                <w:color w:val="auto"/>
              </w:rPr>
              <w:t>.</w:t>
            </w:r>
          </w:p>
          <w:p w14:paraId="533DA46E" w14:textId="77777777" w:rsidR="00324831" w:rsidRPr="001E56E8" w:rsidRDefault="00324831" w:rsidP="00324831">
            <w:pPr>
              <w:rPr>
                <w:rFonts w:ascii="Arial" w:hAnsi="Arial" w:cs="Arial"/>
                <w:color w:val="auto"/>
              </w:rPr>
            </w:pPr>
          </w:p>
        </w:tc>
      </w:tr>
      <w:tr w:rsidR="00F16ABA" w:rsidRPr="001E56E8" w14:paraId="2B0FD755" w14:textId="77777777" w:rsidTr="006B0A2D">
        <w:tc>
          <w:tcPr>
            <w:tcW w:w="9016" w:type="dxa"/>
            <w:gridSpan w:val="3"/>
          </w:tcPr>
          <w:p w14:paraId="07530183" w14:textId="77777777" w:rsidR="00F16ABA" w:rsidRPr="001E56E8" w:rsidRDefault="00F16ABA" w:rsidP="00F17764">
            <w:pPr>
              <w:rPr>
                <w:rFonts w:ascii="Arial" w:hAnsi="Arial" w:cs="Arial"/>
                <w:color w:val="auto"/>
              </w:rPr>
            </w:pPr>
          </w:p>
          <w:p w14:paraId="166DBB5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0AB977D1" w14:textId="77777777" w:rsidR="00E84D9F" w:rsidRPr="001E56E8" w:rsidRDefault="00E84D9F" w:rsidP="00F17764">
            <w:pPr>
              <w:rPr>
                <w:rFonts w:ascii="Arial" w:hAnsi="Arial" w:cs="Arial"/>
                <w:b/>
                <w:color w:val="auto"/>
              </w:rPr>
            </w:pPr>
          </w:p>
          <w:p w14:paraId="083633AB" w14:textId="77777777" w:rsidR="00E84D9F" w:rsidRPr="001E56E8" w:rsidRDefault="00E84D9F" w:rsidP="00F17764">
            <w:pPr>
              <w:rPr>
                <w:rFonts w:ascii="Arial" w:hAnsi="Arial" w:cs="Arial"/>
                <w:b/>
                <w:color w:val="auto"/>
              </w:rPr>
            </w:pPr>
          </w:p>
          <w:p w14:paraId="2268D714" w14:textId="77777777" w:rsidR="00F16ABA" w:rsidRPr="001E56E8" w:rsidRDefault="00F16ABA" w:rsidP="00F17764">
            <w:pPr>
              <w:rPr>
                <w:rFonts w:ascii="Arial" w:hAnsi="Arial" w:cs="Arial"/>
                <w:color w:val="auto"/>
              </w:rPr>
            </w:pPr>
          </w:p>
        </w:tc>
      </w:tr>
      <w:tr w:rsidR="00F16ABA" w:rsidRPr="001E56E8" w14:paraId="5B2E680C" w14:textId="77777777" w:rsidTr="006B0A2D">
        <w:tc>
          <w:tcPr>
            <w:tcW w:w="3005" w:type="dxa"/>
          </w:tcPr>
          <w:p w14:paraId="19C4B325" w14:textId="77777777" w:rsidR="00F16ABA" w:rsidRPr="001E56E8" w:rsidRDefault="006A688B" w:rsidP="00F17764">
            <w:pPr>
              <w:rPr>
                <w:rFonts w:ascii="Arial" w:hAnsi="Arial" w:cs="Arial"/>
                <w:b/>
                <w:color w:val="auto"/>
              </w:rPr>
            </w:pPr>
            <w:bookmarkStart w:id="2" w:name="_Hlk25155234"/>
            <w:r w:rsidRPr="001E56E8">
              <w:rPr>
                <w:rFonts w:ascii="Arial" w:hAnsi="Arial" w:cs="Arial"/>
                <w:b/>
                <w:color w:val="auto"/>
              </w:rPr>
              <w:t>Question 5:</w:t>
            </w:r>
          </w:p>
        </w:tc>
        <w:tc>
          <w:tcPr>
            <w:tcW w:w="3006" w:type="dxa"/>
          </w:tcPr>
          <w:p w14:paraId="2A194F0F"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5" w:type="dxa"/>
          </w:tcPr>
          <w:p w14:paraId="27FACA44" w14:textId="6057E619"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89685B">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bookmarkEnd w:id="2"/>
      <w:tr w:rsidR="00F16ABA" w:rsidRPr="001E56E8" w14:paraId="17902627" w14:textId="77777777" w:rsidTr="006B0A2D">
        <w:tc>
          <w:tcPr>
            <w:tcW w:w="9016" w:type="dxa"/>
            <w:gridSpan w:val="3"/>
          </w:tcPr>
          <w:p w14:paraId="1E5A69EE" w14:textId="77777777" w:rsidR="008977B6" w:rsidRPr="001E56E8" w:rsidRDefault="008977B6" w:rsidP="00F17764">
            <w:pPr>
              <w:rPr>
                <w:rFonts w:ascii="Arial" w:hAnsi="Arial" w:cs="Arial"/>
                <w:b/>
                <w:color w:val="auto"/>
              </w:rPr>
            </w:pPr>
          </w:p>
          <w:p w14:paraId="50EFC188" w14:textId="12DDC51B" w:rsidR="00F41FDB" w:rsidRDefault="00EE3B12" w:rsidP="001D10BC">
            <w:pPr>
              <w:rPr>
                <w:rFonts w:ascii="Arial" w:hAnsi="Arial" w:cs="Arial"/>
                <w:b/>
                <w:color w:val="auto"/>
              </w:rPr>
            </w:pPr>
            <w:r>
              <w:rPr>
                <w:rFonts w:ascii="Arial" w:hAnsi="Arial" w:cs="Arial"/>
                <w:b/>
                <w:color w:val="auto"/>
              </w:rPr>
              <w:t xml:space="preserve">This installation supports a sensitive </w:t>
            </w:r>
            <w:r w:rsidR="00F41FDB">
              <w:rPr>
                <w:rFonts w:ascii="Arial" w:hAnsi="Arial" w:cs="Arial"/>
                <w:b/>
                <w:color w:val="auto"/>
              </w:rPr>
              <w:t xml:space="preserve">and essential </w:t>
            </w:r>
            <w:r>
              <w:rPr>
                <w:rFonts w:ascii="Arial" w:hAnsi="Arial" w:cs="Arial"/>
                <w:b/>
                <w:color w:val="auto"/>
              </w:rPr>
              <w:t>service</w:t>
            </w:r>
            <w:r w:rsidR="00F41FDB">
              <w:rPr>
                <w:rFonts w:ascii="Arial" w:hAnsi="Arial" w:cs="Arial"/>
                <w:b/>
                <w:color w:val="auto"/>
              </w:rPr>
              <w:t xml:space="preserve"> area</w:t>
            </w:r>
            <w:r>
              <w:rPr>
                <w:rFonts w:ascii="Arial" w:hAnsi="Arial" w:cs="Arial"/>
                <w:b/>
                <w:color w:val="auto"/>
              </w:rPr>
              <w:t xml:space="preserve">. </w:t>
            </w:r>
            <w:r w:rsidR="00F41FDB">
              <w:rPr>
                <w:rFonts w:ascii="Arial" w:hAnsi="Arial" w:cs="Arial"/>
                <w:b/>
                <w:color w:val="auto"/>
              </w:rPr>
              <w:t>The system is required to be fully operational by the 29</w:t>
            </w:r>
            <w:r w:rsidR="00F41FDB" w:rsidRPr="00F41FDB">
              <w:rPr>
                <w:rFonts w:ascii="Arial" w:hAnsi="Arial" w:cs="Arial"/>
                <w:b/>
                <w:color w:val="auto"/>
                <w:vertAlign w:val="superscript"/>
              </w:rPr>
              <w:t>th</w:t>
            </w:r>
            <w:r w:rsidR="00F41FDB">
              <w:rPr>
                <w:rFonts w:ascii="Arial" w:hAnsi="Arial" w:cs="Arial"/>
                <w:b/>
                <w:color w:val="auto"/>
              </w:rPr>
              <w:t xml:space="preserve"> February 2020 without any failure or fault. </w:t>
            </w:r>
            <w:r>
              <w:rPr>
                <w:rFonts w:ascii="Arial" w:hAnsi="Arial" w:cs="Arial"/>
                <w:b/>
                <w:color w:val="auto"/>
              </w:rPr>
              <w:t>What systems do you have in place to ensure that</w:t>
            </w:r>
            <w:r w:rsidR="00F41FDB">
              <w:rPr>
                <w:rFonts w:ascii="Arial" w:hAnsi="Arial" w:cs="Arial"/>
                <w:b/>
                <w:color w:val="auto"/>
              </w:rPr>
              <w:t xml:space="preserve"> you </w:t>
            </w:r>
            <w:r w:rsidR="001D10BC">
              <w:rPr>
                <w:rFonts w:ascii="Arial" w:hAnsi="Arial" w:cs="Arial"/>
                <w:b/>
                <w:color w:val="auto"/>
              </w:rPr>
              <w:t xml:space="preserve">will meet this </w:t>
            </w:r>
            <w:r w:rsidR="006B0A2D">
              <w:rPr>
                <w:rFonts w:ascii="Arial" w:hAnsi="Arial" w:cs="Arial"/>
                <w:b/>
                <w:color w:val="auto"/>
              </w:rPr>
              <w:t>essential</w:t>
            </w:r>
            <w:r w:rsidR="001D10BC">
              <w:rPr>
                <w:rFonts w:ascii="Arial" w:hAnsi="Arial" w:cs="Arial"/>
                <w:b/>
                <w:color w:val="auto"/>
              </w:rPr>
              <w:t xml:space="preserve"> requirement</w:t>
            </w:r>
            <w:r>
              <w:rPr>
                <w:rFonts w:ascii="Arial" w:hAnsi="Arial" w:cs="Arial"/>
                <w:b/>
                <w:color w:val="auto"/>
              </w:rPr>
              <w:t>.</w:t>
            </w:r>
          </w:p>
          <w:p w14:paraId="0D9E9393" w14:textId="6466A5B3" w:rsidR="001D10BC" w:rsidRPr="001E56E8" w:rsidRDefault="001D10BC" w:rsidP="001D10BC">
            <w:pPr>
              <w:rPr>
                <w:rFonts w:ascii="Arial" w:hAnsi="Arial" w:cs="Arial"/>
                <w:color w:val="auto"/>
              </w:rPr>
            </w:pPr>
          </w:p>
        </w:tc>
      </w:tr>
      <w:tr w:rsidR="00F16ABA" w:rsidRPr="001E56E8" w14:paraId="503759EA" w14:textId="77777777" w:rsidTr="006B0A2D">
        <w:tc>
          <w:tcPr>
            <w:tcW w:w="9016" w:type="dxa"/>
            <w:gridSpan w:val="3"/>
          </w:tcPr>
          <w:p w14:paraId="10145F0B" w14:textId="77777777" w:rsidR="00F16ABA" w:rsidRPr="001E56E8" w:rsidRDefault="00F16ABA" w:rsidP="00F17764">
            <w:pPr>
              <w:rPr>
                <w:rFonts w:ascii="Arial" w:hAnsi="Arial" w:cs="Arial"/>
                <w:color w:val="auto"/>
              </w:rPr>
            </w:pPr>
          </w:p>
          <w:p w14:paraId="788ED74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AE6888E" w14:textId="77777777" w:rsidR="00E84D9F" w:rsidRPr="001E56E8" w:rsidRDefault="00E84D9F" w:rsidP="00F17764">
            <w:pPr>
              <w:rPr>
                <w:rFonts w:ascii="Arial" w:hAnsi="Arial" w:cs="Arial"/>
                <w:b/>
                <w:color w:val="auto"/>
              </w:rPr>
            </w:pPr>
          </w:p>
          <w:p w14:paraId="19117280" w14:textId="77777777" w:rsidR="00E84D9F" w:rsidRPr="001E56E8" w:rsidRDefault="00E84D9F" w:rsidP="00F17764">
            <w:pPr>
              <w:rPr>
                <w:rFonts w:ascii="Arial" w:hAnsi="Arial" w:cs="Arial"/>
                <w:b/>
                <w:color w:val="auto"/>
              </w:rPr>
            </w:pPr>
          </w:p>
          <w:p w14:paraId="4D6253D8" w14:textId="77777777" w:rsidR="00F16ABA" w:rsidRPr="001E56E8" w:rsidRDefault="00F16ABA" w:rsidP="00F17764">
            <w:pPr>
              <w:rPr>
                <w:rFonts w:ascii="Arial" w:hAnsi="Arial" w:cs="Arial"/>
                <w:color w:val="auto"/>
              </w:rPr>
            </w:pPr>
          </w:p>
        </w:tc>
      </w:tr>
      <w:tr w:rsidR="00F16ABA" w:rsidRPr="001E56E8" w14:paraId="01083480" w14:textId="77777777" w:rsidTr="006B0A2D">
        <w:tc>
          <w:tcPr>
            <w:tcW w:w="3005" w:type="dxa"/>
          </w:tcPr>
          <w:p w14:paraId="768134AE" w14:textId="77777777"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14:paraId="55CEECC6"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5" w:type="dxa"/>
          </w:tcPr>
          <w:p w14:paraId="7E5E419E" w14:textId="10439E5D"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89685B">
              <w:rPr>
                <w:rFonts w:ascii="Arial" w:hAnsi="Arial" w:cs="Arial"/>
                <w:b/>
                <w:color w:val="auto"/>
              </w:rPr>
              <w:t>10</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3CBE3AC2" w14:textId="77777777" w:rsidTr="006B0A2D">
        <w:tc>
          <w:tcPr>
            <w:tcW w:w="9016" w:type="dxa"/>
            <w:gridSpan w:val="3"/>
          </w:tcPr>
          <w:p w14:paraId="32D2CDC5" w14:textId="77777777" w:rsidR="00AF6645" w:rsidRPr="001E56E8" w:rsidRDefault="00AF6645" w:rsidP="00AF6645">
            <w:pPr>
              <w:rPr>
                <w:rFonts w:ascii="Arial" w:hAnsi="Arial" w:cs="Arial"/>
                <w:color w:val="auto"/>
              </w:rPr>
            </w:pPr>
          </w:p>
          <w:p w14:paraId="5C2CCC0B" w14:textId="77777777" w:rsidR="00C743CD" w:rsidRPr="001E56E8" w:rsidRDefault="00EE3B12" w:rsidP="00324831">
            <w:pPr>
              <w:rPr>
                <w:rFonts w:ascii="Arial" w:hAnsi="Arial" w:cs="Arial"/>
                <w:b/>
                <w:color w:val="auto"/>
              </w:rPr>
            </w:pPr>
            <w:r>
              <w:rPr>
                <w:rFonts w:ascii="Arial" w:hAnsi="Arial" w:cs="Arial"/>
                <w:b/>
                <w:color w:val="auto"/>
              </w:rPr>
              <w:t>Provide details of the audit trail that is available for your systems</w:t>
            </w:r>
            <w:r w:rsidR="009B00A3">
              <w:rPr>
                <w:rFonts w:ascii="Arial" w:hAnsi="Arial" w:cs="Arial"/>
                <w:b/>
                <w:color w:val="auto"/>
              </w:rPr>
              <w:t xml:space="preserve"> and the performance reports that can be provided</w:t>
            </w:r>
            <w:r>
              <w:rPr>
                <w:rFonts w:ascii="Arial" w:hAnsi="Arial" w:cs="Arial"/>
                <w:b/>
                <w:color w:val="auto"/>
              </w:rPr>
              <w:t>.</w:t>
            </w:r>
          </w:p>
          <w:p w14:paraId="3D9CA04B" w14:textId="77777777" w:rsidR="00324831" w:rsidRPr="001E56E8" w:rsidRDefault="00324831" w:rsidP="00324831">
            <w:pPr>
              <w:rPr>
                <w:rFonts w:ascii="Arial" w:hAnsi="Arial" w:cs="Arial"/>
                <w:color w:val="auto"/>
              </w:rPr>
            </w:pPr>
          </w:p>
        </w:tc>
      </w:tr>
      <w:tr w:rsidR="006341A4" w:rsidRPr="001E56E8" w14:paraId="778AAC71" w14:textId="77777777" w:rsidTr="006B0A2D">
        <w:tc>
          <w:tcPr>
            <w:tcW w:w="9016" w:type="dxa"/>
            <w:gridSpan w:val="3"/>
          </w:tcPr>
          <w:p w14:paraId="68E0F253" w14:textId="77777777" w:rsidR="006341A4" w:rsidRDefault="006341A4" w:rsidP="006341A4">
            <w:pPr>
              <w:rPr>
                <w:rFonts w:ascii="Arial" w:hAnsi="Arial" w:cs="Arial"/>
                <w:b/>
                <w:color w:val="auto"/>
              </w:rPr>
            </w:pPr>
            <w:r w:rsidRPr="001E56E8">
              <w:rPr>
                <w:rFonts w:ascii="Arial" w:hAnsi="Arial" w:cs="Arial"/>
                <w:b/>
                <w:color w:val="auto"/>
              </w:rPr>
              <w:t xml:space="preserve">Answer: </w:t>
            </w:r>
          </w:p>
          <w:p w14:paraId="18BD4FCB" w14:textId="77777777" w:rsidR="006341A4" w:rsidRDefault="006341A4" w:rsidP="006341A4">
            <w:pPr>
              <w:rPr>
                <w:rFonts w:ascii="Arial" w:hAnsi="Arial" w:cs="Arial"/>
                <w:b/>
                <w:color w:val="auto"/>
              </w:rPr>
            </w:pPr>
          </w:p>
          <w:p w14:paraId="5C8F10F7" w14:textId="77777777" w:rsidR="006341A4" w:rsidRPr="001E56E8" w:rsidRDefault="006341A4" w:rsidP="006B0A2D">
            <w:pPr>
              <w:rPr>
                <w:rFonts w:ascii="Arial" w:hAnsi="Arial" w:cs="Arial"/>
                <w:b/>
                <w:color w:val="auto"/>
              </w:rPr>
            </w:pPr>
          </w:p>
        </w:tc>
      </w:tr>
      <w:tr w:rsidR="006B0A2D" w:rsidRPr="001E56E8" w14:paraId="37350456" w14:textId="77777777" w:rsidTr="006A045A">
        <w:tc>
          <w:tcPr>
            <w:tcW w:w="3005" w:type="dxa"/>
          </w:tcPr>
          <w:p w14:paraId="43B076C9" w14:textId="297BAC73" w:rsidR="006B0A2D" w:rsidRPr="001E56E8" w:rsidRDefault="006B0A2D" w:rsidP="00324831">
            <w:pPr>
              <w:rPr>
                <w:rFonts w:ascii="Arial" w:hAnsi="Arial" w:cs="Arial"/>
                <w:b/>
                <w:color w:val="auto"/>
              </w:rPr>
            </w:pPr>
            <w:r w:rsidRPr="006B0A2D">
              <w:rPr>
                <w:rFonts w:ascii="Arial" w:hAnsi="Arial" w:cs="Arial"/>
                <w:b/>
                <w:color w:val="auto"/>
              </w:rPr>
              <w:lastRenderedPageBreak/>
              <w:t>Question 7:</w:t>
            </w:r>
          </w:p>
        </w:tc>
        <w:tc>
          <w:tcPr>
            <w:tcW w:w="3005" w:type="dxa"/>
          </w:tcPr>
          <w:p w14:paraId="63C9D6A2" w14:textId="3B5AB7F0" w:rsidR="006B0A2D" w:rsidRPr="001E56E8" w:rsidRDefault="006B0A2D" w:rsidP="00324831">
            <w:pPr>
              <w:rPr>
                <w:rFonts w:ascii="Arial" w:hAnsi="Arial" w:cs="Arial"/>
                <w:b/>
                <w:color w:val="auto"/>
              </w:rPr>
            </w:pPr>
            <w:r w:rsidRPr="006B0A2D">
              <w:rPr>
                <w:rFonts w:ascii="Arial" w:hAnsi="Arial" w:cs="Arial"/>
                <w:b/>
                <w:color w:val="auto"/>
              </w:rPr>
              <w:t>Word Limit: 500 words</w:t>
            </w:r>
            <w:r w:rsidRPr="006B0A2D">
              <w:rPr>
                <w:rFonts w:ascii="Arial" w:hAnsi="Arial" w:cs="Arial"/>
                <w:b/>
                <w:color w:val="auto"/>
              </w:rPr>
              <w:tab/>
            </w:r>
          </w:p>
        </w:tc>
        <w:tc>
          <w:tcPr>
            <w:tcW w:w="3006" w:type="dxa"/>
          </w:tcPr>
          <w:p w14:paraId="30C60184" w14:textId="7690994A" w:rsidR="006B0A2D" w:rsidRPr="001E56E8" w:rsidRDefault="006B0A2D" w:rsidP="006B0A2D">
            <w:pPr>
              <w:rPr>
                <w:rFonts w:ascii="Arial" w:hAnsi="Arial" w:cs="Arial"/>
                <w:b/>
                <w:color w:val="auto"/>
              </w:rPr>
            </w:pPr>
            <w:r w:rsidRPr="006B0A2D">
              <w:rPr>
                <w:rFonts w:ascii="Arial" w:hAnsi="Arial" w:cs="Arial"/>
                <w:b/>
                <w:color w:val="auto"/>
              </w:rPr>
              <w:t>Maximum Score: 5 %</w:t>
            </w:r>
          </w:p>
        </w:tc>
      </w:tr>
      <w:tr w:rsidR="00324831" w:rsidRPr="001E56E8" w14:paraId="367A40BC" w14:textId="77777777" w:rsidTr="006B0A2D">
        <w:tc>
          <w:tcPr>
            <w:tcW w:w="9016" w:type="dxa"/>
            <w:gridSpan w:val="3"/>
          </w:tcPr>
          <w:p w14:paraId="07F439DA" w14:textId="7975E838" w:rsidR="00324831" w:rsidRPr="001E56E8" w:rsidRDefault="00324831" w:rsidP="00324831">
            <w:pPr>
              <w:rPr>
                <w:rFonts w:ascii="Arial" w:hAnsi="Arial" w:cs="Arial"/>
                <w:b/>
                <w:color w:val="auto"/>
              </w:rPr>
            </w:pPr>
          </w:p>
          <w:p w14:paraId="0D562852" w14:textId="37F8DF3D" w:rsidR="00324831" w:rsidRDefault="009B00A3" w:rsidP="006B0A2D">
            <w:pPr>
              <w:rPr>
                <w:rFonts w:ascii="Arial" w:hAnsi="Arial" w:cs="Arial"/>
                <w:b/>
                <w:color w:val="auto"/>
              </w:rPr>
            </w:pPr>
            <w:r>
              <w:rPr>
                <w:rFonts w:ascii="Arial" w:hAnsi="Arial" w:cs="Arial"/>
                <w:b/>
                <w:color w:val="auto"/>
              </w:rPr>
              <w:t xml:space="preserve">What back up support can you </w:t>
            </w:r>
            <w:r w:rsidR="00C71B3C">
              <w:rPr>
                <w:rFonts w:ascii="Arial" w:hAnsi="Arial" w:cs="Arial"/>
                <w:b/>
                <w:color w:val="auto"/>
              </w:rPr>
              <w:t>pr</w:t>
            </w:r>
            <w:r>
              <w:rPr>
                <w:rFonts w:ascii="Arial" w:hAnsi="Arial" w:cs="Arial"/>
                <w:b/>
                <w:color w:val="auto"/>
              </w:rPr>
              <w:t xml:space="preserve">ovide in the event of an unexpected incident e.g. power outage or </w:t>
            </w:r>
            <w:r w:rsidR="006B0A2D">
              <w:rPr>
                <w:rFonts w:ascii="Arial" w:hAnsi="Arial" w:cs="Arial"/>
                <w:b/>
                <w:color w:val="auto"/>
              </w:rPr>
              <w:t xml:space="preserve">the system is not </w:t>
            </w:r>
            <w:r w:rsidR="00502705">
              <w:rPr>
                <w:rFonts w:ascii="Arial" w:hAnsi="Arial" w:cs="Arial"/>
                <w:b/>
                <w:color w:val="auto"/>
              </w:rPr>
              <w:t>operating,</w:t>
            </w:r>
            <w:r w:rsidR="006B0A2D">
              <w:rPr>
                <w:rFonts w:ascii="Arial" w:hAnsi="Arial" w:cs="Arial"/>
                <w:b/>
                <w:color w:val="auto"/>
              </w:rPr>
              <w:t xml:space="preserve"> or the system is unable to be used for whatever reason.</w:t>
            </w:r>
          </w:p>
          <w:p w14:paraId="4AA4FC92" w14:textId="0A12C682" w:rsidR="006B0A2D" w:rsidRPr="001E56E8" w:rsidRDefault="006B0A2D" w:rsidP="006B0A2D">
            <w:pPr>
              <w:rPr>
                <w:rFonts w:ascii="Arial" w:hAnsi="Arial" w:cs="Arial"/>
                <w:color w:val="auto"/>
              </w:rPr>
            </w:pPr>
          </w:p>
        </w:tc>
      </w:tr>
      <w:tr w:rsidR="006341A4" w:rsidRPr="001E56E8" w14:paraId="099A378E" w14:textId="77777777" w:rsidTr="006B0A2D">
        <w:tc>
          <w:tcPr>
            <w:tcW w:w="9016" w:type="dxa"/>
            <w:gridSpan w:val="3"/>
          </w:tcPr>
          <w:p w14:paraId="0B124205" w14:textId="77777777" w:rsidR="006341A4" w:rsidRDefault="006341A4" w:rsidP="006341A4">
            <w:pPr>
              <w:rPr>
                <w:rFonts w:ascii="Arial" w:hAnsi="Arial" w:cs="Arial"/>
                <w:b/>
                <w:color w:val="auto"/>
              </w:rPr>
            </w:pPr>
            <w:r w:rsidRPr="006341A4">
              <w:rPr>
                <w:rFonts w:ascii="Arial" w:hAnsi="Arial" w:cs="Arial"/>
                <w:b/>
                <w:color w:val="auto"/>
              </w:rPr>
              <w:t xml:space="preserve">Answer: </w:t>
            </w:r>
          </w:p>
          <w:p w14:paraId="567B6580" w14:textId="77777777" w:rsidR="006341A4" w:rsidRDefault="006341A4" w:rsidP="006341A4">
            <w:pPr>
              <w:rPr>
                <w:rFonts w:ascii="Arial" w:hAnsi="Arial" w:cs="Arial"/>
                <w:b/>
                <w:color w:val="auto"/>
              </w:rPr>
            </w:pPr>
          </w:p>
          <w:p w14:paraId="56F1B55E" w14:textId="77777777" w:rsidR="006341A4" w:rsidRDefault="006341A4" w:rsidP="006341A4">
            <w:pPr>
              <w:rPr>
                <w:rFonts w:ascii="Arial" w:hAnsi="Arial" w:cs="Arial"/>
                <w:b/>
                <w:color w:val="auto"/>
              </w:rPr>
            </w:pPr>
          </w:p>
          <w:p w14:paraId="11C7B722" w14:textId="0AC2F00F" w:rsidR="006341A4" w:rsidRDefault="006341A4" w:rsidP="006341A4">
            <w:pPr>
              <w:rPr>
                <w:rFonts w:ascii="Arial" w:hAnsi="Arial" w:cs="Arial"/>
                <w:b/>
                <w:color w:val="auto"/>
              </w:rPr>
            </w:pPr>
          </w:p>
          <w:p w14:paraId="738014E9" w14:textId="77777777" w:rsidR="0089685B" w:rsidRPr="006341A4" w:rsidRDefault="0089685B" w:rsidP="006341A4">
            <w:pPr>
              <w:rPr>
                <w:rFonts w:ascii="Arial" w:hAnsi="Arial" w:cs="Arial"/>
                <w:b/>
                <w:color w:val="auto"/>
              </w:rPr>
            </w:pPr>
          </w:p>
          <w:p w14:paraId="35C960FA" w14:textId="77777777" w:rsidR="006341A4" w:rsidRPr="001E56E8" w:rsidRDefault="006341A4" w:rsidP="00324831">
            <w:pPr>
              <w:rPr>
                <w:rFonts w:ascii="Arial" w:hAnsi="Arial" w:cs="Arial"/>
                <w:b/>
                <w:color w:val="auto"/>
              </w:rPr>
            </w:pPr>
          </w:p>
        </w:tc>
      </w:tr>
      <w:tr w:rsidR="006B0A2D" w:rsidRPr="001E56E8" w14:paraId="1046A807" w14:textId="77777777" w:rsidTr="006B0A2D">
        <w:tc>
          <w:tcPr>
            <w:tcW w:w="3005" w:type="dxa"/>
          </w:tcPr>
          <w:p w14:paraId="13A46265" w14:textId="77777777" w:rsidR="006B0A2D" w:rsidRPr="001E56E8" w:rsidRDefault="006B0A2D" w:rsidP="00787549">
            <w:pPr>
              <w:rPr>
                <w:rFonts w:ascii="Arial" w:hAnsi="Arial" w:cs="Arial"/>
                <w:b/>
                <w:color w:val="auto"/>
              </w:rPr>
            </w:pPr>
          </w:p>
        </w:tc>
        <w:tc>
          <w:tcPr>
            <w:tcW w:w="3006" w:type="dxa"/>
          </w:tcPr>
          <w:p w14:paraId="245F89F2" w14:textId="77777777" w:rsidR="006B0A2D" w:rsidRPr="001E56E8" w:rsidRDefault="006B0A2D" w:rsidP="00787549">
            <w:pPr>
              <w:rPr>
                <w:rFonts w:ascii="Arial" w:hAnsi="Arial" w:cs="Arial"/>
                <w:b/>
                <w:color w:val="auto"/>
              </w:rPr>
            </w:pPr>
          </w:p>
        </w:tc>
        <w:tc>
          <w:tcPr>
            <w:tcW w:w="3005" w:type="dxa"/>
          </w:tcPr>
          <w:p w14:paraId="003BC6CF" w14:textId="77777777" w:rsidR="006B0A2D" w:rsidRPr="001E56E8" w:rsidRDefault="006B0A2D" w:rsidP="00787549">
            <w:pPr>
              <w:rPr>
                <w:rFonts w:ascii="Arial" w:hAnsi="Arial" w:cs="Arial"/>
                <w:b/>
                <w:color w:val="auto"/>
              </w:rPr>
            </w:pPr>
          </w:p>
        </w:tc>
      </w:tr>
      <w:tr w:rsidR="00324831" w:rsidRPr="001E56E8" w14:paraId="243A4D91" w14:textId="77777777" w:rsidTr="006B0A2D">
        <w:tc>
          <w:tcPr>
            <w:tcW w:w="3005" w:type="dxa"/>
          </w:tcPr>
          <w:p w14:paraId="7C52092A" w14:textId="7777777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341A4">
              <w:rPr>
                <w:rFonts w:ascii="Arial" w:hAnsi="Arial" w:cs="Arial"/>
                <w:b/>
                <w:color w:val="auto"/>
              </w:rPr>
              <w:t>8</w:t>
            </w:r>
            <w:r w:rsidRPr="001E56E8">
              <w:rPr>
                <w:rFonts w:ascii="Arial" w:hAnsi="Arial" w:cs="Arial"/>
                <w:b/>
                <w:color w:val="auto"/>
              </w:rPr>
              <w:t>:</w:t>
            </w:r>
          </w:p>
        </w:tc>
        <w:tc>
          <w:tcPr>
            <w:tcW w:w="3006" w:type="dxa"/>
          </w:tcPr>
          <w:p w14:paraId="72369481"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5" w:type="dxa"/>
          </w:tcPr>
          <w:p w14:paraId="32EC09A2" w14:textId="77777777" w:rsidR="00324831" w:rsidRPr="001E56E8" w:rsidRDefault="00324831" w:rsidP="00787549">
            <w:pPr>
              <w:rPr>
                <w:rFonts w:ascii="Arial" w:hAnsi="Arial" w:cs="Arial"/>
                <w:b/>
                <w:color w:val="auto"/>
              </w:rPr>
            </w:pPr>
            <w:r w:rsidRPr="001E56E8">
              <w:rPr>
                <w:rFonts w:ascii="Arial" w:hAnsi="Arial" w:cs="Arial"/>
                <w:b/>
                <w:color w:val="auto"/>
              </w:rPr>
              <w:t xml:space="preserve">Maximum Score: </w:t>
            </w:r>
            <w:r w:rsidR="00EE3B12">
              <w:rPr>
                <w:rFonts w:ascii="Arial" w:hAnsi="Arial" w:cs="Arial"/>
                <w:b/>
                <w:color w:val="auto"/>
              </w:rPr>
              <w:t>10</w:t>
            </w:r>
            <w:r w:rsidRPr="001E56E8">
              <w:rPr>
                <w:rFonts w:ascii="Arial" w:hAnsi="Arial" w:cs="Arial"/>
                <w:b/>
                <w:color w:val="auto"/>
              </w:rPr>
              <w:t xml:space="preserve"> %</w:t>
            </w:r>
          </w:p>
        </w:tc>
      </w:tr>
      <w:tr w:rsidR="00324831" w:rsidRPr="001E56E8" w14:paraId="033F8643" w14:textId="77777777" w:rsidTr="006B0A2D">
        <w:tc>
          <w:tcPr>
            <w:tcW w:w="9016" w:type="dxa"/>
            <w:gridSpan w:val="3"/>
          </w:tcPr>
          <w:p w14:paraId="6BBE729D" w14:textId="77777777" w:rsidR="00324831" w:rsidRPr="001E56E8" w:rsidRDefault="00324831" w:rsidP="00F17764">
            <w:pPr>
              <w:rPr>
                <w:rFonts w:ascii="Arial" w:hAnsi="Arial" w:cs="Arial"/>
                <w:b/>
                <w:color w:val="auto"/>
              </w:rPr>
            </w:pPr>
          </w:p>
          <w:p w14:paraId="043FE10F" w14:textId="77777777" w:rsidR="00324831" w:rsidRPr="001E56E8" w:rsidRDefault="00324831" w:rsidP="00F17764">
            <w:pPr>
              <w:rPr>
                <w:rFonts w:ascii="Arial" w:hAnsi="Arial" w:cs="Arial"/>
                <w:b/>
                <w:color w:val="auto"/>
              </w:rPr>
            </w:pPr>
            <w:r w:rsidRPr="001E56E8">
              <w:rPr>
                <w:rFonts w:ascii="Arial" w:hAnsi="Arial" w:cs="Arial"/>
                <w:b/>
                <w:color w:val="auto"/>
              </w:rPr>
              <w:t xml:space="preserve">With regards to similar projects, please provide names, addresses, telephone numbers and contact names of referees from whom references may be sought and can verify the quality and services standards you currently </w:t>
            </w:r>
            <w:r w:rsidR="003479C0">
              <w:rPr>
                <w:rFonts w:ascii="Arial" w:hAnsi="Arial" w:cs="Arial"/>
                <w:b/>
                <w:color w:val="auto"/>
              </w:rPr>
              <w:t>provide.</w:t>
            </w:r>
          </w:p>
          <w:p w14:paraId="21A99ED8" w14:textId="77777777" w:rsidR="00324831" w:rsidRPr="001E56E8" w:rsidRDefault="00324831" w:rsidP="00F17764">
            <w:pPr>
              <w:rPr>
                <w:rFonts w:ascii="Arial" w:hAnsi="Arial" w:cs="Arial"/>
                <w:color w:val="auto"/>
              </w:rPr>
            </w:pPr>
          </w:p>
        </w:tc>
      </w:tr>
      <w:tr w:rsidR="00F16ABA" w:rsidRPr="001E56E8" w14:paraId="3BEF2698" w14:textId="77777777" w:rsidTr="006B0A2D">
        <w:tc>
          <w:tcPr>
            <w:tcW w:w="9016" w:type="dxa"/>
            <w:gridSpan w:val="3"/>
          </w:tcPr>
          <w:p w14:paraId="370E57E3" w14:textId="77777777" w:rsidR="00F16ABA" w:rsidRPr="001E56E8" w:rsidRDefault="00F16ABA" w:rsidP="00F17764">
            <w:pPr>
              <w:rPr>
                <w:rFonts w:ascii="Arial" w:hAnsi="Arial" w:cs="Arial"/>
                <w:color w:val="auto"/>
              </w:rPr>
            </w:pPr>
          </w:p>
          <w:p w14:paraId="3C4E6500"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62BCFCDA" w14:textId="77777777" w:rsidTr="00E84D9F">
              <w:trPr>
                <w:trHeight w:val="155"/>
              </w:trPr>
              <w:tc>
                <w:tcPr>
                  <w:tcW w:w="2433" w:type="dxa"/>
                  <w:tcBorders>
                    <w:left w:val="single" w:sz="4" w:space="0" w:color="auto"/>
                    <w:bottom w:val="single" w:sz="4" w:space="0" w:color="auto"/>
                  </w:tcBorders>
                  <w:tcMar>
                    <w:left w:w="108" w:type="dxa"/>
                    <w:right w:w="108" w:type="dxa"/>
                  </w:tcMar>
                </w:tcPr>
                <w:p w14:paraId="2685910F"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6D1AC10A"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366C9F9C"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0033EAA2"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58BF3A32" w14:textId="77777777" w:rsidTr="00E84D9F">
              <w:trPr>
                <w:trHeight w:val="155"/>
              </w:trPr>
              <w:tc>
                <w:tcPr>
                  <w:tcW w:w="2433" w:type="dxa"/>
                  <w:tcBorders>
                    <w:left w:val="single" w:sz="4" w:space="0" w:color="auto"/>
                    <w:bottom w:val="single" w:sz="4" w:space="0" w:color="auto"/>
                  </w:tcBorders>
                  <w:tcMar>
                    <w:left w:w="108" w:type="dxa"/>
                    <w:right w:w="108" w:type="dxa"/>
                  </w:tcMar>
                </w:tcPr>
                <w:p w14:paraId="073D134A"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4D19A273"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6B79E1D4"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DD969DE" w14:textId="77777777" w:rsidR="00C743CD" w:rsidRPr="001E56E8" w:rsidRDefault="00C743CD" w:rsidP="00003C3E">
                  <w:pPr>
                    <w:rPr>
                      <w:rFonts w:ascii="Arial" w:hAnsi="Arial" w:cs="Arial"/>
                      <w:b/>
                      <w:color w:val="auto"/>
                    </w:rPr>
                  </w:pPr>
                </w:p>
              </w:tc>
            </w:tr>
            <w:tr w:rsidR="00324831" w:rsidRPr="001E56E8" w14:paraId="066AD355" w14:textId="77777777" w:rsidTr="00E84D9F">
              <w:trPr>
                <w:trHeight w:val="155"/>
              </w:trPr>
              <w:tc>
                <w:tcPr>
                  <w:tcW w:w="2433" w:type="dxa"/>
                  <w:tcBorders>
                    <w:left w:val="single" w:sz="4" w:space="0" w:color="auto"/>
                    <w:bottom w:val="single" w:sz="4" w:space="0" w:color="auto"/>
                  </w:tcBorders>
                  <w:tcMar>
                    <w:left w:w="108" w:type="dxa"/>
                    <w:right w:w="108" w:type="dxa"/>
                  </w:tcMar>
                </w:tcPr>
                <w:p w14:paraId="3B28741E"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19FB8894"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61B35BE6"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8D960FE" w14:textId="77777777" w:rsidR="00C743CD" w:rsidRPr="001E56E8" w:rsidRDefault="00C743CD" w:rsidP="00003C3E">
                  <w:pPr>
                    <w:rPr>
                      <w:rFonts w:ascii="Arial" w:hAnsi="Arial" w:cs="Arial"/>
                      <w:b/>
                      <w:color w:val="auto"/>
                    </w:rPr>
                  </w:pPr>
                </w:p>
              </w:tc>
            </w:tr>
            <w:tr w:rsidR="00324831" w:rsidRPr="001E56E8" w14:paraId="407E837F"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B3A1C4D"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0F5C8733"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BBB5F1B"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E3C75C3" w14:textId="77777777" w:rsidR="00C743CD" w:rsidRPr="001E56E8" w:rsidRDefault="00C743CD" w:rsidP="00003C3E">
                  <w:pPr>
                    <w:rPr>
                      <w:rFonts w:ascii="Arial" w:hAnsi="Arial" w:cs="Arial"/>
                      <w:b/>
                      <w:color w:val="auto"/>
                    </w:rPr>
                  </w:pPr>
                </w:p>
              </w:tc>
            </w:tr>
            <w:tr w:rsidR="00324831" w:rsidRPr="001E56E8" w14:paraId="7EFA014C"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508767D1"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75A69E1B"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140C6234"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3A202A0D" w14:textId="77777777" w:rsidR="00C743CD" w:rsidRPr="001E56E8" w:rsidRDefault="00C743CD" w:rsidP="00003C3E">
                  <w:pPr>
                    <w:rPr>
                      <w:rFonts w:ascii="Arial" w:hAnsi="Arial" w:cs="Arial"/>
                      <w:b/>
                      <w:color w:val="auto"/>
                    </w:rPr>
                  </w:pPr>
                </w:p>
              </w:tc>
            </w:tr>
            <w:tr w:rsidR="00324831" w:rsidRPr="001E56E8" w14:paraId="78053E14" w14:textId="77777777" w:rsidTr="00E84D9F">
              <w:trPr>
                <w:trHeight w:val="155"/>
              </w:trPr>
              <w:tc>
                <w:tcPr>
                  <w:tcW w:w="2433" w:type="dxa"/>
                  <w:tcBorders>
                    <w:left w:val="single" w:sz="4" w:space="0" w:color="auto"/>
                    <w:bottom w:val="single" w:sz="4" w:space="0" w:color="auto"/>
                  </w:tcBorders>
                  <w:tcMar>
                    <w:left w:w="108" w:type="dxa"/>
                    <w:right w:w="108" w:type="dxa"/>
                  </w:tcMar>
                </w:tcPr>
                <w:p w14:paraId="5810B2E0"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13AB155E"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55F7065"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967A3D6" w14:textId="77777777" w:rsidR="00C743CD" w:rsidRPr="001E56E8" w:rsidRDefault="00C743CD" w:rsidP="00003C3E">
                  <w:pPr>
                    <w:rPr>
                      <w:rFonts w:ascii="Arial" w:hAnsi="Arial" w:cs="Arial"/>
                      <w:b/>
                      <w:color w:val="auto"/>
                    </w:rPr>
                  </w:pPr>
                </w:p>
              </w:tc>
            </w:tr>
            <w:tr w:rsidR="00324831" w:rsidRPr="001E56E8" w14:paraId="51F509B4"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7C2B7056"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298182D0"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8842ADE"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316D8787" w14:textId="77777777" w:rsidR="00C743CD" w:rsidRPr="001E56E8" w:rsidRDefault="00C743CD" w:rsidP="00003C3E">
                  <w:pPr>
                    <w:rPr>
                      <w:rFonts w:ascii="Arial" w:hAnsi="Arial" w:cs="Arial"/>
                      <w:b/>
                      <w:color w:val="auto"/>
                    </w:rPr>
                  </w:pPr>
                </w:p>
              </w:tc>
            </w:tr>
            <w:tr w:rsidR="00324831" w:rsidRPr="001E56E8" w14:paraId="18131501"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082190E"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5A07FFAE"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7FE8AEFE"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1C8E3EFC" w14:textId="77777777" w:rsidR="00C743CD" w:rsidRPr="001E56E8" w:rsidRDefault="00C743CD" w:rsidP="00003C3E">
                  <w:pPr>
                    <w:rPr>
                      <w:rFonts w:ascii="Arial" w:hAnsi="Arial" w:cs="Arial"/>
                      <w:b/>
                      <w:color w:val="auto"/>
                    </w:rPr>
                  </w:pPr>
                </w:p>
              </w:tc>
            </w:tr>
            <w:tr w:rsidR="00324831" w:rsidRPr="001E56E8" w14:paraId="18A83DA0" w14:textId="77777777" w:rsidTr="00E84D9F">
              <w:trPr>
                <w:trHeight w:val="155"/>
              </w:trPr>
              <w:tc>
                <w:tcPr>
                  <w:tcW w:w="2433" w:type="dxa"/>
                  <w:tcBorders>
                    <w:left w:val="single" w:sz="4" w:space="0" w:color="auto"/>
                    <w:bottom w:val="single" w:sz="4" w:space="0" w:color="auto"/>
                  </w:tcBorders>
                  <w:tcMar>
                    <w:left w:w="108" w:type="dxa"/>
                    <w:right w:w="108" w:type="dxa"/>
                  </w:tcMar>
                </w:tcPr>
                <w:p w14:paraId="2F197778"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7F090198"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178F1D9B"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86F80AC" w14:textId="77777777" w:rsidR="00C743CD" w:rsidRPr="001E56E8" w:rsidRDefault="00C743CD" w:rsidP="00003C3E">
                  <w:pPr>
                    <w:rPr>
                      <w:rFonts w:ascii="Arial" w:hAnsi="Arial" w:cs="Arial"/>
                      <w:b/>
                      <w:color w:val="auto"/>
                    </w:rPr>
                  </w:pPr>
                </w:p>
              </w:tc>
            </w:tr>
            <w:tr w:rsidR="00324831" w:rsidRPr="001E56E8" w14:paraId="485BE622"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0950CF43"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7C2BF04A"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3CAE3481"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022108D1" w14:textId="77777777" w:rsidR="00C743CD" w:rsidRPr="001E56E8" w:rsidRDefault="00C743CD" w:rsidP="00003C3E">
                  <w:pPr>
                    <w:rPr>
                      <w:rFonts w:ascii="Arial" w:hAnsi="Arial" w:cs="Arial"/>
                      <w:color w:val="auto"/>
                    </w:rPr>
                  </w:pPr>
                </w:p>
              </w:tc>
            </w:tr>
            <w:tr w:rsidR="00324831" w:rsidRPr="001E56E8" w14:paraId="659535AF"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089886A4"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5E71F55A"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54DE6B3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73C4F26D" w14:textId="77777777" w:rsidR="00C743CD" w:rsidRPr="001E56E8" w:rsidRDefault="00C743CD" w:rsidP="00003C3E">
                  <w:pPr>
                    <w:rPr>
                      <w:rFonts w:ascii="Arial" w:hAnsi="Arial" w:cs="Arial"/>
                      <w:color w:val="auto"/>
                    </w:rPr>
                  </w:pPr>
                </w:p>
              </w:tc>
            </w:tr>
          </w:tbl>
          <w:p w14:paraId="28395E9B" w14:textId="77777777" w:rsidR="00F16ABA" w:rsidRPr="001E56E8" w:rsidRDefault="00F16ABA" w:rsidP="00F17764">
            <w:pPr>
              <w:rPr>
                <w:rFonts w:ascii="Arial" w:hAnsi="Arial" w:cs="Arial"/>
                <w:color w:val="auto"/>
              </w:rPr>
            </w:pPr>
          </w:p>
        </w:tc>
      </w:tr>
    </w:tbl>
    <w:p w14:paraId="60A8573B"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35274D3F" w14:textId="03E28E9B"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F87E9E">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FCB496C"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74CC7E69"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641A7B9A"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6704ADB7"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39893F77"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lastRenderedPageBreak/>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615486FA" w14:textId="77777777" w:rsidR="00E84D9F" w:rsidRPr="001D10BC" w:rsidRDefault="00E84D9F" w:rsidP="00F3314E">
      <w:pPr>
        <w:rPr>
          <w:rFonts w:ascii="Arial" w:hAnsi="Arial" w:cs="Arial"/>
          <w:b/>
        </w:rPr>
      </w:pPr>
    </w:p>
    <w:p w14:paraId="30F4EA2D" w14:textId="3AE9BCA2" w:rsidR="00114C28" w:rsidRPr="001D10BC" w:rsidRDefault="001D10BC" w:rsidP="00114C28">
      <w:pPr>
        <w:tabs>
          <w:tab w:val="num" w:pos="0"/>
        </w:tabs>
        <w:spacing w:after="240"/>
        <w:ind w:right="284"/>
        <w:jc w:val="both"/>
        <w:rPr>
          <w:rFonts w:ascii="Arial" w:hAnsi="Arial" w:cs="Arial"/>
          <w:b/>
          <w:u w:val="single"/>
        </w:rPr>
      </w:pPr>
      <w:r>
        <w:rPr>
          <w:rFonts w:ascii="Arial" w:hAnsi="Arial" w:cs="Arial"/>
          <w:b/>
          <w:u w:val="single"/>
        </w:rPr>
        <w:t>Pricing Breakdown</w:t>
      </w:r>
    </w:p>
    <w:p w14:paraId="3EC89A56" w14:textId="6A4E54C7" w:rsidR="00114C28" w:rsidRPr="001D10BC" w:rsidRDefault="00114C28" w:rsidP="00114C28">
      <w:pPr>
        <w:tabs>
          <w:tab w:val="num" w:pos="709"/>
        </w:tabs>
        <w:spacing w:after="240"/>
        <w:ind w:right="284" w:hanging="705"/>
        <w:jc w:val="both"/>
        <w:rPr>
          <w:rFonts w:ascii="Arial" w:hAnsi="Arial" w:cs="Arial"/>
        </w:rPr>
      </w:pPr>
      <w:r w:rsidRPr="001D10BC">
        <w:rPr>
          <w:rFonts w:ascii="Arial" w:hAnsi="Arial" w:cs="Arial"/>
        </w:rPr>
        <w:tab/>
      </w:r>
      <w:r w:rsidR="001D10BC">
        <w:rPr>
          <w:rFonts w:ascii="Arial" w:hAnsi="Arial" w:cs="Arial"/>
        </w:rPr>
        <w:t>Bidders to complete the following pricing Breakdown as this will form a key part of the Contract:</w:t>
      </w:r>
    </w:p>
    <w:p w14:paraId="6B394A65" w14:textId="77777777" w:rsidR="00F41FDB" w:rsidRPr="001D10BC" w:rsidRDefault="00F41FDB" w:rsidP="00114C28">
      <w:pPr>
        <w:spacing w:before="120" w:after="120"/>
        <w:rPr>
          <w:rFonts w:ascii="Arial" w:hAnsi="Arial" w:cs="Arial"/>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602"/>
        <w:gridCol w:w="814"/>
        <w:gridCol w:w="1166"/>
        <w:gridCol w:w="1536"/>
        <w:gridCol w:w="1361"/>
      </w:tblGrid>
      <w:tr w:rsidR="00114C28" w:rsidRPr="00EC7703" w14:paraId="47B60835" w14:textId="77777777" w:rsidTr="00D70D7B">
        <w:tc>
          <w:tcPr>
            <w:tcW w:w="872" w:type="dxa"/>
            <w:shd w:val="clear" w:color="auto" w:fill="auto"/>
          </w:tcPr>
          <w:p w14:paraId="1187E059"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Item No</w:t>
            </w:r>
          </w:p>
        </w:tc>
        <w:tc>
          <w:tcPr>
            <w:tcW w:w="3602" w:type="dxa"/>
            <w:shd w:val="clear" w:color="auto" w:fill="auto"/>
          </w:tcPr>
          <w:p w14:paraId="24B65EF2"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Item Description</w:t>
            </w:r>
          </w:p>
        </w:tc>
        <w:tc>
          <w:tcPr>
            <w:tcW w:w="814" w:type="dxa"/>
            <w:shd w:val="clear" w:color="auto" w:fill="auto"/>
          </w:tcPr>
          <w:p w14:paraId="03652EA1"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 xml:space="preserve">Unit </w:t>
            </w:r>
          </w:p>
        </w:tc>
        <w:tc>
          <w:tcPr>
            <w:tcW w:w="1166" w:type="dxa"/>
            <w:shd w:val="clear" w:color="auto" w:fill="auto"/>
          </w:tcPr>
          <w:p w14:paraId="5BBA7941"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 xml:space="preserve">Quantity </w:t>
            </w:r>
          </w:p>
        </w:tc>
        <w:tc>
          <w:tcPr>
            <w:tcW w:w="1536" w:type="dxa"/>
            <w:shd w:val="clear" w:color="auto" w:fill="auto"/>
          </w:tcPr>
          <w:p w14:paraId="1BCA973F" w14:textId="40E3AB0E" w:rsidR="00114C28" w:rsidRPr="00EC7703" w:rsidRDefault="00114C28" w:rsidP="00D70D7B">
            <w:pPr>
              <w:jc w:val="center"/>
              <w:rPr>
                <w:rFonts w:ascii="Arial" w:hAnsi="Arial" w:cs="Arial"/>
                <w:sz w:val="18"/>
                <w:szCs w:val="18"/>
              </w:rPr>
            </w:pPr>
            <w:r w:rsidRPr="00EC7703">
              <w:rPr>
                <w:rFonts w:ascii="Arial" w:hAnsi="Arial" w:cs="Arial"/>
                <w:sz w:val="18"/>
                <w:szCs w:val="18"/>
              </w:rPr>
              <w:t xml:space="preserve">Rate </w:t>
            </w:r>
            <w:r w:rsidR="00874E67" w:rsidRPr="00EC7703">
              <w:rPr>
                <w:rFonts w:ascii="Arial" w:hAnsi="Arial" w:cs="Arial"/>
                <w:sz w:val="18"/>
                <w:szCs w:val="18"/>
              </w:rPr>
              <w:t>£.</w:t>
            </w:r>
            <w:r w:rsidRPr="00EC7703">
              <w:rPr>
                <w:rFonts w:ascii="Arial" w:hAnsi="Arial" w:cs="Arial"/>
                <w:sz w:val="18"/>
                <w:szCs w:val="18"/>
              </w:rPr>
              <w:t xml:space="preserve"> &amp; </w:t>
            </w:r>
            <w:r w:rsidR="00874E67" w:rsidRPr="00EC7703">
              <w:rPr>
                <w:rFonts w:ascii="Arial" w:hAnsi="Arial" w:cs="Arial"/>
                <w:sz w:val="18"/>
                <w:szCs w:val="18"/>
              </w:rPr>
              <w:t>P.</w:t>
            </w:r>
          </w:p>
        </w:tc>
        <w:tc>
          <w:tcPr>
            <w:tcW w:w="1361" w:type="dxa"/>
            <w:shd w:val="clear" w:color="auto" w:fill="auto"/>
          </w:tcPr>
          <w:p w14:paraId="4618FD31" w14:textId="2BA6D4D3" w:rsidR="00114C28" w:rsidRPr="00EC7703" w:rsidRDefault="00114C28" w:rsidP="00D70D7B">
            <w:pPr>
              <w:jc w:val="center"/>
              <w:rPr>
                <w:rFonts w:ascii="Arial" w:hAnsi="Arial" w:cs="Arial"/>
                <w:sz w:val="18"/>
                <w:szCs w:val="18"/>
              </w:rPr>
            </w:pPr>
            <w:r w:rsidRPr="00EC7703">
              <w:rPr>
                <w:rFonts w:ascii="Arial" w:hAnsi="Arial" w:cs="Arial"/>
                <w:sz w:val="18"/>
                <w:szCs w:val="18"/>
              </w:rPr>
              <w:t>Amount</w:t>
            </w:r>
            <w:r w:rsidR="00874E67" w:rsidRPr="00EC7703">
              <w:rPr>
                <w:rFonts w:ascii="Arial" w:hAnsi="Arial" w:cs="Arial"/>
                <w:sz w:val="18"/>
                <w:szCs w:val="18"/>
              </w:rPr>
              <w:t xml:space="preserve"> P. &amp; P.</w:t>
            </w:r>
          </w:p>
        </w:tc>
      </w:tr>
      <w:tr w:rsidR="00114C28" w:rsidRPr="00EC7703" w14:paraId="514F37AA" w14:textId="77777777" w:rsidTr="00D70D7B">
        <w:trPr>
          <w:trHeight w:val="1090"/>
        </w:trPr>
        <w:tc>
          <w:tcPr>
            <w:tcW w:w="872" w:type="dxa"/>
            <w:shd w:val="clear" w:color="auto" w:fill="auto"/>
          </w:tcPr>
          <w:p w14:paraId="2D65B711"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1.</w:t>
            </w:r>
          </w:p>
        </w:tc>
        <w:tc>
          <w:tcPr>
            <w:tcW w:w="3602" w:type="dxa"/>
            <w:shd w:val="clear" w:color="auto" w:fill="auto"/>
          </w:tcPr>
          <w:p w14:paraId="322CCA8A" w14:textId="77751E88" w:rsidR="001952EA" w:rsidRPr="00EC7703" w:rsidRDefault="006F4000" w:rsidP="00D70D7B">
            <w:pPr>
              <w:rPr>
                <w:rFonts w:ascii="Arial" w:hAnsi="Arial" w:cs="Arial"/>
                <w:sz w:val="18"/>
                <w:szCs w:val="18"/>
              </w:rPr>
            </w:pPr>
            <w:r w:rsidRPr="00EC7703">
              <w:rPr>
                <w:rFonts w:ascii="Arial" w:hAnsi="Arial" w:cs="Arial"/>
                <w:sz w:val="18"/>
                <w:szCs w:val="18"/>
              </w:rPr>
              <w:t>S</w:t>
            </w:r>
            <w:r w:rsidR="00721F0B" w:rsidRPr="00EC7703">
              <w:rPr>
                <w:rFonts w:ascii="Arial" w:hAnsi="Arial" w:cs="Arial"/>
                <w:sz w:val="18"/>
                <w:szCs w:val="18"/>
              </w:rPr>
              <w:t xml:space="preserve">upply and install any necessary hardware </w:t>
            </w:r>
            <w:r w:rsidRPr="00EC7703">
              <w:rPr>
                <w:rFonts w:ascii="Arial" w:hAnsi="Arial" w:cs="Arial"/>
                <w:sz w:val="18"/>
                <w:szCs w:val="18"/>
              </w:rPr>
              <w:t xml:space="preserve">and software </w:t>
            </w:r>
            <w:r w:rsidR="00721F0B" w:rsidRPr="00EC7703">
              <w:rPr>
                <w:rFonts w:ascii="Arial" w:hAnsi="Arial" w:cs="Arial"/>
                <w:sz w:val="18"/>
                <w:szCs w:val="18"/>
              </w:rPr>
              <w:t xml:space="preserve">for providing </w:t>
            </w:r>
            <w:r w:rsidR="00890444" w:rsidRPr="00EC7703">
              <w:rPr>
                <w:rFonts w:ascii="Arial" w:hAnsi="Arial" w:cs="Arial"/>
                <w:sz w:val="18"/>
                <w:szCs w:val="18"/>
              </w:rPr>
              <w:t>Au</w:t>
            </w:r>
            <w:r w:rsidR="00721F0B" w:rsidRPr="00EC7703">
              <w:rPr>
                <w:rFonts w:ascii="Arial" w:hAnsi="Arial" w:cs="Arial"/>
                <w:sz w:val="18"/>
                <w:szCs w:val="18"/>
              </w:rPr>
              <w:t xml:space="preserve">dio and </w:t>
            </w:r>
            <w:r w:rsidR="00890444" w:rsidRPr="00EC7703">
              <w:rPr>
                <w:rFonts w:ascii="Arial" w:hAnsi="Arial" w:cs="Arial"/>
                <w:sz w:val="18"/>
                <w:szCs w:val="18"/>
              </w:rPr>
              <w:t>V</w:t>
            </w:r>
            <w:r w:rsidR="00721F0B" w:rsidRPr="00EC7703">
              <w:rPr>
                <w:rFonts w:ascii="Arial" w:hAnsi="Arial" w:cs="Arial"/>
                <w:sz w:val="18"/>
                <w:szCs w:val="18"/>
              </w:rPr>
              <w:t>isual tributes in the crematorium ceremony rooms.</w:t>
            </w:r>
            <w:r w:rsidR="001952EA" w:rsidRPr="00EC7703">
              <w:rPr>
                <w:rFonts w:ascii="Arial" w:hAnsi="Arial" w:cs="Arial"/>
                <w:sz w:val="18"/>
                <w:szCs w:val="18"/>
              </w:rPr>
              <w:t xml:space="preserve"> </w:t>
            </w:r>
          </w:p>
        </w:tc>
        <w:tc>
          <w:tcPr>
            <w:tcW w:w="814" w:type="dxa"/>
            <w:shd w:val="clear" w:color="auto" w:fill="auto"/>
          </w:tcPr>
          <w:p w14:paraId="7B62CEEB" w14:textId="1A0F964A" w:rsidR="00114C28" w:rsidRPr="00EC7703" w:rsidRDefault="001952EA" w:rsidP="00D70D7B">
            <w:pPr>
              <w:rPr>
                <w:rFonts w:ascii="Arial" w:hAnsi="Arial" w:cs="Arial"/>
                <w:sz w:val="18"/>
                <w:szCs w:val="18"/>
              </w:rPr>
            </w:pPr>
            <w:r w:rsidRPr="00EC7703">
              <w:rPr>
                <w:rFonts w:ascii="Arial" w:hAnsi="Arial" w:cs="Arial"/>
                <w:sz w:val="18"/>
                <w:szCs w:val="18"/>
              </w:rPr>
              <w:t>Item</w:t>
            </w:r>
          </w:p>
        </w:tc>
        <w:tc>
          <w:tcPr>
            <w:tcW w:w="1166" w:type="dxa"/>
            <w:shd w:val="clear" w:color="auto" w:fill="auto"/>
          </w:tcPr>
          <w:p w14:paraId="18A915D1" w14:textId="5D56BBDA" w:rsidR="00114C28" w:rsidRPr="00EC7703" w:rsidRDefault="001952EA" w:rsidP="00D70D7B">
            <w:pPr>
              <w:rPr>
                <w:rFonts w:ascii="Arial" w:hAnsi="Arial" w:cs="Arial"/>
                <w:sz w:val="18"/>
                <w:szCs w:val="18"/>
              </w:rPr>
            </w:pPr>
            <w:r w:rsidRPr="00EC7703">
              <w:rPr>
                <w:rFonts w:ascii="Arial" w:hAnsi="Arial" w:cs="Arial"/>
                <w:sz w:val="18"/>
                <w:szCs w:val="18"/>
              </w:rPr>
              <w:t>1</w:t>
            </w:r>
          </w:p>
        </w:tc>
        <w:tc>
          <w:tcPr>
            <w:tcW w:w="1536" w:type="dxa"/>
            <w:shd w:val="clear" w:color="auto" w:fill="auto"/>
          </w:tcPr>
          <w:p w14:paraId="29B6C3ED" w14:textId="77777777" w:rsidR="00114C28" w:rsidRPr="00EC7703" w:rsidRDefault="00114C28" w:rsidP="00D70D7B">
            <w:pPr>
              <w:rPr>
                <w:rFonts w:ascii="Arial" w:hAnsi="Arial" w:cs="Arial"/>
                <w:sz w:val="18"/>
                <w:szCs w:val="18"/>
              </w:rPr>
            </w:pPr>
          </w:p>
        </w:tc>
        <w:tc>
          <w:tcPr>
            <w:tcW w:w="1361" w:type="dxa"/>
            <w:shd w:val="clear" w:color="auto" w:fill="auto"/>
          </w:tcPr>
          <w:p w14:paraId="63871C22" w14:textId="77777777" w:rsidR="00114C28" w:rsidRPr="00EC7703" w:rsidRDefault="00114C28" w:rsidP="00D70D7B">
            <w:pPr>
              <w:rPr>
                <w:rFonts w:ascii="Arial" w:hAnsi="Arial" w:cs="Arial"/>
                <w:sz w:val="18"/>
                <w:szCs w:val="18"/>
              </w:rPr>
            </w:pPr>
          </w:p>
        </w:tc>
      </w:tr>
      <w:tr w:rsidR="00114C28" w:rsidRPr="00EC7703" w14:paraId="1BB04C81" w14:textId="77777777" w:rsidTr="00D70D7B">
        <w:tc>
          <w:tcPr>
            <w:tcW w:w="872" w:type="dxa"/>
            <w:shd w:val="clear" w:color="auto" w:fill="auto"/>
          </w:tcPr>
          <w:p w14:paraId="67176380"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2.</w:t>
            </w:r>
          </w:p>
        </w:tc>
        <w:tc>
          <w:tcPr>
            <w:tcW w:w="3602" w:type="dxa"/>
            <w:shd w:val="clear" w:color="auto" w:fill="auto"/>
          </w:tcPr>
          <w:p w14:paraId="4C0C9F7F" w14:textId="283D7E25" w:rsidR="00114C28" w:rsidRPr="00EC7703" w:rsidRDefault="0089685B" w:rsidP="00D70D7B">
            <w:pPr>
              <w:rPr>
                <w:rFonts w:ascii="Arial" w:hAnsi="Arial" w:cs="Arial"/>
                <w:bCs/>
                <w:sz w:val="18"/>
                <w:szCs w:val="18"/>
              </w:rPr>
            </w:pPr>
            <w:r w:rsidRPr="00EC7703">
              <w:rPr>
                <w:rFonts w:ascii="Arial" w:hAnsi="Arial" w:cs="Arial"/>
                <w:bCs/>
                <w:sz w:val="18"/>
                <w:szCs w:val="18"/>
              </w:rPr>
              <w:t xml:space="preserve">Any additional Cost for the Council to become owner of </w:t>
            </w:r>
            <w:r w:rsidR="006F4000" w:rsidRPr="00EC7703">
              <w:rPr>
                <w:rFonts w:ascii="Arial" w:hAnsi="Arial" w:cs="Arial"/>
                <w:bCs/>
                <w:sz w:val="18"/>
                <w:szCs w:val="18"/>
              </w:rPr>
              <w:t xml:space="preserve">the </w:t>
            </w:r>
            <w:r w:rsidR="009079A1" w:rsidRPr="00EC7703">
              <w:rPr>
                <w:rFonts w:ascii="Arial" w:hAnsi="Arial" w:cs="Arial"/>
                <w:bCs/>
                <w:sz w:val="18"/>
                <w:szCs w:val="18"/>
              </w:rPr>
              <w:t xml:space="preserve">owner of the </w:t>
            </w:r>
            <w:r w:rsidR="006F4000" w:rsidRPr="00EC7703">
              <w:rPr>
                <w:rFonts w:ascii="Arial" w:hAnsi="Arial" w:cs="Arial"/>
                <w:bCs/>
                <w:sz w:val="18"/>
                <w:szCs w:val="18"/>
              </w:rPr>
              <w:t xml:space="preserve">hardware and software installed for providing </w:t>
            </w:r>
            <w:r w:rsidR="009079A1" w:rsidRPr="00EC7703">
              <w:rPr>
                <w:rFonts w:ascii="Arial" w:hAnsi="Arial" w:cs="Arial"/>
                <w:bCs/>
                <w:sz w:val="18"/>
                <w:szCs w:val="18"/>
              </w:rPr>
              <w:t xml:space="preserve">Audio and Visual </w:t>
            </w:r>
            <w:r w:rsidR="006F4000" w:rsidRPr="00EC7703">
              <w:rPr>
                <w:rFonts w:ascii="Arial" w:hAnsi="Arial" w:cs="Arial"/>
                <w:bCs/>
                <w:sz w:val="18"/>
                <w:szCs w:val="18"/>
              </w:rPr>
              <w:t>tributes in the crematorium ceremony rooms</w:t>
            </w:r>
          </w:p>
        </w:tc>
        <w:tc>
          <w:tcPr>
            <w:tcW w:w="814" w:type="dxa"/>
            <w:shd w:val="clear" w:color="auto" w:fill="auto"/>
          </w:tcPr>
          <w:p w14:paraId="1B4FB52A" w14:textId="618F94DD" w:rsidR="00114C28" w:rsidRPr="00EC7703" w:rsidRDefault="009079A1" w:rsidP="00D70D7B">
            <w:pPr>
              <w:rPr>
                <w:rFonts w:ascii="Arial" w:hAnsi="Arial" w:cs="Arial"/>
                <w:sz w:val="18"/>
                <w:szCs w:val="18"/>
                <w:vertAlign w:val="superscript"/>
              </w:rPr>
            </w:pPr>
            <w:r w:rsidRPr="00EC7703">
              <w:rPr>
                <w:rFonts w:ascii="Arial" w:hAnsi="Arial" w:cs="Arial"/>
                <w:sz w:val="18"/>
                <w:szCs w:val="18"/>
              </w:rPr>
              <w:t>Item</w:t>
            </w:r>
          </w:p>
        </w:tc>
        <w:tc>
          <w:tcPr>
            <w:tcW w:w="1166" w:type="dxa"/>
            <w:shd w:val="clear" w:color="auto" w:fill="auto"/>
          </w:tcPr>
          <w:p w14:paraId="5BE5C08E" w14:textId="5659E95A" w:rsidR="00114C28" w:rsidRPr="00EC7703" w:rsidRDefault="009079A1" w:rsidP="00D70D7B">
            <w:pPr>
              <w:rPr>
                <w:rFonts w:ascii="Arial" w:hAnsi="Arial" w:cs="Arial"/>
                <w:sz w:val="18"/>
                <w:szCs w:val="18"/>
                <w:vertAlign w:val="superscript"/>
              </w:rPr>
            </w:pPr>
            <w:r w:rsidRPr="00EC7703">
              <w:rPr>
                <w:rFonts w:ascii="Arial" w:hAnsi="Arial" w:cs="Arial"/>
                <w:sz w:val="18"/>
                <w:szCs w:val="18"/>
              </w:rPr>
              <w:t>1</w:t>
            </w:r>
          </w:p>
        </w:tc>
        <w:tc>
          <w:tcPr>
            <w:tcW w:w="1536" w:type="dxa"/>
            <w:shd w:val="clear" w:color="auto" w:fill="auto"/>
          </w:tcPr>
          <w:p w14:paraId="1818FF8D" w14:textId="77777777" w:rsidR="00114C28" w:rsidRPr="00EC7703" w:rsidRDefault="00114C28" w:rsidP="00D70D7B">
            <w:pPr>
              <w:rPr>
                <w:rFonts w:ascii="Arial" w:hAnsi="Arial" w:cs="Arial"/>
                <w:sz w:val="18"/>
                <w:szCs w:val="18"/>
              </w:rPr>
            </w:pPr>
          </w:p>
        </w:tc>
        <w:tc>
          <w:tcPr>
            <w:tcW w:w="1361" w:type="dxa"/>
            <w:shd w:val="clear" w:color="auto" w:fill="auto"/>
          </w:tcPr>
          <w:p w14:paraId="12107049" w14:textId="77777777" w:rsidR="00114C28" w:rsidRPr="00EC7703" w:rsidRDefault="00114C28" w:rsidP="00D70D7B">
            <w:pPr>
              <w:rPr>
                <w:rFonts w:ascii="Arial" w:hAnsi="Arial" w:cs="Arial"/>
                <w:sz w:val="18"/>
                <w:szCs w:val="18"/>
              </w:rPr>
            </w:pPr>
          </w:p>
        </w:tc>
      </w:tr>
      <w:tr w:rsidR="00114C28" w:rsidRPr="00EC7703" w14:paraId="0BB8CFCC" w14:textId="77777777" w:rsidTr="00D70D7B">
        <w:tc>
          <w:tcPr>
            <w:tcW w:w="872" w:type="dxa"/>
            <w:shd w:val="clear" w:color="auto" w:fill="auto"/>
          </w:tcPr>
          <w:p w14:paraId="5573BC3D"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3.</w:t>
            </w:r>
          </w:p>
        </w:tc>
        <w:tc>
          <w:tcPr>
            <w:tcW w:w="3602" w:type="dxa"/>
            <w:shd w:val="clear" w:color="auto" w:fill="auto"/>
          </w:tcPr>
          <w:p w14:paraId="079BC34F" w14:textId="3D4CA093" w:rsidR="00114C28" w:rsidRPr="00EC7703" w:rsidRDefault="009079A1" w:rsidP="00D70D7B">
            <w:pPr>
              <w:rPr>
                <w:rFonts w:ascii="Arial" w:hAnsi="Arial" w:cs="Arial"/>
                <w:sz w:val="18"/>
                <w:szCs w:val="18"/>
              </w:rPr>
            </w:pPr>
            <w:r w:rsidRPr="00EC7703">
              <w:rPr>
                <w:rFonts w:ascii="Arial" w:hAnsi="Arial" w:cs="Arial"/>
                <w:bCs/>
                <w:sz w:val="18"/>
                <w:szCs w:val="18"/>
              </w:rPr>
              <w:t xml:space="preserve">On- Going Maintenance Costs for </w:t>
            </w:r>
            <w:r w:rsidR="006F4000" w:rsidRPr="00EC7703">
              <w:rPr>
                <w:rFonts w:ascii="Arial" w:hAnsi="Arial" w:cs="Arial"/>
                <w:bCs/>
                <w:sz w:val="18"/>
                <w:szCs w:val="18"/>
              </w:rPr>
              <w:t xml:space="preserve">the </w:t>
            </w:r>
            <w:r w:rsidRPr="00EC7703">
              <w:rPr>
                <w:rFonts w:ascii="Arial" w:hAnsi="Arial" w:cs="Arial"/>
                <w:bCs/>
                <w:sz w:val="18"/>
                <w:szCs w:val="18"/>
              </w:rPr>
              <w:t>3 years</w:t>
            </w:r>
            <w:r w:rsidR="006F4000" w:rsidRPr="00EC7703">
              <w:rPr>
                <w:rFonts w:ascii="Arial" w:hAnsi="Arial" w:cs="Arial"/>
                <w:bCs/>
                <w:sz w:val="18"/>
                <w:szCs w:val="18"/>
              </w:rPr>
              <w:t xml:space="preserve"> of the Contract for the installed hardware and software for </w:t>
            </w:r>
            <w:r w:rsidR="00890444" w:rsidRPr="00EC7703">
              <w:rPr>
                <w:rFonts w:ascii="Arial" w:hAnsi="Arial" w:cs="Arial"/>
                <w:bCs/>
                <w:sz w:val="18"/>
                <w:szCs w:val="18"/>
              </w:rPr>
              <w:t>providing Audio and Visual tributes in the crematorium ceremony rooms</w:t>
            </w:r>
            <w:r w:rsidR="00874E67" w:rsidRPr="00EC7703">
              <w:rPr>
                <w:rFonts w:ascii="Arial" w:hAnsi="Arial" w:cs="Arial"/>
                <w:bCs/>
                <w:sz w:val="18"/>
                <w:szCs w:val="18"/>
              </w:rPr>
              <w:t>.</w:t>
            </w:r>
          </w:p>
        </w:tc>
        <w:tc>
          <w:tcPr>
            <w:tcW w:w="814" w:type="dxa"/>
            <w:shd w:val="clear" w:color="auto" w:fill="auto"/>
          </w:tcPr>
          <w:p w14:paraId="7DA059FA" w14:textId="30CD6691" w:rsidR="00114C28" w:rsidRPr="00EC7703" w:rsidRDefault="009079A1" w:rsidP="00D70D7B">
            <w:pPr>
              <w:rPr>
                <w:rFonts w:ascii="Arial" w:hAnsi="Arial" w:cs="Arial"/>
                <w:sz w:val="18"/>
                <w:szCs w:val="18"/>
                <w:vertAlign w:val="superscript"/>
              </w:rPr>
            </w:pPr>
            <w:r w:rsidRPr="00EC7703">
              <w:rPr>
                <w:rFonts w:ascii="Arial" w:hAnsi="Arial" w:cs="Arial"/>
                <w:sz w:val="18"/>
                <w:szCs w:val="18"/>
                <w:vertAlign w:val="superscript"/>
              </w:rPr>
              <w:t>Annual Cost</w:t>
            </w:r>
          </w:p>
        </w:tc>
        <w:tc>
          <w:tcPr>
            <w:tcW w:w="1166" w:type="dxa"/>
            <w:shd w:val="clear" w:color="auto" w:fill="auto"/>
          </w:tcPr>
          <w:p w14:paraId="0BA8D970" w14:textId="10E7693E" w:rsidR="00114C28" w:rsidRPr="00EC7703" w:rsidRDefault="009079A1" w:rsidP="00D70D7B">
            <w:pPr>
              <w:rPr>
                <w:rFonts w:ascii="Arial" w:hAnsi="Arial" w:cs="Arial"/>
                <w:sz w:val="18"/>
                <w:szCs w:val="18"/>
              </w:rPr>
            </w:pPr>
            <w:r w:rsidRPr="00EC7703">
              <w:rPr>
                <w:rFonts w:ascii="Arial" w:hAnsi="Arial" w:cs="Arial"/>
                <w:sz w:val="18"/>
                <w:szCs w:val="18"/>
              </w:rPr>
              <w:t>3</w:t>
            </w:r>
          </w:p>
        </w:tc>
        <w:tc>
          <w:tcPr>
            <w:tcW w:w="1536" w:type="dxa"/>
            <w:shd w:val="clear" w:color="auto" w:fill="auto"/>
          </w:tcPr>
          <w:p w14:paraId="67AA5CDA" w14:textId="77777777" w:rsidR="00114C28" w:rsidRPr="00EC7703" w:rsidRDefault="00114C28" w:rsidP="00D70D7B">
            <w:pPr>
              <w:rPr>
                <w:rFonts w:ascii="Arial" w:hAnsi="Arial" w:cs="Arial"/>
                <w:sz w:val="18"/>
                <w:szCs w:val="18"/>
              </w:rPr>
            </w:pPr>
          </w:p>
        </w:tc>
        <w:tc>
          <w:tcPr>
            <w:tcW w:w="1361" w:type="dxa"/>
            <w:shd w:val="clear" w:color="auto" w:fill="auto"/>
          </w:tcPr>
          <w:p w14:paraId="0DB8F5C2" w14:textId="77777777" w:rsidR="00114C28" w:rsidRPr="00EC7703" w:rsidRDefault="00114C28" w:rsidP="00D70D7B">
            <w:pPr>
              <w:rPr>
                <w:rFonts w:ascii="Arial" w:hAnsi="Arial" w:cs="Arial"/>
                <w:sz w:val="18"/>
                <w:szCs w:val="18"/>
              </w:rPr>
            </w:pPr>
          </w:p>
        </w:tc>
      </w:tr>
      <w:tr w:rsidR="00114C28" w:rsidRPr="00EC7703" w14:paraId="34083EA2" w14:textId="77777777" w:rsidTr="00D70D7B">
        <w:tc>
          <w:tcPr>
            <w:tcW w:w="872" w:type="dxa"/>
            <w:shd w:val="clear" w:color="auto" w:fill="auto"/>
          </w:tcPr>
          <w:p w14:paraId="4C08810D"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4.</w:t>
            </w:r>
          </w:p>
        </w:tc>
        <w:tc>
          <w:tcPr>
            <w:tcW w:w="3602" w:type="dxa"/>
            <w:shd w:val="clear" w:color="auto" w:fill="auto"/>
          </w:tcPr>
          <w:p w14:paraId="5C80B64A" w14:textId="43E69C6C" w:rsidR="00114C28" w:rsidRPr="00EC7703" w:rsidRDefault="00890444" w:rsidP="00D70D7B">
            <w:pPr>
              <w:rPr>
                <w:rFonts w:ascii="Arial" w:hAnsi="Arial" w:cs="Arial"/>
                <w:bCs/>
                <w:sz w:val="18"/>
                <w:szCs w:val="18"/>
              </w:rPr>
            </w:pPr>
            <w:r w:rsidRPr="00EC7703">
              <w:rPr>
                <w:rFonts w:ascii="Arial" w:hAnsi="Arial" w:cs="Arial"/>
                <w:bCs/>
                <w:sz w:val="18"/>
                <w:szCs w:val="18"/>
              </w:rPr>
              <w:t xml:space="preserve">Optional </w:t>
            </w:r>
            <w:r w:rsidR="00874E67" w:rsidRPr="00EC7703">
              <w:rPr>
                <w:rFonts w:ascii="Arial" w:hAnsi="Arial" w:cs="Arial"/>
                <w:bCs/>
                <w:sz w:val="18"/>
                <w:szCs w:val="18"/>
              </w:rPr>
              <w:t>On- Going Maintenance Costs for</w:t>
            </w:r>
            <w:r w:rsidRPr="00EC7703">
              <w:rPr>
                <w:rFonts w:ascii="Arial" w:hAnsi="Arial" w:cs="Arial"/>
                <w:bCs/>
                <w:sz w:val="18"/>
                <w:szCs w:val="18"/>
              </w:rPr>
              <w:t xml:space="preserve"> extending the maintenance of the installed hardware and software for </w:t>
            </w:r>
            <w:r w:rsidR="00874E67" w:rsidRPr="00EC7703">
              <w:rPr>
                <w:rFonts w:ascii="Arial" w:hAnsi="Arial" w:cs="Arial"/>
                <w:bCs/>
                <w:sz w:val="18"/>
                <w:szCs w:val="18"/>
              </w:rPr>
              <w:t>2 additional years</w:t>
            </w:r>
            <w:r w:rsidRPr="00EC7703">
              <w:rPr>
                <w:rFonts w:ascii="Arial" w:hAnsi="Arial" w:cs="Arial"/>
                <w:bCs/>
                <w:sz w:val="18"/>
                <w:szCs w:val="18"/>
              </w:rPr>
              <w:t xml:space="preserve"> beyond the </w:t>
            </w:r>
            <w:r w:rsidR="00874E67" w:rsidRPr="00EC7703">
              <w:rPr>
                <w:rFonts w:ascii="Arial" w:hAnsi="Arial" w:cs="Arial"/>
                <w:bCs/>
                <w:sz w:val="18"/>
                <w:szCs w:val="18"/>
              </w:rPr>
              <w:t>3</w:t>
            </w:r>
            <w:r w:rsidRPr="00EC7703">
              <w:rPr>
                <w:rFonts w:ascii="Arial" w:hAnsi="Arial" w:cs="Arial"/>
                <w:bCs/>
                <w:sz w:val="18"/>
                <w:szCs w:val="18"/>
              </w:rPr>
              <w:t xml:space="preserve"> </w:t>
            </w:r>
            <w:r w:rsidR="00874E67" w:rsidRPr="00EC7703">
              <w:rPr>
                <w:rFonts w:ascii="Arial" w:hAnsi="Arial" w:cs="Arial"/>
                <w:bCs/>
                <w:sz w:val="18"/>
                <w:szCs w:val="18"/>
              </w:rPr>
              <w:t xml:space="preserve">year maintenance period </w:t>
            </w:r>
            <w:r w:rsidRPr="00EC7703">
              <w:rPr>
                <w:rFonts w:ascii="Arial" w:hAnsi="Arial" w:cs="Arial"/>
                <w:bCs/>
                <w:sz w:val="18"/>
                <w:szCs w:val="18"/>
              </w:rPr>
              <w:t>included in the Contract.</w:t>
            </w:r>
            <w:r w:rsidR="00874E67" w:rsidRPr="00EC7703">
              <w:rPr>
                <w:rFonts w:ascii="Arial" w:hAnsi="Arial" w:cs="Arial"/>
                <w:bCs/>
                <w:sz w:val="18"/>
                <w:szCs w:val="18"/>
              </w:rPr>
              <w:t xml:space="preserve"> </w:t>
            </w:r>
          </w:p>
        </w:tc>
        <w:tc>
          <w:tcPr>
            <w:tcW w:w="814" w:type="dxa"/>
            <w:shd w:val="clear" w:color="auto" w:fill="auto"/>
          </w:tcPr>
          <w:p w14:paraId="50DE2D97" w14:textId="7F3665E9" w:rsidR="00114C28" w:rsidRPr="00EC7703" w:rsidRDefault="00874E67" w:rsidP="00D70D7B">
            <w:pPr>
              <w:rPr>
                <w:rFonts w:ascii="Arial" w:hAnsi="Arial" w:cs="Arial"/>
                <w:sz w:val="18"/>
                <w:szCs w:val="18"/>
              </w:rPr>
            </w:pPr>
            <w:r w:rsidRPr="00EC7703">
              <w:rPr>
                <w:rFonts w:ascii="Arial" w:hAnsi="Arial" w:cs="Arial"/>
                <w:sz w:val="18"/>
                <w:szCs w:val="18"/>
                <w:vertAlign w:val="superscript"/>
              </w:rPr>
              <w:t>Annual Cost</w:t>
            </w:r>
          </w:p>
        </w:tc>
        <w:tc>
          <w:tcPr>
            <w:tcW w:w="1166" w:type="dxa"/>
            <w:shd w:val="clear" w:color="auto" w:fill="auto"/>
          </w:tcPr>
          <w:p w14:paraId="7687EB98" w14:textId="7CA350A5" w:rsidR="00114C28" w:rsidRPr="00EC7703" w:rsidRDefault="00874E67" w:rsidP="00D70D7B">
            <w:pPr>
              <w:rPr>
                <w:rFonts w:ascii="Arial" w:hAnsi="Arial" w:cs="Arial"/>
                <w:sz w:val="18"/>
                <w:szCs w:val="18"/>
              </w:rPr>
            </w:pPr>
            <w:r w:rsidRPr="00EC7703">
              <w:rPr>
                <w:rFonts w:ascii="Arial" w:hAnsi="Arial" w:cs="Arial"/>
                <w:sz w:val="18"/>
                <w:szCs w:val="18"/>
              </w:rPr>
              <w:t>2</w:t>
            </w:r>
          </w:p>
        </w:tc>
        <w:tc>
          <w:tcPr>
            <w:tcW w:w="1536" w:type="dxa"/>
            <w:shd w:val="clear" w:color="auto" w:fill="auto"/>
          </w:tcPr>
          <w:p w14:paraId="57661C14" w14:textId="77777777" w:rsidR="00114C28" w:rsidRPr="00EC7703" w:rsidRDefault="00114C28" w:rsidP="00D70D7B">
            <w:pPr>
              <w:rPr>
                <w:rFonts w:ascii="Arial" w:hAnsi="Arial" w:cs="Arial"/>
                <w:sz w:val="18"/>
                <w:szCs w:val="18"/>
              </w:rPr>
            </w:pPr>
          </w:p>
        </w:tc>
        <w:tc>
          <w:tcPr>
            <w:tcW w:w="1361" w:type="dxa"/>
            <w:shd w:val="clear" w:color="auto" w:fill="auto"/>
          </w:tcPr>
          <w:p w14:paraId="035020D5" w14:textId="77777777" w:rsidR="00114C28" w:rsidRPr="00EC7703" w:rsidRDefault="00114C28" w:rsidP="00D70D7B">
            <w:pPr>
              <w:rPr>
                <w:rFonts w:ascii="Arial" w:hAnsi="Arial" w:cs="Arial"/>
                <w:sz w:val="18"/>
                <w:szCs w:val="18"/>
              </w:rPr>
            </w:pPr>
          </w:p>
        </w:tc>
      </w:tr>
      <w:tr w:rsidR="00114C28" w:rsidRPr="00EC7703" w14:paraId="1BF61FE2" w14:textId="77777777" w:rsidTr="00D70D7B">
        <w:tc>
          <w:tcPr>
            <w:tcW w:w="872" w:type="dxa"/>
            <w:tcBorders>
              <w:bottom w:val="single" w:sz="4" w:space="0" w:color="auto"/>
            </w:tcBorders>
            <w:shd w:val="clear" w:color="auto" w:fill="auto"/>
          </w:tcPr>
          <w:p w14:paraId="3B57899F" w14:textId="77777777" w:rsidR="00114C28" w:rsidRPr="00EC7703" w:rsidRDefault="00114C28" w:rsidP="00D70D7B">
            <w:pPr>
              <w:jc w:val="center"/>
              <w:rPr>
                <w:rFonts w:ascii="Arial" w:hAnsi="Arial" w:cs="Arial"/>
                <w:sz w:val="18"/>
                <w:szCs w:val="18"/>
              </w:rPr>
            </w:pPr>
            <w:r w:rsidRPr="00EC7703">
              <w:rPr>
                <w:rFonts w:ascii="Arial" w:hAnsi="Arial" w:cs="Arial"/>
                <w:sz w:val="18"/>
                <w:szCs w:val="18"/>
              </w:rPr>
              <w:t>5.</w:t>
            </w:r>
          </w:p>
        </w:tc>
        <w:tc>
          <w:tcPr>
            <w:tcW w:w="3602" w:type="dxa"/>
            <w:shd w:val="clear" w:color="auto" w:fill="auto"/>
          </w:tcPr>
          <w:p w14:paraId="28476F28" w14:textId="3770C3B3" w:rsidR="00114C28" w:rsidRPr="00EC7703" w:rsidRDefault="00890444" w:rsidP="00D70D7B">
            <w:pPr>
              <w:rPr>
                <w:rFonts w:ascii="Arial" w:hAnsi="Arial" w:cs="Arial"/>
                <w:sz w:val="18"/>
                <w:szCs w:val="18"/>
              </w:rPr>
            </w:pPr>
            <w:r w:rsidRPr="00EC7703">
              <w:rPr>
                <w:rFonts w:ascii="Arial" w:hAnsi="Arial" w:cs="Arial"/>
                <w:bCs/>
                <w:sz w:val="18"/>
                <w:szCs w:val="18"/>
              </w:rPr>
              <w:t>On- Going Maintenance Costs for extending the maintenance of the installed hardware and software for a further 2 additional years beyond the 5 year period identified in items 3 and 4 above.</w:t>
            </w:r>
          </w:p>
        </w:tc>
        <w:tc>
          <w:tcPr>
            <w:tcW w:w="814" w:type="dxa"/>
            <w:tcBorders>
              <w:bottom w:val="single" w:sz="4" w:space="0" w:color="auto"/>
            </w:tcBorders>
            <w:shd w:val="clear" w:color="auto" w:fill="auto"/>
          </w:tcPr>
          <w:p w14:paraId="57801591" w14:textId="1CCF4E32" w:rsidR="00114C28" w:rsidRPr="00EC7703" w:rsidRDefault="00890444" w:rsidP="00D70D7B">
            <w:pPr>
              <w:rPr>
                <w:rFonts w:ascii="Arial" w:hAnsi="Arial" w:cs="Arial"/>
                <w:sz w:val="18"/>
                <w:szCs w:val="18"/>
              </w:rPr>
            </w:pPr>
            <w:r w:rsidRPr="00EC7703">
              <w:rPr>
                <w:rFonts w:ascii="Arial" w:hAnsi="Arial" w:cs="Arial"/>
                <w:sz w:val="18"/>
                <w:szCs w:val="18"/>
                <w:vertAlign w:val="superscript"/>
              </w:rPr>
              <w:t>Annual Cost</w:t>
            </w:r>
          </w:p>
        </w:tc>
        <w:tc>
          <w:tcPr>
            <w:tcW w:w="1166" w:type="dxa"/>
            <w:shd w:val="clear" w:color="auto" w:fill="auto"/>
          </w:tcPr>
          <w:p w14:paraId="67C832D1" w14:textId="7B1F0D5B" w:rsidR="00114C28" w:rsidRPr="00EC7703" w:rsidRDefault="00890444" w:rsidP="00D70D7B">
            <w:pPr>
              <w:rPr>
                <w:rFonts w:ascii="Arial" w:hAnsi="Arial" w:cs="Arial"/>
                <w:sz w:val="18"/>
                <w:szCs w:val="18"/>
              </w:rPr>
            </w:pPr>
            <w:r w:rsidRPr="00EC7703">
              <w:rPr>
                <w:rFonts w:ascii="Arial" w:hAnsi="Arial" w:cs="Arial"/>
                <w:sz w:val="18"/>
                <w:szCs w:val="18"/>
              </w:rPr>
              <w:t>2</w:t>
            </w:r>
          </w:p>
        </w:tc>
        <w:tc>
          <w:tcPr>
            <w:tcW w:w="1536" w:type="dxa"/>
            <w:shd w:val="clear" w:color="auto" w:fill="auto"/>
          </w:tcPr>
          <w:p w14:paraId="06525F49" w14:textId="77777777" w:rsidR="00114C28" w:rsidRPr="00EC7703" w:rsidRDefault="00114C28" w:rsidP="00D70D7B">
            <w:pPr>
              <w:rPr>
                <w:rFonts w:ascii="Arial" w:hAnsi="Arial" w:cs="Arial"/>
                <w:sz w:val="18"/>
                <w:szCs w:val="18"/>
              </w:rPr>
            </w:pPr>
          </w:p>
        </w:tc>
        <w:tc>
          <w:tcPr>
            <w:tcW w:w="1361" w:type="dxa"/>
            <w:shd w:val="clear" w:color="auto" w:fill="auto"/>
          </w:tcPr>
          <w:p w14:paraId="211E2174" w14:textId="77777777" w:rsidR="00114C28" w:rsidRPr="00EC7703" w:rsidRDefault="00114C28" w:rsidP="00D70D7B">
            <w:pPr>
              <w:rPr>
                <w:rFonts w:ascii="Arial" w:hAnsi="Arial" w:cs="Arial"/>
                <w:sz w:val="18"/>
                <w:szCs w:val="18"/>
              </w:rPr>
            </w:pPr>
          </w:p>
        </w:tc>
      </w:tr>
      <w:tr w:rsidR="00D70D7B" w:rsidRPr="00EC7703" w14:paraId="04F115E7" w14:textId="77777777" w:rsidTr="00D70D7B">
        <w:tc>
          <w:tcPr>
            <w:tcW w:w="6454" w:type="dxa"/>
            <w:gridSpan w:val="4"/>
            <w:tcBorders>
              <w:top w:val="single" w:sz="4" w:space="0" w:color="auto"/>
              <w:left w:val="single" w:sz="4" w:space="0" w:color="auto"/>
              <w:bottom w:val="single" w:sz="4" w:space="0" w:color="auto"/>
            </w:tcBorders>
            <w:shd w:val="clear" w:color="auto" w:fill="auto"/>
          </w:tcPr>
          <w:p w14:paraId="362348F2" w14:textId="77777777" w:rsidR="00D70D7B" w:rsidRDefault="00D70D7B" w:rsidP="00D70D7B">
            <w:pPr>
              <w:rPr>
                <w:rFonts w:ascii="Arial" w:hAnsi="Arial" w:cs="Arial"/>
                <w:sz w:val="18"/>
                <w:szCs w:val="18"/>
              </w:rPr>
            </w:pPr>
          </w:p>
          <w:p w14:paraId="02B23366" w14:textId="77777777" w:rsidR="00D70D7B" w:rsidRDefault="00D70D7B" w:rsidP="00D70D7B">
            <w:pPr>
              <w:rPr>
                <w:rFonts w:ascii="Arial" w:hAnsi="Arial" w:cs="Arial"/>
                <w:sz w:val="18"/>
                <w:szCs w:val="18"/>
              </w:rPr>
            </w:pPr>
          </w:p>
          <w:p w14:paraId="0C31B5B0" w14:textId="77777777" w:rsidR="00D70D7B" w:rsidRDefault="00D70D7B" w:rsidP="00D70D7B">
            <w:pPr>
              <w:jc w:val="right"/>
              <w:rPr>
                <w:rFonts w:ascii="Arial" w:hAnsi="Arial" w:cs="Arial"/>
                <w:sz w:val="18"/>
                <w:szCs w:val="18"/>
              </w:rPr>
            </w:pPr>
            <w:r>
              <w:rPr>
                <w:rFonts w:ascii="Arial" w:hAnsi="Arial" w:cs="Arial"/>
                <w:sz w:val="18"/>
                <w:szCs w:val="18"/>
              </w:rPr>
              <w:t>Sub Total</w:t>
            </w:r>
          </w:p>
          <w:p w14:paraId="49EF7BB8" w14:textId="57E87733" w:rsidR="00D70D7B" w:rsidRPr="00EC7703" w:rsidRDefault="00D70D7B" w:rsidP="00D70D7B">
            <w:pPr>
              <w:jc w:val="right"/>
              <w:rPr>
                <w:rFonts w:ascii="Arial" w:hAnsi="Arial" w:cs="Arial"/>
                <w:sz w:val="18"/>
                <w:szCs w:val="18"/>
              </w:rPr>
            </w:pPr>
          </w:p>
        </w:tc>
        <w:tc>
          <w:tcPr>
            <w:tcW w:w="1536" w:type="dxa"/>
            <w:shd w:val="clear" w:color="auto" w:fill="auto"/>
          </w:tcPr>
          <w:p w14:paraId="036A1518" w14:textId="77777777" w:rsidR="00D70D7B" w:rsidRPr="00EC7703" w:rsidRDefault="00D70D7B" w:rsidP="00D70D7B">
            <w:pPr>
              <w:rPr>
                <w:rFonts w:ascii="Arial" w:hAnsi="Arial" w:cs="Arial"/>
                <w:sz w:val="18"/>
                <w:szCs w:val="18"/>
              </w:rPr>
            </w:pPr>
          </w:p>
        </w:tc>
        <w:tc>
          <w:tcPr>
            <w:tcW w:w="1361" w:type="dxa"/>
            <w:shd w:val="clear" w:color="auto" w:fill="auto"/>
          </w:tcPr>
          <w:p w14:paraId="17B7E5A1" w14:textId="77777777" w:rsidR="00D70D7B" w:rsidRPr="00EC7703" w:rsidRDefault="00D70D7B" w:rsidP="00D70D7B">
            <w:pPr>
              <w:rPr>
                <w:rFonts w:ascii="Arial" w:hAnsi="Arial" w:cs="Arial"/>
                <w:sz w:val="18"/>
                <w:szCs w:val="18"/>
              </w:rPr>
            </w:pPr>
          </w:p>
        </w:tc>
      </w:tr>
      <w:tr w:rsidR="00D70D7B" w:rsidRPr="00EC7703" w14:paraId="133222C0" w14:textId="77777777" w:rsidTr="00A64C3C">
        <w:tc>
          <w:tcPr>
            <w:tcW w:w="9351" w:type="dxa"/>
            <w:gridSpan w:val="6"/>
            <w:tcBorders>
              <w:top w:val="single" w:sz="4" w:space="0" w:color="auto"/>
              <w:left w:val="single" w:sz="4" w:space="0" w:color="auto"/>
              <w:bottom w:val="single" w:sz="4" w:space="0" w:color="auto"/>
            </w:tcBorders>
            <w:shd w:val="clear" w:color="auto" w:fill="auto"/>
          </w:tcPr>
          <w:p w14:paraId="0C682A79" w14:textId="77777777" w:rsidR="00D70D7B" w:rsidRPr="00EC7703" w:rsidRDefault="00D70D7B" w:rsidP="00D70D7B">
            <w:pPr>
              <w:rPr>
                <w:rFonts w:ascii="Arial" w:hAnsi="Arial" w:cs="Arial"/>
                <w:sz w:val="18"/>
                <w:szCs w:val="18"/>
              </w:rPr>
            </w:pPr>
            <w:bookmarkStart w:id="3" w:name="_Hlk26358647"/>
          </w:p>
        </w:tc>
      </w:tr>
      <w:tr w:rsidR="00D70D7B" w:rsidRPr="00EC7703" w14:paraId="7D206A6B" w14:textId="77777777" w:rsidTr="00D70D7B">
        <w:tc>
          <w:tcPr>
            <w:tcW w:w="6454" w:type="dxa"/>
            <w:gridSpan w:val="4"/>
            <w:tcBorders>
              <w:top w:val="single" w:sz="4" w:space="0" w:color="auto"/>
              <w:left w:val="single" w:sz="4" w:space="0" w:color="auto"/>
              <w:bottom w:val="single" w:sz="4" w:space="0" w:color="auto"/>
            </w:tcBorders>
            <w:shd w:val="clear" w:color="auto" w:fill="auto"/>
          </w:tcPr>
          <w:p w14:paraId="066AA654" w14:textId="1BB3E6B9" w:rsidR="00D70D7B" w:rsidRPr="00EC7703" w:rsidRDefault="00D70D7B" w:rsidP="00D70D7B">
            <w:pPr>
              <w:rPr>
                <w:rFonts w:ascii="Arial" w:hAnsi="Arial" w:cs="Arial"/>
                <w:sz w:val="18"/>
                <w:szCs w:val="18"/>
              </w:rPr>
            </w:pPr>
            <w:r w:rsidRPr="00EC7703">
              <w:rPr>
                <w:rFonts w:ascii="Arial" w:hAnsi="Arial" w:cs="Arial"/>
                <w:bCs/>
              </w:rPr>
              <w:t>Total for Audio and Visual tributes</w:t>
            </w:r>
          </w:p>
        </w:tc>
        <w:tc>
          <w:tcPr>
            <w:tcW w:w="1536" w:type="dxa"/>
            <w:shd w:val="clear" w:color="auto" w:fill="auto"/>
          </w:tcPr>
          <w:p w14:paraId="447BA64D" w14:textId="77777777" w:rsidR="00D70D7B" w:rsidRPr="00EC7703" w:rsidRDefault="00D70D7B" w:rsidP="00D70D7B">
            <w:pPr>
              <w:rPr>
                <w:rFonts w:ascii="Arial" w:hAnsi="Arial" w:cs="Arial"/>
                <w:sz w:val="18"/>
                <w:szCs w:val="18"/>
              </w:rPr>
            </w:pPr>
          </w:p>
        </w:tc>
        <w:tc>
          <w:tcPr>
            <w:tcW w:w="1361" w:type="dxa"/>
            <w:shd w:val="clear" w:color="auto" w:fill="auto"/>
          </w:tcPr>
          <w:p w14:paraId="08CE2494" w14:textId="77777777" w:rsidR="00D70D7B" w:rsidRDefault="00D70D7B" w:rsidP="00D70D7B">
            <w:pPr>
              <w:rPr>
                <w:rFonts w:ascii="Arial" w:hAnsi="Arial" w:cs="Arial"/>
                <w:sz w:val="18"/>
                <w:szCs w:val="18"/>
              </w:rPr>
            </w:pPr>
          </w:p>
          <w:p w14:paraId="56A7C43E" w14:textId="147FE057" w:rsidR="00D70D7B" w:rsidRPr="00EC7703" w:rsidRDefault="00D70D7B" w:rsidP="00D70D7B">
            <w:pPr>
              <w:rPr>
                <w:rFonts w:ascii="Arial" w:hAnsi="Arial" w:cs="Arial"/>
                <w:sz w:val="18"/>
                <w:szCs w:val="18"/>
              </w:rPr>
            </w:pPr>
          </w:p>
        </w:tc>
      </w:tr>
      <w:tr w:rsidR="00D70D7B" w:rsidRPr="00EC7703" w14:paraId="1AC1B17C" w14:textId="77777777" w:rsidTr="00B22480">
        <w:tc>
          <w:tcPr>
            <w:tcW w:w="9351" w:type="dxa"/>
            <w:gridSpan w:val="6"/>
            <w:tcBorders>
              <w:top w:val="single" w:sz="4" w:space="0" w:color="auto"/>
              <w:left w:val="single" w:sz="4" w:space="0" w:color="auto"/>
              <w:bottom w:val="single" w:sz="4" w:space="0" w:color="auto"/>
            </w:tcBorders>
            <w:shd w:val="clear" w:color="auto" w:fill="auto"/>
          </w:tcPr>
          <w:p w14:paraId="78316A23" w14:textId="77777777" w:rsidR="00D70D7B" w:rsidRPr="00EC7703" w:rsidRDefault="00D70D7B" w:rsidP="00D70D7B">
            <w:pPr>
              <w:rPr>
                <w:rFonts w:ascii="Arial" w:hAnsi="Arial" w:cs="Arial"/>
                <w:sz w:val="18"/>
                <w:szCs w:val="18"/>
              </w:rPr>
            </w:pPr>
          </w:p>
        </w:tc>
      </w:tr>
      <w:tr w:rsidR="00D70D7B" w:rsidRPr="00EC7703" w14:paraId="03551FAF" w14:textId="77777777" w:rsidTr="00D70D7B">
        <w:tc>
          <w:tcPr>
            <w:tcW w:w="6454" w:type="dxa"/>
            <w:gridSpan w:val="4"/>
            <w:tcBorders>
              <w:top w:val="single" w:sz="4" w:space="0" w:color="auto"/>
              <w:left w:val="single" w:sz="4" w:space="0" w:color="auto"/>
              <w:bottom w:val="single" w:sz="4" w:space="0" w:color="auto"/>
            </w:tcBorders>
            <w:shd w:val="clear" w:color="auto" w:fill="auto"/>
          </w:tcPr>
          <w:p w14:paraId="7D802012" w14:textId="77777777" w:rsidR="00D70D7B" w:rsidRPr="001D10BC" w:rsidRDefault="00D70D7B" w:rsidP="00D70D7B">
            <w:pPr>
              <w:rPr>
                <w:rFonts w:ascii="Arial" w:hAnsi="Arial" w:cs="Arial"/>
              </w:rPr>
            </w:pPr>
            <w:r w:rsidRPr="001D10BC">
              <w:rPr>
                <w:rFonts w:ascii="Arial" w:hAnsi="Arial" w:cs="Arial"/>
              </w:rPr>
              <w:t xml:space="preserve">Insert information on any other works and costs that </w:t>
            </w:r>
          </w:p>
          <w:p w14:paraId="35E05DBE" w14:textId="375B4541" w:rsidR="00D70D7B" w:rsidRPr="00EC7703" w:rsidRDefault="00D70D7B" w:rsidP="00D70D7B">
            <w:pPr>
              <w:rPr>
                <w:rFonts w:ascii="Arial" w:hAnsi="Arial" w:cs="Arial"/>
                <w:bCs/>
              </w:rPr>
            </w:pPr>
            <w:r w:rsidRPr="001D10BC">
              <w:rPr>
                <w:rFonts w:ascii="Arial" w:hAnsi="Arial" w:cs="Arial"/>
              </w:rPr>
              <w:t>should be considered</w:t>
            </w:r>
            <w:r w:rsidRPr="001D10BC">
              <w:rPr>
                <w:rFonts w:ascii="Arial" w:hAnsi="Arial" w:cs="Arial"/>
              </w:rPr>
              <w:tab/>
            </w:r>
          </w:p>
        </w:tc>
        <w:tc>
          <w:tcPr>
            <w:tcW w:w="1536" w:type="dxa"/>
            <w:shd w:val="clear" w:color="auto" w:fill="auto"/>
          </w:tcPr>
          <w:p w14:paraId="7B792334" w14:textId="77777777" w:rsidR="00D70D7B" w:rsidRPr="00EC7703" w:rsidRDefault="00D70D7B" w:rsidP="00D70D7B">
            <w:pPr>
              <w:rPr>
                <w:rFonts w:ascii="Arial" w:hAnsi="Arial" w:cs="Arial"/>
                <w:sz w:val="18"/>
                <w:szCs w:val="18"/>
              </w:rPr>
            </w:pPr>
          </w:p>
        </w:tc>
        <w:tc>
          <w:tcPr>
            <w:tcW w:w="1361" w:type="dxa"/>
            <w:shd w:val="clear" w:color="auto" w:fill="auto"/>
          </w:tcPr>
          <w:p w14:paraId="1A4E406E" w14:textId="77777777" w:rsidR="00D70D7B" w:rsidRDefault="00D70D7B" w:rsidP="00D70D7B">
            <w:pPr>
              <w:rPr>
                <w:rFonts w:ascii="Arial" w:hAnsi="Arial" w:cs="Arial"/>
                <w:sz w:val="18"/>
                <w:szCs w:val="18"/>
              </w:rPr>
            </w:pPr>
          </w:p>
          <w:p w14:paraId="7A41A0BD" w14:textId="77777777" w:rsidR="00D70D7B" w:rsidRDefault="00D70D7B" w:rsidP="00D70D7B">
            <w:pPr>
              <w:rPr>
                <w:rFonts w:ascii="Arial" w:hAnsi="Arial" w:cs="Arial"/>
                <w:sz w:val="18"/>
                <w:szCs w:val="18"/>
              </w:rPr>
            </w:pPr>
          </w:p>
          <w:p w14:paraId="71487248" w14:textId="470A8949" w:rsidR="00D70D7B" w:rsidRPr="00EC7703" w:rsidRDefault="00D70D7B" w:rsidP="00D70D7B">
            <w:pPr>
              <w:rPr>
                <w:rFonts w:ascii="Arial" w:hAnsi="Arial" w:cs="Arial"/>
                <w:sz w:val="18"/>
                <w:szCs w:val="18"/>
              </w:rPr>
            </w:pPr>
          </w:p>
        </w:tc>
      </w:tr>
      <w:tr w:rsidR="00D70D7B" w:rsidRPr="00EC7703" w14:paraId="1408A2DC" w14:textId="77777777" w:rsidTr="00D70D7B">
        <w:tc>
          <w:tcPr>
            <w:tcW w:w="6454" w:type="dxa"/>
            <w:gridSpan w:val="4"/>
            <w:tcBorders>
              <w:top w:val="single" w:sz="4" w:space="0" w:color="auto"/>
              <w:left w:val="single" w:sz="4" w:space="0" w:color="auto"/>
              <w:bottom w:val="single" w:sz="4" w:space="0" w:color="auto"/>
            </w:tcBorders>
            <w:shd w:val="clear" w:color="auto" w:fill="auto"/>
          </w:tcPr>
          <w:p w14:paraId="71222F99" w14:textId="24283055" w:rsidR="00D70D7B" w:rsidRPr="001D10BC" w:rsidRDefault="00D70D7B" w:rsidP="00D70D7B">
            <w:pPr>
              <w:jc w:val="right"/>
              <w:rPr>
                <w:rFonts w:ascii="Arial" w:hAnsi="Arial" w:cs="Arial"/>
              </w:rPr>
            </w:pPr>
            <w:r>
              <w:rPr>
                <w:rFonts w:ascii="Arial" w:hAnsi="Arial" w:cs="Arial"/>
              </w:rPr>
              <w:t>VAT</w:t>
            </w:r>
          </w:p>
        </w:tc>
        <w:tc>
          <w:tcPr>
            <w:tcW w:w="1536" w:type="dxa"/>
            <w:shd w:val="clear" w:color="auto" w:fill="auto"/>
          </w:tcPr>
          <w:p w14:paraId="752FE4F2" w14:textId="77777777" w:rsidR="00D70D7B" w:rsidRDefault="00D70D7B" w:rsidP="00D70D7B">
            <w:pPr>
              <w:rPr>
                <w:rFonts w:ascii="Arial" w:hAnsi="Arial" w:cs="Arial"/>
                <w:sz w:val="18"/>
                <w:szCs w:val="18"/>
              </w:rPr>
            </w:pPr>
          </w:p>
          <w:p w14:paraId="4788E31D" w14:textId="65688129" w:rsidR="00D70D7B" w:rsidRPr="00EC7703" w:rsidRDefault="00D70D7B" w:rsidP="00D70D7B">
            <w:pPr>
              <w:rPr>
                <w:rFonts w:ascii="Arial" w:hAnsi="Arial" w:cs="Arial"/>
                <w:sz w:val="18"/>
                <w:szCs w:val="18"/>
              </w:rPr>
            </w:pPr>
          </w:p>
        </w:tc>
        <w:tc>
          <w:tcPr>
            <w:tcW w:w="1361" w:type="dxa"/>
            <w:shd w:val="clear" w:color="auto" w:fill="auto"/>
          </w:tcPr>
          <w:p w14:paraId="697DA3FA" w14:textId="77777777" w:rsidR="00D70D7B" w:rsidRPr="00EC7703" w:rsidRDefault="00D70D7B" w:rsidP="00D70D7B">
            <w:pPr>
              <w:rPr>
                <w:rFonts w:ascii="Arial" w:hAnsi="Arial" w:cs="Arial"/>
                <w:sz w:val="18"/>
                <w:szCs w:val="18"/>
              </w:rPr>
            </w:pPr>
          </w:p>
        </w:tc>
      </w:tr>
      <w:tr w:rsidR="00D70D7B" w:rsidRPr="00EC7703" w14:paraId="753D884C" w14:textId="77777777" w:rsidTr="00D70D7B">
        <w:tc>
          <w:tcPr>
            <w:tcW w:w="6454" w:type="dxa"/>
            <w:gridSpan w:val="4"/>
            <w:tcBorders>
              <w:top w:val="single" w:sz="4" w:space="0" w:color="auto"/>
              <w:left w:val="single" w:sz="4" w:space="0" w:color="auto"/>
              <w:bottom w:val="single" w:sz="4" w:space="0" w:color="auto"/>
            </w:tcBorders>
            <w:shd w:val="clear" w:color="auto" w:fill="auto"/>
          </w:tcPr>
          <w:p w14:paraId="7191719D" w14:textId="7C639CB6" w:rsidR="00D70D7B" w:rsidRPr="001D10BC" w:rsidRDefault="00D70D7B" w:rsidP="00D70D7B">
            <w:pPr>
              <w:jc w:val="right"/>
              <w:rPr>
                <w:rFonts w:ascii="Arial" w:hAnsi="Arial" w:cs="Arial"/>
              </w:rPr>
            </w:pPr>
            <w:r>
              <w:rPr>
                <w:rFonts w:ascii="Arial" w:hAnsi="Arial" w:cs="Arial"/>
              </w:rPr>
              <w:t>Total</w:t>
            </w:r>
          </w:p>
        </w:tc>
        <w:tc>
          <w:tcPr>
            <w:tcW w:w="1536" w:type="dxa"/>
            <w:tcBorders>
              <w:bottom w:val="single" w:sz="4" w:space="0" w:color="auto"/>
            </w:tcBorders>
            <w:shd w:val="clear" w:color="auto" w:fill="auto"/>
          </w:tcPr>
          <w:p w14:paraId="46BAC01C" w14:textId="77777777" w:rsidR="00D70D7B" w:rsidRDefault="00D70D7B" w:rsidP="00D70D7B">
            <w:pPr>
              <w:rPr>
                <w:rFonts w:ascii="Arial" w:hAnsi="Arial" w:cs="Arial"/>
                <w:sz w:val="18"/>
                <w:szCs w:val="18"/>
              </w:rPr>
            </w:pPr>
          </w:p>
          <w:p w14:paraId="20DD3B76" w14:textId="77777777" w:rsidR="00D70D7B" w:rsidRDefault="00D70D7B" w:rsidP="00D70D7B">
            <w:pPr>
              <w:rPr>
                <w:rFonts w:ascii="Arial" w:hAnsi="Arial" w:cs="Arial"/>
                <w:sz w:val="18"/>
                <w:szCs w:val="18"/>
              </w:rPr>
            </w:pPr>
          </w:p>
          <w:p w14:paraId="73C0877F" w14:textId="0568CF16" w:rsidR="00D70D7B" w:rsidRPr="00EC7703" w:rsidRDefault="00D70D7B" w:rsidP="00D70D7B">
            <w:pPr>
              <w:rPr>
                <w:rFonts w:ascii="Arial" w:hAnsi="Arial" w:cs="Arial"/>
                <w:sz w:val="18"/>
                <w:szCs w:val="18"/>
              </w:rPr>
            </w:pPr>
          </w:p>
        </w:tc>
        <w:tc>
          <w:tcPr>
            <w:tcW w:w="1361" w:type="dxa"/>
            <w:tcBorders>
              <w:bottom w:val="single" w:sz="4" w:space="0" w:color="auto"/>
            </w:tcBorders>
            <w:shd w:val="clear" w:color="auto" w:fill="auto"/>
          </w:tcPr>
          <w:p w14:paraId="6B98FEE4" w14:textId="77777777" w:rsidR="00D70D7B" w:rsidRDefault="00D70D7B" w:rsidP="00D70D7B">
            <w:pPr>
              <w:rPr>
                <w:rFonts w:ascii="Arial" w:hAnsi="Arial" w:cs="Arial"/>
                <w:sz w:val="18"/>
                <w:szCs w:val="18"/>
              </w:rPr>
            </w:pPr>
          </w:p>
          <w:p w14:paraId="3C1B0FE5" w14:textId="42C07017" w:rsidR="00D70D7B" w:rsidRPr="00EC7703" w:rsidRDefault="00D70D7B" w:rsidP="00D70D7B">
            <w:pPr>
              <w:rPr>
                <w:rFonts w:ascii="Arial" w:hAnsi="Arial" w:cs="Arial"/>
                <w:sz w:val="18"/>
                <w:szCs w:val="18"/>
              </w:rPr>
            </w:pPr>
          </w:p>
        </w:tc>
      </w:tr>
      <w:bookmarkEnd w:id="3"/>
    </w:tbl>
    <w:p w14:paraId="319EBFBF" w14:textId="77777777" w:rsidR="00114C28" w:rsidRPr="001D10BC" w:rsidRDefault="00114C28" w:rsidP="004A28EB">
      <w:pPr>
        <w:tabs>
          <w:tab w:val="left" w:pos="567"/>
        </w:tabs>
        <w:rPr>
          <w:rFonts w:ascii="Arial" w:hAnsi="Arial" w:cs="Arial"/>
          <w:b/>
        </w:rPr>
      </w:pPr>
    </w:p>
    <w:p w14:paraId="6ABC08A2" w14:textId="77777777" w:rsidR="00EC7703" w:rsidRPr="001D10BC" w:rsidRDefault="00EC7703" w:rsidP="00114C28">
      <w:pPr>
        <w:spacing w:after="240"/>
        <w:ind w:right="284"/>
        <w:rPr>
          <w:rFonts w:ascii="Arial" w:hAnsi="Arial" w:cs="Arial"/>
          <w:b/>
          <w:u w:val="single"/>
        </w:rPr>
      </w:pPr>
    </w:p>
    <w:p w14:paraId="1D15068A" w14:textId="77777777" w:rsidR="00E86C8F" w:rsidRPr="001D10BC" w:rsidRDefault="00E86C8F" w:rsidP="00114C28">
      <w:pPr>
        <w:spacing w:after="240"/>
        <w:ind w:right="284"/>
        <w:rPr>
          <w:rFonts w:ascii="Arial" w:hAnsi="Arial" w:cs="Arial"/>
        </w:rPr>
      </w:pPr>
    </w:p>
    <w:p w14:paraId="7E2C8DE6" w14:textId="4F2B794B" w:rsidR="00114C28" w:rsidRPr="001D10BC" w:rsidRDefault="00114C28" w:rsidP="00D70D7B">
      <w:pPr>
        <w:spacing w:after="240"/>
        <w:ind w:right="284"/>
        <w:rPr>
          <w:rFonts w:ascii="Arial" w:hAnsi="Arial" w:cs="Arial"/>
          <w:b/>
          <w:u w:val="single"/>
        </w:rPr>
      </w:pPr>
      <w:r w:rsidRPr="001D10BC">
        <w:rPr>
          <w:rFonts w:ascii="Arial" w:hAnsi="Arial" w:cs="Arial"/>
        </w:rPr>
        <w:tab/>
      </w:r>
      <w:r w:rsidR="00E86C8F" w:rsidRPr="001D10BC">
        <w:rPr>
          <w:rFonts w:ascii="Arial" w:hAnsi="Arial" w:cs="Arial"/>
        </w:rPr>
        <w:tab/>
      </w:r>
      <w:r w:rsidR="00E86C8F" w:rsidRPr="001D10BC">
        <w:rPr>
          <w:rFonts w:ascii="Arial" w:hAnsi="Arial" w:cs="Arial"/>
        </w:rPr>
        <w:tab/>
      </w:r>
      <w:r w:rsidR="00E86C8F" w:rsidRPr="001D10BC">
        <w:rPr>
          <w:rFonts w:ascii="Arial" w:hAnsi="Arial" w:cs="Arial"/>
        </w:rPr>
        <w:tab/>
      </w:r>
    </w:p>
    <w:p w14:paraId="0E4C9C01" w14:textId="77777777" w:rsidR="00114C28" w:rsidRPr="001D10BC" w:rsidRDefault="00114C28" w:rsidP="00114C28">
      <w:pPr>
        <w:spacing w:after="200" w:line="276" w:lineRule="auto"/>
        <w:rPr>
          <w:rFonts w:ascii="Arial" w:hAnsi="Arial" w:cs="Arial"/>
        </w:rPr>
      </w:pPr>
    </w:p>
    <w:p w14:paraId="2C099820" w14:textId="77777777" w:rsidR="00114C28" w:rsidRPr="001D10BC" w:rsidRDefault="00114C28" w:rsidP="00114C28">
      <w:pPr>
        <w:rPr>
          <w:rFonts w:ascii="Arial" w:hAnsi="Arial" w:cs="Arial"/>
          <w:b/>
        </w:rPr>
      </w:pPr>
    </w:p>
    <w:p w14:paraId="071DBB3A" w14:textId="77777777" w:rsidR="00114C28" w:rsidRPr="001D10BC" w:rsidRDefault="00114C28" w:rsidP="00114C28">
      <w:pPr>
        <w:rPr>
          <w:rFonts w:ascii="Arial" w:hAnsi="Arial" w:cs="Arial"/>
          <w:b/>
        </w:rPr>
      </w:pPr>
    </w:p>
    <w:p w14:paraId="1AA44B02" w14:textId="77777777" w:rsidR="00114C28" w:rsidRPr="001D10BC" w:rsidRDefault="00114C28" w:rsidP="00114C28">
      <w:pPr>
        <w:rPr>
          <w:rFonts w:ascii="Arial" w:hAnsi="Arial" w:cs="Arial"/>
          <w:b/>
        </w:rPr>
      </w:pPr>
    </w:p>
    <w:p w14:paraId="08A15A44" w14:textId="77777777" w:rsidR="00114C28" w:rsidRPr="001D10BC" w:rsidRDefault="00114C28" w:rsidP="00114C28">
      <w:pPr>
        <w:rPr>
          <w:rFonts w:ascii="Arial" w:hAnsi="Arial" w:cs="Arial"/>
          <w:b/>
        </w:rPr>
      </w:pPr>
      <w:r w:rsidRPr="001D10BC">
        <w:rPr>
          <w:rFonts w:ascii="Arial" w:hAnsi="Arial" w:cs="Arial"/>
          <w:b/>
        </w:rPr>
        <w:t>SECTION 4: FORM OF QUOTATION</w:t>
      </w:r>
    </w:p>
    <w:p w14:paraId="31108638" w14:textId="77777777" w:rsidR="00114C28" w:rsidRPr="001D10BC" w:rsidRDefault="00114C28" w:rsidP="00114C28">
      <w:pPr>
        <w:ind w:right="-667"/>
        <w:rPr>
          <w:rFonts w:ascii="Arial" w:hAnsi="Arial" w:cs="Arial"/>
        </w:rPr>
      </w:pPr>
    </w:p>
    <w:p w14:paraId="61F9EFED" w14:textId="77777777" w:rsidR="00114C28" w:rsidRPr="001D10BC" w:rsidRDefault="00114C28" w:rsidP="00114C28">
      <w:pPr>
        <w:ind w:right="-667"/>
        <w:rPr>
          <w:rFonts w:ascii="Arial" w:hAnsi="Arial" w:cs="Arial"/>
        </w:rPr>
      </w:pPr>
    </w:p>
    <w:p w14:paraId="4C765248" w14:textId="1A81BCA1" w:rsidR="00114C28" w:rsidRPr="001D10BC" w:rsidRDefault="00114C28" w:rsidP="00114C28">
      <w:pPr>
        <w:ind w:right="-667"/>
        <w:rPr>
          <w:rFonts w:ascii="Arial" w:hAnsi="Arial" w:cs="Arial"/>
        </w:rPr>
      </w:pPr>
      <w:r w:rsidRPr="001D10BC">
        <w:rPr>
          <w:rFonts w:ascii="Arial" w:hAnsi="Arial" w:cs="Arial"/>
        </w:rPr>
        <w:t>ITQ – Install a platform for providing audio and visual tributes in the crematorium ceremony rooms.at Warren Hill Crematorium, Kettering NN16 8XE.</w:t>
      </w:r>
      <w:r w:rsidRPr="001D10BC">
        <w:rPr>
          <w:rFonts w:ascii="Arial" w:hAnsi="Arial" w:cs="Arial"/>
        </w:rPr>
        <w:br/>
      </w:r>
    </w:p>
    <w:p w14:paraId="7C2F1AAA" w14:textId="77777777" w:rsidR="00114C28" w:rsidRPr="001D10BC" w:rsidRDefault="00114C28" w:rsidP="00114C28">
      <w:pPr>
        <w:rPr>
          <w:rFonts w:ascii="Arial" w:hAnsi="Arial" w:cs="Arial"/>
        </w:rPr>
      </w:pPr>
      <w:r w:rsidRPr="001D10BC">
        <w:rPr>
          <w:rFonts w:ascii="Arial" w:hAnsi="Arial" w:cs="Arial"/>
        </w:rPr>
        <w:t>I/ We the undersigned, hereby quote and offer at fixed price to provide the Contract as detailed in the ITQ documents. Our quote is based on our best estimate of the costs of providing the Services as specified by the ITQ and remains valid for 120 days from the published deadline for submission.</w:t>
      </w:r>
    </w:p>
    <w:p w14:paraId="361EF195" w14:textId="77777777" w:rsidR="00114C28" w:rsidRPr="001D10BC" w:rsidRDefault="00114C28" w:rsidP="00114C28">
      <w:pPr>
        <w:rPr>
          <w:rFonts w:ascii="Arial" w:hAnsi="Arial" w:cs="Arial"/>
        </w:rPr>
      </w:pPr>
    </w:p>
    <w:p w14:paraId="5C26A47D" w14:textId="77777777" w:rsidR="00114C28" w:rsidRPr="001D10BC" w:rsidRDefault="00114C28" w:rsidP="00114C28">
      <w:pPr>
        <w:rPr>
          <w:rFonts w:ascii="Arial" w:hAnsi="Arial" w:cs="Arial"/>
        </w:rPr>
      </w:pPr>
    </w:p>
    <w:p w14:paraId="51813490" w14:textId="77777777" w:rsidR="00114C28" w:rsidRPr="001D10BC" w:rsidRDefault="00114C28" w:rsidP="00114C28">
      <w:pPr>
        <w:rPr>
          <w:rFonts w:ascii="Arial" w:hAnsi="Arial" w:cs="Arial"/>
        </w:rPr>
      </w:pPr>
      <w:r w:rsidRPr="001D10BC">
        <w:rPr>
          <w:rFonts w:ascii="Arial" w:hAnsi="Arial" w:cs="Arial"/>
        </w:rPr>
        <w:t>Name:</w:t>
      </w:r>
      <w:r w:rsidRPr="001D10BC">
        <w:rPr>
          <w:rFonts w:ascii="Arial" w:hAnsi="Arial" w:cs="Arial"/>
        </w:rPr>
        <w:tab/>
      </w:r>
    </w:p>
    <w:p w14:paraId="64CA5A64" w14:textId="77777777" w:rsidR="00114C28" w:rsidRPr="001D10BC" w:rsidRDefault="00114C28" w:rsidP="00114C28">
      <w:pPr>
        <w:rPr>
          <w:rFonts w:ascii="Arial" w:hAnsi="Arial" w:cs="Arial"/>
        </w:rPr>
      </w:pPr>
    </w:p>
    <w:p w14:paraId="41FAA59D" w14:textId="77777777" w:rsidR="00114C28" w:rsidRPr="001D10BC" w:rsidRDefault="00114C28" w:rsidP="00114C28">
      <w:pPr>
        <w:rPr>
          <w:rFonts w:ascii="Arial" w:hAnsi="Arial" w:cs="Arial"/>
        </w:rPr>
      </w:pPr>
      <w:r w:rsidRPr="001D10BC">
        <w:rPr>
          <w:rFonts w:ascii="Arial" w:hAnsi="Arial" w:cs="Arial"/>
        </w:rPr>
        <w:t>Job Title:</w:t>
      </w:r>
      <w:r w:rsidRPr="001D10BC">
        <w:rPr>
          <w:rFonts w:ascii="Arial" w:hAnsi="Arial" w:cs="Arial"/>
        </w:rPr>
        <w:tab/>
      </w:r>
    </w:p>
    <w:p w14:paraId="47B05878" w14:textId="77777777" w:rsidR="00114C28" w:rsidRPr="001D10BC" w:rsidRDefault="00114C28" w:rsidP="00114C28">
      <w:pPr>
        <w:rPr>
          <w:rFonts w:ascii="Arial" w:hAnsi="Arial" w:cs="Arial"/>
        </w:rPr>
      </w:pPr>
    </w:p>
    <w:p w14:paraId="533EC4AA" w14:textId="77777777" w:rsidR="00114C28" w:rsidRPr="001D10BC" w:rsidRDefault="00114C28" w:rsidP="00114C28">
      <w:pPr>
        <w:rPr>
          <w:rFonts w:ascii="Arial" w:hAnsi="Arial" w:cs="Arial"/>
        </w:rPr>
      </w:pPr>
      <w:r w:rsidRPr="001D10BC">
        <w:rPr>
          <w:rFonts w:ascii="Arial" w:hAnsi="Arial" w:cs="Arial"/>
        </w:rPr>
        <w:t>Signature:</w:t>
      </w:r>
      <w:r w:rsidRPr="001D10BC">
        <w:rPr>
          <w:rFonts w:ascii="Arial" w:hAnsi="Arial" w:cs="Arial"/>
        </w:rPr>
        <w:tab/>
      </w:r>
    </w:p>
    <w:p w14:paraId="2A0B9C21" w14:textId="77777777" w:rsidR="00114C28" w:rsidRPr="001D10BC" w:rsidRDefault="00114C28" w:rsidP="00114C28">
      <w:pPr>
        <w:rPr>
          <w:rFonts w:ascii="Arial" w:hAnsi="Arial" w:cs="Arial"/>
        </w:rPr>
      </w:pPr>
    </w:p>
    <w:p w14:paraId="1A7166D2" w14:textId="77777777" w:rsidR="00114C28" w:rsidRPr="001D10BC" w:rsidRDefault="00114C28" w:rsidP="00114C28">
      <w:pPr>
        <w:rPr>
          <w:rFonts w:ascii="Arial" w:hAnsi="Arial" w:cs="Arial"/>
        </w:rPr>
      </w:pPr>
      <w:r w:rsidRPr="001D10BC">
        <w:rPr>
          <w:rFonts w:ascii="Arial" w:hAnsi="Arial" w:cs="Arial"/>
        </w:rPr>
        <w:t>Date</w:t>
      </w:r>
      <w:r w:rsidRPr="001D10BC">
        <w:rPr>
          <w:rFonts w:ascii="Arial" w:hAnsi="Arial" w:cs="Arial"/>
        </w:rPr>
        <w:tab/>
      </w:r>
    </w:p>
    <w:p w14:paraId="0B824F0C" w14:textId="77777777" w:rsidR="00114C28" w:rsidRPr="001D10BC" w:rsidRDefault="00114C28" w:rsidP="00114C28">
      <w:pPr>
        <w:rPr>
          <w:rFonts w:ascii="Arial" w:hAnsi="Arial" w:cs="Arial"/>
        </w:rPr>
      </w:pPr>
    </w:p>
    <w:p w14:paraId="211F4126" w14:textId="77777777" w:rsidR="00114C28" w:rsidRPr="001D10BC" w:rsidRDefault="00114C28" w:rsidP="00114C28">
      <w:pPr>
        <w:rPr>
          <w:rFonts w:ascii="Arial" w:hAnsi="Arial" w:cs="Arial"/>
        </w:rPr>
      </w:pPr>
      <w:r w:rsidRPr="001D10BC">
        <w:rPr>
          <w:rFonts w:ascii="Arial" w:hAnsi="Arial" w:cs="Arial"/>
        </w:rPr>
        <w:t>For and on behalf of:</w:t>
      </w:r>
    </w:p>
    <w:sectPr w:rsidR="00114C28" w:rsidRPr="001D10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16557" w14:textId="77777777" w:rsidR="007507F2" w:rsidRDefault="007507F2">
      <w:r>
        <w:separator/>
      </w:r>
    </w:p>
  </w:endnote>
  <w:endnote w:type="continuationSeparator" w:id="0">
    <w:p w14:paraId="5E31BECC" w14:textId="77777777" w:rsidR="007507F2" w:rsidRDefault="0075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18DB" w14:textId="77777777" w:rsidR="007507F2" w:rsidRDefault="007507F2">
      <w:r>
        <w:separator/>
      </w:r>
    </w:p>
  </w:footnote>
  <w:footnote w:type="continuationSeparator" w:id="0">
    <w:p w14:paraId="2F4E29B6" w14:textId="77777777" w:rsidR="007507F2" w:rsidRDefault="0075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F3E7" w14:textId="2C658BFC" w:rsidR="008C1F74" w:rsidRPr="00E84D9F" w:rsidRDefault="00297BDC">
    <w:pPr>
      <w:pStyle w:val="Header"/>
      <w:rPr>
        <w:rFonts w:cs="Arial"/>
      </w:rPr>
    </w:pPr>
    <w:r w:rsidRPr="00DF31AA">
      <w:rPr>
        <w:rFonts w:cs="Arial"/>
      </w:rPr>
      <w:t xml:space="preserve">Part </w:t>
    </w:r>
    <w:r w:rsidR="00E7362E" w:rsidRPr="00DF31AA">
      <w:rPr>
        <w:rFonts w:cs="Arial"/>
      </w:rPr>
      <w:t>4</w:t>
    </w:r>
    <w:r w:rsidRPr="00DF31AA">
      <w:rPr>
        <w:rFonts w:cs="Arial"/>
      </w:rPr>
      <w:t xml:space="preserve"> - </w:t>
    </w:r>
    <w:r w:rsidR="00D961D2" w:rsidRPr="00DF31AA">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74F2D566"/>
    <w:lvl w:ilvl="0" w:tplc="2E8CFB90">
      <w:start w:val="1"/>
      <w:numFmt w:val="decimal"/>
      <w:lvlText w:val="%1."/>
      <w:lvlJc w:val="left"/>
      <w:pPr>
        <w:ind w:left="502"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10394"/>
    <w:rsid w:val="00040964"/>
    <w:rsid w:val="00057EEA"/>
    <w:rsid w:val="00080563"/>
    <w:rsid w:val="000966E5"/>
    <w:rsid w:val="000A5587"/>
    <w:rsid w:val="000A57EC"/>
    <w:rsid w:val="000C7E09"/>
    <w:rsid w:val="00100EBE"/>
    <w:rsid w:val="001039EA"/>
    <w:rsid w:val="0011012F"/>
    <w:rsid w:val="00114C28"/>
    <w:rsid w:val="00134A1B"/>
    <w:rsid w:val="0017000E"/>
    <w:rsid w:val="00171BD2"/>
    <w:rsid w:val="001843E7"/>
    <w:rsid w:val="001952EA"/>
    <w:rsid w:val="001D10BC"/>
    <w:rsid w:val="001E30B2"/>
    <w:rsid w:val="001E56E8"/>
    <w:rsid w:val="00227F91"/>
    <w:rsid w:val="002510DF"/>
    <w:rsid w:val="0025150E"/>
    <w:rsid w:val="002735AB"/>
    <w:rsid w:val="00276151"/>
    <w:rsid w:val="00276D4A"/>
    <w:rsid w:val="00280475"/>
    <w:rsid w:val="00297BDC"/>
    <w:rsid w:val="002A05FA"/>
    <w:rsid w:val="002A147C"/>
    <w:rsid w:val="002B5BF8"/>
    <w:rsid w:val="002D4676"/>
    <w:rsid w:val="0030338D"/>
    <w:rsid w:val="003139F7"/>
    <w:rsid w:val="00322A83"/>
    <w:rsid w:val="00324831"/>
    <w:rsid w:val="00325CC3"/>
    <w:rsid w:val="003479C0"/>
    <w:rsid w:val="003643F3"/>
    <w:rsid w:val="003853E4"/>
    <w:rsid w:val="003A35CE"/>
    <w:rsid w:val="003A4E69"/>
    <w:rsid w:val="003A5E40"/>
    <w:rsid w:val="003A789D"/>
    <w:rsid w:val="003B4FB5"/>
    <w:rsid w:val="003B5A67"/>
    <w:rsid w:val="003E4E18"/>
    <w:rsid w:val="00405974"/>
    <w:rsid w:val="00465816"/>
    <w:rsid w:val="00485257"/>
    <w:rsid w:val="004A28EB"/>
    <w:rsid w:val="004C29C7"/>
    <w:rsid w:val="004F38DC"/>
    <w:rsid w:val="00502705"/>
    <w:rsid w:val="00542F6A"/>
    <w:rsid w:val="00565361"/>
    <w:rsid w:val="005A3FE3"/>
    <w:rsid w:val="00601FEB"/>
    <w:rsid w:val="006341A4"/>
    <w:rsid w:val="0064156D"/>
    <w:rsid w:val="00641AE2"/>
    <w:rsid w:val="00686386"/>
    <w:rsid w:val="006A0887"/>
    <w:rsid w:val="006A5703"/>
    <w:rsid w:val="006A688B"/>
    <w:rsid w:val="006B0A2D"/>
    <w:rsid w:val="006B6DD7"/>
    <w:rsid w:val="006C28AB"/>
    <w:rsid w:val="006D6807"/>
    <w:rsid w:val="006E5CF3"/>
    <w:rsid w:val="006F4000"/>
    <w:rsid w:val="00710B63"/>
    <w:rsid w:val="007155A0"/>
    <w:rsid w:val="00721F0B"/>
    <w:rsid w:val="00733D3C"/>
    <w:rsid w:val="007463FD"/>
    <w:rsid w:val="0074641E"/>
    <w:rsid w:val="007507F2"/>
    <w:rsid w:val="0079035E"/>
    <w:rsid w:val="007C2E87"/>
    <w:rsid w:val="007C337C"/>
    <w:rsid w:val="007C5781"/>
    <w:rsid w:val="008029A3"/>
    <w:rsid w:val="00874E67"/>
    <w:rsid w:val="008802E3"/>
    <w:rsid w:val="00890444"/>
    <w:rsid w:val="0089685B"/>
    <w:rsid w:val="008977B6"/>
    <w:rsid w:val="008B2C81"/>
    <w:rsid w:val="008C4CFF"/>
    <w:rsid w:val="008E4F6D"/>
    <w:rsid w:val="009079A1"/>
    <w:rsid w:val="00907F2E"/>
    <w:rsid w:val="00921C92"/>
    <w:rsid w:val="009542AA"/>
    <w:rsid w:val="009616D6"/>
    <w:rsid w:val="009616DD"/>
    <w:rsid w:val="00980DA1"/>
    <w:rsid w:val="00993CBB"/>
    <w:rsid w:val="009A35DC"/>
    <w:rsid w:val="009B00A3"/>
    <w:rsid w:val="009D00C0"/>
    <w:rsid w:val="00A0029A"/>
    <w:rsid w:val="00A1511A"/>
    <w:rsid w:val="00A42002"/>
    <w:rsid w:val="00A4427D"/>
    <w:rsid w:val="00A44E72"/>
    <w:rsid w:val="00A94465"/>
    <w:rsid w:val="00AF5733"/>
    <w:rsid w:val="00AF6645"/>
    <w:rsid w:val="00BA3995"/>
    <w:rsid w:val="00BA634C"/>
    <w:rsid w:val="00BA7537"/>
    <w:rsid w:val="00BB711F"/>
    <w:rsid w:val="00BD1DAB"/>
    <w:rsid w:val="00BD3584"/>
    <w:rsid w:val="00BF764C"/>
    <w:rsid w:val="00C15D31"/>
    <w:rsid w:val="00C17FA3"/>
    <w:rsid w:val="00C34A35"/>
    <w:rsid w:val="00C35D6F"/>
    <w:rsid w:val="00C635AF"/>
    <w:rsid w:val="00C71B3C"/>
    <w:rsid w:val="00C743CD"/>
    <w:rsid w:val="00CA27C8"/>
    <w:rsid w:val="00CF6EE7"/>
    <w:rsid w:val="00D014A4"/>
    <w:rsid w:val="00D44BC4"/>
    <w:rsid w:val="00D625E0"/>
    <w:rsid w:val="00D70D7B"/>
    <w:rsid w:val="00D77BC4"/>
    <w:rsid w:val="00D84441"/>
    <w:rsid w:val="00D961D2"/>
    <w:rsid w:val="00DA39BB"/>
    <w:rsid w:val="00DA3F87"/>
    <w:rsid w:val="00DB638B"/>
    <w:rsid w:val="00DC47D3"/>
    <w:rsid w:val="00DD7468"/>
    <w:rsid w:val="00DF31AA"/>
    <w:rsid w:val="00E17B87"/>
    <w:rsid w:val="00E31D06"/>
    <w:rsid w:val="00E7362E"/>
    <w:rsid w:val="00E84D9F"/>
    <w:rsid w:val="00E86C8F"/>
    <w:rsid w:val="00EC43A0"/>
    <w:rsid w:val="00EC7703"/>
    <w:rsid w:val="00ED5ECF"/>
    <w:rsid w:val="00EE3B12"/>
    <w:rsid w:val="00EE4ED1"/>
    <w:rsid w:val="00EE532C"/>
    <w:rsid w:val="00EF1884"/>
    <w:rsid w:val="00EF7221"/>
    <w:rsid w:val="00EF727A"/>
    <w:rsid w:val="00F16ABA"/>
    <w:rsid w:val="00F33143"/>
    <w:rsid w:val="00F3314E"/>
    <w:rsid w:val="00F41FDB"/>
    <w:rsid w:val="00F64D61"/>
    <w:rsid w:val="00F834B2"/>
    <w:rsid w:val="00F8584E"/>
    <w:rsid w:val="00F87E9E"/>
    <w:rsid w:val="00FA1C88"/>
    <w:rsid w:val="00FC11D9"/>
    <w:rsid w:val="00FF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461A0"/>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Gurdeep Sembhi</cp:lastModifiedBy>
  <cp:revision>11</cp:revision>
  <cp:lastPrinted>2016-10-12T09:39:00Z</cp:lastPrinted>
  <dcterms:created xsi:type="dcterms:W3CDTF">2019-11-25T11:29:00Z</dcterms:created>
  <dcterms:modified xsi:type="dcterms:W3CDTF">2019-12-04T17:11:00Z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