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3C9EE" w14:textId="39244536" w:rsidR="00816D80" w:rsidRPr="007C1132" w:rsidRDefault="00F761B5" w:rsidP="00816D80">
      <w:pPr>
        <w:rPr>
          <w:rFonts w:cs="Arial"/>
          <w:sz w:val="20"/>
          <w:szCs w:val="20"/>
        </w:rPr>
      </w:pPr>
      <w:r w:rsidRPr="0031467B">
        <w:rPr>
          <w:noProof/>
          <w:lang w:eastAsia="en-GB"/>
        </w:rPr>
        <w:drawing>
          <wp:anchor distT="0" distB="0" distL="114300" distR="114300" simplePos="0" relativeHeight="251659264" behindDoc="1" locked="0" layoutInCell="1" allowOverlap="1" wp14:anchorId="3F800527" wp14:editId="5DAEC4D5">
            <wp:simplePos x="0" y="0"/>
            <wp:positionH relativeFrom="column">
              <wp:posOffset>-800100</wp:posOffset>
            </wp:positionH>
            <wp:positionV relativeFrom="paragraph">
              <wp:posOffset>-504825</wp:posOffset>
            </wp:positionV>
            <wp:extent cx="2404421" cy="1019175"/>
            <wp:effectExtent l="0" t="0" r="0" b="0"/>
            <wp:wrapNone/>
            <wp:docPr id="5" name="Picture 5"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bwMode="auto">
                    <a:xfrm>
                      <a:off x="0" y="0"/>
                      <a:ext cx="2404421" cy="1019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169BE1" w14:textId="77777777" w:rsidR="00816D80" w:rsidRPr="007C1132" w:rsidRDefault="00816D80" w:rsidP="00816D80">
      <w:pPr>
        <w:rPr>
          <w:rFonts w:cs="Arial"/>
          <w:sz w:val="20"/>
          <w:szCs w:val="20"/>
        </w:rPr>
      </w:pPr>
    </w:p>
    <w:p w14:paraId="5D6700A5" w14:textId="77777777" w:rsidR="00816D80" w:rsidRPr="007C1132" w:rsidRDefault="00816D80" w:rsidP="00816D80">
      <w:pPr>
        <w:rPr>
          <w:rFonts w:cs="Arial"/>
          <w:b/>
          <w:bCs/>
          <w:sz w:val="20"/>
          <w:szCs w:val="20"/>
        </w:rPr>
      </w:pPr>
    </w:p>
    <w:p w14:paraId="5390A829" w14:textId="77777777" w:rsidR="00816D80" w:rsidRPr="007C1132" w:rsidRDefault="00816D80" w:rsidP="00816D80">
      <w:pPr>
        <w:rPr>
          <w:rFonts w:cs="Arial"/>
          <w:b/>
          <w:bCs/>
          <w:sz w:val="20"/>
          <w:szCs w:val="20"/>
        </w:rPr>
      </w:pPr>
    </w:p>
    <w:p w14:paraId="6F900E26" w14:textId="77777777" w:rsidR="00816D80" w:rsidRPr="007C1132" w:rsidRDefault="00816D80" w:rsidP="00816D80">
      <w:pPr>
        <w:rPr>
          <w:rFonts w:cs="Arial"/>
          <w:b/>
          <w:bCs/>
          <w:sz w:val="20"/>
          <w:szCs w:val="20"/>
        </w:rPr>
      </w:pPr>
    </w:p>
    <w:p w14:paraId="047BBF2B" w14:textId="77777777" w:rsidR="00816D80" w:rsidRDefault="00816D80" w:rsidP="00816D80">
      <w:pPr>
        <w:rPr>
          <w:rFonts w:cs="Arial"/>
          <w:b/>
          <w:bCs/>
          <w:sz w:val="20"/>
          <w:szCs w:val="20"/>
        </w:rPr>
      </w:pPr>
    </w:p>
    <w:p w14:paraId="1A6195BD" w14:textId="77777777" w:rsidR="00816D80" w:rsidRPr="007C1132" w:rsidRDefault="00816D80" w:rsidP="00816D80">
      <w:pPr>
        <w:rPr>
          <w:rFonts w:cs="Arial"/>
          <w:b/>
          <w:bCs/>
          <w:sz w:val="20"/>
          <w:szCs w:val="20"/>
        </w:rPr>
      </w:pPr>
    </w:p>
    <w:p w14:paraId="2CBA2138" w14:textId="77777777" w:rsidR="00816D80" w:rsidRDefault="00816D80" w:rsidP="00816D80">
      <w:pPr>
        <w:rPr>
          <w:rFonts w:cs="Arial"/>
          <w:b/>
          <w:bCs/>
          <w:sz w:val="20"/>
          <w:szCs w:val="20"/>
        </w:rPr>
      </w:pPr>
    </w:p>
    <w:p w14:paraId="7B99259A" w14:textId="77777777" w:rsidR="00816D80" w:rsidRPr="007C1132" w:rsidRDefault="00816D80" w:rsidP="00816D80">
      <w:pPr>
        <w:rPr>
          <w:rFonts w:cs="Arial"/>
          <w:b/>
          <w:bCs/>
          <w:sz w:val="20"/>
          <w:szCs w:val="20"/>
        </w:rPr>
      </w:pPr>
    </w:p>
    <w:p w14:paraId="212ED72C" w14:textId="086725A4" w:rsidR="00ED6939" w:rsidRPr="0000739F" w:rsidRDefault="00F761B5" w:rsidP="00ED6939">
      <w:pPr>
        <w:jc w:val="center"/>
        <w:rPr>
          <w:rFonts w:cs="Arial"/>
          <w:b/>
          <w:sz w:val="44"/>
          <w:szCs w:val="44"/>
        </w:rPr>
      </w:pPr>
      <w:r>
        <w:rPr>
          <w:rFonts w:cs="Arial"/>
          <w:b/>
          <w:sz w:val="44"/>
          <w:szCs w:val="44"/>
        </w:rPr>
        <w:t xml:space="preserve">National </w:t>
      </w:r>
      <w:r w:rsidR="00ED6939" w:rsidRPr="0000739F">
        <w:rPr>
          <w:rFonts w:cs="Arial"/>
          <w:b/>
          <w:sz w:val="44"/>
          <w:szCs w:val="44"/>
        </w:rPr>
        <w:t>Highways Limited</w:t>
      </w:r>
    </w:p>
    <w:p w14:paraId="1D0171ED" w14:textId="77777777" w:rsidR="00ED6939" w:rsidRPr="0000739F" w:rsidRDefault="00ED6939" w:rsidP="00ED6939">
      <w:pPr>
        <w:jc w:val="center"/>
        <w:rPr>
          <w:rFonts w:cs="Arial"/>
          <w:b/>
          <w:sz w:val="44"/>
          <w:szCs w:val="44"/>
        </w:rPr>
      </w:pPr>
      <w:r w:rsidRPr="0000739F">
        <w:rPr>
          <w:rFonts w:cs="Arial"/>
          <w:b/>
          <w:sz w:val="44"/>
          <w:szCs w:val="44"/>
        </w:rPr>
        <w:t xml:space="preserve"> </w:t>
      </w:r>
    </w:p>
    <w:p w14:paraId="1E3874EF" w14:textId="77777777" w:rsidR="00ED6939" w:rsidRPr="0000739F" w:rsidRDefault="00ED6939" w:rsidP="00ED6939">
      <w:pPr>
        <w:jc w:val="center"/>
        <w:rPr>
          <w:rFonts w:cs="Arial"/>
          <w:b/>
          <w:sz w:val="44"/>
          <w:szCs w:val="44"/>
        </w:rPr>
      </w:pPr>
    </w:p>
    <w:p w14:paraId="07348218" w14:textId="0F571B53" w:rsidR="00816D80" w:rsidRPr="00954EB4" w:rsidRDefault="00816D80" w:rsidP="00816D80">
      <w:pPr>
        <w:pStyle w:val="Title"/>
        <w:rPr>
          <w:rFonts w:cs="Arial"/>
          <w:szCs w:val="44"/>
        </w:rPr>
      </w:pPr>
      <w:r w:rsidRPr="006040F7">
        <w:rPr>
          <w:rFonts w:cs="Arial"/>
          <w:szCs w:val="44"/>
        </w:rPr>
        <w:t>Selection Questionnaire</w:t>
      </w:r>
    </w:p>
    <w:p w14:paraId="046F8539" w14:textId="77777777" w:rsidR="00816D80" w:rsidRDefault="00816D80" w:rsidP="00816D80">
      <w:pPr>
        <w:spacing w:line="240" w:lineRule="auto"/>
        <w:jc w:val="center"/>
        <w:rPr>
          <w:rFonts w:cs="Arial"/>
          <w:b/>
          <w:bCs/>
          <w:sz w:val="44"/>
        </w:rPr>
      </w:pPr>
    </w:p>
    <w:p w14:paraId="45569F84" w14:textId="77777777" w:rsidR="00816D80" w:rsidRPr="007C1132" w:rsidRDefault="00816D80" w:rsidP="00816D80">
      <w:pPr>
        <w:spacing w:line="240" w:lineRule="auto"/>
        <w:jc w:val="center"/>
        <w:rPr>
          <w:rStyle w:val="Heading2Char"/>
          <w:rFonts w:eastAsiaTheme="minorHAnsi"/>
        </w:rPr>
      </w:pPr>
    </w:p>
    <w:p w14:paraId="2732738E" w14:textId="77777777" w:rsidR="00816D80" w:rsidRDefault="00816D80" w:rsidP="00816D80">
      <w:pPr>
        <w:spacing w:after="240"/>
        <w:jc w:val="center"/>
        <w:rPr>
          <w:rStyle w:val="Heading2Char"/>
          <w:rFonts w:eastAsiaTheme="minorHAnsi"/>
        </w:rPr>
      </w:pPr>
    </w:p>
    <w:p w14:paraId="3D96EFA9" w14:textId="2D479374" w:rsidR="009E7826" w:rsidRPr="0000739F" w:rsidRDefault="00F761B5" w:rsidP="009E7826">
      <w:pPr>
        <w:jc w:val="center"/>
        <w:rPr>
          <w:rFonts w:cs="Arial"/>
          <w:b/>
          <w:sz w:val="44"/>
          <w:szCs w:val="44"/>
        </w:rPr>
      </w:pPr>
      <w:r>
        <w:rPr>
          <w:rFonts w:cs="Arial"/>
          <w:b/>
          <w:sz w:val="44"/>
          <w:szCs w:val="44"/>
        </w:rPr>
        <w:t xml:space="preserve">Apprenticeships Managed Service Provider </w:t>
      </w:r>
    </w:p>
    <w:p w14:paraId="5587D7F1" w14:textId="77777777" w:rsidR="00816D80" w:rsidRDefault="00816D80" w:rsidP="00816D80">
      <w:pPr>
        <w:spacing w:after="240"/>
        <w:jc w:val="center"/>
        <w:rPr>
          <w:rStyle w:val="Heading2Char"/>
          <w:rFonts w:eastAsiaTheme="minorHAnsi"/>
        </w:rPr>
      </w:pPr>
    </w:p>
    <w:p w14:paraId="6C9F71C9" w14:textId="77777777" w:rsidR="00816D80" w:rsidRDefault="00816D80" w:rsidP="00816D80">
      <w:pPr>
        <w:spacing w:after="240"/>
        <w:jc w:val="center"/>
        <w:rPr>
          <w:rStyle w:val="Heading2Char"/>
          <w:rFonts w:eastAsiaTheme="minorHAnsi"/>
        </w:rPr>
      </w:pPr>
    </w:p>
    <w:p w14:paraId="3BDD27CD" w14:textId="3AB6A0E9" w:rsidR="00816D80" w:rsidRDefault="00816D80" w:rsidP="00816D80">
      <w:pPr>
        <w:spacing w:after="240"/>
        <w:jc w:val="center"/>
        <w:rPr>
          <w:rStyle w:val="Heading2Char"/>
          <w:rFonts w:eastAsiaTheme="minorHAnsi"/>
        </w:rPr>
      </w:pPr>
    </w:p>
    <w:p w14:paraId="0B47ED7A" w14:textId="616E2B33" w:rsidR="00F761B5" w:rsidRDefault="00F761B5" w:rsidP="00816D80">
      <w:pPr>
        <w:spacing w:after="240"/>
        <w:jc w:val="center"/>
        <w:rPr>
          <w:rStyle w:val="Heading2Char"/>
          <w:rFonts w:eastAsiaTheme="minorHAnsi"/>
        </w:rPr>
      </w:pPr>
    </w:p>
    <w:p w14:paraId="5A7C211D" w14:textId="670F2A5A" w:rsidR="00F761B5" w:rsidRDefault="00F761B5" w:rsidP="00816D80">
      <w:pPr>
        <w:spacing w:after="240"/>
        <w:jc w:val="center"/>
        <w:rPr>
          <w:rStyle w:val="Heading2Char"/>
          <w:rFonts w:eastAsiaTheme="minorHAnsi"/>
        </w:rPr>
      </w:pPr>
    </w:p>
    <w:p w14:paraId="4BD8B036" w14:textId="52ECE893" w:rsidR="00F761B5" w:rsidRDefault="00F761B5" w:rsidP="00816D80">
      <w:pPr>
        <w:spacing w:after="240"/>
        <w:jc w:val="center"/>
        <w:rPr>
          <w:rStyle w:val="Heading2Char"/>
          <w:rFonts w:eastAsiaTheme="minorHAnsi"/>
        </w:rPr>
      </w:pPr>
    </w:p>
    <w:p w14:paraId="65A32AE3" w14:textId="77777777" w:rsidR="00F761B5" w:rsidRDefault="00F761B5" w:rsidP="00816D80">
      <w:pPr>
        <w:spacing w:after="240"/>
        <w:jc w:val="center"/>
        <w:rPr>
          <w:rStyle w:val="Heading2Char"/>
          <w:rFonts w:eastAsiaTheme="minorHAnsi"/>
        </w:rPr>
      </w:pPr>
    </w:p>
    <w:p w14:paraId="101375F0" w14:textId="5F699EFD" w:rsidR="0044328A" w:rsidRDefault="0044328A" w:rsidP="00816D80">
      <w:pPr>
        <w:spacing w:after="240"/>
        <w:jc w:val="center"/>
        <w:rPr>
          <w:rStyle w:val="Heading2Char"/>
          <w:rFonts w:eastAsiaTheme="minorHAnsi"/>
        </w:rPr>
      </w:pPr>
    </w:p>
    <w:p w14:paraId="72053F53" w14:textId="77777777" w:rsidR="0044328A" w:rsidRDefault="0044328A" w:rsidP="00816D80">
      <w:pPr>
        <w:spacing w:after="240"/>
        <w:jc w:val="center"/>
        <w:rPr>
          <w:rStyle w:val="Heading2Char"/>
          <w:rFonts w:eastAsiaTheme="minorHAnsi"/>
        </w:rPr>
      </w:pPr>
    </w:p>
    <w:p w14:paraId="7D2FD52C" w14:textId="77777777" w:rsidR="008A145F" w:rsidRDefault="00816D80" w:rsidP="008A145F">
      <w:pPr>
        <w:spacing w:line="0" w:lineRule="atLeast"/>
        <w:ind w:right="260"/>
        <w:jc w:val="center"/>
        <w:rPr>
          <w:rFonts w:eastAsia="Arial"/>
          <w:b/>
        </w:rPr>
      </w:pPr>
      <w:r w:rsidRPr="00A05ABC">
        <w:rPr>
          <w:rFonts w:cs="Arial"/>
          <w:b/>
          <w:sz w:val="28"/>
        </w:rPr>
        <w:lastRenderedPageBreak/>
        <w:tab/>
      </w:r>
      <w:r w:rsidR="008A145F">
        <w:rPr>
          <w:rFonts w:eastAsia="Arial"/>
          <w:b/>
        </w:rPr>
        <w:t>Contents amendment sheet</w:t>
      </w:r>
    </w:p>
    <w:p w14:paraId="2F11EDE0" w14:textId="77777777" w:rsidR="008A145F" w:rsidRDefault="008A145F" w:rsidP="008A145F">
      <w:pPr>
        <w:spacing w:line="0" w:lineRule="atLeast"/>
        <w:ind w:right="260"/>
        <w:jc w:val="center"/>
        <w:rPr>
          <w:rFonts w:eastAsia="Arial"/>
          <w:b/>
        </w:rPr>
      </w:pPr>
    </w:p>
    <w:tbl>
      <w:tblPr>
        <w:tblStyle w:val="GridTable1Light11"/>
        <w:tblW w:w="8926" w:type="dxa"/>
        <w:tblLook w:val="04A0" w:firstRow="1" w:lastRow="0" w:firstColumn="1" w:lastColumn="0" w:noHBand="0" w:noVBand="1"/>
      </w:tblPr>
      <w:tblGrid>
        <w:gridCol w:w="1128"/>
        <w:gridCol w:w="1117"/>
        <w:gridCol w:w="4399"/>
        <w:gridCol w:w="989"/>
        <w:gridCol w:w="1293"/>
      </w:tblGrid>
      <w:tr w:rsidR="008A145F" w:rsidRPr="007A23B3" w14:paraId="44106F1B" w14:textId="77777777" w:rsidTr="002546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bottom"/>
          </w:tcPr>
          <w:p w14:paraId="5DDF6BA3" w14:textId="77777777" w:rsidR="008A145F" w:rsidRPr="007A23B3" w:rsidRDefault="008A145F" w:rsidP="002546C0">
            <w:pPr>
              <w:jc w:val="center"/>
              <w:rPr>
                <w:szCs w:val="22"/>
              </w:rPr>
            </w:pPr>
            <w:r w:rsidRPr="007A23B3">
              <w:rPr>
                <w:szCs w:val="22"/>
              </w:rPr>
              <w:t>Version.</w:t>
            </w:r>
          </w:p>
          <w:p w14:paraId="5F312E12" w14:textId="77777777" w:rsidR="008A145F" w:rsidRPr="007A23B3" w:rsidRDefault="008A145F" w:rsidP="002546C0">
            <w:pPr>
              <w:jc w:val="center"/>
              <w:rPr>
                <w:szCs w:val="22"/>
              </w:rPr>
            </w:pPr>
            <w:r w:rsidRPr="007A23B3">
              <w:rPr>
                <w:szCs w:val="22"/>
              </w:rPr>
              <w:t>No.</w:t>
            </w:r>
          </w:p>
        </w:tc>
        <w:tc>
          <w:tcPr>
            <w:tcW w:w="1134" w:type="dxa"/>
            <w:vAlign w:val="bottom"/>
          </w:tcPr>
          <w:p w14:paraId="7CC14AEB" w14:textId="77777777" w:rsidR="008A145F" w:rsidRPr="007A23B3" w:rsidRDefault="008A145F" w:rsidP="002546C0">
            <w:pPr>
              <w:jc w:val="center"/>
              <w:cnfStyle w:val="100000000000" w:firstRow="1" w:lastRow="0" w:firstColumn="0" w:lastColumn="0" w:oddVBand="0" w:evenVBand="0" w:oddHBand="0" w:evenHBand="0" w:firstRowFirstColumn="0" w:firstRowLastColumn="0" w:lastRowFirstColumn="0" w:lastRowLastColumn="0"/>
              <w:rPr>
                <w:szCs w:val="22"/>
              </w:rPr>
            </w:pPr>
            <w:r w:rsidRPr="007A23B3">
              <w:rPr>
                <w:szCs w:val="22"/>
              </w:rPr>
              <w:t>Issue Date</w:t>
            </w:r>
          </w:p>
        </w:tc>
        <w:tc>
          <w:tcPr>
            <w:tcW w:w="4536" w:type="dxa"/>
            <w:vAlign w:val="bottom"/>
          </w:tcPr>
          <w:p w14:paraId="1E64062B" w14:textId="77777777" w:rsidR="008A145F" w:rsidRPr="007A23B3" w:rsidRDefault="008A145F" w:rsidP="002546C0">
            <w:pPr>
              <w:jc w:val="center"/>
              <w:cnfStyle w:val="100000000000" w:firstRow="1" w:lastRow="0" w:firstColumn="0" w:lastColumn="0" w:oddVBand="0" w:evenVBand="0" w:oddHBand="0" w:evenHBand="0" w:firstRowFirstColumn="0" w:firstRowLastColumn="0" w:lastRowFirstColumn="0" w:lastRowLastColumn="0"/>
              <w:rPr>
                <w:szCs w:val="22"/>
              </w:rPr>
            </w:pPr>
            <w:r w:rsidRPr="007A23B3">
              <w:rPr>
                <w:szCs w:val="22"/>
              </w:rPr>
              <w:t>Amendments</w:t>
            </w:r>
          </w:p>
        </w:tc>
        <w:tc>
          <w:tcPr>
            <w:tcW w:w="993" w:type="dxa"/>
            <w:vAlign w:val="bottom"/>
          </w:tcPr>
          <w:p w14:paraId="7E4D6F91" w14:textId="77777777" w:rsidR="008A145F" w:rsidRPr="007A23B3" w:rsidRDefault="008A145F" w:rsidP="002546C0">
            <w:pPr>
              <w:jc w:val="center"/>
              <w:cnfStyle w:val="100000000000" w:firstRow="1" w:lastRow="0" w:firstColumn="0" w:lastColumn="0" w:oddVBand="0" w:evenVBand="0" w:oddHBand="0" w:evenHBand="0" w:firstRowFirstColumn="0" w:firstRowLastColumn="0" w:lastRowFirstColumn="0" w:lastRowLastColumn="0"/>
              <w:rPr>
                <w:szCs w:val="22"/>
              </w:rPr>
            </w:pPr>
            <w:r w:rsidRPr="007A23B3">
              <w:rPr>
                <w:szCs w:val="22"/>
              </w:rPr>
              <w:t>Initials</w:t>
            </w:r>
          </w:p>
        </w:tc>
        <w:tc>
          <w:tcPr>
            <w:tcW w:w="1134" w:type="dxa"/>
            <w:vAlign w:val="bottom"/>
          </w:tcPr>
          <w:p w14:paraId="7BBE069B" w14:textId="77777777" w:rsidR="008A145F" w:rsidRPr="007A23B3" w:rsidRDefault="008A145F" w:rsidP="002546C0">
            <w:pPr>
              <w:jc w:val="center"/>
              <w:cnfStyle w:val="100000000000" w:firstRow="1" w:lastRow="0" w:firstColumn="0" w:lastColumn="0" w:oddVBand="0" w:evenVBand="0" w:oddHBand="0" w:evenHBand="0" w:firstRowFirstColumn="0" w:firstRowLastColumn="0" w:lastRowFirstColumn="0" w:lastRowLastColumn="0"/>
              <w:rPr>
                <w:szCs w:val="22"/>
              </w:rPr>
            </w:pPr>
            <w:r w:rsidRPr="007A23B3">
              <w:rPr>
                <w:szCs w:val="22"/>
              </w:rPr>
              <w:t>Date</w:t>
            </w:r>
          </w:p>
        </w:tc>
      </w:tr>
      <w:tr w:rsidR="008A145F" w:rsidRPr="007A23B3" w14:paraId="6DEEFD89" w14:textId="77777777" w:rsidTr="002546C0">
        <w:tc>
          <w:tcPr>
            <w:cnfStyle w:val="001000000000" w:firstRow="0" w:lastRow="0" w:firstColumn="1" w:lastColumn="0" w:oddVBand="0" w:evenVBand="0" w:oddHBand="0" w:evenHBand="0" w:firstRowFirstColumn="0" w:firstRowLastColumn="0" w:lastRowFirstColumn="0" w:lastRowLastColumn="0"/>
            <w:tcW w:w="1129" w:type="dxa"/>
          </w:tcPr>
          <w:p w14:paraId="45832FF5" w14:textId="77777777" w:rsidR="008A145F" w:rsidRPr="007A23B3" w:rsidRDefault="008A145F" w:rsidP="002546C0">
            <w:pPr>
              <w:jc w:val="center"/>
            </w:pPr>
            <w:r w:rsidRPr="007A23B3">
              <w:t>1</w:t>
            </w:r>
          </w:p>
        </w:tc>
        <w:tc>
          <w:tcPr>
            <w:tcW w:w="1134" w:type="dxa"/>
          </w:tcPr>
          <w:p w14:paraId="54D398FA" w14:textId="2F6EF15F" w:rsidR="008A145F" w:rsidRPr="007A23B3" w:rsidRDefault="008A145F" w:rsidP="002546C0">
            <w:pPr>
              <w:jc w:val="center"/>
              <w:cnfStyle w:val="000000000000" w:firstRow="0" w:lastRow="0" w:firstColumn="0" w:lastColumn="0" w:oddVBand="0" w:evenVBand="0" w:oddHBand="0" w:evenHBand="0" w:firstRowFirstColumn="0" w:firstRowLastColumn="0" w:lastRowFirstColumn="0" w:lastRowLastColumn="0"/>
            </w:pPr>
          </w:p>
        </w:tc>
        <w:tc>
          <w:tcPr>
            <w:tcW w:w="4536" w:type="dxa"/>
          </w:tcPr>
          <w:p w14:paraId="54A099E4" w14:textId="77777777" w:rsidR="008A145F" w:rsidRPr="007A23B3" w:rsidRDefault="008A145F" w:rsidP="002546C0">
            <w:pPr>
              <w:jc w:val="left"/>
              <w:cnfStyle w:val="000000000000" w:firstRow="0" w:lastRow="0" w:firstColumn="0" w:lastColumn="0" w:oddVBand="0" w:evenVBand="0" w:oddHBand="0" w:evenHBand="0" w:firstRowFirstColumn="0" w:firstRowLastColumn="0" w:lastRowFirstColumn="0" w:lastRowLastColumn="0"/>
            </w:pPr>
            <w:r w:rsidRPr="007A23B3">
              <w:t>Tender Issue</w:t>
            </w:r>
          </w:p>
        </w:tc>
        <w:tc>
          <w:tcPr>
            <w:tcW w:w="993" w:type="dxa"/>
          </w:tcPr>
          <w:p w14:paraId="303CAF53" w14:textId="2DDA070F" w:rsidR="008A145F" w:rsidRPr="007A23B3" w:rsidRDefault="00D14471" w:rsidP="002546C0">
            <w:pPr>
              <w:jc w:val="center"/>
              <w:cnfStyle w:val="000000000000" w:firstRow="0" w:lastRow="0" w:firstColumn="0" w:lastColumn="0" w:oddVBand="0" w:evenVBand="0" w:oddHBand="0" w:evenHBand="0" w:firstRowFirstColumn="0" w:firstRowLastColumn="0" w:lastRowFirstColumn="0" w:lastRowLastColumn="0"/>
            </w:pPr>
            <w:r>
              <w:t>LH</w:t>
            </w:r>
          </w:p>
        </w:tc>
        <w:tc>
          <w:tcPr>
            <w:tcW w:w="1134" w:type="dxa"/>
          </w:tcPr>
          <w:p w14:paraId="231EC16B" w14:textId="7C82A310" w:rsidR="008A145F" w:rsidRPr="007A23B3" w:rsidRDefault="00F761B5" w:rsidP="002546C0">
            <w:pPr>
              <w:jc w:val="center"/>
              <w:cnfStyle w:val="000000000000" w:firstRow="0" w:lastRow="0" w:firstColumn="0" w:lastColumn="0" w:oddVBand="0" w:evenVBand="0" w:oddHBand="0" w:evenHBand="0" w:firstRowFirstColumn="0" w:firstRowLastColumn="0" w:lastRowFirstColumn="0" w:lastRowLastColumn="0"/>
            </w:pPr>
            <w:r>
              <w:t xml:space="preserve">September </w:t>
            </w:r>
            <w:r w:rsidR="00A4709D">
              <w:t>202</w:t>
            </w:r>
            <w:r>
              <w:t>2</w:t>
            </w:r>
          </w:p>
        </w:tc>
      </w:tr>
      <w:tr w:rsidR="008A145F" w:rsidRPr="007A23B3" w14:paraId="20550A35" w14:textId="77777777" w:rsidTr="002546C0">
        <w:tc>
          <w:tcPr>
            <w:cnfStyle w:val="001000000000" w:firstRow="0" w:lastRow="0" w:firstColumn="1" w:lastColumn="0" w:oddVBand="0" w:evenVBand="0" w:oddHBand="0" w:evenHBand="0" w:firstRowFirstColumn="0" w:firstRowLastColumn="0" w:lastRowFirstColumn="0" w:lastRowLastColumn="0"/>
            <w:tcW w:w="1129" w:type="dxa"/>
          </w:tcPr>
          <w:p w14:paraId="6813FD8B" w14:textId="77777777" w:rsidR="008A145F" w:rsidRPr="007A23B3" w:rsidRDefault="008A145F" w:rsidP="002546C0">
            <w:pPr>
              <w:jc w:val="center"/>
            </w:pPr>
          </w:p>
        </w:tc>
        <w:tc>
          <w:tcPr>
            <w:tcW w:w="1134" w:type="dxa"/>
          </w:tcPr>
          <w:p w14:paraId="61F2BDC6" w14:textId="77777777" w:rsidR="008A145F" w:rsidRPr="007A23B3" w:rsidRDefault="008A145F" w:rsidP="002546C0">
            <w:pPr>
              <w:jc w:val="center"/>
              <w:cnfStyle w:val="000000000000" w:firstRow="0" w:lastRow="0" w:firstColumn="0" w:lastColumn="0" w:oddVBand="0" w:evenVBand="0" w:oddHBand="0" w:evenHBand="0" w:firstRowFirstColumn="0" w:firstRowLastColumn="0" w:lastRowFirstColumn="0" w:lastRowLastColumn="0"/>
            </w:pPr>
          </w:p>
        </w:tc>
        <w:tc>
          <w:tcPr>
            <w:tcW w:w="4536" w:type="dxa"/>
          </w:tcPr>
          <w:p w14:paraId="38672D92" w14:textId="77777777" w:rsidR="008A145F" w:rsidRPr="007A23B3" w:rsidRDefault="008A145F" w:rsidP="002546C0">
            <w:pPr>
              <w:jc w:val="left"/>
              <w:cnfStyle w:val="000000000000" w:firstRow="0" w:lastRow="0" w:firstColumn="0" w:lastColumn="0" w:oddVBand="0" w:evenVBand="0" w:oddHBand="0" w:evenHBand="0" w:firstRowFirstColumn="0" w:firstRowLastColumn="0" w:lastRowFirstColumn="0" w:lastRowLastColumn="0"/>
            </w:pPr>
          </w:p>
        </w:tc>
        <w:tc>
          <w:tcPr>
            <w:tcW w:w="993" w:type="dxa"/>
          </w:tcPr>
          <w:p w14:paraId="694C0F4E" w14:textId="77777777" w:rsidR="008A145F" w:rsidRPr="007A23B3" w:rsidRDefault="008A145F" w:rsidP="002546C0">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25F4184D" w14:textId="77777777" w:rsidR="008A145F" w:rsidRPr="007A23B3" w:rsidRDefault="008A145F" w:rsidP="002546C0">
            <w:pPr>
              <w:jc w:val="center"/>
              <w:cnfStyle w:val="000000000000" w:firstRow="0" w:lastRow="0" w:firstColumn="0" w:lastColumn="0" w:oddVBand="0" w:evenVBand="0" w:oddHBand="0" w:evenHBand="0" w:firstRowFirstColumn="0" w:firstRowLastColumn="0" w:lastRowFirstColumn="0" w:lastRowLastColumn="0"/>
            </w:pPr>
          </w:p>
        </w:tc>
      </w:tr>
      <w:tr w:rsidR="008A145F" w:rsidRPr="007A23B3" w14:paraId="3857FBAB" w14:textId="77777777" w:rsidTr="002546C0">
        <w:tc>
          <w:tcPr>
            <w:cnfStyle w:val="001000000000" w:firstRow="0" w:lastRow="0" w:firstColumn="1" w:lastColumn="0" w:oddVBand="0" w:evenVBand="0" w:oddHBand="0" w:evenHBand="0" w:firstRowFirstColumn="0" w:firstRowLastColumn="0" w:lastRowFirstColumn="0" w:lastRowLastColumn="0"/>
            <w:tcW w:w="1129" w:type="dxa"/>
          </w:tcPr>
          <w:p w14:paraId="79754A9F" w14:textId="77777777" w:rsidR="008A145F" w:rsidRPr="007A23B3" w:rsidRDefault="008A145F" w:rsidP="002546C0">
            <w:pPr>
              <w:jc w:val="center"/>
            </w:pPr>
          </w:p>
        </w:tc>
        <w:tc>
          <w:tcPr>
            <w:tcW w:w="1134" w:type="dxa"/>
          </w:tcPr>
          <w:p w14:paraId="23BCBEE2" w14:textId="77777777" w:rsidR="008A145F" w:rsidRPr="007A23B3" w:rsidRDefault="008A145F" w:rsidP="002546C0">
            <w:pPr>
              <w:jc w:val="center"/>
              <w:cnfStyle w:val="000000000000" w:firstRow="0" w:lastRow="0" w:firstColumn="0" w:lastColumn="0" w:oddVBand="0" w:evenVBand="0" w:oddHBand="0" w:evenHBand="0" w:firstRowFirstColumn="0" w:firstRowLastColumn="0" w:lastRowFirstColumn="0" w:lastRowLastColumn="0"/>
            </w:pPr>
          </w:p>
        </w:tc>
        <w:tc>
          <w:tcPr>
            <w:tcW w:w="4536" w:type="dxa"/>
          </w:tcPr>
          <w:p w14:paraId="1AF3A72A" w14:textId="77777777" w:rsidR="008A145F" w:rsidRPr="007A23B3" w:rsidRDefault="008A145F" w:rsidP="002546C0">
            <w:pPr>
              <w:jc w:val="left"/>
              <w:cnfStyle w:val="000000000000" w:firstRow="0" w:lastRow="0" w:firstColumn="0" w:lastColumn="0" w:oddVBand="0" w:evenVBand="0" w:oddHBand="0" w:evenHBand="0" w:firstRowFirstColumn="0" w:firstRowLastColumn="0" w:lastRowFirstColumn="0" w:lastRowLastColumn="0"/>
            </w:pPr>
          </w:p>
        </w:tc>
        <w:tc>
          <w:tcPr>
            <w:tcW w:w="993" w:type="dxa"/>
          </w:tcPr>
          <w:p w14:paraId="1060BF8A" w14:textId="77777777" w:rsidR="008A145F" w:rsidRPr="007A23B3" w:rsidRDefault="008A145F" w:rsidP="002546C0">
            <w:pPr>
              <w:jc w:val="center"/>
              <w:cnfStyle w:val="000000000000" w:firstRow="0" w:lastRow="0" w:firstColumn="0" w:lastColumn="0" w:oddVBand="0" w:evenVBand="0" w:oddHBand="0" w:evenHBand="0" w:firstRowFirstColumn="0" w:firstRowLastColumn="0" w:lastRowFirstColumn="0" w:lastRowLastColumn="0"/>
            </w:pPr>
          </w:p>
        </w:tc>
        <w:tc>
          <w:tcPr>
            <w:tcW w:w="1134" w:type="dxa"/>
          </w:tcPr>
          <w:p w14:paraId="6AA0DD55" w14:textId="77777777" w:rsidR="008A145F" w:rsidRPr="007A23B3" w:rsidRDefault="008A145F" w:rsidP="002546C0">
            <w:pPr>
              <w:jc w:val="center"/>
              <w:cnfStyle w:val="000000000000" w:firstRow="0" w:lastRow="0" w:firstColumn="0" w:lastColumn="0" w:oddVBand="0" w:evenVBand="0" w:oddHBand="0" w:evenHBand="0" w:firstRowFirstColumn="0" w:firstRowLastColumn="0" w:lastRowFirstColumn="0" w:lastRowLastColumn="0"/>
            </w:pPr>
          </w:p>
        </w:tc>
      </w:tr>
    </w:tbl>
    <w:p w14:paraId="0AA5A966" w14:textId="22284019" w:rsidR="00816D80" w:rsidRDefault="00816D80" w:rsidP="008A145F">
      <w:pPr>
        <w:tabs>
          <w:tab w:val="center" w:pos="4156"/>
          <w:tab w:val="left" w:pos="6862"/>
        </w:tabs>
        <w:spacing w:before="240"/>
      </w:pPr>
    </w:p>
    <w:p w14:paraId="5A6E0864" w14:textId="556EE7D7" w:rsidR="00816D80" w:rsidRPr="007D2A89" w:rsidRDefault="00816D80" w:rsidP="00816D80">
      <w:pPr>
        <w:spacing w:line="240" w:lineRule="auto"/>
        <w:jc w:val="center"/>
        <w:rPr>
          <w:rFonts w:cs="Arial"/>
          <w:b/>
        </w:rPr>
      </w:pPr>
      <w:r w:rsidRPr="007D2A89">
        <w:rPr>
          <w:rFonts w:cs="Arial"/>
          <w:b/>
        </w:rPr>
        <w:t>Contents</w:t>
      </w:r>
    </w:p>
    <w:p w14:paraId="4A44C536" w14:textId="77777777" w:rsidR="00816D80" w:rsidRPr="00F76DE8" w:rsidRDefault="00816D80" w:rsidP="00C95B76">
      <w:pPr>
        <w:spacing w:line="240" w:lineRule="auto"/>
        <w:rPr>
          <w:sz w:val="16"/>
          <w:szCs w:val="16"/>
        </w:rPr>
      </w:pPr>
    </w:p>
    <w:p w14:paraId="62AF510B" w14:textId="64287ECD" w:rsidR="00613FB1" w:rsidRDefault="00816D80">
      <w:pPr>
        <w:pStyle w:val="TOC1"/>
        <w:rPr>
          <w:rFonts w:asciiTheme="minorHAnsi" w:eastAsiaTheme="minorEastAsia" w:hAnsiTheme="minorHAnsi"/>
          <w:noProof/>
          <w:szCs w:val="22"/>
          <w:lang w:eastAsia="en-GB"/>
        </w:rPr>
      </w:pPr>
      <w:r w:rsidRPr="00A42550">
        <w:fldChar w:fldCharType="begin"/>
      </w:r>
      <w:r w:rsidRPr="00A42550">
        <w:instrText xml:space="preserve"> TOC \o "1-2" \h \z \t "List,3" </w:instrText>
      </w:r>
      <w:r w:rsidRPr="00A42550">
        <w:fldChar w:fldCharType="separate"/>
      </w:r>
      <w:hyperlink w:anchor="_Toc77680559" w:history="1">
        <w:r w:rsidR="00613FB1" w:rsidRPr="00C16627">
          <w:rPr>
            <w:rStyle w:val="Hyperlink"/>
            <w:rFonts w:cs="Arial"/>
            <w:noProof/>
          </w:rPr>
          <w:t>1</w:t>
        </w:r>
        <w:r w:rsidR="00613FB1">
          <w:rPr>
            <w:rFonts w:asciiTheme="minorHAnsi" w:eastAsiaTheme="minorEastAsia" w:hAnsiTheme="minorHAnsi"/>
            <w:noProof/>
            <w:szCs w:val="22"/>
            <w:lang w:eastAsia="en-GB"/>
          </w:rPr>
          <w:tab/>
        </w:r>
        <w:r w:rsidR="00613FB1" w:rsidRPr="00C16627">
          <w:rPr>
            <w:rStyle w:val="Hyperlink"/>
            <w:rFonts w:cs="Arial"/>
            <w:noProof/>
          </w:rPr>
          <w:t>Guidance on Completion of Selection Questionnaire</w:t>
        </w:r>
        <w:r w:rsidR="00613FB1">
          <w:rPr>
            <w:noProof/>
            <w:webHidden/>
          </w:rPr>
          <w:tab/>
        </w:r>
        <w:r w:rsidR="00613FB1">
          <w:rPr>
            <w:noProof/>
            <w:webHidden/>
          </w:rPr>
          <w:fldChar w:fldCharType="begin"/>
        </w:r>
        <w:r w:rsidR="00613FB1">
          <w:rPr>
            <w:noProof/>
            <w:webHidden/>
          </w:rPr>
          <w:instrText xml:space="preserve"> PAGEREF _Toc77680559 \h </w:instrText>
        </w:r>
        <w:r w:rsidR="00613FB1">
          <w:rPr>
            <w:noProof/>
            <w:webHidden/>
          </w:rPr>
        </w:r>
        <w:r w:rsidR="00613FB1">
          <w:rPr>
            <w:noProof/>
            <w:webHidden/>
          </w:rPr>
          <w:fldChar w:fldCharType="separate"/>
        </w:r>
        <w:r w:rsidR="00613FB1">
          <w:rPr>
            <w:noProof/>
            <w:webHidden/>
          </w:rPr>
          <w:t>3</w:t>
        </w:r>
        <w:r w:rsidR="00613FB1">
          <w:rPr>
            <w:noProof/>
            <w:webHidden/>
          </w:rPr>
          <w:fldChar w:fldCharType="end"/>
        </w:r>
      </w:hyperlink>
    </w:p>
    <w:p w14:paraId="7AC50D33" w14:textId="46C55550" w:rsidR="00613FB1" w:rsidRDefault="00CB4AFD">
      <w:pPr>
        <w:pStyle w:val="TOC2"/>
        <w:rPr>
          <w:rFonts w:asciiTheme="minorHAnsi" w:eastAsiaTheme="minorEastAsia" w:hAnsiTheme="minorHAnsi"/>
          <w:noProof/>
          <w:szCs w:val="22"/>
          <w:lang w:eastAsia="en-GB"/>
        </w:rPr>
      </w:pPr>
      <w:hyperlink w:anchor="_Toc77680560" w:history="1">
        <w:r w:rsidR="00613FB1" w:rsidRPr="00C16627">
          <w:rPr>
            <w:rStyle w:val="Hyperlink"/>
            <w:noProof/>
          </w:rPr>
          <w:t>1.1</w:t>
        </w:r>
        <w:r w:rsidR="00613FB1">
          <w:rPr>
            <w:rFonts w:asciiTheme="minorHAnsi" w:eastAsiaTheme="minorEastAsia" w:hAnsiTheme="minorHAnsi"/>
            <w:noProof/>
            <w:szCs w:val="22"/>
            <w:lang w:eastAsia="en-GB"/>
          </w:rPr>
          <w:tab/>
        </w:r>
        <w:r w:rsidR="00613FB1" w:rsidRPr="00C16627">
          <w:rPr>
            <w:rStyle w:val="Hyperlink"/>
            <w:rFonts w:eastAsia="Arial"/>
            <w:noProof/>
          </w:rPr>
          <w:t>Definitions</w:t>
        </w:r>
        <w:r w:rsidR="00613FB1">
          <w:rPr>
            <w:noProof/>
            <w:webHidden/>
          </w:rPr>
          <w:tab/>
        </w:r>
        <w:r w:rsidR="00613FB1">
          <w:rPr>
            <w:noProof/>
            <w:webHidden/>
          </w:rPr>
          <w:fldChar w:fldCharType="begin"/>
        </w:r>
        <w:r w:rsidR="00613FB1">
          <w:rPr>
            <w:noProof/>
            <w:webHidden/>
          </w:rPr>
          <w:instrText xml:space="preserve"> PAGEREF _Toc77680560 \h </w:instrText>
        </w:r>
        <w:r w:rsidR="00613FB1">
          <w:rPr>
            <w:noProof/>
            <w:webHidden/>
          </w:rPr>
        </w:r>
        <w:r w:rsidR="00613FB1">
          <w:rPr>
            <w:noProof/>
            <w:webHidden/>
          </w:rPr>
          <w:fldChar w:fldCharType="separate"/>
        </w:r>
        <w:r w:rsidR="00613FB1">
          <w:rPr>
            <w:noProof/>
            <w:webHidden/>
          </w:rPr>
          <w:t>3</w:t>
        </w:r>
        <w:r w:rsidR="00613FB1">
          <w:rPr>
            <w:noProof/>
            <w:webHidden/>
          </w:rPr>
          <w:fldChar w:fldCharType="end"/>
        </w:r>
      </w:hyperlink>
    </w:p>
    <w:p w14:paraId="7498678B" w14:textId="03441AFF" w:rsidR="00613FB1" w:rsidRDefault="00CB4AFD">
      <w:pPr>
        <w:pStyle w:val="TOC2"/>
        <w:rPr>
          <w:rFonts w:asciiTheme="minorHAnsi" w:eastAsiaTheme="minorEastAsia" w:hAnsiTheme="minorHAnsi"/>
          <w:noProof/>
          <w:szCs w:val="22"/>
          <w:lang w:eastAsia="en-GB"/>
        </w:rPr>
      </w:pPr>
      <w:hyperlink w:anchor="_Toc77680561" w:history="1">
        <w:r w:rsidR="00613FB1" w:rsidRPr="00C16627">
          <w:rPr>
            <w:rStyle w:val="Hyperlink"/>
            <w:rFonts w:eastAsia="Arial"/>
            <w:noProof/>
          </w:rPr>
          <w:t>1.2</w:t>
        </w:r>
        <w:r w:rsidR="00613FB1">
          <w:rPr>
            <w:rFonts w:asciiTheme="minorHAnsi" w:eastAsiaTheme="minorEastAsia" w:hAnsiTheme="minorHAnsi"/>
            <w:noProof/>
            <w:szCs w:val="22"/>
            <w:lang w:eastAsia="en-GB"/>
          </w:rPr>
          <w:tab/>
        </w:r>
        <w:r w:rsidR="00613FB1" w:rsidRPr="00C16627">
          <w:rPr>
            <w:rStyle w:val="Hyperlink"/>
            <w:rFonts w:eastAsia="Arial"/>
            <w:noProof/>
          </w:rPr>
          <w:t>Structure</w:t>
        </w:r>
        <w:r w:rsidR="00613FB1">
          <w:rPr>
            <w:noProof/>
            <w:webHidden/>
          </w:rPr>
          <w:tab/>
        </w:r>
        <w:r w:rsidR="00613FB1">
          <w:rPr>
            <w:noProof/>
            <w:webHidden/>
          </w:rPr>
          <w:fldChar w:fldCharType="begin"/>
        </w:r>
        <w:r w:rsidR="00613FB1">
          <w:rPr>
            <w:noProof/>
            <w:webHidden/>
          </w:rPr>
          <w:instrText xml:space="preserve"> PAGEREF _Toc77680561 \h </w:instrText>
        </w:r>
        <w:r w:rsidR="00613FB1">
          <w:rPr>
            <w:noProof/>
            <w:webHidden/>
          </w:rPr>
        </w:r>
        <w:r w:rsidR="00613FB1">
          <w:rPr>
            <w:noProof/>
            <w:webHidden/>
          </w:rPr>
          <w:fldChar w:fldCharType="separate"/>
        </w:r>
        <w:r w:rsidR="00613FB1">
          <w:rPr>
            <w:noProof/>
            <w:webHidden/>
          </w:rPr>
          <w:t>3</w:t>
        </w:r>
        <w:r w:rsidR="00613FB1">
          <w:rPr>
            <w:noProof/>
            <w:webHidden/>
          </w:rPr>
          <w:fldChar w:fldCharType="end"/>
        </w:r>
      </w:hyperlink>
    </w:p>
    <w:p w14:paraId="15C92FD1" w14:textId="4F89CB97" w:rsidR="00613FB1" w:rsidRDefault="00CB4AFD">
      <w:pPr>
        <w:pStyle w:val="TOC2"/>
        <w:rPr>
          <w:rFonts w:asciiTheme="minorHAnsi" w:eastAsiaTheme="minorEastAsia" w:hAnsiTheme="minorHAnsi"/>
          <w:noProof/>
          <w:szCs w:val="22"/>
          <w:lang w:eastAsia="en-GB"/>
        </w:rPr>
      </w:pPr>
      <w:hyperlink w:anchor="_Toc77680562" w:history="1">
        <w:r w:rsidR="00613FB1" w:rsidRPr="00C16627">
          <w:rPr>
            <w:rStyle w:val="Hyperlink"/>
            <w:rFonts w:eastAsia="Arial"/>
            <w:noProof/>
          </w:rPr>
          <w:t>1.3</w:t>
        </w:r>
        <w:r w:rsidR="00613FB1">
          <w:rPr>
            <w:rFonts w:asciiTheme="minorHAnsi" w:eastAsiaTheme="minorEastAsia" w:hAnsiTheme="minorHAnsi"/>
            <w:noProof/>
            <w:szCs w:val="22"/>
            <w:lang w:eastAsia="en-GB"/>
          </w:rPr>
          <w:tab/>
        </w:r>
        <w:r w:rsidR="00613FB1" w:rsidRPr="00C16627">
          <w:rPr>
            <w:rStyle w:val="Hyperlink"/>
            <w:rFonts w:eastAsia="Arial"/>
            <w:noProof/>
          </w:rPr>
          <w:t>Consequences of misrepresentation</w:t>
        </w:r>
        <w:r w:rsidR="00613FB1">
          <w:rPr>
            <w:noProof/>
            <w:webHidden/>
          </w:rPr>
          <w:tab/>
        </w:r>
        <w:r w:rsidR="00613FB1">
          <w:rPr>
            <w:noProof/>
            <w:webHidden/>
          </w:rPr>
          <w:fldChar w:fldCharType="begin"/>
        </w:r>
        <w:r w:rsidR="00613FB1">
          <w:rPr>
            <w:noProof/>
            <w:webHidden/>
          </w:rPr>
          <w:instrText xml:space="preserve"> PAGEREF _Toc77680562 \h </w:instrText>
        </w:r>
        <w:r w:rsidR="00613FB1">
          <w:rPr>
            <w:noProof/>
            <w:webHidden/>
          </w:rPr>
        </w:r>
        <w:r w:rsidR="00613FB1">
          <w:rPr>
            <w:noProof/>
            <w:webHidden/>
          </w:rPr>
          <w:fldChar w:fldCharType="separate"/>
        </w:r>
        <w:r w:rsidR="00613FB1">
          <w:rPr>
            <w:noProof/>
            <w:webHidden/>
          </w:rPr>
          <w:t>5</w:t>
        </w:r>
        <w:r w:rsidR="00613FB1">
          <w:rPr>
            <w:noProof/>
            <w:webHidden/>
          </w:rPr>
          <w:fldChar w:fldCharType="end"/>
        </w:r>
      </w:hyperlink>
    </w:p>
    <w:p w14:paraId="623C2330" w14:textId="1FF5285E" w:rsidR="00613FB1" w:rsidRDefault="00CB4AFD">
      <w:pPr>
        <w:pStyle w:val="TOC2"/>
        <w:rPr>
          <w:rFonts w:asciiTheme="minorHAnsi" w:eastAsiaTheme="minorEastAsia" w:hAnsiTheme="minorHAnsi"/>
          <w:noProof/>
          <w:szCs w:val="22"/>
          <w:lang w:eastAsia="en-GB"/>
        </w:rPr>
      </w:pPr>
      <w:hyperlink w:anchor="_Toc77680563" w:history="1">
        <w:r w:rsidR="00613FB1" w:rsidRPr="00C16627">
          <w:rPr>
            <w:rStyle w:val="Hyperlink"/>
            <w:rFonts w:eastAsiaTheme="majorEastAsia"/>
            <w:noProof/>
          </w:rPr>
          <w:t>1.4</w:t>
        </w:r>
        <w:r w:rsidR="00613FB1">
          <w:rPr>
            <w:rFonts w:asciiTheme="minorHAnsi" w:eastAsiaTheme="minorEastAsia" w:hAnsiTheme="minorHAnsi"/>
            <w:noProof/>
            <w:szCs w:val="22"/>
            <w:lang w:eastAsia="en-GB"/>
          </w:rPr>
          <w:tab/>
        </w:r>
        <w:r w:rsidR="00613FB1" w:rsidRPr="00C16627">
          <w:rPr>
            <w:rStyle w:val="Hyperlink"/>
            <w:rFonts w:eastAsiaTheme="majorEastAsia"/>
            <w:noProof/>
          </w:rPr>
          <w:t>Notes for completion</w:t>
        </w:r>
        <w:r w:rsidR="00613FB1">
          <w:rPr>
            <w:noProof/>
            <w:webHidden/>
          </w:rPr>
          <w:tab/>
        </w:r>
        <w:r w:rsidR="00613FB1">
          <w:rPr>
            <w:noProof/>
            <w:webHidden/>
          </w:rPr>
          <w:fldChar w:fldCharType="begin"/>
        </w:r>
        <w:r w:rsidR="00613FB1">
          <w:rPr>
            <w:noProof/>
            <w:webHidden/>
          </w:rPr>
          <w:instrText xml:space="preserve"> PAGEREF _Toc77680563 \h </w:instrText>
        </w:r>
        <w:r w:rsidR="00613FB1">
          <w:rPr>
            <w:noProof/>
            <w:webHidden/>
          </w:rPr>
        </w:r>
        <w:r w:rsidR="00613FB1">
          <w:rPr>
            <w:noProof/>
            <w:webHidden/>
          </w:rPr>
          <w:fldChar w:fldCharType="separate"/>
        </w:r>
        <w:r w:rsidR="00613FB1">
          <w:rPr>
            <w:noProof/>
            <w:webHidden/>
          </w:rPr>
          <w:t>5</w:t>
        </w:r>
        <w:r w:rsidR="00613FB1">
          <w:rPr>
            <w:noProof/>
            <w:webHidden/>
          </w:rPr>
          <w:fldChar w:fldCharType="end"/>
        </w:r>
      </w:hyperlink>
    </w:p>
    <w:p w14:paraId="381EE678" w14:textId="19131241" w:rsidR="00613FB1" w:rsidRDefault="00CB4AFD">
      <w:pPr>
        <w:pStyle w:val="TOC2"/>
        <w:rPr>
          <w:rFonts w:asciiTheme="minorHAnsi" w:eastAsiaTheme="minorEastAsia" w:hAnsiTheme="minorHAnsi"/>
          <w:noProof/>
          <w:szCs w:val="22"/>
          <w:lang w:eastAsia="en-GB"/>
        </w:rPr>
      </w:pPr>
      <w:hyperlink w:anchor="_Toc77680564" w:history="1">
        <w:r w:rsidR="00613FB1" w:rsidRPr="00C16627">
          <w:rPr>
            <w:rStyle w:val="Hyperlink"/>
            <w:rFonts w:eastAsiaTheme="majorEastAsia"/>
            <w:noProof/>
          </w:rPr>
          <w:t>1.5</w:t>
        </w:r>
        <w:r w:rsidR="00613FB1">
          <w:rPr>
            <w:rFonts w:asciiTheme="minorHAnsi" w:eastAsiaTheme="minorEastAsia" w:hAnsiTheme="minorHAnsi"/>
            <w:noProof/>
            <w:szCs w:val="22"/>
            <w:lang w:eastAsia="en-GB"/>
          </w:rPr>
          <w:tab/>
        </w:r>
        <w:r w:rsidR="00613FB1" w:rsidRPr="00C16627">
          <w:rPr>
            <w:rStyle w:val="Hyperlink"/>
            <w:rFonts w:eastAsiaTheme="majorEastAsia"/>
            <w:noProof/>
          </w:rPr>
          <w:t>Bidding model</w:t>
        </w:r>
        <w:r w:rsidR="00613FB1">
          <w:rPr>
            <w:noProof/>
            <w:webHidden/>
          </w:rPr>
          <w:tab/>
        </w:r>
        <w:r w:rsidR="00613FB1">
          <w:rPr>
            <w:noProof/>
            <w:webHidden/>
          </w:rPr>
          <w:fldChar w:fldCharType="begin"/>
        </w:r>
        <w:r w:rsidR="00613FB1">
          <w:rPr>
            <w:noProof/>
            <w:webHidden/>
          </w:rPr>
          <w:instrText xml:space="preserve"> PAGEREF _Toc77680564 \h </w:instrText>
        </w:r>
        <w:r w:rsidR="00613FB1">
          <w:rPr>
            <w:noProof/>
            <w:webHidden/>
          </w:rPr>
        </w:r>
        <w:r w:rsidR="00613FB1">
          <w:rPr>
            <w:noProof/>
            <w:webHidden/>
          </w:rPr>
          <w:fldChar w:fldCharType="separate"/>
        </w:r>
        <w:r w:rsidR="00613FB1">
          <w:rPr>
            <w:noProof/>
            <w:webHidden/>
          </w:rPr>
          <w:t>5</w:t>
        </w:r>
        <w:r w:rsidR="00613FB1">
          <w:rPr>
            <w:noProof/>
            <w:webHidden/>
          </w:rPr>
          <w:fldChar w:fldCharType="end"/>
        </w:r>
      </w:hyperlink>
    </w:p>
    <w:p w14:paraId="147C5101" w14:textId="263D8E3F" w:rsidR="00613FB1" w:rsidRDefault="00CB4AFD">
      <w:pPr>
        <w:pStyle w:val="TOC2"/>
        <w:rPr>
          <w:rFonts w:asciiTheme="minorHAnsi" w:eastAsiaTheme="minorEastAsia" w:hAnsiTheme="minorHAnsi"/>
          <w:noProof/>
          <w:szCs w:val="22"/>
          <w:lang w:eastAsia="en-GB"/>
        </w:rPr>
      </w:pPr>
      <w:hyperlink w:anchor="_Toc77680565" w:history="1">
        <w:r w:rsidR="00613FB1" w:rsidRPr="00C16627">
          <w:rPr>
            <w:rStyle w:val="Hyperlink"/>
            <w:rFonts w:eastAsia="Arial"/>
            <w:noProof/>
          </w:rPr>
          <w:t>1.6</w:t>
        </w:r>
        <w:r w:rsidR="00613FB1">
          <w:rPr>
            <w:rFonts w:asciiTheme="minorHAnsi" w:eastAsiaTheme="minorEastAsia" w:hAnsiTheme="minorHAnsi"/>
            <w:noProof/>
            <w:szCs w:val="22"/>
            <w:lang w:eastAsia="en-GB"/>
          </w:rPr>
          <w:tab/>
        </w:r>
        <w:r w:rsidR="00613FB1" w:rsidRPr="00C16627">
          <w:rPr>
            <w:rStyle w:val="Hyperlink"/>
            <w:rFonts w:eastAsia="Arial"/>
            <w:noProof/>
          </w:rPr>
          <w:t>Customer contacts</w:t>
        </w:r>
        <w:r w:rsidR="00613FB1">
          <w:rPr>
            <w:noProof/>
            <w:webHidden/>
          </w:rPr>
          <w:tab/>
        </w:r>
        <w:r w:rsidR="00613FB1">
          <w:rPr>
            <w:noProof/>
            <w:webHidden/>
          </w:rPr>
          <w:fldChar w:fldCharType="begin"/>
        </w:r>
        <w:r w:rsidR="00613FB1">
          <w:rPr>
            <w:noProof/>
            <w:webHidden/>
          </w:rPr>
          <w:instrText xml:space="preserve"> PAGEREF _Toc77680565 \h </w:instrText>
        </w:r>
        <w:r w:rsidR="00613FB1">
          <w:rPr>
            <w:noProof/>
            <w:webHidden/>
          </w:rPr>
        </w:r>
        <w:r w:rsidR="00613FB1">
          <w:rPr>
            <w:noProof/>
            <w:webHidden/>
          </w:rPr>
          <w:fldChar w:fldCharType="separate"/>
        </w:r>
        <w:r w:rsidR="00613FB1">
          <w:rPr>
            <w:noProof/>
            <w:webHidden/>
          </w:rPr>
          <w:t>6</w:t>
        </w:r>
        <w:r w:rsidR="00613FB1">
          <w:rPr>
            <w:noProof/>
            <w:webHidden/>
          </w:rPr>
          <w:fldChar w:fldCharType="end"/>
        </w:r>
      </w:hyperlink>
    </w:p>
    <w:p w14:paraId="003C4AD0" w14:textId="174F369B" w:rsidR="00613FB1" w:rsidRDefault="00CB4AFD">
      <w:pPr>
        <w:pStyle w:val="TOC1"/>
        <w:rPr>
          <w:rFonts w:asciiTheme="minorHAnsi" w:eastAsiaTheme="minorEastAsia" w:hAnsiTheme="minorHAnsi"/>
          <w:noProof/>
          <w:szCs w:val="22"/>
          <w:lang w:eastAsia="en-GB"/>
        </w:rPr>
      </w:pPr>
      <w:hyperlink w:anchor="_Toc77680566" w:history="1">
        <w:r w:rsidR="00613FB1" w:rsidRPr="00C16627">
          <w:rPr>
            <w:rStyle w:val="Hyperlink"/>
            <w:noProof/>
          </w:rPr>
          <w:t>2</w:t>
        </w:r>
        <w:r w:rsidR="00613FB1">
          <w:rPr>
            <w:rFonts w:asciiTheme="minorHAnsi" w:eastAsiaTheme="minorEastAsia" w:hAnsiTheme="minorHAnsi"/>
            <w:noProof/>
            <w:szCs w:val="22"/>
            <w:lang w:eastAsia="en-GB"/>
          </w:rPr>
          <w:tab/>
        </w:r>
        <w:r w:rsidR="00613FB1" w:rsidRPr="00C16627">
          <w:rPr>
            <w:rStyle w:val="Hyperlink"/>
            <w:noProof/>
          </w:rPr>
          <w:t>INSTRUCTIONS FOR SUBMISSION OF SQ RESPONSES</w:t>
        </w:r>
        <w:r w:rsidR="00613FB1">
          <w:rPr>
            <w:noProof/>
            <w:webHidden/>
          </w:rPr>
          <w:tab/>
        </w:r>
        <w:r w:rsidR="00613FB1">
          <w:rPr>
            <w:noProof/>
            <w:webHidden/>
          </w:rPr>
          <w:fldChar w:fldCharType="begin"/>
        </w:r>
        <w:r w:rsidR="00613FB1">
          <w:rPr>
            <w:noProof/>
            <w:webHidden/>
          </w:rPr>
          <w:instrText xml:space="preserve"> PAGEREF _Toc77680566 \h </w:instrText>
        </w:r>
        <w:r w:rsidR="00613FB1">
          <w:rPr>
            <w:noProof/>
            <w:webHidden/>
          </w:rPr>
        </w:r>
        <w:r w:rsidR="00613FB1">
          <w:rPr>
            <w:noProof/>
            <w:webHidden/>
          </w:rPr>
          <w:fldChar w:fldCharType="separate"/>
        </w:r>
        <w:r w:rsidR="00613FB1">
          <w:rPr>
            <w:noProof/>
            <w:webHidden/>
          </w:rPr>
          <w:t>6</w:t>
        </w:r>
        <w:r w:rsidR="00613FB1">
          <w:rPr>
            <w:noProof/>
            <w:webHidden/>
          </w:rPr>
          <w:fldChar w:fldCharType="end"/>
        </w:r>
      </w:hyperlink>
    </w:p>
    <w:p w14:paraId="240ED0ED" w14:textId="59E903D5" w:rsidR="00613FB1" w:rsidRDefault="00CB4AFD">
      <w:pPr>
        <w:pStyle w:val="TOC2"/>
        <w:rPr>
          <w:rFonts w:asciiTheme="minorHAnsi" w:eastAsiaTheme="minorEastAsia" w:hAnsiTheme="minorHAnsi"/>
          <w:noProof/>
          <w:szCs w:val="22"/>
          <w:lang w:eastAsia="en-GB"/>
        </w:rPr>
      </w:pPr>
      <w:hyperlink w:anchor="_Toc77680567" w:history="1">
        <w:r w:rsidR="00613FB1" w:rsidRPr="00C16627">
          <w:rPr>
            <w:rStyle w:val="Hyperlink"/>
            <w:noProof/>
          </w:rPr>
          <w:t>2.1</w:t>
        </w:r>
        <w:r w:rsidR="00613FB1">
          <w:rPr>
            <w:rFonts w:asciiTheme="minorHAnsi" w:eastAsiaTheme="minorEastAsia" w:hAnsiTheme="minorHAnsi"/>
            <w:noProof/>
            <w:szCs w:val="22"/>
            <w:lang w:eastAsia="en-GB"/>
          </w:rPr>
          <w:tab/>
        </w:r>
        <w:r w:rsidR="00613FB1" w:rsidRPr="00C16627">
          <w:rPr>
            <w:rStyle w:val="Hyperlink"/>
            <w:noProof/>
          </w:rPr>
          <w:t>Part 1 Information</w:t>
        </w:r>
        <w:r w:rsidR="00613FB1">
          <w:rPr>
            <w:noProof/>
            <w:webHidden/>
          </w:rPr>
          <w:tab/>
        </w:r>
        <w:r w:rsidR="00613FB1">
          <w:rPr>
            <w:noProof/>
            <w:webHidden/>
          </w:rPr>
          <w:fldChar w:fldCharType="begin"/>
        </w:r>
        <w:r w:rsidR="00613FB1">
          <w:rPr>
            <w:noProof/>
            <w:webHidden/>
          </w:rPr>
          <w:instrText xml:space="preserve"> PAGEREF _Toc77680567 \h </w:instrText>
        </w:r>
        <w:r w:rsidR="00613FB1">
          <w:rPr>
            <w:noProof/>
            <w:webHidden/>
          </w:rPr>
        </w:r>
        <w:r w:rsidR="00613FB1">
          <w:rPr>
            <w:noProof/>
            <w:webHidden/>
          </w:rPr>
          <w:fldChar w:fldCharType="separate"/>
        </w:r>
        <w:r w:rsidR="00613FB1">
          <w:rPr>
            <w:noProof/>
            <w:webHidden/>
          </w:rPr>
          <w:t>6</w:t>
        </w:r>
        <w:r w:rsidR="00613FB1">
          <w:rPr>
            <w:noProof/>
            <w:webHidden/>
          </w:rPr>
          <w:fldChar w:fldCharType="end"/>
        </w:r>
      </w:hyperlink>
    </w:p>
    <w:p w14:paraId="6771D2E3" w14:textId="738FC1A3" w:rsidR="00613FB1" w:rsidRDefault="00CB4AFD">
      <w:pPr>
        <w:pStyle w:val="TOC2"/>
        <w:rPr>
          <w:rFonts w:asciiTheme="minorHAnsi" w:eastAsiaTheme="minorEastAsia" w:hAnsiTheme="minorHAnsi"/>
          <w:noProof/>
          <w:szCs w:val="22"/>
          <w:lang w:eastAsia="en-GB"/>
        </w:rPr>
      </w:pPr>
      <w:hyperlink w:anchor="_Toc77680568" w:history="1">
        <w:r w:rsidR="00613FB1" w:rsidRPr="00C16627">
          <w:rPr>
            <w:rStyle w:val="Hyperlink"/>
            <w:noProof/>
          </w:rPr>
          <w:t>2.2</w:t>
        </w:r>
        <w:r w:rsidR="00613FB1">
          <w:rPr>
            <w:rFonts w:asciiTheme="minorHAnsi" w:eastAsiaTheme="minorEastAsia" w:hAnsiTheme="minorHAnsi"/>
            <w:noProof/>
            <w:szCs w:val="22"/>
            <w:lang w:eastAsia="en-GB"/>
          </w:rPr>
          <w:tab/>
        </w:r>
        <w:r w:rsidR="00613FB1" w:rsidRPr="00C16627">
          <w:rPr>
            <w:rStyle w:val="Hyperlink"/>
            <w:noProof/>
          </w:rPr>
          <w:t>Part 2 Exclusion Grounds</w:t>
        </w:r>
        <w:r w:rsidR="00613FB1">
          <w:rPr>
            <w:noProof/>
            <w:webHidden/>
          </w:rPr>
          <w:tab/>
        </w:r>
        <w:r w:rsidR="00613FB1">
          <w:rPr>
            <w:noProof/>
            <w:webHidden/>
          </w:rPr>
          <w:fldChar w:fldCharType="begin"/>
        </w:r>
        <w:r w:rsidR="00613FB1">
          <w:rPr>
            <w:noProof/>
            <w:webHidden/>
          </w:rPr>
          <w:instrText xml:space="preserve"> PAGEREF _Toc77680568 \h </w:instrText>
        </w:r>
        <w:r w:rsidR="00613FB1">
          <w:rPr>
            <w:noProof/>
            <w:webHidden/>
          </w:rPr>
        </w:r>
        <w:r w:rsidR="00613FB1">
          <w:rPr>
            <w:noProof/>
            <w:webHidden/>
          </w:rPr>
          <w:fldChar w:fldCharType="separate"/>
        </w:r>
        <w:r w:rsidR="00613FB1">
          <w:rPr>
            <w:noProof/>
            <w:webHidden/>
          </w:rPr>
          <w:t>6</w:t>
        </w:r>
        <w:r w:rsidR="00613FB1">
          <w:rPr>
            <w:noProof/>
            <w:webHidden/>
          </w:rPr>
          <w:fldChar w:fldCharType="end"/>
        </w:r>
      </w:hyperlink>
    </w:p>
    <w:p w14:paraId="14B43EEF" w14:textId="4C1F9ADD" w:rsidR="00613FB1" w:rsidRDefault="00CB4AFD">
      <w:pPr>
        <w:pStyle w:val="TOC2"/>
        <w:rPr>
          <w:rFonts w:asciiTheme="minorHAnsi" w:eastAsiaTheme="minorEastAsia" w:hAnsiTheme="minorHAnsi"/>
          <w:noProof/>
          <w:szCs w:val="22"/>
          <w:lang w:eastAsia="en-GB"/>
        </w:rPr>
      </w:pPr>
      <w:hyperlink w:anchor="_Toc77680569" w:history="1">
        <w:r w:rsidR="00613FB1" w:rsidRPr="00C16627">
          <w:rPr>
            <w:rStyle w:val="Hyperlink"/>
            <w:noProof/>
          </w:rPr>
          <w:t>2.3</w:t>
        </w:r>
        <w:r w:rsidR="00613FB1">
          <w:rPr>
            <w:rFonts w:asciiTheme="minorHAnsi" w:eastAsiaTheme="minorEastAsia" w:hAnsiTheme="minorHAnsi"/>
            <w:noProof/>
            <w:szCs w:val="22"/>
            <w:lang w:eastAsia="en-GB"/>
          </w:rPr>
          <w:tab/>
        </w:r>
        <w:r w:rsidR="00613FB1" w:rsidRPr="00C16627">
          <w:rPr>
            <w:rStyle w:val="Hyperlink"/>
            <w:noProof/>
          </w:rPr>
          <w:t>Part 3 Selection Questions</w:t>
        </w:r>
        <w:r w:rsidR="00613FB1">
          <w:rPr>
            <w:noProof/>
            <w:webHidden/>
          </w:rPr>
          <w:tab/>
        </w:r>
        <w:r w:rsidR="00613FB1">
          <w:rPr>
            <w:noProof/>
            <w:webHidden/>
          </w:rPr>
          <w:fldChar w:fldCharType="begin"/>
        </w:r>
        <w:r w:rsidR="00613FB1">
          <w:rPr>
            <w:noProof/>
            <w:webHidden/>
          </w:rPr>
          <w:instrText xml:space="preserve"> PAGEREF _Toc77680569 \h </w:instrText>
        </w:r>
        <w:r w:rsidR="00613FB1">
          <w:rPr>
            <w:noProof/>
            <w:webHidden/>
          </w:rPr>
        </w:r>
        <w:r w:rsidR="00613FB1">
          <w:rPr>
            <w:noProof/>
            <w:webHidden/>
          </w:rPr>
          <w:fldChar w:fldCharType="separate"/>
        </w:r>
        <w:r w:rsidR="00613FB1">
          <w:rPr>
            <w:noProof/>
            <w:webHidden/>
          </w:rPr>
          <w:t>7</w:t>
        </w:r>
        <w:r w:rsidR="00613FB1">
          <w:rPr>
            <w:noProof/>
            <w:webHidden/>
          </w:rPr>
          <w:fldChar w:fldCharType="end"/>
        </w:r>
      </w:hyperlink>
    </w:p>
    <w:p w14:paraId="61DF22F3" w14:textId="6CF9EDD0" w:rsidR="00613FB1" w:rsidRDefault="00CB4AFD">
      <w:pPr>
        <w:pStyle w:val="TOC1"/>
        <w:rPr>
          <w:rFonts w:asciiTheme="minorHAnsi" w:eastAsiaTheme="minorEastAsia" w:hAnsiTheme="minorHAnsi"/>
          <w:noProof/>
          <w:szCs w:val="22"/>
          <w:lang w:eastAsia="en-GB"/>
        </w:rPr>
      </w:pPr>
      <w:hyperlink w:anchor="_Toc77680570" w:history="1">
        <w:r w:rsidR="00613FB1" w:rsidRPr="00C16627">
          <w:rPr>
            <w:rStyle w:val="Hyperlink"/>
            <w:noProof/>
          </w:rPr>
          <w:t>3</w:t>
        </w:r>
        <w:r w:rsidR="00613FB1">
          <w:rPr>
            <w:rFonts w:asciiTheme="minorHAnsi" w:eastAsiaTheme="minorEastAsia" w:hAnsiTheme="minorHAnsi"/>
            <w:noProof/>
            <w:szCs w:val="22"/>
            <w:lang w:eastAsia="en-GB"/>
          </w:rPr>
          <w:tab/>
        </w:r>
        <w:r w:rsidR="00613FB1" w:rsidRPr="00C16627">
          <w:rPr>
            <w:rStyle w:val="Hyperlink"/>
            <w:noProof/>
          </w:rPr>
          <w:t>SELECTION QUESTIONNAIRE</w:t>
        </w:r>
        <w:r w:rsidR="00613FB1">
          <w:rPr>
            <w:noProof/>
            <w:webHidden/>
          </w:rPr>
          <w:tab/>
        </w:r>
        <w:r w:rsidR="00613FB1">
          <w:rPr>
            <w:noProof/>
            <w:webHidden/>
          </w:rPr>
          <w:fldChar w:fldCharType="begin"/>
        </w:r>
        <w:r w:rsidR="00613FB1">
          <w:rPr>
            <w:noProof/>
            <w:webHidden/>
          </w:rPr>
          <w:instrText xml:space="preserve"> PAGEREF _Toc77680570 \h </w:instrText>
        </w:r>
        <w:r w:rsidR="00613FB1">
          <w:rPr>
            <w:noProof/>
            <w:webHidden/>
          </w:rPr>
        </w:r>
        <w:r w:rsidR="00613FB1">
          <w:rPr>
            <w:noProof/>
            <w:webHidden/>
          </w:rPr>
          <w:fldChar w:fldCharType="separate"/>
        </w:r>
        <w:r w:rsidR="00613FB1">
          <w:rPr>
            <w:noProof/>
            <w:webHidden/>
          </w:rPr>
          <w:t>9</w:t>
        </w:r>
        <w:r w:rsidR="00613FB1">
          <w:rPr>
            <w:noProof/>
            <w:webHidden/>
          </w:rPr>
          <w:fldChar w:fldCharType="end"/>
        </w:r>
      </w:hyperlink>
    </w:p>
    <w:p w14:paraId="484CB319" w14:textId="49C830BB" w:rsidR="00613FB1" w:rsidRDefault="00CB4AFD">
      <w:pPr>
        <w:pStyle w:val="TOC1"/>
        <w:rPr>
          <w:rFonts w:asciiTheme="minorHAnsi" w:eastAsiaTheme="minorEastAsia" w:hAnsiTheme="minorHAnsi"/>
          <w:noProof/>
          <w:szCs w:val="22"/>
          <w:lang w:eastAsia="en-GB"/>
        </w:rPr>
      </w:pPr>
      <w:hyperlink w:anchor="_Toc77680571" w:history="1">
        <w:r w:rsidR="00613FB1" w:rsidRPr="00C16627">
          <w:rPr>
            <w:rStyle w:val="Hyperlink"/>
            <w:rFonts w:ascii="Arial Bold" w:eastAsia="Arial" w:hAnsi="Arial Bold" w:cs="Arial"/>
            <w:noProof/>
          </w:rPr>
          <w:t>Part 1: Potential SUPPLIER information</w:t>
        </w:r>
        <w:r w:rsidR="00613FB1">
          <w:rPr>
            <w:noProof/>
            <w:webHidden/>
          </w:rPr>
          <w:tab/>
        </w:r>
        <w:r w:rsidR="00613FB1">
          <w:rPr>
            <w:noProof/>
            <w:webHidden/>
          </w:rPr>
          <w:fldChar w:fldCharType="begin"/>
        </w:r>
        <w:r w:rsidR="00613FB1">
          <w:rPr>
            <w:noProof/>
            <w:webHidden/>
          </w:rPr>
          <w:instrText xml:space="preserve"> PAGEREF _Toc77680571 \h </w:instrText>
        </w:r>
        <w:r w:rsidR="00613FB1">
          <w:rPr>
            <w:noProof/>
            <w:webHidden/>
          </w:rPr>
        </w:r>
        <w:r w:rsidR="00613FB1">
          <w:rPr>
            <w:noProof/>
            <w:webHidden/>
          </w:rPr>
          <w:fldChar w:fldCharType="separate"/>
        </w:r>
        <w:r w:rsidR="00613FB1">
          <w:rPr>
            <w:noProof/>
            <w:webHidden/>
          </w:rPr>
          <w:t>9</w:t>
        </w:r>
        <w:r w:rsidR="00613FB1">
          <w:rPr>
            <w:noProof/>
            <w:webHidden/>
          </w:rPr>
          <w:fldChar w:fldCharType="end"/>
        </w:r>
      </w:hyperlink>
    </w:p>
    <w:p w14:paraId="417F925C" w14:textId="1440D4CB" w:rsidR="00613FB1" w:rsidRDefault="00CB4AFD">
      <w:pPr>
        <w:pStyle w:val="TOC2"/>
        <w:rPr>
          <w:rFonts w:asciiTheme="minorHAnsi" w:eastAsiaTheme="minorEastAsia" w:hAnsiTheme="minorHAnsi"/>
          <w:noProof/>
          <w:szCs w:val="22"/>
          <w:lang w:eastAsia="en-GB"/>
        </w:rPr>
      </w:pPr>
      <w:hyperlink w:anchor="_Toc77680572" w:history="1">
        <w:r w:rsidR="00613FB1" w:rsidRPr="00C16627">
          <w:rPr>
            <w:rStyle w:val="Hyperlink"/>
            <w:rFonts w:eastAsia="Arial"/>
            <w:noProof/>
          </w:rPr>
          <w:t>Section 1 - Potential supplier information</w:t>
        </w:r>
        <w:r w:rsidR="00613FB1">
          <w:rPr>
            <w:noProof/>
            <w:webHidden/>
          </w:rPr>
          <w:tab/>
        </w:r>
        <w:r w:rsidR="00613FB1">
          <w:rPr>
            <w:noProof/>
            <w:webHidden/>
          </w:rPr>
          <w:fldChar w:fldCharType="begin"/>
        </w:r>
        <w:r w:rsidR="00613FB1">
          <w:rPr>
            <w:noProof/>
            <w:webHidden/>
          </w:rPr>
          <w:instrText xml:space="preserve"> PAGEREF _Toc77680572 \h </w:instrText>
        </w:r>
        <w:r w:rsidR="00613FB1">
          <w:rPr>
            <w:noProof/>
            <w:webHidden/>
          </w:rPr>
        </w:r>
        <w:r w:rsidR="00613FB1">
          <w:rPr>
            <w:noProof/>
            <w:webHidden/>
          </w:rPr>
          <w:fldChar w:fldCharType="separate"/>
        </w:r>
        <w:r w:rsidR="00613FB1">
          <w:rPr>
            <w:noProof/>
            <w:webHidden/>
          </w:rPr>
          <w:t>9</w:t>
        </w:r>
        <w:r w:rsidR="00613FB1">
          <w:rPr>
            <w:noProof/>
            <w:webHidden/>
          </w:rPr>
          <w:fldChar w:fldCharType="end"/>
        </w:r>
      </w:hyperlink>
    </w:p>
    <w:p w14:paraId="561EA9D0" w14:textId="4BABE00F" w:rsidR="00613FB1" w:rsidRDefault="00CB4AFD">
      <w:pPr>
        <w:pStyle w:val="TOC2"/>
        <w:rPr>
          <w:rFonts w:asciiTheme="minorHAnsi" w:eastAsiaTheme="minorEastAsia" w:hAnsiTheme="minorHAnsi"/>
          <w:noProof/>
          <w:szCs w:val="22"/>
          <w:lang w:eastAsia="en-GB"/>
        </w:rPr>
      </w:pPr>
      <w:hyperlink w:anchor="_Toc77680573" w:history="1">
        <w:r w:rsidR="00613FB1" w:rsidRPr="00C16627">
          <w:rPr>
            <w:rStyle w:val="Hyperlink"/>
            <w:rFonts w:eastAsia="Arial"/>
            <w:noProof/>
          </w:rPr>
          <w:t>Section 1 - Bidding Model</w:t>
        </w:r>
        <w:r w:rsidR="00613FB1">
          <w:rPr>
            <w:noProof/>
            <w:webHidden/>
          </w:rPr>
          <w:tab/>
        </w:r>
        <w:r w:rsidR="00613FB1">
          <w:rPr>
            <w:noProof/>
            <w:webHidden/>
          </w:rPr>
          <w:fldChar w:fldCharType="begin"/>
        </w:r>
        <w:r w:rsidR="00613FB1">
          <w:rPr>
            <w:noProof/>
            <w:webHidden/>
          </w:rPr>
          <w:instrText xml:space="preserve"> PAGEREF _Toc77680573 \h </w:instrText>
        </w:r>
        <w:r w:rsidR="00613FB1">
          <w:rPr>
            <w:noProof/>
            <w:webHidden/>
          </w:rPr>
        </w:r>
        <w:r w:rsidR="00613FB1">
          <w:rPr>
            <w:noProof/>
            <w:webHidden/>
          </w:rPr>
          <w:fldChar w:fldCharType="separate"/>
        </w:r>
        <w:r w:rsidR="00613FB1">
          <w:rPr>
            <w:noProof/>
            <w:webHidden/>
          </w:rPr>
          <w:t>11</w:t>
        </w:r>
        <w:r w:rsidR="00613FB1">
          <w:rPr>
            <w:noProof/>
            <w:webHidden/>
          </w:rPr>
          <w:fldChar w:fldCharType="end"/>
        </w:r>
      </w:hyperlink>
    </w:p>
    <w:p w14:paraId="71657AF5" w14:textId="7B83BD9F" w:rsidR="00613FB1" w:rsidRDefault="00CB4AFD">
      <w:pPr>
        <w:pStyle w:val="TOC2"/>
        <w:rPr>
          <w:rFonts w:asciiTheme="minorHAnsi" w:eastAsiaTheme="minorEastAsia" w:hAnsiTheme="minorHAnsi"/>
          <w:noProof/>
          <w:szCs w:val="22"/>
          <w:lang w:eastAsia="en-GB"/>
        </w:rPr>
      </w:pPr>
      <w:hyperlink w:anchor="_Toc77680574" w:history="1">
        <w:r w:rsidR="00613FB1" w:rsidRPr="00C16627">
          <w:rPr>
            <w:rStyle w:val="Hyperlink"/>
            <w:rFonts w:eastAsia="Arial"/>
            <w:noProof/>
          </w:rPr>
          <w:t>Section 1 - Contact Details and Declaration</w:t>
        </w:r>
        <w:r w:rsidR="00613FB1">
          <w:rPr>
            <w:noProof/>
            <w:webHidden/>
          </w:rPr>
          <w:tab/>
        </w:r>
        <w:r w:rsidR="00613FB1">
          <w:rPr>
            <w:noProof/>
            <w:webHidden/>
          </w:rPr>
          <w:fldChar w:fldCharType="begin"/>
        </w:r>
        <w:r w:rsidR="00613FB1">
          <w:rPr>
            <w:noProof/>
            <w:webHidden/>
          </w:rPr>
          <w:instrText xml:space="preserve"> PAGEREF _Toc77680574 \h </w:instrText>
        </w:r>
        <w:r w:rsidR="00613FB1">
          <w:rPr>
            <w:noProof/>
            <w:webHidden/>
          </w:rPr>
        </w:r>
        <w:r w:rsidR="00613FB1">
          <w:rPr>
            <w:noProof/>
            <w:webHidden/>
          </w:rPr>
          <w:fldChar w:fldCharType="separate"/>
        </w:r>
        <w:r w:rsidR="00613FB1">
          <w:rPr>
            <w:noProof/>
            <w:webHidden/>
          </w:rPr>
          <w:t>13</w:t>
        </w:r>
        <w:r w:rsidR="00613FB1">
          <w:rPr>
            <w:noProof/>
            <w:webHidden/>
          </w:rPr>
          <w:fldChar w:fldCharType="end"/>
        </w:r>
      </w:hyperlink>
    </w:p>
    <w:p w14:paraId="5D2B0682" w14:textId="55D53431" w:rsidR="00613FB1" w:rsidRDefault="00CB4AFD">
      <w:pPr>
        <w:pStyle w:val="TOC1"/>
        <w:rPr>
          <w:rFonts w:asciiTheme="minorHAnsi" w:eastAsiaTheme="minorEastAsia" w:hAnsiTheme="minorHAnsi"/>
          <w:noProof/>
          <w:szCs w:val="22"/>
          <w:lang w:eastAsia="en-GB"/>
        </w:rPr>
      </w:pPr>
      <w:hyperlink w:anchor="_Toc77680575" w:history="1">
        <w:r w:rsidR="00613FB1" w:rsidRPr="00C16627">
          <w:rPr>
            <w:rStyle w:val="Hyperlink"/>
            <w:rFonts w:ascii="Arial Bold" w:eastAsia="Arial" w:hAnsi="Arial Bold"/>
            <w:noProof/>
          </w:rPr>
          <w:t>Part 2: Exclusion Grounds</w:t>
        </w:r>
        <w:r w:rsidR="00613FB1">
          <w:rPr>
            <w:noProof/>
            <w:webHidden/>
          </w:rPr>
          <w:tab/>
        </w:r>
        <w:r w:rsidR="00613FB1">
          <w:rPr>
            <w:noProof/>
            <w:webHidden/>
          </w:rPr>
          <w:fldChar w:fldCharType="begin"/>
        </w:r>
        <w:r w:rsidR="00613FB1">
          <w:rPr>
            <w:noProof/>
            <w:webHidden/>
          </w:rPr>
          <w:instrText xml:space="preserve"> PAGEREF _Toc77680575 \h </w:instrText>
        </w:r>
        <w:r w:rsidR="00613FB1">
          <w:rPr>
            <w:noProof/>
            <w:webHidden/>
          </w:rPr>
        </w:r>
        <w:r w:rsidR="00613FB1">
          <w:rPr>
            <w:noProof/>
            <w:webHidden/>
          </w:rPr>
          <w:fldChar w:fldCharType="separate"/>
        </w:r>
        <w:r w:rsidR="00613FB1">
          <w:rPr>
            <w:noProof/>
            <w:webHidden/>
          </w:rPr>
          <w:t>14</w:t>
        </w:r>
        <w:r w:rsidR="00613FB1">
          <w:rPr>
            <w:noProof/>
            <w:webHidden/>
          </w:rPr>
          <w:fldChar w:fldCharType="end"/>
        </w:r>
      </w:hyperlink>
    </w:p>
    <w:p w14:paraId="56A58CA8" w14:textId="3A85A448" w:rsidR="00613FB1" w:rsidRDefault="00CB4AFD">
      <w:pPr>
        <w:pStyle w:val="TOC2"/>
        <w:rPr>
          <w:rFonts w:asciiTheme="minorHAnsi" w:eastAsiaTheme="minorEastAsia" w:hAnsiTheme="minorHAnsi"/>
          <w:noProof/>
          <w:szCs w:val="22"/>
          <w:lang w:eastAsia="en-GB"/>
        </w:rPr>
      </w:pPr>
      <w:hyperlink w:anchor="_Toc77680576" w:history="1">
        <w:r w:rsidR="00613FB1" w:rsidRPr="00C16627">
          <w:rPr>
            <w:rStyle w:val="Hyperlink"/>
            <w:rFonts w:eastAsia="Arial"/>
            <w:noProof/>
          </w:rPr>
          <w:t>Section 2 - Grounds for Mandatory Exclusion</w:t>
        </w:r>
        <w:r w:rsidR="00613FB1">
          <w:rPr>
            <w:noProof/>
            <w:webHidden/>
          </w:rPr>
          <w:tab/>
        </w:r>
        <w:r w:rsidR="00613FB1">
          <w:rPr>
            <w:noProof/>
            <w:webHidden/>
          </w:rPr>
          <w:fldChar w:fldCharType="begin"/>
        </w:r>
        <w:r w:rsidR="00613FB1">
          <w:rPr>
            <w:noProof/>
            <w:webHidden/>
          </w:rPr>
          <w:instrText xml:space="preserve"> PAGEREF _Toc77680576 \h </w:instrText>
        </w:r>
        <w:r w:rsidR="00613FB1">
          <w:rPr>
            <w:noProof/>
            <w:webHidden/>
          </w:rPr>
        </w:r>
        <w:r w:rsidR="00613FB1">
          <w:rPr>
            <w:noProof/>
            <w:webHidden/>
          </w:rPr>
          <w:fldChar w:fldCharType="separate"/>
        </w:r>
        <w:r w:rsidR="00613FB1">
          <w:rPr>
            <w:noProof/>
            <w:webHidden/>
          </w:rPr>
          <w:t>14</w:t>
        </w:r>
        <w:r w:rsidR="00613FB1">
          <w:rPr>
            <w:noProof/>
            <w:webHidden/>
          </w:rPr>
          <w:fldChar w:fldCharType="end"/>
        </w:r>
      </w:hyperlink>
    </w:p>
    <w:p w14:paraId="2811E44C" w14:textId="136DFCAB" w:rsidR="00613FB1" w:rsidRDefault="00CB4AFD">
      <w:pPr>
        <w:pStyle w:val="TOC2"/>
        <w:rPr>
          <w:rFonts w:asciiTheme="minorHAnsi" w:eastAsiaTheme="minorEastAsia" w:hAnsiTheme="minorHAnsi"/>
          <w:noProof/>
          <w:szCs w:val="22"/>
          <w:lang w:eastAsia="en-GB"/>
        </w:rPr>
      </w:pPr>
      <w:hyperlink w:anchor="_Toc77680577" w:history="1">
        <w:r w:rsidR="00613FB1" w:rsidRPr="00C16627">
          <w:rPr>
            <w:rStyle w:val="Hyperlink"/>
            <w:rFonts w:eastAsia="Arial"/>
            <w:noProof/>
          </w:rPr>
          <w:t>Section 3 - Grounds for Discretionary Exclusion</w:t>
        </w:r>
        <w:r w:rsidR="00613FB1">
          <w:rPr>
            <w:noProof/>
            <w:webHidden/>
          </w:rPr>
          <w:tab/>
        </w:r>
        <w:r w:rsidR="00613FB1">
          <w:rPr>
            <w:noProof/>
            <w:webHidden/>
          </w:rPr>
          <w:fldChar w:fldCharType="begin"/>
        </w:r>
        <w:r w:rsidR="00613FB1">
          <w:rPr>
            <w:noProof/>
            <w:webHidden/>
          </w:rPr>
          <w:instrText xml:space="preserve"> PAGEREF _Toc77680577 \h </w:instrText>
        </w:r>
        <w:r w:rsidR="00613FB1">
          <w:rPr>
            <w:noProof/>
            <w:webHidden/>
          </w:rPr>
        </w:r>
        <w:r w:rsidR="00613FB1">
          <w:rPr>
            <w:noProof/>
            <w:webHidden/>
          </w:rPr>
          <w:fldChar w:fldCharType="separate"/>
        </w:r>
        <w:r w:rsidR="00613FB1">
          <w:rPr>
            <w:noProof/>
            <w:webHidden/>
          </w:rPr>
          <w:t>16</w:t>
        </w:r>
        <w:r w:rsidR="00613FB1">
          <w:rPr>
            <w:noProof/>
            <w:webHidden/>
          </w:rPr>
          <w:fldChar w:fldCharType="end"/>
        </w:r>
      </w:hyperlink>
    </w:p>
    <w:p w14:paraId="516FF43A" w14:textId="6995EBB9" w:rsidR="00613FB1" w:rsidRDefault="00CB4AFD">
      <w:pPr>
        <w:pStyle w:val="TOC1"/>
        <w:rPr>
          <w:rFonts w:asciiTheme="minorHAnsi" w:eastAsiaTheme="minorEastAsia" w:hAnsiTheme="minorHAnsi"/>
          <w:noProof/>
          <w:szCs w:val="22"/>
          <w:lang w:eastAsia="en-GB"/>
        </w:rPr>
      </w:pPr>
      <w:hyperlink w:anchor="_Toc77680578" w:history="1">
        <w:r w:rsidR="00613FB1" w:rsidRPr="00C16627">
          <w:rPr>
            <w:rStyle w:val="Hyperlink"/>
            <w:rFonts w:ascii="Arial Bold" w:eastAsia="Arial" w:hAnsi="Arial Bold"/>
            <w:noProof/>
          </w:rPr>
          <w:t>Part 3: Selection Questions</w:t>
        </w:r>
        <w:r w:rsidR="00613FB1">
          <w:rPr>
            <w:noProof/>
            <w:webHidden/>
          </w:rPr>
          <w:tab/>
        </w:r>
        <w:r w:rsidR="00613FB1">
          <w:rPr>
            <w:noProof/>
            <w:webHidden/>
          </w:rPr>
          <w:fldChar w:fldCharType="begin"/>
        </w:r>
        <w:r w:rsidR="00613FB1">
          <w:rPr>
            <w:noProof/>
            <w:webHidden/>
          </w:rPr>
          <w:instrText xml:space="preserve"> PAGEREF _Toc77680578 \h </w:instrText>
        </w:r>
        <w:r w:rsidR="00613FB1">
          <w:rPr>
            <w:noProof/>
            <w:webHidden/>
          </w:rPr>
        </w:r>
        <w:r w:rsidR="00613FB1">
          <w:rPr>
            <w:noProof/>
            <w:webHidden/>
          </w:rPr>
          <w:fldChar w:fldCharType="separate"/>
        </w:r>
        <w:r w:rsidR="00613FB1">
          <w:rPr>
            <w:noProof/>
            <w:webHidden/>
          </w:rPr>
          <w:t>18</w:t>
        </w:r>
        <w:r w:rsidR="00613FB1">
          <w:rPr>
            <w:noProof/>
            <w:webHidden/>
          </w:rPr>
          <w:fldChar w:fldCharType="end"/>
        </w:r>
      </w:hyperlink>
    </w:p>
    <w:p w14:paraId="4EF92CE3" w14:textId="2004AC96" w:rsidR="00613FB1" w:rsidRDefault="00CB4AFD">
      <w:pPr>
        <w:pStyle w:val="TOC2"/>
        <w:rPr>
          <w:rFonts w:asciiTheme="minorHAnsi" w:eastAsiaTheme="minorEastAsia" w:hAnsiTheme="minorHAnsi"/>
          <w:noProof/>
          <w:szCs w:val="22"/>
          <w:lang w:eastAsia="en-GB"/>
        </w:rPr>
      </w:pPr>
      <w:hyperlink w:anchor="_Toc77680579" w:history="1">
        <w:r w:rsidR="00613FB1" w:rsidRPr="00C16627">
          <w:rPr>
            <w:rStyle w:val="Hyperlink"/>
            <w:rFonts w:eastAsia="Arial"/>
            <w:noProof/>
          </w:rPr>
          <w:t>Section 4 - Economic and Financial Standing</w:t>
        </w:r>
        <w:r w:rsidR="00613FB1">
          <w:rPr>
            <w:noProof/>
            <w:webHidden/>
          </w:rPr>
          <w:tab/>
        </w:r>
        <w:r w:rsidR="00613FB1">
          <w:rPr>
            <w:noProof/>
            <w:webHidden/>
          </w:rPr>
          <w:fldChar w:fldCharType="begin"/>
        </w:r>
        <w:r w:rsidR="00613FB1">
          <w:rPr>
            <w:noProof/>
            <w:webHidden/>
          </w:rPr>
          <w:instrText xml:space="preserve"> PAGEREF _Toc77680579 \h </w:instrText>
        </w:r>
        <w:r w:rsidR="00613FB1">
          <w:rPr>
            <w:noProof/>
            <w:webHidden/>
          </w:rPr>
        </w:r>
        <w:r w:rsidR="00613FB1">
          <w:rPr>
            <w:noProof/>
            <w:webHidden/>
          </w:rPr>
          <w:fldChar w:fldCharType="separate"/>
        </w:r>
        <w:r w:rsidR="00613FB1">
          <w:rPr>
            <w:noProof/>
            <w:webHidden/>
          </w:rPr>
          <w:t>18</w:t>
        </w:r>
        <w:r w:rsidR="00613FB1">
          <w:rPr>
            <w:noProof/>
            <w:webHidden/>
          </w:rPr>
          <w:fldChar w:fldCharType="end"/>
        </w:r>
      </w:hyperlink>
    </w:p>
    <w:p w14:paraId="483BD5CF" w14:textId="61F068FD" w:rsidR="00613FB1" w:rsidRDefault="00CB4AFD">
      <w:pPr>
        <w:pStyle w:val="TOC2"/>
        <w:rPr>
          <w:rFonts w:asciiTheme="minorHAnsi" w:eastAsiaTheme="minorEastAsia" w:hAnsiTheme="minorHAnsi"/>
          <w:noProof/>
          <w:szCs w:val="22"/>
          <w:lang w:eastAsia="en-GB"/>
        </w:rPr>
      </w:pPr>
      <w:hyperlink w:anchor="_Toc77680580" w:history="1">
        <w:r w:rsidR="00613FB1" w:rsidRPr="00C16627">
          <w:rPr>
            <w:rStyle w:val="Hyperlink"/>
            <w:rFonts w:eastAsia="Arial"/>
            <w:noProof/>
          </w:rPr>
          <w:t>Section 5a – Wider Group</w:t>
        </w:r>
        <w:r w:rsidR="00613FB1">
          <w:rPr>
            <w:noProof/>
            <w:webHidden/>
          </w:rPr>
          <w:tab/>
        </w:r>
        <w:r w:rsidR="00613FB1">
          <w:rPr>
            <w:noProof/>
            <w:webHidden/>
          </w:rPr>
          <w:fldChar w:fldCharType="begin"/>
        </w:r>
        <w:r w:rsidR="00613FB1">
          <w:rPr>
            <w:noProof/>
            <w:webHidden/>
          </w:rPr>
          <w:instrText xml:space="preserve"> PAGEREF _Toc77680580 \h </w:instrText>
        </w:r>
        <w:r w:rsidR="00613FB1">
          <w:rPr>
            <w:noProof/>
            <w:webHidden/>
          </w:rPr>
        </w:r>
        <w:r w:rsidR="00613FB1">
          <w:rPr>
            <w:noProof/>
            <w:webHidden/>
          </w:rPr>
          <w:fldChar w:fldCharType="separate"/>
        </w:r>
        <w:r w:rsidR="00613FB1">
          <w:rPr>
            <w:noProof/>
            <w:webHidden/>
          </w:rPr>
          <w:t>18</w:t>
        </w:r>
        <w:r w:rsidR="00613FB1">
          <w:rPr>
            <w:noProof/>
            <w:webHidden/>
          </w:rPr>
          <w:fldChar w:fldCharType="end"/>
        </w:r>
      </w:hyperlink>
    </w:p>
    <w:p w14:paraId="3A863BC5" w14:textId="40A693FC" w:rsidR="00613FB1" w:rsidRDefault="00CB4AFD">
      <w:pPr>
        <w:pStyle w:val="TOC2"/>
        <w:rPr>
          <w:rFonts w:asciiTheme="minorHAnsi" w:eastAsiaTheme="minorEastAsia" w:hAnsiTheme="minorHAnsi"/>
          <w:noProof/>
          <w:szCs w:val="22"/>
          <w:lang w:eastAsia="en-GB"/>
        </w:rPr>
      </w:pPr>
      <w:hyperlink w:anchor="_Toc77680581" w:history="1">
        <w:r w:rsidR="00613FB1" w:rsidRPr="00C16627">
          <w:rPr>
            <w:rStyle w:val="Hyperlink"/>
            <w:rFonts w:eastAsia="Arial"/>
            <w:noProof/>
          </w:rPr>
          <w:t>Section 5b – Guarantor (to be completed by all tenderers)</w:t>
        </w:r>
        <w:r w:rsidR="00613FB1">
          <w:rPr>
            <w:noProof/>
            <w:webHidden/>
          </w:rPr>
          <w:tab/>
        </w:r>
        <w:r w:rsidR="00613FB1">
          <w:rPr>
            <w:noProof/>
            <w:webHidden/>
          </w:rPr>
          <w:fldChar w:fldCharType="begin"/>
        </w:r>
        <w:r w:rsidR="00613FB1">
          <w:rPr>
            <w:noProof/>
            <w:webHidden/>
          </w:rPr>
          <w:instrText xml:space="preserve"> PAGEREF _Toc77680581 \h </w:instrText>
        </w:r>
        <w:r w:rsidR="00613FB1">
          <w:rPr>
            <w:noProof/>
            <w:webHidden/>
          </w:rPr>
        </w:r>
        <w:r w:rsidR="00613FB1">
          <w:rPr>
            <w:noProof/>
            <w:webHidden/>
          </w:rPr>
          <w:fldChar w:fldCharType="separate"/>
        </w:r>
        <w:r w:rsidR="00613FB1">
          <w:rPr>
            <w:noProof/>
            <w:webHidden/>
          </w:rPr>
          <w:t>19</w:t>
        </w:r>
        <w:r w:rsidR="00613FB1">
          <w:rPr>
            <w:noProof/>
            <w:webHidden/>
          </w:rPr>
          <w:fldChar w:fldCharType="end"/>
        </w:r>
      </w:hyperlink>
    </w:p>
    <w:p w14:paraId="4AAFB8AD" w14:textId="72D15E4B" w:rsidR="00613FB1" w:rsidRDefault="00CB4AFD">
      <w:pPr>
        <w:pStyle w:val="TOC2"/>
        <w:rPr>
          <w:rFonts w:asciiTheme="minorHAnsi" w:eastAsiaTheme="minorEastAsia" w:hAnsiTheme="minorHAnsi"/>
          <w:noProof/>
          <w:szCs w:val="22"/>
          <w:lang w:eastAsia="en-GB"/>
        </w:rPr>
      </w:pPr>
      <w:hyperlink w:anchor="_Toc77680582" w:history="1">
        <w:r w:rsidR="00613FB1" w:rsidRPr="00C16627">
          <w:rPr>
            <w:rStyle w:val="Hyperlink"/>
            <w:rFonts w:eastAsia="Arial"/>
            <w:noProof/>
          </w:rPr>
          <w:t>Section 6 - Technical and Professional Ability</w:t>
        </w:r>
        <w:r w:rsidR="00613FB1">
          <w:rPr>
            <w:noProof/>
            <w:webHidden/>
          </w:rPr>
          <w:tab/>
        </w:r>
        <w:r w:rsidR="00613FB1">
          <w:rPr>
            <w:noProof/>
            <w:webHidden/>
          </w:rPr>
          <w:fldChar w:fldCharType="begin"/>
        </w:r>
        <w:r w:rsidR="00613FB1">
          <w:rPr>
            <w:noProof/>
            <w:webHidden/>
          </w:rPr>
          <w:instrText xml:space="preserve"> PAGEREF _Toc77680582 \h </w:instrText>
        </w:r>
        <w:r w:rsidR="00613FB1">
          <w:rPr>
            <w:noProof/>
            <w:webHidden/>
          </w:rPr>
        </w:r>
        <w:r w:rsidR="00613FB1">
          <w:rPr>
            <w:noProof/>
            <w:webHidden/>
          </w:rPr>
          <w:fldChar w:fldCharType="separate"/>
        </w:r>
        <w:r w:rsidR="00613FB1">
          <w:rPr>
            <w:noProof/>
            <w:webHidden/>
          </w:rPr>
          <w:t>19</w:t>
        </w:r>
        <w:r w:rsidR="00613FB1">
          <w:rPr>
            <w:noProof/>
            <w:webHidden/>
          </w:rPr>
          <w:fldChar w:fldCharType="end"/>
        </w:r>
      </w:hyperlink>
    </w:p>
    <w:p w14:paraId="524CA2F5" w14:textId="1A378CA3" w:rsidR="00613FB1" w:rsidRDefault="00CB4AFD">
      <w:pPr>
        <w:pStyle w:val="TOC2"/>
        <w:rPr>
          <w:rFonts w:asciiTheme="minorHAnsi" w:eastAsiaTheme="minorEastAsia" w:hAnsiTheme="minorHAnsi"/>
          <w:noProof/>
          <w:szCs w:val="22"/>
          <w:lang w:eastAsia="en-GB"/>
        </w:rPr>
      </w:pPr>
      <w:hyperlink w:anchor="_Toc77680583" w:history="1">
        <w:r w:rsidR="00613FB1" w:rsidRPr="00C16627">
          <w:rPr>
            <w:rStyle w:val="Hyperlink"/>
            <w:rFonts w:eastAsia="Arial"/>
            <w:noProof/>
          </w:rPr>
          <w:t>Section 7 - Modern Slavery Act 2015</w:t>
        </w:r>
        <w:r w:rsidR="00613FB1">
          <w:rPr>
            <w:noProof/>
            <w:webHidden/>
          </w:rPr>
          <w:tab/>
        </w:r>
        <w:r w:rsidR="00613FB1">
          <w:rPr>
            <w:noProof/>
            <w:webHidden/>
          </w:rPr>
          <w:fldChar w:fldCharType="begin"/>
        </w:r>
        <w:r w:rsidR="00613FB1">
          <w:rPr>
            <w:noProof/>
            <w:webHidden/>
          </w:rPr>
          <w:instrText xml:space="preserve"> PAGEREF _Toc77680583 \h </w:instrText>
        </w:r>
        <w:r w:rsidR="00613FB1">
          <w:rPr>
            <w:noProof/>
            <w:webHidden/>
          </w:rPr>
        </w:r>
        <w:r w:rsidR="00613FB1">
          <w:rPr>
            <w:noProof/>
            <w:webHidden/>
          </w:rPr>
          <w:fldChar w:fldCharType="separate"/>
        </w:r>
        <w:r w:rsidR="00613FB1">
          <w:rPr>
            <w:noProof/>
            <w:webHidden/>
          </w:rPr>
          <w:t>22</w:t>
        </w:r>
        <w:r w:rsidR="00613FB1">
          <w:rPr>
            <w:noProof/>
            <w:webHidden/>
          </w:rPr>
          <w:fldChar w:fldCharType="end"/>
        </w:r>
      </w:hyperlink>
    </w:p>
    <w:p w14:paraId="6114703C" w14:textId="073BE326" w:rsidR="00613FB1" w:rsidRDefault="00CB4AFD">
      <w:pPr>
        <w:pStyle w:val="TOC2"/>
        <w:rPr>
          <w:rFonts w:asciiTheme="minorHAnsi" w:eastAsiaTheme="minorEastAsia" w:hAnsiTheme="minorHAnsi"/>
          <w:noProof/>
          <w:szCs w:val="22"/>
          <w:lang w:eastAsia="en-GB"/>
        </w:rPr>
      </w:pPr>
      <w:hyperlink w:anchor="_Toc77680584" w:history="1">
        <w:r w:rsidR="00613FB1" w:rsidRPr="00C16627">
          <w:rPr>
            <w:rStyle w:val="Hyperlink"/>
            <w:rFonts w:eastAsia="Arial"/>
            <w:noProof/>
          </w:rPr>
          <w:t>Section 8 - Additional Questions</w:t>
        </w:r>
        <w:r w:rsidR="00613FB1">
          <w:rPr>
            <w:noProof/>
            <w:webHidden/>
          </w:rPr>
          <w:tab/>
        </w:r>
        <w:r w:rsidR="00613FB1">
          <w:rPr>
            <w:noProof/>
            <w:webHidden/>
          </w:rPr>
          <w:fldChar w:fldCharType="begin"/>
        </w:r>
        <w:r w:rsidR="00613FB1">
          <w:rPr>
            <w:noProof/>
            <w:webHidden/>
          </w:rPr>
          <w:instrText xml:space="preserve"> PAGEREF _Toc77680584 \h </w:instrText>
        </w:r>
        <w:r w:rsidR="00613FB1">
          <w:rPr>
            <w:noProof/>
            <w:webHidden/>
          </w:rPr>
        </w:r>
        <w:r w:rsidR="00613FB1">
          <w:rPr>
            <w:noProof/>
            <w:webHidden/>
          </w:rPr>
          <w:fldChar w:fldCharType="separate"/>
        </w:r>
        <w:r w:rsidR="00613FB1">
          <w:rPr>
            <w:noProof/>
            <w:webHidden/>
          </w:rPr>
          <w:t>23</w:t>
        </w:r>
        <w:r w:rsidR="00613FB1">
          <w:rPr>
            <w:noProof/>
            <w:webHidden/>
          </w:rPr>
          <w:fldChar w:fldCharType="end"/>
        </w:r>
      </w:hyperlink>
    </w:p>
    <w:p w14:paraId="6822A8D4" w14:textId="11CC62C7" w:rsidR="00613FB1" w:rsidRDefault="00CB4AFD">
      <w:pPr>
        <w:pStyle w:val="TOC1"/>
        <w:rPr>
          <w:rFonts w:asciiTheme="minorHAnsi" w:eastAsiaTheme="minorEastAsia" w:hAnsiTheme="minorHAnsi"/>
          <w:noProof/>
          <w:szCs w:val="22"/>
          <w:lang w:eastAsia="en-GB"/>
        </w:rPr>
      </w:pPr>
      <w:hyperlink w:anchor="_Toc77680585" w:history="1">
        <w:r w:rsidR="00613FB1" w:rsidRPr="00C16627">
          <w:rPr>
            <w:rStyle w:val="Hyperlink"/>
            <w:noProof/>
          </w:rPr>
          <w:t>4</w:t>
        </w:r>
        <w:r w:rsidR="00613FB1">
          <w:rPr>
            <w:rFonts w:asciiTheme="minorHAnsi" w:eastAsiaTheme="minorEastAsia" w:hAnsiTheme="minorHAnsi"/>
            <w:noProof/>
            <w:szCs w:val="22"/>
            <w:lang w:eastAsia="en-GB"/>
          </w:rPr>
          <w:tab/>
        </w:r>
        <w:r w:rsidR="00613FB1" w:rsidRPr="00C16627">
          <w:rPr>
            <w:rStyle w:val="Hyperlink"/>
            <w:noProof/>
          </w:rPr>
          <w:t>SELECTION QUESTIONNAIRE EVALUATION PROCESS</w:t>
        </w:r>
        <w:r w:rsidR="00613FB1">
          <w:rPr>
            <w:noProof/>
            <w:webHidden/>
          </w:rPr>
          <w:tab/>
        </w:r>
        <w:r w:rsidR="00613FB1">
          <w:rPr>
            <w:noProof/>
            <w:webHidden/>
          </w:rPr>
          <w:fldChar w:fldCharType="begin"/>
        </w:r>
        <w:r w:rsidR="00613FB1">
          <w:rPr>
            <w:noProof/>
            <w:webHidden/>
          </w:rPr>
          <w:instrText xml:space="preserve"> PAGEREF _Toc77680585 \h </w:instrText>
        </w:r>
        <w:r w:rsidR="00613FB1">
          <w:rPr>
            <w:noProof/>
            <w:webHidden/>
          </w:rPr>
        </w:r>
        <w:r w:rsidR="00613FB1">
          <w:rPr>
            <w:noProof/>
            <w:webHidden/>
          </w:rPr>
          <w:fldChar w:fldCharType="separate"/>
        </w:r>
        <w:r w:rsidR="00613FB1">
          <w:rPr>
            <w:noProof/>
            <w:webHidden/>
          </w:rPr>
          <w:t>33</w:t>
        </w:r>
        <w:r w:rsidR="00613FB1">
          <w:rPr>
            <w:noProof/>
            <w:webHidden/>
          </w:rPr>
          <w:fldChar w:fldCharType="end"/>
        </w:r>
      </w:hyperlink>
    </w:p>
    <w:p w14:paraId="14B3B099" w14:textId="769691FA" w:rsidR="00613FB1" w:rsidRDefault="00CB4AFD">
      <w:pPr>
        <w:pStyle w:val="TOC2"/>
        <w:rPr>
          <w:rFonts w:asciiTheme="minorHAnsi" w:eastAsiaTheme="minorEastAsia" w:hAnsiTheme="minorHAnsi"/>
          <w:noProof/>
          <w:szCs w:val="22"/>
          <w:lang w:eastAsia="en-GB"/>
        </w:rPr>
      </w:pPr>
      <w:hyperlink w:anchor="_Toc77680586" w:history="1">
        <w:r w:rsidR="00613FB1" w:rsidRPr="00C16627">
          <w:rPr>
            <w:rStyle w:val="Hyperlink"/>
            <w:noProof/>
          </w:rPr>
          <w:t>4.1</w:t>
        </w:r>
        <w:r w:rsidR="00613FB1">
          <w:rPr>
            <w:rFonts w:asciiTheme="minorHAnsi" w:eastAsiaTheme="minorEastAsia" w:hAnsiTheme="minorHAnsi"/>
            <w:noProof/>
            <w:szCs w:val="22"/>
            <w:lang w:eastAsia="en-GB"/>
          </w:rPr>
          <w:tab/>
        </w:r>
        <w:r w:rsidR="00613FB1" w:rsidRPr="00C16627">
          <w:rPr>
            <w:rStyle w:val="Hyperlink"/>
            <w:noProof/>
          </w:rPr>
          <w:t>General</w:t>
        </w:r>
        <w:r w:rsidR="00613FB1">
          <w:rPr>
            <w:noProof/>
            <w:webHidden/>
          </w:rPr>
          <w:tab/>
        </w:r>
        <w:r w:rsidR="00613FB1">
          <w:rPr>
            <w:noProof/>
            <w:webHidden/>
          </w:rPr>
          <w:fldChar w:fldCharType="begin"/>
        </w:r>
        <w:r w:rsidR="00613FB1">
          <w:rPr>
            <w:noProof/>
            <w:webHidden/>
          </w:rPr>
          <w:instrText xml:space="preserve"> PAGEREF _Toc77680586 \h </w:instrText>
        </w:r>
        <w:r w:rsidR="00613FB1">
          <w:rPr>
            <w:noProof/>
            <w:webHidden/>
          </w:rPr>
        </w:r>
        <w:r w:rsidR="00613FB1">
          <w:rPr>
            <w:noProof/>
            <w:webHidden/>
          </w:rPr>
          <w:fldChar w:fldCharType="separate"/>
        </w:r>
        <w:r w:rsidR="00613FB1">
          <w:rPr>
            <w:noProof/>
            <w:webHidden/>
          </w:rPr>
          <w:t>33</w:t>
        </w:r>
        <w:r w:rsidR="00613FB1">
          <w:rPr>
            <w:noProof/>
            <w:webHidden/>
          </w:rPr>
          <w:fldChar w:fldCharType="end"/>
        </w:r>
      </w:hyperlink>
    </w:p>
    <w:p w14:paraId="4C8AA06B" w14:textId="20537F62" w:rsidR="00613FB1" w:rsidRDefault="00CB4AFD">
      <w:pPr>
        <w:pStyle w:val="TOC1"/>
        <w:rPr>
          <w:rFonts w:asciiTheme="minorHAnsi" w:eastAsiaTheme="minorEastAsia" w:hAnsiTheme="minorHAnsi"/>
          <w:noProof/>
          <w:szCs w:val="22"/>
          <w:lang w:eastAsia="en-GB"/>
        </w:rPr>
      </w:pPr>
      <w:hyperlink w:anchor="_Toc77680587" w:history="1">
        <w:r w:rsidR="00613FB1" w:rsidRPr="00C16627">
          <w:rPr>
            <w:rStyle w:val="Hyperlink"/>
            <w:rFonts w:ascii="Arial Bold" w:hAnsi="Arial Bold" w:cs="Arial"/>
            <w:noProof/>
          </w:rPr>
          <w:t>PART 1 – Potential SUPPLIER Information</w:t>
        </w:r>
        <w:r w:rsidR="00613FB1">
          <w:rPr>
            <w:noProof/>
            <w:webHidden/>
          </w:rPr>
          <w:tab/>
        </w:r>
        <w:r w:rsidR="00613FB1">
          <w:rPr>
            <w:noProof/>
            <w:webHidden/>
          </w:rPr>
          <w:fldChar w:fldCharType="begin"/>
        </w:r>
        <w:r w:rsidR="00613FB1">
          <w:rPr>
            <w:noProof/>
            <w:webHidden/>
          </w:rPr>
          <w:instrText xml:space="preserve"> PAGEREF _Toc77680587 \h </w:instrText>
        </w:r>
        <w:r w:rsidR="00613FB1">
          <w:rPr>
            <w:noProof/>
            <w:webHidden/>
          </w:rPr>
        </w:r>
        <w:r w:rsidR="00613FB1">
          <w:rPr>
            <w:noProof/>
            <w:webHidden/>
          </w:rPr>
          <w:fldChar w:fldCharType="separate"/>
        </w:r>
        <w:r w:rsidR="00613FB1">
          <w:rPr>
            <w:noProof/>
            <w:webHidden/>
          </w:rPr>
          <w:t>33</w:t>
        </w:r>
        <w:r w:rsidR="00613FB1">
          <w:rPr>
            <w:noProof/>
            <w:webHidden/>
          </w:rPr>
          <w:fldChar w:fldCharType="end"/>
        </w:r>
      </w:hyperlink>
    </w:p>
    <w:p w14:paraId="7D39039B" w14:textId="2852996D" w:rsidR="00613FB1" w:rsidRDefault="00CB4AFD">
      <w:pPr>
        <w:pStyle w:val="TOC2"/>
        <w:rPr>
          <w:rFonts w:asciiTheme="minorHAnsi" w:eastAsiaTheme="minorEastAsia" w:hAnsiTheme="minorHAnsi"/>
          <w:noProof/>
          <w:szCs w:val="22"/>
          <w:lang w:eastAsia="en-GB"/>
        </w:rPr>
      </w:pPr>
      <w:hyperlink w:anchor="_Toc77680588" w:history="1">
        <w:r w:rsidR="00613FB1" w:rsidRPr="00C16627">
          <w:rPr>
            <w:rStyle w:val="Hyperlink"/>
            <w:noProof/>
          </w:rPr>
          <w:t>4.2</w:t>
        </w:r>
        <w:r w:rsidR="00613FB1">
          <w:rPr>
            <w:rFonts w:asciiTheme="minorHAnsi" w:eastAsiaTheme="minorEastAsia" w:hAnsiTheme="minorHAnsi"/>
            <w:noProof/>
            <w:szCs w:val="22"/>
            <w:lang w:eastAsia="en-GB"/>
          </w:rPr>
          <w:tab/>
        </w:r>
        <w:r w:rsidR="00613FB1" w:rsidRPr="00C16627">
          <w:rPr>
            <w:rStyle w:val="Hyperlink"/>
            <w:rFonts w:eastAsiaTheme="majorEastAsia"/>
            <w:noProof/>
          </w:rPr>
          <w:t>S</w:t>
        </w:r>
        <w:r w:rsidR="00613FB1" w:rsidRPr="00C16627">
          <w:rPr>
            <w:rStyle w:val="Hyperlink"/>
            <w:noProof/>
          </w:rPr>
          <w:t>ection 1 – Potential Supplier Information</w:t>
        </w:r>
        <w:r w:rsidR="00613FB1">
          <w:rPr>
            <w:noProof/>
            <w:webHidden/>
          </w:rPr>
          <w:tab/>
        </w:r>
        <w:r w:rsidR="00613FB1">
          <w:rPr>
            <w:noProof/>
            <w:webHidden/>
          </w:rPr>
          <w:fldChar w:fldCharType="begin"/>
        </w:r>
        <w:r w:rsidR="00613FB1">
          <w:rPr>
            <w:noProof/>
            <w:webHidden/>
          </w:rPr>
          <w:instrText xml:space="preserve"> PAGEREF _Toc77680588 \h </w:instrText>
        </w:r>
        <w:r w:rsidR="00613FB1">
          <w:rPr>
            <w:noProof/>
            <w:webHidden/>
          </w:rPr>
        </w:r>
        <w:r w:rsidR="00613FB1">
          <w:rPr>
            <w:noProof/>
            <w:webHidden/>
          </w:rPr>
          <w:fldChar w:fldCharType="separate"/>
        </w:r>
        <w:r w:rsidR="00613FB1">
          <w:rPr>
            <w:noProof/>
            <w:webHidden/>
          </w:rPr>
          <w:t>33</w:t>
        </w:r>
        <w:r w:rsidR="00613FB1">
          <w:rPr>
            <w:noProof/>
            <w:webHidden/>
          </w:rPr>
          <w:fldChar w:fldCharType="end"/>
        </w:r>
      </w:hyperlink>
    </w:p>
    <w:p w14:paraId="0F4C503E" w14:textId="337374DA" w:rsidR="00613FB1" w:rsidRDefault="00CB4AFD">
      <w:pPr>
        <w:pStyle w:val="TOC2"/>
        <w:rPr>
          <w:rFonts w:asciiTheme="minorHAnsi" w:eastAsiaTheme="minorEastAsia" w:hAnsiTheme="minorHAnsi"/>
          <w:noProof/>
          <w:szCs w:val="22"/>
          <w:lang w:eastAsia="en-GB"/>
        </w:rPr>
      </w:pPr>
      <w:hyperlink w:anchor="_Toc77680589" w:history="1">
        <w:r w:rsidR="00613FB1" w:rsidRPr="00C16627">
          <w:rPr>
            <w:rStyle w:val="Hyperlink"/>
            <w:noProof/>
          </w:rPr>
          <w:t>4.3</w:t>
        </w:r>
        <w:r w:rsidR="00613FB1">
          <w:rPr>
            <w:rFonts w:asciiTheme="minorHAnsi" w:eastAsiaTheme="minorEastAsia" w:hAnsiTheme="minorHAnsi"/>
            <w:noProof/>
            <w:szCs w:val="22"/>
            <w:lang w:eastAsia="en-GB"/>
          </w:rPr>
          <w:tab/>
        </w:r>
        <w:r w:rsidR="00613FB1" w:rsidRPr="00C16627">
          <w:rPr>
            <w:rStyle w:val="Hyperlink"/>
            <w:rFonts w:eastAsiaTheme="majorEastAsia"/>
            <w:noProof/>
          </w:rPr>
          <w:t>Section</w:t>
        </w:r>
        <w:r w:rsidR="00613FB1" w:rsidRPr="00C16627">
          <w:rPr>
            <w:rStyle w:val="Hyperlink"/>
            <w:noProof/>
          </w:rPr>
          <w:t xml:space="preserve"> 1 – Bidding Model</w:t>
        </w:r>
        <w:r w:rsidR="00613FB1">
          <w:rPr>
            <w:noProof/>
            <w:webHidden/>
          </w:rPr>
          <w:tab/>
        </w:r>
        <w:r w:rsidR="00613FB1">
          <w:rPr>
            <w:noProof/>
            <w:webHidden/>
          </w:rPr>
          <w:fldChar w:fldCharType="begin"/>
        </w:r>
        <w:r w:rsidR="00613FB1">
          <w:rPr>
            <w:noProof/>
            <w:webHidden/>
          </w:rPr>
          <w:instrText xml:space="preserve"> PAGEREF _Toc77680589 \h </w:instrText>
        </w:r>
        <w:r w:rsidR="00613FB1">
          <w:rPr>
            <w:noProof/>
            <w:webHidden/>
          </w:rPr>
        </w:r>
        <w:r w:rsidR="00613FB1">
          <w:rPr>
            <w:noProof/>
            <w:webHidden/>
          </w:rPr>
          <w:fldChar w:fldCharType="separate"/>
        </w:r>
        <w:r w:rsidR="00613FB1">
          <w:rPr>
            <w:noProof/>
            <w:webHidden/>
          </w:rPr>
          <w:t>33</w:t>
        </w:r>
        <w:r w:rsidR="00613FB1">
          <w:rPr>
            <w:noProof/>
            <w:webHidden/>
          </w:rPr>
          <w:fldChar w:fldCharType="end"/>
        </w:r>
      </w:hyperlink>
    </w:p>
    <w:p w14:paraId="7DAF029B" w14:textId="79D26823" w:rsidR="00613FB1" w:rsidRDefault="00CB4AFD">
      <w:pPr>
        <w:pStyle w:val="TOC2"/>
        <w:rPr>
          <w:rFonts w:asciiTheme="minorHAnsi" w:eastAsiaTheme="minorEastAsia" w:hAnsiTheme="minorHAnsi"/>
          <w:noProof/>
          <w:szCs w:val="22"/>
          <w:lang w:eastAsia="en-GB"/>
        </w:rPr>
      </w:pPr>
      <w:hyperlink w:anchor="_Toc77680590" w:history="1">
        <w:r w:rsidR="00613FB1" w:rsidRPr="00C16627">
          <w:rPr>
            <w:rStyle w:val="Hyperlink"/>
            <w:noProof/>
          </w:rPr>
          <w:t>4.4</w:t>
        </w:r>
        <w:r w:rsidR="00613FB1">
          <w:rPr>
            <w:rFonts w:asciiTheme="minorHAnsi" w:eastAsiaTheme="minorEastAsia" w:hAnsiTheme="minorHAnsi"/>
            <w:noProof/>
            <w:szCs w:val="22"/>
            <w:lang w:eastAsia="en-GB"/>
          </w:rPr>
          <w:tab/>
        </w:r>
        <w:r w:rsidR="00613FB1" w:rsidRPr="00C16627">
          <w:rPr>
            <w:rStyle w:val="Hyperlink"/>
            <w:noProof/>
          </w:rPr>
          <w:t>Section 1 – Contact Details and Declaration</w:t>
        </w:r>
        <w:r w:rsidR="00613FB1">
          <w:rPr>
            <w:noProof/>
            <w:webHidden/>
          </w:rPr>
          <w:tab/>
        </w:r>
        <w:r w:rsidR="00613FB1">
          <w:rPr>
            <w:noProof/>
            <w:webHidden/>
          </w:rPr>
          <w:fldChar w:fldCharType="begin"/>
        </w:r>
        <w:r w:rsidR="00613FB1">
          <w:rPr>
            <w:noProof/>
            <w:webHidden/>
          </w:rPr>
          <w:instrText xml:space="preserve"> PAGEREF _Toc77680590 \h </w:instrText>
        </w:r>
        <w:r w:rsidR="00613FB1">
          <w:rPr>
            <w:noProof/>
            <w:webHidden/>
          </w:rPr>
        </w:r>
        <w:r w:rsidR="00613FB1">
          <w:rPr>
            <w:noProof/>
            <w:webHidden/>
          </w:rPr>
          <w:fldChar w:fldCharType="separate"/>
        </w:r>
        <w:r w:rsidR="00613FB1">
          <w:rPr>
            <w:noProof/>
            <w:webHidden/>
          </w:rPr>
          <w:t>33</w:t>
        </w:r>
        <w:r w:rsidR="00613FB1">
          <w:rPr>
            <w:noProof/>
            <w:webHidden/>
          </w:rPr>
          <w:fldChar w:fldCharType="end"/>
        </w:r>
      </w:hyperlink>
    </w:p>
    <w:p w14:paraId="3E03FB54" w14:textId="0A6E2139" w:rsidR="00613FB1" w:rsidRDefault="00CB4AFD">
      <w:pPr>
        <w:pStyle w:val="TOC1"/>
        <w:rPr>
          <w:rFonts w:asciiTheme="minorHAnsi" w:eastAsiaTheme="minorEastAsia" w:hAnsiTheme="minorHAnsi"/>
          <w:noProof/>
          <w:szCs w:val="22"/>
          <w:lang w:eastAsia="en-GB"/>
        </w:rPr>
      </w:pPr>
      <w:hyperlink w:anchor="_Toc77680591" w:history="1">
        <w:r w:rsidR="00613FB1" w:rsidRPr="00C16627">
          <w:rPr>
            <w:rStyle w:val="Hyperlink"/>
            <w:rFonts w:ascii="Arial Bold" w:hAnsi="Arial Bold" w:cs="Arial"/>
            <w:noProof/>
          </w:rPr>
          <w:t>Part 2 – Exclusion Grounds</w:t>
        </w:r>
        <w:r w:rsidR="00613FB1">
          <w:rPr>
            <w:noProof/>
            <w:webHidden/>
          </w:rPr>
          <w:tab/>
        </w:r>
        <w:r w:rsidR="00613FB1">
          <w:rPr>
            <w:noProof/>
            <w:webHidden/>
          </w:rPr>
          <w:fldChar w:fldCharType="begin"/>
        </w:r>
        <w:r w:rsidR="00613FB1">
          <w:rPr>
            <w:noProof/>
            <w:webHidden/>
          </w:rPr>
          <w:instrText xml:space="preserve"> PAGEREF _Toc77680591 \h </w:instrText>
        </w:r>
        <w:r w:rsidR="00613FB1">
          <w:rPr>
            <w:noProof/>
            <w:webHidden/>
          </w:rPr>
        </w:r>
        <w:r w:rsidR="00613FB1">
          <w:rPr>
            <w:noProof/>
            <w:webHidden/>
          </w:rPr>
          <w:fldChar w:fldCharType="separate"/>
        </w:r>
        <w:r w:rsidR="00613FB1">
          <w:rPr>
            <w:noProof/>
            <w:webHidden/>
          </w:rPr>
          <w:t>34</w:t>
        </w:r>
        <w:r w:rsidR="00613FB1">
          <w:rPr>
            <w:noProof/>
            <w:webHidden/>
          </w:rPr>
          <w:fldChar w:fldCharType="end"/>
        </w:r>
      </w:hyperlink>
    </w:p>
    <w:p w14:paraId="39CDABA5" w14:textId="1A34132B" w:rsidR="00613FB1" w:rsidRDefault="00CB4AFD">
      <w:pPr>
        <w:pStyle w:val="TOC2"/>
        <w:rPr>
          <w:rFonts w:asciiTheme="minorHAnsi" w:eastAsiaTheme="minorEastAsia" w:hAnsiTheme="minorHAnsi"/>
          <w:noProof/>
          <w:szCs w:val="22"/>
          <w:lang w:eastAsia="en-GB"/>
        </w:rPr>
      </w:pPr>
      <w:hyperlink w:anchor="_Toc77680592" w:history="1">
        <w:r w:rsidR="00613FB1" w:rsidRPr="00C16627">
          <w:rPr>
            <w:rStyle w:val="Hyperlink"/>
            <w:noProof/>
          </w:rPr>
          <w:t>4.5</w:t>
        </w:r>
        <w:r w:rsidR="00613FB1">
          <w:rPr>
            <w:rFonts w:asciiTheme="minorHAnsi" w:eastAsiaTheme="minorEastAsia" w:hAnsiTheme="minorHAnsi"/>
            <w:noProof/>
            <w:szCs w:val="22"/>
            <w:lang w:eastAsia="en-GB"/>
          </w:rPr>
          <w:tab/>
        </w:r>
        <w:r w:rsidR="00613FB1" w:rsidRPr="00C16627">
          <w:rPr>
            <w:rStyle w:val="Hyperlink"/>
            <w:noProof/>
          </w:rPr>
          <w:t>Section 2 – Grounds for Mandatory Exclusion</w:t>
        </w:r>
        <w:r w:rsidR="00613FB1">
          <w:rPr>
            <w:noProof/>
            <w:webHidden/>
          </w:rPr>
          <w:tab/>
        </w:r>
        <w:r w:rsidR="00613FB1">
          <w:rPr>
            <w:noProof/>
            <w:webHidden/>
          </w:rPr>
          <w:fldChar w:fldCharType="begin"/>
        </w:r>
        <w:r w:rsidR="00613FB1">
          <w:rPr>
            <w:noProof/>
            <w:webHidden/>
          </w:rPr>
          <w:instrText xml:space="preserve"> PAGEREF _Toc77680592 \h </w:instrText>
        </w:r>
        <w:r w:rsidR="00613FB1">
          <w:rPr>
            <w:noProof/>
            <w:webHidden/>
          </w:rPr>
        </w:r>
        <w:r w:rsidR="00613FB1">
          <w:rPr>
            <w:noProof/>
            <w:webHidden/>
          </w:rPr>
          <w:fldChar w:fldCharType="separate"/>
        </w:r>
        <w:r w:rsidR="00613FB1">
          <w:rPr>
            <w:noProof/>
            <w:webHidden/>
          </w:rPr>
          <w:t>34</w:t>
        </w:r>
        <w:r w:rsidR="00613FB1">
          <w:rPr>
            <w:noProof/>
            <w:webHidden/>
          </w:rPr>
          <w:fldChar w:fldCharType="end"/>
        </w:r>
      </w:hyperlink>
    </w:p>
    <w:p w14:paraId="223EA286" w14:textId="75705B05" w:rsidR="00613FB1" w:rsidRDefault="00CB4AFD">
      <w:pPr>
        <w:pStyle w:val="TOC2"/>
        <w:rPr>
          <w:rFonts w:asciiTheme="minorHAnsi" w:eastAsiaTheme="minorEastAsia" w:hAnsiTheme="minorHAnsi"/>
          <w:noProof/>
          <w:szCs w:val="22"/>
          <w:lang w:eastAsia="en-GB"/>
        </w:rPr>
      </w:pPr>
      <w:hyperlink w:anchor="_Toc77680593" w:history="1">
        <w:r w:rsidR="00613FB1" w:rsidRPr="00C16627">
          <w:rPr>
            <w:rStyle w:val="Hyperlink"/>
            <w:noProof/>
          </w:rPr>
          <w:t>4.6</w:t>
        </w:r>
        <w:r w:rsidR="00613FB1">
          <w:rPr>
            <w:rFonts w:asciiTheme="minorHAnsi" w:eastAsiaTheme="minorEastAsia" w:hAnsiTheme="minorHAnsi"/>
            <w:noProof/>
            <w:szCs w:val="22"/>
            <w:lang w:eastAsia="en-GB"/>
          </w:rPr>
          <w:tab/>
        </w:r>
        <w:r w:rsidR="00613FB1" w:rsidRPr="00C16627">
          <w:rPr>
            <w:rStyle w:val="Hyperlink"/>
            <w:noProof/>
          </w:rPr>
          <w:t>Section 3 – Grounds for Discretionary Exclusion</w:t>
        </w:r>
        <w:r w:rsidR="00613FB1">
          <w:rPr>
            <w:noProof/>
            <w:webHidden/>
          </w:rPr>
          <w:tab/>
        </w:r>
        <w:r w:rsidR="00613FB1">
          <w:rPr>
            <w:noProof/>
            <w:webHidden/>
          </w:rPr>
          <w:fldChar w:fldCharType="begin"/>
        </w:r>
        <w:r w:rsidR="00613FB1">
          <w:rPr>
            <w:noProof/>
            <w:webHidden/>
          </w:rPr>
          <w:instrText xml:space="preserve"> PAGEREF _Toc77680593 \h </w:instrText>
        </w:r>
        <w:r w:rsidR="00613FB1">
          <w:rPr>
            <w:noProof/>
            <w:webHidden/>
          </w:rPr>
        </w:r>
        <w:r w:rsidR="00613FB1">
          <w:rPr>
            <w:noProof/>
            <w:webHidden/>
          </w:rPr>
          <w:fldChar w:fldCharType="separate"/>
        </w:r>
        <w:r w:rsidR="00613FB1">
          <w:rPr>
            <w:noProof/>
            <w:webHidden/>
          </w:rPr>
          <w:t>35</w:t>
        </w:r>
        <w:r w:rsidR="00613FB1">
          <w:rPr>
            <w:noProof/>
            <w:webHidden/>
          </w:rPr>
          <w:fldChar w:fldCharType="end"/>
        </w:r>
      </w:hyperlink>
    </w:p>
    <w:p w14:paraId="57EDB064" w14:textId="420AE8A2" w:rsidR="00613FB1" w:rsidRDefault="00CB4AFD">
      <w:pPr>
        <w:pStyle w:val="TOC1"/>
        <w:rPr>
          <w:rFonts w:asciiTheme="minorHAnsi" w:eastAsiaTheme="minorEastAsia" w:hAnsiTheme="minorHAnsi"/>
          <w:noProof/>
          <w:szCs w:val="22"/>
          <w:lang w:eastAsia="en-GB"/>
        </w:rPr>
      </w:pPr>
      <w:hyperlink w:anchor="_Toc77680594" w:history="1">
        <w:r w:rsidR="00613FB1" w:rsidRPr="00C16627">
          <w:rPr>
            <w:rStyle w:val="Hyperlink"/>
            <w:rFonts w:ascii="Arial Bold" w:hAnsi="Arial Bold" w:cs="Arial"/>
            <w:noProof/>
          </w:rPr>
          <w:t>Part 3 – Selection questions</w:t>
        </w:r>
        <w:r w:rsidR="00613FB1">
          <w:rPr>
            <w:noProof/>
            <w:webHidden/>
          </w:rPr>
          <w:tab/>
        </w:r>
        <w:r w:rsidR="00613FB1">
          <w:rPr>
            <w:noProof/>
            <w:webHidden/>
          </w:rPr>
          <w:fldChar w:fldCharType="begin"/>
        </w:r>
        <w:r w:rsidR="00613FB1">
          <w:rPr>
            <w:noProof/>
            <w:webHidden/>
          </w:rPr>
          <w:instrText xml:space="preserve"> PAGEREF _Toc77680594 \h </w:instrText>
        </w:r>
        <w:r w:rsidR="00613FB1">
          <w:rPr>
            <w:noProof/>
            <w:webHidden/>
          </w:rPr>
        </w:r>
        <w:r w:rsidR="00613FB1">
          <w:rPr>
            <w:noProof/>
            <w:webHidden/>
          </w:rPr>
          <w:fldChar w:fldCharType="separate"/>
        </w:r>
        <w:r w:rsidR="00613FB1">
          <w:rPr>
            <w:noProof/>
            <w:webHidden/>
          </w:rPr>
          <w:t>38</w:t>
        </w:r>
        <w:r w:rsidR="00613FB1">
          <w:rPr>
            <w:noProof/>
            <w:webHidden/>
          </w:rPr>
          <w:fldChar w:fldCharType="end"/>
        </w:r>
      </w:hyperlink>
    </w:p>
    <w:p w14:paraId="5494D1A1" w14:textId="4B0C0238" w:rsidR="00613FB1" w:rsidRDefault="00CB4AFD">
      <w:pPr>
        <w:pStyle w:val="TOC2"/>
        <w:rPr>
          <w:rFonts w:asciiTheme="minorHAnsi" w:eastAsiaTheme="minorEastAsia" w:hAnsiTheme="minorHAnsi"/>
          <w:noProof/>
          <w:szCs w:val="22"/>
          <w:lang w:eastAsia="en-GB"/>
        </w:rPr>
      </w:pPr>
      <w:hyperlink w:anchor="_Toc77680595" w:history="1">
        <w:r w:rsidR="00613FB1" w:rsidRPr="00C16627">
          <w:rPr>
            <w:rStyle w:val="Hyperlink"/>
            <w:noProof/>
          </w:rPr>
          <w:t>4.7</w:t>
        </w:r>
        <w:r w:rsidR="00613FB1">
          <w:rPr>
            <w:rFonts w:asciiTheme="minorHAnsi" w:eastAsiaTheme="minorEastAsia" w:hAnsiTheme="minorHAnsi"/>
            <w:noProof/>
            <w:szCs w:val="22"/>
            <w:lang w:eastAsia="en-GB"/>
          </w:rPr>
          <w:tab/>
        </w:r>
        <w:r w:rsidR="00613FB1" w:rsidRPr="00C16627">
          <w:rPr>
            <w:rStyle w:val="Hyperlink"/>
            <w:noProof/>
          </w:rPr>
          <w:t>Section 4 – Economic and Financial Standing</w:t>
        </w:r>
        <w:r w:rsidR="00613FB1">
          <w:rPr>
            <w:noProof/>
            <w:webHidden/>
          </w:rPr>
          <w:tab/>
        </w:r>
        <w:r w:rsidR="00613FB1">
          <w:rPr>
            <w:noProof/>
            <w:webHidden/>
          </w:rPr>
          <w:fldChar w:fldCharType="begin"/>
        </w:r>
        <w:r w:rsidR="00613FB1">
          <w:rPr>
            <w:noProof/>
            <w:webHidden/>
          </w:rPr>
          <w:instrText xml:space="preserve"> PAGEREF _Toc77680595 \h </w:instrText>
        </w:r>
        <w:r w:rsidR="00613FB1">
          <w:rPr>
            <w:noProof/>
            <w:webHidden/>
          </w:rPr>
        </w:r>
        <w:r w:rsidR="00613FB1">
          <w:rPr>
            <w:noProof/>
            <w:webHidden/>
          </w:rPr>
          <w:fldChar w:fldCharType="separate"/>
        </w:r>
        <w:r w:rsidR="00613FB1">
          <w:rPr>
            <w:noProof/>
            <w:webHidden/>
          </w:rPr>
          <w:t>38</w:t>
        </w:r>
        <w:r w:rsidR="00613FB1">
          <w:rPr>
            <w:noProof/>
            <w:webHidden/>
          </w:rPr>
          <w:fldChar w:fldCharType="end"/>
        </w:r>
      </w:hyperlink>
    </w:p>
    <w:p w14:paraId="6C3AFD81" w14:textId="5B0F07E9" w:rsidR="00613FB1" w:rsidRDefault="00CB4AFD">
      <w:pPr>
        <w:pStyle w:val="TOC2"/>
        <w:rPr>
          <w:rFonts w:asciiTheme="minorHAnsi" w:eastAsiaTheme="minorEastAsia" w:hAnsiTheme="minorHAnsi"/>
          <w:noProof/>
          <w:szCs w:val="22"/>
          <w:lang w:eastAsia="en-GB"/>
        </w:rPr>
      </w:pPr>
      <w:hyperlink w:anchor="_Toc77680596" w:history="1">
        <w:r w:rsidR="00613FB1" w:rsidRPr="00C16627">
          <w:rPr>
            <w:rStyle w:val="Hyperlink"/>
            <w:noProof/>
          </w:rPr>
          <w:t>4.8</w:t>
        </w:r>
        <w:r w:rsidR="00613FB1">
          <w:rPr>
            <w:rFonts w:asciiTheme="minorHAnsi" w:eastAsiaTheme="minorEastAsia" w:hAnsiTheme="minorHAnsi"/>
            <w:noProof/>
            <w:szCs w:val="22"/>
            <w:lang w:eastAsia="en-GB"/>
          </w:rPr>
          <w:tab/>
        </w:r>
        <w:r w:rsidR="00613FB1" w:rsidRPr="00C16627">
          <w:rPr>
            <w:rStyle w:val="Hyperlink"/>
            <w:noProof/>
          </w:rPr>
          <w:t>Section 5 – Wider Group and Parent Company Guarantee</w:t>
        </w:r>
        <w:r w:rsidR="00613FB1">
          <w:rPr>
            <w:noProof/>
            <w:webHidden/>
          </w:rPr>
          <w:tab/>
        </w:r>
        <w:r w:rsidR="00613FB1">
          <w:rPr>
            <w:noProof/>
            <w:webHidden/>
          </w:rPr>
          <w:fldChar w:fldCharType="begin"/>
        </w:r>
        <w:r w:rsidR="00613FB1">
          <w:rPr>
            <w:noProof/>
            <w:webHidden/>
          </w:rPr>
          <w:instrText xml:space="preserve"> PAGEREF _Toc77680596 \h </w:instrText>
        </w:r>
        <w:r w:rsidR="00613FB1">
          <w:rPr>
            <w:noProof/>
            <w:webHidden/>
          </w:rPr>
        </w:r>
        <w:r w:rsidR="00613FB1">
          <w:rPr>
            <w:noProof/>
            <w:webHidden/>
          </w:rPr>
          <w:fldChar w:fldCharType="separate"/>
        </w:r>
        <w:r w:rsidR="00613FB1">
          <w:rPr>
            <w:noProof/>
            <w:webHidden/>
          </w:rPr>
          <w:t>44</w:t>
        </w:r>
        <w:r w:rsidR="00613FB1">
          <w:rPr>
            <w:noProof/>
            <w:webHidden/>
          </w:rPr>
          <w:fldChar w:fldCharType="end"/>
        </w:r>
      </w:hyperlink>
    </w:p>
    <w:p w14:paraId="2E1C2CE9" w14:textId="5179DED6" w:rsidR="00613FB1" w:rsidRDefault="00CB4AFD">
      <w:pPr>
        <w:pStyle w:val="TOC2"/>
        <w:rPr>
          <w:rFonts w:asciiTheme="minorHAnsi" w:eastAsiaTheme="minorEastAsia" w:hAnsiTheme="minorHAnsi"/>
          <w:noProof/>
          <w:szCs w:val="22"/>
          <w:lang w:eastAsia="en-GB"/>
        </w:rPr>
      </w:pPr>
      <w:hyperlink w:anchor="_Toc77680597" w:history="1">
        <w:r w:rsidR="00613FB1" w:rsidRPr="00C16627">
          <w:rPr>
            <w:rStyle w:val="Hyperlink"/>
            <w:noProof/>
          </w:rPr>
          <w:t>4.9</w:t>
        </w:r>
        <w:r w:rsidR="00613FB1">
          <w:rPr>
            <w:rFonts w:asciiTheme="minorHAnsi" w:eastAsiaTheme="minorEastAsia" w:hAnsiTheme="minorHAnsi"/>
            <w:noProof/>
            <w:szCs w:val="22"/>
            <w:lang w:eastAsia="en-GB"/>
          </w:rPr>
          <w:tab/>
        </w:r>
        <w:r w:rsidR="00613FB1" w:rsidRPr="00C16627">
          <w:rPr>
            <w:rStyle w:val="Hyperlink"/>
            <w:noProof/>
          </w:rPr>
          <w:t>Section 6 – Technical and Professional Ability</w:t>
        </w:r>
        <w:r w:rsidR="00613FB1">
          <w:rPr>
            <w:noProof/>
            <w:webHidden/>
          </w:rPr>
          <w:tab/>
        </w:r>
        <w:r w:rsidR="00613FB1">
          <w:rPr>
            <w:noProof/>
            <w:webHidden/>
          </w:rPr>
          <w:fldChar w:fldCharType="begin"/>
        </w:r>
        <w:r w:rsidR="00613FB1">
          <w:rPr>
            <w:noProof/>
            <w:webHidden/>
          </w:rPr>
          <w:instrText xml:space="preserve"> PAGEREF _Toc77680597 \h </w:instrText>
        </w:r>
        <w:r w:rsidR="00613FB1">
          <w:rPr>
            <w:noProof/>
            <w:webHidden/>
          </w:rPr>
        </w:r>
        <w:r w:rsidR="00613FB1">
          <w:rPr>
            <w:noProof/>
            <w:webHidden/>
          </w:rPr>
          <w:fldChar w:fldCharType="separate"/>
        </w:r>
        <w:r w:rsidR="00613FB1">
          <w:rPr>
            <w:noProof/>
            <w:webHidden/>
          </w:rPr>
          <w:t>44</w:t>
        </w:r>
        <w:r w:rsidR="00613FB1">
          <w:rPr>
            <w:noProof/>
            <w:webHidden/>
          </w:rPr>
          <w:fldChar w:fldCharType="end"/>
        </w:r>
      </w:hyperlink>
    </w:p>
    <w:p w14:paraId="09F3A19E" w14:textId="6F88E8BA" w:rsidR="00613FB1" w:rsidRDefault="00CB4AFD">
      <w:pPr>
        <w:pStyle w:val="TOC2"/>
        <w:rPr>
          <w:rFonts w:asciiTheme="minorHAnsi" w:eastAsiaTheme="minorEastAsia" w:hAnsiTheme="minorHAnsi"/>
          <w:noProof/>
          <w:szCs w:val="22"/>
          <w:lang w:eastAsia="en-GB"/>
        </w:rPr>
      </w:pPr>
      <w:hyperlink w:anchor="_Toc77680598" w:history="1">
        <w:r w:rsidR="00613FB1" w:rsidRPr="00C16627">
          <w:rPr>
            <w:rStyle w:val="Hyperlink"/>
            <w:noProof/>
          </w:rPr>
          <w:t>4.10</w:t>
        </w:r>
        <w:r w:rsidR="00613FB1">
          <w:rPr>
            <w:rFonts w:asciiTheme="minorHAnsi" w:eastAsiaTheme="minorEastAsia" w:hAnsiTheme="minorHAnsi"/>
            <w:noProof/>
            <w:szCs w:val="22"/>
            <w:lang w:eastAsia="en-GB"/>
          </w:rPr>
          <w:tab/>
        </w:r>
        <w:r w:rsidR="00613FB1" w:rsidRPr="00C16627">
          <w:rPr>
            <w:rStyle w:val="Hyperlink"/>
            <w:noProof/>
          </w:rPr>
          <w:t>Section 7 – Modern Slavery Act 2015</w:t>
        </w:r>
        <w:r w:rsidR="00613FB1">
          <w:rPr>
            <w:noProof/>
            <w:webHidden/>
          </w:rPr>
          <w:tab/>
        </w:r>
        <w:r w:rsidR="00613FB1">
          <w:rPr>
            <w:noProof/>
            <w:webHidden/>
          </w:rPr>
          <w:fldChar w:fldCharType="begin"/>
        </w:r>
        <w:r w:rsidR="00613FB1">
          <w:rPr>
            <w:noProof/>
            <w:webHidden/>
          </w:rPr>
          <w:instrText xml:space="preserve"> PAGEREF _Toc77680598 \h </w:instrText>
        </w:r>
        <w:r w:rsidR="00613FB1">
          <w:rPr>
            <w:noProof/>
            <w:webHidden/>
          </w:rPr>
        </w:r>
        <w:r w:rsidR="00613FB1">
          <w:rPr>
            <w:noProof/>
            <w:webHidden/>
          </w:rPr>
          <w:fldChar w:fldCharType="separate"/>
        </w:r>
        <w:r w:rsidR="00613FB1">
          <w:rPr>
            <w:noProof/>
            <w:webHidden/>
          </w:rPr>
          <w:t>45</w:t>
        </w:r>
        <w:r w:rsidR="00613FB1">
          <w:rPr>
            <w:noProof/>
            <w:webHidden/>
          </w:rPr>
          <w:fldChar w:fldCharType="end"/>
        </w:r>
      </w:hyperlink>
    </w:p>
    <w:p w14:paraId="628BDC00" w14:textId="5E3AE7B2" w:rsidR="00613FB1" w:rsidRDefault="00CB4AFD">
      <w:pPr>
        <w:pStyle w:val="TOC2"/>
        <w:rPr>
          <w:rFonts w:asciiTheme="minorHAnsi" w:eastAsiaTheme="minorEastAsia" w:hAnsiTheme="minorHAnsi"/>
          <w:noProof/>
          <w:szCs w:val="22"/>
          <w:lang w:eastAsia="en-GB"/>
        </w:rPr>
      </w:pPr>
      <w:hyperlink w:anchor="_Toc77680599" w:history="1">
        <w:r w:rsidR="00613FB1" w:rsidRPr="00C16627">
          <w:rPr>
            <w:rStyle w:val="Hyperlink"/>
            <w:noProof/>
          </w:rPr>
          <w:t>4.11</w:t>
        </w:r>
        <w:r w:rsidR="00613FB1">
          <w:rPr>
            <w:rFonts w:asciiTheme="minorHAnsi" w:eastAsiaTheme="minorEastAsia" w:hAnsiTheme="minorHAnsi"/>
            <w:noProof/>
            <w:szCs w:val="22"/>
            <w:lang w:eastAsia="en-GB"/>
          </w:rPr>
          <w:tab/>
        </w:r>
        <w:r w:rsidR="00613FB1" w:rsidRPr="00C16627">
          <w:rPr>
            <w:rStyle w:val="Hyperlink"/>
            <w:noProof/>
          </w:rPr>
          <w:t>Section 8 – Additional Questions</w:t>
        </w:r>
        <w:r w:rsidR="00613FB1">
          <w:rPr>
            <w:noProof/>
            <w:webHidden/>
          </w:rPr>
          <w:tab/>
        </w:r>
        <w:r w:rsidR="00613FB1">
          <w:rPr>
            <w:noProof/>
            <w:webHidden/>
          </w:rPr>
          <w:fldChar w:fldCharType="begin"/>
        </w:r>
        <w:r w:rsidR="00613FB1">
          <w:rPr>
            <w:noProof/>
            <w:webHidden/>
          </w:rPr>
          <w:instrText xml:space="preserve"> PAGEREF _Toc77680599 \h </w:instrText>
        </w:r>
        <w:r w:rsidR="00613FB1">
          <w:rPr>
            <w:noProof/>
            <w:webHidden/>
          </w:rPr>
        </w:r>
        <w:r w:rsidR="00613FB1">
          <w:rPr>
            <w:noProof/>
            <w:webHidden/>
          </w:rPr>
          <w:fldChar w:fldCharType="separate"/>
        </w:r>
        <w:r w:rsidR="00613FB1">
          <w:rPr>
            <w:noProof/>
            <w:webHidden/>
          </w:rPr>
          <w:t>45</w:t>
        </w:r>
        <w:r w:rsidR="00613FB1">
          <w:rPr>
            <w:noProof/>
            <w:webHidden/>
          </w:rPr>
          <w:fldChar w:fldCharType="end"/>
        </w:r>
      </w:hyperlink>
    </w:p>
    <w:p w14:paraId="3F69396C" w14:textId="79663FED" w:rsidR="009E7826" w:rsidRDefault="00816D80" w:rsidP="00A42550">
      <w:pPr>
        <w:spacing w:after="100" w:line="240" w:lineRule="auto"/>
        <w:rPr>
          <w:rFonts w:cs="Arial"/>
        </w:rPr>
      </w:pPr>
      <w:r w:rsidRPr="00A42550">
        <w:rPr>
          <w:rFonts w:cs="Arial"/>
        </w:rPr>
        <w:fldChar w:fldCharType="end"/>
      </w:r>
      <w:r w:rsidR="009E7826">
        <w:rPr>
          <w:rFonts w:cs="Arial"/>
        </w:rPr>
        <w:br w:type="page"/>
      </w:r>
    </w:p>
    <w:p w14:paraId="42CCC365" w14:textId="474F622B" w:rsidR="00816D80" w:rsidRPr="00816D80" w:rsidRDefault="00C526DB" w:rsidP="005D7B3A">
      <w:pPr>
        <w:pStyle w:val="Heading1"/>
        <w:numPr>
          <w:ilvl w:val="0"/>
          <w:numId w:val="42"/>
        </w:numPr>
        <w:spacing w:after="240" w:line="276" w:lineRule="auto"/>
        <w:rPr>
          <w:rFonts w:cs="Arial"/>
          <w:iCs/>
          <w:caps/>
          <w:sz w:val="22"/>
          <w:szCs w:val="22"/>
        </w:rPr>
      </w:pPr>
      <w:bookmarkStart w:id="0" w:name="_Toc451246649"/>
      <w:bookmarkStart w:id="1" w:name="_Toc451246738"/>
      <w:bookmarkStart w:id="2" w:name="_Toc451247763"/>
      <w:bookmarkStart w:id="3" w:name="_Toc451247857"/>
      <w:bookmarkStart w:id="4" w:name="_Toc451248064"/>
      <w:bookmarkStart w:id="5" w:name="_Toc451248192"/>
      <w:bookmarkStart w:id="6" w:name="_Toc451248748"/>
      <w:bookmarkStart w:id="7" w:name="_Toc451246650"/>
      <w:bookmarkStart w:id="8" w:name="_Toc451246739"/>
      <w:bookmarkStart w:id="9" w:name="_Toc451247764"/>
      <w:bookmarkStart w:id="10" w:name="_Toc451247858"/>
      <w:bookmarkStart w:id="11" w:name="_Toc451248065"/>
      <w:bookmarkStart w:id="12" w:name="_Toc451248193"/>
      <w:bookmarkStart w:id="13" w:name="_Toc451248749"/>
      <w:bookmarkStart w:id="14" w:name="_Toc451246651"/>
      <w:bookmarkStart w:id="15" w:name="_Toc451246740"/>
      <w:bookmarkStart w:id="16" w:name="_Toc451247765"/>
      <w:bookmarkStart w:id="17" w:name="_Toc451247859"/>
      <w:bookmarkStart w:id="18" w:name="_Toc451248066"/>
      <w:bookmarkStart w:id="19" w:name="_Toc451248194"/>
      <w:bookmarkStart w:id="20" w:name="_Toc451248750"/>
      <w:bookmarkStart w:id="21" w:name="_Toc451246652"/>
      <w:bookmarkStart w:id="22" w:name="_Toc451246741"/>
      <w:bookmarkStart w:id="23" w:name="_Toc451247766"/>
      <w:bookmarkStart w:id="24" w:name="_Toc451247860"/>
      <w:bookmarkStart w:id="25" w:name="_Toc451248067"/>
      <w:bookmarkStart w:id="26" w:name="_Toc451248195"/>
      <w:bookmarkStart w:id="27" w:name="_Toc451248751"/>
      <w:bookmarkStart w:id="28" w:name="_Toc451246653"/>
      <w:bookmarkStart w:id="29" w:name="_Toc451246742"/>
      <w:bookmarkStart w:id="30" w:name="_Toc451247767"/>
      <w:bookmarkStart w:id="31" w:name="_Toc451247861"/>
      <w:bookmarkStart w:id="32" w:name="_Toc451248068"/>
      <w:bookmarkStart w:id="33" w:name="_Toc451248196"/>
      <w:bookmarkStart w:id="34" w:name="_Toc451248752"/>
      <w:bookmarkStart w:id="35" w:name="_Toc451246654"/>
      <w:bookmarkStart w:id="36" w:name="_Toc451246743"/>
      <w:bookmarkStart w:id="37" w:name="_Toc451247768"/>
      <w:bookmarkStart w:id="38" w:name="_Toc451247862"/>
      <w:bookmarkStart w:id="39" w:name="_Toc451248069"/>
      <w:bookmarkStart w:id="40" w:name="_Toc451248197"/>
      <w:bookmarkStart w:id="41" w:name="_Toc451248753"/>
      <w:bookmarkStart w:id="42" w:name="_Toc451246655"/>
      <w:bookmarkStart w:id="43" w:name="_Toc451246744"/>
      <w:bookmarkStart w:id="44" w:name="_Toc451247769"/>
      <w:bookmarkStart w:id="45" w:name="_Toc451247863"/>
      <w:bookmarkStart w:id="46" w:name="_Toc451248070"/>
      <w:bookmarkStart w:id="47" w:name="_Toc451248198"/>
      <w:bookmarkStart w:id="48" w:name="_Toc451248754"/>
      <w:bookmarkStart w:id="49" w:name="_Toc451246656"/>
      <w:bookmarkStart w:id="50" w:name="_Toc451246745"/>
      <w:bookmarkStart w:id="51" w:name="_Toc451247770"/>
      <w:bookmarkStart w:id="52" w:name="_Toc451247864"/>
      <w:bookmarkStart w:id="53" w:name="_Toc451248071"/>
      <w:bookmarkStart w:id="54" w:name="_Toc451248199"/>
      <w:bookmarkStart w:id="55" w:name="_Toc451248755"/>
      <w:bookmarkStart w:id="56" w:name="_Toc451246657"/>
      <w:bookmarkStart w:id="57" w:name="_Toc451246746"/>
      <w:bookmarkStart w:id="58" w:name="_Toc451247771"/>
      <w:bookmarkStart w:id="59" w:name="_Toc451247865"/>
      <w:bookmarkStart w:id="60" w:name="_Toc451248072"/>
      <w:bookmarkStart w:id="61" w:name="_Toc451248200"/>
      <w:bookmarkStart w:id="62" w:name="_Toc451248756"/>
      <w:bookmarkStart w:id="63" w:name="_Toc451246658"/>
      <w:bookmarkStart w:id="64" w:name="_Toc451246747"/>
      <w:bookmarkStart w:id="65" w:name="_Toc451247772"/>
      <w:bookmarkStart w:id="66" w:name="_Toc451247866"/>
      <w:bookmarkStart w:id="67" w:name="_Toc451248073"/>
      <w:bookmarkStart w:id="68" w:name="_Toc451248201"/>
      <w:bookmarkStart w:id="69" w:name="_Toc451248757"/>
      <w:bookmarkStart w:id="70" w:name="_Toc451246659"/>
      <w:bookmarkStart w:id="71" w:name="_Toc451246748"/>
      <w:bookmarkStart w:id="72" w:name="_Toc451247773"/>
      <w:bookmarkStart w:id="73" w:name="_Toc451247867"/>
      <w:bookmarkStart w:id="74" w:name="_Toc451248074"/>
      <w:bookmarkStart w:id="75" w:name="_Toc451248202"/>
      <w:bookmarkStart w:id="76" w:name="_Toc451248758"/>
      <w:bookmarkStart w:id="77" w:name="_Toc451246660"/>
      <w:bookmarkStart w:id="78" w:name="_Toc451246749"/>
      <w:bookmarkStart w:id="79" w:name="_Toc451247774"/>
      <w:bookmarkStart w:id="80" w:name="_Toc451247868"/>
      <w:bookmarkStart w:id="81" w:name="_Toc451248075"/>
      <w:bookmarkStart w:id="82" w:name="_Toc451248203"/>
      <w:bookmarkStart w:id="83" w:name="_Toc451248759"/>
      <w:bookmarkStart w:id="84" w:name="_Toc451246661"/>
      <w:bookmarkStart w:id="85" w:name="_Toc451246750"/>
      <w:bookmarkStart w:id="86" w:name="_Toc451247775"/>
      <w:bookmarkStart w:id="87" w:name="_Toc451247869"/>
      <w:bookmarkStart w:id="88" w:name="_Toc451248076"/>
      <w:bookmarkStart w:id="89" w:name="_Toc451248204"/>
      <w:bookmarkStart w:id="90" w:name="_Toc451248760"/>
      <w:bookmarkStart w:id="91" w:name="_Toc451246662"/>
      <w:bookmarkStart w:id="92" w:name="_Toc451246751"/>
      <w:bookmarkStart w:id="93" w:name="_Toc451247776"/>
      <w:bookmarkStart w:id="94" w:name="_Toc451247870"/>
      <w:bookmarkStart w:id="95" w:name="_Toc451248077"/>
      <w:bookmarkStart w:id="96" w:name="_Toc451248205"/>
      <w:bookmarkStart w:id="97" w:name="_Toc451248761"/>
      <w:bookmarkStart w:id="98" w:name="_Toc451246665"/>
      <w:bookmarkStart w:id="99" w:name="_Toc451246754"/>
      <w:bookmarkStart w:id="100" w:name="_Toc451247779"/>
      <w:bookmarkStart w:id="101" w:name="_Toc451247873"/>
      <w:bookmarkStart w:id="102" w:name="_Toc451248080"/>
      <w:bookmarkStart w:id="103" w:name="_Toc451248208"/>
      <w:bookmarkStart w:id="104" w:name="_Toc451248764"/>
      <w:bookmarkStart w:id="105" w:name="_Toc451246666"/>
      <w:bookmarkStart w:id="106" w:name="_Toc451246755"/>
      <w:bookmarkStart w:id="107" w:name="_Toc451247780"/>
      <w:bookmarkStart w:id="108" w:name="_Toc451247874"/>
      <w:bookmarkStart w:id="109" w:name="_Toc451248081"/>
      <w:bookmarkStart w:id="110" w:name="_Toc451248209"/>
      <w:bookmarkStart w:id="111" w:name="_Toc451248765"/>
      <w:bookmarkStart w:id="112" w:name="_Toc451246669"/>
      <w:bookmarkStart w:id="113" w:name="_Toc451246758"/>
      <w:bookmarkStart w:id="114" w:name="_Toc451247783"/>
      <w:bookmarkStart w:id="115" w:name="_Toc451247877"/>
      <w:bookmarkStart w:id="116" w:name="_Toc451248084"/>
      <w:bookmarkStart w:id="117" w:name="_Toc451248212"/>
      <w:bookmarkStart w:id="118" w:name="_Toc451248768"/>
      <w:bookmarkStart w:id="119" w:name="_Toc451246675"/>
      <w:bookmarkStart w:id="120" w:name="_Toc451246764"/>
      <w:bookmarkStart w:id="121" w:name="_Toc451247789"/>
      <w:bookmarkStart w:id="122" w:name="_Toc451247883"/>
      <w:bookmarkStart w:id="123" w:name="_Toc451248090"/>
      <w:bookmarkStart w:id="124" w:name="_Toc451248218"/>
      <w:bookmarkStart w:id="125" w:name="_Toc451248774"/>
      <w:bookmarkStart w:id="126" w:name="_Toc451246676"/>
      <w:bookmarkStart w:id="127" w:name="_Toc451246765"/>
      <w:bookmarkStart w:id="128" w:name="_Toc451247790"/>
      <w:bookmarkStart w:id="129" w:name="_Toc451247884"/>
      <w:bookmarkStart w:id="130" w:name="_Toc451248091"/>
      <w:bookmarkStart w:id="131" w:name="_Toc451248219"/>
      <w:bookmarkStart w:id="132" w:name="_Toc451248775"/>
      <w:bookmarkStart w:id="133" w:name="_Toc451246683"/>
      <w:bookmarkStart w:id="134" w:name="_Toc451246772"/>
      <w:bookmarkStart w:id="135" w:name="_Toc451247797"/>
      <w:bookmarkStart w:id="136" w:name="_Toc451247891"/>
      <w:bookmarkStart w:id="137" w:name="_Toc451248098"/>
      <w:bookmarkStart w:id="138" w:name="_Toc451248226"/>
      <w:bookmarkStart w:id="139" w:name="_Toc451248782"/>
      <w:bookmarkStart w:id="140" w:name="_Toc451246685"/>
      <w:bookmarkStart w:id="141" w:name="_Toc451246774"/>
      <w:bookmarkStart w:id="142" w:name="_Toc451247799"/>
      <w:bookmarkStart w:id="143" w:name="_Toc451247893"/>
      <w:bookmarkStart w:id="144" w:name="_Toc451248100"/>
      <w:bookmarkStart w:id="145" w:name="_Toc451248228"/>
      <w:bookmarkStart w:id="146" w:name="_Toc451248784"/>
      <w:bookmarkStart w:id="147" w:name="_Toc451246686"/>
      <w:bookmarkStart w:id="148" w:name="_Toc451246775"/>
      <w:bookmarkStart w:id="149" w:name="_Toc451247800"/>
      <w:bookmarkStart w:id="150" w:name="_Toc451247894"/>
      <w:bookmarkStart w:id="151" w:name="_Toc451248101"/>
      <w:bookmarkStart w:id="152" w:name="_Toc451248229"/>
      <w:bookmarkStart w:id="153" w:name="_Toc451248785"/>
      <w:bookmarkStart w:id="154" w:name="_Toc451246687"/>
      <w:bookmarkStart w:id="155" w:name="_Toc451246776"/>
      <w:bookmarkStart w:id="156" w:name="_Toc451247801"/>
      <w:bookmarkStart w:id="157" w:name="_Toc451247895"/>
      <w:bookmarkStart w:id="158" w:name="_Toc451248102"/>
      <w:bookmarkStart w:id="159" w:name="_Toc451248230"/>
      <w:bookmarkStart w:id="160" w:name="_Toc451248786"/>
      <w:bookmarkStart w:id="161" w:name="_Toc451246688"/>
      <w:bookmarkStart w:id="162" w:name="_Toc451246777"/>
      <w:bookmarkStart w:id="163" w:name="_Toc451247802"/>
      <w:bookmarkStart w:id="164" w:name="_Toc451247896"/>
      <w:bookmarkStart w:id="165" w:name="_Toc451248103"/>
      <w:bookmarkStart w:id="166" w:name="_Toc451248231"/>
      <w:bookmarkStart w:id="167" w:name="_Toc451248787"/>
      <w:bookmarkStart w:id="168" w:name="_Toc451246689"/>
      <w:bookmarkStart w:id="169" w:name="_Toc451246778"/>
      <w:bookmarkStart w:id="170" w:name="_Toc451247803"/>
      <w:bookmarkStart w:id="171" w:name="_Toc451247897"/>
      <w:bookmarkStart w:id="172" w:name="_Toc451248104"/>
      <w:bookmarkStart w:id="173" w:name="_Toc451248232"/>
      <w:bookmarkStart w:id="174" w:name="_Toc451248788"/>
      <w:bookmarkStart w:id="175" w:name="_Toc451246699"/>
      <w:bookmarkStart w:id="176" w:name="_Toc451246788"/>
      <w:bookmarkStart w:id="177" w:name="_Toc451247813"/>
      <w:bookmarkStart w:id="178" w:name="_Toc451247907"/>
      <w:bookmarkStart w:id="179" w:name="_Toc451248114"/>
      <w:bookmarkStart w:id="180" w:name="_Toc451248242"/>
      <w:bookmarkStart w:id="181" w:name="_Toc451248798"/>
      <w:bookmarkStart w:id="182" w:name="_Toc451246700"/>
      <w:bookmarkStart w:id="183" w:name="_Toc451246789"/>
      <w:bookmarkStart w:id="184" w:name="_Toc451247814"/>
      <w:bookmarkStart w:id="185" w:name="_Toc451247908"/>
      <w:bookmarkStart w:id="186" w:name="_Toc451248115"/>
      <w:bookmarkStart w:id="187" w:name="_Toc451248243"/>
      <w:bookmarkStart w:id="188" w:name="_Toc451248799"/>
      <w:bookmarkStart w:id="189" w:name="_Toc451246701"/>
      <w:bookmarkStart w:id="190" w:name="_Toc451246790"/>
      <w:bookmarkStart w:id="191" w:name="_Toc451247815"/>
      <w:bookmarkStart w:id="192" w:name="_Toc451247909"/>
      <w:bookmarkStart w:id="193" w:name="_Toc451248116"/>
      <w:bookmarkStart w:id="194" w:name="_Toc451248244"/>
      <w:bookmarkStart w:id="195" w:name="_Toc451248800"/>
      <w:bookmarkStart w:id="196" w:name="_Toc451246703"/>
      <w:bookmarkStart w:id="197" w:name="_Toc451246792"/>
      <w:bookmarkStart w:id="198" w:name="_Toc451247817"/>
      <w:bookmarkStart w:id="199" w:name="_Toc451247911"/>
      <w:bookmarkStart w:id="200" w:name="_Toc451248118"/>
      <w:bookmarkStart w:id="201" w:name="_Toc451248246"/>
      <w:bookmarkStart w:id="202" w:name="_Toc451248802"/>
      <w:bookmarkStart w:id="203" w:name="_Toc451246704"/>
      <w:bookmarkStart w:id="204" w:name="_Toc451246793"/>
      <w:bookmarkStart w:id="205" w:name="_Toc451247818"/>
      <w:bookmarkStart w:id="206" w:name="_Toc451247912"/>
      <w:bookmarkStart w:id="207" w:name="_Toc451248119"/>
      <w:bookmarkStart w:id="208" w:name="_Toc451248247"/>
      <w:bookmarkStart w:id="209" w:name="_Toc451248803"/>
      <w:bookmarkStart w:id="210" w:name="_Toc451246705"/>
      <w:bookmarkStart w:id="211" w:name="_Toc451246794"/>
      <w:bookmarkStart w:id="212" w:name="_Toc451247819"/>
      <w:bookmarkStart w:id="213" w:name="_Toc451247913"/>
      <w:bookmarkStart w:id="214" w:name="_Toc451248120"/>
      <w:bookmarkStart w:id="215" w:name="_Toc451248248"/>
      <w:bookmarkStart w:id="216" w:name="_Toc451248804"/>
      <w:bookmarkStart w:id="217" w:name="_Toc451246706"/>
      <w:bookmarkStart w:id="218" w:name="_Toc451246795"/>
      <w:bookmarkStart w:id="219" w:name="_Toc451247820"/>
      <w:bookmarkStart w:id="220" w:name="_Toc451247914"/>
      <w:bookmarkStart w:id="221" w:name="_Toc451248121"/>
      <w:bookmarkStart w:id="222" w:name="_Toc451248249"/>
      <w:bookmarkStart w:id="223" w:name="_Toc451248805"/>
      <w:bookmarkStart w:id="224" w:name="_Toc451246708"/>
      <w:bookmarkStart w:id="225" w:name="_Toc451246797"/>
      <w:bookmarkStart w:id="226" w:name="_Toc451247822"/>
      <w:bookmarkStart w:id="227" w:name="_Toc451247916"/>
      <w:bookmarkStart w:id="228" w:name="_Toc451248123"/>
      <w:bookmarkStart w:id="229" w:name="_Toc451248251"/>
      <w:bookmarkStart w:id="230" w:name="_Toc451248807"/>
      <w:bookmarkStart w:id="231" w:name="_Toc451246712"/>
      <w:bookmarkStart w:id="232" w:name="_Toc451246801"/>
      <w:bookmarkStart w:id="233" w:name="_Toc451247826"/>
      <w:bookmarkStart w:id="234" w:name="_Toc451247920"/>
      <w:bookmarkStart w:id="235" w:name="_Toc451248127"/>
      <w:bookmarkStart w:id="236" w:name="_Toc451248255"/>
      <w:bookmarkStart w:id="237" w:name="_Toc451248811"/>
      <w:bookmarkStart w:id="238" w:name="_Toc451246715"/>
      <w:bookmarkStart w:id="239" w:name="_Toc451246804"/>
      <w:bookmarkStart w:id="240" w:name="_Toc451247829"/>
      <w:bookmarkStart w:id="241" w:name="_Toc451247923"/>
      <w:bookmarkStart w:id="242" w:name="_Toc451248130"/>
      <w:bookmarkStart w:id="243" w:name="_Toc451248258"/>
      <w:bookmarkStart w:id="244" w:name="_Toc451248814"/>
      <w:bookmarkStart w:id="245" w:name="_Toc451246716"/>
      <w:bookmarkStart w:id="246" w:name="_Toc451246805"/>
      <w:bookmarkStart w:id="247" w:name="_Toc451247830"/>
      <w:bookmarkStart w:id="248" w:name="_Toc451247924"/>
      <w:bookmarkStart w:id="249" w:name="_Toc451248131"/>
      <w:bookmarkStart w:id="250" w:name="_Toc451248259"/>
      <w:bookmarkStart w:id="251" w:name="_Toc451248815"/>
      <w:bookmarkStart w:id="252" w:name="_Toc451246718"/>
      <w:bookmarkStart w:id="253" w:name="_Toc451246807"/>
      <w:bookmarkStart w:id="254" w:name="_Toc451247832"/>
      <w:bookmarkStart w:id="255" w:name="_Toc451247926"/>
      <w:bookmarkStart w:id="256" w:name="_Toc451248133"/>
      <w:bookmarkStart w:id="257" w:name="_Toc451248261"/>
      <w:bookmarkStart w:id="258" w:name="_Toc451248817"/>
      <w:bookmarkStart w:id="259" w:name="_Toc451246720"/>
      <w:bookmarkStart w:id="260" w:name="_Toc451246809"/>
      <w:bookmarkStart w:id="261" w:name="_Toc451247834"/>
      <w:bookmarkStart w:id="262" w:name="_Toc451247928"/>
      <w:bookmarkStart w:id="263" w:name="_Toc451248135"/>
      <w:bookmarkStart w:id="264" w:name="_Toc451248263"/>
      <w:bookmarkStart w:id="265" w:name="_Toc451248819"/>
      <w:bookmarkStart w:id="266" w:name="_Toc451246721"/>
      <w:bookmarkStart w:id="267" w:name="_Toc451246810"/>
      <w:bookmarkStart w:id="268" w:name="_Toc451247835"/>
      <w:bookmarkStart w:id="269" w:name="_Toc451247929"/>
      <w:bookmarkStart w:id="270" w:name="_Toc451248136"/>
      <w:bookmarkStart w:id="271" w:name="_Toc451248264"/>
      <w:bookmarkStart w:id="272" w:name="_Toc451248820"/>
      <w:bookmarkStart w:id="273" w:name="_Toc451246722"/>
      <w:bookmarkStart w:id="274" w:name="_Toc451246811"/>
      <w:bookmarkStart w:id="275" w:name="_Toc451247836"/>
      <w:bookmarkStart w:id="276" w:name="_Toc451247930"/>
      <w:bookmarkStart w:id="277" w:name="_Toc451248137"/>
      <w:bookmarkStart w:id="278" w:name="_Toc451248265"/>
      <w:bookmarkStart w:id="279" w:name="_Toc451248821"/>
      <w:bookmarkStart w:id="280" w:name="_Toc451246723"/>
      <w:bookmarkStart w:id="281" w:name="_Toc451246812"/>
      <w:bookmarkStart w:id="282" w:name="_Toc451247837"/>
      <w:bookmarkStart w:id="283" w:name="_Toc451247931"/>
      <w:bookmarkStart w:id="284" w:name="_Toc451248138"/>
      <w:bookmarkStart w:id="285" w:name="_Toc451248266"/>
      <w:bookmarkStart w:id="286" w:name="_Toc451248822"/>
      <w:bookmarkStart w:id="287" w:name="_Toc451246724"/>
      <w:bookmarkStart w:id="288" w:name="_Toc451246813"/>
      <w:bookmarkStart w:id="289" w:name="_Toc451247838"/>
      <w:bookmarkStart w:id="290" w:name="_Toc451247932"/>
      <w:bookmarkStart w:id="291" w:name="_Toc451248139"/>
      <w:bookmarkStart w:id="292" w:name="_Toc451248267"/>
      <w:bookmarkStart w:id="293" w:name="_Toc451248823"/>
      <w:bookmarkStart w:id="294" w:name="_Toc451246725"/>
      <w:bookmarkStart w:id="295" w:name="_Toc451246814"/>
      <w:bookmarkStart w:id="296" w:name="_Toc451247839"/>
      <w:bookmarkStart w:id="297" w:name="_Toc451247933"/>
      <w:bookmarkStart w:id="298" w:name="_Toc451248140"/>
      <w:bookmarkStart w:id="299" w:name="_Toc451248268"/>
      <w:bookmarkStart w:id="300" w:name="_Toc451248824"/>
      <w:bookmarkStart w:id="301" w:name="_Toc451246726"/>
      <w:bookmarkStart w:id="302" w:name="_Toc451246815"/>
      <w:bookmarkStart w:id="303" w:name="_Toc451247840"/>
      <w:bookmarkStart w:id="304" w:name="_Toc451247934"/>
      <w:bookmarkStart w:id="305" w:name="_Toc451248141"/>
      <w:bookmarkStart w:id="306" w:name="_Toc451248269"/>
      <w:bookmarkStart w:id="307" w:name="_Toc451248825"/>
      <w:bookmarkStart w:id="308" w:name="_Toc7768055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Pr>
          <w:rFonts w:cs="Arial"/>
          <w:caps/>
          <w:sz w:val="22"/>
          <w:szCs w:val="22"/>
        </w:rPr>
        <w:lastRenderedPageBreak/>
        <w:t>G</w:t>
      </w:r>
      <w:r w:rsidR="00816D80" w:rsidRPr="00816D80">
        <w:rPr>
          <w:rFonts w:cs="Arial"/>
          <w:caps/>
          <w:sz w:val="22"/>
          <w:szCs w:val="22"/>
        </w:rPr>
        <w:t xml:space="preserve">uidance on </w:t>
      </w:r>
      <w:r w:rsidR="00253B0C">
        <w:rPr>
          <w:rFonts w:cs="Arial"/>
          <w:caps/>
          <w:sz w:val="22"/>
          <w:szCs w:val="22"/>
        </w:rPr>
        <w:t>C</w:t>
      </w:r>
      <w:r w:rsidR="00816D80" w:rsidRPr="00816D80">
        <w:rPr>
          <w:rFonts w:cs="Arial"/>
          <w:caps/>
          <w:sz w:val="22"/>
          <w:szCs w:val="22"/>
        </w:rPr>
        <w:t xml:space="preserve">ompletion of </w:t>
      </w:r>
      <w:r w:rsidR="00253B0C">
        <w:rPr>
          <w:rFonts w:cs="Arial"/>
          <w:caps/>
          <w:sz w:val="22"/>
          <w:szCs w:val="22"/>
        </w:rPr>
        <w:t>S</w:t>
      </w:r>
      <w:r w:rsidR="00816D80" w:rsidRPr="00816D80">
        <w:rPr>
          <w:rFonts w:cs="Arial"/>
          <w:caps/>
          <w:sz w:val="22"/>
          <w:szCs w:val="22"/>
        </w:rPr>
        <w:t xml:space="preserve">election </w:t>
      </w:r>
      <w:r w:rsidR="00253B0C">
        <w:rPr>
          <w:rFonts w:cs="Arial"/>
          <w:caps/>
          <w:sz w:val="22"/>
          <w:szCs w:val="22"/>
        </w:rPr>
        <w:t>Q</w:t>
      </w:r>
      <w:r w:rsidR="00816D80" w:rsidRPr="00816D80">
        <w:rPr>
          <w:rFonts w:cs="Arial"/>
          <w:caps/>
          <w:sz w:val="22"/>
          <w:szCs w:val="22"/>
        </w:rPr>
        <w:t>uestionnaire</w:t>
      </w:r>
      <w:bookmarkEnd w:id="308"/>
      <w:r w:rsidR="00816D80" w:rsidRPr="00816D80">
        <w:rPr>
          <w:rFonts w:cs="Arial"/>
          <w:iCs/>
          <w:caps/>
          <w:sz w:val="22"/>
          <w:szCs w:val="22"/>
        </w:rPr>
        <w:t xml:space="preserve"> </w:t>
      </w:r>
    </w:p>
    <w:p w14:paraId="484CC5DB" w14:textId="6630CE5D" w:rsidR="002861C5" w:rsidRPr="002861C5" w:rsidRDefault="002861C5" w:rsidP="002861C5">
      <w:pPr>
        <w:pStyle w:val="Heading2"/>
        <w:numPr>
          <w:ilvl w:val="1"/>
          <w:numId w:val="42"/>
        </w:numPr>
        <w:spacing w:after="240" w:line="276" w:lineRule="auto"/>
        <w:rPr>
          <w:szCs w:val="22"/>
        </w:rPr>
      </w:pPr>
      <w:bookmarkStart w:id="309" w:name="_Toc77680560"/>
      <w:r w:rsidRPr="002861C5">
        <w:rPr>
          <w:rFonts w:eastAsia="Arial"/>
        </w:rPr>
        <w:t>Definitions</w:t>
      </w:r>
      <w:bookmarkEnd w:id="309"/>
    </w:p>
    <w:p w14:paraId="444F3E1F" w14:textId="77777777" w:rsidR="002861C5" w:rsidRPr="002709CD" w:rsidRDefault="002861C5" w:rsidP="002861C5">
      <w:pPr>
        <w:pStyle w:val="Heading3"/>
        <w:rPr>
          <w:rFonts w:eastAsia="Arial"/>
          <w:szCs w:val="24"/>
        </w:rPr>
      </w:pPr>
      <w:r w:rsidRPr="002709CD">
        <w:rPr>
          <w:rFonts w:eastAsia="Arial"/>
          <w:szCs w:val="24"/>
        </w:rPr>
        <w:t>In this Selection Questionnaire (“SQ”):</w:t>
      </w:r>
    </w:p>
    <w:p w14:paraId="2F0F03C1" w14:textId="59C44A84" w:rsidR="002861C5" w:rsidRPr="002709CD" w:rsidRDefault="002861C5" w:rsidP="002861C5">
      <w:pPr>
        <w:pStyle w:val="List4"/>
        <w:rPr>
          <w:sz w:val="24"/>
          <w:szCs w:val="24"/>
        </w:rPr>
      </w:pPr>
      <w:r w:rsidRPr="002709CD">
        <w:rPr>
          <w:sz w:val="24"/>
          <w:szCs w:val="24"/>
        </w:rPr>
        <w:t xml:space="preserve"> the “Authority” or “</w:t>
      </w:r>
      <w:r w:rsidR="00F761B5">
        <w:rPr>
          <w:sz w:val="24"/>
          <w:szCs w:val="24"/>
        </w:rPr>
        <w:t xml:space="preserve">National </w:t>
      </w:r>
      <w:r w:rsidRPr="002709CD">
        <w:rPr>
          <w:sz w:val="24"/>
          <w:szCs w:val="24"/>
        </w:rPr>
        <w:t xml:space="preserve">Highways” means </w:t>
      </w:r>
      <w:r w:rsidR="00F761B5">
        <w:rPr>
          <w:sz w:val="24"/>
          <w:szCs w:val="24"/>
        </w:rPr>
        <w:t xml:space="preserve">National </w:t>
      </w:r>
      <w:r w:rsidRPr="002709CD">
        <w:rPr>
          <w:sz w:val="24"/>
          <w:szCs w:val="24"/>
        </w:rPr>
        <w:t>Highways Limited.</w:t>
      </w:r>
    </w:p>
    <w:p w14:paraId="671B06E8" w14:textId="50457EBA" w:rsidR="0038002C" w:rsidRPr="002709CD" w:rsidRDefault="002861C5" w:rsidP="0038002C">
      <w:pPr>
        <w:pStyle w:val="List4"/>
        <w:rPr>
          <w:sz w:val="24"/>
          <w:szCs w:val="24"/>
        </w:rPr>
      </w:pPr>
      <w:r w:rsidRPr="002709CD">
        <w:rPr>
          <w:sz w:val="24"/>
          <w:szCs w:val="24"/>
        </w:rPr>
        <w:t xml:space="preserve"> “Applicant” or “You/Your” refers to the potential supplier completing this SQ, i.e. the legal entity responsible for the information provided. The term</w:t>
      </w:r>
      <w:r w:rsidR="00A4709D">
        <w:rPr>
          <w:sz w:val="24"/>
          <w:szCs w:val="24"/>
        </w:rPr>
        <w:t xml:space="preserve"> “</w:t>
      </w:r>
      <w:r w:rsidRPr="002709CD">
        <w:rPr>
          <w:sz w:val="24"/>
          <w:szCs w:val="24"/>
        </w:rPr>
        <w:t>potential supplier” is intended to cover any economic operator as defined by the Public Contracts Regulations 2015 and could be a registered company; the lead contact for a group of economic operators; charitable organisation; Voluntary Community and Social Enterprise (VCSE); Special Purpose Vehicle; or other form of entity</w:t>
      </w:r>
    </w:p>
    <w:p w14:paraId="12E4E719" w14:textId="77777777" w:rsidR="0038002C" w:rsidRDefault="0038002C" w:rsidP="0038002C">
      <w:pPr>
        <w:pStyle w:val="Heading2"/>
        <w:rPr>
          <w:rFonts w:eastAsia="Arial"/>
        </w:rPr>
      </w:pPr>
      <w:bookmarkStart w:id="310" w:name="_Toc77680561"/>
      <w:bookmarkStart w:id="311" w:name="_Hlk43643269"/>
      <w:r>
        <w:rPr>
          <w:rFonts w:eastAsia="Arial"/>
        </w:rPr>
        <w:t>Structure</w:t>
      </w:r>
      <w:bookmarkEnd w:id="310"/>
    </w:p>
    <w:p w14:paraId="0F519CDB" w14:textId="5F74449B" w:rsidR="0038002C" w:rsidRPr="00820233" w:rsidRDefault="0038002C" w:rsidP="0038002C">
      <w:pPr>
        <w:pStyle w:val="Heading3"/>
      </w:pPr>
      <w:r w:rsidRPr="00BC512C">
        <w:t xml:space="preserve">The SQ </w:t>
      </w:r>
      <w:bookmarkEnd w:id="311"/>
      <w:r w:rsidRPr="00BC512C">
        <w:t>is structured in three parts:</w:t>
      </w:r>
    </w:p>
    <w:p w14:paraId="48FB3947" w14:textId="77777777" w:rsidR="0038002C" w:rsidRPr="002709CD" w:rsidRDefault="0038002C" w:rsidP="0038002C">
      <w:pPr>
        <w:pStyle w:val="bullet0"/>
        <w:rPr>
          <w:rFonts w:eastAsia="Arial"/>
          <w:sz w:val="24"/>
          <w:szCs w:val="24"/>
        </w:rPr>
      </w:pPr>
      <w:r w:rsidRPr="002709CD">
        <w:rPr>
          <w:rFonts w:eastAsia="Arial"/>
          <w:sz w:val="24"/>
          <w:szCs w:val="24"/>
        </w:rPr>
        <w:t xml:space="preserve">Part 1 covers the basic information about applicants, such as contact details, trade memberships, details of parent companies, group bidding and so on. </w:t>
      </w:r>
    </w:p>
    <w:p w14:paraId="68D129B7" w14:textId="77777777" w:rsidR="0038002C" w:rsidRPr="002709CD" w:rsidRDefault="0038002C" w:rsidP="0038002C">
      <w:pPr>
        <w:pStyle w:val="bullet0"/>
        <w:rPr>
          <w:rFonts w:eastAsia="Arial"/>
          <w:sz w:val="24"/>
          <w:szCs w:val="24"/>
        </w:rPr>
      </w:pPr>
      <w:r w:rsidRPr="002709CD">
        <w:rPr>
          <w:rFonts w:eastAsia="Arial"/>
          <w:sz w:val="24"/>
          <w:szCs w:val="24"/>
        </w:rPr>
        <w:t>Part 2 covers a self-declaration regarding whether or not any of the exclusion grounds apply.</w:t>
      </w:r>
    </w:p>
    <w:p w14:paraId="3B3A31EA" w14:textId="0C9A4861" w:rsidR="0038002C" w:rsidRPr="002709CD" w:rsidRDefault="0038002C" w:rsidP="0038002C">
      <w:pPr>
        <w:pStyle w:val="bullet0"/>
        <w:rPr>
          <w:rFonts w:eastAsia="Arial"/>
          <w:sz w:val="24"/>
          <w:szCs w:val="24"/>
        </w:rPr>
      </w:pPr>
      <w:r w:rsidRPr="002709CD">
        <w:rPr>
          <w:rFonts w:eastAsia="Arial"/>
          <w:sz w:val="24"/>
          <w:szCs w:val="24"/>
        </w:rPr>
        <w:t>Part 3 covers questions related to economic and financial standing</w:t>
      </w:r>
      <w:r w:rsidR="00B21A42" w:rsidRPr="002709CD">
        <w:rPr>
          <w:rFonts w:eastAsia="Arial"/>
          <w:sz w:val="24"/>
          <w:szCs w:val="24"/>
        </w:rPr>
        <w:t>, social value</w:t>
      </w:r>
      <w:r w:rsidRPr="002709CD">
        <w:rPr>
          <w:rFonts w:eastAsia="Arial"/>
          <w:sz w:val="24"/>
          <w:szCs w:val="24"/>
        </w:rPr>
        <w:t xml:space="preserve"> and technical and professional ability.</w:t>
      </w:r>
    </w:p>
    <w:p w14:paraId="4299AF15" w14:textId="77777777" w:rsidR="0038002C" w:rsidRPr="00BC512C" w:rsidRDefault="0038002C" w:rsidP="0038002C">
      <w:pPr>
        <w:pStyle w:val="Heading3"/>
        <w:rPr>
          <w:rFonts w:eastAsia="Times New Roman"/>
          <w:u w:val="single"/>
        </w:rPr>
      </w:pPr>
      <w:r w:rsidRPr="00BC512C">
        <w:rPr>
          <w:rFonts w:eastAsia="Times New Roman"/>
          <w:u w:val="single"/>
        </w:rPr>
        <w:t>Part 1 Potential Supplier’s Information, Bidding Model, and Declaration</w:t>
      </w:r>
    </w:p>
    <w:p w14:paraId="1CDE80A3" w14:textId="668FB014" w:rsidR="0038002C" w:rsidRPr="002709CD" w:rsidRDefault="0038002C" w:rsidP="0038002C">
      <w:pPr>
        <w:pStyle w:val="bullet0"/>
        <w:rPr>
          <w:sz w:val="24"/>
          <w:szCs w:val="24"/>
          <w:u w:val="single"/>
        </w:rPr>
      </w:pPr>
      <w:r w:rsidRPr="002709CD">
        <w:rPr>
          <w:sz w:val="24"/>
          <w:szCs w:val="24"/>
        </w:rPr>
        <w:t>Question 1.1 Your Information</w:t>
      </w:r>
      <w:r w:rsidRPr="002709CD">
        <w:rPr>
          <w:sz w:val="24"/>
          <w:szCs w:val="24"/>
          <w:u w:val="single"/>
        </w:rPr>
        <w:t xml:space="preserve"> - </w:t>
      </w:r>
      <w:r w:rsidRPr="002709CD">
        <w:rPr>
          <w:sz w:val="24"/>
          <w:szCs w:val="24"/>
        </w:rPr>
        <w:t>a separate response must be provided by the Applicant, the Applicant’s parent company (where the parent company is relied on to meet the selection criteria), each consortium member (where you are joining a group of organisations), and each sub-contractor that you rely on to meet the selection criteria (“Material Sub-contractors</w:t>
      </w:r>
      <w:r w:rsidR="00B21A42" w:rsidRPr="002709CD">
        <w:rPr>
          <w:sz w:val="24"/>
          <w:szCs w:val="24"/>
        </w:rPr>
        <w:t>”</w:t>
      </w:r>
      <w:r w:rsidRPr="002709CD">
        <w:rPr>
          <w:sz w:val="24"/>
          <w:szCs w:val="24"/>
        </w:rPr>
        <w:t>).</w:t>
      </w:r>
    </w:p>
    <w:p w14:paraId="1EF9B60C" w14:textId="77777777" w:rsidR="0038002C" w:rsidRPr="002709CD" w:rsidRDefault="0038002C" w:rsidP="0038002C">
      <w:pPr>
        <w:pStyle w:val="bullet0"/>
        <w:rPr>
          <w:sz w:val="24"/>
          <w:szCs w:val="24"/>
        </w:rPr>
      </w:pPr>
      <w:r w:rsidRPr="002709CD">
        <w:rPr>
          <w:sz w:val="24"/>
          <w:szCs w:val="24"/>
        </w:rPr>
        <w:t xml:space="preserve">Question 1.2 Bidding model – a single combined response must be provided by the Applicant on behalf of itself, its parent company (where applicable), its consortium members (where </w:t>
      </w:r>
      <w:r w:rsidRPr="002709CD">
        <w:rPr>
          <w:sz w:val="24"/>
          <w:szCs w:val="24"/>
        </w:rPr>
        <w:lastRenderedPageBreak/>
        <w:t>applicable), and any Material Sub-contractors (where applicable).</w:t>
      </w:r>
    </w:p>
    <w:p w14:paraId="6CC9B31D" w14:textId="77777777" w:rsidR="0038002C" w:rsidRPr="002709CD" w:rsidRDefault="0038002C" w:rsidP="0038002C">
      <w:pPr>
        <w:pStyle w:val="bullet0"/>
        <w:rPr>
          <w:sz w:val="24"/>
          <w:szCs w:val="24"/>
        </w:rPr>
      </w:pPr>
      <w:r w:rsidRPr="002709CD">
        <w:rPr>
          <w:sz w:val="24"/>
          <w:szCs w:val="24"/>
        </w:rPr>
        <w:t>Question 1.3 Declaration – a separate response must be provided by the Applicant, its parent company (where applicable), its consortium members (where applicable), and any Material Sub-contractors (where applicable).</w:t>
      </w:r>
    </w:p>
    <w:p w14:paraId="10E947B0" w14:textId="77777777" w:rsidR="0038002C" w:rsidRPr="00E30E94" w:rsidRDefault="0038002C" w:rsidP="0038002C"/>
    <w:p w14:paraId="606FF0FE" w14:textId="77777777" w:rsidR="0038002C" w:rsidRPr="00BC512C" w:rsidRDefault="0038002C" w:rsidP="002709CD">
      <w:pPr>
        <w:pStyle w:val="Heading3"/>
        <w:numPr>
          <w:ilvl w:val="0"/>
          <w:numId w:val="0"/>
        </w:numPr>
        <w:ind w:left="1134"/>
        <w:rPr>
          <w:rFonts w:eastAsia="Times New Roman"/>
          <w:u w:val="single"/>
        </w:rPr>
      </w:pPr>
      <w:r w:rsidRPr="00BC512C">
        <w:rPr>
          <w:rFonts w:eastAsia="Times New Roman"/>
          <w:u w:val="single"/>
        </w:rPr>
        <w:t>Part 2 Exclusion Grounds</w:t>
      </w:r>
    </w:p>
    <w:p w14:paraId="417D3A1B" w14:textId="77777777" w:rsidR="0038002C" w:rsidRPr="002709CD" w:rsidRDefault="0038002C" w:rsidP="002709CD">
      <w:pPr>
        <w:pStyle w:val="Heading3"/>
      </w:pPr>
      <w:r w:rsidRPr="002709CD">
        <w:t>Part 2 is a self-declaration, made by you (the potential supplier), that you do not meet any of the grounds for exclusion. If there are grounds for exclusion, there is an opportunity to explain the background and any measures you have taken to rectify the situation (we call this self-cleaning).</w:t>
      </w:r>
    </w:p>
    <w:p w14:paraId="7C2B04FB" w14:textId="77777777" w:rsidR="0038002C" w:rsidRPr="002709CD" w:rsidRDefault="0038002C" w:rsidP="002709CD">
      <w:pPr>
        <w:pStyle w:val="Heading3"/>
      </w:pPr>
      <w:r w:rsidRPr="002709CD">
        <w:t>A completed declaration of Section 2 and Section 3 provides a formal statement that the organisation making the declaration has not breached any of the exclusions grounds. Consequently, we require all the organisations that you will rely on to meet the selection criteria to provide a completed Part 1 and Part 2. A separate response must be provided by the Applicant, its parent company (where applicable), its consortium members (where applicable), and each Material Sub-contractor (where applicable).</w:t>
      </w:r>
    </w:p>
    <w:p w14:paraId="196B15F6" w14:textId="77777777" w:rsidR="0038002C" w:rsidRPr="00DE29DD" w:rsidRDefault="0038002C" w:rsidP="002709CD">
      <w:pPr>
        <w:pStyle w:val="Heading3"/>
        <w:numPr>
          <w:ilvl w:val="0"/>
          <w:numId w:val="0"/>
        </w:numPr>
        <w:ind w:left="1134"/>
        <w:rPr>
          <w:rFonts w:eastAsia="Arial"/>
          <w:u w:val="single"/>
        </w:rPr>
      </w:pPr>
      <w:r w:rsidRPr="00DE29DD">
        <w:rPr>
          <w:rFonts w:eastAsia="Arial"/>
          <w:u w:val="single"/>
        </w:rPr>
        <w:t>Part 3 Supplier Selection Questions</w:t>
      </w:r>
    </w:p>
    <w:p w14:paraId="3C362CC0" w14:textId="77777777" w:rsidR="0038002C" w:rsidRPr="002709CD" w:rsidRDefault="0038002C" w:rsidP="002709CD">
      <w:pPr>
        <w:pStyle w:val="Heading3"/>
      </w:pPr>
      <w:r w:rsidRPr="002709CD">
        <w:t>For the following questions a separate response must be provided by the Applicant, each consortium member (where applicable), and each Material Sub-contractor (where applicable):</w:t>
      </w:r>
    </w:p>
    <w:p w14:paraId="76BD3B78" w14:textId="6B72218A" w:rsidR="00FF3D72" w:rsidRPr="00DB66B3" w:rsidRDefault="00B628AB" w:rsidP="0038002C">
      <w:pPr>
        <w:pStyle w:val="bullet0"/>
        <w:rPr>
          <w:rFonts w:eastAsia="Arial"/>
          <w:sz w:val="24"/>
          <w:szCs w:val="24"/>
        </w:rPr>
      </w:pPr>
      <w:r w:rsidRPr="00DB66B3">
        <w:rPr>
          <w:rFonts w:eastAsia="Arial"/>
          <w:sz w:val="24"/>
          <w:szCs w:val="24"/>
        </w:rPr>
        <w:t>5a Wider Group</w:t>
      </w:r>
    </w:p>
    <w:p w14:paraId="055F85F0" w14:textId="7C563CEC" w:rsidR="0038002C" w:rsidRDefault="0038002C" w:rsidP="0038002C">
      <w:pPr>
        <w:pStyle w:val="bullet0"/>
        <w:rPr>
          <w:rFonts w:eastAsia="Arial"/>
          <w:sz w:val="24"/>
          <w:szCs w:val="24"/>
        </w:rPr>
      </w:pPr>
      <w:r w:rsidRPr="00DB66B3">
        <w:rPr>
          <w:rFonts w:eastAsia="Arial"/>
          <w:sz w:val="24"/>
          <w:szCs w:val="24"/>
        </w:rPr>
        <w:t xml:space="preserve">7 Modern Slavery </w:t>
      </w:r>
    </w:p>
    <w:p w14:paraId="136C2286" w14:textId="26B41475" w:rsidR="00E70343" w:rsidRPr="00E70343" w:rsidRDefault="00E70343" w:rsidP="00E70343">
      <w:pPr>
        <w:pStyle w:val="bullet0"/>
        <w:rPr>
          <w:rFonts w:eastAsia="Arial"/>
          <w:sz w:val="24"/>
          <w:szCs w:val="24"/>
        </w:rPr>
      </w:pPr>
      <w:r>
        <w:rPr>
          <w:rFonts w:eastAsia="Arial"/>
          <w:sz w:val="24"/>
          <w:szCs w:val="24"/>
        </w:rPr>
        <w:t>8.3 Compliance with Equality Legislation</w:t>
      </w:r>
    </w:p>
    <w:p w14:paraId="3CA206E7" w14:textId="78EC99EE" w:rsidR="0038002C" w:rsidRPr="00DB66B3" w:rsidRDefault="0038002C" w:rsidP="0038002C">
      <w:pPr>
        <w:pStyle w:val="bullet0"/>
        <w:rPr>
          <w:rFonts w:eastAsia="Arial"/>
          <w:sz w:val="24"/>
          <w:szCs w:val="24"/>
        </w:rPr>
      </w:pPr>
      <w:r w:rsidRPr="00DB66B3">
        <w:rPr>
          <w:rFonts w:eastAsia="Arial"/>
          <w:sz w:val="24"/>
          <w:szCs w:val="24"/>
        </w:rPr>
        <w:t xml:space="preserve">8.4 </w:t>
      </w:r>
      <w:r w:rsidR="003A2857">
        <w:rPr>
          <w:rFonts w:eastAsia="Arial"/>
          <w:sz w:val="24"/>
          <w:szCs w:val="24"/>
        </w:rPr>
        <w:t>Environmental Management</w:t>
      </w:r>
    </w:p>
    <w:p w14:paraId="1799FD5B" w14:textId="77777777" w:rsidR="0038002C" w:rsidRPr="002709CD" w:rsidRDefault="0038002C" w:rsidP="002709CD">
      <w:pPr>
        <w:pStyle w:val="Heading3"/>
      </w:pPr>
      <w:r w:rsidRPr="002709CD">
        <w:t>For the following questions a separate response must be provided by the Applicant and each consortium member (where applicable):</w:t>
      </w:r>
    </w:p>
    <w:p w14:paraId="09995305" w14:textId="77777777" w:rsidR="0038002C" w:rsidRPr="00DB66B3" w:rsidRDefault="0038002C" w:rsidP="0038002C">
      <w:pPr>
        <w:pStyle w:val="bullet0"/>
        <w:rPr>
          <w:rFonts w:eastAsia="Arial"/>
          <w:sz w:val="24"/>
          <w:szCs w:val="24"/>
        </w:rPr>
      </w:pPr>
      <w:r w:rsidRPr="00DB66B3">
        <w:rPr>
          <w:rFonts w:eastAsia="Arial"/>
          <w:sz w:val="24"/>
          <w:szCs w:val="24"/>
        </w:rPr>
        <w:t>4 Economic and Financial Standing</w:t>
      </w:r>
    </w:p>
    <w:p w14:paraId="5A129AD1" w14:textId="1D63612C" w:rsidR="0038002C" w:rsidRPr="00DB66B3" w:rsidRDefault="0038002C" w:rsidP="0038002C">
      <w:pPr>
        <w:pStyle w:val="bullet0"/>
        <w:rPr>
          <w:rFonts w:eastAsia="Arial"/>
          <w:sz w:val="24"/>
          <w:szCs w:val="24"/>
        </w:rPr>
      </w:pPr>
      <w:r w:rsidRPr="00DB66B3">
        <w:rPr>
          <w:rFonts w:eastAsia="Arial"/>
          <w:sz w:val="24"/>
          <w:szCs w:val="24"/>
        </w:rPr>
        <w:t>5</w:t>
      </w:r>
      <w:r w:rsidR="00B628AB" w:rsidRPr="00DB66B3">
        <w:rPr>
          <w:rFonts w:eastAsia="Arial"/>
          <w:sz w:val="24"/>
          <w:szCs w:val="24"/>
        </w:rPr>
        <w:t>b</w:t>
      </w:r>
      <w:r w:rsidRPr="00DB66B3">
        <w:rPr>
          <w:rFonts w:eastAsia="Arial"/>
          <w:sz w:val="24"/>
          <w:szCs w:val="24"/>
        </w:rPr>
        <w:t xml:space="preserve"> </w:t>
      </w:r>
      <w:r w:rsidR="002967FE" w:rsidRPr="00DB66B3">
        <w:rPr>
          <w:rFonts w:eastAsia="Arial"/>
          <w:sz w:val="24"/>
          <w:szCs w:val="24"/>
        </w:rPr>
        <w:t>Guarantees</w:t>
      </w:r>
    </w:p>
    <w:p w14:paraId="16CA2004" w14:textId="64132BB7" w:rsidR="0038002C" w:rsidRDefault="0038002C" w:rsidP="0038002C">
      <w:pPr>
        <w:pStyle w:val="bullet0"/>
        <w:rPr>
          <w:rFonts w:eastAsia="Arial"/>
          <w:sz w:val="24"/>
          <w:szCs w:val="24"/>
        </w:rPr>
      </w:pPr>
      <w:r w:rsidRPr="00DB66B3">
        <w:rPr>
          <w:rFonts w:eastAsia="Arial"/>
          <w:sz w:val="24"/>
          <w:szCs w:val="24"/>
        </w:rPr>
        <w:t>8.2 Skills and Apprentices</w:t>
      </w:r>
    </w:p>
    <w:p w14:paraId="4ADE5683" w14:textId="77777777" w:rsidR="0038002C" w:rsidRPr="00B47781" w:rsidRDefault="0038002C" w:rsidP="00B47781">
      <w:pPr>
        <w:pStyle w:val="Heading3"/>
      </w:pPr>
      <w:r w:rsidRPr="00B47781">
        <w:lastRenderedPageBreak/>
        <w:t>For the following questions a single combined response must be provided by the Applicant on behalf of itself, its parent company (where applicable), its consortium members (where applicable), and any Material Sub-contractors (where applicable).</w:t>
      </w:r>
    </w:p>
    <w:p w14:paraId="4EA9B4C8" w14:textId="77777777" w:rsidR="0038002C" w:rsidRPr="00B47781" w:rsidRDefault="0038002C" w:rsidP="0038002C">
      <w:pPr>
        <w:pStyle w:val="bullet0"/>
        <w:rPr>
          <w:rFonts w:eastAsia="Arial"/>
          <w:sz w:val="24"/>
          <w:szCs w:val="24"/>
        </w:rPr>
      </w:pPr>
      <w:r w:rsidRPr="00B47781">
        <w:rPr>
          <w:rFonts w:eastAsia="Arial"/>
          <w:sz w:val="24"/>
          <w:szCs w:val="24"/>
        </w:rPr>
        <w:t>6 Technical and Professional ability</w:t>
      </w:r>
    </w:p>
    <w:p w14:paraId="5F894AA6" w14:textId="2E7491EA" w:rsidR="0038002C" w:rsidRDefault="0038002C" w:rsidP="0038002C">
      <w:pPr>
        <w:pStyle w:val="bullet0"/>
        <w:rPr>
          <w:rFonts w:eastAsia="Arial"/>
          <w:sz w:val="24"/>
          <w:szCs w:val="24"/>
        </w:rPr>
      </w:pPr>
      <w:r w:rsidRPr="00B47781">
        <w:rPr>
          <w:rFonts w:eastAsia="Arial"/>
          <w:sz w:val="24"/>
          <w:szCs w:val="24"/>
        </w:rPr>
        <w:t>8.1 Insurance</w:t>
      </w:r>
    </w:p>
    <w:p w14:paraId="3C4BCAA0" w14:textId="54E55E76" w:rsidR="0038002C" w:rsidRDefault="00BF16D8" w:rsidP="00241EC3">
      <w:pPr>
        <w:pStyle w:val="bullet0"/>
        <w:rPr>
          <w:rFonts w:eastAsia="Arial"/>
          <w:sz w:val="24"/>
          <w:szCs w:val="24"/>
        </w:rPr>
      </w:pPr>
      <w:r>
        <w:rPr>
          <w:rFonts w:eastAsia="Arial"/>
          <w:sz w:val="24"/>
          <w:szCs w:val="24"/>
        </w:rPr>
        <w:t xml:space="preserve">8.5 </w:t>
      </w:r>
      <w:r w:rsidR="00D9737B">
        <w:rPr>
          <w:rFonts w:eastAsia="Arial"/>
          <w:sz w:val="24"/>
          <w:szCs w:val="24"/>
        </w:rPr>
        <w:t xml:space="preserve">Additional Questions on </w:t>
      </w:r>
      <w:r>
        <w:rPr>
          <w:rFonts w:eastAsia="Arial"/>
          <w:sz w:val="24"/>
          <w:szCs w:val="24"/>
        </w:rPr>
        <w:t>Technical and Professional ability</w:t>
      </w:r>
    </w:p>
    <w:p w14:paraId="44D80A17" w14:textId="1889EC51" w:rsidR="00D9737B" w:rsidRDefault="00D9737B" w:rsidP="00241EC3">
      <w:pPr>
        <w:pStyle w:val="bullet0"/>
        <w:rPr>
          <w:rFonts w:eastAsia="Arial"/>
          <w:sz w:val="24"/>
          <w:szCs w:val="24"/>
        </w:rPr>
      </w:pPr>
      <w:r>
        <w:rPr>
          <w:rFonts w:eastAsia="Arial"/>
          <w:sz w:val="24"/>
          <w:szCs w:val="24"/>
        </w:rPr>
        <w:t>8.6 Health &amp; Safety Part 1</w:t>
      </w:r>
    </w:p>
    <w:p w14:paraId="7E3BAC26" w14:textId="1CE8D3F2" w:rsidR="00D9737B" w:rsidRDefault="00D9737B" w:rsidP="00241EC3">
      <w:pPr>
        <w:pStyle w:val="bullet0"/>
        <w:rPr>
          <w:rFonts w:eastAsia="Arial"/>
          <w:sz w:val="24"/>
          <w:szCs w:val="24"/>
        </w:rPr>
      </w:pPr>
      <w:r>
        <w:rPr>
          <w:rFonts w:eastAsia="Arial"/>
          <w:sz w:val="24"/>
          <w:szCs w:val="24"/>
        </w:rPr>
        <w:t>8.</w:t>
      </w:r>
      <w:r w:rsidR="00E70343">
        <w:rPr>
          <w:rFonts w:eastAsia="Arial"/>
          <w:sz w:val="24"/>
          <w:szCs w:val="24"/>
        </w:rPr>
        <w:t>7</w:t>
      </w:r>
      <w:r>
        <w:rPr>
          <w:rFonts w:eastAsia="Arial"/>
          <w:sz w:val="24"/>
          <w:szCs w:val="24"/>
        </w:rPr>
        <w:t xml:space="preserve"> Health &amp; Safety Part 2</w:t>
      </w:r>
    </w:p>
    <w:p w14:paraId="529324E8" w14:textId="16679DFE" w:rsidR="00D9737B" w:rsidRPr="00241EC3" w:rsidRDefault="00D9737B" w:rsidP="00241EC3">
      <w:pPr>
        <w:pStyle w:val="bullet0"/>
        <w:rPr>
          <w:rFonts w:eastAsia="Arial"/>
          <w:sz w:val="24"/>
          <w:szCs w:val="24"/>
        </w:rPr>
      </w:pPr>
      <w:r>
        <w:rPr>
          <w:rFonts w:eastAsia="Arial"/>
          <w:sz w:val="24"/>
          <w:szCs w:val="24"/>
        </w:rPr>
        <w:t>8.8 Accreditations</w:t>
      </w:r>
    </w:p>
    <w:p w14:paraId="5737613D" w14:textId="77777777" w:rsidR="006463FA" w:rsidRDefault="0038002C" w:rsidP="006463FA">
      <w:pPr>
        <w:pStyle w:val="Heading2"/>
        <w:rPr>
          <w:rFonts w:eastAsia="Arial"/>
          <w:sz w:val="24"/>
          <w:szCs w:val="24"/>
        </w:rPr>
      </w:pPr>
      <w:bookmarkStart w:id="312" w:name="_Hlk43642653"/>
      <w:bookmarkStart w:id="313" w:name="_Toc77680562"/>
      <w:r w:rsidRPr="00B47781">
        <w:rPr>
          <w:rFonts w:eastAsia="Arial"/>
          <w:sz w:val="24"/>
          <w:szCs w:val="24"/>
        </w:rPr>
        <w:t>Consequences of misrepresentation</w:t>
      </w:r>
      <w:bookmarkEnd w:id="312"/>
      <w:bookmarkEnd w:id="313"/>
    </w:p>
    <w:p w14:paraId="7A7C1D36" w14:textId="0F980D00" w:rsidR="006463FA" w:rsidRPr="00AA5976" w:rsidRDefault="006463FA" w:rsidP="00AA5976">
      <w:pPr>
        <w:pStyle w:val="Heading3"/>
        <w:rPr>
          <w:rFonts w:eastAsia="Arial"/>
          <w:szCs w:val="24"/>
        </w:rPr>
      </w:pPr>
      <w:r w:rsidRPr="00AA5976">
        <w:rPr>
          <w:rFonts w:eastAsia="Arial"/>
        </w:rPr>
        <w:t>If you seriously misrepresent any factual information in filling in the SQ, and so induce the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 If any of the information you provide when responding to this Selection Questionnaire changes prior to contract award you must notify the Authority in writing.</w:t>
      </w:r>
    </w:p>
    <w:p w14:paraId="7DFB8B49" w14:textId="77777777" w:rsidR="0038002C" w:rsidRPr="00B47781" w:rsidRDefault="0038002C" w:rsidP="0038002C">
      <w:pPr>
        <w:pStyle w:val="Heading2"/>
        <w:rPr>
          <w:rFonts w:eastAsiaTheme="majorEastAsia"/>
          <w:sz w:val="24"/>
          <w:szCs w:val="24"/>
        </w:rPr>
      </w:pPr>
      <w:bookmarkStart w:id="314" w:name="_Toc77680563"/>
      <w:r w:rsidRPr="00B47781">
        <w:rPr>
          <w:rFonts w:eastAsiaTheme="majorEastAsia"/>
          <w:bCs w:val="0"/>
          <w:iCs w:val="0"/>
          <w:sz w:val="24"/>
          <w:szCs w:val="24"/>
        </w:rPr>
        <w:t>Notes for completion</w:t>
      </w:r>
      <w:bookmarkEnd w:id="314"/>
    </w:p>
    <w:p w14:paraId="361B69A7" w14:textId="77777777" w:rsidR="0038002C" w:rsidRPr="00B47781" w:rsidRDefault="0038002C" w:rsidP="00B47781">
      <w:pPr>
        <w:pStyle w:val="Heading3"/>
      </w:pPr>
      <w:r w:rsidRPr="00B47781">
        <w:t xml:space="preserve">Please ensure that </w:t>
      </w:r>
      <w:r w:rsidRPr="00B47781">
        <w:rPr>
          <w:b/>
        </w:rPr>
        <w:t>all questions are completed in full</w:t>
      </w:r>
      <w:r w:rsidRPr="00B47781">
        <w:t>, and in the format requested. If the question does not apply to you, please state ‘N/A’. Should you need to provide additional information in response to the questions, please submit a clearly identified annex.</w:t>
      </w:r>
    </w:p>
    <w:p w14:paraId="54B10881" w14:textId="77777777" w:rsidR="0038002C" w:rsidRPr="00B47781" w:rsidRDefault="0038002C" w:rsidP="0038002C">
      <w:pPr>
        <w:pStyle w:val="Heading2"/>
        <w:rPr>
          <w:rFonts w:eastAsiaTheme="majorEastAsia"/>
          <w:sz w:val="24"/>
          <w:szCs w:val="24"/>
        </w:rPr>
      </w:pPr>
      <w:bookmarkStart w:id="315" w:name="_Toc77680564"/>
      <w:r w:rsidRPr="00B47781">
        <w:rPr>
          <w:rFonts w:eastAsiaTheme="majorEastAsia"/>
          <w:sz w:val="24"/>
          <w:szCs w:val="24"/>
        </w:rPr>
        <w:t>Bidding model</w:t>
      </w:r>
      <w:bookmarkEnd w:id="315"/>
    </w:p>
    <w:p w14:paraId="66E16592" w14:textId="082348EE" w:rsidR="0038002C" w:rsidRPr="00B47781" w:rsidRDefault="0038002C" w:rsidP="00B47781">
      <w:pPr>
        <w:pStyle w:val="Heading3"/>
      </w:pPr>
      <w:r w:rsidRPr="00B47781">
        <w:t xml:space="preserve">The Authority recognises that any arrangements set out in Section 1.2 of this SQ, in relation to a group of economic operators (for example, a consortium) and/or use of Material Sub-contractors, may be subject to change and will, therefore, not be finalised until a later date.  The lead contact should notify the Authority immediately </w:t>
      </w:r>
      <w:r w:rsidRPr="00B47781">
        <w:lastRenderedPageBreak/>
        <w:t>of any change in the proposed arrangements and ensure a completed Part 1 and Part 2 is submitted for any new organisation relied on to meet the selection criteria.  The Authority will make a revised assessment of the submission based on the updated information.</w:t>
      </w:r>
    </w:p>
    <w:p w14:paraId="70026F3F" w14:textId="77777777" w:rsidR="0038002C" w:rsidRPr="00E30E94" w:rsidRDefault="0038002C" w:rsidP="0038002C">
      <w:pPr>
        <w:pStyle w:val="Heading2"/>
        <w:rPr>
          <w:rFonts w:eastAsia="Arial"/>
        </w:rPr>
      </w:pPr>
      <w:bookmarkStart w:id="316" w:name="_Toc77680565"/>
      <w:r w:rsidRPr="00E30E94">
        <w:rPr>
          <w:rFonts w:eastAsia="Arial"/>
        </w:rPr>
        <w:t>Customer contacts</w:t>
      </w:r>
      <w:bookmarkEnd w:id="316"/>
    </w:p>
    <w:p w14:paraId="559FFAB0" w14:textId="7E654CBA" w:rsidR="0038002C" w:rsidRPr="00B47781" w:rsidRDefault="0038002C" w:rsidP="00B47781">
      <w:pPr>
        <w:pStyle w:val="Heading3"/>
      </w:pPr>
      <w:r w:rsidRPr="00B47781">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5A2E1628" w14:textId="422106B5" w:rsidR="0038002C" w:rsidRPr="00E30E94" w:rsidRDefault="0038002C" w:rsidP="0038002C">
      <w:pPr>
        <w:pStyle w:val="Heading1"/>
      </w:pPr>
      <w:bookmarkStart w:id="317" w:name="_Toc77680566"/>
      <w:r w:rsidRPr="00E30E94">
        <w:t>INSTRUCTIONS FOR SUBMISSION OF SQ RESPONSES</w:t>
      </w:r>
      <w:bookmarkEnd w:id="317"/>
    </w:p>
    <w:p w14:paraId="3514F20F" w14:textId="77777777" w:rsidR="0038002C" w:rsidRPr="00E30E94" w:rsidRDefault="0038002C" w:rsidP="0038002C">
      <w:pPr>
        <w:pStyle w:val="Heading2"/>
      </w:pPr>
      <w:bookmarkStart w:id="318" w:name="_Toc77680567"/>
      <w:r w:rsidRPr="00E30E94">
        <w:t>Part 1 Information</w:t>
      </w:r>
      <w:bookmarkEnd w:id="318"/>
    </w:p>
    <w:p w14:paraId="05259B67" w14:textId="372ED40E" w:rsidR="0038002C" w:rsidRPr="00B47781" w:rsidRDefault="0038002C" w:rsidP="0038002C">
      <w:pPr>
        <w:pStyle w:val="Heading3"/>
      </w:pPr>
      <w:r w:rsidRPr="00E30E94">
        <w:t>Part 1 of the SQ contains questions relation to organisational details, the bidding model and subcontracting arrangements.</w:t>
      </w:r>
      <w:r>
        <w:t xml:space="preserve"> </w:t>
      </w:r>
      <w:r w:rsidRPr="00E30E94">
        <w:t>This part of the SQ requires you to make a declaration regarding the accuracy and completeness of your SQ responses and commitment to providing additional evidence to support your SQ responses where requested by the Authority.</w:t>
      </w:r>
      <w:bookmarkStart w:id="319" w:name="_Hlk43637300"/>
    </w:p>
    <w:p w14:paraId="13D69676" w14:textId="72931F53" w:rsidR="0038002C" w:rsidRPr="00B47781" w:rsidRDefault="0038002C" w:rsidP="0038002C">
      <w:pPr>
        <w:pStyle w:val="Heading2"/>
      </w:pPr>
      <w:bookmarkStart w:id="320" w:name="_Toc77680568"/>
      <w:r w:rsidRPr="00513EF0">
        <w:t>Part 2 Exclusion Grounds</w:t>
      </w:r>
      <w:bookmarkEnd w:id="319"/>
      <w:bookmarkEnd w:id="320"/>
    </w:p>
    <w:p w14:paraId="649862BB" w14:textId="67B69122" w:rsidR="0038002C" w:rsidRPr="00E30E94" w:rsidRDefault="0038002C" w:rsidP="0038002C">
      <w:pPr>
        <w:pStyle w:val="Heading3"/>
      </w:pPr>
      <w:r w:rsidRPr="00E30E94">
        <w:t>Part 2 of the SQ enables you to self-certify that there are no mandatory/discretionary grounds for exclusion.</w:t>
      </w:r>
    </w:p>
    <w:p w14:paraId="451085D6" w14:textId="77777777" w:rsidR="0038002C" w:rsidRPr="00E30E94" w:rsidRDefault="0038002C" w:rsidP="0038002C">
      <w:pPr>
        <w:pStyle w:val="Heading3"/>
      </w:pPr>
      <w:r w:rsidRPr="00E30E94">
        <w:t xml:space="preserve">You should refer to Regulation 57 of the Regulations before completing this part, which sets out the detailed grounds for mandatory and discretionary exclusion (see this link: </w:t>
      </w:r>
    </w:p>
    <w:p w14:paraId="4CADEFBB" w14:textId="56DE0EA6" w:rsidR="0038002C" w:rsidRPr="00E30E94" w:rsidRDefault="00CB4AFD" w:rsidP="0038002C">
      <w:pPr>
        <w:pStyle w:val="Heading3"/>
      </w:pPr>
      <w:hyperlink r:id="rId12" w:history="1">
        <w:r w:rsidR="0038002C" w:rsidRPr="003256E5">
          <w:rPr>
            <w:rStyle w:val="Hyperlink"/>
          </w:rPr>
          <w:t>https://www.gov.uk/government/uploads/system/uploads/attachment_data/file/551130/List_of_Mandatory_and_Discretionary_Exclusions.pdf</w:t>
        </w:r>
      </w:hyperlink>
      <w:r w:rsidR="0038002C" w:rsidRPr="00E30E94">
        <w:t>)</w:t>
      </w:r>
    </w:p>
    <w:p w14:paraId="7AADD5C0" w14:textId="34635D5A" w:rsidR="0038002C" w:rsidRPr="00B628AB" w:rsidRDefault="0038002C" w:rsidP="00B628AB">
      <w:pPr>
        <w:pStyle w:val="Heading3"/>
        <w:rPr>
          <w:u w:val="single"/>
        </w:rPr>
      </w:pPr>
      <w:r w:rsidRPr="00513EF0">
        <w:rPr>
          <w:u w:val="single"/>
        </w:rPr>
        <w:t xml:space="preserve">Self-cleaning </w:t>
      </w:r>
    </w:p>
    <w:p w14:paraId="414AA586" w14:textId="5FE38C2D" w:rsidR="0038002C" w:rsidRPr="00E30E94" w:rsidRDefault="0038002C" w:rsidP="00241EC3">
      <w:pPr>
        <w:pStyle w:val="Heading3"/>
        <w:numPr>
          <w:ilvl w:val="0"/>
          <w:numId w:val="0"/>
        </w:numPr>
        <w:ind w:left="1134"/>
      </w:pPr>
      <w:r w:rsidRPr="00E30E94">
        <w:lastRenderedPageBreak/>
        <w:t>In accordance with Regulation 57 of the Regulations, if an Applicant has breached certain exclusion grounds, it has an opportunity to explain how and what actions have been taken to rectify the situation (referred to as “self cleaning”).</w:t>
      </w:r>
    </w:p>
    <w:p w14:paraId="54B23929" w14:textId="0D6F1F32" w:rsidR="0038002C" w:rsidRPr="00E30E94" w:rsidRDefault="0038002C" w:rsidP="00B47781">
      <w:pPr>
        <w:pStyle w:val="Heading3"/>
        <w:numPr>
          <w:ilvl w:val="0"/>
          <w:numId w:val="0"/>
        </w:numPr>
        <w:ind w:left="1134"/>
      </w:pPr>
      <w:r w:rsidRPr="00E30E94">
        <w:t>The Applicant is permitted to provide evidence of self-cleaning if it answers “Yes” to certain questions within the mandatory and discretionary exclusion parts of the SQ.</w:t>
      </w:r>
    </w:p>
    <w:p w14:paraId="5447ACFD" w14:textId="77777777" w:rsidR="0038002C" w:rsidRPr="00E30E94" w:rsidRDefault="0038002C" w:rsidP="0038002C">
      <w:pPr>
        <w:pStyle w:val="Heading3"/>
        <w:numPr>
          <w:ilvl w:val="0"/>
          <w:numId w:val="0"/>
        </w:numPr>
        <w:ind w:left="1134"/>
      </w:pPr>
      <w:r w:rsidRPr="00E30E94">
        <w:t>The evidence of self cleaning must include:</w:t>
      </w:r>
    </w:p>
    <w:p w14:paraId="5CC4509B" w14:textId="77777777" w:rsidR="0038002C" w:rsidRPr="00E30E94" w:rsidRDefault="0038002C" w:rsidP="00B47781">
      <w:pPr>
        <w:pStyle w:val="Heading3"/>
        <w:numPr>
          <w:ilvl w:val="0"/>
          <w:numId w:val="0"/>
        </w:numPr>
        <w:ind w:left="1134"/>
      </w:pPr>
      <w:r w:rsidRPr="00E30E94">
        <w:t>a) a summary of the circumstances; and</w:t>
      </w:r>
    </w:p>
    <w:p w14:paraId="4B1E6C06" w14:textId="0E2E2724" w:rsidR="0038002C" w:rsidRPr="00E30E94" w:rsidRDefault="0038002C" w:rsidP="00B47781">
      <w:pPr>
        <w:pStyle w:val="Heading3"/>
        <w:numPr>
          <w:ilvl w:val="0"/>
          <w:numId w:val="0"/>
        </w:numPr>
        <w:ind w:left="1134"/>
      </w:pPr>
      <w:r w:rsidRPr="00E30E94">
        <w:t>b) remedial action that has taken place subsequently that effectively “self-cleans” the situation.</w:t>
      </w:r>
    </w:p>
    <w:p w14:paraId="7D95A436" w14:textId="4CF54CBF" w:rsidR="0038002C" w:rsidRPr="00E30E94" w:rsidRDefault="0038002C" w:rsidP="00B47781">
      <w:pPr>
        <w:pStyle w:val="Heading3"/>
        <w:numPr>
          <w:ilvl w:val="0"/>
          <w:numId w:val="0"/>
        </w:numPr>
        <w:ind w:left="1134"/>
      </w:pPr>
      <w:r w:rsidRPr="00E30E94">
        <w:t>The Applicant must demonstrate that it has taken such remedial action, to the satisfaction of the Authority and in accordance with Regulation 57 of the Regulations.</w:t>
      </w:r>
    </w:p>
    <w:p w14:paraId="015EC53C" w14:textId="6D0E5D09" w:rsidR="0038002C" w:rsidRPr="00ED17A1" w:rsidRDefault="0038002C" w:rsidP="0038002C">
      <w:pPr>
        <w:pStyle w:val="Heading3"/>
        <w:rPr>
          <w:u w:val="single"/>
        </w:rPr>
      </w:pPr>
      <w:r w:rsidRPr="008F427E">
        <w:rPr>
          <w:u w:val="single"/>
        </w:rPr>
        <w:t>Conflicts of interest</w:t>
      </w:r>
    </w:p>
    <w:p w14:paraId="3305913C" w14:textId="1E367ACD" w:rsidR="00ED17A1" w:rsidRPr="00E30E94" w:rsidRDefault="0038002C" w:rsidP="00B47781">
      <w:pPr>
        <w:pStyle w:val="Heading3"/>
        <w:numPr>
          <w:ilvl w:val="0"/>
          <w:numId w:val="0"/>
        </w:numPr>
        <w:ind w:left="1134"/>
      </w:pPr>
      <w:r w:rsidRPr="00E30E94">
        <w:t>Where a conflict of interest exists, or may arise, it is the Applicant’s responsibility to inform the Authority, providing details in 3.2.</w:t>
      </w:r>
    </w:p>
    <w:p w14:paraId="618BA888" w14:textId="065A547C" w:rsidR="0038002C" w:rsidRPr="00E30E94" w:rsidRDefault="0038002C" w:rsidP="00B47781">
      <w:pPr>
        <w:pStyle w:val="Heading3"/>
        <w:numPr>
          <w:ilvl w:val="0"/>
          <w:numId w:val="0"/>
        </w:numPr>
        <w:ind w:left="1134"/>
      </w:pPr>
      <w:r w:rsidRPr="00E30E94">
        <w:t>You must explain the actual or potential conflict of interest; and measures you propose to implement to mitigate, remove or manage the conflict of interest.</w:t>
      </w:r>
    </w:p>
    <w:p w14:paraId="7931AED6" w14:textId="21375825" w:rsidR="0038002C" w:rsidRPr="00E30E94" w:rsidRDefault="0038002C" w:rsidP="00B47781">
      <w:pPr>
        <w:pStyle w:val="Heading3"/>
        <w:numPr>
          <w:ilvl w:val="0"/>
          <w:numId w:val="0"/>
        </w:numPr>
        <w:ind w:left="1134"/>
      </w:pPr>
      <w:r w:rsidRPr="00E30E94">
        <w:t>You are required to demonstrate that you have mitigated, removed or managed the conflict of interest to the satisfaction of the Authority and in accordance with Regulation 24 of the Regulations.</w:t>
      </w:r>
    </w:p>
    <w:p w14:paraId="5442CD01" w14:textId="4D1AE7CA" w:rsidR="0038002C" w:rsidRPr="00E30E94" w:rsidRDefault="0038002C" w:rsidP="0038002C">
      <w:pPr>
        <w:pStyle w:val="Heading2"/>
      </w:pPr>
      <w:bookmarkStart w:id="321" w:name="_Toc77680569"/>
      <w:r w:rsidRPr="00E30E94">
        <w:t>Part 3 Selection Questions</w:t>
      </w:r>
      <w:bookmarkEnd w:id="321"/>
    </w:p>
    <w:p w14:paraId="21BF7323" w14:textId="77777777" w:rsidR="0038002C" w:rsidRPr="00E30E94" w:rsidRDefault="0038002C" w:rsidP="0038002C">
      <w:pPr>
        <w:pStyle w:val="Heading3"/>
      </w:pPr>
      <w:r w:rsidRPr="00E30E94">
        <w:t>Part 3 of the SQ contains questions related to suitability in respect of:</w:t>
      </w:r>
    </w:p>
    <w:p w14:paraId="48B0D30A" w14:textId="635A693A" w:rsidR="0038002C" w:rsidRPr="00E30E94" w:rsidRDefault="0038002C" w:rsidP="0038002C">
      <w:pPr>
        <w:pStyle w:val="bullet0"/>
      </w:pPr>
      <w:r w:rsidRPr="00E30E94">
        <w:t>Section 4 Economic and Financial Standing;</w:t>
      </w:r>
      <w:r w:rsidR="00B47781">
        <w:t xml:space="preserve"> </w:t>
      </w:r>
    </w:p>
    <w:p w14:paraId="429D11DB" w14:textId="77777777" w:rsidR="0038002C" w:rsidRPr="00E30E94" w:rsidRDefault="0038002C" w:rsidP="0038002C">
      <w:pPr>
        <w:pStyle w:val="bullet0"/>
      </w:pPr>
      <w:r w:rsidRPr="00E30E94">
        <w:t>Section 5 Is the Applicant part of a wider group</w:t>
      </w:r>
    </w:p>
    <w:p w14:paraId="1EC2D5A1" w14:textId="77777777" w:rsidR="0038002C" w:rsidRPr="00E30E94" w:rsidRDefault="0038002C" w:rsidP="0038002C">
      <w:pPr>
        <w:pStyle w:val="bullet0"/>
      </w:pPr>
      <w:r w:rsidRPr="00E30E94">
        <w:t>Section 6 Technical and Professional Ability.</w:t>
      </w:r>
    </w:p>
    <w:p w14:paraId="338A3783" w14:textId="77777777" w:rsidR="0038002C" w:rsidRPr="00E30E94" w:rsidRDefault="0038002C" w:rsidP="0038002C">
      <w:pPr>
        <w:pStyle w:val="bullet0"/>
      </w:pPr>
      <w:r w:rsidRPr="00E30E94">
        <w:t>Section 7 Modern Slavery</w:t>
      </w:r>
    </w:p>
    <w:p w14:paraId="58807501" w14:textId="77777777" w:rsidR="0038002C" w:rsidRPr="00E30E94" w:rsidRDefault="0038002C" w:rsidP="0038002C">
      <w:pPr>
        <w:pStyle w:val="bullet0"/>
      </w:pPr>
      <w:bookmarkStart w:id="322" w:name="_Hlk43638510"/>
      <w:r w:rsidRPr="00E30E94">
        <w:t>Section 8 Additional Questions</w:t>
      </w:r>
      <w:bookmarkEnd w:id="322"/>
      <w:r w:rsidRPr="00E30E94">
        <w:t>.</w:t>
      </w:r>
    </w:p>
    <w:p w14:paraId="53158E17" w14:textId="77777777" w:rsidR="0038002C" w:rsidRPr="00E30E94" w:rsidRDefault="0038002C" w:rsidP="0038002C"/>
    <w:p w14:paraId="733587E5" w14:textId="07FD7938" w:rsidR="0038002C" w:rsidRPr="00B47781" w:rsidRDefault="0038002C" w:rsidP="00B47781">
      <w:pPr>
        <w:pStyle w:val="Heading3"/>
        <w:rPr>
          <w:u w:val="single"/>
        </w:rPr>
      </w:pPr>
      <w:r w:rsidRPr="008F427E">
        <w:rPr>
          <w:u w:val="single"/>
        </w:rPr>
        <w:lastRenderedPageBreak/>
        <w:t>Section 4 Economic and Financial Standing</w:t>
      </w:r>
    </w:p>
    <w:p w14:paraId="2B7CFFD1" w14:textId="158A0438" w:rsidR="0038002C" w:rsidRPr="00E30E94" w:rsidRDefault="0038002C" w:rsidP="00B47781">
      <w:pPr>
        <w:pStyle w:val="Heading3"/>
        <w:numPr>
          <w:ilvl w:val="0"/>
          <w:numId w:val="0"/>
        </w:numPr>
        <w:ind w:left="1134"/>
      </w:pPr>
      <w:r w:rsidRPr="00E30E94">
        <w:t>The Applicant is required to provide the information requested and the full methodology for the assessment is set out in the assessment process section below.</w:t>
      </w:r>
    </w:p>
    <w:p w14:paraId="34082905" w14:textId="49D64827" w:rsidR="0038002C" w:rsidRPr="00B47781" w:rsidRDefault="0038002C" w:rsidP="0038002C">
      <w:pPr>
        <w:pStyle w:val="Heading3"/>
        <w:rPr>
          <w:u w:val="single"/>
        </w:rPr>
      </w:pPr>
      <w:r w:rsidRPr="008F427E">
        <w:rPr>
          <w:u w:val="single"/>
        </w:rPr>
        <w:t>Section 5 Is the Applicant part of a wider group</w:t>
      </w:r>
    </w:p>
    <w:p w14:paraId="67BF6FA3" w14:textId="18F8BFF0" w:rsidR="0038002C" w:rsidRPr="00E30E94" w:rsidRDefault="0038002C" w:rsidP="00B47781">
      <w:pPr>
        <w:pStyle w:val="Heading3"/>
        <w:numPr>
          <w:ilvl w:val="0"/>
          <w:numId w:val="0"/>
        </w:numPr>
        <w:ind w:left="1134"/>
      </w:pPr>
      <w:r w:rsidRPr="00E30E94">
        <w:t>You should be aware that the Authority may require the benefit of a guarantee from the Parent Company of the Applicant as set out in the draft contract.</w:t>
      </w:r>
    </w:p>
    <w:p w14:paraId="6753FF58" w14:textId="22B78526" w:rsidR="0038002C" w:rsidRDefault="0038002C" w:rsidP="00B47781">
      <w:pPr>
        <w:pStyle w:val="Heading3"/>
        <w:numPr>
          <w:ilvl w:val="0"/>
          <w:numId w:val="0"/>
        </w:numPr>
        <w:ind w:left="1134"/>
      </w:pPr>
      <w:r w:rsidRPr="00E30E94">
        <w:t>The assessment process for Economic and Financial Standing sets out when a parent company guarantee may be required to pass the economic and financial standing tests.</w:t>
      </w:r>
    </w:p>
    <w:p w14:paraId="757BBBE6" w14:textId="16C520B1" w:rsidR="00316058" w:rsidRPr="00E30E94" w:rsidRDefault="00316058" w:rsidP="00B47781">
      <w:pPr>
        <w:pStyle w:val="Heading3"/>
        <w:numPr>
          <w:ilvl w:val="0"/>
          <w:numId w:val="0"/>
        </w:numPr>
        <w:ind w:left="1134"/>
      </w:pPr>
      <w:r>
        <w:t>An alternative form of guarantee may be considered where a parent company guarantee is not available.</w:t>
      </w:r>
    </w:p>
    <w:p w14:paraId="3BB0B35F" w14:textId="7B944E35" w:rsidR="0038002C" w:rsidRPr="00B47781" w:rsidRDefault="0038002C" w:rsidP="0038002C">
      <w:pPr>
        <w:pStyle w:val="Heading3"/>
        <w:rPr>
          <w:u w:val="single"/>
        </w:rPr>
      </w:pPr>
      <w:r w:rsidRPr="008F427E">
        <w:rPr>
          <w:u w:val="single"/>
        </w:rPr>
        <w:t>Section 6 Technical and Professional Ability.</w:t>
      </w:r>
    </w:p>
    <w:p w14:paraId="246CBEDF" w14:textId="0B21831E" w:rsidR="0038002C" w:rsidRPr="00E30E94" w:rsidRDefault="0038002C" w:rsidP="00B47781">
      <w:pPr>
        <w:pStyle w:val="Heading3"/>
        <w:numPr>
          <w:ilvl w:val="0"/>
          <w:numId w:val="0"/>
        </w:numPr>
        <w:ind w:left="1134"/>
      </w:pPr>
      <w:r w:rsidRPr="00E30E94">
        <w:t>The Applicant is required to provide the information requested and the full methodology for the assessment is set out in the assessment process section below.</w:t>
      </w:r>
    </w:p>
    <w:p w14:paraId="7C42A44C" w14:textId="0F06FBE5" w:rsidR="0038002C" w:rsidRPr="00B47781" w:rsidRDefault="0038002C" w:rsidP="0038002C">
      <w:pPr>
        <w:pStyle w:val="Heading3"/>
        <w:rPr>
          <w:u w:val="single"/>
        </w:rPr>
      </w:pPr>
      <w:r w:rsidRPr="008F427E">
        <w:rPr>
          <w:u w:val="single"/>
        </w:rPr>
        <w:t>Section 7 Modern Slavery</w:t>
      </w:r>
    </w:p>
    <w:p w14:paraId="2E40D96B" w14:textId="35BB5392" w:rsidR="0038002C" w:rsidRPr="00E30E94" w:rsidRDefault="0038002C" w:rsidP="00B47781">
      <w:pPr>
        <w:pStyle w:val="Heading3"/>
        <w:numPr>
          <w:ilvl w:val="0"/>
          <w:numId w:val="0"/>
        </w:numPr>
        <w:ind w:left="1134"/>
      </w:pPr>
      <w:r w:rsidRPr="00E30E94">
        <w:t xml:space="preserve">This part of the SQ must be read in conjunction with Section 54 (“Transparency in supply chains etc.”) of the Modern Slavery Act 2015 prior to answering questions within this section </w:t>
      </w:r>
    </w:p>
    <w:p w14:paraId="75C83E60" w14:textId="2F39A767" w:rsidR="00316058" w:rsidRPr="00316058" w:rsidRDefault="0038002C" w:rsidP="00316058">
      <w:pPr>
        <w:pStyle w:val="Heading3"/>
        <w:rPr>
          <w:u w:val="single"/>
        </w:rPr>
      </w:pPr>
      <w:r w:rsidRPr="008F427E">
        <w:rPr>
          <w:u w:val="single"/>
        </w:rPr>
        <w:t>Section 8 Additional Questions</w:t>
      </w:r>
    </w:p>
    <w:p w14:paraId="15A5BAA4" w14:textId="6DF6CE97" w:rsidR="00316058" w:rsidRPr="00316058" w:rsidRDefault="00316058" w:rsidP="00316058">
      <w:pPr>
        <w:pStyle w:val="HENormalIndented"/>
      </w:pPr>
      <w:r>
        <w:rPr>
          <w:rFonts w:eastAsia="Arial"/>
        </w:rPr>
        <w:t xml:space="preserve">a) </w:t>
      </w:r>
      <w:r w:rsidRPr="00316058">
        <w:rPr>
          <w:rFonts w:eastAsia="Arial"/>
        </w:rPr>
        <w:t>8.1 Insurance</w:t>
      </w:r>
    </w:p>
    <w:p w14:paraId="30607303" w14:textId="15ECBF54" w:rsidR="00316058" w:rsidRDefault="00316058" w:rsidP="00316058">
      <w:pPr>
        <w:pStyle w:val="HENormalIndented"/>
      </w:pPr>
      <w:r>
        <w:t>b) 8.2 Skills and Apprentices</w:t>
      </w:r>
    </w:p>
    <w:p w14:paraId="324B9442" w14:textId="01445169" w:rsidR="00316058" w:rsidRDefault="00316058" w:rsidP="00316058">
      <w:pPr>
        <w:pStyle w:val="HENormalIndented"/>
      </w:pPr>
      <w:r>
        <w:t>c) 8.3 Compliance with Equality Legislation</w:t>
      </w:r>
    </w:p>
    <w:p w14:paraId="745D3E5F" w14:textId="7B3646D6" w:rsidR="00316058" w:rsidRDefault="00316058" w:rsidP="00316058">
      <w:pPr>
        <w:pStyle w:val="HENormalIndented"/>
      </w:pPr>
      <w:r>
        <w:t>d) 8.4 Environmental Management</w:t>
      </w:r>
    </w:p>
    <w:p w14:paraId="739F8959" w14:textId="77777777" w:rsidR="00316058" w:rsidRPr="00316058" w:rsidRDefault="00316058" w:rsidP="00316058">
      <w:pPr>
        <w:pStyle w:val="HENormalIndented"/>
      </w:pPr>
      <w:r>
        <w:rPr>
          <w:rFonts w:eastAsia="Arial"/>
        </w:rPr>
        <w:t xml:space="preserve">e) </w:t>
      </w:r>
      <w:r w:rsidRPr="00316058">
        <w:rPr>
          <w:rFonts w:eastAsia="Arial"/>
        </w:rPr>
        <w:t>8.5 Additional Questions on Technical and Professional ability</w:t>
      </w:r>
    </w:p>
    <w:p w14:paraId="141F80AD" w14:textId="77777777" w:rsidR="00316058" w:rsidRPr="00316058" w:rsidRDefault="00316058" w:rsidP="00316058">
      <w:pPr>
        <w:pStyle w:val="HENormalIndented"/>
      </w:pPr>
      <w:r>
        <w:rPr>
          <w:rFonts w:eastAsia="Arial"/>
        </w:rPr>
        <w:t xml:space="preserve">f) </w:t>
      </w:r>
      <w:r w:rsidRPr="00316058">
        <w:rPr>
          <w:rFonts w:eastAsia="Arial"/>
        </w:rPr>
        <w:t>8.6 Health &amp; Safety Part 1</w:t>
      </w:r>
    </w:p>
    <w:p w14:paraId="6F6A8A47" w14:textId="77777777" w:rsidR="00316058" w:rsidRPr="00316058" w:rsidRDefault="00316058" w:rsidP="00316058">
      <w:pPr>
        <w:pStyle w:val="HENormalIndented"/>
      </w:pPr>
      <w:r>
        <w:rPr>
          <w:rFonts w:eastAsia="Arial"/>
        </w:rPr>
        <w:t xml:space="preserve">g) </w:t>
      </w:r>
      <w:r w:rsidRPr="00316058">
        <w:rPr>
          <w:rFonts w:eastAsia="Arial"/>
        </w:rPr>
        <w:t>8.8 Health &amp; Safety Part 2</w:t>
      </w:r>
    </w:p>
    <w:p w14:paraId="79609A5D" w14:textId="3A941EF9" w:rsidR="00316058" w:rsidRPr="00316058" w:rsidRDefault="00316058" w:rsidP="00316058">
      <w:pPr>
        <w:pStyle w:val="HENormalIndented"/>
      </w:pPr>
      <w:r>
        <w:rPr>
          <w:rFonts w:eastAsia="Arial"/>
        </w:rPr>
        <w:t xml:space="preserve">h) </w:t>
      </w:r>
      <w:r w:rsidRPr="00316058">
        <w:rPr>
          <w:rFonts w:eastAsia="Arial"/>
        </w:rPr>
        <w:t>8.8 Accreditations</w:t>
      </w:r>
    </w:p>
    <w:p w14:paraId="72456FFB" w14:textId="291C090D" w:rsidR="00316058" w:rsidRDefault="00316058" w:rsidP="00F4103B">
      <w:pPr>
        <w:pStyle w:val="HEIndentedHeading"/>
      </w:pPr>
    </w:p>
    <w:p w14:paraId="570F2725" w14:textId="7FADF4FF" w:rsidR="00F4103B" w:rsidRPr="00E30E94" w:rsidRDefault="00F4103B" w:rsidP="00F4103B">
      <w:pPr>
        <w:pStyle w:val="Heading1"/>
      </w:pPr>
      <w:bookmarkStart w:id="323" w:name="_Toc77680570"/>
      <w:r>
        <w:t>SELECTION QUESTIONNAIRE</w:t>
      </w:r>
      <w:bookmarkEnd w:id="323"/>
      <w:r>
        <w:t xml:space="preserve"> </w:t>
      </w:r>
    </w:p>
    <w:p w14:paraId="3393FE75" w14:textId="77777777" w:rsidR="00F4103B" w:rsidRPr="00F4103B" w:rsidRDefault="00F4103B" w:rsidP="00F4103B"/>
    <w:p w14:paraId="100BE126" w14:textId="5BE8CFCE" w:rsidR="00816D80" w:rsidRPr="00816D80" w:rsidRDefault="00816D80" w:rsidP="00186CF0">
      <w:pPr>
        <w:pStyle w:val="Heading1"/>
        <w:numPr>
          <w:ilvl w:val="0"/>
          <w:numId w:val="0"/>
        </w:numPr>
        <w:spacing w:after="240"/>
        <w:rPr>
          <w:rFonts w:ascii="Arial Bold" w:eastAsia="Arial" w:hAnsi="Arial Bold" w:cs="Arial"/>
          <w:caps/>
          <w:sz w:val="22"/>
          <w:szCs w:val="22"/>
        </w:rPr>
      </w:pPr>
      <w:bookmarkStart w:id="324" w:name="_Toc77680571"/>
      <w:r w:rsidRPr="00816D80">
        <w:rPr>
          <w:rFonts w:ascii="Arial Bold" w:eastAsia="Arial" w:hAnsi="Arial Bold" w:cs="Arial"/>
          <w:caps/>
          <w:sz w:val="22"/>
          <w:szCs w:val="22"/>
        </w:rPr>
        <w:t xml:space="preserve">Part 1: Potential </w:t>
      </w:r>
      <w:r w:rsidR="005A2C71">
        <w:rPr>
          <w:rFonts w:ascii="Arial Bold" w:eastAsia="Arial" w:hAnsi="Arial Bold" w:cs="Arial"/>
          <w:caps/>
          <w:sz w:val="22"/>
          <w:szCs w:val="22"/>
        </w:rPr>
        <w:t>SUPPLIER</w:t>
      </w:r>
      <w:r w:rsidR="000E70FF" w:rsidRPr="00816D80">
        <w:rPr>
          <w:rFonts w:ascii="Arial Bold" w:eastAsia="Arial" w:hAnsi="Arial Bold" w:cs="Arial"/>
          <w:caps/>
          <w:sz w:val="22"/>
          <w:szCs w:val="22"/>
        </w:rPr>
        <w:t xml:space="preserve"> </w:t>
      </w:r>
      <w:r w:rsidRPr="00816D80">
        <w:rPr>
          <w:rFonts w:ascii="Arial Bold" w:eastAsia="Arial" w:hAnsi="Arial Bold" w:cs="Arial"/>
          <w:caps/>
          <w:sz w:val="22"/>
          <w:szCs w:val="22"/>
        </w:rPr>
        <w:t>information</w:t>
      </w:r>
      <w:bookmarkEnd w:id="324"/>
    </w:p>
    <w:p w14:paraId="32C91B50" w14:textId="77777777" w:rsidR="00816D80" w:rsidRPr="00816D80" w:rsidRDefault="00816D80" w:rsidP="00816D80">
      <w:pPr>
        <w:pStyle w:val="Heading3"/>
        <w:numPr>
          <w:ilvl w:val="0"/>
          <w:numId w:val="0"/>
        </w:numPr>
        <w:spacing w:after="120" w:line="240" w:lineRule="auto"/>
        <w:rPr>
          <w:rFonts w:eastAsia="Arial"/>
          <w:sz w:val="22"/>
          <w:szCs w:val="22"/>
        </w:rPr>
      </w:pPr>
      <w:r w:rsidRPr="00816D80">
        <w:rPr>
          <w:rFonts w:eastAsia="Arial"/>
          <w:sz w:val="22"/>
          <w:szCs w:val="22"/>
        </w:rPr>
        <w:t>Please answer the following questions in full. Note that every organisation that is being relied on to meet the selection must complete and submit the Part 1 and Part 2 self-declaration.</w:t>
      </w:r>
    </w:p>
    <w:tbl>
      <w:tblPr>
        <w:tblW w:w="9356"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553"/>
        <w:gridCol w:w="5346"/>
        <w:gridCol w:w="2457"/>
      </w:tblGrid>
      <w:tr w:rsidR="00816D80" w:rsidRPr="001B3099" w14:paraId="20332793" w14:textId="77777777" w:rsidTr="00816D80">
        <w:trPr>
          <w:tblHeader/>
          <w:jc w:val="center"/>
        </w:trPr>
        <w:tc>
          <w:tcPr>
            <w:tcW w:w="9356" w:type="dxa"/>
            <w:gridSpan w:val="3"/>
            <w:tcBorders>
              <w:top w:val="single" w:sz="4" w:space="0" w:color="000000"/>
              <w:bottom w:val="single" w:sz="6" w:space="0" w:color="000000"/>
            </w:tcBorders>
            <w:shd w:val="clear" w:color="auto" w:fill="CCFFFF"/>
          </w:tcPr>
          <w:p w14:paraId="6829A1DA" w14:textId="28791997" w:rsidR="00816D80" w:rsidRPr="001B3099" w:rsidRDefault="00816D80" w:rsidP="00816D80">
            <w:pPr>
              <w:pStyle w:val="Heading2"/>
              <w:numPr>
                <w:ilvl w:val="0"/>
                <w:numId w:val="0"/>
              </w:numPr>
              <w:spacing w:before="120"/>
            </w:pPr>
            <w:bookmarkStart w:id="325" w:name="_Toc477960904"/>
            <w:bookmarkStart w:id="326" w:name="_Toc77680572"/>
            <w:r w:rsidRPr="001B3099">
              <w:rPr>
                <w:rFonts w:eastAsia="Arial"/>
              </w:rPr>
              <w:t>Section 1</w:t>
            </w:r>
            <w:r>
              <w:rPr>
                <w:rFonts w:eastAsia="Arial"/>
              </w:rPr>
              <w:t xml:space="preserve"> - </w:t>
            </w:r>
            <w:r w:rsidRPr="001B3099">
              <w:rPr>
                <w:rFonts w:eastAsia="Arial"/>
              </w:rPr>
              <w:t xml:space="preserve">Potential </w:t>
            </w:r>
            <w:r w:rsidR="00BF4502">
              <w:rPr>
                <w:rFonts w:eastAsia="Arial"/>
              </w:rPr>
              <w:t>supplier</w:t>
            </w:r>
            <w:r w:rsidR="000E70FF" w:rsidRPr="001B3099">
              <w:rPr>
                <w:rFonts w:eastAsia="Arial"/>
              </w:rPr>
              <w:t xml:space="preserve"> </w:t>
            </w:r>
            <w:r w:rsidR="00BF4502">
              <w:rPr>
                <w:rFonts w:eastAsia="Arial"/>
              </w:rPr>
              <w:t>i</w:t>
            </w:r>
            <w:r w:rsidRPr="001B3099">
              <w:rPr>
                <w:rFonts w:eastAsia="Arial"/>
              </w:rPr>
              <w:t>nformation</w:t>
            </w:r>
            <w:bookmarkEnd w:id="325"/>
            <w:bookmarkEnd w:id="326"/>
          </w:p>
        </w:tc>
      </w:tr>
      <w:tr w:rsidR="00816D80" w:rsidRPr="001B3099" w14:paraId="063012EB" w14:textId="77777777" w:rsidTr="00816D80">
        <w:trPr>
          <w:tblHeader/>
          <w:jc w:val="center"/>
        </w:trPr>
        <w:tc>
          <w:tcPr>
            <w:tcW w:w="1553" w:type="dxa"/>
            <w:tcBorders>
              <w:top w:val="single" w:sz="6" w:space="0" w:color="000000"/>
              <w:bottom w:val="single" w:sz="6" w:space="0" w:color="000000"/>
            </w:tcBorders>
            <w:shd w:val="clear" w:color="auto" w:fill="CCFFFF"/>
          </w:tcPr>
          <w:p w14:paraId="65820426"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Question number</w:t>
            </w:r>
          </w:p>
        </w:tc>
        <w:tc>
          <w:tcPr>
            <w:tcW w:w="5346" w:type="dxa"/>
            <w:tcBorders>
              <w:top w:val="single" w:sz="6" w:space="0" w:color="000000"/>
              <w:bottom w:val="single" w:sz="6" w:space="0" w:color="000000"/>
            </w:tcBorders>
            <w:shd w:val="clear" w:color="auto" w:fill="CCFFFF"/>
          </w:tcPr>
          <w:p w14:paraId="47E6062A"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Question</w:t>
            </w:r>
          </w:p>
        </w:tc>
        <w:tc>
          <w:tcPr>
            <w:tcW w:w="2457" w:type="dxa"/>
            <w:tcBorders>
              <w:top w:val="single" w:sz="6" w:space="0" w:color="000000"/>
              <w:bottom w:val="single" w:sz="6" w:space="0" w:color="000000"/>
            </w:tcBorders>
            <w:shd w:val="clear" w:color="auto" w:fill="CCFFFF"/>
          </w:tcPr>
          <w:p w14:paraId="5E87435C"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Response</w:t>
            </w:r>
          </w:p>
        </w:tc>
      </w:tr>
      <w:tr w:rsidR="00816D80" w:rsidRPr="001B3099" w14:paraId="5812A908" w14:textId="77777777" w:rsidTr="00816D80">
        <w:trPr>
          <w:jc w:val="center"/>
        </w:trPr>
        <w:tc>
          <w:tcPr>
            <w:tcW w:w="1553" w:type="dxa"/>
            <w:tcBorders>
              <w:top w:val="single" w:sz="6" w:space="0" w:color="000000"/>
            </w:tcBorders>
            <w:shd w:val="clear" w:color="auto" w:fill="auto"/>
          </w:tcPr>
          <w:p w14:paraId="7D526376"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1.1(a)</w:t>
            </w:r>
          </w:p>
        </w:tc>
        <w:tc>
          <w:tcPr>
            <w:tcW w:w="5346" w:type="dxa"/>
            <w:tcBorders>
              <w:top w:val="single" w:sz="6" w:space="0" w:color="000000"/>
            </w:tcBorders>
            <w:shd w:val="clear" w:color="auto" w:fill="auto"/>
          </w:tcPr>
          <w:p w14:paraId="5CBE9882" w14:textId="4AC12A05"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xml:space="preserve">Full name of the potential </w:t>
            </w:r>
            <w:r w:rsidR="00BF4502">
              <w:rPr>
                <w:rFonts w:ascii="Arial" w:eastAsia="Arial" w:hAnsi="Arial" w:cs="Arial"/>
                <w:sz w:val="22"/>
                <w:szCs w:val="22"/>
              </w:rPr>
              <w:t>supplier</w:t>
            </w:r>
            <w:r w:rsidRPr="001B3099">
              <w:rPr>
                <w:rFonts w:ascii="Arial" w:eastAsia="Arial" w:hAnsi="Arial" w:cs="Arial"/>
                <w:sz w:val="22"/>
                <w:szCs w:val="22"/>
              </w:rPr>
              <w:t xml:space="preserve"> submitting the information</w:t>
            </w:r>
          </w:p>
          <w:p w14:paraId="16ED89C6" w14:textId="77777777" w:rsidR="00816D80" w:rsidRPr="001B3099" w:rsidRDefault="00816D80" w:rsidP="00816D80">
            <w:pPr>
              <w:pStyle w:val="Normal1"/>
              <w:spacing w:before="60" w:after="60"/>
              <w:jc w:val="both"/>
              <w:rPr>
                <w:rFonts w:ascii="Arial" w:hAnsi="Arial" w:cs="Arial"/>
                <w:sz w:val="22"/>
                <w:szCs w:val="22"/>
              </w:rPr>
            </w:pPr>
          </w:p>
        </w:tc>
        <w:tc>
          <w:tcPr>
            <w:tcW w:w="2457" w:type="dxa"/>
            <w:tcBorders>
              <w:top w:val="single" w:sz="6" w:space="0" w:color="000000"/>
            </w:tcBorders>
            <w:shd w:val="clear" w:color="auto" w:fill="auto"/>
          </w:tcPr>
          <w:p w14:paraId="31CB1C8A"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19E7981D" w14:textId="77777777" w:rsidTr="00816D80">
        <w:trPr>
          <w:jc w:val="center"/>
        </w:trPr>
        <w:tc>
          <w:tcPr>
            <w:tcW w:w="1553" w:type="dxa"/>
            <w:shd w:val="clear" w:color="auto" w:fill="auto"/>
          </w:tcPr>
          <w:p w14:paraId="5EEB7C02"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1.1(b) – (i)</w:t>
            </w:r>
          </w:p>
        </w:tc>
        <w:tc>
          <w:tcPr>
            <w:tcW w:w="5346" w:type="dxa"/>
            <w:shd w:val="clear" w:color="auto" w:fill="auto"/>
          </w:tcPr>
          <w:p w14:paraId="0B014C58"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Registered office address (if applicable)</w:t>
            </w:r>
          </w:p>
        </w:tc>
        <w:tc>
          <w:tcPr>
            <w:tcW w:w="2457" w:type="dxa"/>
            <w:shd w:val="clear" w:color="auto" w:fill="auto"/>
          </w:tcPr>
          <w:p w14:paraId="4BDA89DC"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6D3DFD89" w14:textId="77777777" w:rsidTr="00816D80">
        <w:trPr>
          <w:jc w:val="center"/>
        </w:trPr>
        <w:tc>
          <w:tcPr>
            <w:tcW w:w="1553" w:type="dxa"/>
            <w:shd w:val="clear" w:color="auto" w:fill="auto"/>
          </w:tcPr>
          <w:p w14:paraId="64C3462F"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1.1(b) – (ii)</w:t>
            </w:r>
          </w:p>
        </w:tc>
        <w:tc>
          <w:tcPr>
            <w:tcW w:w="5346" w:type="dxa"/>
            <w:shd w:val="clear" w:color="auto" w:fill="auto"/>
          </w:tcPr>
          <w:p w14:paraId="32685503"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Registered website address (if applicable)</w:t>
            </w:r>
          </w:p>
        </w:tc>
        <w:tc>
          <w:tcPr>
            <w:tcW w:w="2457" w:type="dxa"/>
            <w:shd w:val="clear" w:color="auto" w:fill="auto"/>
          </w:tcPr>
          <w:p w14:paraId="6792290E"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49E0FAE0" w14:textId="77777777" w:rsidTr="00816D80">
        <w:trPr>
          <w:jc w:val="center"/>
        </w:trPr>
        <w:tc>
          <w:tcPr>
            <w:tcW w:w="1553" w:type="dxa"/>
            <w:shd w:val="clear" w:color="auto" w:fill="auto"/>
          </w:tcPr>
          <w:p w14:paraId="7E346FD8"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1.1(c)</w:t>
            </w:r>
          </w:p>
        </w:tc>
        <w:tc>
          <w:tcPr>
            <w:tcW w:w="5346" w:type="dxa"/>
            <w:shd w:val="clear" w:color="auto" w:fill="auto"/>
          </w:tcPr>
          <w:p w14:paraId="3CB3B412"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xml:space="preserve">Trading status </w:t>
            </w:r>
          </w:p>
          <w:p w14:paraId="550FE117" w14:textId="77777777" w:rsidR="00816D80" w:rsidRPr="001B3099" w:rsidRDefault="00816D80" w:rsidP="005D7B3A">
            <w:pPr>
              <w:pStyle w:val="Normal1"/>
              <w:numPr>
                <w:ilvl w:val="0"/>
                <w:numId w:val="44"/>
              </w:numPr>
              <w:spacing w:before="60" w:after="60"/>
              <w:ind w:hanging="360"/>
              <w:jc w:val="both"/>
              <w:rPr>
                <w:rFonts w:ascii="Arial" w:eastAsia="Arial" w:hAnsi="Arial" w:cs="Arial"/>
                <w:sz w:val="22"/>
                <w:szCs w:val="22"/>
              </w:rPr>
            </w:pPr>
            <w:r w:rsidRPr="001B3099">
              <w:rPr>
                <w:rFonts w:ascii="Arial" w:eastAsia="Arial" w:hAnsi="Arial" w:cs="Arial"/>
                <w:sz w:val="22"/>
                <w:szCs w:val="22"/>
              </w:rPr>
              <w:t>public limited company</w:t>
            </w:r>
          </w:p>
          <w:p w14:paraId="5D3B254B" w14:textId="77777777" w:rsidR="00816D80" w:rsidRPr="001B3099" w:rsidRDefault="00816D80" w:rsidP="005D7B3A">
            <w:pPr>
              <w:pStyle w:val="Normal1"/>
              <w:numPr>
                <w:ilvl w:val="0"/>
                <w:numId w:val="44"/>
              </w:numPr>
              <w:spacing w:before="60" w:after="60"/>
              <w:ind w:hanging="360"/>
              <w:jc w:val="both"/>
              <w:rPr>
                <w:rFonts w:ascii="Arial" w:eastAsia="Arial" w:hAnsi="Arial" w:cs="Arial"/>
                <w:sz w:val="22"/>
                <w:szCs w:val="22"/>
              </w:rPr>
            </w:pPr>
            <w:r w:rsidRPr="001B3099">
              <w:rPr>
                <w:rFonts w:ascii="Arial" w:eastAsia="Arial" w:hAnsi="Arial" w:cs="Arial"/>
                <w:sz w:val="22"/>
                <w:szCs w:val="22"/>
              </w:rPr>
              <w:t xml:space="preserve">limited company </w:t>
            </w:r>
          </w:p>
          <w:p w14:paraId="41128457" w14:textId="77777777" w:rsidR="00816D80" w:rsidRPr="001B3099" w:rsidRDefault="00816D80" w:rsidP="005D7B3A">
            <w:pPr>
              <w:pStyle w:val="Normal1"/>
              <w:numPr>
                <w:ilvl w:val="0"/>
                <w:numId w:val="44"/>
              </w:numPr>
              <w:spacing w:before="60" w:after="60"/>
              <w:ind w:hanging="360"/>
              <w:jc w:val="both"/>
              <w:rPr>
                <w:rFonts w:ascii="Arial" w:eastAsia="Arial" w:hAnsi="Arial" w:cs="Arial"/>
                <w:sz w:val="22"/>
                <w:szCs w:val="22"/>
              </w:rPr>
            </w:pPr>
            <w:r w:rsidRPr="001B3099">
              <w:rPr>
                <w:rFonts w:ascii="Arial" w:eastAsia="Arial" w:hAnsi="Arial" w:cs="Arial"/>
                <w:sz w:val="22"/>
                <w:szCs w:val="22"/>
              </w:rPr>
              <w:t xml:space="preserve">limited liability partnership </w:t>
            </w:r>
          </w:p>
          <w:p w14:paraId="7E6BCC20" w14:textId="77777777" w:rsidR="00816D80" w:rsidRPr="001B3099" w:rsidRDefault="00816D80" w:rsidP="005D7B3A">
            <w:pPr>
              <w:pStyle w:val="Normal1"/>
              <w:numPr>
                <w:ilvl w:val="0"/>
                <w:numId w:val="44"/>
              </w:numPr>
              <w:spacing w:before="60" w:after="60"/>
              <w:ind w:hanging="360"/>
              <w:jc w:val="both"/>
              <w:rPr>
                <w:rFonts w:ascii="Arial" w:eastAsia="Arial" w:hAnsi="Arial" w:cs="Arial"/>
                <w:sz w:val="22"/>
                <w:szCs w:val="22"/>
              </w:rPr>
            </w:pPr>
            <w:r w:rsidRPr="001B3099">
              <w:rPr>
                <w:rFonts w:ascii="Arial" w:eastAsia="Arial" w:hAnsi="Arial" w:cs="Arial"/>
                <w:sz w:val="22"/>
                <w:szCs w:val="22"/>
              </w:rPr>
              <w:t xml:space="preserve">other partnership </w:t>
            </w:r>
          </w:p>
          <w:p w14:paraId="0882F59E" w14:textId="77777777" w:rsidR="00816D80" w:rsidRPr="001B3099" w:rsidRDefault="00816D80" w:rsidP="005D7B3A">
            <w:pPr>
              <w:pStyle w:val="Normal1"/>
              <w:numPr>
                <w:ilvl w:val="0"/>
                <w:numId w:val="44"/>
              </w:numPr>
              <w:spacing w:before="60" w:after="60"/>
              <w:ind w:hanging="360"/>
              <w:jc w:val="both"/>
              <w:rPr>
                <w:rFonts w:ascii="Arial" w:eastAsia="Arial" w:hAnsi="Arial" w:cs="Arial"/>
                <w:sz w:val="22"/>
                <w:szCs w:val="22"/>
              </w:rPr>
            </w:pPr>
            <w:r w:rsidRPr="001B3099">
              <w:rPr>
                <w:rFonts w:ascii="Arial" w:eastAsia="Arial" w:hAnsi="Arial" w:cs="Arial"/>
                <w:sz w:val="22"/>
                <w:szCs w:val="22"/>
              </w:rPr>
              <w:t xml:space="preserve">sole trader </w:t>
            </w:r>
          </w:p>
          <w:p w14:paraId="231569F8" w14:textId="77777777" w:rsidR="00816D80" w:rsidRPr="001B3099" w:rsidRDefault="00816D80" w:rsidP="005D7B3A">
            <w:pPr>
              <w:pStyle w:val="Normal1"/>
              <w:numPr>
                <w:ilvl w:val="0"/>
                <w:numId w:val="44"/>
              </w:numPr>
              <w:spacing w:before="60" w:after="60"/>
              <w:ind w:hanging="360"/>
              <w:jc w:val="both"/>
              <w:rPr>
                <w:rFonts w:ascii="Arial" w:eastAsia="Arial" w:hAnsi="Arial" w:cs="Arial"/>
                <w:sz w:val="22"/>
                <w:szCs w:val="22"/>
              </w:rPr>
            </w:pPr>
            <w:r w:rsidRPr="001B3099">
              <w:rPr>
                <w:rFonts w:ascii="Arial" w:eastAsia="Arial" w:hAnsi="Arial" w:cs="Arial"/>
                <w:sz w:val="22"/>
                <w:szCs w:val="22"/>
              </w:rPr>
              <w:t>third sector</w:t>
            </w:r>
          </w:p>
          <w:p w14:paraId="078F1215" w14:textId="77777777" w:rsidR="00816D80" w:rsidRPr="001B3099" w:rsidRDefault="00816D80" w:rsidP="005D7B3A">
            <w:pPr>
              <w:pStyle w:val="Normal1"/>
              <w:numPr>
                <w:ilvl w:val="0"/>
                <w:numId w:val="44"/>
              </w:numPr>
              <w:spacing w:before="60" w:after="60"/>
              <w:ind w:left="714" w:hanging="357"/>
              <w:jc w:val="both"/>
              <w:rPr>
                <w:rFonts w:ascii="Arial" w:eastAsia="Arial" w:hAnsi="Arial" w:cs="Arial"/>
                <w:sz w:val="22"/>
                <w:szCs w:val="22"/>
              </w:rPr>
            </w:pPr>
            <w:r w:rsidRPr="001B3099">
              <w:rPr>
                <w:rFonts w:ascii="Arial" w:eastAsia="Arial" w:hAnsi="Arial" w:cs="Arial"/>
                <w:sz w:val="22"/>
                <w:szCs w:val="22"/>
              </w:rPr>
              <w:t>other (please specify your trading status)</w:t>
            </w:r>
          </w:p>
        </w:tc>
        <w:tc>
          <w:tcPr>
            <w:tcW w:w="2457" w:type="dxa"/>
            <w:shd w:val="clear" w:color="auto" w:fill="auto"/>
          </w:tcPr>
          <w:p w14:paraId="16B571F1"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4E82488D" w14:textId="77777777" w:rsidTr="00816D80">
        <w:trPr>
          <w:jc w:val="center"/>
        </w:trPr>
        <w:tc>
          <w:tcPr>
            <w:tcW w:w="1553" w:type="dxa"/>
            <w:shd w:val="clear" w:color="auto" w:fill="auto"/>
          </w:tcPr>
          <w:p w14:paraId="5705326C"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1.1(d)</w:t>
            </w:r>
          </w:p>
        </w:tc>
        <w:tc>
          <w:tcPr>
            <w:tcW w:w="5346" w:type="dxa"/>
            <w:shd w:val="clear" w:color="auto" w:fill="auto"/>
          </w:tcPr>
          <w:p w14:paraId="7D6C4B46"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Date of registration in country of origin</w:t>
            </w:r>
          </w:p>
        </w:tc>
        <w:tc>
          <w:tcPr>
            <w:tcW w:w="2457" w:type="dxa"/>
            <w:shd w:val="clear" w:color="auto" w:fill="auto"/>
          </w:tcPr>
          <w:p w14:paraId="3E90A7CD"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53949E3B" w14:textId="77777777" w:rsidTr="00816D80">
        <w:trPr>
          <w:jc w:val="center"/>
        </w:trPr>
        <w:tc>
          <w:tcPr>
            <w:tcW w:w="1553" w:type="dxa"/>
            <w:shd w:val="clear" w:color="auto" w:fill="auto"/>
          </w:tcPr>
          <w:p w14:paraId="77262455"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1.1(e)</w:t>
            </w:r>
          </w:p>
        </w:tc>
        <w:tc>
          <w:tcPr>
            <w:tcW w:w="5346" w:type="dxa"/>
            <w:shd w:val="clear" w:color="auto" w:fill="auto"/>
          </w:tcPr>
          <w:p w14:paraId="0D4CCC4A"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Company registration number (if applicable)</w:t>
            </w:r>
          </w:p>
        </w:tc>
        <w:tc>
          <w:tcPr>
            <w:tcW w:w="2457" w:type="dxa"/>
            <w:shd w:val="clear" w:color="auto" w:fill="auto"/>
          </w:tcPr>
          <w:p w14:paraId="5645ECA7"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4153BC51" w14:textId="77777777" w:rsidTr="00816D80">
        <w:trPr>
          <w:jc w:val="center"/>
        </w:trPr>
        <w:tc>
          <w:tcPr>
            <w:tcW w:w="1553" w:type="dxa"/>
            <w:shd w:val="clear" w:color="auto" w:fill="auto"/>
          </w:tcPr>
          <w:p w14:paraId="078715ED"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1.1(f)</w:t>
            </w:r>
          </w:p>
        </w:tc>
        <w:tc>
          <w:tcPr>
            <w:tcW w:w="5346" w:type="dxa"/>
            <w:shd w:val="clear" w:color="auto" w:fill="auto"/>
          </w:tcPr>
          <w:p w14:paraId="6460EC6D"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Charity registration number (if applicable)</w:t>
            </w:r>
          </w:p>
        </w:tc>
        <w:tc>
          <w:tcPr>
            <w:tcW w:w="2457" w:type="dxa"/>
            <w:shd w:val="clear" w:color="auto" w:fill="auto"/>
          </w:tcPr>
          <w:p w14:paraId="755B0ECD"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40B227F0" w14:textId="77777777" w:rsidTr="00816D80">
        <w:trPr>
          <w:jc w:val="center"/>
        </w:trPr>
        <w:tc>
          <w:tcPr>
            <w:tcW w:w="1553" w:type="dxa"/>
            <w:shd w:val="clear" w:color="auto" w:fill="auto"/>
          </w:tcPr>
          <w:p w14:paraId="446C545B"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1.1(g)</w:t>
            </w:r>
          </w:p>
        </w:tc>
        <w:tc>
          <w:tcPr>
            <w:tcW w:w="5346" w:type="dxa"/>
            <w:shd w:val="clear" w:color="auto" w:fill="auto"/>
          </w:tcPr>
          <w:p w14:paraId="0AECF43D"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Head office DUNS number (if applicable)</w:t>
            </w:r>
          </w:p>
        </w:tc>
        <w:tc>
          <w:tcPr>
            <w:tcW w:w="2457" w:type="dxa"/>
            <w:shd w:val="clear" w:color="auto" w:fill="auto"/>
          </w:tcPr>
          <w:p w14:paraId="3F627F15"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4C7E249A" w14:textId="77777777" w:rsidTr="00816D80">
        <w:trPr>
          <w:jc w:val="center"/>
        </w:trPr>
        <w:tc>
          <w:tcPr>
            <w:tcW w:w="1553" w:type="dxa"/>
            <w:shd w:val="clear" w:color="auto" w:fill="auto"/>
          </w:tcPr>
          <w:p w14:paraId="0DB2FDD4"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1.1(h)</w:t>
            </w:r>
          </w:p>
        </w:tc>
        <w:tc>
          <w:tcPr>
            <w:tcW w:w="5346" w:type="dxa"/>
            <w:shd w:val="clear" w:color="auto" w:fill="auto"/>
          </w:tcPr>
          <w:p w14:paraId="26C0671D"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xml:space="preserve">Registered VAT number </w:t>
            </w:r>
          </w:p>
        </w:tc>
        <w:tc>
          <w:tcPr>
            <w:tcW w:w="2457" w:type="dxa"/>
            <w:shd w:val="clear" w:color="auto" w:fill="auto"/>
          </w:tcPr>
          <w:p w14:paraId="3E4086BF" w14:textId="77777777" w:rsidR="00816D80" w:rsidRPr="001B3099" w:rsidRDefault="00816D80" w:rsidP="00816D80">
            <w:pPr>
              <w:pStyle w:val="Normal1"/>
              <w:tabs>
                <w:tab w:val="center" w:pos="4513"/>
                <w:tab w:val="right" w:pos="9026"/>
              </w:tabs>
              <w:spacing w:before="60" w:after="60"/>
              <w:jc w:val="both"/>
              <w:rPr>
                <w:rFonts w:ascii="Arial" w:hAnsi="Arial" w:cs="Arial"/>
                <w:sz w:val="22"/>
                <w:szCs w:val="22"/>
              </w:rPr>
            </w:pPr>
          </w:p>
        </w:tc>
      </w:tr>
      <w:tr w:rsidR="00816D80" w:rsidRPr="001B3099" w14:paraId="694FB780" w14:textId="77777777" w:rsidTr="00816D80">
        <w:trPr>
          <w:jc w:val="center"/>
        </w:trPr>
        <w:tc>
          <w:tcPr>
            <w:tcW w:w="1553" w:type="dxa"/>
            <w:shd w:val="clear" w:color="auto" w:fill="auto"/>
          </w:tcPr>
          <w:p w14:paraId="1E4F1245"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1.1(i) - (i)</w:t>
            </w:r>
          </w:p>
        </w:tc>
        <w:tc>
          <w:tcPr>
            <w:tcW w:w="5346" w:type="dxa"/>
            <w:shd w:val="clear" w:color="auto" w:fill="auto"/>
          </w:tcPr>
          <w:p w14:paraId="5A7CB13D"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If applicable, is your organisation registered with the appropriate professional or trade register(s) in the member state where it is established?</w:t>
            </w:r>
          </w:p>
        </w:tc>
        <w:bookmarkStart w:id="327" w:name="_30j0zll" w:colFirst="0" w:colLast="0"/>
        <w:bookmarkEnd w:id="327"/>
        <w:tc>
          <w:tcPr>
            <w:tcW w:w="2457" w:type="dxa"/>
            <w:shd w:val="clear" w:color="auto" w:fill="auto"/>
          </w:tcPr>
          <w:p w14:paraId="5F1715FD" w14:textId="77777777" w:rsidR="003C770F" w:rsidRPr="005359B7" w:rsidRDefault="00CB4AFD" w:rsidP="003C770F">
            <w:pPr>
              <w:pStyle w:val="Normal1"/>
              <w:spacing w:before="60" w:after="60"/>
              <w:jc w:val="both"/>
              <w:rPr>
                <w:rFonts w:ascii="Arial" w:hAnsi="Arial" w:cs="Arial"/>
                <w:sz w:val="22"/>
                <w:szCs w:val="22"/>
              </w:rPr>
            </w:pPr>
            <w:sdt>
              <w:sdtPr>
                <w:rPr>
                  <w:rFonts w:ascii="Arial" w:eastAsia="Arial" w:hAnsi="Arial" w:cs="Arial"/>
                  <w:sz w:val="22"/>
                  <w:szCs w:val="22"/>
                </w:rPr>
                <w:id w:val="-1094548462"/>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615D3922" w14:textId="13B37E27" w:rsidR="00816D80" w:rsidRPr="001B3099" w:rsidRDefault="00CB4AFD" w:rsidP="003C770F">
            <w:pPr>
              <w:pStyle w:val="Normal1"/>
              <w:spacing w:before="60" w:after="60"/>
              <w:jc w:val="both"/>
              <w:rPr>
                <w:rFonts w:ascii="Arial" w:hAnsi="Arial" w:cs="Arial"/>
                <w:sz w:val="22"/>
                <w:szCs w:val="22"/>
              </w:rPr>
            </w:pPr>
            <w:sdt>
              <w:sdtPr>
                <w:rPr>
                  <w:rFonts w:ascii="Arial" w:eastAsia="Arial" w:hAnsi="Arial" w:cs="Arial"/>
                  <w:sz w:val="22"/>
                  <w:szCs w:val="22"/>
                </w:rPr>
                <w:id w:val="-249276153"/>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bookmarkStart w:id="328" w:name="_3znysh7" w:colFirst="0" w:colLast="0"/>
          <w:bookmarkEnd w:id="328"/>
          <w:p w14:paraId="5065B7F9" w14:textId="70D3CA20" w:rsidR="00816D80" w:rsidRPr="001B3099" w:rsidRDefault="00CB4AFD" w:rsidP="00816D80">
            <w:pPr>
              <w:pStyle w:val="Normal1"/>
              <w:spacing w:before="60" w:after="60"/>
              <w:jc w:val="both"/>
              <w:rPr>
                <w:rFonts w:ascii="Arial" w:hAnsi="Arial" w:cs="Arial"/>
                <w:sz w:val="22"/>
                <w:szCs w:val="22"/>
              </w:rPr>
            </w:pPr>
            <w:sdt>
              <w:sdtPr>
                <w:rPr>
                  <w:rFonts w:ascii="Arial" w:eastAsia="Arial" w:hAnsi="Arial" w:cs="Arial"/>
                  <w:sz w:val="22"/>
                  <w:szCs w:val="22"/>
                </w:rPr>
                <w:id w:val="-674416329"/>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816D80" w:rsidRPr="001B3099">
              <w:rPr>
                <w:rFonts w:ascii="Arial" w:eastAsia="Arial" w:hAnsi="Arial" w:cs="Arial"/>
                <w:sz w:val="22"/>
                <w:szCs w:val="22"/>
              </w:rPr>
              <w:t>N/A</w:t>
            </w:r>
          </w:p>
        </w:tc>
      </w:tr>
      <w:tr w:rsidR="00816D80" w:rsidRPr="001B3099" w14:paraId="60084469" w14:textId="77777777" w:rsidTr="00816D80">
        <w:trPr>
          <w:jc w:val="center"/>
        </w:trPr>
        <w:tc>
          <w:tcPr>
            <w:tcW w:w="1553" w:type="dxa"/>
            <w:shd w:val="clear" w:color="auto" w:fill="auto"/>
          </w:tcPr>
          <w:p w14:paraId="323FA6DB"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1.1(i) - (ii)</w:t>
            </w:r>
          </w:p>
        </w:tc>
        <w:tc>
          <w:tcPr>
            <w:tcW w:w="5346" w:type="dxa"/>
            <w:shd w:val="clear" w:color="auto" w:fill="auto"/>
          </w:tcPr>
          <w:p w14:paraId="4EF0F4FA"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If you responded yes to 1.1(i) - (i), please provide the relevant details, including the registration number(s).</w:t>
            </w:r>
          </w:p>
        </w:tc>
        <w:tc>
          <w:tcPr>
            <w:tcW w:w="2457" w:type="dxa"/>
            <w:shd w:val="clear" w:color="auto" w:fill="auto"/>
          </w:tcPr>
          <w:p w14:paraId="0CF2F75C" w14:textId="77777777" w:rsidR="00816D80" w:rsidRPr="001B3099" w:rsidRDefault="00816D80" w:rsidP="00816D80">
            <w:pPr>
              <w:pStyle w:val="Normal1"/>
              <w:tabs>
                <w:tab w:val="center" w:pos="4513"/>
                <w:tab w:val="right" w:pos="9026"/>
              </w:tabs>
              <w:spacing w:before="60" w:after="60"/>
              <w:jc w:val="both"/>
              <w:rPr>
                <w:rFonts w:ascii="Arial" w:hAnsi="Arial" w:cs="Arial"/>
                <w:sz w:val="22"/>
                <w:szCs w:val="22"/>
              </w:rPr>
            </w:pPr>
          </w:p>
        </w:tc>
      </w:tr>
      <w:tr w:rsidR="00816D80" w:rsidRPr="001B3099" w14:paraId="6D11222E" w14:textId="77777777" w:rsidTr="00816D80">
        <w:trPr>
          <w:jc w:val="center"/>
        </w:trPr>
        <w:tc>
          <w:tcPr>
            <w:tcW w:w="1553" w:type="dxa"/>
            <w:shd w:val="clear" w:color="auto" w:fill="auto"/>
          </w:tcPr>
          <w:p w14:paraId="38354EA1"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1.1(j) - (i)</w:t>
            </w:r>
          </w:p>
        </w:tc>
        <w:tc>
          <w:tcPr>
            <w:tcW w:w="5346" w:type="dxa"/>
            <w:shd w:val="clear" w:color="auto" w:fill="auto"/>
          </w:tcPr>
          <w:p w14:paraId="70165233"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bookmarkStart w:id="329" w:name="_2et92p0" w:colFirst="0" w:colLast="0"/>
        <w:bookmarkEnd w:id="329"/>
        <w:tc>
          <w:tcPr>
            <w:tcW w:w="2457" w:type="dxa"/>
            <w:shd w:val="clear" w:color="auto" w:fill="auto"/>
          </w:tcPr>
          <w:p w14:paraId="01E7167B" w14:textId="77777777" w:rsidR="003C770F" w:rsidRPr="005359B7" w:rsidRDefault="00CB4AFD" w:rsidP="003C770F">
            <w:pPr>
              <w:pStyle w:val="Normal1"/>
              <w:spacing w:before="60" w:after="60"/>
              <w:jc w:val="both"/>
              <w:rPr>
                <w:rFonts w:ascii="Arial" w:hAnsi="Arial" w:cs="Arial"/>
                <w:sz w:val="22"/>
                <w:szCs w:val="22"/>
              </w:rPr>
            </w:pPr>
            <w:sdt>
              <w:sdtPr>
                <w:rPr>
                  <w:rFonts w:ascii="Arial" w:eastAsia="Arial" w:hAnsi="Arial" w:cs="Arial"/>
                  <w:sz w:val="22"/>
                  <w:szCs w:val="22"/>
                </w:rPr>
                <w:id w:val="1751546996"/>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2833FA2C" w14:textId="19562508" w:rsidR="00816D80" w:rsidRPr="001B3099" w:rsidRDefault="00CB4AFD" w:rsidP="003C770F">
            <w:pPr>
              <w:pStyle w:val="Normal1"/>
              <w:spacing w:before="60" w:after="60"/>
              <w:jc w:val="both"/>
              <w:rPr>
                <w:rFonts w:ascii="Arial" w:hAnsi="Arial" w:cs="Arial"/>
                <w:sz w:val="22"/>
                <w:szCs w:val="22"/>
              </w:rPr>
            </w:pPr>
            <w:sdt>
              <w:sdtPr>
                <w:rPr>
                  <w:rFonts w:ascii="Arial" w:eastAsia="Arial" w:hAnsi="Arial" w:cs="Arial"/>
                  <w:sz w:val="22"/>
                  <w:szCs w:val="22"/>
                </w:rPr>
                <w:id w:val="-615989262"/>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tc>
      </w:tr>
      <w:tr w:rsidR="00816D80" w:rsidRPr="001B3099" w14:paraId="17C3402D" w14:textId="77777777" w:rsidTr="00816D80">
        <w:trPr>
          <w:jc w:val="center"/>
        </w:trPr>
        <w:tc>
          <w:tcPr>
            <w:tcW w:w="1553" w:type="dxa"/>
            <w:shd w:val="clear" w:color="auto" w:fill="auto"/>
          </w:tcPr>
          <w:p w14:paraId="45592164"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lastRenderedPageBreak/>
              <w:t>1.1(j) - (ii)</w:t>
            </w:r>
          </w:p>
        </w:tc>
        <w:tc>
          <w:tcPr>
            <w:tcW w:w="5346" w:type="dxa"/>
            <w:shd w:val="clear" w:color="auto" w:fill="auto"/>
          </w:tcPr>
          <w:p w14:paraId="0762DBB6"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If you responded yes to 1.1(j) - (i), please provide additional details of what is required and confirmation that you have complied with this.</w:t>
            </w:r>
          </w:p>
        </w:tc>
        <w:tc>
          <w:tcPr>
            <w:tcW w:w="2457" w:type="dxa"/>
            <w:shd w:val="clear" w:color="auto" w:fill="auto"/>
          </w:tcPr>
          <w:p w14:paraId="76939B8C"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7BED7941" w14:textId="77777777" w:rsidTr="00816D80">
        <w:trPr>
          <w:jc w:val="center"/>
        </w:trPr>
        <w:tc>
          <w:tcPr>
            <w:tcW w:w="1553" w:type="dxa"/>
            <w:shd w:val="clear" w:color="auto" w:fill="auto"/>
          </w:tcPr>
          <w:p w14:paraId="3881AAA2"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1.1(k)</w:t>
            </w:r>
          </w:p>
        </w:tc>
        <w:tc>
          <w:tcPr>
            <w:tcW w:w="5346" w:type="dxa"/>
            <w:shd w:val="clear" w:color="auto" w:fill="auto"/>
          </w:tcPr>
          <w:p w14:paraId="617BC9BD" w14:textId="0BFF2F60" w:rsidR="00816D80" w:rsidRPr="001B3099" w:rsidRDefault="00816D80" w:rsidP="00816D80">
            <w:pPr>
              <w:pStyle w:val="Normal1"/>
              <w:spacing w:before="60" w:after="60"/>
              <w:jc w:val="both"/>
              <w:rPr>
                <w:rFonts w:ascii="Arial" w:hAnsi="Arial" w:cs="Arial"/>
                <w:sz w:val="22"/>
                <w:szCs w:val="22"/>
              </w:rPr>
            </w:pPr>
            <w:r>
              <w:rPr>
                <w:rFonts w:ascii="Arial" w:eastAsia="Arial" w:hAnsi="Arial" w:cs="Arial"/>
                <w:sz w:val="22"/>
                <w:szCs w:val="22"/>
              </w:rPr>
              <w:t>What t</w:t>
            </w:r>
            <w:r w:rsidRPr="001B3099">
              <w:rPr>
                <w:rFonts w:ascii="Arial" w:eastAsia="Arial" w:hAnsi="Arial" w:cs="Arial"/>
                <w:sz w:val="22"/>
                <w:szCs w:val="22"/>
              </w:rPr>
              <w:t>rading name(s)</w:t>
            </w:r>
            <w:r>
              <w:rPr>
                <w:rFonts w:ascii="Arial" w:eastAsia="Arial" w:hAnsi="Arial" w:cs="Arial"/>
                <w:sz w:val="22"/>
                <w:szCs w:val="22"/>
              </w:rPr>
              <w:t xml:space="preserve"> </w:t>
            </w:r>
            <w:r w:rsidRPr="001B3099">
              <w:rPr>
                <w:rFonts w:ascii="Arial" w:eastAsia="Arial" w:hAnsi="Arial" w:cs="Arial"/>
                <w:sz w:val="22"/>
                <w:szCs w:val="22"/>
              </w:rPr>
              <w:t>will be used if successful in this procurement</w:t>
            </w:r>
            <w:r>
              <w:rPr>
                <w:rFonts w:ascii="Arial" w:eastAsia="Arial" w:hAnsi="Arial" w:cs="Arial"/>
                <w:sz w:val="22"/>
                <w:szCs w:val="22"/>
              </w:rPr>
              <w:t xml:space="preserve"> (if applicable)</w:t>
            </w:r>
            <w:r w:rsidR="00BF4502">
              <w:rPr>
                <w:rFonts w:ascii="Arial" w:eastAsia="Arial" w:hAnsi="Arial" w:cs="Arial"/>
                <w:sz w:val="22"/>
                <w:szCs w:val="22"/>
              </w:rPr>
              <w:t>?</w:t>
            </w:r>
          </w:p>
        </w:tc>
        <w:tc>
          <w:tcPr>
            <w:tcW w:w="2457" w:type="dxa"/>
            <w:shd w:val="clear" w:color="auto" w:fill="auto"/>
          </w:tcPr>
          <w:p w14:paraId="64F73D09"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1356AF76" w14:textId="77777777" w:rsidTr="00816D80">
        <w:trPr>
          <w:jc w:val="center"/>
        </w:trPr>
        <w:tc>
          <w:tcPr>
            <w:tcW w:w="1553" w:type="dxa"/>
            <w:shd w:val="clear" w:color="auto" w:fill="auto"/>
          </w:tcPr>
          <w:p w14:paraId="60519D89"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1.1(l)</w:t>
            </w:r>
          </w:p>
        </w:tc>
        <w:tc>
          <w:tcPr>
            <w:tcW w:w="5346" w:type="dxa"/>
            <w:shd w:val="clear" w:color="auto" w:fill="auto"/>
          </w:tcPr>
          <w:p w14:paraId="36157267"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Relevant classifications</w:t>
            </w:r>
            <w:r>
              <w:rPr>
                <w:rFonts w:ascii="Arial" w:eastAsia="Arial" w:hAnsi="Arial" w:cs="Arial"/>
                <w:sz w:val="22"/>
                <w:szCs w:val="22"/>
              </w:rPr>
              <w:t xml:space="preserve">: </w:t>
            </w:r>
            <w:r w:rsidRPr="001B3099">
              <w:rPr>
                <w:rFonts w:ascii="Arial" w:eastAsia="Arial" w:hAnsi="Arial" w:cs="Arial"/>
                <w:sz w:val="22"/>
                <w:szCs w:val="22"/>
              </w:rPr>
              <w:t>state whether you fall within one of these, and if so which one</w:t>
            </w:r>
          </w:p>
          <w:p w14:paraId="6FD2A6E4" w14:textId="77777777" w:rsidR="00816D80" w:rsidRPr="001B3099" w:rsidRDefault="00816D80" w:rsidP="005D7B3A">
            <w:pPr>
              <w:pStyle w:val="Normal1"/>
              <w:numPr>
                <w:ilvl w:val="0"/>
                <w:numId w:val="43"/>
              </w:numPr>
              <w:spacing w:before="60" w:after="60"/>
              <w:ind w:hanging="360"/>
              <w:jc w:val="both"/>
              <w:rPr>
                <w:rFonts w:ascii="Arial" w:eastAsia="Arial" w:hAnsi="Arial" w:cs="Arial"/>
                <w:sz w:val="22"/>
                <w:szCs w:val="22"/>
              </w:rPr>
            </w:pPr>
            <w:r w:rsidRPr="001B3099">
              <w:rPr>
                <w:rFonts w:ascii="Arial" w:eastAsia="Arial" w:hAnsi="Arial" w:cs="Arial"/>
                <w:sz w:val="22"/>
                <w:szCs w:val="22"/>
              </w:rPr>
              <w:t>Voluntary Community Social Enterprise (VCSE)</w:t>
            </w:r>
          </w:p>
          <w:p w14:paraId="7F5971FC" w14:textId="77777777" w:rsidR="00816D80" w:rsidRPr="001B3099" w:rsidRDefault="00816D80" w:rsidP="005D7B3A">
            <w:pPr>
              <w:pStyle w:val="Normal1"/>
              <w:numPr>
                <w:ilvl w:val="0"/>
                <w:numId w:val="43"/>
              </w:numPr>
              <w:spacing w:before="60" w:after="60"/>
              <w:ind w:hanging="360"/>
              <w:jc w:val="both"/>
              <w:rPr>
                <w:rFonts w:ascii="Arial" w:eastAsia="Arial" w:hAnsi="Arial" w:cs="Arial"/>
                <w:sz w:val="22"/>
                <w:szCs w:val="22"/>
              </w:rPr>
            </w:pPr>
            <w:r w:rsidRPr="001B3099">
              <w:rPr>
                <w:rFonts w:ascii="Arial" w:eastAsia="Arial" w:hAnsi="Arial" w:cs="Arial"/>
                <w:sz w:val="22"/>
                <w:szCs w:val="22"/>
              </w:rPr>
              <w:t>Sheltered Workshop</w:t>
            </w:r>
          </w:p>
          <w:p w14:paraId="2576C5D0" w14:textId="77777777" w:rsidR="00816D80" w:rsidRPr="001B3099" w:rsidRDefault="00816D80" w:rsidP="005D7B3A">
            <w:pPr>
              <w:pStyle w:val="Normal1"/>
              <w:numPr>
                <w:ilvl w:val="0"/>
                <w:numId w:val="43"/>
              </w:numPr>
              <w:spacing w:before="60" w:after="60"/>
              <w:ind w:hanging="360"/>
              <w:jc w:val="both"/>
              <w:rPr>
                <w:rFonts w:ascii="Arial" w:eastAsia="Arial" w:hAnsi="Arial" w:cs="Arial"/>
                <w:sz w:val="22"/>
                <w:szCs w:val="22"/>
              </w:rPr>
            </w:pPr>
            <w:r w:rsidRPr="001B3099">
              <w:rPr>
                <w:rFonts w:ascii="Arial" w:eastAsia="Arial" w:hAnsi="Arial" w:cs="Arial"/>
                <w:sz w:val="22"/>
                <w:szCs w:val="22"/>
              </w:rPr>
              <w:t>Public service mutual</w:t>
            </w:r>
          </w:p>
        </w:tc>
        <w:tc>
          <w:tcPr>
            <w:tcW w:w="2457" w:type="dxa"/>
            <w:shd w:val="clear" w:color="auto" w:fill="auto"/>
          </w:tcPr>
          <w:p w14:paraId="588F7A61"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3FCB8252" w14:textId="77777777" w:rsidTr="00816D80">
        <w:trPr>
          <w:jc w:val="center"/>
        </w:trPr>
        <w:tc>
          <w:tcPr>
            <w:tcW w:w="1553" w:type="dxa"/>
            <w:shd w:val="clear" w:color="auto" w:fill="auto"/>
          </w:tcPr>
          <w:p w14:paraId="7F95FBA2"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1.1(m)</w:t>
            </w:r>
          </w:p>
        </w:tc>
        <w:tc>
          <w:tcPr>
            <w:tcW w:w="5346" w:type="dxa"/>
            <w:shd w:val="clear" w:color="auto" w:fill="auto"/>
          </w:tcPr>
          <w:p w14:paraId="37E377C7"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Are you a Small, Medium or Micro Enterprise (SME)</w:t>
            </w:r>
            <w:r w:rsidRPr="001B3099">
              <w:rPr>
                <w:rFonts w:ascii="Arial" w:eastAsia="Arial" w:hAnsi="Arial" w:cs="Arial"/>
                <w:sz w:val="22"/>
                <w:szCs w:val="22"/>
                <w:vertAlign w:val="superscript"/>
              </w:rPr>
              <w:footnoteReference w:id="1"/>
            </w:r>
            <w:r w:rsidRPr="001B3099">
              <w:rPr>
                <w:rFonts w:ascii="Arial" w:eastAsia="Arial" w:hAnsi="Arial" w:cs="Arial"/>
                <w:sz w:val="22"/>
                <w:szCs w:val="22"/>
              </w:rPr>
              <w:t>?</w:t>
            </w:r>
          </w:p>
        </w:tc>
        <w:bookmarkStart w:id="330" w:name="_3dy6vkm" w:colFirst="0" w:colLast="0"/>
        <w:bookmarkEnd w:id="330"/>
        <w:tc>
          <w:tcPr>
            <w:tcW w:w="2457" w:type="dxa"/>
            <w:shd w:val="clear" w:color="auto" w:fill="auto"/>
          </w:tcPr>
          <w:p w14:paraId="66B3FDBB" w14:textId="337A9FD6" w:rsidR="003C770F" w:rsidRPr="005359B7" w:rsidRDefault="00CB4AFD" w:rsidP="003C770F">
            <w:pPr>
              <w:pStyle w:val="Normal1"/>
              <w:spacing w:before="60" w:after="60"/>
              <w:jc w:val="both"/>
              <w:rPr>
                <w:rFonts w:ascii="Arial" w:hAnsi="Arial" w:cs="Arial"/>
                <w:sz w:val="22"/>
                <w:szCs w:val="22"/>
              </w:rPr>
            </w:pPr>
            <w:sdt>
              <w:sdtPr>
                <w:rPr>
                  <w:rFonts w:ascii="Arial" w:eastAsia="Arial" w:hAnsi="Arial" w:cs="Arial"/>
                  <w:sz w:val="22"/>
                  <w:szCs w:val="22"/>
                </w:rPr>
                <w:id w:val="611484340"/>
                <w14:checkbox>
                  <w14:checked w14:val="0"/>
                  <w14:checkedState w14:val="2612" w14:font="MS Gothic"/>
                  <w14:uncheckedState w14:val="2610" w14:font="MS Gothic"/>
                </w14:checkbox>
              </w:sdtPr>
              <w:sdtEndPr/>
              <w:sdtContent>
                <w:r w:rsidR="00695737">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685FD717" w14:textId="1148E4F4" w:rsidR="00816D80" w:rsidRPr="001B3099" w:rsidRDefault="00CB4AFD" w:rsidP="003C770F">
            <w:pPr>
              <w:pStyle w:val="Normal1"/>
              <w:spacing w:before="60" w:after="60"/>
              <w:jc w:val="both"/>
              <w:rPr>
                <w:rFonts w:ascii="Arial" w:hAnsi="Arial" w:cs="Arial"/>
                <w:sz w:val="22"/>
                <w:szCs w:val="22"/>
              </w:rPr>
            </w:pPr>
            <w:sdt>
              <w:sdtPr>
                <w:rPr>
                  <w:rFonts w:ascii="Arial" w:eastAsia="Arial" w:hAnsi="Arial" w:cs="Arial"/>
                  <w:sz w:val="22"/>
                  <w:szCs w:val="22"/>
                </w:rPr>
                <w:id w:val="-2054299688"/>
                <w14:checkbox>
                  <w14:checked w14:val="0"/>
                  <w14:checkedState w14:val="2612" w14:font="MS Gothic"/>
                  <w14:uncheckedState w14:val="2610" w14:font="MS Gothic"/>
                </w14:checkbox>
              </w:sdtPr>
              <w:sdtEndPr/>
              <w:sdtContent>
                <w:r w:rsidR="00695737">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tc>
      </w:tr>
      <w:tr w:rsidR="00816D80" w:rsidRPr="001B3099" w14:paraId="08B31FE1" w14:textId="77777777" w:rsidTr="00816D80">
        <w:trPr>
          <w:jc w:val="center"/>
        </w:trPr>
        <w:tc>
          <w:tcPr>
            <w:tcW w:w="1553" w:type="dxa"/>
            <w:shd w:val="clear" w:color="auto" w:fill="auto"/>
          </w:tcPr>
          <w:p w14:paraId="7D534C04"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1.1(n)</w:t>
            </w:r>
          </w:p>
        </w:tc>
        <w:tc>
          <w:tcPr>
            <w:tcW w:w="5346" w:type="dxa"/>
            <w:shd w:val="clear" w:color="auto" w:fill="auto"/>
          </w:tcPr>
          <w:p w14:paraId="7F98398C" w14:textId="77777777" w:rsidR="00816D80" w:rsidRPr="001B3099" w:rsidRDefault="00816D80" w:rsidP="00816D80">
            <w:pPr>
              <w:pStyle w:val="Normal1"/>
              <w:spacing w:before="60" w:after="60"/>
              <w:jc w:val="both"/>
              <w:rPr>
                <w:rFonts w:ascii="Arial" w:hAnsi="Arial" w:cs="Arial"/>
                <w:sz w:val="22"/>
                <w:szCs w:val="22"/>
              </w:rPr>
            </w:pPr>
            <w:r>
              <w:rPr>
                <w:rFonts w:ascii="Arial" w:eastAsia="Arial" w:hAnsi="Arial" w:cs="Arial"/>
                <w:sz w:val="22"/>
                <w:szCs w:val="22"/>
              </w:rPr>
              <w:t>Provide d</w:t>
            </w:r>
            <w:r w:rsidRPr="001B3099">
              <w:rPr>
                <w:rFonts w:ascii="Arial" w:eastAsia="Arial" w:hAnsi="Arial" w:cs="Arial"/>
                <w:sz w:val="22"/>
                <w:szCs w:val="22"/>
              </w:rPr>
              <w:t xml:space="preserve">etails of Persons of Significant Control (PSC), where appropriate:  </w:t>
            </w:r>
            <w:r w:rsidRPr="001B3099">
              <w:rPr>
                <w:rFonts w:ascii="Arial" w:eastAsia="Arial" w:hAnsi="Arial" w:cs="Arial"/>
                <w:sz w:val="22"/>
                <w:szCs w:val="22"/>
                <w:vertAlign w:val="superscript"/>
              </w:rPr>
              <w:footnoteReference w:id="2"/>
            </w:r>
            <w:r w:rsidRPr="001B3099">
              <w:rPr>
                <w:rFonts w:ascii="Arial" w:eastAsia="Arial" w:hAnsi="Arial" w:cs="Arial"/>
                <w:sz w:val="22"/>
                <w:szCs w:val="22"/>
              </w:rPr>
              <w:t xml:space="preserve"> </w:t>
            </w:r>
          </w:p>
          <w:p w14:paraId="0DE4B90E"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xml:space="preserve">- Name; </w:t>
            </w:r>
          </w:p>
          <w:p w14:paraId="1A9C180B"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xml:space="preserve">- Date of birth; </w:t>
            </w:r>
          </w:p>
          <w:p w14:paraId="71531C2F"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xml:space="preserve">- Nationality; </w:t>
            </w:r>
          </w:p>
          <w:p w14:paraId="1C6D2E23"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xml:space="preserve">- Country, state or part of the UK where the PSC usually lives; </w:t>
            </w:r>
          </w:p>
          <w:p w14:paraId="238FC052"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xml:space="preserve">- Service address; </w:t>
            </w:r>
          </w:p>
          <w:p w14:paraId="5CD1C7D4"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xml:space="preserve">- The date he or she became a PSC in relation to the company (for existing companies the 6 April 2016 should be used); </w:t>
            </w:r>
          </w:p>
          <w:p w14:paraId="76EBF923"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xml:space="preserve">- Which conditions for being a PSC are met; </w:t>
            </w:r>
          </w:p>
          <w:p w14:paraId="55C1ADD9"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xml:space="preserve"> </w:t>
            </w:r>
            <w:r w:rsidRPr="001B3099">
              <w:rPr>
                <w:rFonts w:ascii="Arial" w:eastAsia="Arial" w:hAnsi="Arial" w:cs="Arial"/>
                <w:sz w:val="22"/>
                <w:szCs w:val="22"/>
              </w:rPr>
              <w:tab/>
              <w:t xml:space="preserve">- Over 25% up to (and including) 50%, </w:t>
            </w:r>
          </w:p>
          <w:p w14:paraId="02373AAC"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ab/>
              <w:t xml:space="preserve">- More than 50% and less than 75%, </w:t>
            </w:r>
          </w:p>
          <w:p w14:paraId="1BD28DFC"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ab/>
              <w:t xml:space="preserve">- 75% or more. </w:t>
            </w:r>
            <w:r w:rsidRPr="001B3099">
              <w:rPr>
                <w:rFonts w:ascii="Arial" w:eastAsia="Arial" w:hAnsi="Arial" w:cs="Arial"/>
                <w:sz w:val="22"/>
                <w:szCs w:val="22"/>
                <w:vertAlign w:val="superscript"/>
              </w:rPr>
              <w:footnoteReference w:id="3"/>
            </w:r>
          </w:p>
          <w:p w14:paraId="779DCA8C" w14:textId="77777777" w:rsidR="00816D80" w:rsidRPr="001B3099" w:rsidRDefault="00816D80" w:rsidP="00816D80">
            <w:pPr>
              <w:pStyle w:val="Normal1"/>
              <w:spacing w:before="60" w:after="60"/>
              <w:jc w:val="both"/>
              <w:rPr>
                <w:rFonts w:ascii="Arial" w:hAnsi="Arial" w:cs="Arial"/>
                <w:sz w:val="22"/>
                <w:szCs w:val="22"/>
              </w:rPr>
            </w:pPr>
          </w:p>
          <w:p w14:paraId="7B705112"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(Please enter N/A if not applicable)</w:t>
            </w:r>
          </w:p>
        </w:tc>
        <w:tc>
          <w:tcPr>
            <w:tcW w:w="2457" w:type="dxa"/>
            <w:shd w:val="clear" w:color="auto" w:fill="auto"/>
          </w:tcPr>
          <w:p w14:paraId="1EE31541" w14:textId="77777777" w:rsidR="00816D80" w:rsidRPr="001B3099" w:rsidRDefault="00816D80" w:rsidP="00816D80">
            <w:pPr>
              <w:pStyle w:val="Normal1"/>
              <w:spacing w:before="60" w:after="60"/>
              <w:jc w:val="both"/>
              <w:rPr>
                <w:rFonts w:ascii="Arial" w:hAnsi="Arial" w:cs="Arial"/>
                <w:sz w:val="22"/>
                <w:szCs w:val="22"/>
              </w:rPr>
            </w:pPr>
          </w:p>
        </w:tc>
      </w:tr>
      <w:tr w:rsidR="00816D80" w:rsidRPr="001B3099" w14:paraId="52FB8757" w14:textId="77777777" w:rsidTr="00816D80">
        <w:trPr>
          <w:jc w:val="center"/>
        </w:trPr>
        <w:tc>
          <w:tcPr>
            <w:tcW w:w="1553" w:type="dxa"/>
            <w:shd w:val="clear" w:color="auto" w:fill="auto"/>
          </w:tcPr>
          <w:p w14:paraId="5ADAB63B"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1.1(o)</w:t>
            </w:r>
          </w:p>
        </w:tc>
        <w:tc>
          <w:tcPr>
            <w:tcW w:w="5346" w:type="dxa"/>
            <w:shd w:val="clear" w:color="auto" w:fill="auto"/>
          </w:tcPr>
          <w:p w14:paraId="138DD7D1"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Details of immediate parent company:</w:t>
            </w:r>
          </w:p>
          <w:p w14:paraId="439D335C" w14:textId="77777777" w:rsidR="00816D80" w:rsidRPr="001B3099" w:rsidRDefault="00816D80" w:rsidP="00816D80">
            <w:pPr>
              <w:pStyle w:val="Normal1"/>
              <w:spacing w:before="120" w:after="60"/>
              <w:jc w:val="both"/>
              <w:rPr>
                <w:rFonts w:ascii="Arial" w:hAnsi="Arial" w:cs="Arial"/>
                <w:sz w:val="22"/>
                <w:szCs w:val="22"/>
              </w:rPr>
            </w:pPr>
            <w:r w:rsidRPr="001B3099">
              <w:rPr>
                <w:rFonts w:ascii="Arial" w:eastAsia="Arial" w:hAnsi="Arial" w:cs="Arial"/>
                <w:sz w:val="22"/>
                <w:szCs w:val="22"/>
              </w:rPr>
              <w:t xml:space="preserve"> - Full name of the immediate parent company</w:t>
            </w:r>
          </w:p>
          <w:p w14:paraId="00C82060"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Registered office address (if applicable)</w:t>
            </w:r>
          </w:p>
          <w:p w14:paraId="188EAF16"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lastRenderedPageBreak/>
              <w:t>- Registration number (if applicable)</w:t>
            </w:r>
          </w:p>
          <w:p w14:paraId="34DF98EA"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Head office DUNS number (if applicable)</w:t>
            </w:r>
          </w:p>
          <w:p w14:paraId="00FA17A6" w14:textId="77777777" w:rsidR="00816D80" w:rsidRDefault="00816D80" w:rsidP="00816D80">
            <w:pPr>
              <w:pStyle w:val="Normal1"/>
              <w:spacing w:before="60" w:after="60"/>
              <w:jc w:val="both"/>
              <w:rPr>
                <w:rFonts w:ascii="Arial" w:eastAsia="Arial" w:hAnsi="Arial" w:cs="Arial"/>
                <w:sz w:val="22"/>
                <w:szCs w:val="22"/>
              </w:rPr>
            </w:pPr>
            <w:r w:rsidRPr="001B3099">
              <w:rPr>
                <w:rFonts w:ascii="Arial" w:eastAsia="Arial" w:hAnsi="Arial" w:cs="Arial"/>
                <w:sz w:val="22"/>
                <w:szCs w:val="22"/>
              </w:rPr>
              <w:t>- Head office VAT number (if applicable)</w:t>
            </w:r>
            <w:r>
              <w:rPr>
                <w:rFonts w:ascii="Arial" w:eastAsia="Arial" w:hAnsi="Arial" w:cs="Arial"/>
                <w:sz w:val="22"/>
                <w:szCs w:val="22"/>
              </w:rPr>
              <w:t xml:space="preserve"> </w:t>
            </w:r>
          </w:p>
          <w:p w14:paraId="1569F3D7" w14:textId="77777777" w:rsidR="00816D80" w:rsidRPr="001B3099" w:rsidRDefault="00816D80" w:rsidP="00816D80">
            <w:pPr>
              <w:pStyle w:val="Normal1"/>
              <w:spacing w:before="60" w:after="60"/>
              <w:jc w:val="both"/>
              <w:rPr>
                <w:rFonts w:ascii="Arial" w:hAnsi="Arial" w:cs="Arial"/>
                <w:sz w:val="22"/>
                <w:szCs w:val="22"/>
              </w:rPr>
            </w:pPr>
          </w:p>
          <w:p w14:paraId="1CBC479A"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(Please enter N/A if not applicable)</w:t>
            </w:r>
          </w:p>
        </w:tc>
        <w:tc>
          <w:tcPr>
            <w:tcW w:w="2457" w:type="dxa"/>
          </w:tcPr>
          <w:p w14:paraId="7E13A706" w14:textId="77777777" w:rsidR="00816D80" w:rsidRPr="001B3099" w:rsidRDefault="00816D80" w:rsidP="00816D80">
            <w:pPr>
              <w:pStyle w:val="Normal1"/>
              <w:spacing w:before="60" w:after="60"/>
              <w:jc w:val="both"/>
              <w:rPr>
                <w:rFonts w:ascii="Arial" w:hAnsi="Arial" w:cs="Arial"/>
                <w:sz w:val="22"/>
                <w:szCs w:val="22"/>
              </w:rPr>
            </w:pPr>
          </w:p>
        </w:tc>
      </w:tr>
      <w:tr w:rsidR="00816D80" w14:paraId="72AC2ECC" w14:textId="77777777" w:rsidTr="00816D80">
        <w:trPr>
          <w:jc w:val="center"/>
        </w:trPr>
        <w:tc>
          <w:tcPr>
            <w:tcW w:w="1553" w:type="dxa"/>
          </w:tcPr>
          <w:p w14:paraId="1683FFAE" w14:textId="77777777" w:rsidR="00816D80" w:rsidRPr="001B3099" w:rsidRDefault="00816D80" w:rsidP="00816D80">
            <w:pPr>
              <w:pStyle w:val="Normal1"/>
              <w:keepNext/>
              <w:spacing w:before="60" w:after="60"/>
              <w:jc w:val="both"/>
              <w:rPr>
                <w:rFonts w:ascii="Arial" w:hAnsi="Arial" w:cs="Arial"/>
                <w:sz w:val="22"/>
                <w:szCs w:val="22"/>
              </w:rPr>
            </w:pPr>
            <w:r w:rsidRPr="001B3099">
              <w:rPr>
                <w:rFonts w:ascii="Arial" w:eastAsia="Arial" w:hAnsi="Arial" w:cs="Arial"/>
                <w:sz w:val="22"/>
                <w:szCs w:val="22"/>
              </w:rPr>
              <w:t>1.1(p)</w:t>
            </w:r>
          </w:p>
        </w:tc>
        <w:tc>
          <w:tcPr>
            <w:tcW w:w="5346" w:type="dxa"/>
            <w:shd w:val="clear" w:color="auto" w:fill="auto"/>
          </w:tcPr>
          <w:p w14:paraId="60F47F57"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Details of ultimate parent company:</w:t>
            </w:r>
          </w:p>
          <w:p w14:paraId="1EC6113D" w14:textId="77777777" w:rsidR="00816D80" w:rsidRPr="001B3099" w:rsidRDefault="00816D80" w:rsidP="00816D80">
            <w:pPr>
              <w:pStyle w:val="Normal1"/>
              <w:spacing w:before="60" w:after="60"/>
              <w:jc w:val="both"/>
              <w:rPr>
                <w:rFonts w:ascii="Arial" w:hAnsi="Arial" w:cs="Arial"/>
                <w:sz w:val="22"/>
                <w:szCs w:val="22"/>
              </w:rPr>
            </w:pPr>
          </w:p>
          <w:p w14:paraId="2F900277"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Full name of the ultimate parent company</w:t>
            </w:r>
          </w:p>
          <w:p w14:paraId="42BB56A3"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Registered office address (if applicable)</w:t>
            </w:r>
          </w:p>
          <w:p w14:paraId="27F78907"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Registration number (if applicable)</w:t>
            </w:r>
          </w:p>
          <w:p w14:paraId="5E5094E7"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Head office DUNS number (if applicable)</w:t>
            </w:r>
          </w:p>
          <w:p w14:paraId="546D4712"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 Head office VAT number (if applicable)</w:t>
            </w:r>
          </w:p>
          <w:p w14:paraId="7F4C5F9E" w14:textId="77777777" w:rsidR="00816D80" w:rsidRPr="001B3099" w:rsidRDefault="00816D80" w:rsidP="00816D80">
            <w:pPr>
              <w:pStyle w:val="Normal1"/>
              <w:spacing w:before="60" w:after="60"/>
              <w:jc w:val="both"/>
              <w:rPr>
                <w:rFonts w:ascii="Arial" w:hAnsi="Arial" w:cs="Arial"/>
                <w:sz w:val="22"/>
                <w:szCs w:val="22"/>
              </w:rPr>
            </w:pPr>
          </w:p>
          <w:p w14:paraId="2FFD27B0" w14:textId="77777777" w:rsidR="00816D80" w:rsidRPr="001B3099" w:rsidRDefault="00816D80" w:rsidP="00816D80">
            <w:pPr>
              <w:pStyle w:val="Normal1"/>
              <w:spacing w:before="60" w:after="60"/>
              <w:jc w:val="both"/>
              <w:rPr>
                <w:rFonts w:ascii="Arial" w:hAnsi="Arial" w:cs="Arial"/>
                <w:sz w:val="22"/>
                <w:szCs w:val="22"/>
              </w:rPr>
            </w:pPr>
            <w:r w:rsidRPr="001B3099">
              <w:rPr>
                <w:rFonts w:ascii="Arial" w:eastAsia="Arial" w:hAnsi="Arial" w:cs="Arial"/>
                <w:sz w:val="22"/>
                <w:szCs w:val="22"/>
              </w:rPr>
              <w:t>(Please enter N/A if not applicable)</w:t>
            </w:r>
          </w:p>
        </w:tc>
        <w:tc>
          <w:tcPr>
            <w:tcW w:w="2457" w:type="dxa"/>
            <w:shd w:val="clear" w:color="auto" w:fill="auto"/>
          </w:tcPr>
          <w:p w14:paraId="1DE84502" w14:textId="77777777" w:rsidR="00816D80" w:rsidRPr="001B3099" w:rsidRDefault="00816D80" w:rsidP="00816D80">
            <w:pPr>
              <w:pStyle w:val="Normal1"/>
              <w:spacing w:before="60" w:after="60"/>
              <w:jc w:val="both"/>
              <w:rPr>
                <w:rFonts w:ascii="Arial" w:hAnsi="Arial" w:cs="Arial"/>
                <w:sz w:val="22"/>
                <w:szCs w:val="22"/>
              </w:rPr>
            </w:pPr>
          </w:p>
        </w:tc>
      </w:tr>
    </w:tbl>
    <w:p w14:paraId="528C367A" w14:textId="77777777" w:rsidR="00816D80" w:rsidRDefault="00816D80" w:rsidP="00816D80">
      <w:pPr>
        <w:pStyle w:val="Normal1"/>
        <w:spacing w:after="120"/>
        <w:ind w:left="-567"/>
        <w:rPr>
          <w:rFonts w:ascii="Arial" w:eastAsia="Arial" w:hAnsi="Arial" w:cs="Arial"/>
          <w:sz w:val="22"/>
          <w:szCs w:val="22"/>
        </w:rPr>
      </w:pPr>
    </w:p>
    <w:p w14:paraId="27FC5728" w14:textId="05F4977F" w:rsidR="00241EC3" w:rsidRDefault="00241EC3" w:rsidP="00816D80">
      <w:pPr>
        <w:pStyle w:val="Normal1"/>
        <w:spacing w:after="120"/>
        <w:ind w:left="-567"/>
        <w:rPr>
          <w:rFonts w:ascii="Arial" w:eastAsia="Arial" w:hAnsi="Arial" w:cs="Arial"/>
          <w:sz w:val="22"/>
          <w:szCs w:val="22"/>
        </w:rPr>
      </w:pPr>
      <w:r w:rsidRPr="00241EC3">
        <w:rPr>
          <w:rFonts w:ascii="Arial" w:eastAsia="Arial" w:hAnsi="Arial" w:cs="Arial"/>
          <w:sz w:val="22"/>
          <w:szCs w:val="22"/>
        </w:rPr>
        <w:t>Please note: A criminal record check for relevant convictions may be undertaken for the preferred suppliers and the persons of significant control of them.</w:t>
      </w:r>
    </w:p>
    <w:p w14:paraId="73E1578E" w14:textId="77777777" w:rsidR="00241EC3" w:rsidRDefault="00241EC3" w:rsidP="00816D80">
      <w:pPr>
        <w:pStyle w:val="Normal1"/>
        <w:spacing w:after="120"/>
        <w:ind w:left="-567"/>
        <w:rPr>
          <w:rFonts w:ascii="Arial" w:eastAsia="Arial" w:hAnsi="Arial" w:cs="Arial"/>
          <w:sz w:val="22"/>
          <w:szCs w:val="22"/>
        </w:rPr>
      </w:pPr>
    </w:p>
    <w:p w14:paraId="6812D596" w14:textId="21A9384B" w:rsidR="00816D80" w:rsidRPr="00986805" w:rsidRDefault="00816D80" w:rsidP="00816D80">
      <w:pPr>
        <w:pStyle w:val="Normal1"/>
        <w:spacing w:after="120"/>
        <w:ind w:left="-567"/>
        <w:rPr>
          <w:rFonts w:ascii="Arial" w:eastAsia="Arial" w:hAnsi="Arial" w:cs="Arial"/>
          <w:sz w:val="22"/>
          <w:szCs w:val="22"/>
        </w:rPr>
      </w:pPr>
      <w:r w:rsidRPr="00986805">
        <w:rPr>
          <w:rFonts w:ascii="Arial" w:eastAsia="Arial" w:hAnsi="Arial" w:cs="Arial"/>
          <w:sz w:val="22"/>
          <w:szCs w:val="22"/>
        </w:rPr>
        <w:t>Please provide the following information about your approach to this procurement:</w:t>
      </w:r>
    </w:p>
    <w:tbl>
      <w:tblPr>
        <w:tblW w:w="9322"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816D80" w14:paraId="42ACFECC" w14:textId="77777777" w:rsidTr="00816D80">
        <w:trPr>
          <w:tblHeader/>
          <w:jc w:val="center"/>
        </w:trPr>
        <w:tc>
          <w:tcPr>
            <w:tcW w:w="9322" w:type="dxa"/>
            <w:gridSpan w:val="3"/>
            <w:tcBorders>
              <w:top w:val="single" w:sz="8" w:space="0" w:color="000000"/>
              <w:bottom w:val="single" w:sz="6" w:space="0" w:color="000000"/>
            </w:tcBorders>
            <w:shd w:val="clear" w:color="auto" w:fill="CCFFFF"/>
          </w:tcPr>
          <w:p w14:paraId="3598D195" w14:textId="77777777" w:rsidR="00816D80" w:rsidRDefault="00816D80" w:rsidP="00816D80">
            <w:pPr>
              <w:pStyle w:val="Heading2"/>
              <w:numPr>
                <w:ilvl w:val="0"/>
                <w:numId w:val="0"/>
              </w:numPr>
              <w:spacing w:before="120"/>
            </w:pPr>
            <w:bookmarkStart w:id="331" w:name="_Toc477960905"/>
            <w:bookmarkStart w:id="332" w:name="_Toc77680573"/>
            <w:r>
              <w:rPr>
                <w:rFonts w:eastAsia="Arial"/>
              </w:rPr>
              <w:t>Section 1 - Bidding Model</w:t>
            </w:r>
            <w:bookmarkEnd w:id="331"/>
            <w:bookmarkEnd w:id="332"/>
          </w:p>
        </w:tc>
      </w:tr>
      <w:tr w:rsidR="00816D80" w14:paraId="1444DF81" w14:textId="77777777" w:rsidTr="00816D80">
        <w:trPr>
          <w:tblHeader/>
          <w:jc w:val="center"/>
        </w:trPr>
        <w:tc>
          <w:tcPr>
            <w:tcW w:w="1268" w:type="dxa"/>
            <w:tcBorders>
              <w:top w:val="single" w:sz="6" w:space="0" w:color="000000"/>
              <w:bottom w:val="single" w:sz="6" w:space="0" w:color="000000"/>
            </w:tcBorders>
            <w:shd w:val="clear" w:color="auto" w:fill="CCFFFF"/>
          </w:tcPr>
          <w:p w14:paraId="01B79E65" w14:textId="77777777" w:rsidR="00816D80" w:rsidRDefault="00816D80" w:rsidP="00816D80">
            <w:pPr>
              <w:pStyle w:val="Normal1"/>
              <w:spacing w:before="60" w:after="6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7C444AB3" w14:textId="77777777" w:rsidR="00816D80" w:rsidRDefault="00816D80" w:rsidP="00816D80">
            <w:pPr>
              <w:pStyle w:val="Normal1"/>
              <w:spacing w:before="60" w:after="6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62F2B634" w14:textId="77777777" w:rsidR="00816D80" w:rsidRDefault="00816D80" w:rsidP="00816D80">
            <w:pPr>
              <w:pStyle w:val="Normal1"/>
              <w:spacing w:before="60" w:after="60"/>
              <w:jc w:val="both"/>
            </w:pPr>
            <w:r>
              <w:rPr>
                <w:rFonts w:ascii="Arial" w:eastAsia="Arial" w:hAnsi="Arial" w:cs="Arial"/>
                <w:sz w:val="22"/>
                <w:szCs w:val="22"/>
              </w:rPr>
              <w:t>Response</w:t>
            </w:r>
          </w:p>
        </w:tc>
      </w:tr>
      <w:tr w:rsidR="00816D80" w14:paraId="23AF3E38" w14:textId="77777777" w:rsidTr="00816D80">
        <w:trPr>
          <w:jc w:val="center"/>
        </w:trPr>
        <w:tc>
          <w:tcPr>
            <w:tcW w:w="1268" w:type="dxa"/>
            <w:tcBorders>
              <w:top w:val="single" w:sz="6" w:space="0" w:color="000000"/>
            </w:tcBorders>
          </w:tcPr>
          <w:p w14:paraId="313F1FF2" w14:textId="77777777" w:rsidR="00816D80" w:rsidRDefault="00816D80" w:rsidP="00816D80">
            <w:pPr>
              <w:pStyle w:val="Normal1"/>
              <w:spacing w:before="60" w:after="60"/>
              <w:jc w:val="both"/>
            </w:pPr>
            <w:r>
              <w:rPr>
                <w:rFonts w:ascii="Arial" w:eastAsia="Arial" w:hAnsi="Arial" w:cs="Arial"/>
                <w:sz w:val="22"/>
                <w:szCs w:val="22"/>
              </w:rPr>
              <w:t>1.2(a) - (i)</w:t>
            </w:r>
          </w:p>
        </w:tc>
        <w:tc>
          <w:tcPr>
            <w:tcW w:w="4007" w:type="dxa"/>
            <w:tcBorders>
              <w:top w:val="single" w:sz="6" w:space="0" w:color="000000"/>
            </w:tcBorders>
          </w:tcPr>
          <w:p w14:paraId="5DB956B6" w14:textId="77777777" w:rsidR="00816D80" w:rsidRDefault="00816D80" w:rsidP="00816D80">
            <w:pPr>
              <w:pStyle w:val="Normal1"/>
              <w:spacing w:before="60" w:after="60"/>
              <w:jc w:val="both"/>
            </w:pPr>
            <w:r>
              <w:rPr>
                <w:rFonts w:ascii="Arial" w:eastAsia="Arial" w:hAnsi="Arial" w:cs="Arial"/>
                <w:sz w:val="22"/>
                <w:szCs w:val="22"/>
              </w:rPr>
              <w:t>Are you bidding as the lead contact for a group of economic operators?</w:t>
            </w:r>
          </w:p>
        </w:tc>
        <w:bookmarkStart w:id="333" w:name="_4d34og8" w:colFirst="0" w:colLast="0"/>
        <w:bookmarkEnd w:id="333"/>
        <w:tc>
          <w:tcPr>
            <w:tcW w:w="4047" w:type="dxa"/>
            <w:tcBorders>
              <w:top w:val="single" w:sz="6" w:space="0" w:color="000000"/>
            </w:tcBorders>
          </w:tcPr>
          <w:p w14:paraId="382DA8AE" w14:textId="12A0768E" w:rsidR="003C770F" w:rsidRPr="005359B7" w:rsidRDefault="00CB4AFD" w:rsidP="003C770F">
            <w:pPr>
              <w:pStyle w:val="Normal1"/>
              <w:spacing w:before="60" w:after="60"/>
              <w:jc w:val="both"/>
              <w:rPr>
                <w:rFonts w:ascii="Arial" w:hAnsi="Arial" w:cs="Arial"/>
                <w:sz w:val="22"/>
                <w:szCs w:val="22"/>
              </w:rPr>
            </w:pPr>
            <w:sdt>
              <w:sdtPr>
                <w:rPr>
                  <w:rFonts w:ascii="Arial" w:eastAsia="Arial" w:hAnsi="Arial" w:cs="Arial"/>
                  <w:sz w:val="22"/>
                  <w:szCs w:val="22"/>
                </w:rPr>
                <w:id w:val="1432095462"/>
                <w14:checkbox>
                  <w14:checked w14:val="0"/>
                  <w14:checkedState w14:val="2612" w14:font="MS Gothic"/>
                  <w14:uncheckedState w14:val="2610" w14:font="MS Gothic"/>
                </w14:checkbox>
              </w:sdtPr>
              <w:sdtEndPr/>
              <w:sdtContent>
                <w:r w:rsidR="00695737">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04F39410" w14:textId="2B7F2FC5" w:rsidR="00816D80" w:rsidRDefault="00CB4AFD" w:rsidP="003C770F">
            <w:pPr>
              <w:pStyle w:val="Normal1"/>
              <w:spacing w:before="60" w:after="60"/>
              <w:jc w:val="both"/>
            </w:pPr>
            <w:sdt>
              <w:sdtPr>
                <w:rPr>
                  <w:rFonts w:ascii="Arial" w:eastAsia="Arial" w:hAnsi="Arial" w:cs="Arial"/>
                  <w:sz w:val="22"/>
                  <w:szCs w:val="22"/>
                </w:rPr>
                <w:id w:val="1935171045"/>
                <w14:checkbox>
                  <w14:checked w14:val="0"/>
                  <w14:checkedState w14:val="2612" w14:font="MS Gothic"/>
                  <w14:uncheckedState w14:val="2610" w14:font="MS Gothic"/>
                </w14:checkbox>
              </w:sdtPr>
              <w:sdtEndPr/>
              <w:sdtContent>
                <w:r w:rsidR="00695737">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0F83EC34" w14:textId="77777777" w:rsidR="00816D80" w:rsidRDefault="00816D80" w:rsidP="00816D80">
            <w:pPr>
              <w:pStyle w:val="Normal1"/>
              <w:spacing w:before="60" w:after="60"/>
              <w:jc w:val="both"/>
            </w:pPr>
            <w:r>
              <w:rPr>
                <w:rFonts w:ascii="Arial" w:eastAsia="Arial" w:hAnsi="Arial" w:cs="Arial"/>
                <w:sz w:val="22"/>
                <w:szCs w:val="22"/>
              </w:rPr>
              <w:t>If yes, please provide details listed in questions 1.2(a) (ii), (a) (iii) and to 1.2(b) (i), (b) (ii), 1.3, Section 2 and 3.</w:t>
            </w:r>
          </w:p>
          <w:p w14:paraId="530937D1" w14:textId="77777777" w:rsidR="00816D80" w:rsidRDefault="00816D80" w:rsidP="00816D80">
            <w:pPr>
              <w:pStyle w:val="Normal1"/>
              <w:spacing w:before="60" w:after="6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816D80" w14:paraId="70132335" w14:textId="77777777" w:rsidTr="00816D80">
        <w:trPr>
          <w:jc w:val="center"/>
        </w:trPr>
        <w:tc>
          <w:tcPr>
            <w:tcW w:w="1268" w:type="dxa"/>
          </w:tcPr>
          <w:p w14:paraId="14F2B666" w14:textId="77777777" w:rsidR="00816D80" w:rsidRDefault="00816D80" w:rsidP="00816D80">
            <w:pPr>
              <w:pStyle w:val="Normal1"/>
              <w:spacing w:before="60" w:after="60"/>
              <w:jc w:val="both"/>
            </w:pPr>
            <w:r>
              <w:rPr>
                <w:rFonts w:ascii="Arial" w:eastAsia="Arial" w:hAnsi="Arial" w:cs="Arial"/>
                <w:sz w:val="22"/>
                <w:szCs w:val="22"/>
              </w:rPr>
              <w:t>1.2(a) - (ii)</w:t>
            </w:r>
          </w:p>
        </w:tc>
        <w:tc>
          <w:tcPr>
            <w:tcW w:w="4007" w:type="dxa"/>
          </w:tcPr>
          <w:p w14:paraId="3E4C288B" w14:textId="77777777" w:rsidR="00816D80" w:rsidRDefault="00816D80" w:rsidP="00816D80">
            <w:pPr>
              <w:pStyle w:val="Normal1"/>
              <w:spacing w:before="60" w:after="60"/>
              <w:jc w:val="both"/>
            </w:pPr>
            <w:r>
              <w:rPr>
                <w:rFonts w:ascii="Arial" w:eastAsia="Arial" w:hAnsi="Arial" w:cs="Arial"/>
                <w:sz w:val="22"/>
                <w:szCs w:val="22"/>
              </w:rPr>
              <w:t>Name of group of economic operators (if applicable)</w:t>
            </w:r>
          </w:p>
        </w:tc>
        <w:tc>
          <w:tcPr>
            <w:tcW w:w="4047" w:type="dxa"/>
          </w:tcPr>
          <w:p w14:paraId="0ABC2CE6" w14:textId="77777777" w:rsidR="00816D80" w:rsidRDefault="00816D80" w:rsidP="00816D80">
            <w:pPr>
              <w:pStyle w:val="Normal1"/>
              <w:tabs>
                <w:tab w:val="center" w:pos="4513"/>
                <w:tab w:val="right" w:pos="9026"/>
              </w:tabs>
              <w:spacing w:before="60" w:after="60"/>
              <w:jc w:val="both"/>
            </w:pPr>
          </w:p>
        </w:tc>
      </w:tr>
      <w:tr w:rsidR="00816D80" w14:paraId="15E6E64E" w14:textId="77777777" w:rsidTr="00816D80">
        <w:trPr>
          <w:jc w:val="center"/>
        </w:trPr>
        <w:tc>
          <w:tcPr>
            <w:tcW w:w="1268" w:type="dxa"/>
          </w:tcPr>
          <w:p w14:paraId="293A962D" w14:textId="77777777" w:rsidR="00816D80" w:rsidRDefault="00816D80" w:rsidP="00816D80">
            <w:pPr>
              <w:pStyle w:val="Normal1"/>
              <w:spacing w:before="60" w:after="60"/>
              <w:jc w:val="both"/>
            </w:pPr>
            <w:r>
              <w:rPr>
                <w:rFonts w:ascii="Arial" w:eastAsia="Arial" w:hAnsi="Arial" w:cs="Arial"/>
                <w:sz w:val="22"/>
                <w:szCs w:val="22"/>
              </w:rPr>
              <w:t>1.2(a) - (iii)</w:t>
            </w:r>
          </w:p>
        </w:tc>
        <w:tc>
          <w:tcPr>
            <w:tcW w:w="4007" w:type="dxa"/>
          </w:tcPr>
          <w:p w14:paraId="47A001CE" w14:textId="77777777" w:rsidR="00816D80" w:rsidRDefault="00816D80" w:rsidP="00816D80">
            <w:pPr>
              <w:pStyle w:val="Normal1"/>
              <w:spacing w:before="60" w:after="60"/>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60722449" w14:textId="77777777" w:rsidR="00816D80" w:rsidRDefault="00816D80" w:rsidP="00816D80">
            <w:pPr>
              <w:pStyle w:val="Normal1"/>
              <w:tabs>
                <w:tab w:val="center" w:pos="4513"/>
                <w:tab w:val="right" w:pos="9026"/>
              </w:tabs>
              <w:spacing w:before="60" w:after="60"/>
              <w:jc w:val="both"/>
            </w:pPr>
          </w:p>
        </w:tc>
      </w:tr>
      <w:tr w:rsidR="00816D80" w14:paraId="306D0F9B" w14:textId="77777777" w:rsidTr="00816D80">
        <w:trPr>
          <w:trHeight w:val="260"/>
          <w:jc w:val="center"/>
        </w:trPr>
        <w:tc>
          <w:tcPr>
            <w:tcW w:w="1268" w:type="dxa"/>
          </w:tcPr>
          <w:p w14:paraId="561DF362" w14:textId="77777777" w:rsidR="00816D80" w:rsidRDefault="00816D80" w:rsidP="00816D80">
            <w:pPr>
              <w:pStyle w:val="Normal1"/>
              <w:spacing w:before="60" w:after="60"/>
              <w:jc w:val="both"/>
            </w:pPr>
            <w:r>
              <w:rPr>
                <w:rFonts w:ascii="Arial" w:eastAsia="Arial" w:hAnsi="Arial" w:cs="Arial"/>
                <w:sz w:val="22"/>
                <w:szCs w:val="22"/>
              </w:rPr>
              <w:lastRenderedPageBreak/>
              <w:t>1.2(b) - (i)</w:t>
            </w:r>
          </w:p>
        </w:tc>
        <w:tc>
          <w:tcPr>
            <w:tcW w:w="4007" w:type="dxa"/>
          </w:tcPr>
          <w:p w14:paraId="560EE784" w14:textId="77777777" w:rsidR="00816D80" w:rsidRDefault="00816D80" w:rsidP="00816D80">
            <w:pPr>
              <w:pStyle w:val="Normal1"/>
              <w:spacing w:before="60" w:after="60"/>
              <w:jc w:val="both"/>
            </w:pPr>
            <w:r>
              <w:rPr>
                <w:rFonts w:ascii="Arial" w:eastAsia="Arial" w:hAnsi="Arial" w:cs="Arial"/>
                <w:sz w:val="22"/>
                <w:szCs w:val="22"/>
              </w:rPr>
              <w:t>Are you or, if applicable, the group of economic operators proposing to use sub-contractors?</w:t>
            </w:r>
          </w:p>
        </w:tc>
        <w:tc>
          <w:tcPr>
            <w:tcW w:w="4047" w:type="dxa"/>
          </w:tcPr>
          <w:p w14:paraId="472ACE39" w14:textId="51FA9411" w:rsidR="003C770F" w:rsidRPr="005359B7" w:rsidRDefault="00CB4AFD" w:rsidP="003C770F">
            <w:pPr>
              <w:pStyle w:val="Normal1"/>
              <w:spacing w:before="60" w:after="60"/>
              <w:jc w:val="both"/>
              <w:rPr>
                <w:rFonts w:ascii="Arial" w:hAnsi="Arial" w:cs="Arial"/>
                <w:sz w:val="22"/>
                <w:szCs w:val="22"/>
              </w:rPr>
            </w:pPr>
            <w:sdt>
              <w:sdtPr>
                <w:rPr>
                  <w:rFonts w:ascii="Arial" w:eastAsia="Arial" w:hAnsi="Arial" w:cs="Arial"/>
                  <w:sz w:val="22"/>
                  <w:szCs w:val="22"/>
                </w:rPr>
                <w:id w:val="-1642642791"/>
                <w14:checkbox>
                  <w14:checked w14:val="0"/>
                  <w14:checkedState w14:val="2612" w14:font="MS Gothic"/>
                  <w14:uncheckedState w14:val="2610" w14:font="MS Gothic"/>
                </w14:checkbox>
              </w:sdtPr>
              <w:sdtEndPr/>
              <w:sdtContent>
                <w:r w:rsidR="00695737">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3D6008EC" w14:textId="4314A0D2" w:rsidR="00816D80" w:rsidRDefault="00CB4AFD" w:rsidP="003C770F">
            <w:pPr>
              <w:pStyle w:val="Normal1"/>
              <w:spacing w:before="60" w:after="60"/>
              <w:jc w:val="both"/>
            </w:pPr>
            <w:sdt>
              <w:sdtPr>
                <w:rPr>
                  <w:rFonts w:ascii="Arial" w:eastAsia="Arial" w:hAnsi="Arial" w:cs="Arial"/>
                  <w:sz w:val="22"/>
                  <w:szCs w:val="22"/>
                </w:rPr>
                <w:id w:val="696896853"/>
                <w14:checkbox>
                  <w14:checked w14:val="0"/>
                  <w14:checkedState w14:val="2612" w14:font="MS Gothic"/>
                  <w14:uncheckedState w14:val="2610" w14:font="MS Gothic"/>
                </w14:checkbox>
              </w:sdtPr>
              <w:sdtEndPr/>
              <w:sdtContent>
                <w:r w:rsidR="00695737">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28431443" w14:textId="77777777" w:rsidR="00816D80" w:rsidRDefault="00816D80" w:rsidP="00816D80">
            <w:pPr>
              <w:pStyle w:val="Normal1"/>
              <w:spacing w:before="60" w:after="60"/>
              <w:jc w:val="both"/>
            </w:pPr>
          </w:p>
        </w:tc>
      </w:tr>
      <w:tr w:rsidR="00816D80" w14:paraId="5FE0AFE6" w14:textId="77777777" w:rsidTr="003643C0">
        <w:trPr>
          <w:trHeight w:val="7077"/>
          <w:jc w:val="center"/>
        </w:trPr>
        <w:tc>
          <w:tcPr>
            <w:tcW w:w="1268" w:type="dxa"/>
          </w:tcPr>
          <w:p w14:paraId="62FC68CD" w14:textId="77777777" w:rsidR="00816D80" w:rsidRDefault="00816D80" w:rsidP="00816D80">
            <w:pPr>
              <w:pStyle w:val="Normal1"/>
              <w:keepNext/>
              <w:spacing w:before="60" w:after="60"/>
              <w:jc w:val="both"/>
            </w:pPr>
            <w:r>
              <w:rPr>
                <w:rFonts w:ascii="Arial" w:eastAsia="Arial" w:hAnsi="Arial" w:cs="Arial"/>
                <w:sz w:val="22"/>
                <w:szCs w:val="22"/>
              </w:rPr>
              <w:t>1.2(b) - (ii)</w:t>
            </w:r>
          </w:p>
        </w:tc>
        <w:tc>
          <w:tcPr>
            <w:tcW w:w="8054" w:type="dxa"/>
            <w:gridSpan w:val="2"/>
          </w:tcPr>
          <w:p w14:paraId="084D62DB" w14:textId="2E85B61C" w:rsidR="00816D80" w:rsidRDefault="00816D80" w:rsidP="00816D80">
            <w:pPr>
              <w:pStyle w:val="Normal1"/>
              <w:spacing w:before="60" w:after="60"/>
              <w:jc w:val="both"/>
            </w:pPr>
            <w:r>
              <w:rPr>
                <w:rFonts w:ascii="Arial" w:eastAsia="Arial" w:hAnsi="Arial" w:cs="Arial"/>
                <w:sz w:val="22"/>
                <w:szCs w:val="22"/>
              </w:rPr>
              <w:t>If you responded yes to 1.2(b)-(i) please provide additional details for each sub-contractor in the following table: we may ask them to complete this form as well.</w:t>
            </w:r>
            <w:r w:rsidR="00D8710B">
              <w:rPr>
                <w:rStyle w:val="FootnoteReference"/>
                <w:rFonts w:ascii="Arial" w:eastAsia="Arial" w:hAnsi="Arial" w:cs="Arial"/>
                <w:sz w:val="22"/>
                <w:szCs w:val="22"/>
              </w:rPr>
              <w:footnoteReference w:id="4"/>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816D80" w14:paraId="3CDCFDD4" w14:textId="77777777" w:rsidTr="00816D80">
              <w:trPr>
                <w:trHeight w:val="400"/>
              </w:trPr>
              <w:tc>
                <w:tcPr>
                  <w:tcW w:w="1814" w:type="dxa"/>
                </w:tcPr>
                <w:p w14:paraId="1BD631FE" w14:textId="77777777" w:rsidR="00816D80" w:rsidRDefault="00816D80" w:rsidP="00816D80">
                  <w:pPr>
                    <w:pStyle w:val="Normal1"/>
                    <w:spacing w:before="60" w:after="60"/>
                    <w:jc w:val="both"/>
                  </w:pPr>
                  <w:r>
                    <w:rPr>
                      <w:rFonts w:ascii="Arial" w:eastAsia="Arial" w:hAnsi="Arial" w:cs="Arial"/>
                      <w:sz w:val="16"/>
                      <w:szCs w:val="16"/>
                    </w:rPr>
                    <w:t>Name</w:t>
                  </w:r>
                </w:p>
              </w:tc>
              <w:tc>
                <w:tcPr>
                  <w:tcW w:w="1202" w:type="dxa"/>
                </w:tcPr>
                <w:p w14:paraId="0348AD3A" w14:textId="77777777" w:rsidR="00816D80" w:rsidRDefault="00816D80" w:rsidP="00816D80">
                  <w:pPr>
                    <w:pStyle w:val="Normal1"/>
                    <w:spacing w:before="60" w:after="60"/>
                    <w:jc w:val="both"/>
                  </w:pPr>
                </w:p>
                <w:p w14:paraId="162A3648" w14:textId="77777777" w:rsidR="00816D80" w:rsidRDefault="00816D80" w:rsidP="00816D80">
                  <w:pPr>
                    <w:pStyle w:val="Normal1"/>
                    <w:spacing w:before="60" w:after="60"/>
                    <w:jc w:val="both"/>
                  </w:pPr>
                </w:p>
              </w:tc>
              <w:tc>
                <w:tcPr>
                  <w:tcW w:w="1203" w:type="dxa"/>
                </w:tcPr>
                <w:p w14:paraId="6C712213" w14:textId="77777777" w:rsidR="00816D80" w:rsidRDefault="00816D80" w:rsidP="00816D80">
                  <w:pPr>
                    <w:pStyle w:val="Normal1"/>
                    <w:spacing w:before="60" w:after="60"/>
                    <w:jc w:val="both"/>
                  </w:pPr>
                </w:p>
              </w:tc>
              <w:tc>
                <w:tcPr>
                  <w:tcW w:w="1203" w:type="dxa"/>
                </w:tcPr>
                <w:p w14:paraId="4B353367" w14:textId="77777777" w:rsidR="00816D80" w:rsidRDefault="00816D80" w:rsidP="00816D80">
                  <w:pPr>
                    <w:pStyle w:val="Normal1"/>
                    <w:spacing w:before="60" w:after="60"/>
                    <w:jc w:val="both"/>
                  </w:pPr>
                </w:p>
              </w:tc>
              <w:tc>
                <w:tcPr>
                  <w:tcW w:w="1203" w:type="dxa"/>
                </w:tcPr>
                <w:p w14:paraId="5301E40A" w14:textId="77777777" w:rsidR="00816D80" w:rsidRDefault="00816D80" w:rsidP="00816D80">
                  <w:pPr>
                    <w:pStyle w:val="Normal1"/>
                    <w:spacing w:before="60" w:after="60"/>
                    <w:jc w:val="both"/>
                  </w:pPr>
                </w:p>
              </w:tc>
              <w:tc>
                <w:tcPr>
                  <w:tcW w:w="1203" w:type="dxa"/>
                </w:tcPr>
                <w:p w14:paraId="0A962383" w14:textId="77777777" w:rsidR="00816D80" w:rsidRDefault="00816D80" w:rsidP="00816D80">
                  <w:pPr>
                    <w:pStyle w:val="Normal1"/>
                    <w:spacing w:before="60" w:after="60"/>
                    <w:jc w:val="both"/>
                  </w:pPr>
                </w:p>
              </w:tc>
            </w:tr>
            <w:tr w:rsidR="00816D80" w14:paraId="0FEB8BDB" w14:textId="77777777" w:rsidTr="00816D80">
              <w:trPr>
                <w:trHeight w:val="480"/>
              </w:trPr>
              <w:tc>
                <w:tcPr>
                  <w:tcW w:w="1814" w:type="dxa"/>
                </w:tcPr>
                <w:p w14:paraId="0502926C" w14:textId="77777777" w:rsidR="00816D80" w:rsidRDefault="00816D80" w:rsidP="00816D80">
                  <w:pPr>
                    <w:pStyle w:val="Normal1"/>
                    <w:spacing w:before="60" w:after="60"/>
                    <w:jc w:val="both"/>
                  </w:pPr>
                  <w:r>
                    <w:rPr>
                      <w:rFonts w:ascii="Arial" w:eastAsia="Arial" w:hAnsi="Arial" w:cs="Arial"/>
                      <w:sz w:val="16"/>
                      <w:szCs w:val="16"/>
                    </w:rPr>
                    <w:t>Registered address</w:t>
                  </w:r>
                </w:p>
              </w:tc>
              <w:tc>
                <w:tcPr>
                  <w:tcW w:w="1202" w:type="dxa"/>
                </w:tcPr>
                <w:p w14:paraId="4EB7FBFF" w14:textId="77777777" w:rsidR="00816D80" w:rsidRDefault="00816D80" w:rsidP="00816D80">
                  <w:pPr>
                    <w:pStyle w:val="Normal1"/>
                    <w:spacing w:before="60" w:after="60"/>
                    <w:jc w:val="both"/>
                  </w:pPr>
                </w:p>
                <w:p w14:paraId="034B3969" w14:textId="77777777" w:rsidR="00816D80" w:rsidRDefault="00816D80" w:rsidP="00816D80">
                  <w:pPr>
                    <w:pStyle w:val="Normal1"/>
                    <w:spacing w:before="60" w:after="60"/>
                    <w:jc w:val="both"/>
                  </w:pPr>
                </w:p>
              </w:tc>
              <w:tc>
                <w:tcPr>
                  <w:tcW w:w="1203" w:type="dxa"/>
                </w:tcPr>
                <w:p w14:paraId="77E62777" w14:textId="77777777" w:rsidR="00816D80" w:rsidRDefault="00816D80" w:rsidP="00816D80">
                  <w:pPr>
                    <w:pStyle w:val="Normal1"/>
                    <w:spacing w:before="60" w:after="60"/>
                    <w:jc w:val="both"/>
                  </w:pPr>
                </w:p>
              </w:tc>
              <w:tc>
                <w:tcPr>
                  <w:tcW w:w="1203" w:type="dxa"/>
                </w:tcPr>
                <w:p w14:paraId="5384F485" w14:textId="77777777" w:rsidR="00816D80" w:rsidRDefault="00816D80" w:rsidP="00816D80">
                  <w:pPr>
                    <w:pStyle w:val="Normal1"/>
                    <w:spacing w:before="60" w:after="60"/>
                    <w:jc w:val="both"/>
                  </w:pPr>
                </w:p>
              </w:tc>
              <w:tc>
                <w:tcPr>
                  <w:tcW w:w="1203" w:type="dxa"/>
                </w:tcPr>
                <w:p w14:paraId="2EA57FA3" w14:textId="77777777" w:rsidR="00816D80" w:rsidRDefault="00816D80" w:rsidP="00816D80">
                  <w:pPr>
                    <w:pStyle w:val="Normal1"/>
                    <w:spacing w:before="60" w:after="60"/>
                    <w:jc w:val="both"/>
                  </w:pPr>
                </w:p>
              </w:tc>
              <w:tc>
                <w:tcPr>
                  <w:tcW w:w="1203" w:type="dxa"/>
                </w:tcPr>
                <w:p w14:paraId="1E1E6A95" w14:textId="77777777" w:rsidR="00816D80" w:rsidRDefault="00816D80" w:rsidP="00816D80">
                  <w:pPr>
                    <w:pStyle w:val="Normal1"/>
                    <w:spacing w:before="60" w:after="60"/>
                    <w:jc w:val="both"/>
                  </w:pPr>
                </w:p>
              </w:tc>
            </w:tr>
            <w:tr w:rsidR="00816D80" w14:paraId="440F8FE4" w14:textId="77777777" w:rsidTr="00816D80">
              <w:trPr>
                <w:trHeight w:val="360"/>
              </w:trPr>
              <w:tc>
                <w:tcPr>
                  <w:tcW w:w="1814" w:type="dxa"/>
                </w:tcPr>
                <w:p w14:paraId="5A610D19" w14:textId="77777777" w:rsidR="00816D80" w:rsidRDefault="00816D80" w:rsidP="00816D80">
                  <w:pPr>
                    <w:pStyle w:val="Normal1"/>
                    <w:spacing w:before="60" w:after="60"/>
                    <w:jc w:val="both"/>
                  </w:pPr>
                  <w:r>
                    <w:rPr>
                      <w:rFonts w:ascii="Arial" w:eastAsia="Arial" w:hAnsi="Arial" w:cs="Arial"/>
                      <w:sz w:val="16"/>
                      <w:szCs w:val="16"/>
                    </w:rPr>
                    <w:t>Trading status</w:t>
                  </w:r>
                </w:p>
              </w:tc>
              <w:tc>
                <w:tcPr>
                  <w:tcW w:w="1202" w:type="dxa"/>
                </w:tcPr>
                <w:p w14:paraId="58406F4B" w14:textId="77777777" w:rsidR="00816D80" w:rsidRDefault="00816D80" w:rsidP="00816D80">
                  <w:pPr>
                    <w:pStyle w:val="Normal1"/>
                    <w:spacing w:before="60" w:after="60"/>
                    <w:jc w:val="both"/>
                  </w:pPr>
                </w:p>
              </w:tc>
              <w:tc>
                <w:tcPr>
                  <w:tcW w:w="1203" w:type="dxa"/>
                </w:tcPr>
                <w:p w14:paraId="3AFA69B6" w14:textId="77777777" w:rsidR="00816D80" w:rsidRDefault="00816D80" w:rsidP="00816D80">
                  <w:pPr>
                    <w:pStyle w:val="Normal1"/>
                    <w:spacing w:before="60" w:after="60"/>
                    <w:jc w:val="both"/>
                  </w:pPr>
                </w:p>
              </w:tc>
              <w:tc>
                <w:tcPr>
                  <w:tcW w:w="1203" w:type="dxa"/>
                </w:tcPr>
                <w:p w14:paraId="33B64050" w14:textId="77777777" w:rsidR="00816D80" w:rsidRDefault="00816D80" w:rsidP="00816D80">
                  <w:pPr>
                    <w:pStyle w:val="Normal1"/>
                    <w:spacing w:before="60" w:after="60"/>
                    <w:jc w:val="both"/>
                  </w:pPr>
                </w:p>
              </w:tc>
              <w:tc>
                <w:tcPr>
                  <w:tcW w:w="1203" w:type="dxa"/>
                </w:tcPr>
                <w:p w14:paraId="71CE04B1" w14:textId="77777777" w:rsidR="00816D80" w:rsidRDefault="00816D80" w:rsidP="00816D80">
                  <w:pPr>
                    <w:pStyle w:val="Normal1"/>
                    <w:spacing w:before="60" w:after="60"/>
                    <w:jc w:val="both"/>
                  </w:pPr>
                </w:p>
              </w:tc>
              <w:tc>
                <w:tcPr>
                  <w:tcW w:w="1203" w:type="dxa"/>
                </w:tcPr>
                <w:p w14:paraId="0796ED05" w14:textId="77777777" w:rsidR="00816D80" w:rsidRDefault="00816D80" w:rsidP="00816D80">
                  <w:pPr>
                    <w:pStyle w:val="Normal1"/>
                    <w:spacing w:before="60" w:after="60"/>
                    <w:jc w:val="both"/>
                  </w:pPr>
                </w:p>
              </w:tc>
            </w:tr>
            <w:tr w:rsidR="00816D80" w14:paraId="76F240DD" w14:textId="77777777" w:rsidTr="00816D80">
              <w:trPr>
                <w:trHeight w:val="480"/>
              </w:trPr>
              <w:tc>
                <w:tcPr>
                  <w:tcW w:w="1814" w:type="dxa"/>
                </w:tcPr>
                <w:p w14:paraId="240FE4B6" w14:textId="77777777" w:rsidR="00816D80" w:rsidRDefault="00816D80" w:rsidP="00816D80">
                  <w:pPr>
                    <w:pStyle w:val="Normal1"/>
                    <w:spacing w:before="60" w:after="60"/>
                    <w:jc w:val="both"/>
                  </w:pPr>
                  <w:r>
                    <w:rPr>
                      <w:rFonts w:ascii="Arial" w:eastAsia="Arial" w:hAnsi="Arial" w:cs="Arial"/>
                      <w:sz w:val="16"/>
                      <w:szCs w:val="16"/>
                    </w:rPr>
                    <w:t>Company registration number</w:t>
                  </w:r>
                </w:p>
              </w:tc>
              <w:tc>
                <w:tcPr>
                  <w:tcW w:w="1202" w:type="dxa"/>
                </w:tcPr>
                <w:p w14:paraId="10C5ED84" w14:textId="77777777" w:rsidR="00816D80" w:rsidRDefault="00816D80" w:rsidP="00816D80">
                  <w:pPr>
                    <w:pStyle w:val="Normal1"/>
                    <w:spacing w:before="60" w:after="60"/>
                    <w:jc w:val="both"/>
                  </w:pPr>
                </w:p>
              </w:tc>
              <w:tc>
                <w:tcPr>
                  <w:tcW w:w="1203" w:type="dxa"/>
                </w:tcPr>
                <w:p w14:paraId="14359ACD" w14:textId="77777777" w:rsidR="00816D80" w:rsidRDefault="00816D80" w:rsidP="00816D80">
                  <w:pPr>
                    <w:pStyle w:val="Normal1"/>
                    <w:spacing w:before="60" w:after="60"/>
                    <w:jc w:val="both"/>
                  </w:pPr>
                </w:p>
              </w:tc>
              <w:tc>
                <w:tcPr>
                  <w:tcW w:w="1203" w:type="dxa"/>
                </w:tcPr>
                <w:p w14:paraId="678066A3" w14:textId="77777777" w:rsidR="00816D80" w:rsidRDefault="00816D80" w:rsidP="00816D80">
                  <w:pPr>
                    <w:pStyle w:val="Normal1"/>
                    <w:spacing w:before="60" w:after="60"/>
                    <w:jc w:val="both"/>
                  </w:pPr>
                </w:p>
              </w:tc>
              <w:tc>
                <w:tcPr>
                  <w:tcW w:w="1203" w:type="dxa"/>
                </w:tcPr>
                <w:p w14:paraId="43EE75F3" w14:textId="77777777" w:rsidR="00816D80" w:rsidRDefault="00816D80" w:rsidP="00816D80">
                  <w:pPr>
                    <w:pStyle w:val="Normal1"/>
                    <w:spacing w:before="60" w:after="60"/>
                    <w:jc w:val="both"/>
                  </w:pPr>
                </w:p>
              </w:tc>
              <w:tc>
                <w:tcPr>
                  <w:tcW w:w="1203" w:type="dxa"/>
                </w:tcPr>
                <w:p w14:paraId="2E2FB2FC" w14:textId="77777777" w:rsidR="00816D80" w:rsidRDefault="00816D80" w:rsidP="00816D80">
                  <w:pPr>
                    <w:pStyle w:val="Normal1"/>
                    <w:spacing w:before="60" w:after="60"/>
                    <w:jc w:val="both"/>
                  </w:pPr>
                </w:p>
              </w:tc>
            </w:tr>
            <w:tr w:rsidR="00816D80" w14:paraId="326A1433" w14:textId="77777777" w:rsidTr="00816D80">
              <w:trPr>
                <w:trHeight w:val="480"/>
              </w:trPr>
              <w:tc>
                <w:tcPr>
                  <w:tcW w:w="1814" w:type="dxa"/>
                </w:tcPr>
                <w:p w14:paraId="46AF5DE3" w14:textId="77777777" w:rsidR="00816D80" w:rsidRDefault="00816D80" w:rsidP="00816D80">
                  <w:pPr>
                    <w:pStyle w:val="Normal1"/>
                    <w:spacing w:before="60" w:after="60"/>
                    <w:jc w:val="both"/>
                  </w:pPr>
                  <w:r>
                    <w:rPr>
                      <w:rFonts w:ascii="Arial" w:eastAsia="Arial" w:hAnsi="Arial" w:cs="Arial"/>
                      <w:sz w:val="16"/>
                      <w:szCs w:val="16"/>
                    </w:rPr>
                    <w:t>Head Office DUNS number (if applicable)</w:t>
                  </w:r>
                </w:p>
              </w:tc>
              <w:tc>
                <w:tcPr>
                  <w:tcW w:w="1202" w:type="dxa"/>
                </w:tcPr>
                <w:p w14:paraId="50B1B431" w14:textId="77777777" w:rsidR="00816D80" w:rsidRDefault="00816D80" w:rsidP="00816D80">
                  <w:pPr>
                    <w:pStyle w:val="Normal1"/>
                    <w:spacing w:before="60" w:after="60"/>
                    <w:jc w:val="both"/>
                  </w:pPr>
                </w:p>
              </w:tc>
              <w:tc>
                <w:tcPr>
                  <w:tcW w:w="1203" w:type="dxa"/>
                </w:tcPr>
                <w:p w14:paraId="4C5A96C3" w14:textId="77777777" w:rsidR="00816D80" w:rsidRDefault="00816D80" w:rsidP="00816D80">
                  <w:pPr>
                    <w:pStyle w:val="Normal1"/>
                    <w:spacing w:before="60" w:after="60"/>
                    <w:jc w:val="both"/>
                  </w:pPr>
                </w:p>
              </w:tc>
              <w:tc>
                <w:tcPr>
                  <w:tcW w:w="1203" w:type="dxa"/>
                </w:tcPr>
                <w:p w14:paraId="4A56A44F" w14:textId="77777777" w:rsidR="00816D80" w:rsidRDefault="00816D80" w:rsidP="00816D80">
                  <w:pPr>
                    <w:pStyle w:val="Normal1"/>
                    <w:spacing w:before="60" w:after="60"/>
                    <w:jc w:val="both"/>
                  </w:pPr>
                </w:p>
              </w:tc>
              <w:tc>
                <w:tcPr>
                  <w:tcW w:w="1203" w:type="dxa"/>
                </w:tcPr>
                <w:p w14:paraId="78EA52FF" w14:textId="77777777" w:rsidR="00816D80" w:rsidRDefault="00816D80" w:rsidP="00816D80">
                  <w:pPr>
                    <w:pStyle w:val="Normal1"/>
                    <w:spacing w:before="60" w:after="60"/>
                    <w:jc w:val="both"/>
                  </w:pPr>
                </w:p>
              </w:tc>
              <w:tc>
                <w:tcPr>
                  <w:tcW w:w="1203" w:type="dxa"/>
                </w:tcPr>
                <w:p w14:paraId="507EFAD8" w14:textId="77777777" w:rsidR="00816D80" w:rsidRDefault="00816D80" w:rsidP="00816D80">
                  <w:pPr>
                    <w:pStyle w:val="Normal1"/>
                    <w:spacing w:before="60" w:after="60"/>
                    <w:jc w:val="both"/>
                  </w:pPr>
                </w:p>
              </w:tc>
            </w:tr>
            <w:tr w:rsidR="00816D80" w14:paraId="386690BD" w14:textId="77777777" w:rsidTr="00816D80">
              <w:trPr>
                <w:trHeight w:val="480"/>
              </w:trPr>
              <w:tc>
                <w:tcPr>
                  <w:tcW w:w="1814" w:type="dxa"/>
                </w:tcPr>
                <w:p w14:paraId="2A95B94D" w14:textId="77777777" w:rsidR="00816D80" w:rsidRDefault="00816D80" w:rsidP="00816D80">
                  <w:pPr>
                    <w:pStyle w:val="Normal1"/>
                    <w:spacing w:before="60" w:after="60"/>
                    <w:jc w:val="both"/>
                  </w:pPr>
                  <w:r>
                    <w:rPr>
                      <w:rFonts w:ascii="Arial" w:eastAsia="Arial" w:hAnsi="Arial" w:cs="Arial"/>
                      <w:sz w:val="16"/>
                      <w:szCs w:val="16"/>
                    </w:rPr>
                    <w:t>Registered VAT number</w:t>
                  </w:r>
                </w:p>
              </w:tc>
              <w:tc>
                <w:tcPr>
                  <w:tcW w:w="1202" w:type="dxa"/>
                </w:tcPr>
                <w:p w14:paraId="4CF29178" w14:textId="77777777" w:rsidR="00816D80" w:rsidRDefault="00816D80" w:rsidP="00816D80">
                  <w:pPr>
                    <w:pStyle w:val="Normal1"/>
                    <w:spacing w:before="60" w:after="60"/>
                    <w:jc w:val="both"/>
                  </w:pPr>
                </w:p>
              </w:tc>
              <w:tc>
                <w:tcPr>
                  <w:tcW w:w="1203" w:type="dxa"/>
                </w:tcPr>
                <w:p w14:paraId="10C381E9" w14:textId="77777777" w:rsidR="00816D80" w:rsidRDefault="00816D80" w:rsidP="00816D80">
                  <w:pPr>
                    <w:pStyle w:val="Normal1"/>
                    <w:spacing w:before="60" w:after="60"/>
                    <w:jc w:val="both"/>
                  </w:pPr>
                </w:p>
              </w:tc>
              <w:tc>
                <w:tcPr>
                  <w:tcW w:w="1203" w:type="dxa"/>
                </w:tcPr>
                <w:p w14:paraId="375B8EE7" w14:textId="77777777" w:rsidR="00816D80" w:rsidRDefault="00816D80" w:rsidP="00816D80">
                  <w:pPr>
                    <w:pStyle w:val="Normal1"/>
                    <w:spacing w:before="60" w:after="60"/>
                    <w:jc w:val="both"/>
                  </w:pPr>
                </w:p>
              </w:tc>
              <w:tc>
                <w:tcPr>
                  <w:tcW w:w="1203" w:type="dxa"/>
                </w:tcPr>
                <w:p w14:paraId="4E8603CA" w14:textId="77777777" w:rsidR="00816D80" w:rsidRDefault="00816D80" w:rsidP="00816D80">
                  <w:pPr>
                    <w:pStyle w:val="Normal1"/>
                    <w:spacing w:before="60" w:after="60"/>
                    <w:jc w:val="both"/>
                  </w:pPr>
                </w:p>
              </w:tc>
              <w:tc>
                <w:tcPr>
                  <w:tcW w:w="1203" w:type="dxa"/>
                </w:tcPr>
                <w:p w14:paraId="064C4E5A" w14:textId="77777777" w:rsidR="00816D80" w:rsidRDefault="00816D80" w:rsidP="00816D80">
                  <w:pPr>
                    <w:pStyle w:val="Normal1"/>
                    <w:spacing w:before="60" w:after="60"/>
                    <w:jc w:val="both"/>
                  </w:pPr>
                </w:p>
              </w:tc>
            </w:tr>
            <w:tr w:rsidR="00816D80" w14:paraId="4DA47BE2" w14:textId="77777777" w:rsidTr="00816D80">
              <w:trPr>
                <w:trHeight w:val="480"/>
              </w:trPr>
              <w:tc>
                <w:tcPr>
                  <w:tcW w:w="1814" w:type="dxa"/>
                </w:tcPr>
                <w:p w14:paraId="51CB656C" w14:textId="77777777" w:rsidR="00816D80" w:rsidRDefault="00816D80" w:rsidP="00816D80">
                  <w:pPr>
                    <w:pStyle w:val="Normal1"/>
                    <w:spacing w:before="60" w:after="60"/>
                    <w:jc w:val="both"/>
                  </w:pPr>
                  <w:r>
                    <w:rPr>
                      <w:rFonts w:ascii="Arial" w:eastAsia="Arial" w:hAnsi="Arial" w:cs="Arial"/>
                      <w:sz w:val="16"/>
                      <w:szCs w:val="16"/>
                    </w:rPr>
                    <w:t>Type of organisation</w:t>
                  </w:r>
                </w:p>
              </w:tc>
              <w:tc>
                <w:tcPr>
                  <w:tcW w:w="1202" w:type="dxa"/>
                </w:tcPr>
                <w:p w14:paraId="02FEB402" w14:textId="77777777" w:rsidR="00816D80" w:rsidRDefault="00816D80" w:rsidP="00816D80">
                  <w:pPr>
                    <w:pStyle w:val="Normal1"/>
                    <w:spacing w:before="60" w:after="60"/>
                    <w:jc w:val="both"/>
                  </w:pPr>
                </w:p>
              </w:tc>
              <w:tc>
                <w:tcPr>
                  <w:tcW w:w="1203" w:type="dxa"/>
                </w:tcPr>
                <w:p w14:paraId="004C670E" w14:textId="77777777" w:rsidR="00816D80" w:rsidRDefault="00816D80" w:rsidP="00816D80">
                  <w:pPr>
                    <w:pStyle w:val="Normal1"/>
                    <w:spacing w:before="60" w:after="60"/>
                    <w:jc w:val="both"/>
                  </w:pPr>
                </w:p>
              </w:tc>
              <w:tc>
                <w:tcPr>
                  <w:tcW w:w="1203" w:type="dxa"/>
                </w:tcPr>
                <w:p w14:paraId="0E1A2BA7" w14:textId="77777777" w:rsidR="00816D80" w:rsidRDefault="00816D80" w:rsidP="00816D80">
                  <w:pPr>
                    <w:pStyle w:val="Normal1"/>
                    <w:spacing w:before="60" w:after="60"/>
                    <w:jc w:val="both"/>
                  </w:pPr>
                </w:p>
              </w:tc>
              <w:tc>
                <w:tcPr>
                  <w:tcW w:w="1203" w:type="dxa"/>
                </w:tcPr>
                <w:p w14:paraId="1D096C8C" w14:textId="77777777" w:rsidR="00816D80" w:rsidRDefault="00816D80" w:rsidP="00816D80">
                  <w:pPr>
                    <w:pStyle w:val="Normal1"/>
                    <w:spacing w:before="60" w:after="60"/>
                    <w:jc w:val="both"/>
                  </w:pPr>
                </w:p>
              </w:tc>
              <w:tc>
                <w:tcPr>
                  <w:tcW w:w="1203" w:type="dxa"/>
                </w:tcPr>
                <w:p w14:paraId="0D95FA00" w14:textId="77777777" w:rsidR="00816D80" w:rsidRDefault="00816D80" w:rsidP="00816D80">
                  <w:pPr>
                    <w:pStyle w:val="Normal1"/>
                    <w:spacing w:before="60" w:after="60"/>
                    <w:jc w:val="both"/>
                  </w:pPr>
                </w:p>
              </w:tc>
            </w:tr>
            <w:tr w:rsidR="00816D80" w14:paraId="2B0FBA26" w14:textId="77777777" w:rsidTr="00816D80">
              <w:trPr>
                <w:trHeight w:val="360"/>
              </w:trPr>
              <w:tc>
                <w:tcPr>
                  <w:tcW w:w="1814" w:type="dxa"/>
                </w:tcPr>
                <w:p w14:paraId="3A317B8C" w14:textId="77777777" w:rsidR="00816D80" w:rsidRDefault="00816D80" w:rsidP="00816D80">
                  <w:pPr>
                    <w:pStyle w:val="Normal1"/>
                    <w:spacing w:before="60" w:after="60"/>
                    <w:jc w:val="both"/>
                  </w:pPr>
                  <w:r>
                    <w:rPr>
                      <w:rFonts w:ascii="Arial" w:eastAsia="Arial" w:hAnsi="Arial" w:cs="Arial"/>
                      <w:sz w:val="16"/>
                      <w:szCs w:val="16"/>
                    </w:rPr>
                    <w:t>SME (Yes/No)</w:t>
                  </w:r>
                </w:p>
              </w:tc>
              <w:tc>
                <w:tcPr>
                  <w:tcW w:w="1202" w:type="dxa"/>
                </w:tcPr>
                <w:p w14:paraId="175D79A9" w14:textId="77777777" w:rsidR="00816D80" w:rsidRDefault="00816D80" w:rsidP="00816D80">
                  <w:pPr>
                    <w:pStyle w:val="Normal1"/>
                    <w:spacing w:before="60" w:after="60"/>
                    <w:jc w:val="both"/>
                  </w:pPr>
                </w:p>
              </w:tc>
              <w:tc>
                <w:tcPr>
                  <w:tcW w:w="1203" w:type="dxa"/>
                </w:tcPr>
                <w:p w14:paraId="78110D07" w14:textId="77777777" w:rsidR="00816D80" w:rsidRDefault="00816D80" w:rsidP="00816D80">
                  <w:pPr>
                    <w:pStyle w:val="Normal1"/>
                    <w:spacing w:before="60" w:after="60"/>
                    <w:jc w:val="both"/>
                  </w:pPr>
                </w:p>
              </w:tc>
              <w:tc>
                <w:tcPr>
                  <w:tcW w:w="1203" w:type="dxa"/>
                </w:tcPr>
                <w:p w14:paraId="412DAE11" w14:textId="77777777" w:rsidR="00816D80" w:rsidRDefault="00816D80" w:rsidP="00816D80">
                  <w:pPr>
                    <w:pStyle w:val="Normal1"/>
                    <w:spacing w:before="60" w:after="60"/>
                    <w:jc w:val="both"/>
                  </w:pPr>
                </w:p>
              </w:tc>
              <w:tc>
                <w:tcPr>
                  <w:tcW w:w="1203" w:type="dxa"/>
                </w:tcPr>
                <w:p w14:paraId="107BAB01" w14:textId="77777777" w:rsidR="00816D80" w:rsidRDefault="00816D80" w:rsidP="00816D80">
                  <w:pPr>
                    <w:pStyle w:val="Normal1"/>
                    <w:spacing w:before="60" w:after="60"/>
                    <w:jc w:val="both"/>
                  </w:pPr>
                </w:p>
              </w:tc>
              <w:tc>
                <w:tcPr>
                  <w:tcW w:w="1203" w:type="dxa"/>
                </w:tcPr>
                <w:p w14:paraId="735BFD42" w14:textId="77777777" w:rsidR="00816D80" w:rsidRDefault="00816D80" w:rsidP="00816D80">
                  <w:pPr>
                    <w:pStyle w:val="Normal1"/>
                    <w:spacing w:before="60" w:after="60"/>
                    <w:jc w:val="both"/>
                  </w:pPr>
                </w:p>
              </w:tc>
            </w:tr>
            <w:tr w:rsidR="00816D80" w14:paraId="15A135A6" w14:textId="77777777" w:rsidTr="00816D80">
              <w:trPr>
                <w:trHeight w:val="480"/>
              </w:trPr>
              <w:tc>
                <w:tcPr>
                  <w:tcW w:w="1814" w:type="dxa"/>
                </w:tcPr>
                <w:p w14:paraId="1565104F" w14:textId="77777777" w:rsidR="00816D80" w:rsidRDefault="00816D80" w:rsidP="00816D80">
                  <w:pPr>
                    <w:pStyle w:val="Normal1"/>
                    <w:spacing w:before="60" w:after="60"/>
                    <w:jc w:val="both"/>
                  </w:pPr>
                  <w:r>
                    <w:rPr>
                      <w:rFonts w:ascii="Arial" w:eastAsia="Arial" w:hAnsi="Arial" w:cs="Arial"/>
                      <w:sz w:val="16"/>
                      <w:szCs w:val="16"/>
                    </w:rPr>
                    <w:t>The role each sub-contractor will take in providing the works and /or supplies e.g. key deliverables</w:t>
                  </w:r>
                </w:p>
              </w:tc>
              <w:tc>
                <w:tcPr>
                  <w:tcW w:w="1202" w:type="dxa"/>
                </w:tcPr>
                <w:p w14:paraId="612F6BA2" w14:textId="77777777" w:rsidR="00816D80" w:rsidRDefault="00816D80" w:rsidP="00816D80">
                  <w:pPr>
                    <w:pStyle w:val="Normal1"/>
                    <w:spacing w:before="60" w:after="60"/>
                    <w:jc w:val="both"/>
                  </w:pPr>
                </w:p>
              </w:tc>
              <w:tc>
                <w:tcPr>
                  <w:tcW w:w="1203" w:type="dxa"/>
                </w:tcPr>
                <w:p w14:paraId="734103E2" w14:textId="77777777" w:rsidR="00816D80" w:rsidRDefault="00816D80" w:rsidP="00816D80">
                  <w:pPr>
                    <w:pStyle w:val="Normal1"/>
                    <w:spacing w:before="60" w:after="60"/>
                    <w:jc w:val="both"/>
                  </w:pPr>
                </w:p>
              </w:tc>
              <w:tc>
                <w:tcPr>
                  <w:tcW w:w="1203" w:type="dxa"/>
                </w:tcPr>
                <w:p w14:paraId="203EF3BC" w14:textId="77777777" w:rsidR="00816D80" w:rsidRDefault="00816D80" w:rsidP="00816D80">
                  <w:pPr>
                    <w:pStyle w:val="Normal1"/>
                    <w:spacing w:before="60" w:after="60"/>
                    <w:jc w:val="both"/>
                  </w:pPr>
                </w:p>
              </w:tc>
              <w:tc>
                <w:tcPr>
                  <w:tcW w:w="1203" w:type="dxa"/>
                </w:tcPr>
                <w:p w14:paraId="2A1925E0" w14:textId="77777777" w:rsidR="00816D80" w:rsidRDefault="00816D80" w:rsidP="00816D80">
                  <w:pPr>
                    <w:pStyle w:val="Normal1"/>
                    <w:spacing w:before="60" w:after="60"/>
                    <w:jc w:val="both"/>
                  </w:pPr>
                </w:p>
              </w:tc>
              <w:tc>
                <w:tcPr>
                  <w:tcW w:w="1203" w:type="dxa"/>
                </w:tcPr>
                <w:p w14:paraId="21CECD28" w14:textId="77777777" w:rsidR="00816D80" w:rsidRDefault="00816D80" w:rsidP="00816D80">
                  <w:pPr>
                    <w:pStyle w:val="Normal1"/>
                    <w:spacing w:before="60" w:after="60"/>
                    <w:jc w:val="both"/>
                  </w:pPr>
                </w:p>
              </w:tc>
            </w:tr>
            <w:tr w:rsidR="00816D80" w14:paraId="52203DA6" w14:textId="77777777" w:rsidTr="00816D80">
              <w:trPr>
                <w:trHeight w:val="480"/>
              </w:trPr>
              <w:tc>
                <w:tcPr>
                  <w:tcW w:w="1814" w:type="dxa"/>
                </w:tcPr>
                <w:p w14:paraId="6493EB08" w14:textId="77777777" w:rsidR="00816D80" w:rsidRDefault="00816D80" w:rsidP="00816D80">
                  <w:pPr>
                    <w:pStyle w:val="Normal1"/>
                    <w:spacing w:before="60" w:after="60"/>
                    <w:jc w:val="both"/>
                  </w:pPr>
                  <w:r>
                    <w:rPr>
                      <w:rFonts w:ascii="Arial" w:eastAsia="Arial" w:hAnsi="Arial" w:cs="Arial"/>
                      <w:sz w:val="16"/>
                      <w:szCs w:val="16"/>
                    </w:rPr>
                    <w:t>The approximate % of contractual obligations assigned to each sub-contractor</w:t>
                  </w:r>
                </w:p>
              </w:tc>
              <w:tc>
                <w:tcPr>
                  <w:tcW w:w="1202" w:type="dxa"/>
                </w:tcPr>
                <w:p w14:paraId="19AC87EC" w14:textId="77777777" w:rsidR="00816D80" w:rsidRDefault="00816D80" w:rsidP="00816D80">
                  <w:pPr>
                    <w:pStyle w:val="Normal1"/>
                    <w:spacing w:before="60" w:after="60"/>
                    <w:jc w:val="both"/>
                  </w:pPr>
                </w:p>
              </w:tc>
              <w:tc>
                <w:tcPr>
                  <w:tcW w:w="1203" w:type="dxa"/>
                </w:tcPr>
                <w:p w14:paraId="0AE71F70" w14:textId="77777777" w:rsidR="00816D80" w:rsidRDefault="00816D80" w:rsidP="00816D80">
                  <w:pPr>
                    <w:pStyle w:val="Normal1"/>
                    <w:spacing w:before="60" w:after="60"/>
                    <w:jc w:val="both"/>
                  </w:pPr>
                </w:p>
              </w:tc>
              <w:tc>
                <w:tcPr>
                  <w:tcW w:w="1203" w:type="dxa"/>
                </w:tcPr>
                <w:p w14:paraId="5FADAFBA" w14:textId="77777777" w:rsidR="00816D80" w:rsidRDefault="00816D80" w:rsidP="00816D80">
                  <w:pPr>
                    <w:pStyle w:val="Normal1"/>
                    <w:spacing w:before="60" w:after="60"/>
                    <w:jc w:val="both"/>
                  </w:pPr>
                </w:p>
              </w:tc>
              <w:tc>
                <w:tcPr>
                  <w:tcW w:w="1203" w:type="dxa"/>
                </w:tcPr>
                <w:p w14:paraId="253B5A93" w14:textId="77777777" w:rsidR="00816D80" w:rsidRDefault="00816D80" w:rsidP="00816D80">
                  <w:pPr>
                    <w:pStyle w:val="Normal1"/>
                    <w:spacing w:before="60" w:after="60"/>
                    <w:jc w:val="both"/>
                  </w:pPr>
                </w:p>
              </w:tc>
              <w:tc>
                <w:tcPr>
                  <w:tcW w:w="1203" w:type="dxa"/>
                </w:tcPr>
                <w:p w14:paraId="710E715F" w14:textId="77777777" w:rsidR="00816D80" w:rsidRDefault="00816D80" w:rsidP="00816D80">
                  <w:pPr>
                    <w:pStyle w:val="Normal1"/>
                    <w:spacing w:before="60" w:after="60"/>
                    <w:jc w:val="both"/>
                  </w:pPr>
                </w:p>
              </w:tc>
            </w:tr>
          </w:tbl>
          <w:p w14:paraId="39E9F820" w14:textId="77777777" w:rsidR="00816D80" w:rsidRDefault="00816D80" w:rsidP="00816D80">
            <w:pPr>
              <w:pStyle w:val="Normal1"/>
              <w:spacing w:before="60" w:after="60"/>
              <w:jc w:val="both"/>
            </w:pPr>
          </w:p>
        </w:tc>
      </w:tr>
    </w:tbl>
    <w:p w14:paraId="49C9074F" w14:textId="77777777" w:rsidR="00816D80" w:rsidRPr="00085CE2" w:rsidRDefault="00816D80" w:rsidP="00816D80">
      <w:pPr>
        <w:ind w:hanging="567"/>
      </w:pPr>
    </w:p>
    <w:p w14:paraId="402A4C19" w14:textId="77777777" w:rsidR="00816D80" w:rsidRDefault="00816D80" w:rsidP="00816D80">
      <w:pPr>
        <w:rPr>
          <w:rFonts w:eastAsia="Arial" w:cs="Arial"/>
          <w:b/>
          <w:color w:val="000000"/>
        </w:rPr>
      </w:pPr>
      <w:r>
        <w:rPr>
          <w:rFonts w:eastAsia="Arial" w:cs="Arial"/>
          <w:b/>
        </w:rPr>
        <w:br w:type="page"/>
      </w:r>
    </w:p>
    <w:p w14:paraId="31B6323A" w14:textId="77777777" w:rsidR="00816D80" w:rsidRPr="00816D80" w:rsidRDefault="00816D80" w:rsidP="00816D80">
      <w:pPr>
        <w:pStyle w:val="Heading3"/>
        <w:numPr>
          <w:ilvl w:val="0"/>
          <w:numId w:val="0"/>
        </w:numPr>
        <w:rPr>
          <w:b/>
          <w:sz w:val="22"/>
          <w:szCs w:val="22"/>
        </w:rPr>
      </w:pPr>
      <w:r w:rsidRPr="00816D80">
        <w:rPr>
          <w:rFonts w:eastAsia="Arial"/>
          <w:b/>
          <w:sz w:val="22"/>
          <w:szCs w:val="22"/>
        </w:rPr>
        <w:lastRenderedPageBreak/>
        <w:t>Contact details and declaration</w:t>
      </w:r>
    </w:p>
    <w:p w14:paraId="35B19810" w14:textId="77777777" w:rsidR="00816D80" w:rsidRPr="00816D80" w:rsidRDefault="00816D80" w:rsidP="00816D80">
      <w:pPr>
        <w:pStyle w:val="Heading3"/>
        <w:numPr>
          <w:ilvl w:val="0"/>
          <w:numId w:val="0"/>
        </w:numPr>
        <w:spacing w:before="0" w:after="240" w:line="276" w:lineRule="auto"/>
        <w:rPr>
          <w:sz w:val="22"/>
          <w:szCs w:val="22"/>
        </w:rPr>
      </w:pPr>
      <w:r w:rsidRPr="00816D80">
        <w:rPr>
          <w:rFonts w:eastAsia="Arial"/>
          <w:sz w:val="22"/>
          <w:szCs w:val="22"/>
        </w:rPr>
        <w:t xml:space="preserve">I declare that to the best of my knowledge the answers submitted and information contained in this document are correct and accurate. </w:t>
      </w:r>
    </w:p>
    <w:p w14:paraId="7923721B" w14:textId="77777777" w:rsidR="00816D80" w:rsidRPr="00816D80" w:rsidRDefault="00816D80" w:rsidP="00816D80">
      <w:pPr>
        <w:pStyle w:val="Heading3"/>
        <w:numPr>
          <w:ilvl w:val="0"/>
          <w:numId w:val="0"/>
        </w:numPr>
        <w:spacing w:before="0" w:after="240" w:line="276" w:lineRule="auto"/>
        <w:rPr>
          <w:sz w:val="22"/>
          <w:szCs w:val="22"/>
        </w:rPr>
      </w:pPr>
      <w:r w:rsidRPr="00816D80">
        <w:rPr>
          <w:rFonts w:eastAsia="Arial"/>
          <w:sz w:val="22"/>
          <w:szCs w:val="22"/>
        </w:rPr>
        <w:t xml:space="preserve">I declare that, upon request and without delay I will provide the certificates or documentary evidence referred to in this document. </w:t>
      </w:r>
    </w:p>
    <w:p w14:paraId="5FDD5CE9" w14:textId="77777777" w:rsidR="00816D80" w:rsidRPr="00816D80" w:rsidRDefault="00816D80" w:rsidP="00816D80">
      <w:pPr>
        <w:pStyle w:val="Heading3"/>
        <w:numPr>
          <w:ilvl w:val="0"/>
          <w:numId w:val="0"/>
        </w:numPr>
        <w:spacing w:before="0" w:after="240" w:line="276" w:lineRule="auto"/>
        <w:rPr>
          <w:sz w:val="22"/>
          <w:szCs w:val="22"/>
        </w:rPr>
      </w:pPr>
      <w:r w:rsidRPr="00816D80">
        <w:rPr>
          <w:rFonts w:eastAsia="Arial"/>
          <w:sz w:val="22"/>
          <w:szCs w:val="22"/>
        </w:rPr>
        <w:t xml:space="preserve">I understand that the information will be used in the selection process to assess my organisation’s suitability to be invited to participate further in this procurement. </w:t>
      </w:r>
    </w:p>
    <w:p w14:paraId="4A422E16" w14:textId="77777777" w:rsidR="00816D80" w:rsidRPr="00816D80" w:rsidRDefault="00816D80" w:rsidP="00816D80">
      <w:pPr>
        <w:pStyle w:val="Heading3"/>
        <w:numPr>
          <w:ilvl w:val="0"/>
          <w:numId w:val="0"/>
        </w:numPr>
        <w:spacing w:before="0" w:after="240" w:line="276" w:lineRule="auto"/>
        <w:rPr>
          <w:rFonts w:eastAsia="Arial"/>
          <w:sz w:val="22"/>
          <w:szCs w:val="22"/>
        </w:rPr>
      </w:pPr>
      <w:r w:rsidRPr="00816D80">
        <w:rPr>
          <w:rFonts w:eastAsia="Arial"/>
          <w:sz w:val="22"/>
          <w:szCs w:val="22"/>
        </w:rPr>
        <w:t>I understand that the authority may reject this submission in its entirety if there is a failure to answer all the relevant questions fully, or if false/misleading information or content is provided in any section.</w:t>
      </w:r>
    </w:p>
    <w:p w14:paraId="67EEDADB" w14:textId="77777777" w:rsidR="00816D80" w:rsidRPr="00816D80" w:rsidRDefault="00816D80" w:rsidP="00816D80">
      <w:pPr>
        <w:pStyle w:val="Heading3"/>
        <w:numPr>
          <w:ilvl w:val="0"/>
          <w:numId w:val="0"/>
        </w:numPr>
        <w:spacing w:before="0" w:after="240" w:line="276" w:lineRule="auto"/>
        <w:rPr>
          <w:rFonts w:eastAsia="Arial"/>
          <w:sz w:val="22"/>
          <w:szCs w:val="22"/>
        </w:rPr>
      </w:pPr>
      <w:r w:rsidRPr="00816D80">
        <w:rPr>
          <w:rFonts w:eastAsia="Arial"/>
          <w:sz w:val="22"/>
          <w:szCs w:val="22"/>
        </w:rPr>
        <w:t>I am aware of the consequences of serious misrepresentation.</w:t>
      </w:r>
    </w:p>
    <w:p w14:paraId="514EEDBB" w14:textId="77777777" w:rsidR="00816D80" w:rsidRDefault="00816D80" w:rsidP="00816D80">
      <w:pPr>
        <w:pStyle w:val="Normal1"/>
        <w:spacing w:before="100"/>
        <w:ind w:left="284" w:right="374"/>
        <w:jc w:val="both"/>
        <w:rPr>
          <w:rFonts w:ascii="Arial" w:eastAsia="Arial" w:hAnsi="Arial" w:cs="Arial"/>
          <w:sz w:val="22"/>
          <w:szCs w:val="22"/>
        </w:rPr>
      </w:pPr>
    </w:p>
    <w:tbl>
      <w:tblPr>
        <w:tblW w:w="9354"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106"/>
      </w:tblGrid>
      <w:tr w:rsidR="00816D80" w14:paraId="7B44DC1F" w14:textId="77777777" w:rsidTr="00816D80">
        <w:trPr>
          <w:trHeight w:val="420"/>
          <w:jc w:val="center"/>
        </w:trPr>
        <w:tc>
          <w:tcPr>
            <w:tcW w:w="9354" w:type="dxa"/>
            <w:gridSpan w:val="3"/>
            <w:tcBorders>
              <w:top w:val="single" w:sz="8" w:space="0" w:color="000000"/>
              <w:bottom w:val="single" w:sz="6" w:space="0" w:color="000000"/>
            </w:tcBorders>
            <w:shd w:val="clear" w:color="auto" w:fill="CCFFFF"/>
          </w:tcPr>
          <w:p w14:paraId="5C030788" w14:textId="77777777" w:rsidR="00816D80" w:rsidRDefault="00816D80" w:rsidP="00816D80">
            <w:pPr>
              <w:pStyle w:val="Heading2"/>
              <w:numPr>
                <w:ilvl w:val="0"/>
                <w:numId w:val="0"/>
              </w:numPr>
              <w:spacing w:before="120"/>
            </w:pPr>
            <w:bookmarkStart w:id="334" w:name="_Toc477960906"/>
            <w:bookmarkStart w:id="335" w:name="_Toc77680574"/>
            <w:r>
              <w:rPr>
                <w:rFonts w:eastAsia="Arial"/>
              </w:rPr>
              <w:t>Section 1 - Contact Details and Declaration</w:t>
            </w:r>
            <w:bookmarkEnd w:id="334"/>
            <w:bookmarkEnd w:id="335"/>
          </w:p>
        </w:tc>
      </w:tr>
      <w:tr w:rsidR="00816D80" w14:paraId="2A9FFCA9" w14:textId="77777777" w:rsidTr="00816D80">
        <w:trPr>
          <w:trHeight w:val="540"/>
          <w:jc w:val="center"/>
        </w:trPr>
        <w:tc>
          <w:tcPr>
            <w:tcW w:w="1703" w:type="dxa"/>
            <w:tcBorders>
              <w:top w:val="single" w:sz="6" w:space="0" w:color="000000"/>
              <w:bottom w:val="single" w:sz="6" w:space="0" w:color="000000"/>
            </w:tcBorders>
            <w:shd w:val="clear" w:color="auto" w:fill="CCFFFF"/>
          </w:tcPr>
          <w:p w14:paraId="1BBD8ACC" w14:textId="77777777" w:rsidR="00816D80" w:rsidRDefault="00816D80" w:rsidP="00816D80">
            <w:pPr>
              <w:pStyle w:val="Normal1"/>
              <w:keepNext/>
              <w:spacing w:before="60" w:after="6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51827F90" w14:textId="77777777" w:rsidR="00816D80" w:rsidRDefault="00816D80" w:rsidP="00816D80">
            <w:pPr>
              <w:pStyle w:val="Normal1"/>
              <w:spacing w:before="60" w:after="60"/>
              <w:jc w:val="both"/>
            </w:pPr>
            <w:r>
              <w:rPr>
                <w:rFonts w:ascii="Arial" w:eastAsia="Arial" w:hAnsi="Arial" w:cs="Arial"/>
                <w:sz w:val="22"/>
                <w:szCs w:val="22"/>
              </w:rPr>
              <w:t>Question</w:t>
            </w:r>
          </w:p>
        </w:tc>
        <w:tc>
          <w:tcPr>
            <w:tcW w:w="5106" w:type="dxa"/>
            <w:tcBorders>
              <w:top w:val="single" w:sz="6" w:space="0" w:color="000000"/>
              <w:bottom w:val="single" w:sz="6" w:space="0" w:color="000000"/>
            </w:tcBorders>
            <w:shd w:val="clear" w:color="auto" w:fill="CCFFFF"/>
          </w:tcPr>
          <w:p w14:paraId="16648DC8" w14:textId="77777777" w:rsidR="00816D80" w:rsidRDefault="00816D80" w:rsidP="00816D80">
            <w:pPr>
              <w:pStyle w:val="Normal1"/>
              <w:spacing w:before="60" w:after="60"/>
              <w:jc w:val="both"/>
            </w:pPr>
            <w:r>
              <w:rPr>
                <w:rFonts w:ascii="Arial" w:eastAsia="Arial" w:hAnsi="Arial" w:cs="Arial"/>
                <w:sz w:val="22"/>
                <w:szCs w:val="22"/>
              </w:rPr>
              <w:t>Response</w:t>
            </w:r>
          </w:p>
        </w:tc>
      </w:tr>
      <w:tr w:rsidR="00816D80" w14:paraId="48973752" w14:textId="77777777" w:rsidTr="00816D80">
        <w:trPr>
          <w:trHeight w:val="300"/>
          <w:jc w:val="center"/>
        </w:trPr>
        <w:tc>
          <w:tcPr>
            <w:tcW w:w="1703" w:type="dxa"/>
            <w:tcBorders>
              <w:top w:val="single" w:sz="6" w:space="0" w:color="000000"/>
            </w:tcBorders>
            <w:shd w:val="clear" w:color="auto" w:fill="auto"/>
          </w:tcPr>
          <w:p w14:paraId="56ACB26A" w14:textId="77777777" w:rsidR="00816D80" w:rsidRDefault="00816D80" w:rsidP="00816D80">
            <w:pPr>
              <w:pStyle w:val="Normal1"/>
              <w:keepNext/>
              <w:spacing w:before="60" w:after="60"/>
              <w:jc w:val="both"/>
            </w:pPr>
            <w:r>
              <w:rPr>
                <w:rFonts w:ascii="Arial" w:eastAsia="Arial" w:hAnsi="Arial" w:cs="Arial"/>
                <w:sz w:val="22"/>
                <w:szCs w:val="22"/>
              </w:rPr>
              <w:t>1.3(a)</w:t>
            </w:r>
          </w:p>
        </w:tc>
        <w:tc>
          <w:tcPr>
            <w:tcW w:w="2545" w:type="dxa"/>
            <w:tcBorders>
              <w:top w:val="single" w:sz="6" w:space="0" w:color="000000"/>
            </w:tcBorders>
            <w:shd w:val="clear" w:color="auto" w:fill="auto"/>
          </w:tcPr>
          <w:p w14:paraId="3A45703D" w14:textId="77777777" w:rsidR="00816D80" w:rsidRDefault="00816D80" w:rsidP="00816D80">
            <w:pPr>
              <w:pStyle w:val="Normal1"/>
              <w:spacing w:before="60" w:after="60"/>
              <w:jc w:val="both"/>
            </w:pPr>
            <w:r>
              <w:rPr>
                <w:rFonts w:ascii="Arial" w:eastAsia="Arial" w:hAnsi="Arial" w:cs="Arial"/>
                <w:sz w:val="22"/>
                <w:szCs w:val="22"/>
              </w:rPr>
              <w:t>Contact name</w:t>
            </w:r>
          </w:p>
        </w:tc>
        <w:tc>
          <w:tcPr>
            <w:tcW w:w="5106" w:type="dxa"/>
            <w:tcBorders>
              <w:top w:val="single" w:sz="6" w:space="0" w:color="000000"/>
            </w:tcBorders>
            <w:shd w:val="clear" w:color="auto" w:fill="auto"/>
          </w:tcPr>
          <w:p w14:paraId="14EFA4F0" w14:textId="77777777" w:rsidR="00816D80" w:rsidRDefault="00816D80" w:rsidP="00816D80">
            <w:pPr>
              <w:pStyle w:val="Normal1"/>
              <w:spacing w:before="60" w:after="60"/>
              <w:jc w:val="both"/>
            </w:pPr>
          </w:p>
        </w:tc>
      </w:tr>
      <w:tr w:rsidR="00816D80" w14:paraId="4EB54B32" w14:textId="77777777" w:rsidTr="00816D80">
        <w:trPr>
          <w:trHeight w:val="300"/>
          <w:jc w:val="center"/>
        </w:trPr>
        <w:tc>
          <w:tcPr>
            <w:tcW w:w="1703" w:type="dxa"/>
            <w:shd w:val="clear" w:color="auto" w:fill="auto"/>
          </w:tcPr>
          <w:p w14:paraId="6C321E1A" w14:textId="77777777" w:rsidR="00816D80" w:rsidRDefault="00816D80" w:rsidP="00816D80">
            <w:pPr>
              <w:pStyle w:val="Normal1"/>
              <w:spacing w:before="60" w:after="60"/>
              <w:jc w:val="both"/>
            </w:pPr>
            <w:r>
              <w:rPr>
                <w:rFonts w:ascii="Arial" w:eastAsia="Arial" w:hAnsi="Arial" w:cs="Arial"/>
                <w:sz w:val="22"/>
                <w:szCs w:val="22"/>
              </w:rPr>
              <w:t>1.3(b)</w:t>
            </w:r>
          </w:p>
        </w:tc>
        <w:tc>
          <w:tcPr>
            <w:tcW w:w="2545" w:type="dxa"/>
            <w:shd w:val="clear" w:color="auto" w:fill="auto"/>
          </w:tcPr>
          <w:p w14:paraId="59B9B910" w14:textId="77777777" w:rsidR="00816D80" w:rsidRDefault="00816D80" w:rsidP="00816D80">
            <w:pPr>
              <w:pStyle w:val="Normal1"/>
              <w:spacing w:before="60" w:after="60"/>
              <w:jc w:val="both"/>
            </w:pPr>
            <w:r>
              <w:rPr>
                <w:rFonts w:ascii="Arial" w:eastAsia="Arial" w:hAnsi="Arial" w:cs="Arial"/>
                <w:sz w:val="22"/>
                <w:szCs w:val="22"/>
              </w:rPr>
              <w:t>Name of organisation</w:t>
            </w:r>
          </w:p>
        </w:tc>
        <w:tc>
          <w:tcPr>
            <w:tcW w:w="5106" w:type="dxa"/>
            <w:shd w:val="clear" w:color="auto" w:fill="auto"/>
          </w:tcPr>
          <w:p w14:paraId="44FD9120" w14:textId="77777777" w:rsidR="00816D80" w:rsidRDefault="00816D80" w:rsidP="00816D80">
            <w:pPr>
              <w:pStyle w:val="Normal1"/>
              <w:spacing w:before="60" w:after="60"/>
              <w:jc w:val="both"/>
            </w:pPr>
          </w:p>
        </w:tc>
      </w:tr>
      <w:tr w:rsidR="00816D80" w14:paraId="05F8E810" w14:textId="77777777" w:rsidTr="00816D80">
        <w:trPr>
          <w:trHeight w:val="300"/>
          <w:jc w:val="center"/>
        </w:trPr>
        <w:tc>
          <w:tcPr>
            <w:tcW w:w="1703" w:type="dxa"/>
            <w:shd w:val="clear" w:color="auto" w:fill="auto"/>
          </w:tcPr>
          <w:p w14:paraId="1C129D73" w14:textId="77777777" w:rsidR="00816D80" w:rsidRDefault="00816D80" w:rsidP="00816D80">
            <w:pPr>
              <w:pStyle w:val="Normal1"/>
              <w:spacing w:before="60" w:after="60"/>
              <w:jc w:val="both"/>
            </w:pPr>
            <w:r>
              <w:rPr>
                <w:rFonts w:ascii="Arial" w:eastAsia="Arial" w:hAnsi="Arial" w:cs="Arial"/>
                <w:sz w:val="22"/>
                <w:szCs w:val="22"/>
              </w:rPr>
              <w:t>1.3(c)</w:t>
            </w:r>
          </w:p>
        </w:tc>
        <w:tc>
          <w:tcPr>
            <w:tcW w:w="2545" w:type="dxa"/>
            <w:shd w:val="clear" w:color="auto" w:fill="auto"/>
          </w:tcPr>
          <w:p w14:paraId="112F07EB" w14:textId="77777777" w:rsidR="00816D80" w:rsidRDefault="00816D80" w:rsidP="00816D80">
            <w:pPr>
              <w:pStyle w:val="Normal1"/>
              <w:spacing w:before="60" w:after="60"/>
              <w:jc w:val="both"/>
            </w:pPr>
            <w:r>
              <w:rPr>
                <w:rFonts w:ascii="Arial" w:eastAsia="Arial" w:hAnsi="Arial" w:cs="Arial"/>
                <w:sz w:val="22"/>
                <w:szCs w:val="22"/>
              </w:rPr>
              <w:t>Role in organisation</w:t>
            </w:r>
          </w:p>
        </w:tc>
        <w:tc>
          <w:tcPr>
            <w:tcW w:w="5106" w:type="dxa"/>
            <w:shd w:val="clear" w:color="auto" w:fill="auto"/>
          </w:tcPr>
          <w:p w14:paraId="544F6C41" w14:textId="77777777" w:rsidR="00816D80" w:rsidRDefault="00816D80" w:rsidP="00816D80">
            <w:pPr>
              <w:pStyle w:val="Normal1"/>
              <w:spacing w:before="60" w:after="60"/>
              <w:jc w:val="both"/>
            </w:pPr>
          </w:p>
        </w:tc>
      </w:tr>
      <w:tr w:rsidR="00816D80" w14:paraId="44D3F6E0" w14:textId="77777777" w:rsidTr="00816D80">
        <w:trPr>
          <w:trHeight w:val="320"/>
          <w:jc w:val="center"/>
        </w:trPr>
        <w:tc>
          <w:tcPr>
            <w:tcW w:w="1703" w:type="dxa"/>
            <w:shd w:val="clear" w:color="auto" w:fill="auto"/>
          </w:tcPr>
          <w:p w14:paraId="38EB5740" w14:textId="77777777" w:rsidR="00816D80" w:rsidRDefault="00816D80" w:rsidP="00816D80">
            <w:pPr>
              <w:pStyle w:val="Normal1"/>
              <w:spacing w:before="60" w:after="60"/>
              <w:jc w:val="both"/>
            </w:pPr>
            <w:r>
              <w:rPr>
                <w:rFonts w:ascii="Arial" w:eastAsia="Arial" w:hAnsi="Arial" w:cs="Arial"/>
                <w:sz w:val="22"/>
                <w:szCs w:val="22"/>
              </w:rPr>
              <w:t>1.3(d)</w:t>
            </w:r>
          </w:p>
        </w:tc>
        <w:tc>
          <w:tcPr>
            <w:tcW w:w="2545" w:type="dxa"/>
            <w:shd w:val="clear" w:color="auto" w:fill="auto"/>
          </w:tcPr>
          <w:p w14:paraId="377EF6E3" w14:textId="77777777" w:rsidR="00816D80" w:rsidRDefault="00816D80" w:rsidP="00816D80">
            <w:pPr>
              <w:pStyle w:val="Normal1"/>
              <w:spacing w:before="60" w:after="60"/>
              <w:jc w:val="both"/>
            </w:pPr>
            <w:r>
              <w:rPr>
                <w:rFonts w:ascii="Arial" w:eastAsia="Arial" w:hAnsi="Arial" w:cs="Arial"/>
                <w:sz w:val="22"/>
                <w:szCs w:val="22"/>
              </w:rPr>
              <w:t>Phone number</w:t>
            </w:r>
          </w:p>
        </w:tc>
        <w:tc>
          <w:tcPr>
            <w:tcW w:w="5106" w:type="dxa"/>
            <w:shd w:val="clear" w:color="auto" w:fill="auto"/>
          </w:tcPr>
          <w:p w14:paraId="1CD224A1" w14:textId="77777777" w:rsidR="00816D80" w:rsidRDefault="00816D80" w:rsidP="00816D80">
            <w:pPr>
              <w:pStyle w:val="Normal1"/>
              <w:spacing w:before="60" w:after="60"/>
              <w:jc w:val="both"/>
            </w:pPr>
          </w:p>
        </w:tc>
      </w:tr>
      <w:tr w:rsidR="00816D80" w14:paraId="5D107ADB" w14:textId="77777777" w:rsidTr="00816D80">
        <w:trPr>
          <w:trHeight w:val="300"/>
          <w:jc w:val="center"/>
        </w:trPr>
        <w:tc>
          <w:tcPr>
            <w:tcW w:w="1703" w:type="dxa"/>
            <w:shd w:val="clear" w:color="auto" w:fill="auto"/>
          </w:tcPr>
          <w:p w14:paraId="12B2C6AB" w14:textId="77777777" w:rsidR="00816D80" w:rsidRDefault="00816D80" w:rsidP="00816D80">
            <w:pPr>
              <w:pStyle w:val="Normal1"/>
              <w:spacing w:before="60" w:after="60"/>
              <w:jc w:val="both"/>
            </w:pPr>
            <w:r>
              <w:rPr>
                <w:rFonts w:ascii="Arial" w:eastAsia="Arial" w:hAnsi="Arial" w:cs="Arial"/>
                <w:sz w:val="22"/>
                <w:szCs w:val="22"/>
              </w:rPr>
              <w:t>1.3(e)</w:t>
            </w:r>
          </w:p>
        </w:tc>
        <w:tc>
          <w:tcPr>
            <w:tcW w:w="2545" w:type="dxa"/>
            <w:shd w:val="clear" w:color="auto" w:fill="auto"/>
          </w:tcPr>
          <w:p w14:paraId="6F7C590C" w14:textId="77777777" w:rsidR="00816D80" w:rsidRDefault="00816D80" w:rsidP="00816D80">
            <w:pPr>
              <w:pStyle w:val="Normal1"/>
              <w:spacing w:before="60" w:after="60"/>
              <w:jc w:val="both"/>
            </w:pPr>
            <w:r>
              <w:rPr>
                <w:rFonts w:ascii="Arial" w:eastAsia="Arial" w:hAnsi="Arial" w:cs="Arial"/>
                <w:sz w:val="22"/>
                <w:szCs w:val="22"/>
              </w:rPr>
              <w:t xml:space="preserve">E-mail address </w:t>
            </w:r>
          </w:p>
        </w:tc>
        <w:tc>
          <w:tcPr>
            <w:tcW w:w="5106" w:type="dxa"/>
            <w:shd w:val="clear" w:color="auto" w:fill="auto"/>
          </w:tcPr>
          <w:p w14:paraId="107113C7" w14:textId="77777777" w:rsidR="00816D80" w:rsidRDefault="00816D80" w:rsidP="00816D80">
            <w:pPr>
              <w:pStyle w:val="Normal1"/>
              <w:spacing w:before="60" w:after="60"/>
              <w:jc w:val="both"/>
            </w:pPr>
          </w:p>
        </w:tc>
      </w:tr>
      <w:tr w:rsidR="00816D80" w14:paraId="07BE87E8" w14:textId="77777777" w:rsidTr="00816D80">
        <w:trPr>
          <w:trHeight w:val="300"/>
          <w:jc w:val="center"/>
        </w:trPr>
        <w:tc>
          <w:tcPr>
            <w:tcW w:w="1703" w:type="dxa"/>
            <w:shd w:val="clear" w:color="auto" w:fill="auto"/>
          </w:tcPr>
          <w:p w14:paraId="5C45FAEC" w14:textId="77777777" w:rsidR="00816D80" w:rsidRDefault="00816D80" w:rsidP="00816D80">
            <w:pPr>
              <w:pStyle w:val="Normal1"/>
              <w:spacing w:before="60" w:after="60"/>
              <w:jc w:val="both"/>
            </w:pPr>
            <w:r>
              <w:rPr>
                <w:rFonts w:ascii="Arial" w:eastAsia="Arial" w:hAnsi="Arial" w:cs="Arial"/>
                <w:sz w:val="22"/>
                <w:szCs w:val="22"/>
              </w:rPr>
              <w:t>1.3(f)</w:t>
            </w:r>
          </w:p>
        </w:tc>
        <w:tc>
          <w:tcPr>
            <w:tcW w:w="2545" w:type="dxa"/>
            <w:shd w:val="clear" w:color="auto" w:fill="auto"/>
          </w:tcPr>
          <w:p w14:paraId="03B82800" w14:textId="77777777" w:rsidR="00816D80" w:rsidRDefault="00816D80" w:rsidP="00816D80">
            <w:pPr>
              <w:pStyle w:val="Normal1"/>
              <w:spacing w:before="60" w:after="60"/>
              <w:jc w:val="both"/>
            </w:pPr>
            <w:r>
              <w:rPr>
                <w:rFonts w:ascii="Arial" w:eastAsia="Arial" w:hAnsi="Arial" w:cs="Arial"/>
                <w:sz w:val="22"/>
                <w:szCs w:val="22"/>
              </w:rPr>
              <w:t>Postal address</w:t>
            </w:r>
          </w:p>
        </w:tc>
        <w:tc>
          <w:tcPr>
            <w:tcW w:w="5106" w:type="dxa"/>
            <w:shd w:val="clear" w:color="auto" w:fill="auto"/>
          </w:tcPr>
          <w:p w14:paraId="4AE32991" w14:textId="77777777" w:rsidR="00816D80" w:rsidRDefault="00816D80" w:rsidP="00816D80">
            <w:pPr>
              <w:pStyle w:val="Normal1"/>
              <w:spacing w:before="60" w:after="60"/>
              <w:jc w:val="both"/>
            </w:pPr>
          </w:p>
        </w:tc>
      </w:tr>
      <w:tr w:rsidR="00816D80" w14:paraId="60DB264F" w14:textId="77777777" w:rsidTr="00816D80">
        <w:trPr>
          <w:trHeight w:val="320"/>
          <w:jc w:val="center"/>
        </w:trPr>
        <w:tc>
          <w:tcPr>
            <w:tcW w:w="1703" w:type="dxa"/>
            <w:shd w:val="clear" w:color="auto" w:fill="auto"/>
          </w:tcPr>
          <w:p w14:paraId="337075CC" w14:textId="77777777" w:rsidR="00816D80" w:rsidRDefault="00816D80" w:rsidP="00816D80">
            <w:pPr>
              <w:pStyle w:val="Normal1"/>
              <w:spacing w:before="60" w:after="60"/>
              <w:jc w:val="both"/>
            </w:pPr>
            <w:r>
              <w:rPr>
                <w:rFonts w:ascii="Arial" w:eastAsia="Arial" w:hAnsi="Arial" w:cs="Arial"/>
                <w:sz w:val="22"/>
                <w:szCs w:val="22"/>
              </w:rPr>
              <w:t>1.3(g)</w:t>
            </w:r>
          </w:p>
        </w:tc>
        <w:tc>
          <w:tcPr>
            <w:tcW w:w="2545" w:type="dxa"/>
            <w:shd w:val="clear" w:color="auto" w:fill="auto"/>
          </w:tcPr>
          <w:p w14:paraId="7C63D485" w14:textId="77777777" w:rsidR="00816D80" w:rsidRDefault="00816D80" w:rsidP="00816D80">
            <w:pPr>
              <w:pStyle w:val="Normal1"/>
              <w:spacing w:before="60" w:after="60"/>
              <w:jc w:val="both"/>
            </w:pPr>
            <w:r>
              <w:rPr>
                <w:rFonts w:ascii="Arial" w:eastAsia="Arial" w:hAnsi="Arial" w:cs="Arial"/>
                <w:sz w:val="22"/>
                <w:szCs w:val="22"/>
              </w:rPr>
              <w:t>Signature (electronic is acceptable)</w:t>
            </w:r>
          </w:p>
        </w:tc>
        <w:tc>
          <w:tcPr>
            <w:tcW w:w="5106" w:type="dxa"/>
            <w:shd w:val="clear" w:color="auto" w:fill="auto"/>
          </w:tcPr>
          <w:p w14:paraId="1CDCE21D" w14:textId="77777777" w:rsidR="00816D80" w:rsidRDefault="00816D80" w:rsidP="00816D80">
            <w:pPr>
              <w:pStyle w:val="Normal1"/>
              <w:spacing w:before="60" w:after="60"/>
              <w:jc w:val="both"/>
            </w:pPr>
          </w:p>
        </w:tc>
      </w:tr>
      <w:tr w:rsidR="00816D80" w14:paraId="03ECE9A1" w14:textId="77777777" w:rsidTr="00816D80">
        <w:trPr>
          <w:trHeight w:val="300"/>
          <w:jc w:val="center"/>
        </w:trPr>
        <w:tc>
          <w:tcPr>
            <w:tcW w:w="1703" w:type="dxa"/>
            <w:shd w:val="clear" w:color="auto" w:fill="auto"/>
          </w:tcPr>
          <w:p w14:paraId="5259923E" w14:textId="77777777" w:rsidR="00816D80" w:rsidRDefault="00816D80" w:rsidP="00816D80">
            <w:pPr>
              <w:pStyle w:val="Normal1"/>
              <w:spacing w:before="60" w:after="60"/>
              <w:jc w:val="both"/>
            </w:pPr>
            <w:r>
              <w:rPr>
                <w:rFonts w:ascii="Arial" w:eastAsia="Arial" w:hAnsi="Arial" w:cs="Arial"/>
                <w:sz w:val="22"/>
                <w:szCs w:val="22"/>
              </w:rPr>
              <w:t>1.3(h)</w:t>
            </w:r>
          </w:p>
        </w:tc>
        <w:tc>
          <w:tcPr>
            <w:tcW w:w="2545" w:type="dxa"/>
            <w:shd w:val="clear" w:color="auto" w:fill="auto"/>
          </w:tcPr>
          <w:p w14:paraId="514C43CB" w14:textId="77777777" w:rsidR="00816D80" w:rsidRDefault="00816D80" w:rsidP="00816D80">
            <w:pPr>
              <w:pStyle w:val="Normal1"/>
              <w:spacing w:before="60" w:after="60"/>
              <w:jc w:val="both"/>
            </w:pPr>
            <w:r>
              <w:rPr>
                <w:rFonts w:ascii="Arial" w:eastAsia="Arial" w:hAnsi="Arial" w:cs="Arial"/>
                <w:sz w:val="22"/>
                <w:szCs w:val="22"/>
              </w:rPr>
              <w:t>Date</w:t>
            </w:r>
          </w:p>
        </w:tc>
        <w:tc>
          <w:tcPr>
            <w:tcW w:w="5106" w:type="dxa"/>
            <w:shd w:val="clear" w:color="auto" w:fill="auto"/>
          </w:tcPr>
          <w:p w14:paraId="75D19278" w14:textId="77777777" w:rsidR="00816D80" w:rsidRDefault="00816D80" w:rsidP="00816D80">
            <w:pPr>
              <w:pStyle w:val="Normal1"/>
              <w:spacing w:before="60" w:after="60"/>
              <w:jc w:val="both"/>
            </w:pPr>
          </w:p>
        </w:tc>
      </w:tr>
    </w:tbl>
    <w:p w14:paraId="32CB657C" w14:textId="77777777" w:rsidR="00816D80" w:rsidRDefault="00816D80" w:rsidP="00816D80">
      <w:pPr>
        <w:pStyle w:val="Heading3"/>
        <w:numPr>
          <w:ilvl w:val="0"/>
          <w:numId w:val="0"/>
        </w:numPr>
        <w:rPr>
          <w:highlight w:val="lightGray"/>
        </w:rPr>
      </w:pPr>
    </w:p>
    <w:p w14:paraId="40010F07" w14:textId="77777777" w:rsidR="00816D80" w:rsidRDefault="00816D80" w:rsidP="00816D80">
      <w:pPr>
        <w:rPr>
          <w:rFonts w:eastAsiaTheme="majorEastAsia" w:cstheme="majorBidi"/>
          <w:bCs/>
          <w:highlight w:val="lightGray"/>
        </w:rPr>
      </w:pPr>
      <w:r>
        <w:rPr>
          <w:highlight w:val="lightGray"/>
        </w:rPr>
        <w:br w:type="page"/>
      </w:r>
    </w:p>
    <w:p w14:paraId="03AA563D" w14:textId="77777777" w:rsidR="00816D80" w:rsidRPr="00186CF0" w:rsidRDefault="00816D80" w:rsidP="00186CF0">
      <w:pPr>
        <w:pStyle w:val="Heading1"/>
        <w:numPr>
          <w:ilvl w:val="0"/>
          <w:numId w:val="0"/>
        </w:numPr>
        <w:spacing w:after="240"/>
        <w:rPr>
          <w:rFonts w:ascii="Arial Bold" w:hAnsi="Arial Bold"/>
          <w:caps/>
          <w:sz w:val="22"/>
          <w:szCs w:val="22"/>
        </w:rPr>
      </w:pPr>
      <w:bookmarkStart w:id="336" w:name="_Toc477960907"/>
      <w:bookmarkStart w:id="337" w:name="_Toc77680575"/>
      <w:r w:rsidRPr="00186CF0">
        <w:rPr>
          <w:rFonts w:ascii="Arial Bold" w:eastAsia="Arial" w:hAnsi="Arial Bold"/>
          <w:caps/>
          <w:sz w:val="22"/>
          <w:szCs w:val="22"/>
        </w:rPr>
        <w:lastRenderedPageBreak/>
        <w:t>Part 2: Exclusion Grounds</w:t>
      </w:r>
      <w:bookmarkEnd w:id="336"/>
      <w:bookmarkEnd w:id="337"/>
    </w:p>
    <w:p w14:paraId="38BB1BB5" w14:textId="77777777" w:rsidR="00816D80" w:rsidRPr="00186CF0" w:rsidRDefault="00816D80" w:rsidP="00816D80">
      <w:pPr>
        <w:pStyle w:val="Normal1"/>
        <w:spacing w:after="120"/>
        <w:ind w:right="-477"/>
        <w:rPr>
          <w:rFonts w:ascii="Arial" w:hAnsi="Arial" w:cs="Arial"/>
          <w:sz w:val="22"/>
          <w:szCs w:val="22"/>
        </w:rPr>
      </w:pPr>
      <w:r w:rsidRPr="00186CF0">
        <w:rPr>
          <w:rStyle w:val="Heading3Char"/>
          <w:sz w:val="22"/>
          <w:szCs w:val="22"/>
        </w:rPr>
        <w:t>Please answer</w:t>
      </w:r>
      <w:r w:rsidRPr="00186CF0">
        <w:rPr>
          <w:rFonts w:ascii="Arial" w:eastAsia="Arial" w:hAnsi="Arial" w:cs="Arial"/>
          <w:sz w:val="22"/>
          <w:szCs w:val="22"/>
        </w:rPr>
        <w:t xml:space="preserve"> the following questions in full. Note that every organisation that is being relied on to meet the selection must complete and submit the Part 1 and Part 2 self-declaration</w:t>
      </w:r>
      <w:r w:rsidRPr="00186CF0">
        <w:rPr>
          <w:rFonts w:ascii="Arial" w:hAnsi="Arial" w:cs="Arial"/>
          <w:sz w:val="22"/>
          <w:szCs w:val="22"/>
        </w:rPr>
        <w:t>.</w:t>
      </w:r>
    </w:p>
    <w:tbl>
      <w:tblPr>
        <w:tblW w:w="9356"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4111"/>
        <w:gridCol w:w="3829"/>
      </w:tblGrid>
      <w:tr w:rsidR="00816D80" w:rsidRPr="001329FC" w14:paraId="37966200" w14:textId="77777777" w:rsidTr="00816D80">
        <w:trPr>
          <w:trHeight w:val="283"/>
          <w:tblHeader/>
          <w:jc w:val="center"/>
        </w:trPr>
        <w:tc>
          <w:tcPr>
            <w:tcW w:w="9356" w:type="dxa"/>
            <w:gridSpan w:val="3"/>
            <w:tcBorders>
              <w:top w:val="single" w:sz="8" w:space="0" w:color="000000"/>
              <w:bottom w:val="single" w:sz="6" w:space="0" w:color="000000"/>
            </w:tcBorders>
            <w:shd w:val="clear" w:color="auto" w:fill="CCFFFF"/>
          </w:tcPr>
          <w:p w14:paraId="7D22B568" w14:textId="77777777" w:rsidR="00816D80" w:rsidRPr="001329FC" w:rsidRDefault="00816D80" w:rsidP="00816D80">
            <w:pPr>
              <w:pStyle w:val="Heading2"/>
              <w:numPr>
                <w:ilvl w:val="0"/>
                <w:numId w:val="0"/>
              </w:numPr>
              <w:spacing w:before="120"/>
            </w:pPr>
            <w:bookmarkStart w:id="338" w:name="_Toc477960908"/>
            <w:bookmarkStart w:id="339" w:name="_Toc77680576"/>
            <w:r w:rsidRPr="001329FC">
              <w:rPr>
                <w:rFonts w:eastAsia="Arial"/>
              </w:rPr>
              <w:t>Section 2</w:t>
            </w:r>
            <w:r>
              <w:rPr>
                <w:rFonts w:eastAsia="Arial"/>
              </w:rPr>
              <w:t xml:space="preserve"> - </w:t>
            </w:r>
            <w:r w:rsidRPr="001329FC">
              <w:rPr>
                <w:rFonts w:eastAsia="Arial"/>
              </w:rPr>
              <w:t xml:space="preserve">Grounds for </w:t>
            </w:r>
            <w:r>
              <w:rPr>
                <w:rFonts w:eastAsia="Arial"/>
              </w:rPr>
              <w:t>M</w:t>
            </w:r>
            <w:r w:rsidRPr="001329FC">
              <w:rPr>
                <w:rFonts w:eastAsia="Arial"/>
              </w:rPr>
              <w:t xml:space="preserve">andatory </w:t>
            </w:r>
            <w:r>
              <w:rPr>
                <w:rFonts w:eastAsia="Arial"/>
              </w:rPr>
              <w:t>E</w:t>
            </w:r>
            <w:r w:rsidRPr="001329FC">
              <w:rPr>
                <w:rFonts w:eastAsia="Arial"/>
              </w:rPr>
              <w:t>xclusion</w:t>
            </w:r>
            <w:bookmarkEnd w:id="338"/>
            <w:bookmarkEnd w:id="339"/>
          </w:p>
        </w:tc>
      </w:tr>
      <w:tr w:rsidR="00816D80" w:rsidRPr="001329FC" w14:paraId="51850214" w14:textId="77777777" w:rsidTr="00816D80">
        <w:trPr>
          <w:trHeight w:val="40"/>
          <w:tblHeader/>
          <w:jc w:val="center"/>
        </w:trPr>
        <w:tc>
          <w:tcPr>
            <w:tcW w:w="1416" w:type="dxa"/>
            <w:tcBorders>
              <w:top w:val="single" w:sz="6" w:space="0" w:color="000000"/>
              <w:bottom w:val="single" w:sz="6" w:space="0" w:color="000000"/>
            </w:tcBorders>
            <w:shd w:val="clear" w:color="auto" w:fill="CCFFFF"/>
          </w:tcPr>
          <w:p w14:paraId="1F3A605C" w14:textId="77777777" w:rsidR="00816D80" w:rsidRPr="001329FC" w:rsidRDefault="00816D80" w:rsidP="00816D80">
            <w:pPr>
              <w:pStyle w:val="Normal1"/>
              <w:spacing w:before="60" w:after="60"/>
              <w:ind w:right="306"/>
              <w:jc w:val="both"/>
              <w:rPr>
                <w:rFonts w:ascii="Arial" w:hAnsi="Arial" w:cs="Arial"/>
                <w:sz w:val="22"/>
                <w:szCs w:val="22"/>
              </w:rPr>
            </w:pPr>
            <w:r w:rsidRPr="001329FC">
              <w:rPr>
                <w:rFonts w:ascii="Arial" w:eastAsia="Arial" w:hAnsi="Arial" w:cs="Arial"/>
                <w:sz w:val="22"/>
                <w:szCs w:val="22"/>
              </w:rPr>
              <w:t>Question number</w:t>
            </w:r>
          </w:p>
        </w:tc>
        <w:tc>
          <w:tcPr>
            <w:tcW w:w="4111" w:type="dxa"/>
            <w:tcBorders>
              <w:top w:val="single" w:sz="6" w:space="0" w:color="000000"/>
              <w:bottom w:val="single" w:sz="6" w:space="0" w:color="000000"/>
            </w:tcBorders>
            <w:shd w:val="clear" w:color="auto" w:fill="CCFFFF"/>
          </w:tcPr>
          <w:p w14:paraId="1D8F7268" w14:textId="77777777" w:rsidR="00816D80" w:rsidRPr="001329FC" w:rsidRDefault="00816D80" w:rsidP="00816D80">
            <w:pPr>
              <w:pStyle w:val="Normal1"/>
              <w:spacing w:before="60" w:after="60"/>
              <w:ind w:right="306"/>
              <w:jc w:val="both"/>
              <w:rPr>
                <w:rFonts w:ascii="Arial" w:hAnsi="Arial" w:cs="Arial"/>
                <w:sz w:val="22"/>
                <w:szCs w:val="22"/>
              </w:rPr>
            </w:pPr>
            <w:r w:rsidRPr="001329FC">
              <w:rPr>
                <w:rFonts w:ascii="Arial" w:eastAsia="Arial" w:hAnsi="Arial" w:cs="Arial"/>
                <w:sz w:val="22"/>
                <w:szCs w:val="22"/>
              </w:rPr>
              <w:t>Question</w:t>
            </w:r>
          </w:p>
        </w:tc>
        <w:tc>
          <w:tcPr>
            <w:tcW w:w="3829" w:type="dxa"/>
            <w:tcBorders>
              <w:top w:val="single" w:sz="6" w:space="0" w:color="000000"/>
              <w:bottom w:val="single" w:sz="6" w:space="0" w:color="000000"/>
            </w:tcBorders>
            <w:shd w:val="clear" w:color="auto" w:fill="CCFFFF"/>
          </w:tcPr>
          <w:p w14:paraId="2324B01D"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Response</w:t>
            </w:r>
          </w:p>
        </w:tc>
      </w:tr>
      <w:tr w:rsidR="00816D80" w:rsidRPr="001329FC" w14:paraId="508056DB" w14:textId="77777777" w:rsidTr="00816D80">
        <w:trPr>
          <w:trHeight w:val="1340"/>
          <w:jc w:val="center"/>
        </w:trPr>
        <w:tc>
          <w:tcPr>
            <w:tcW w:w="1416" w:type="dxa"/>
            <w:tcBorders>
              <w:top w:val="single" w:sz="6" w:space="0" w:color="000000"/>
            </w:tcBorders>
          </w:tcPr>
          <w:p w14:paraId="76ADA649"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2.1(a)</w:t>
            </w:r>
          </w:p>
        </w:tc>
        <w:tc>
          <w:tcPr>
            <w:tcW w:w="7940" w:type="dxa"/>
            <w:gridSpan w:val="2"/>
            <w:tcBorders>
              <w:top w:val="single" w:sz="6" w:space="0" w:color="000000"/>
            </w:tcBorders>
          </w:tcPr>
          <w:p w14:paraId="7ED1235F"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b/>
                <w:sz w:val="22"/>
                <w:szCs w:val="22"/>
              </w:rPr>
              <w:t xml:space="preserve">Regulations 57(1) and (2) </w:t>
            </w:r>
          </w:p>
          <w:p w14:paraId="3846E03C" w14:textId="30A0A60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 xml:space="preserve">The detailed grounds for mandatory exclusion of an organisation are set out </w:t>
            </w:r>
            <w:r>
              <w:rPr>
                <w:rFonts w:ascii="Arial" w:eastAsia="Arial" w:hAnsi="Arial" w:cs="Arial"/>
                <w:sz w:val="22"/>
                <w:szCs w:val="22"/>
              </w:rPr>
              <w:t>in</w:t>
            </w:r>
            <w:r w:rsidR="002F58E9">
              <w:rPr>
                <w:rFonts w:ascii="Arial" w:eastAsia="Arial" w:hAnsi="Arial" w:cs="Arial"/>
                <w:sz w:val="22"/>
                <w:szCs w:val="22"/>
              </w:rPr>
              <w:t xml:space="preserve"> th</w:t>
            </w:r>
            <w:r w:rsidR="00757745">
              <w:rPr>
                <w:rFonts w:ascii="Arial" w:eastAsia="Arial" w:hAnsi="Arial" w:cs="Arial"/>
                <w:sz w:val="22"/>
                <w:szCs w:val="22"/>
              </w:rPr>
              <w:t>e</w:t>
            </w:r>
            <w:r w:rsidR="002F58E9">
              <w:rPr>
                <w:rFonts w:ascii="Arial" w:eastAsia="Arial" w:hAnsi="Arial" w:cs="Arial"/>
                <w:sz w:val="22"/>
                <w:szCs w:val="22"/>
              </w:rPr>
              <w:t xml:space="preserve"> webpage</w:t>
            </w:r>
            <w:r w:rsidR="00757745">
              <w:rPr>
                <w:rFonts w:ascii="Arial" w:eastAsia="Arial" w:hAnsi="Arial" w:cs="Arial"/>
                <w:sz w:val="22"/>
                <w:szCs w:val="22"/>
              </w:rPr>
              <w:t xml:space="preserve"> shown in the footnote below,</w:t>
            </w:r>
            <w:r w:rsidR="00757745">
              <w:rPr>
                <w:rStyle w:val="FootnoteReference"/>
                <w:rFonts w:ascii="Arial" w:eastAsia="Arial" w:hAnsi="Arial" w:cs="Arial"/>
                <w:sz w:val="22"/>
                <w:szCs w:val="22"/>
              </w:rPr>
              <w:footnoteReference w:id="5"/>
            </w:r>
            <w:r w:rsidRPr="001329FC">
              <w:rPr>
                <w:rFonts w:ascii="Arial" w:eastAsia="Arial" w:hAnsi="Arial" w:cs="Arial"/>
                <w:sz w:val="22"/>
                <w:szCs w:val="22"/>
              </w:rPr>
              <w:t xml:space="preserve"> </w:t>
            </w:r>
            <w:r w:rsidRPr="006B443E">
              <w:rPr>
                <w:rFonts w:ascii="Arial" w:eastAsia="Arial" w:hAnsi="Arial" w:cs="Arial"/>
                <w:color w:val="auto"/>
                <w:sz w:val="22"/>
                <w:szCs w:val="22"/>
              </w:rPr>
              <w:t xml:space="preserve">which </w:t>
            </w:r>
            <w:r w:rsidRPr="001329FC">
              <w:rPr>
                <w:rFonts w:ascii="Arial" w:eastAsia="Arial" w:hAnsi="Arial" w:cs="Arial"/>
                <w:sz w:val="22"/>
                <w:szCs w:val="22"/>
              </w:rPr>
              <w:t xml:space="preserve">should be referred to before completing these questions. </w:t>
            </w:r>
          </w:p>
          <w:p w14:paraId="121526DB" w14:textId="111BD9D5"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sidRPr="001329FC">
              <w:rPr>
                <w:rFonts w:ascii="Arial" w:eastAsia="Arial" w:hAnsi="Arial" w:cs="Arial"/>
                <w:color w:val="222222"/>
                <w:sz w:val="22"/>
                <w:szCs w:val="22"/>
                <w:highlight w:val="white"/>
              </w:rPr>
              <w:t xml:space="preserve">anywhere in the world </w:t>
            </w:r>
            <w:r w:rsidRPr="001329FC">
              <w:rPr>
                <w:rFonts w:ascii="Arial" w:eastAsia="Arial" w:hAnsi="Arial" w:cs="Arial"/>
                <w:sz w:val="22"/>
                <w:szCs w:val="22"/>
              </w:rPr>
              <w:t xml:space="preserve">of any of the offences within the summary below and listed </w:t>
            </w:r>
            <w:r>
              <w:rPr>
                <w:rFonts w:ascii="Arial" w:eastAsia="Arial" w:hAnsi="Arial" w:cs="Arial"/>
                <w:sz w:val="22"/>
                <w:szCs w:val="22"/>
              </w:rPr>
              <w:t>in</w:t>
            </w:r>
            <w:r w:rsidR="00757745">
              <w:rPr>
                <w:rFonts w:ascii="Arial" w:eastAsia="Arial" w:hAnsi="Arial" w:cs="Arial"/>
                <w:sz w:val="22"/>
                <w:szCs w:val="22"/>
              </w:rPr>
              <w:t xml:space="preserve"> the webpage shown in the footnote</w:t>
            </w:r>
            <w:r w:rsidRPr="001329FC">
              <w:rPr>
                <w:rFonts w:ascii="Arial" w:eastAsia="Arial" w:hAnsi="Arial" w:cs="Arial"/>
                <w:sz w:val="22"/>
                <w:szCs w:val="22"/>
              </w:rPr>
              <w:t>.</w:t>
            </w:r>
          </w:p>
        </w:tc>
      </w:tr>
      <w:tr w:rsidR="00816D80" w:rsidRPr="001329FC" w14:paraId="20A1BC01" w14:textId="77777777" w:rsidTr="00816D80">
        <w:trPr>
          <w:jc w:val="center"/>
        </w:trPr>
        <w:tc>
          <w:tcPr>
            <w:tcW w:w="1416" w:type="dxa"/>
          </w:tcPr>
          <w:p w14:paraId="6690EB58" w14:textId="77777777" w:rsidR="00816D80" w:rsidRPr="001329FC" w:rsidRDefault="00816D80" w:rsidP="00816D80">
            <w:pPr>
              <w:pStyle w:val="Normal1"/>
              <w:tabs>
                <w:tab w:val="left" w:pos="0"/>
              </w:tabs>
              <w:spacing w:before="60" w:after="60"/>
              <w:jc w:val="both"/>
              <w:rPr>
                <w:rFonts w:ascii="Arial" w:hAnsi="Arial" w:cs="Arial"/>
                <w:sz w:val="22"/>
                <w:szCs w:val="22"/>
              </w:rPr>
            </w:pPr>
          </w:p>
        </w:tc>
        <w:tc>
          <w:tcPr>
            <w:tcW w:w="4111" w:type="dxa"/>
          </w:tcPr>
          <w:p w14:paraId="60A17C5D" w14:textId="77777777" w:rsidR="00816D80" w:rsidRPr="001329FC" w:rsidRDefault="00816D80" w:rsidP="00816D80">
            <w:pPr>
              <w:pStyle w:val="Normal1"/>
              <w:tabs>
                <w:tab w:val="left" w:pos="743"/>
              </w:tabs>
              <w:spacing w:before="60" w:after="60"/>
              <w:ind w:left="34"/>
              <w:jc w:val="both"/>
              <w:rPr>
                <w:rFonts w:ascii="Arial" w:hAnsi="Arial" w:cs="Arial"/>
                <w:sz w:val="22"/>
                <w:szCs w:val="22"/>
              </w:rPr>
            </w:pPr>
            <w:r w:rsidRPr="001329FC">
              <w:rPr>
                <w:rFonts w:ascii="Arial" w:eastAsia="Arial" w:hAnsi="Arial" w:cs="Arial"/>
                <w:sz w:val="22"/>
                <w:szCs w:val="22"/>
              </w:rPr>
              <w:t xml:space="preserve">Participation in a criminal organisation.  </w:t>
            </w:r>
          </w:p>
        </w:tc>
        <w:bookmarkStart w:id="340" w:name="_17dp8vu" w:colFirst="0" w:colLast="0"/>
        <w:bookmarkEnd w:id="340"/>
        <w:tc>
          <w:tcPr>
            <w:tcW w:w="3829" w:type="dxa"/>
          </w:tcPr>
          <w:p w14:paraId="7D271ED2" w14:textId="77777777" w:rsidR="003C770F" w:rsidRPr="005359B7" w:rsidRDefault="00CB4AFD" w:rsidP="003C770F">
            <w:pPr>
              <w:pStyle w:val="Normal1"/>
              <w:spacing w:before="60" w:after="60"/>
              <w:jc w:val="both"/>
              <w:rPr>
                <w:rFonts w:ascii="Arial" w:hAnsi="Arial" w:cs="Arial"/>
                <w:sz w:val="22"/>
                <w:szCs w:val="22"/>
              </w:rPr>
            </w:pPr>
            <w:sdt>
              <w:sdtPr>
                <w:rPr>
                  <w:rFonts w:ascii="Arial" w:eastAsia="Arial" w:hAnsi="Arial" w:cs="Arial"/>
                  <w:sz w:val="22"/>
                  <w:szCs w:val="22"/>
                </w:rPr>
                <w:id w:val="-1234230929"/>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0A2B9FDE" w14:textId="60D668FB" w:rsidR="00816D80" w:rsidRPr="001329FC" w:rsidRDefault="00CB4AFD" w:rsidP="003C770F">
            <w:pPr>
              <w:pStyle w:val="Normal1"/>
              <w:spacing w:before="60" w:after="60"/>
              <w:jc w:val="both"/>
              <w:rPr>
                <w:rFonts w:ascii="Arial" w:hAnsi="Arial" w:cs="Arial"/>
                <w:sz w:val="22"/>
                <w:szCs w:val="22"/>
              </w:rPr>
            </w:pPr>
            <w:sdt>
              <w:sdtPr>
                <w:rPr>
                  <w:rFonts w:ascii="Arial" w:eastAsia="Arial" w:hAnsi="Arial" w:cs="Arial"/>
                  <w:sz w:val="22"/>
                  <w:szCs w:val="22"/>
                </w:rPr>
                <w:id w:val="-584389219"/>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46A0C491"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If Yes please provide details at 2.1(b)</w:t>
            </w:r>
          </w:p>
        </w:tc>
      </w:tr>
      <w:tr w:rsidR="00816D80" w:rsidRPr="001329FC" w14:paraId="672E23BF" w14:textId="77777777" w:rsidTr="00816D80">
        <w:trPr>
          <w:jc w:val="center"/>
        </w:trPr>
        <w:tc>
          <w:tcPr>
            <w:tcW w:w="1416" w:type="dxa"/>
          </w:tcPr>
          <w:p w14:paraId="77B63738" w14:textId="77777777" w:rsidR="00816D80" w:rsidRPr="001329FC" w:rsidRDefault="00816D80" w:rsidP="00816D80">
            <w:pPr>
              <w:pStyle w:val="Normal1"/>
              <w:tabs>
                <w:tab w:val="left" w:pos="743"/>
              </w:tabs>
              <w:spacing w:before="60" w:after="60"/>
              <w:jc w:val="both"/>
              <w:rPr>
                <w:rFonts w:ascii="Arial" w:hAnsi="Arial" w:cs="Arial"/>
                <w:sz w:val="22"/>
                <w:szCs w:val="22"/>
              </w:rPr>
            </w:pPr>
          </w:p>
        </w:tc>
        <w:tc>
          <w:tcPr>
            <w:tcW w:w="4111" w:type="dxa"/>
          </w:tcPr>
          <w:p w14:paraId="24715CC7" w14:textId="77777777" w:rsidR="00816D80" w:rsidRPr="001329FC" w:rsidRDefault="00816D80" w:rsidP="00816D80">
            <w:pPr>
              <w:pStyle w:val="Normal1"/>
              <w:tabs>
                <w:tab w:val="left" w:pos="743"/>
              </w:tabs>
              <w:spacing w:before="60" w:after="60"/>
              <w:jc w:val="both"/>
              <w:rPr>
                <w:rFonts w:ascii="Arial" w:hAnsi="Arial" w:cs="Arial"/>
                <w:sz w:val="22"/>
                <w:szCs w:val="22"/>
              </w:rPr>
            </w:pPr>
            <w:r w:rsidRPr="001329FC">
              <w:rPr>
                <w:rFonts w:ascii="Arial" w:eastAsia="Arial" w:hAnsi="Arial" w:cs="Arial"/>
                <w:sz w:val="22"/>
                <w:szCs w:val="22"/>
              </w:rPr>
              <w:t xml:space="preserve">Corruption.  </w:t>
            </w:r>
          </w:p>
        </w:tc>
        <w:bookmarkStart w:id="341" w:name="_26in1rg" w:colFirst="0" w:colLast="0"/>
        <w:bookmarkEnd w:id="341"/>
        <w:tc>
          <w:tcPr>
            <w:tcW w:w="3829" w:type="dxa"/>
          </w:tcPr>
          <w:p w14:paraId="732E7F81" w14:textId="77777777" w:rsidR="003C770F" w:rsidRPr="005359B7" w:rsidRDefault="00CB4AFD" w:rsidP="003C770F">
            <w:pPr>
              <w:pStyle w:val="Normal1"/>
              <w:spacing w:before="60" w:after="60"/>
              <w:jc w:val="both"/>
              <w:rPr>
                <w:rFonts w:ascii="Arial" w:hAnsi="Arial" w:cs="Arial"/>
                <w:sz w:val="22"/>
                <w:szCs w:val="22"/>
              </w:rPr>
            </w:pPr>
            <w:sdt>
              <w:sdtPr>
                <w:rPr>
                  <w:rFonts w:ascii="Arial" w:eastAsia="Arial" w:hAnsi="Arial" w:cs="Arial"/>
                  <w:sz w:val="22"/>
                  <w:szCs w:val="22"/>
                </w:rPr>
                <w:id w:val="-555542394"/>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3BAF5F95" w14:textId="59DE6329" w:rsidR="00816D80" w:rsidRPr="001329FC" w:rsidRDefault="00CB4AFD" w:rsidP="003C770F">
            <w:pPr>
              <w:pStyle w:val="Normal1"/>
              <w:spacing w:before="60" w:after="60"/>
              <w:jc w:val="both"/>
              <w:rPr>
                <w:rFonts w:ascii="Arial" w:hAnsi="Arial" w:cs="Arial"/>
                <w:sz w:val="22"/>
                <w:szCs w:val="22"/>
              </w:rPr>
            </w:pPr>
            <w:sdt>
              <w:sdtPr>
                <w:rPr>
                  <w:rFonts w:ascii="Arial" w:eastAsia="Arial" w:hAnsi="Arial" w:cs="Arial"/>
                  <w:sz w:val="22"/>
                  <w:szCs w:val="22"/>
                </w:rPr>
                <w:id w:val="450374994"/>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51F2B59D"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If Yes please provide details at 2.1(b)</w:t>
            </w:r>
          </w:p>
        </w:tc>
      </w:tr>
      <w:tr w:rsidR="00816D80" w:rsidRPr="001329FC" w14:paraId="5FD9BB63" w14:textId="77777777" w:rsidTr="00816D80">
        <w:trPr>
          <w:trHeight w:val="240"/>
          <w:jc w:val="center"/>
        </w:trPr>
        <w:tc>
          <w:tcPr>
            <w:tcW w:w="1416" w:type="dxa"/>
          </w:tcPr>
          <w:p w14:paraId="701E3CD0" w14:textId="77777777" w:rsidR="00816D80" w:rsidRPr="001329FC" w:rsidRDefault="00816D80" w:rsidP="00816D80">
            <w:pPr>
              <w:pStyle w:val="Normal1"/>
              <w:tabs>
                <w:tab w:val="left" w:pos="34"/>
              </w:tabs>
              <w:spacing w:before="60" w:after="60"/>
              <w:jc w:val="both"/>
              <w:rPr>
                <w:rFonts w:ascii="Arial" w:hAnsi="Arial" w:cs="Arial"/>
                <w:sz w:val="22"/>
                <w:szCs w:val="22"/>
              </w:rPr>
            </w:pPr>
          </w:p>
        </w:tc>
        <w:tc>
          <w:tcPr>
            <w:tcW w:w="4111" w:type="dxa"/>
          </w:tcPr>
          <w:p w14:paraId="530FDD04" w14:textId="77777777" w:rsidR="00816D80" w:rsidRPr="001329FC" w:rsidRDefault="00816D80" w:rsidP="00816D80">
            <w:pPr>
              <w:pStyle w:val="Normal1"/>
              <w:tabs>
                <w:tab w:val="left" w:pos="34"/>
              </w:tabs>
              <w:spacing w:before="60" w:after="60"/>
              <w:jc w:val="both"/>
              <w:rPr>
                <w:rFonts w:ascii="Arial" w:hAnsi="Arial" w:cs="Arial"/>
                <w:sz w:val="22"/>
                <w:szCs w:val="22"/>
              </w:rPr>
            </w:pPr>
            <w:r w:rsidRPr="001329FC">
              <w:rPr>
                <w:rFonts w:ascii="Arial" w:eastAsia="Arial" w:hAnsi="Arial" w:cs="Arial"/>
                <w:sz w:val="22"/>
                <w:szCs w:val="22"/>
              </w:rPr>
              <w:t xml:space="preserve">Fraud. </w:t>
            </w:r>
          </w:p>
        </w:tc>
        <w:bookmarkStart w:id="342" w:name="_35nkun2" w:colFirst="0" w:colLast="0"/>
        <w:bookmarkEnd w:id="342"/>
        <w:tc>
          <w:tcPr>
            <w:tcW w:w="3829" w:type="dxa"/>
          </w:tcPr>
          <w:p w14:paraId="276BF137" w14:textId="77777777" w:rsidR="003C770F" w:rsidRPr="005359B7" w:rsidRDefault="00CB4AFD" w:rsidP="003C770F">
            <w:pPr>
              <w:pStyle w:val="Normal1"/>
              <w:spacing w:before="60" w:after="60"/>
              <w:jc w:val="both"/>
              <w:rPr>
                <w:rFonts w:ascii="Arial" w:hAnsi="Arial" w:cs="Arial"/>
                <w:sz w:val="22"/>
                <w:szCs w:val="22"/>
              </w:rPr>
            </w:pPr>
            <w:sdt>
              <w:sdtPr>
                <w:rPr>
                  <w:rFonts w:ascii="Arial" w:eastAsia="Arial" w:hAnsi="Arial" w:cs="Arial"/>
                  <w:sz w:val="22"/>
                  <w:szCs w:val="22"/>
                </w:rPr>
                <w:id w:val="-2036422995"/>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3E59DE8A" w14:textId="73119010" w:rsidR="00816D80" w:rsidRPr="001329FC" w:rsidRDefault="00CB4AFD" w:rsidP="003C770F">
            <w:pPr>
              <w:pStyle w:val="Normal1"/>
              <w:spacing w:before="60" w:after="60"/>
              <w:jc w:val="both"/>
              <w:rPr>
                <w:rFonts w:ascii="Arial" w:hAnsi="Arial" w:cs="Arial"/>
                <w:sz w:val="22"/>
                <w:szCs w:val="22"/>
              </w:rPr>
            </w:pPr>
            <w:sdt>
              <w:sdtPr>
                <w:rPr>
                  <w:rFonts w:ascii="Arial" w:eastAsia="Arial" w:hAnsi="Arial" w:cs="Arial"/>
                  <w:sz w:val="22"/>
                  <w:szCs w:val="22"/>
                </w:rPr>
                <w:id w:val="-1494938606"/>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18BB2DD3"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If Yes please provide details at 2.1(b)</w:t>
            </w:r>
          </w:p>
        </w:tc>
      </w:tr>
      <w:tr w:rsidR="00816D80" w:rsidRPr="001329FC" w14:paraId="6BDB6FFC" w14:textId="77777777" w:rsidTr="00816D80">
        <w:trPr>
          <w:jc w:val="center"/>
        </w:trPr>
        <w:tc>
          <w:tcPr>
            <w:tcW w:w="1416" w:type="dxa"/>
          </w:tcPr>
          <w:p w14:paraId="3EF6A699" w14:textId="77777777" w:rsidR="00816D80" w:rsidRPr="001329FC" w:rsidRDefault="00816D80" w:rsidP="00816D80">
            <w:pPr>
              <w:pStyle w:val="Normal1"/>
              <w:spacing w:before="60" w:after="60"/>
              <w:jc w:val="both"/>
              <w:rPr>
                <w:rFonts w:ascii="Arial" w:hAnsi="Arial" w:cs="Arial"/>
                <w:sz w:val="22"/>
                <w:szCs w:val="22"/>
              </w:rPr>
            </w:pPr>
          </w:p>
        </w:tc>
        <w:tc>
          <w:tcPr>
            <w:tcW w:w="4111" w:type="dxa"/>
          </w:tcPr>
          <w:p w14:paraId="17620910"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Terrorist offences or offences linked to terrorist activities</w:t>
            </w:r>
          </w:p>
        </w:tc>
        <w:bookmarkStart w:id="343" w:name="_44sinio" w:colFirst="0" w:colLast="0"/>
        <w:bookmarkEnd w:id="343"/>
        <w:tc>
          <w:tcPr>
            <w:tcW w:w="3829" w:type="dxa"/>
          </w:tcPr>
          <w:p w14:paraId="7F51B4F1" w14:textId="77777777" w:rsidR="003C770F" w:rsidRPr="005359B7" w:rsidRDefault="00CB4AFD" w:rsidP="003C770F">
            <w:pPr>
              <w:pStyle w:val="Normal1"/>
              <w:spacing w:before="60" w:after="60"/>
              <w:jc w:val="both"/>
              <w:rPr>
                <w:rFonts w:ascii="Arial" w:hAnsi="Arial" w:cs="Arial"/>
                <w:sz w:val="22"/>
                <w:szCs w:val="22"/>
              </w:rPr>
            </w:pPr>
            <w:sdt>
              <w:sdtPr>
                <w:rPr>
                  <w:rFonts w:ascii="Arial" w:eastAsia="Arial" w:hAnsi="Arial" w:cs="Arial"/>
                  <w:sz w:val="22"/>
                  <w:szCs w:val="22"/>
                </w:rPr>
                <w:id w:val="1864548906"/>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1FD9DAB7" w14:textId="7C9772FD" w:rsidR="00816D80" w:rsidRPr="001329FC" w:rsidRDefault="00CB4AFD" w:rsidP="003C770F">
            <w:pPr>
              <w:pStyle w:val="Normal1"/>
              <w:spacing w:before="60" w:after="60"/>
              <w:jc w:val="both"/>
              <w:rPr>
                <w:rFonts w:ascii="Arial" w:hAnsi="Arial" w:cs="Arial"/>
                <w:sz w:val="22"/>
                <w:szCs w:val="22"/>
              </w:rPr>
            </w:pPr>
            <w:sdt>
              <w:sdtPr>
                <w:rPr>
                  <w:rFonts w:ascii="Arial" w:eastAsia="Arial" w:hAnsi="Arial" w:cs="Arial"/>
                  <w:sz w:val="22"/>
                  <w:szCs w:val="22"/>
                </w:rPr>
                <w:id w:val="422463672"/>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03A85542"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If Yes please provide details at 2.1(b)</w:t>
            </w:r>
          </w:p>
        </w:tc>
      </w:tr>
      <w:tr w:rsidR="00816D80" w:rsidRPr="001329FC" w14:paraId="404E89C9" w14:textId="77777777" w:rsidTr="00816D80">
        <w:trPr>
          <w:jc w:val="center"/>
        </w:trPr>
        <w:tc>
          <w:tcPr>
            <w:tcW w:w="1416" w:type="dxa"/>
          </w:tcPr>
          <w:p w14:paraId="5C63FA6D" w14:textId="77777777" w:rsidR="00816D80" w:rsidRPr="001329FC" w:rsidRDefault="00816D80" w:rsidP="00816D80">
            <w:pPr>
              <w:pStyle w:val="Normal1"/>
              <w:spacing w:before="60" w:after="60"/>
              <w:jc w:val="both"/>
              <w:rPr>
                <w:rFonts w:ascii="Arial" w:hAnsi="Arial" w:cs="Arial"/>
                <w:sz w:val="22"/>
                <w:szCs w:val="22"/>
              </w:rPr>
            </w:pPr>
          </w:p>
        </w:tc>
        <w:tc>
          <w:tcPr>
            <w:tcW w:w="4111" w:type="dxa"/>
          </w:tcPr>
          <w:p w14:paraId="028B0663"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Money laundering or terrorist financing</w:t>
            </w:r>
          </w:p>
        </w:tc>
        <w:bookmarkStart w:id="344" w:name="_z337ya" w:colFirst="0" w:colLast="0"/>
        <w:bookmarkEnd w:id="344"/>
        <w:tc>
          <w:tcPr>
            <w:tcW w:w="3829" w:type="dxa"/>
          </w:tcPr>
          <w:p w14:paraId="3874B46B" w14:textId="77777777" w:rsidR="003C770F" w:rsidRPr="005359B7" w:rsidRDefault="00CB4AFD" w:rsidP="003C770F">
            <w:pPr>
              <w:pStyle w:val="Normal1"/>
              <w:spacing w:before="60" w:after="60"/>
              <w:jc w:val="both"/>
              <w:rPr>
                <w:rFonts w:ascii="Arial" w:hAnsi="Arial" w:cs="Arial"/>
                <w:sz w:val="22"/>
                <w:szCs w:val="22"/>
              </w:rPr>
            </w:pPr>
            <w:sdt>
              <w:sdtPr>
                <w:rPr>
                  <w:rFonts w:ascii="Arial" w:eastAsia="Arial" w:hAnsi="Arial" w:cs="Arial"/>
                  <w:sz w:val="22"/>
                  <w:szCs w:val="22"/>
                </w:rPr>
                <w:id w:val="-1294510706"/>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25BFAA99" w14:textId="703A345A" w:rsidR="00816D80" w:rsidRPr="001329FC" w:rsidRDefault="00CB4AFD" w:rsidP="003C770F">
            <w:pPr>
              <w:pStyle w:val="Normal1"/>
              <w:spacing w:before="60" w:after="60"/>
              <w:jc w:val="both"/>
              <w:rPr>
                <w:rFonts w:ascii="Arial" w:hAnsi="Arial" w:cs="Arial"/>
                <w:sz w:val="22"/>
                <w:szCs w:val="22"/>
              </w:rPr>
            </w:pPr>
            <w:sdt>
              <w:sdtPr>
                <w:rPr>
                  <w:rFonts w:ascii="Arial" w:eastAsia="Arial" w:hAnsi="Arial" w:cs="Arial"/>
                  <w:sz w:val="22"/>
                  <w:szCs w:val="22"/>
                </w:rPr>
                <w:id w:val="-2138477629"/>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4500872C"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If Yes please provide details at 2.1(b)</w:t>
            </w:r>
          </w:p>
        </w:tc>
      </w:tr>
      <w:tr w:rsidR="00816D80" w:rsidRPr="001329FC" w14:paraId="638D83A5" w14:textId="77777777" w:rsidTr="00816D80">
        <w:trPr>
          <w:trHeight w:val="560"/>
          <w:jc w:val="center"/>
        </w:trPr>
        <w:tc>
          <w:tcPr>
            <w:tcW w:w="1416" w:type="dxa"/>
          </w:tcPr>
          <w:p w14:paraId="2008C5F4" w14:textId="77777777" w:rsidR="00816D80" w:rsidRPr="001329FC" w:rsidRDefault="00816D80" w:rsidP="00816D80">
            <w:pPr>
              <w:pStyle w:val="Normal1"/>
              <w:spacing w:before="60" w:after="60"/>
              <w:ind w:right="317"/>
              <w:jc w:val="both"/>
              <w:rPr>
                <w:rFonts w:ascii="Arial" w:hAnsi="Arial" w:cs="Arial"/>
                <w:sz w:val="22"/>
                <w:szCs w:val="22"/>
              </w:rPr>
            </w:pPr>
          </w:p>
        </w:tc>
        <w:tc>
          <w:tcPr>
            <w:tcW w:w="4111" w:type="dxa"/>
          </w:tcPr>
          <w:p w14:paraId="0B9EE4A1"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Child labour and other forms of trafficking in human beings</w:t>
            </w:r>
          </w:p>
        </w:tc>
        <w:bookmarkStart w:id="345" w:name="_1y810tw" w:colFirst="0" w:colLast="0"/>
        <w:bookmarkEnd w:id="345"/>
        <w:tc>
          <w:tcPr>
            <w:tcW w:w="3829" w:type="dxa"/>
          </w:tcPr>
          <w:p w14:paraId="7233D90F" w14:textId="77777777" w:rsidR="003C770F" w:rsidRPr="005359B7" w:rsidRDefault="00CB4AFD" w:rsidP="003C770F">
            <w:pPr>
              <w:pStyle w:val="Normal1"/>
              <w:spacing w:before="60" w:after="60"/>
              <w:jc w:val="both"/>
              <w:rPr>
                <w:rFonts w:ascii="Arial" w:hAnsi="Arial" w:cs="Arial"/>
                <w:sz w:val="22"/>
                <w:szCs w:val="22"/>
              </w:rPr>
            </w:pPr>
            <w:sdt>
              <w:sdtPr>
                <w:rPr>
                  <w:rFonts w:ascii="Arial" w:eastAsia="Arial" w:hAnsi="Arial" w:cs="Arial"/>
                  <w:sz w:val="22"/>
                  <w:szCs w:val="22"/>
                </w:rPr>
                <w:id w:val="1898770325"/>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7B32A6CB" w14:textId="4A1AFFF9" w:rsidR="00816D80" w:rsidRPr="001329FC" w:rsidRDefault="00CB4AFD" w:rsidP="003C770F">
            <w:pPr>
              <w:pStyle w:val="Normal1"/>
              <w:spacing w:before="60" w:after="60"/>
              <w:jc w:val="both"/>
              <w:rPr>
                <w:rFonts w:ascii="Arial" w:hAnsi="Arial" w:cs="Arial"/>
                <w:sz w:val="22"/>
                <w:szCs w:val="22"/>
              </w:rPr>
            </w:pPr>
            <w:sdt>
              <w:sdtPr>
                <w:rPr>
                  <w:rFonts w:ascii="Arial" w:eastAsia="Arial" w:hAnsi="Arial" w:cs="Arial"/>
                  <w:sz w:val="22"/>
                  <w:szCs w:val="22"/>
                </w:rPr>
                <w:id w:val="-1842160443"/>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6135AF28"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 xml:space="preserve">If Yes please provide details at 2.1(b)  </w:t>
            </w:r>
          </w:p>
        </w:tc>
      </w:tr>
      <w:tr w:rsidR="00816D80" w:rsidRPr="001329FC" w14:paraId="0F03284A" w14:textId="77777777" w:rsidTr="00816D80">
        <w:trPr>
          <w:jc w:val="center"/>
        </w:trPr>
        <w:tc>
          <w:tcPr>
            <w:tcW w:w="1416" w:type="dxa"/>
          </w:tcPr>
          <w:p w14:paraId="47004348" w14:textId="77777777" w:rsidR="00816D80" w:rsidRPr="001329FC" w:rsidRDefault="00816D80" w:rsidP="00816D80">
            <w:pPr>
              <w:pStyle w:val="Normal1"/>
              <w:keepLines/>
              <w:widowControl w:val="0"/>
              <w:spacing w:before="60" w:after="60"/>
              <w:jc w:val="both"/>
              <w:rPr>
                <w:rFonts w:ascii="Arial" w:hAnsi="Arial" w:cs="Arial"/>
                <w:sz w:val="22"/>
                <w:szCs w:val="22"/>
              </w:rPr>
            </w:pPr>
            <w:r w:rsidRPr="001329FC">
              <w:rPr>
                <w:rFonts w:ascii="Arial" w:eastAsia="Arial" w:hAnsi="Arial" w:cs="Arial"/>
                <w:sz w:val="22"/>
                <w:szCs w:val="22"/>
              </w:rPr>
              <w:t>2.1(b)</w:t>
            </w:r>
          </w:p>
        </w:tc>
        <w:tc>
          <w:tcPr>
            <w:tcW w:w="4111" w:type="dxa"/>
          </w:tcPr>
          <w:p w14:paraId="70220209" w14:textId="4EB13A44" w:rsidR="00816D80" w:rsidRPr="001329FC" w:rsidRDefault="00816D80" w:rsidP="00816D80">
            <w:pPr>
              <w:pStyle w:val="Normal1"/>
              <w:keepLines/>
              <w:widowControl w:val="0"/>
              <w:spacing w:before="60" w:after="60"/>
              <w:jc w:val="both"/>
              <w:rPr>
                <w:rFonts w:ascii="Arial" w:hAnsi="Arial" w:cs="Arial"/>
                <w:sz w:val="22"/>
                <w:szCs w:val="22"/>
              </w:rPr>
            </w:pPr>
            <w:r w:rsidRPr="001329FC">
              <w:rPr>
                <w:rFonts w:ascii="Arial" w:eastAsia="Arial" w:hAnsi="Arial" w:cs="Arial"/>
                <w:sz w:val="22"/>
                <w:szCs w:val="22"/>
              </w:rPr>
              <w:t xml:space="preserve">If you have answered yes to </w:t>
            </w:r>
            <w:r w:rsidR="00757745">
              <w:rPr>
                <w:rFonts w:ascii="Arial" w:eastAsia="Arial" w:hAnsi="Arial" w:cs="Arial"/>
                <w:sz w:val="22"/>
                <w:szCs w:val="22"/>
              </w:rPr>
              <w:t xml:space="preserve">any of the </w:t>
            </w:r>
            <w:r w:rsidRPr="001329FC">
              <w:rPr>
                <w:rFonts w:ascii="Arial" w:eastAsia="Arial" w:hAnsi="Arial" w:cs="Arial"/>
                <w:sz w:val="22"/>
                <w:szCs w:val="22"/>
              </w:rPr>
              <w:t>question</w:t>
            </w:r>
            <w:r w:rsidR="00757745">
              <w:rPr>
                <w:rFonts w:ascii="Arial" w:eastAsia="Arial" w:hAnsi="Arial" w:cs="Arial"/>
                <w:sz w:val="22"/>
                <w:szCs w:val="22"/>
              </w:rPr>
              <w:t>s in</w:t>
            </w:r>
            <w:r w:rsidRPr="001329FC">
              <w:rPr>
                <w:rFonts w:ascii="Arial" w:eastAsia="Arial" w:hAnsi="Arial" w:cs="Arial"/>
                <w:sz w:val="22"/>
                <w:szCs w:val="22"/>
              </w:rPr>
              <w:t xml:space="preserve"> 2.1(a), please provide further details.</w:t>
            </w:r>
          </w:p>
          <w:p w14:paraId="63B50E26" w14:textId="77777777" w:rsidR="00816D80" w:rsidRPr="001329FC" w:rsidRDefault="00816D80" w:rsidP="00816D80">
            <w:pPr>
              <w:pStyle w:val="Normal1"/>
              <w:keepLines/>
              <w:widowControl w:val="0"/>
              <w:spacing w:before="60" w:after="60"/>
              <w:jc w:val="both"/>
              <w:rPr>
                <w:rFonts w:ascii="Arial" w:hAnsi="Arial" w:cs="Arial"/>
                <w:sz w:val="22"/>
                <w:szCs w:val="22"/>
              </w:rPr>
            </w:pPr>
            <w:r w:rsidRPr="001329FC">
              <w:rPr>
                <w:rFonts w:ascii="Arial" w:eastAsia="Arial" w:hAnsi="Arial" w:cs="Arial"/>
                <w:sz w:val="22"/>
                <w:szCs w:val="22"/>
              </w:rPr>
              <w:t>Date of conviction, specify which of the grounds listed the conviction was for, and the reasons for conviction,</w:t>
            </w:r>
          </w:p>
          <w:p w14:paraId="33ECC3D0" w14:textId="77777777" w:rsidR="00816D80" w:rsidRPr="001329FC" w:rsidRDefault="00816D80" w:rsidP="00816D80">
            <w:pPr>
              <w:pStyle w:val="Normal1"/>
              <w:keepLines/>
              <w:widowControl w:val="0"/>
              <w:spacing w:before="60" w:after="60"/>
              <w:jc w:val="both"/>
              <w:rPr>
                <w:rFonts w:ascii="Arial" w:hAnsi="Arial" w:cs="Arial"/>
                <w:sz w:val="22"/>
                <w:szCs w:val="22"/>
              </w:rPr>
            </w:pPr>
            <w:r w:rsidRPr="001329FC">
              <w:rPr>
                <w:rFonts w:ascii="Arial" w:eastAsia="Arial" w:hAnsi="Arial" w:cs="Arial"/>
                <w:sz w:val="22"/>
                <w:szCs w:val="22"/>
              </w:rPr>
              <w:lastRenderedPageBreak/>
              <w:t>Identity of who has been convicted</w:t>
            </w:r>
          </w:p>
          <w:p w14:paraId="1D20CDA5" w14:textId="77777777" w:rsidR="00816D80" w:rsidRPr="001329FC" w:rsidRDefault="00816D80" w:rsidP="00816D80">
            <w:pPr>
              <w:pStyle w:val="Normal1"/>
              <w:keepLines/>
              <w:widowControl w:val="0"/>
              <w:spacing w:before="60" w:after="60"/>
              <w:jc w:val="both"/>
              <w:rPr>
                <w:rFonts w:ascii="Arial" w:hAnsi="Arial" w:cs="Arial"/>
                <w:sz w:val="22"/>
                <w:szCs w:val="22"/>
              </w:rPr>
            </w:pPr>
            <w:r w:rsidRPr="001329FC">
              <w:rPr>
                <w:rFonts w:ascii="Arial" w:eastAsia="Arial" w:hAnsi="Arial" w:cs="Arial"/>
                <w:sz w:val="22"/>
                <w:szCs w:val="22"/>
              </w:rPr>
              <w:t>If the relevant documentation is available electronically please provide the web address, issuing authority, precise reference of the documents.</w:t>
            </w:r>
          </w:p>
        </w:tc>
        <w:tc>
          <w:tcPr>
            <w:tcW w:w="3829" w:type="dxa"/>
          </w:tcPr>
          <w:p w14:paraId="0E7DE692" w14:textId="77777777" w:rsidR="00816D80" w:rsidRPr="001329FC" w:rsidRDefault="00816D80" w:rsidP="00816D80">
            <w:pPr>
              <w:pStyle w:val="Normal1"/>
              <w:keepLines/>
              <w:widowControl w:val="0"/>
              <w:spacing w:before="60" w:after="60"/>
              <w:jc w:val="both"/>
              <w:rPr>
                <w:rFonts w:ascii="Arial" w:hAnsi="Arial" w:cs="Arial"/>
                <w:sz w:val="22"/>
                <w:szCs w:val="22"/>
              </w:rPr>
            </w:pPr>
          </w:p>
        </w:tc>
      </w:tr>
      <w:tr w:rsidR="00816D80" w:rsidRPr="001329FC" w14:paraId="4144DCEC" w14:textId="77777777" w:rsidTr="00816D80">
        <w:trPr>
          <w:jc w:val="center"/>
        </w:trPr>
        <w:tc>
          <w:tcPr>
            <w:tcW w:w="1416" w:type="dxa"/>
          </w:tcPr>
          <w:p w14:paraId="072D49AC" w14:textId="77777777" w:rsidR="00816D80" w:rsidRPr="001329FC" w:rsidRDefault="00816D80" w:rsidP="00816D80">
            <w:pPr>
              <w:pStyle w:val="Normal1"/>
              <w:keepLines/>
              <w:widowControl w:val="0"/>
              <w:spacing w:before="60" w:after="60"/>
              <w:jc w:val="both"/>
              <w:rPr>
                <w:rFonts w:ascii="Arial" w:hAnsi="Arial" w:cs="Arial"/>
                <w:sz w:val="22"/>
                <w:szCs w:val="22"/>
              </w:rPr>
            </w:pPr>
            <w:r w:rsidRPr="001329FC">
              <w:rPr>
                <w:rFonts w:ascii="Arial" w:eastAsia="Arial" w:hAnsi="Arial" w:cs="Arial"/>
                <w:sz w:val="22"/>
                <w:szCs w:val="22"/>
              </w:rPr>
              <w:t>2.2</w:t>
            </w:r>
          </w:p>
        </w:tc>
        <w:tc>
          <w:tcPr>
            <w:tcW w:w="4111" w:type="dxa"/>
          </w:tcPr>
          <w:p w14:paraId="6F6FF418" w14:textId="77777777" w:rsidR="00816D80" w:rsidRPr="001329FC" w:rsidRDefault="00816D80" w:rsidP="00816D80">
            <w:pPr>
              <w:pStyle w:val="Normal1"/>
              <w:keepLines/>
              <w:widowControl w:val="0"/>
              <w:spacing w:before="60" w:after="60"/>
              <w:jc w:val="both"/>
              <w:rPr>
                <w:rFonts w:ascii="Arial" w:hAnsi="Arial" w:cs="Arial"/>
                <w:sz w:val="22"/>
                <w:szCs w:val="22"/>
              </w:rPr>
            </w:pPr>
            <w:r w:rsidRPr="001329FC">
              <w:rPr>
                <w:rFonts w:ascii="Arial" w:eastAsia="Arial" w:hAnsi="Arial" w:cs="Arial"/>
                <w:sz w:val="22"/>
                <w:szCs w:val="22"/>
              </w:rPr>
              <w:t>If you have answered Yes to any of the points above</w:t>
            </w:r>
            <w:r>
              <w:rPr>
                <w:rFonts w:ascii="Arial" w:eastAsia="Arial" w:hAnsi="Arial" w:cs="Arial"/>
                <w:sz w:val="22"/>
                <w:szCs w:val="22"/>
              </w:rPr>
              <w:t>,</w:t>
            </w:r>
            <w:r w:rsidRPr="001329FC">
              <w:rPr>
                <w:rFonts w:ascii="Arial" w:eastAsia="Arial" w:hAnsi="Arial" w:cs="Arial"/>
                <w:sz w:val="22"/>
                <w:szCs w:val="22"/>
              </w:rPr>
              <w:t xml:space="preserve"> have measures been taken to demonstrate the reliability of the organisation despite the existence of a relevant ground for exclusion? (Self Cleaning)</w:t>
            </w:r>
          </w:p>
        </w:tc>
        <w:bookmarkStart w:id="346" w:name="_2xcytpi" w:colFirst="0" w:colLast="0"/>
        <w:bookmarkEnd w:id="346"/>
        <w:tc>
          <w:tcPr>
            <w:tcW w:w="3829" w:type="dxa"/>
          </w:tcPr>
          <w:p w14:paraId="7B319B66" w14:textId="77777777" w:rsidR="003C770F" w:rsidRPr="005359B7" w:rsidRDefault="00CB4AFD" w:rsidP="003C770F">
            <w:pPr>
              <w:pStyle w:val="Normal1"/>
              <w:spacing w:before="60" w:after="60"/>
              <w:jc w:val="both"/>
              <w:rPr>
                <w:rFonts w:ascii="Arial" w:hAnsi="Arial" w:cs="Arial"/>
                <w:sz w:val="22"/>
                <w:szCs w:val="22"/>
              </w:rPr>
            </w:pPr>
            <w:sdt>
              <w:sdtPr>
                <w:rPr>
                  <w:rFonts w:ascii="Arial" w:eastAsia="Arial" w:hAnsi="Arial" w:cs="Arial"/>
                  <w:sz w:val="22"/>
                  <w:szCs w:val="22"/>
                </w:rPr>
                <w:id w:val="949126628"/>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15A75FF4" w14:textId="39238C45" w:rsidR="00816D80" w:rsidRPr="001329FC" w:rsidRDefault="00CB4AFD" w:rsidP="003C770F">
            <w:pPr>
              <w:pStyle w:val="Normal1"/>
              <w:keepLines/>
              <w:widowControl w:val="0"/>
              <w:spacing w:before="60" w:after="60"/>
              <w:jc w:val="both"/>
              <w:rPr>
                <w:rFonts w:ascii="Arial" w:hAnsi="Arial" w:cs="Arial"/>
                <w:sz w:val="22"/>
                <w:szCs w:val="22"/>
              </w:rPr>
            </w:pPr>
            <w:sdt>
              <w:sdtPr>
                <w:rPr>
                  <w:rFonts w:ascii="Arial" w:eastAsia="Arial" w:hAnsi="Arial" w:cs="Arial"/>
                  <w:sz w:val="22"/>
                  <w:szCs w:val="22"/>
                </w:rPr>
                <w:id w:val="-968353545"/>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5118D8E0" w14:textId="77777777" w:rsidR="00816D80" w:rsidRPr="001329FC" w:rsidRDefault="00816D80" w:rsidP="00816D80">
            <w:pPr>
              <w:pStyle w:val="Normal1"/>
              <w:keepLines/>
              <w:widowControl w:val="0"/>
              <w:spacing w:before="60" w:after="60"/>
              <w:jc w:val="both"/>
              <w:rPr>
                <w:rFonts w:ascii="Arial" w:hAnsi="Arial" w:cs="Arial"/>
                <w:sz w:val="22"/>
                <w:szCs w:val="22"/>
              </w:rPr>
            </w:pPr>
          </w:p>
        </w:tc>
      </w:tr>
      <w:tr w:rsidR="00816D80" w:rsidRPr="001329FC" w14:paraId="40100C61" w14:textId="77777777" w:rsidTr="00816D80">
        <w:trPr>
          <w:jc w:val="center"/>
        </w:trPr>
        <w:tc>
          <w:tcPr>
            <w:tcW w:w="1416" w:type="dxa"/>
          </w:tcPr>
          <w:p w14:paraId="09DC1185"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2.3(a)</w:t>
            </w:r>
          </w:p>
        </w:tc>
        <w:tc>
          <w:tcPr>
            <w:tcW w:w="4111" w:type="dxa"/>
          </w:tcPr>
          <w:p w14:paraId="5A98CF3E"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b/>
                <w:sz w:val="22"/>
                <w:szCs w:val="22"/>
              </w:rPr>
              <w:t>Regulation 57(3)</w:t>
            </w:r>
          </w:p>
          <w:p w14:paraId="335352A5"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bookmarkStart w:id="347" w:name="_3whwml4" w:colFirst="0" w:colLast="0"/>
        <w:bookmarkEnd w:id="347"/>
        <w:tc>
          <w:tcPr>
            <w:tcW w:w="3829" w:type="dxa"/>
          </w:tcPr>
          <w:p w14:paraId="6FF8CD6F" w14:textId="12F91177" w:rsidR="003C770F" w:rsidRPr="005359B7" w:rsidRDefault="00CB4AFD" w:rsidP="003C770F">
            <w:pPr>
              <w:pStyle w:val="Normal1"/>
              <w:spacing w:before="60" w:after="60"/>
              <w:jc w:val="both"/>
              <w:rPr>
                <w:rFonts w:ascii="Arial" w:hAnsi="Arial" w:cs="Arial"/>
                <w:sz w:val="22"/>
                <w:szCs w:val="22"/>
              </w:rPr>
            </w:pPr>
            <w:sdt>
              <w:sdtPr>
                <w:rPr>
                  <w:rFonts w:ascii="Arial" w:eastAsia="Arial" w:hAnsi="Arial" w:cs="Arial"/>
                  <w:sz w:val="22"/>
                  <w:szCs w:val="22"/>
                </w:rPr>
                <w:id w:val="-65956509"/>
                <w14:checkbox>
                  <w14:checked w14:val="0"/>
                  <w14:checkedState w14:val="2612" w14:font="MS Gothic"/>
                  <w14:uncheckedState w14:val="2610" w14:font="MS Gothic"/>
                </w14:checkbox>
              </w:sdtPr>
              <w:sdtEndPr/>
              <w:sdtContent>
                <w:r w:rsidR="00B628AB">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05D2BEC9" w14:textId="0F5E0369" w:rsidR="00816D80" w:rsidRPr="001329FC" w:rsidRDefault="00CB4AFD" w:rsidP="003C770F">
            <w:pPr>
              <w:pStyle w:val="Normal1"/>
              <w:spacing w:before="60" w:after="60"/>
              <w:jc w:val="both"/>
              <w:rPr>
                <w:rFonts w:ascii="Arial" w:hAnsi="Arial" w:cs="Arial"/>
                <w:sz w:val="22"/>
                <w:szCs w:val="22"/>
              </w:rPr>
            </w:pPr>
            <w:sdt>
              <w:sdtPr>
                <w:rPr>
                  <w:rFonts w:ascii="Arial" w:eastAsia="Arial" w:hAnsi="Arial" w:cs="Arial"/>
                  <w:sz w:val="22"/>
                  <w:szCs w:val="22"/>
                </w:rPr>
                <w:id w:val="1347744880"/>
                <w14:checkbox>
                  <w14:checked w14:val="0"/>
                  <w14:checkedState w14:val="2612" w14:font="MS Gothic"/>
                  <w14:uncheckedState w14:val="2610" w14:font="MS Gothic"/>
                </w14:checkbox>
              </w:sdtPr>
              <w:sdtEndPr/>
              <w:sdtContent>
                <w:r w:rsidR="00B628AB">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00EDDBA5" w14:textId="77777777" w:rsidR="00816D80" w:rsidRPr="001329FC" w:rsidRDefault="00816D80" w:rsidP="00816D80">
            <w:pPr>
              <w:pStyle w:val="Normal1"/>
              <w:spacing w:before="60" w:after="60"/>
              <w:jc w:val="both"/>
              <w:rPr>
                <w:rFonts w:ascii="Arial" w:hAnsi="Arial" w:cs="Arial"/>
                <w:sz w:val="22"/>
                <w:szCs w:val="22"/>
              </w:rPr>
            </w:pPr>
          </w:p>
        </w:tc>
      </w:tr>
      <w:tr w:rsidR="00816D80" w:rsidRPr="001329FC" w14:paraId="12B8E9ED" w14:textId="77777777" w:rsidTr="00816D80">
        <w:trPr>
          <w:jc w:val="center"/>
        </w:trPr>
        <w:tc>
          <w:tcPr>
            <w:tcW w:w="1416" w:type="dxa"/>
          </w:tcPr>
          <w:p w14:paraId="42B7AAFF"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2.3(b)</w:t>
            </w:r>
          </w:p>
        </w:tc>
        <w:tc>
          <w:tcPr>
            <w:tcW w:w="4111" w:type="dxa"/>
          </w:tcPr>
          <w:p w14:paraId="1B27E210" w14:textId="77777777" w:rsidR="00816D80" w:rsidRPr="001329FC" w:rsidRDefault="00816D80" w:rsidP="00816D80">
            <w:pPr>
              <w:pStyle w:val="Normal1"/>
              <w:spacing w:before="60" w:after="60"/>
              <w:jc w:val="both"/>
              <w:rPr>
                <w:rFonts w:ascii="Arial" w:hAnsi="Arial" w:cs="Arial"/>
                <w:sz w:val="22"/>
                <w:szCs w:val="22"/>
              </w:rPr>
            </w:pPr>
            <w:r w:rsidRPr="001329FC">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829" w:type="dxa"/>
          </w:tcPr>
          <w:p w14:paraId="64184917" w14:textId="77777777" w:rsidR="00816D80" w:rsidRPr="001329FC" w:rsidRDefault="00816D80" w:rsidP="00816D80">
            <w:pPr>
              <w:pStyle w:val="Normal1"/>
              <w:spacing w:before="60" w:after="60"/>
              <w:jc w:val="both"/>
              <w:rPr>
                <w:rFonts w:ascii="Arial" w:hAnsi="Arial" w:cs="Arial"/>
                <w:sz w:val="22"/>
                <w:szCs w:val="22"/>
              </w:rPr>
            </w:pPr>
          </w:p>
        </w:tc>
      </w:tr>
    </w:tbl>
    <w:p w14:paraId="5AF2D228" w14:textId="77777777" w:rsidR="00816D80" w:rsidRDefault="00816D80" w:rsidP="00816D80">
      <w:pPr>
        <w:pStyle w:val="Normal1"/>
        <w:spacing w:before="120" w:after="160" w:line="259" w:lineRule="auto"/>
        <w:ind w:left="-567" w:right="-476"/>
        <w:rPr>
          <w:rFonts w:ascii="Arial" w:eastAsia="Arial" w:hAnsi="Arial" w:cs="Arial"/>
          <w:sz w:val="22"/>
          <w:szCs w:val="22"/>
        </w:rPr>
      </w:pPr>
      <w:r w:rsidRPr="00986805">
        <w:rPr>
          <w:rFonts w:ascii="Arial" w:eastAsia="Arial" w:hAnsi="Arial" w:cs="Arial"/>
          <w:sz w:val="22"/>
          <w:szCs w:val="22"/>
          <w:highlight w:val="white"/>
        </w:rPr>
        <w:t>Please note: A criminal record check for relevant convictions may be undertaken for the preferred suppliers and the persons of significant in control of them.</w:t>
      </w:r>
    </w:p>
    <w:p w14:paraId="3075370D" w14:textId="77777777" w:rsidR="00816D80" w:rsidRDefault="00816D80" w:rsidP="00816D80">
      <w:pPr>
        <w:pStyle w:val="Normal1"/>
        <w:spacing w:before="120" w:after="160" w:line="259" w:lineRule="auto"/>
        <w:ind w:left="-567" w:right="-476"/>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BCDC47E" w14:textId="77777777" w:rsidR="00816D80" w:rsidRDefault="00816D80" w:rsidP="00816D80">
      <w:r>
        <w:br w:type="page"/>
      </w:r>
    </w:p>
    <w:tbl>
      <w:tblPr>
        <w:tblW w:w="9352"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4389"/>
        <w:gridCol w:w="3547"/>
      </w:tblGrid>
      <w:tr w:rsidR="00816D80" w:rsidRPr="00AD12C9" w14:paraId="21E4976C" w14:textId="77777777" w:rsidTr="00816D80">
        <w:trPr>
          <w:cantSplit/>
          <w:tblHeader/>
          <w:jc w:val="center"/>
        </w:trPr>
        <w:tc>
          <w:tcPr>
            <w:tcW w:w="9352" w:type="dxa"/>
            <w:gridSpan w:val="3"/>
            <w:tcBorders>
              <w:top w:val="single" w:sz="8" w:space="0" w:color="000000"/>
              <w:bottom w:val="single" w:sz="6" w:space="0" w:color="000000"/>
            </w:tcBorders>
            <w:shd w:val="clear" w:color="auto" w:fill="CCFFFF"/>
          </w:tcPr>
          <w:p w14:paraId="3FF7D649" w14:textId="77777777" w:rsidR="00816D80" w:rsidRPr="00AD12C9" w:rsidRDefault="00816D80" w:rsidP="00816D80">
            <w:pPr>
              <w:pStyle w:val="Heading2"/>
              <w:numPr>
                <w:ilvl w:val="0"/>
                <w:numId w:val="0"/>
              </w:numPr>
              <w:spacing w:before="120"/>
            </w:pPr>
            <w:bookmarkStart w:id="348" w:name="_Toc477960909"/>
            <w:bookmarkStart w:id="349" w:name="_Toc77680577"/>
            <w:r w:rsidRPr="00AD12C9">
              <w:rPr>
                <w:rFonts w:eastAsia="Arial"/>
              </w:rPr>
              <w:lastRenderedPageBreak/>
              <w:t>Section 3</w:t>
            </w:r>
            <w:r>
              <w:rPr>
                <w:rFonts w:eastAsia="Arial"/>
              </w:rPr>
              <w:t xml:space="preserve"> - </w:t>
            </w:r>
            <w:r w:rsidRPr="00AD12C9">
              <w:rPr>
                <w:rFonts w:eastAsia="Arial"/>
              </w:rPr>
              <w:t xml:space="preserve">Grounds for </w:t>
            </w:r>
            <w:r>
              <w:rPr>
                <w:rFonts w:eastAsia="Arial"/>
              </w:rPr>
              <w:t>D</w:t>
            </w:r>
            <w:r w:rsidRPr="00AD12C9">
              <w:rPr>
                <w:rFonts w:eastAsia="Arial"/>
              </w:rPr>
              <w:t xml:space="preserve">iscretionary </w:t>
            </w:r>
            <w:r>
              <w:rPr>
                <w:rFonts w:eastAsia="Arial"/>
              </w:rPr>
              <w:t>E</w:t>
            </w:r>
            <w:r w:rsidRPr="00AD12C9">
              <w:rPr>
                <w:rFonts w:eastAsia="Arial"/>
              </w:rPr>
              <w:t>xclusion</w:t>
            </w:r>
            <w:bookmarkEnd w:id="348"/>
            <w:bookmarkEnd w:id="349"/>
            <w:r w:rsidRPr="00AD12C9">
              <w:rPr>
                <w:rFonts w:eastAsia="Arial"/>
              </w:rPr>
              <w:t xml:space="preserve"> </w:t>
            </w:r>
          </w:p>
        </w:tc>
      </w:tr>
      <w:tr w:rsidR="00816D80" w:rsidRPr="00AD12C9" w14:paraId="4C8DBEFA" w14:textId="77777777" w:rsidTr="00816D80">
        <w:trPr>
          <w:cantSplit/>
          <w:tblHeader/>
          <w:jc w:val="center"/>
        </w:trPr>
        <w:tc>
          <w:tcPr>
            <w:tcW w:w="1416" w:type="dxa"/>
            <w:tcBorders>
              <w:top w:val="single" w:sz="6" w:space="0" w:color="000000"/>
              <w:bottom w:val="single" w:sz="6" w:space="0" w:color="000000"/>
            </w:tcBorders>
            <w:shd w:val="clear" w:color="auto" w:fill="CCFFFF"/>
          </w:tcPr>
          <w:p w14:paraId="5991C919" w14:textId="77777777" w:rsidR="00816D80" w:rsidRPr="00AD12C9" w:rsidRDefault="00816D80" w:rsidP="00816D80">
            <w:pPr>
              <w:pStyle w:val="Normal1"/>
              <w:spacing w:before="60" w:after="60"/>
              <w:ind w:right="306"/>
              <w:rPr>
                <w:rFonts w:ascii="Arial" w:hAnsi="Arial" w:cs="Arial"/>
                <w:sz w:val="22"/>
                <w:szCs w:val="22"/>
              </w:rPr>
            </w:pPr>
            <w:r w:rsidRPr="001329FC">
              <w:rPr>
                <w:rFonts w:ascii="Arial" w:eastAsia="Arial" w:hAnsi="Arial" w:cs="Arial"/>
                <w:sz w:val="22"/>
                <w:szCs w:val="22"/>
              </w:rPr>
              <w:t>Questi</w:t>
            </w:r>
            <w:r>
              <w:rPr>
                <w:rFonts w:ascii="Arial" w:eastAsia="Arial" w:hAnsi="Arial" w:cs="Arial"/>
                <w:sz w:val="22"/>
                <w:szCs w:val="22"/>
              </w:rPr>
              <w:t>o</w:t>
            </w:r>
            <w:r w:rsidRPr="001329FC">
              <w:rPr>
                <w:rFonts w:ascii="Arial" w:eastAsia="Arial" w:hAnsi="Arial" w:cs="Arial"/>
                <w:sz w:val="22"/>
                <w:szCs w:val="22"/>
              </w:rPr>
              <w:t>n number</w:t>
            </w:r>
          </w:p>
        </w:tc>
        <w:tc>
          <w:tcPr>
            <w:tcW w:w="4389" w:type="dxa"/>
            <w:tcBorders>
              <w:top w:val="single" w:sz="6" w:space="0" w:color="000000"/>
              <w:bottom w:val="single" w:sz="6" w:space="0" w:color="000000"/>
            </w:tcBorders>
            <w:shd w:val="clear" w:color="auto" w:fill="CCFFFF"/>
          </w:tcPr>
          <w:p w14:paraId="48DCAD22" w14:textId="77777777" w:rsidR="00816D80" w:rsidRPr="00AD12C9" w:rsidRDefault="00816D80" w:rsidP="00816D80">
            <w:pPr>
              <w:pStyle w:val="Normal1"/>
              <w:spacing w:before="60" w:after="60"/>
              <w:ind w:right="306"/>
              <w:jc w:val="both"/>
              <w:rPr>
                <w:rFonts w:ascii="Arial" w:hAnsi="Arial" w:cs="Arial"/>
                <w:sz w:val="22"/>
                <w:szCs w:val="22"/>
              </w:rPr>
            </w:pPr>
            <w:r w:rsidRPr="00AD12C9">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54EABE27"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Response</w:t>
            </w:r>
          </w:p>
        </w:tc>
      </w:tr>
      <w:tr w:rsidR="00816D80" w:rsidRPr="00AD12C9" w14:paraId="0CC2C8D0" w14:textId="77777777" w:rsidTr="00816D80">
        <w:trPr>
          <w:trHeight w:val="400"/>
          <w:tblHeader/>
          <w:jc w:val="center"/>
        </w:trPr>
        <w:tc>
          <w:tcPr>
            <w:tcW w:w="1416" w:type="dxa"/>
            <w:tcBorders>
              <w:top w:val="single" w:sz="6" w:space="0" w:color="000000"/>
            </w:tcBorders>
          </w:tcPr>
          <w:p w14:paraId="74E44A5E"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3.1</w:t>
            </w:r>
          </w:p>
        </w:tc>
        <w:tc>
          <w:tcPr>
            <w:tcW w:w="7936" w:type="dxa"/>
            <w:gridSpan w:val="2"/>
            <w:tcBorders>
              <w:top w:val="single" w:sz="6" w:space="0" w:color="000000"/>
            </w:tcBorders>
          </w:tcPr>
          <w:p w14:paraId="7505F846" w14:textId="18BC8568"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b/>
                <w:sz w:val="22"/>
                <w:szCs w:val="22"/>
              </w:rPr>
              <w:t>Regulation 57(8)</w:t>
            </w:r>
          </w:p>
          <w:p w14:paraId="011286A7" w14:textId="3DC6F7A5"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 xml:space="preserve">The detailed grounds for discretionary exclusion of an organisation are set out </w:t>
            </w:r>
            <w:r>
              <w:rPr>
                <w:rFonts w:ascii="Arial" w:eastAsia="Arial" w:hAnsi="Arial" w:cs="Arial"/>
                <w:sz w:val="22"/>
                <w:szCs w:val="22"/>
              </w:rPr>
              <w:t>in</w:t>
            </w:r>
            <w:r w:rsidR="005F6FBF">
              <w:rPr>
                <w:rFonts w:ascii="Arial" w:eastAsia="Arial" w:hAnsi="Arial" w:cs="Arial"/>
                <w:sz w:val="22"/>
                <w:szCs w:val="22"/>
              </w:rPr>
              <w:t xml:space="preserve"> the webpage shown in the footnote below</w:t>
            </w:r>
            <w:r w:rsidRPr="00AD12C9">
              <w:rPr>
                <w:rFonts w:ascii="Arial" w:eastAsia="Arial" w:hAnsi="Arial" w:cs="Arial"/>
                <w:sz w:val="22"/>
                <w:szCs w:val="22"/>
              </w:rPr>
              <w:t>,</w:t>
            </w:r>
            <w:r w:rsidR="005F6FBF">
              <w:rPr>
                <w:rStyle w:val="FootnoteReference"/>
                <w:rFonts w:ascii="Arial" w:eastAsia="Arial" w:hAnsi="Arial" w:cs="Arial"/>
                <w:sz w:val="22"/>
                <w:szCs w:val="22"/>
              </w:rPr>
              <w:footnoteReference w:id="6"/>
            </w:r>
            <w:r w:rsidRPr="00AD12C9">
              <w:rPr>
                <w:rFonts w:ascii="Arial" w:eastAsia="Arial" w:hAnsi="Arial" w:cs="Arial"/>
                <w:sz w:val="22"/>
                <w:szCs w:val="22"/>
              </w:rPr>
              <w:t xml:space="preserve"> which should be referred to before completing these questions. </w:t>
            </w:r>
          </w:p>
          <w:p w14:paraId="3EC45377"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816D80" w:rsidRPr="00AD12C9" w14:paraId="77980CC3" w14:textId="77777777" w:rsidTr="00816D80">
        <w:trPr>
          <w:tblHeader/>
          <w:jc w:val="center"/>
        </w:trPr>
        <w:tc>
          <w:tcPr>
            <w:tcW w:w="1416" w:type="dxa"/>
          </w:tcPr>
          <w:p w14:paraId="279E8491" w14:textId="77777777" w:rsidR="00816D80" w:rsidRPr="00AD12C9" w:rsidRDefault="00816D80" w:rsidP="00816D80">
            <w:pPr>
              <w:pStyle w:val="Normal1"/>
              <w:tabs>
                <w:tab w:val="left" w:pos="0"/>
              </w:tabs>
              <w:spacing w:before="60" w:after="60"/>
              <w:jc w:val="both"/>
              <w:rPr>
                <w:rFonts w:ascii="Arial" w:hAnsi="Arial" w:cs="Arial"/>
                <w:sz w:val="22"/>
                <w:szCs w:val="22"/>
              </w:rPr>
            </w:pPr>
            <w:r w:rsidRPr="00AD12C9">
              <w:rPr>
                <w:rFonts w:ascii="Arial" w:eastAsia="Arial" w:hAnsi="Arial" w:cs="Arial"/>
                <w:sz w:val="22"/>
                <w:szCs w:val="22"/>
              </w:rPr>
              <w:t>3.1(a)</w:t>
            </w:r>
          </w:p>
          <w:p w14:paraId="07508094" w14:textId="77777777" w:rsidR="00816D80" w:rsidRPr="00AD12C9" w:rsidRDefault="00816D80" w:rsidP="00816D80">
            <w:pPr>
              <w:pStyle w:val="Normal1"/>
              <w:tabs>
                <w:tab w:val="left" w:pos="0"/>
              </w:tabs>
              <w:spacing w:before="60" w:after="60"/>
              <w:jc w:val="both"/>
              <w:rPr>
                <w:rFonts w:ascii="Arial" w:hAnsi="Arial" w:cs="Arial"/>
                <w:sz w:val="22"/>
                <w:szCs w:val="22"/>
              </w:rPr>
            </w:pPr>
          </w:p>
          <w:p w14:paraId="36614F56" w14:textId="77777777" w:rsidR="00816D80" w:rsidRPr="00AD12C9" w:rsidRDefault="00816D80" w:rsidP="00816D80">
            <w:pPr>
              <w:pStyle w:val="Normal1"/>
              <w:tabs>
                <w:tab w:val="left" w:pos="0"/>
              </w:tabs>
              <w:spacing w:before="60" w:after="60"/>
              <w:jc w:val="both"/>
              <w:rPr>
                <w:rFonts w:ascii="Arial" w:hAnsi="Arial" w:cs="Arial"/>
                <w:sz w:val="22"/>
                <w:szCs w:val="22"/>
              </w:rPr>
            </w:pPr>
          </w:p>
        </w:tc>
        <w:tc>
          <w:tcPr>
            <w:tcW w:w="4389" w:type="dxa"/>
          </w:tcPr>
          <w:p w14:paraId="4E2D581B"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 xml:space="preserve">Breach of environmental obligations? </w:t>
            </w:r>
          </w:p>
        </w:tc>
        <w:bookmarkStart w:id="350" w:name="_qsh70q" w:colFirst="0" w:colLast="0"/>
        <w:bookmarkEnd w:id="350"/>
        <w:tc>
          <w:tcPr>
            <w:tcW w:w="3547" w:type="dxa"/>
          </w:tcPr>
          <w:p w14:paraId="6CE830AE" w14:textId="77777777" w:rsidR="003C770F" w:rsidRPr="005359B7" w:rsidRDefault="00CB4AFD" w:rsidP="003C770F">
            <w:pPr>
              <w:pStyle w:val="Normal1"/>
              <w:spacing w:before="60" w:after="60"/>
              <w:jc w:val="both"/>
              <w:rPr>
                <w:rFonts w:ascii="Arial" w:hAnsi="Arial" w:cs="Arial"/>
                <w:sz w:val="22"/>
                <w:szCs w:val="22"/>
              </w:rPr>
            </w:pPr>
            <w:sdt>
              <w:sdtPr>
                <w:rPr>
                  <w:rFonts w:ascii="Arial" w:eastAsia="Arial" w:hAnsi="Arial" w:cs="Arial"/>
                  <w:sz w:val="22"/>
                  <w:szCs w:val="22"/>
                </w:rPr>
                <w:id w:val="1428851760"/>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73E7B159" w14:textId="22A081EB" w:rsidR="00816D80" w:rsidRPr="00AD12C9" w:rsidRDefault="00CB4AFD" w:rsidP="003C770F">
            <w:pPr>
              <w:pStyle w:val="Normal1"/>
              <w:spacing w:before="60" w:after="60"/>
              <w:jc w:val="both"/>
              <w:rPr>
                <w:rFonts w:ascii="Arial" w:hAnsi="Arial" w:cs="Arial"/>
                <w:sz w:val="22"/>
                <w:szCs w:val="22"/>
              </w:rPr>
            </w:pPr>
            <w:sdt>
              <w:sdtPr>
                <w:rPr>
                  <w:rFonts w:ascii="Arial" w:eastAsia="Arial" w:hAnsi="Arial" w:cs="Arial"/>
                  <w:sz w:val="22"/>
                  <w:szCs w:val="22"/>
                </w:rPr>
                <w:id w:val="1981022197"/>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1A8B9321"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If yes please provide details at 3.2</w:t>
            </w:r>
          </w:p>
        </w:tc>
      </w:tr>
      <w:tr w:rsidR="00816D80" w:rsidRPr="00AD12C9" w14:paraId="2B349F39" w14:textId="77777777" w:rsidTr="00816D80">
        <w:trPr>
          <w:tblHeader/>
          <w:jc w:val="center"/>
        </w:trPr>
        <w:tc>
          <w:tcPr>
            <w:tcW w:w="1416" w:type="dxa"/>
          </w:tcPr>
          <w:p w14:paraId="1F2E8263" w14:textId="77777777" w:rsidR="00816D80" w:rsidRPr="00AD12C9" w:rsidRDefault="00816D80" w:rsidP="00816D80">
            <w:pPr>
              <w:pStyle w:val="Normal1"/>
              <w:tabs>
                <w:tab w:val="left" w:pos="0"/>
              </w:tabs>
              <w:spacing w:before="60" w:after="60"/>
              <w:jc w:val="both"/>
              <w:rPr>
                <w:rFonts w:ascii="Arial" w:hAnsi="Arial" w:cs="Arial"/>
                <w:sz w:val="22"/>
                <w:szCs w:val="22"/>
              </w:rPr>
            </w:pPr>
            <w:r w:rsidRPr="00AD12C9">
              <w:rPr>
                <w:rFonts w:ascii="Arial" w:eastAsia="Arial" w:hAnsi="Arial" w:cs="Arial"/>
                <w:sz w:val="22"/>
                <w:szCs w:val="22"/>
              </w:rPr>
              <w:t>3.1 (b)</w:t>
            </w:r>
          </w:p>
        </w:tc>
        <w:tc>
          <w:tcPr>
            <w:tcW w:w="4389" w:type="dxa"/>
          </w:tcPr>
          <w:p w14:paraId="564CD905"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 xml:space="preserve">Breach of social obligations?  </w:t>
            </w:r>
          </w:p>
        </w:tc>
        <w:bookmarkStart w:id="351" w:name="_1pxezwc" w:colFirst="0" w:colLast="0"/>
        <w:bookmarkEnd w:id="351"/>
        <w:tc>
          <w:tcPr>
            <w:tcW w:w="3547" w:type="dxa"/>
          </w:tcPr>
          <w:p w14:paraId="54FED2E7" w14:textId="77777777" w:rsidR="003C770F" w:rsidRPr="005359B7" w:rsidRDefault="00CB4AFD" w:rsidP="003C770F">
            <w:pPr>
              <w:pStyle w:val="Normal1"/>
              <w:spacing w:before="60" w:after="60"/>
              <w:jc w:val="both"/>
              <w:rPr>
                <w:rFonts w:ascii="Arial" w:hAnsi="Arial" w:cs="Arial"/>
                <w:sz w:val="22"/>
                <w:szCs w:val="22"/>
              </w:rPr>
            </w:pPr>
            <w:sdt>
              <w:sdtPr>
                <w:rPr>
                  <w:rFonts w:ascii="Arial" w:eastAsia="Arial" w:hAnsi="Arial" w:cs="Arial"/>
                  <w:sz w:val="22"/>
                  <w:szCs w:val="22"/>
                </w:rPr>
                <w:id w:val="-449864704"/>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59EA8E1B" w14:textId="4EEDCDAC" w:rsidR="00816D80" w:rsidRPr="00AD12C9" w:rsidRDefault="00CB4AFD" w:rsidP="003C770F">
            <w:pPr>
              <w:pStyle w:val="Normal1"/>
              <w:spacing w:before="60" w:after="60"/>
              <w:jc w:val="both"/>
              <w:rPr>
                <w:rFonts w:ascii="Arial" w:hAnsi="Arial" w:cs="Arial"/>
                <w:sz w:val="22"/>
                <w:szCs w:val="22"/>
              </w:rPr>
            </w:pPr>
            <w:sdt>
              <w:sdtPr>
                <w:rPr>
                  <w:rFonts w:ascii="Arial" w:eastAsia="Arial" w:hAnsi="Arial" w:cs="Arial"/>
                  <w:sz w:val="22"/>
                  <w:szCs w:val="22"/>
                </w:rPr>
                <w:id w:val="381058844"/>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165A8F35"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If yes please provide details at 3.2</w:t>
            </w:r>
          </w:p>
        </w:tc>
      </w:tr>
      <w:tr w:rsidR="00816D80" w:rsidRPr="00AD12C9" w14:paraId="0B7FD8F5" w14:textId="77777777" w:rsidTr="00816D80">
        <w:trPr>
          <w:tblHeader/>
          <w:jc w:val="center"/>
        </w:trPr>
        <w:tc>
          <w:tcPr>
            <w:tcW w:w="1416" w:type="dxa"/>
          </w:tcPr>
          <w:p w14:paraId="1CCD25AD" w14:textId="77777777" w:rsidR="00816D80" w:rsidRPr="00AD12C9" w:rsidRDefault="00816D80" w:rsidP="00816D80">
            <w:pPr>
              <w:pStyle w:val="Normal1"/>
              <w:tabs>
                <w:tab w:val="left" w:pos="0"/>
              </w:tabs>
              <w:spacing w:before="60" w:after="60"/>
              <w:jc w:val="both"/>
              <w:rPr>
                <w:rFonts w:ascii="Arial" w:hAnsi="Arial" w:cs="Arial"/>
                <w:sz w:val="22"/>
                <w:szCs w:val="22"/>
              </w:rPr>
            </w:pPr>
            <w:r w:rsidRPr="00AD12C9">
              <w:rPr>
                <w:rFonts w:ascii="Arial" w:eastAsia="Arial" w:hAnsi="Arial" w:cs="Arial"/>
                <w:sz w:val="22"/>
                <w:szCs w:val="22"/>
              </w:rPr>
              <w:t>3.1 (c)</w:t>
            </w:r>
          </w:p>
        </w:tc>
        <w:tc>
          <w:tcPr>
            <w:tcW w:w="4389" w:type="dxa"/>
          </w:tcPr>
          <w:p w14:paraId="052B1AC5"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 xml:space="preserve">Breach of labour law obligations? </w:t>
            </w:r>
          </w:p>
        </w:tc>
        <w:bookmarkStart w:id="352" w:name="_2p2csry" w:colFirst="0" w:colLast="0"/>
        <w:bookmarkEnd w:id="352"/>
        <w:tc>
          <w:tcPr>
            <w:tcW w:w="3547" w:type="dxa"/>
          </w:tcPr>
          <w:p w14:paraId="320AB030" w14:textId="77777777" w:rsidR="003C770F" w:rsidRPr="005359B7" w:rsidRDefault="00CB4AFD" w:rsidP="003C770F">
            <w:pPr>
              <w:pStyle w:val="Normal1"/>
              <w:spacing w:before="60" w:after="60"/>
              <w:jc w:val="both"/>
              <w:rPr>
                <w:rFonts w:ascii="Arial" w:hAnsi="Arial" w:cs="Arial"/>
                <w:sz w:val="22"/>
                <w:szCs w:val="22"/>
              </w:rPr>
            </w:pPr>
            <w:sdt>
              <w:sdtPr>
                <w:rPr>
                  <w:rFonts w:ascii="Arial" w:eastAsia="Arial" w:hAnsi="Arial" w:cs="Arial"/>
                  <w:sz w:val="22"/>
                  <w:szCs w:val="22"/>
                </w:rPr>
                <w:id w:val="536482597"/>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03048C45" w14:textId="5F15E4B9" w:rsidR="00816D80" w:rsidRPr="00AD12C9" w:rsidRDefault="00CB4AFD" w:rsidP="003C770F">
            <w:pPr>
              <w:pStyle w:val="Normal1"/>
              <w:spacing w:before="60" w:after="60"/>
              <w:jc w:val="both"/>
              <w:rPr>
                <w:rFonts w:ascii="Arial" w:hAnsi="Arial" w:cs="Arial"/>
                <w:sz w:val="22"/>
                <w:szCs w:val="22"/>
              </w:rPr>
            </w:pPr>
            <w:sdt>
              <w:sdtPr>
                <w:rPr>
                  <w:rFonts w:ascii="Arial" w:eastAsia="Arial" w:hAnsi="Arial" w:cs="Arial"/>
                  <w:sz w:val="22"/>
                  <w:szCs w:val="22"/>
                </w:rPr>
                <w:id w:val="-1225128582"/>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6085E3C5"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If yes please provide details at 3.2</w:t>
            </w:r>
          </w:p>
        </w:tc>
      </w:tr>
      <w:tr w:rsidR="00816D80" w:rsidRPr="00AD12C9" w14:paraId="68A34059" w14:textId="77777777" w:rsidTr="00816D80">
        <w:trPr>
          <w:tblHeader/>
          <w:jc w:val="center"/>
        </w:trPr>
        <w:tc>
          <w:tcPr>
            <w:tcW w:w="1416" w:type="dxa"/>
          </w:tcPr>
          <w:p w14:paraId="42B2F80F" w14:textId="77777777" w:rsidR="00816D80" w:rsidRPr="00AD12C9" w:rsidRDefault="00816D80" w:rsidP="00816D80">
            <w:pPr>
              <w:pStyle w:val="Normal1"/>
              <w:tabs>
                <w:tab w:val="left" w:pos="743"/>
              </w:tabs>
              <w:spacing w:before="60" w:after="60"/>
              <w:jc w:val="both"/>
              <w:rPr>
                <w:rFonts w:ascii="Arial" w:hAnsi="Arial" w:cs="Arial"/>
                <w:sz w:val="22"/>
                <w:szCs w:val="22"/>
              </w:rPr>
            </w:pPr>
            <w:r w:rsidRPr="00AD12C9">
              <w:rPr>
                <w:rFonts w:ascii="Arial" w:eastAsia="Arial" w:hAnsi="Arial" w:cs="Arial"/>
                <w:sz w:val="22"/>
                <w:szCs w:val="22"/>
              </w:rPr>
              <w:t>3.1(d)</w:t>
            </w:r>
          </w:p>
        </w:tc>
        <w:tc>
          <w:tcPr>
            <w:tcW w:w="4389" w:type="dxa"/>
          </w:tcPr>
          <w:p w14:paraId="66E3351C"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bookmarkStart w:id="353" w:name="_3o7alnk" w:colFirst="0" w:colLast="0"/>
        <w:bookmarkEnd w:id="353"/>
        <w:tc>
          <w:tcPr>
            <w:tcW w:w="3547" w:type="dxa"/>
          </w:tcPr>
          <w:p w14:paraId="400D2842" w14:textId="77777777" w:rsidR="003C770F" w:rsidRPr="005359B7" w:rsidRDefault="00CB4AFD" w:rsidP="003C770F">
            <w:pPr>
              <w:pStyle w:val="Normal1"/>
              <w:spacing w:before="60" w:after="60"/>
              <w:jc w:val="both"/>
              <w:rPr>
                <w:rFonts w:ascii="Arial" w:hAnsi="Arial" w:cs="Arial"/>
                <w:sz w:val="22"/>
                <w:szCs w:val="22"/>
              </w:rPr>
            </w:pPr>
            <w:sdt>
              <w:sdtPr>
                <w:rPr>
                  <w:rFonts w:ascii="Arial" w:eastAsia="Arial" w:hAnsi="Arial" w:cs="Arial"/>
                  <w:sz w:val="22"/>
                  <w:szCs w:val="22"/>
                </w:rPr>
                <w:id w:val="81955341"/>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09D6FA67" w14:textId="53CE3568" w:rsidR="00816D80" w:rsidRPr="00AD12C9" w:rsidRDefault="00CB4AFD" w:rsidP="003C770F">
            <w:pPr>
              <w:pStyle w:val="Normal1"/>
              <w:spacing w:before="60" w:after="60"/>
              <w:jc w:val="both"/>
              <w:rPr>
                <w:rFonts w:ascii="Arial" w:hAnsi="Arial" w:cs="Arial"/>
                <w:sz w:val="22"/>
                <w:szCs w:val="22"/>
              </w:rPr>
            </w:pPr>
            <w:sdt>
              <w:sdtPr>
                <w:rPr>
                  <w:rFonts w:ascii="Arial" w:eastAsia="Arial" w:hAnsi="Arial" w:cs="Arial"/>
                  <w:sz w:val="22"/>
                  <w:szCs w:val="22"/>
                </w:rPr>
                <w:id w:val="-2111808507"/>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1750FC64"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If yes please provide details at 3.2</w:t>
            </w:r>
          </w:p>
          <w:p w14:paraId="18EF39EF" w14:textId="77777777" w:rsidR="00816D80" w:rsidRPr="00AD12C9" w:rsidRDefault="00816D80" w:rsidP="00816D80">
            <w:pPr>
              <w:pStyle w:val="Normal1"/>
              <w:spacing w:before="60" w:after="60"/>
              <w:jc w:val="both"/>
              <w:rPr>
                <w:rFonts w:ascii="Arial" w:hAnsi="Arial" w:cs="Arial"/>
                <w:sz w:val="22"/>
                <w:szCs w:val="22"/>
              </w:rPr>
            </w:pPr>
          </w:p>
          <w:p w14:paraId="2C8E42BE" w14:textId="77777777" w:rsidR="00816D80" w:rsidRPr="00AD12C9" w:rsidRDefault="00816D80" w:rsidP="00816D80">
            <w:pPr>
              <w:pStyle w:val="Normal1"/>
              <w:spacing w:before="60" w:after="60"/>
              <w:jc w:val="both"/>
              <w:rPr>
                <w:rFonts w:ascii="Arial" w:hAnsi="Arial" w:cs="Arial"/>
                <w:sz w:val="22"/>
                <w:szCs w:val="22"/>
              </w:rPr>
            </w:pPr>
          </w:p>
        </w:tc>
      </w:tr>
      <w:tr w:rsidR="00816D80" w:rsidRPr="00AD12C9" w14:paraId="5280C008" w14:textId="77777777" w:rsidTr="00816D80">
        <w:trPr>
          <w:trHeight w:val="240"/>
          <w:tblHeader/>
          <w:jc w:val="center"/>
        </w:trPr>
        <w:tc>
          <w:tcPr>
            <w:tcW w:w="1416" w:type="dxa"/>
          </w:tcPr>
          <w:p w14:paraId="59E8818E" w14:textId="77777777" w:rsidR="00816D80" w:rsidRPr="00AD12C9" w:rsidRDefault="00816D80" w:rsidP="00816D80">
            <w:pPr>
              <w:pStyle w:val="Normal1"/>
              <w:tabs>
                <w:tab w:val="left" w:pos="34"/>
              </w:tabs>
              <w:spacing w:before="60" w:after="60"/>
              <w:jc w:val="both"/>
              <w:rPr>
                <w:rFonts w:ascii="Arial" w:hAnsi="Arial" w:cs="Arial"/>
                <w:sz w:val="22"/>
                <w:szCs w:val="22"/>
              </w:rPr>
            </w:pPr>
            <w:r w:rsidRPr="00AD12C9">
              <w:rPr>
                <w:rFonts w:ascii="Arial" w:eastAsia="Arial" w:hAnsi="Arial" w:cs="Arial"/>
                <w:sz w:val="22"/>
                <w:szCs w:val="22"/>
              </w:rPr>
              <w:t>3.1(e)</w:t>
            </w:r>
          </w:p>
        </w:tc>
        <w:tc>
          <w:tcPr>
            <w:tcW w:w="4389" w:type="dxa"/>
          </w:tcPr>
          <w:p w14:paraId="47BEFBA7"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Guilty of grave professional misconduct?</w:t>
            </w:r>
          </w:p>
        </w:tc>
        <w:bookmarkStart w:id="354" w:name="_ihv636" w:colFirst="0" w:colLast="0"/>
        <w:bookmarkEnd w:id="354"/>
        <w:tc>
          <w:tcPr>
            <w:tcW w:w="3547" w:type="dxa"/>
          </w:tcPr>
          <w:p w14:paraId="0B5484DA" w14:textId="77777777" w:rsidR="003C770F" w:rsidRPr="005359B7" w:rsidRDefault="00CB4AFD" w:rsidP="003C770F">
            <w:pPr>
              <w:pStyle w:val="Normal1"/>
              <w:spacing w:before="60" w:after="60"/>
              <w:jc w:val="both"/>
              <w:rPr>
                <w:rFonts w:ascii="Arial" w:hAnsi="Arial" w:cs="Arial"/>
                <w:sz w:val="22"/>
                <w:szCs w:val="22"/>
              </w:rPr>
            </w:pPr>
            <w:sdt>
              <w:sdtPr>
                <w:rPr>
                  <w:rFonts w:ascii="Arial" w:eastAsia="Arial" w:hAnsi="Arial" w:cs="Arial"/>
                  <w:sz w:val="22"/>
                  <w:szCs w:val="22"/>
                </w:rPr>
                <w:id w:val="978342060"/>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30C67B81" w14:textId="44795931" w:rsidR="00816D80" w:rsidRPr="00AD12C9" w:rsidRDefault="00CB4AFD" w:rsidP="003C770F">
            <w:pPr>
              <w:pStyle w:val="Normal1"/>
              <w:spacing w:before="60" w:after="60"/>
              <w:jc w:val="both"/>
              <w:rPr>
                <w:rFonts w:ascii="Arial" w:hAnsi="Arial" w:cs="Arial"/>
                <w:sz w:val="22"/>
                <w:szCs w:val="22"/>
              </w:rPr>
            </w:pPr>
            <w:sdt>
              <w:sdtPr>
                <w:rPr>
                  <w:rFonts w:ascii="Arial" w:eastAsia="Arial" w:hAnsi="Arial" w:cs="Arial"/>
                  <w:sz w:val="22"/>
                  <w:szCs w:val="22"/>
                </w:rPr>
                <w:id w:val="485909547"/>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497CC43A"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If yes please provide details at 3.2</w:t>
            </w:r>
          </w:p>
        </w:tc>
      </w:tr>
      <w:tr w:rsidR="00816D80" w:rsidRPr="00AD12C9" w14:paraId="66CCFF0E" w14:textId="77777777" w:rsidTr="00816D80">
        <w:trPr>
          <w:tblHeader/>
          <w:jc w:val="center"/>
        </w:trPr>
        <w:tc>
          <w:tcPr>
            <w:tcW w:w="1416" w:type="dxa"/>
          </w:tcPr>
          <w:p w14:paraId="3053E061"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3.1(f)</w:t>
            </w:r>
          </w:p>
        </w:tc>
        <w:tc>
          <w:tcPr>
            <w:tcW w:w="4389" w:type="dxa"/>
          </w:tcPr>
          <w:p w14:paraId="1CD3AB2D"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Entered into agreements with other economic operators aimed at distorting competition?</w:t>
            </w:r>
          </w:p>
        </w:tc>
        <w:bookmarkStart w:id="355" w:name="_1hmsyys" w:colFirst="0" w:colLast="0"/>
        <w:bookmarkEnd w:id="355"/>
        <w:tc>
          <w:tcPr>
            <w:tcW w:w="3547" w:type="dxa"/>
          </w:tcPr>
          <w:p w14:paraId="001A27A8" w14:textId="77777777" w:rsidR="003C770F" w:rsidRPr="005359B7" w:rsidRDefault="00CB4AFD" w:rsidP="003C770F">
            <w:pPr>
              <w:pStyle w:val="Normal1"/>
              <w:spacing w:before="60" w:after="60"/>
              <w:jc w:val="both"/>
              <w:rPr>
                <w:rFonts w:ascii="Arial" w:hAnsi="Arial" w:cs="Arial"/>
                <w:sz w:val="22"/>
                <w:szCs w:val="22"/>
              </w:rPr>
            </w:pPr>
            <w:sdt>
              <w:sdtPr>
                <w:rPr>
                  <w:rFonts w:ascii="Arial" w:eastAsia="Arial" w:hAnsi="Arial" w:cs="Arial"/>
                  <w:sz w:val="22"/>
                  <w:szCs w:val="22"/>
                </w:rPr>
                <w:id w:val="-435446221"/>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554C8874" w14:textId="65B07B3E" w:rsidR="00816D80" w:rsidRPr="00AD12C9" w:rsidRDefault="00CB4AFD" w:rsidP="003C770F">
            <w:pPr>
              <w:pStyle w:val="Normal1"/>
              <w:spacing w:before="60" w:after="60"/>
              <w:jc w:val="both"/>
              <w:rPr>
                <w:rFonts w:ascii="Arial" w:hAnsi="Arial" w:cs="Arial"/>
                <w:sz w:val="22"/>
                <w:szCs w:val="22"/>
              </w:rPr>
            </w:pPr>
            <w:sdt>
              <w:sdtPr>
                <w:rPr>
                  <w:rFonts w:ascii="Arial" w:eastAsia="Arial" w:hAnsi="Arial" w:cs="Arial"/>
                  <w:sz w:val="22"/>
                  <w:szCs w:val="22"/>
                </w:rPr>
                <w:id w:val="2099599291"/>
                <w14:checkbox>
                  <w14:checked w14:val="0"/>
                  <w14:checkedState w14:val="2612" w14:font="MS Gothic"/>
                  <w14:uncheckedState w14:val="2610" w14:font="MS Gothic"/>
                </w14:checkbox>
              </w:sdtPr>
              <w:sdtEndPr/>
              <w:sdtContent>
                <w:r w:rsidR="00B628AB">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741BBA75"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If yes please provide details at 3.2</w:t>
            </w:r>
          </w:p>
        </w:tc>
      </w:tr>
      <w:tr w:rsidR="00816D80" w:rsidRPr="00AD12C9" w14:paraId="0DC0AAA2" w14:textId="77777777" w:rsidTr="00816D80">
        <w:trPr>
          <w:tblHeader/>
          <w:jc w:val="center"/>
        </w:trPr>
        <w:tc>
          <w:tcPr>
            <w:tcW w:w="1416" w:type="dxa"/>
          </w:tcPr>
          <w:p w14:paraId="6161B34C"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3.1(g)</w:t>
            </w:r>
          </w:p>
        </w:tc>
        <w:tc>
          <w:tcPr>
            <w:tcW w:w="4389" w:type="dxa"/>
          </w:tcPr>
          <w:p w14:paraId="7C284412"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 xml:space="preserve">Aware of any conflict of interest within the meaning of </w:t>
            </w:r>
            <w:r>
              <w:rPr>
                <w:rFonts w:ascii="Arial" w:eastAsia="Arial" w:hAnsi="Arial" w:cs="Arial"/>
                <w:sz w:val="22"/>
                <w:szCs w:val="22"/>
              </w:rPr>
              <w:t>R</w:t>
            </w:r>
            <w:r w:rsidRPr="00AD12C9">
              <w:rPr>
                <w:rFonts w:ascii="Arial" w:eastAsia="Arial" w:hAnsi="Arial" w:cs="Arial"/>
                <w:sz w:val="22"/>
                <w:szCs w:val="22"/>
              </w:rPr>
              <w:t>egulation 24 due to the participation in the procurement procedure?</w:t>
            </w:r>
          </w:p>
        </w:tc>
        <w:bookmarkStart w:id="356" w:name="_2grqrue" w:colFirst="0" w:colLast="0"/>
        <w:bookmarkEnd w:id="356"/>
        <w:tc>
          <w:tcPr>
            <w:tcW w:w="3547" w:type="dxa"/>
          </w:tcPr>
          <w:p w14:paraId="17BC972E" w14:textId="77777777" w:rsidR="003C770F" w:rsidRPr="005359B7" w:rsidRDefault="00CB4AFD" w:rsidP="003C770F">
            <w:pPr>
              <w:pStyle w:val="Normal1"/>
              <w:spacing w:before="60" w:after="60"/>
              <w:jc w:val="both"/>
              <w:rPr>
                <w:rFonts w:ascii="Arial" w:hAnsi="Arial" w:cs="Arial"/>
                <w:sz w:val="22"/>
                <w:szCs w:val="22"/>
              </w:rPr>
            </w:pPr>
            <w:sdt>
              <w:sdtPr>
                <w:rPr>
                  <w:rFonts w:ascii="Arial" w:eastAsia="Arial" w:hAnsi="Arial" w:cs="Arial"/>
                  <w:sz w:val="22"/>
                  <w:szCs w:val="22"/>
                </w:rPr>
                <w:id w:val="-611672893"/>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356820CA" w14:textId="39007CA1" w:rsidR="00816D80" w:rsidRPr="00AD12C9" w:rsidRDefault="00CB4AFD" w:rsidP="003C770F">
            <w:pPr>
              <w:pStyle w:val="Normal1"/>
              <w:spacing w:before="60" w:after="60"/>
              <w:jc w:val="both"/>
              <w:rPr>
                <w:rFonts w:ascii="Arial" w:hAnsi="Arial" w:cs="Arial"/>
                <w:sz w:val="22"/>
                <w:szCs w:val="22"/>
              </w:rPr>
            </w:pPr>
            <w:sdt>
              <w:sdtPr>
                <w:rPr>
                  <w:rFonts w:ascii="Arial" w:eastAsia="Arial" w:hAnsi="Arial" w:cs="Arial"/>
                  <w:sz w:val="22"/>
                  <w:szCs w:val="22"/>
                </w:rPr>
                <w:id w:val="1203827486"/>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76BEB8B3"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If yes please provide details at 3.2</w:t>
            </w:r>
          </w:p>
        </w:tc>
      </w:tr>
      <w:tr w:rsidR="00816D80" w:rsidRPr="00AD12C9" w14:paraId="782AF2AD" w14:textId="77777777" w:rsidTr="00816D80">
        <w:trPr>
          <w:tblHeader/>
          <w:jc w:val="center"/>
        </w:trPr>
        <w:tc>
          <w:tcPr>
            <w:tcW w:w="1416" w:type="dxa"/>
          </w:tcPr>
          <w:p w14:paraId="335EC937"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3.1(h)</w:t>
            </w:r>
          </w:p>
        </w:tc>
        <w:tc>
          <w:tcPr>
            <w:tcW w:w="4389" w:type="dxa"/>
          </w:tcPr>
          <w:p w14:paraId="565A1DF1"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Been involved in the preparation of the procurement procedure?</w:t>
            </w:r>
          </w:p>
        </w:tc>
        <w:bookmarkStart w:id="357" w:name="_3fwokq0" w:colFirst="0" w:colLast="0"/>
        <w:bookmarkEnd w:id="357"/>
        <w:tc>
          <w:tcPr>
            <w:tcW w:w="3547" w:type="dxa"/>
          </w:tcPr>
          <w:p w14:paraId="1F5E2669" w14:textId="77777777" w:rsidR="003C770F" w:rsidRPr="005359B7" w:rsidRDefault="00CB4AFD" w:rsidP="003C770F">
            <w:pPr>
              <w:pStyle w:val="Normal1"/>
              <w:spacing w:before="60" w:after="60"/>
              <w:jc w:val="both"/>
              <w:rPr>
                <w:rFonts w:ascii="Arial" w:hAnsi="Arial" w:cs="Arial"/>
                <w:sz w:val="22"/>
                <w:szCs w:val="22"/>
              </w:rPr>
            </w:pPr>
            <w:sdt>
              <w:sdtPr>
                <w:rPr>
                  <w:rFonts w:ascii="Arial" w:eastAsia="Arial" w:hAnsi="Arial" w:cs="Arial"/>
                  <w:sz w:val="22"/>
                  <w:szCs w:val="22"/>
                </w:rPr>
                <w:id w:val="1719556431"/>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37E588DE" w14:textId="77777777" w:rsidR="003C770F" w:rsidRDefault="00CB4AFD" w:rsidP="003C770F">
            <w:pPr>
              <w:pStyle w:val="Normal1"/>
              <w:spacing w:before="60" w:after="60"/>
              <w:jc w:val="both"/>
              <w:rPr>
                <w:rFonts w:ascii="Arial" w:eastAsia="Arial" w:hAnsi="Arial" w:cs="Arial"/>
                <w:sz w:val="22"/>
                <w:szCs w:val="22"/>
              </w:rPr>
            </w:pPr>
            <w:sdt>
              <w:sdtPr>
                <w:rPr>
                  <w:rFonts w:ascii="Arial" w:eastAsia="Arial" w:hAnsi="Arial" w:cs="Arial"/>
                  <w:sz w:val="22"/>
                  <w:szCs w:val="22"/>
                </w:rPr>
                <w:id w:val="-1860582049"/>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r w:rsidR="003C770F" w:rsidRPr="00AD12C9">
              <w:rPr>
                <w:rFonts w:ascii="Arial" w:eastAsia="Arial" w:hAnsi="Arial" w:cs="Arial"/>
                <w:sz w:val="22"/>
                <w:szCs w:val="22"/>
              </w:rPr>
              <w:t xml:space="preserve"> </w:t>
            </w:r>
          </w:p>
          <w:p w14:paraId="37028EBE" w14:textId="0C371321" w:rsidR="00816D80" w:rsidRPr="00AD12C9" w:rsidRDefault="00816D80" w:rsidP="003C770F">
            <w:pPr>
              <w:pStyle w:val="Normal1"/>
              <w:spacing w:before="60" w:after="60"/>
              <w:jc w:val="both"/>
              <w:rPr>
                <w:rFonts w:ascii="Arial" w:hAnsi="Arial" w:cs="Arial"/>
                <w:sz w:val="22"/>
                <w:szCs w:val="22"/>
              </w:rPr>
            </w:pPr>
            <w:r w:rsidRPr="00AD12C9">
              <w:rPr>
                <w:rFonts w:ascii="Arial" w:eastAsia="Arial" w:hAnsi="Arial" w:cs="Arial"/>
                <w:sz w:val="22"/>
                <w:szCs w:val="22"/>
              </w:rPr>
              <w:t>If yes please provide details at 3.2</w:t>
            </w:r>
          </w:p>
        </w:tc>
      </w:tr>
      <w:tr w:rsidR="00816D80" w:rsidRPr="00AD12C9" w14:paraId="5E47816E" w14:textId="77777777" w:rsidTr="00816D80">
        <w:trPr>
          <w:tblHeader/>
          <w:jc w:val="center"/>
        </w:trPr>
        <w:tc>
          <w:tcPr>
            <w:tcW w:w="1416" w:type="dxa"/>
          </w:tcPr>
          <w:p w14:paraId="22ACC704"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lastRenderedPageBreak/>
              <w:t>3.1(i)</w:t>
            </w:r>
          </w:p>
        </w:tc>
        <w:tc>
          <w:tcPr>
            <w:tcW w:w="4389" w:type="dxa"/>
          </w:tcPr>
          <w:p w14:paraId="595BBB25"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bookmarkStart w:id="358" w:name="_4f1mdlm" w:colFirst="0" w:colLast="0"/>
        <w:bookmarkEnd w:id="358"/>
        <w:tc>
          <w:tcPr>
            <w:tcW w:w="3547" w:type="dxa"/>
          </w:tcPr>
          <w:p w14:paraId="3995B798" w14:textId="77777777" w:rsidR="003C770F" w:rsidRPr="005359B7" w:rsidRDefault="00CB4AFD" w:rsidP="003C770F">
            <w:pPr>
              <w:pStyle w:val="Normal1"/>
              <w:spacing w:before="60" w:after="60"/>
              <w:jc w:val="both"/>
              <w:rPr>
                <w:rFonts w:ascii="Arial" w:hAnsi="Arial" w:cs="Arial"/>
                <w:sz w:val="22"/>
                <w:szCs w:val="22"/>
              </w:rPr>
            </w:pPr>
            <w:sdt>
              <w:sdtPr>
                <w:rPr>
                  <w:rFonts w:ascii="Arial" w:eastAsia="Arial" w:hAnsi="Arial" w:cs="Arial"/>
                  <w:sz w:val="22"/>
                  <w:szCs w:val="22"/>
                </w:rPr>
                <w:id w:val="-683215270"/>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13C1F55B" w14:textId="3FB11983" w:rsidR="00816D80" w:rsidRPr="00AD12C9" w:rsidRDefault="00CB4AFD" w:rsidP="003C770F">
            <w:pPr>
              <w:pStyle w:val="Normal1"/>
              <w:spacing w:before="60" w:after="60"/>
              <w:jc w:val="both"/>
              <w:rPr>
                <w:rFonts w:ascii="Arial" w:hAnsi="Arial" w:cs="Arial"/>
                <w:sz w:val="22"/>
                <w:szCs w:val="22"/>
              </w:rPr>
            </w:pPr>
            <w:sdt>
              <w:sdtPr>
                <w:rPr>
                  <w:rFonts w:ascii="Arial" w:eastAsia="Arial" w:hAnsi="Arial" w:cs="Arial"/>
                  <w:sz w:val="22"/>
                  <w:szCs w:val="22"/>
                </w:rPr>
                <w:id w:val="1054428844"/>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12EE628D"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If yes please provide details at 3.2</w:t>
            </w:r>
          </w:p>
        </w:tc>
      </w:tr>
      <w:tr w:rsidR="00816D80" w:rsidRPr="00AD12C9" w14:paraId="031503BF" w14:textId="77777777" w:rsidTr="00816D80">
        <w:trPr>
          <w:trHeight w:val="580"/>
          <w:tblHeader/>
          <w:jc w:val="center"/>
        </w:trPr>
        <w:tc>
          <w:tcPr>
            <w:tcW w:w="1416" w:type="dxa"/>
          </w:tcPr>
          <w:p w14:paraId="783D3A5D"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3.1(j)</w:t>
            </w:r>
          </w:p>
          <w:p w14:paraId="5FF50715" w14:textId="77777777" w:rsidR="00816D80" w:rsidRPr="00AD12C9" w:rsidRDefault="00816D80" w:rsidP="00816D80">
            <w:pPr>
              <w:pStyle w:val="Normal1"/>
              <w:spacing w:before="60" w:after="60"/>
              <w:jc w:val="both"/>
              <w:rPr>
                <w:rFonts w:ascii="Arial" w:hAnsi="Arial" w:cs="Arial"/>
                <w:sz w:val="22"/>
                <w:szCs w:val="22"/>
              </w:rPr>
            </w:pPr>
          </w:p>
          <w:p w14:paraId="561D8FDD"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3.1(j) - (i)</w:t>
            </w:r>
          </w:p>
          <w:p w14:paraId="4724E5F4" w14:textId="77777777" w:rsidR="00816D80" w:rsidRPr="00AD12C9" w:rsidRDefault="00816D80" w:rsidP="00816D80">
            <w:pPr>
              <w:pStyle w:val="Normal1"/>
              <w:spacing w:before="60" w:after="60"/>
              <w:jc w:val="both"/>
              <w:rPr>
                <w:rFonts w:ascii="Arial" w:hAnsi="Arial" w:cs="Arial"/>
                <w:sz w:val="22"/>
                <w:szCs w:val="22"/>
              </w:rPr>
            </w:pPr>
          </w:p>
          <w:p w14:paraId="6D96A538" w14:textId="77777777" w:rsidR="00816D80" w:rsidRPr="00AD12C9" w:rsidRDefault="00816D80" w:rsidP="00816D80">
            <w:pPr>
              <w:pStyle w:val="Normal1"/>
              <w:spacing w:before="60" w:after="60"/>
              <w:jc w:val="both"/>
              <w:rPr>
                <w:rFonts w:ascii="Arial" w:hAnsi="Arial" w:cs="Arial"/>
                <w:sz w:val="22"/>
                <w:szCs w:val="22"/>
              </w:rPr>
            </w:pPr>
          </w:p>
          <w:p w14:paraId="474D3E8B" w14:textId="77777777" w:rsidR="00816D80" w:rsidRPr="00AD12C9" w:rsidRDefault="00816D80" w:rsidP="00816D80">
            <w:pPr>
              <w:pStyle w:val="Normal1"/>
              <w:spacing w:before="60" w:after="60"/>
              <w:jc w:val="both"/>
              <w:rPr>
                <w:rFonts w:ascii="Arial" w:hAnsi="Arial" w:cs="Arial"/>
                <w:sz w:val="22"/>
                <w:szCs w:val="22"/>
              </w:rPr>
            </w:pPr>
          </w:p>
          <w:p w14:paraId="7965353B" w14:textId="77777777" w:rsidR="00816D80" w:rsidRPr="00AD12C9" w:rsidRDefault="00816D80" w:rsidP="00816D80">
            <w:pPr>
              <w:pStyle w:val="Normal1"/>
              <w:spacing w:before="60" w:after="60"/>
              <w:jc w:val="both"/>
              <w:rPr>
                <w:rFonts w:ascii="Arial" w:hAnsi="Arial" w:cs="Arial"/>
                <w:sz w:val="22"/>
                <w:szCs w:val="22"/>
              </w:rPr>
            </w:pPr>
          </w:p>
          <w:p w14:paraId="3AB8175D" w14:textId="77777777" w:rsidR="00816D80" w:rsidRPr="00AD12C9" w:rsidRDefault="00816D80" w:rsidP="00816D80">
            <w:pPr>
              <w:pStyle w:val="Normal1"/>
              <w:spacing w:before="60" w:after="60"/>
              <w:jc w:val="both"/>
              <w:rPr>
                <w:rFonts w:ascii="Arial" w:hAnsi="Arial" w:cs="Arial"/>
                <w:sz w:val="22"/>
                <w:szCs w:val="22"/>
              </w:rPr>
            </w:pPr>
          </w:p>
          <w:p w14:paraId="4365193C"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3.1(j) - (ii)</w:t>
            </w:r>
          </w:p>
          <w:p w14:paraId="1885F375" w14:textId="77777777" w:rsidR="00816D80" w:rsidRPr="00AD12C9" w:rsidRDefault="00816D80" w:rsidP="00816D80">
            <w:pPr>
              <w:pStyle w:val="Normal1"/>
              <w:spacing w:before="60" w:after="60"/>
              <w:jc w:val="both"/>
              <w:rPr>
                <w:rFonts w:ascii="Arial" w:hAnsi="Arial" w:cs="Arial"/>
                <w:sz w:val="22"/>
                <w:szCs w:val="22"/>
              </w:rPr>
            </w:pPr>
          </w:p>
          <w:p w14:paraId="65D98F1E" w14:textId="77777777" w:rsidR="00816D80" w:rsidRPr="00AD12C9" w:rsidRDefault="00816D80" w:rsidP="00816D80">
            <w:pPr>
              <w:pStyle w:val="Normal1"/>
              <w:spacing w:before="60" w:after="60"/>
              <w:jc w:val="both"/>
              <w:rPr>
                <w:rFonts w:ascii="Arial" w:hAnsi="Arial" w:cs="Arial"/>
                <w:sz w:val="22"/>
                <w:szCs w:val="22"/>
              </w:rPr>
            </w:pPr>
          </w:p>
          <w:p w14:paraId="665453E7" w14:textId="77777777" w:rsidR="00816D80" w:rsidRPr="00AD12C9" w:rsidRDefault="00816D80" w:rsidP="00816D80">
            <w:pPr>
              <w:pStyle w:val="Normal1"/>
              <w:spacing w:before="60" w:after="60"/>
              <w:jc w:val="both"/>
              <w:rPr>
                <w:rFonts w:ascii="Arial" w:hAnsi="Arial" w:cs="Arial"/>
                <w:sz w:val="22"/>
                <w:szCs w:val="22"/>
              </w:rPr>
            </w:pPr>
          </w:p>
          <w:p w14:paraId="4C23B53C"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3.1(j) –(iii)</w:t>
            </w:r>
          </w:p>
          <w:p w14:paraId="10ECA35B" w14:textId="77777777" w:rsidR="00816D80" w:rsidRPr="00AD12C9" w:rsidRDefault="00816D80" w:rsidP="00816D80">
            <w:pPr>
              <w:pStyle w:val="Normal1"/>
              <w:spacing w:before="60" w:after="60"/>
              <w:jc w:val="both"/>
              <w:rPr>
                <w:rFonts w:ascii="Arial" w:hAnsi="Arial" w:cs="Arial"/>
                <w:sz w:val="22"/>
                <w:szCs w:val="22"/>
              </w:rPr>
            </w:pPr>
          </w:p>
          <w:p w14:paraId="61438464" w14:textId="77777777" w:rsidR="00816D80" w:rsidRPr="00AD12C9" w:rsidRDefault="00816D80" w:rsidP="00816D80">
            <w:pPr>
              <w:pStyle w:val="Normal1"/>
              <w:spacing w:before="60" w:after="60"/>
              <w:jc w:val="both"/>
              <w:rPr>
                <w:rFonts w:ascii="Arial" w:hAnsi="Arial" w:cs="Arial"/>
                <w:sz w:val="22"/>
                <w:szCs w:val="22"/>
              </w:rPr>
            </w:pPr>
          </w:p>
          <w:p w14:paraId="763AE237" w14:textId="77777777" w:rsidR="00816D80" w:rsidRPr="00AD12C9" w:rsidRDefault="00816D80" w:rsidP="00816D80">
            <w:pPr>
              <w:pStyle w:val="Normal1"/>
              <w:spacing w:before="60" w:after="60"/>
              <w:jc w:val="both"/>
              <w:rPr>
                <w:rFonts w:ascii="Arial" w:hAnsi="Arial" w:cs="Arial"/>
                <w:sz w:val="22"/>
                <w:szCs w:val="22"/>
              </w:rPr>
            </w:pPr>
          </w:p>
          <w:p w14:paraId="4C055BC7" w14:textId="77777777" w:rsidR="00816D80" w:rsidRPr="00AD12C9" w:rsidRDefault="00816D80" w:rsidP="00816D80">
            <w:pPr>
              <w:pStyle w:val="Normal1"/>
              <w:spacing w:before="60" w:after="60"/>
              <w:jc w:val="both"/>
              <w:rPr>
                <w:rFonts w:ascii="Arial" w:hAnsi="Arial" w:cs="Arial"/>
                <w:sz w:val="22"/>
                <w:szCs w:val="22"/>
              </w:rPr>
            </w:pPr>
          </w:p>
          <w:p w14:paraId="049ECE9E"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3.1(j)-(iv)</w:t>
            </w:r>
          </w:p>
          <w:p w14:paraId="5B693766" w14:textId="77777777" w:rsidR="00816D80" w:rsidRPr="00AD12C9" w:rsidRDefault="00816D80" w:rsidP="00816D80">
            <w:pPr>
              <w:pStyle w:val="Normal1"/>
              <w:spacing w:before="60" w:after="60"/>
              <w:jc w:val="both"/>
              <w:rPr>
                <w:rFonts w:ascii="Arial" w:hAnsi="Arial" w:cs="Arial"/>
                <w:sz w:val="22"/>
                <w:szCs w:val="22"/>
              </w:rPr>
            </w:pPr>
          </w:p>
          <w:p w14:paraId="6E7F2024" w14:textId="77777777" w:rsidR="00816D80" w:rsidRPr="00AD12C9" w:rsidRDefault="00816D80" w:rsidP="00816D80">
            <w:pPr>
              <w:pStyle w:val="Normal1"/>
              <w:spacing w:before="60" w:after="60"/>
              <w:jc w:val="both"/>
              <w:rPr>
                <w:rFonts w:ascii="Arial" w:hAnsi="Arial" w:cs="Arial"/>
                <w:sz w:val="22"/>
                <w:szCs w:val="22"/>
              </w:rPr>
            </w:pPr>
          </w:p>
          <w:p w14:paraId="1E00E7FC" w14:textId="77777777" w:rsidR="00816D80" w:rsidRPr="00AD12C9" w:rsidRDefault="00816D80" w:rsidP="00816D80">
            <w:pPr>
              <w:pStyle w:val="Normal1"/>
              <w:spacing w:before="60" w:after="60"/>
              <w:jc w:val="both"/>
              <w:rPr>
                <w:rFonts w:ascii="Arial" w:hAnsi="Arial" w:cs="Arial"/>
                <w:sz w:val="22"/>
                <w:szCs w:val="22"/>
              </w:rPr>
            </w:pPr>
          </w:p>
          <w:p w14:paraId="23D07F66" w14:textId="77777777" w:rsidR="00816D80" w:rsidRPr="00AD12C9" w:rsidRDefault="00816D80" w:rsidP="00816D80">
            <w:pPr>
              <w:pStyle w:val="Normal1"/>
              <w:spacing w:before="60" w:after="60"/>
              <w:jc w:val="both"/>
              <w:rPr>
                <w:rFonts w:ascii="Arial" w:hAnsi="Arial" w:cs="Arial"/>
                <w:sz w:val="22"/>
                <w:szCs w:val="22"/>
              </w:rPr>
            </w:pPr>
          </w:p>
          <w:p w14:paraId="10B41F29" w14:textId="77777777" w:rsidR="00816D80" w:rsidRPr="00AD12C9" w:rsidRDefault="00816D80" w:rsidP="00816D80">
            <w:pPr>
              <w:pStyle w:val="Normal1"/>
              <w:spacing w:before="60" w:after="60"/>
              <w:jc w:val="both"/>
              <w:rPr>
                <w:rFonts w:ascii="Arial" w:hAnsi="Arial" w:cs="Arial"/>
                <w:sz w:val="22"/>
                <w:szCs w:val="22"/>
              </w:rPr>
            </w:pPr>
          </w:p>
        </w:tc>
        <w:tc>
          <w:tcPr>
            <w:tcW w:w="4389" w:type="dxa"/>
          </w:tcPr>
          <w:p w14:paraId="691C16B9"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Please answer the following statements</w:t>
            </w:r>
          </w:p>
          <w:p w14:paraId="75A0A533" w14:textId="77777777" w:rsidR="00816D80" w:rsidRPr="00AD12C9" w:rsidRDefault="00816D80" w:rsidP="00816D80">
            <w:pPr>
              <w:pStyle w:val="Normal1"/>
              <w:spacing w:before="60" w:after="60"/>
              <w:jc w:val="both"/>
              <w:rPr>
                <w:rFonts w:ascii="Arial" w:hAnsi="Arial" w:cs="Arial"/>
                <w:sz w:val="22"/>
                <w:szCs w:val="22"/>
              </w:rPr>
            </w:pPr>
          </w:p>
          <w:p w14:paraId="2EEE883E"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0FED8FF6" w14:textId="77777777" w:rsidR="00816D80" w:rsidRPr="00AD12C9" w:rsidRDefault="00816D80" w:rsidP="00816D80">
            <w:pPr>
              <w:pStyle w:val="Normal1"/>
              <w:spacing w:before="60" w:after="60"/>
              <w:jc w:val="both"/>
              <w:rPr>
                <w:rFonts w:ascii="Arial" w:hAnsi="Arial" w:cs="Arial"/>
                <w:sz w:val="22"/>
                <w:szCs w:val="22"/>
              </w:rPr>
            </w:pPr>
          </w:p>
          <w:p w14:paraId="27B89740" w14:textId="77777777" w:rsidR="00816D80" w:rsidRDefault="00816D80" w:rsidP="00816D80">
            <w:pPr>
              <w:pStyle w:val="Normal1"/>
              <w:spacing w:before="60" w:after="60"/>
              <w:jc w:val="both"/>
              <w:rPr>
                <w:rFonts w:ascii="Arial" w:eastAsia="Arial" w:hAnsi="Arial" w:cs="Arial"/>
                <w:sz w:val="22"/>
                <w:szCs w:val="22"/>
              </w:rPr>
            </w:pPr>
            <w:r w:rsidRPr="00AD12C9">
              <w:rPr>
                <w:rFonts w:ascii="Arial" w:eastAsia="Arial" w:hAnsi="Arial" w:cs="Arial"/>
                <w:sz w:val="22"/>
                <w:szCs w:val="22"/>
              </w:rPr>
              <w:t>The organisation has withheld such information.</w:t>
            </w:r>
          </w:p>
          <w:p w14:paraId="6F8F45A5" w14:textId="77777777" w:rsidR="00816D80" w:rsidRPr="00AD12C9" w:rsidRDefault="00816D80" w:rsidP="00816D80">
            <w:pPr>
              <w:pStyle w:val="Normal1"/>
              <w:spacing w:before="60" w:after="60"/>
              <w:jc w:val="both"/>
              <w:rPr>
                <w:rFonts w:ascii="Arial" w:hAnsi="Arial" w:cs="Arial"/>
                <w:sz w:val="22"/>
                <w:szCs w:val="22"/>
              </w:rPr>
            </w:pPr>
          </w:p>
          <w:p w14:paraId="666FAB26" w14:textId="77777777" w:rsidR="00816D80" w:rsidRPr="00AD12C9" w:rsidRDefault="00816D80" w:rsidP="00816D80">
            <w:pPr>
              <w:pStyle w:val="Normal1"/>
              <w:spacing w:before="60" w:after="60"/>
              <w:jc w:val="both"/>
              <w:rPr>
                <w:rFonts w:ascii="Arial" w:hAnsi="Arial" w:cs="Arial"/>
                <w:sz w:val="22"/>
                <w:szCs w:val="22"/>
              </w:rPr>
            </w:pPr>
          </w:p>
          <w:p w14:paraId="6505B355" w14:textId="77777777" w:rsidR="00816D80" w:rsidRPr="00AD12C9" w:rsidRDefault="00816D80" w:rsidP="00816D80">
            <w:pPr>
              <w:pStyle w:val="Normal1"/>
              <w:spacing w:before="60" w:after="60"/>
              <w:jc w:val="both"/>
              <w:rPr>
                <w:rFonts w:ascii="Arial" w:hAnsi="Arial" w:cs="Arial"/>
                <w:sz w:val="22"/>
                <w:szCs w:val="22"/>
              </w:rPr>
            </w:pPr>
          </w:p>
          <w:p w14:paraId="26BDBE9D"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The organisation is not able to submit supporting documents required under regulation 59 of the Public Contracts Regulations 2015.</w:t>
            </w:r>
          </w:p>
          <w:p w14:paraId="584654BE" w14:textId="77777777" w:rsidR="00816D80" w:rsidRPr="00AD12C9" w:rsidRDefault="00816D80" w:rsidP="00816D80">
            <w:pPr>
              <w:pStyle w:val="Normal1"/>
              <w:spacing w:before="60" w:after="60"/>
              <w:jc w:val="both"/>
              <w:rPr>
                <w:rFonts w:ascii="Arial" w:hAnsi="Arial" w:cs="Arial"/>
                <w:sz w:val="22"/>
                <w:szCs w:val="22"/>
              </w:rPr>
            </w:pPr>
          </w:p>
          <w:p w14:paraId="1D2DD059"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w:t>
            </w:r>
            <w:r>
              <w:rPr>
                <w:rFonts w:ascii="Arial" w:eastAsia="Arial" w:hAnsi="Arial" w:cs="Arial"/>
                <w:sz w:val="22"/>
                <w:szCs w:val="22"/>
              </w:rPr>
              <w:t xml:space="preserve">have </w:t>
            </w:r>
            <w:r w:rsidRPr="00AD12C9">
              <w:rPr>
                <w:rFonts w:ascii="Arial" w:eastAsia="Arial" w:hAnsi="Arial" w:cs="Arial"/>
                <w:sz w:val="22"/>
                <w:szCs w:val="22"/>
              </w:rPr>
              <w:t>provided misleading information that may have a material influence on decisions concerning exclusion, selection or award.</w:t>
            </w:r>
          </w:p>
        </w:tc>
        <w:tc>
          <w:tcPr>
            <w:tcW w:w="3547" w:type="dxa"/>
          </w:tcPr>
          <w:p w14:paraId="019E9936" w14:textId="77777777" w:rsidR="00816D80" w:rsidRPr="00AD12C9" w:rsidRDefault="00816D80" w:rsidP="00816D80">
            <w:pPr>
              <w:pStyle w:val="Normal1"/>
              <w:spacing w:before="60" w:after="60"/>
              <w:jc w:val="both"/>
              <w:rPr>
                <w:rFonts w:ascii="Arial" w:hAnsi="Arial" w:cs="Arial"/>
                <w:sz w:val="22"/>
                <w:szCs w:val="22"/>
              </w:rPr>
            </w:pPr>
          </w:p>
          <w:p w14:paraId="3C686CE8" w14:textId="77777777" w:rsidR="00816D80" w:rsidRDefault="00816D80" w:rsidP="00816D80">
            <w:pPr>
              <w:pStyle w:val="Normal1"/>
              <w:spacing w:before="60" w:after="60"/>
              <w:jc w:val="both"/>
              <w:rPr>
                <w:rFonts w:ascii="Arial" w:eastAsia="Arial" w:hAnsi="Arial" w:cs="Arial"/>
                <w:sz w:val="22"/>
                <w:szCs w:val="22"/>
              </w:rPr>
            </w:pPr>
            <w:bookmarkStart w:id="359" w:name="_19c6y18" w:colFirst="0" w:colLast="0"/>
            <w:bookmarkEnd w:id="359"/>
          </w:p>
          <w:p w14:paraId="22CC020B" w14:textId="77777777" w:rsidR="003C770F" w:rsidRPr="005359B7" w:rsidRDefault="00CB4AFD" w:rsidP="003C770F">
            <w:pPr>
              <w:pStyle w:val="Normal1"/>
              <w:spacing w:before="60" w:after="60"/>
              <w:jc w:val="both"/>
              <w:rPr>
                <w:rFonts w:ascii="Arial" w:hAnsi="Arial" w:cs="Arial"/>
                <w:sz w:val="22"/>
                <w:szCs w:val="22"/>
              </w:rPr>
            </w:pPr>
            <w:sdt>
              <w:sdtPr>
                <w:rPr>
                  <w:rFonts w:ascii="Arial" w:eastAsia="Arial" w:hAnsi="Arial" w:cs="Arial"/>
                  <w:sz w:val="22"/>
                  <w:szCs w:val="22"/>
                </w:rPr>
                <w:id w:val="1016043724"/>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25AA7E7D" w14:textId="0777242F" w:rsidR="00816D80" w:rsidRPr="00AD12C9" w:rsidRDefault="00CB4AFD" w:rsidP="003C770F">
            <w:pPr>
              <w:pStyle w:val="Normal1"/>
              <w:spacing w:before="60" w:after="60"/>
              <w:jc w:val="both"/>
              <w:rPr>
                <w:rFonts w:ascii="Arial" w:hAnsi="Arial" w:cs="Arial"/>
                <w:sz w:val="22"/>
                <w:szCs w:val="22"/>
              </w:rPr>
            </w:pPr>
            <w:sdt>
              <w:sdtPr>
                <w:rPr>
                  <w:rFonts w:ascii="Arial" w:eastAsia="Arial" w:hAnsi="Arial" w:cs="Arial"/>
                  <w:sz w:val="22"/>
                  <w:szCs w:val="22"/>
                </w:rPr>
                <w:id w:val="544722873"/>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p w14:paraId="18C33AF5" w14:textId="77777777" w:rsidR="00816D80" w:rsidRPr="00AD12C9" w:rsidRDefault="00816D80" w:rsidP="00816D80">
            <w:pPr>
              <w:pStyle w:val="Normal1"/>
              <w:spacing w:before="60" w:after="60"/>
              <w:jc w:val="both"/>
              <w:rPr>
                <w:rFonts w:ascii="Arial" w:hAnsi="Arial" w:cs="Arial"/>
                <w:sz w:val="22"/>
                <w:szCs w:val="22"/>
              </w:rPr>
            </w:pPr>
            <w:r w:rsidRPr="00AD12C9">
              <w:rPr>
                <w:rFonts w:ascii="Arial" w:eastAsia="Arial" w:hAnsi="Arial" w:cs="Arial"/>
                <w:sz w:val="22"/>
                <w:szCs w:val="22"/>
              </w:rPr>
              <w:t>If Yes please provide details at 3.2</w:t>
            </w:r>
          </w:p>
          <w:p w14:paraId="14B98FAA" w14:textId="77777777" w:rsidR="00816D80" w:rsidRPr="00AD12C9" w:rsidRDefault="00816D80" w:rsidP="00816D80">
            <w:pPr>
              <w:pStyle w:val="Normal1"/>
              <w:spacing w:before="60" w:after="60"/>
              <w:jc w:val="both"/>
              <w:rPr>
                <w:rFonts w:ascii="Arial" w:hAnsi="Arial" w:cs="Arial"/>
                <w:sz w:val="22"/>
                <w:szCs w:val="22"/>
              </w:rPr>
            </w:pPr>
          </w:p>
          <w:p w14:paraId="2DC92B40" w14:textId="77777777" w:rsidR="00816D80" w:rsidRPr="00AD12C9" w:rsidRDefault="00816D80" w:rsidP="00816D80">
            <w:pPr>
              <w:pStyle w:val="Normal1"/>
              <w:spacing w:before="60" w:after="60"/>
              <w:jc w:val="both"/>
              <w:rPr>
                <w:rFonts w:ascii="Arial" w:hAnsi="Arial" w:cs="Arial"/>
                <w:sz w:val="22"/>
                <w:szCs w:val="22"/>
              </w:rPr>
            </w:pPr>
          </w:p>
          <w:bookmarkStart w:id="360" w:name="_28h4qwu" w:colFirst="0" w:colLast="0"/>
          <w:bookmarkEnd w:id="360"/>
          <w:p w14:paraId="2CE9E33D" w14:textId="77777777" w:rsidR="003C770F" w:rsidRPr="005359B7" w:rsidRDefault="00CB4AFD" w:rsidP="003C770F">
            <w:pPr>
              <w:pStyle w:val="Normal1"/>
              <w:spacing w:before="60" w:after="60"/>
              <w:jc w:val="both"/>
              <w:rPr>
                <w:rFonts w:ascii="Arial" w:hAnsi="Arial" w:cs="Arial"/>
                <w:sz w:val="22"/>
                <w:szCs w:val="22"/>
              </w:rPr>
            </w:pPr>
            <w:sdt>
              <w:sdtPr>
                <w:rPr>
                  <w:rFonts w:ascii="Arial" w:eastAsia="Arial" w:hAnsi="Arial" w:cs="Arial"/>
                  <w:sz w:val="22"/>
                  <w:szCs w:val="22"/>
                </w:rPr>
                <w:id w:val="-620605049"/>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154D1434" w14:textId="77777777" w:rsidR="003C770F" w:rsidRDefault="00CB4AFD" w:rsidP="003C770F">
            <w:pPr>
              <w:pStyle w:val="Normal1"/>
              <w:spacing w:before="60" w:after="60"/>
              <w:jc w:val="both"/>
              <w:rPr>
                <w:rFonts w:ascii="Arial" w:eastAsia="Arial" w:hAnsi="Arial" w:cs="Arial"/>
                <w:sz w:val="22"/>
                <w:szCs w:val="22"/>
              </w:rPr>
            </w:pPr>
            <w:sdt>
              <w:sdtPr>
                <w:rPr>
                  <w:rFonts w:ascii="Arial" w:eastAsia="Arial" w:hAnsi="Arial" w:cs="Arial"/>
                  <w:sz w:val="22"/>
                  <w:szCs w:val="22"/>
                </w:rPr>
                <w:id w:val="-162780447"/>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r w:rsidR="003C770F" w:rsidRPr="00AD12C9">
              <w:rPr>
                <w:rFonts w:ascii="Arial" w:eastAsia="Arial" w:hAnsi="Arial" w:cs="Arial"/>
                <w:sz w:val="22"/>
                <w:szCs w:val="22"/>
              </w:rPr>
              <w:t xml:space="preserve"> </w:t>
            </w:r>
          </w:p>
          <w:p w14:paraId="228FCA95" w14:textId="0835DC32" w:rsidR="00816D80" w:rsidRPr="00AD12C9" w:rsidRDefault="00816D80" w:rsidP="003C770F">
            <w:pPr>
              <w:pStyle w:val="Normal1"/>
              <w:spacing w:before="60" w:after="60"/>
              <w:jc w:val="both"/>
              <w:rPr>
                <w:rFonts w:ascii="Arial" w:hAnsi="Arial" w:cs="Arial"/>
                <w:sz w:val="22"/>
                <w:szCs w:val="22"/>
              </w:rPr>
            </w:pPr>
            <w:r w:rsidRPr="00AD12C9">
              <w:rPr>
                <w:rFonts w:ascii="Arial" w:eastAsia="Arial" w:hAnsi="Arial" w:cs="Arial"/>
                <w:sz w:val="22"/>
                <w:szCs w:val="22"/>
              </w:rPr>
              <w:t>If Yes please provide details at 3.2</w:t>
            </w:r>
          </w:p>
          <w:p w14:paraId="015B6EEE" w14:textId="333656FF" w:rsidR="00816D80" w:rsidRDefault="00816D80" w:rsidP="00816D80">
            <w:pPr>
              <w:pStyle w:val="Normal1"/>
              <w:spacing w:before="60" w:after="60"/>
              <w:jc w:val="both"/>
              <w:rPr>
                <w:rFonts w:ascii="Arial" w:hAnsi="Arial" w:cs="Arial"/>
                <w:sz w:val="22"/>
                <w:szCs w:val="22"/>
              </w:rPr>
            </w:pPr>
          </w:p>
          <w:p w14:paraId="46B44C87" w14:textId="77777777" w:rsidR="00AC45CF" w:rsidRPr="00AD12C9" w:rsidRDefault="00AC45CF" w:rsidP="00816D80">
            <w:pPr>
              <w:pStyle w:val="Normal1"/>
              <w:spacing w:before="60" w:after="60"/>
              <w:jc w:val="both"/>
              <w:rPr>
                <w:rFonts w:ascii="Arial" w:hAnsi="Arial" w:cs="Arial"/>
                <w:sz w:val="22"/>
                <w:szCs w:val="22"/>
              </w:rPr>
            </w:pPr>
          </w:p>
          <w:p w14:paraId="7708DC6C" w14:textId="77777777" w:rsidR="003C770F" w:rsidRPr="005359B7" w:rsidRDefault="00CB4AFD" w:rsidP="003C770F">
            <w:pPr>
              <w:pStyle w:val="Normal1"/>
              <w:spacing w:before="60" w:after="60"/>
              <w:jc w:val="both"/>
              <w:rPr>
                <w:rFonts w:ascii="Arial" w:hAnsi="Arial" w:cs="Arial"/>
                <w:sz w:val="22"/>
                <w:szCs w:val="22"/>
              </w:rPr>
            </w:pPr>
            <w:sdt>
              <w:sdtPr>
                <w:rPr>
                  <w:rFonts w:ascii="Arial" w:eastAsia="Arial" w:hAnsi="Arial" w:cs="Arial"/>
                  <w:sz w:val="22"/>
                  <w:szCs w:val="22"/>
                </w:rPr>
                <w:id w:val="1582791284"/>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61C3221A" w14:textId="77777777" w:rsidR="003C770F" w:rsidRDefault="00CB4AFD" w:rsidP="003C770F">
            <w:pPr>
              <w:pStyle w:val="Normal1"/>
              <w:spacing w:before="60" w:after="60"/>
              <w:jc w:val="both"/>
              <w:rPr>
                <w:rFonts w:ascii="Arial" w:eastAsia="Arial" w:hAnsi="Arial" w:cs="Arial"/>
                <w:sz w:val="22"/>
                <w:szCs w:val="22"/>
              </w:rPr>
            </w:pPr>
            <w:sdt>
              <w:sdtPr>
                <w:rPr>
                  <w:rFonts w:ascii="Arial" w:eastAsia="Arial" w:hAnsi="Arial" w:cs="Arial"/>
                  <w:sz w:val="22"/>
                  <w:szCs w:val="22"/>
                </w:rPr>
                <w:id w:val="275609687"/>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r w:rsidR="003C770F" w:rsidRPr="00AD12C9">
              <w:rPr>
                <w:rFonts w:ascii="Arial" w:eastAsia="Arial" w:hAnsi="Arial" w:cs="Arial"/>
                <w:sz w:val="22"/>
                <w:szCs w:val="22"/>
              </w:rPr>
              <w:t xml:space="preserve"> </w:t>
            </w:r>
          </w:p>
          <w:p w14:paraId="0062AD88" w14:textId="3D3628AC" w:rsidR="00816D80" w:rsidRPr="00AD12C9" w:rsidRDefault="00816D80" w:rsidP="003C770F">
            <w:pPr>
              <w:pStyle w:val="Normal1"/>
              <w:spacing w:before="60" w:after="60"/>
              <w:jc w:val="both"/>
              <w:rPr>
                <w:rFonts w:ascii="Arial" w:hAnsi="Arial" w:cs="Arial"/>
                <w:sz w:val="22"/>
                <w:szCs w:val="22"/>
              </w:rPr>
            </w:pPr>
            <w:r w:rsidRPr="00AD12C9">
              <w:rPr>
                <w:rFonts w:ascii="Arial" w:eastAsia="Arial" w:hAnsi="Arial" w:cs="Arial"/>
                <w:sz w:val="22"/>
                <w:szCs w:val="22"/>
              </w:rPr>
              <w:t>If Yes please provide details at 3.2</w:t>
            </w:r>
          </w:p>
          <w:p w14:paraId="64A7DAA0" w14:textId="77777777" w:rsidR="00816D80" w:rsidRPr="00AD12C9" w:rsidRDefault="00816D80" w:rsidP="00816D80">
            <w:pPr>
              <w:pStyle w:val="Normal1"/>
              <w:spacing w:before="60" w:after="60"/>
              <w:jc w:val="both"/>
              <w:rPr>
                <w:rFonts w:ascii="Arial" w:hAnsi="Arial" w:cs="Arial"/>
                <w:sz w:val="22"/>
                <w:szCs w:val="22"/>
              </w:rPr>
            </w:pPr>
          </w:p>
          <w:p w14:paraId="167B0A04" w14:textId="77777777" w:rsidR="00816D80" w:rsidRPr="00AD12C9" w:rsidRDefault="00816D80" w:rsidP="00816D80">
            <w:pPr>
              <w:pStyle w:val="Normal1"/>
              <w:spacing w:before="60" w:after="60"/>
              <w:jc w:val="both"/>
              <w:rPr>
                <w:rFonts w:ascii="Arial" w:hAnsi="Arial" w:cs="Arial"/>
                <w:sz w:val="22"/>
                <w:szCs w:val="22"/>
              </w:rPr>
            </w:pPr>
          </w:p>
          <w:p w14:paraId="692DFE19" w14:textId="36751310" w:rsidR="003C770F" w:rsidRPr="005359B7" w:rsidRDefault="00CB4AFD" w:rsidP="003C770F">
            <w:pPr>
              <w:pStyle w:val="Normal1"/>
              <w:spacing w:before="60" w:after="60"/>
              <w:jc w:val="both"/>
              <w:rPr>
                <w:rFonts w:ascii="Arial" w:hAnsi="Arial" w:cs="Arial"/>
                <w:sz w:val="22"/>
                <w:szCs w:val="22"/>
              </w:rPr>
            </w:pPr>
            <w:sdt>
              <w:sdtPr>
                <w:rPr>
                  <w:rFonts w:ascii="Arial" w:eastAsia="Arial" w:hAnsi="Arial" w:cs="Arial"/>
                  <w:sz w:val="22"/>
                  <w:szCs w:val="22"/>
                </w:rPr>
                <w:id w:val="91747731"/>
                <w14:checkbox>
                  <w14:checked w14:val="0"/>
                  <w14:checkedState w14:val="2612" w14:font="MS Gothic"/>
                  <w14:uncheckedState w14:val="2610" w14:font="MS Gothic"/>
                </w14:checkbox>
              </w:sdtPr>
              <w:sdtEndPr/>
              <w:sdtContent>
                <w:r w:rsidR="00695737">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1E46E4D4" w14:textId="4797C02C" w:rsidR="003C770F" w:rsidRDefault="00CB4AFD" w:rsidP="003C770F">
            <w:pPr>
              <w:pStyle w:val="Normal1"/>
              <w:spacing w:before="60" w:after="60"/>
              <w:jc w:val="both"/>
              <w:rPr>
                <w:rFonts w:ascii="Arial" w:eastAsia="Arial" w:hAnsi="Arial" w:cs="Arial"/>
                <w:sz w:val="22"/>
                <w:szCs w:val="22"/>
              </w:rPr>
            </w:pPr>
            <w:sdt>
              <w:sdtPr>
                <w:rPr>
                  <w:rFonts w:ascii="Arial" w:eastAsia="Arial" w:hAnsi="Arial" w:cs="Arial"/>
                  <w:sz w:val="22"/>
                  <w:szCs w:val="22"/>
                </w:rPr>
                <w:id w:val="2029677022"/>
                <w14:checkbox>
                  <w14:checked w14:val="0"/>
                  <w14:checkedState w14:val="2612" w14:font="MS Gothic"/>
                  <w14:uncheckedState w14:val="2610" w14:font="MS Gothic"/>
                </w14:checkbox>
              </w:sdtPr>
              <w:sdtEndPr/>
              <w:sdtContent>
                <w:r w:rsidR="00695737">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r w:rsidR="003C770F" w:rsidRPr="00AD12C9">
              <w:rPr>
                <w:rFonts w:ascii="Arial" w:eastAsia="Arial" w:hAnsi="Arial" w:cs="Arial"/>
                <w:sz w:val="22"/>
                <w:szCs w:val="22"/>
              </w:rPr>
              <w:t xml:space="preserve"> </w:t>
            </w:r>
          </w:p>
          <w:p w14:paraId="48BAA762" w14:textId="61ABFE47" w:rsidR="00816D80" w:rsidRPr="00AD12C9" w:rsidRDefault="00816D80" w:rsidP="003C770F">
            <w:pPr>
              <w:pStyle w:val="Normal1"/>
              <w:spacing w:before="60" w:after="60"/>
              <w:jc w:val="both"/>
              <w:rPr>
                <w:rFonts w:ascii="Arial" w:hAnsi="Arial" w:cs="Arial"/>
                <w:sz w:val="22"/>
                <w:szCs w:val="22"/>
              </w:rPr>
            </w:pPr>
            <w:r w:rsidRPr="00AD12C9">
              <w:rPr>
                <w:rFonts w:ascii="Arial" w:eastAsia="Arial" w:hAnsi="Arial" w:cs="Arial"/>
                <w:sz w:val="22"/>
                <w:szCs w:val="22"/>
              </w:rPr>
              <w:t>If Yes please provide details at 3.2</w:t>
            </w:r>
          </w:p>
          <w:p w14:paraId="3BB42335" w14:textId="77777777" w:rsidR="00816D80" w:rsidRPr="00AD12C9" w:rsidRDefault="00816D80" w:rsidP="00816D80">
            <w:pPr>
              <w:pStyle w:val="Normal1"/>
              <w:spacing w:before="60" w:after="60"/>
              <w:jc w:val="both"/>
              <w:rPr>
                <w:rFonts w:ascii="Arial" w:hAnsi="Arial" w:cs="Arial"/>
                <w:sz w:val="22"/>
                <w:szCs w:val="22"/>
              </w:rPr>
            </w:pPr>
          </w:p>
          <w:p w14:paraId="08B78279" w14:textId="77777777" w:rsidR="00816D80" w:rsidRPr="00AD12C9" w:rsidRDefault="00816D80" w:rsidP="00816D80">
            <w:pPr>
              <w:pStyle w:val="Normal1"/>
              <w:spacing w:before="60" w:after="60"/>
              <w:jc w:val="both"/>
              <w:rPr>
                <w:rFonts w:ascii="Arial" w:hAnsi="Arial" w:cs="Arial"/>
                <w:sz w:val="22"/>
                <w:szCs w:val="22"/>
              </w:rPr>
            </w:pPr>
          </w:p>
        </w:tc>
      </w:tr>
    </w:tbl>
    <w:p w14:paraId="583D7B2B" w14:textId="77777777" w:rsidR="00816D80" w:rsidRDefault="00816D80" w:rsidP="00816D80">
      <w:pPr>
        <w:ind w:hanging="567"/>
      </w:pPr>
    </w:p>
    <w:tbl>
      <w:tblPr>
        <w:tblW w:w="9356" w:type="dxa"/>
        <w:tblInd w:w="-57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4394"/>
        <w:gridCol w:w="3544"/>
      </w:tblGrid>
      <w:tr w:rsidR="00816D80" w14:paraId="7BC2F9CB" w14:textId="77777777" w:rsidTr="00A8730A">
        <w:tc>
          <w:tcPr>
            <w:tcW w:w="1418" w:type="dxa"/>
          </w:tcPr>
          <w:p w14:paraId="49AB1716" w14:textId="77777777" w:rsidR="00816D80" w:rsidRPr="0001422E" w:rsidRDefault="00816D80" w:rsidP="00816D80">
            <w:pPr>
              <w:pStyle w:val="Normal1"/>
              <w:spacing w:before="60" w:after="60"/>
              <w:jc w:val="both"/>
              <w:rPr>
                <w:rFonts w:ascii="Arial" w:eastAsia="Arial" w:hAnsi="Arial" w:cs="Arial"/>
                <w:sz w:val="22"/>
                <w:szCs w:val="22"/>
              </w:rPr>
            </w:pPr>
            <w:r w:rsidRPr="0001422E">
              <w:rPr>
                <w:rFonts w:ascii="Arial" w:eastAsia="Arial" w:hAnsi="Arial" w:cs="Arial"/>
                <w:sz w:val="22"/>
                <w:szCs w:val="22"/>
              </w:rPr>
              <w:t>3.2</w:t>
            </w:r>
          </w:p>
        </w:tc>
        <w:tc>
          <w:tcPr>
            <w:tcW w:w="4394" w:type="dxa"/>
          </w:tcPr>
          <w:p w14:paraId="43A17824" w14:textId="3CFAB593" w:rsidR="00816D80" w:rsidRPr="0001422E" w:rsidRDefault="00816D80" w:rsidP="00816D80">
            <w:pPr>
              <w:pStyle w:val="Normal1"/>
              <w:spacing w:before="60" w:after="60"/>
              <w:jc w:val="both"/>
              <w:rPr>
                <w:rFonts w:eastAsia="Arial"/>
                <w:b/>
              </w:rPr>
            </w:pPr>
            <w:r w:rsidRPr="0001422E">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r w:rsidR="00AC45CF">
              <w:rPr>
                <w:rStyle w:val="FootnoteReference"/>
                <w:rFonts w:ascii="Arial" w:eastAsia="Arial" w:hAnsi="Arial" w:cs="Arial"/>
                <w:sz w:val="22"/>
                <w:szCs w:val="22"/>
              </w:rPr>
              <w:footnoteReference w:id="7"/>
            </w:r>
          </w:p>
        </w:tc>
        <w:tc>
          <w:tcPr>
            <w:tcW w:w="3544" w:type="dxa"/>
          </w:tcPr>
          <w:p w14:paraId="248ACC0E" w14:textId="77777777" w:rsidR="00816D80" w:rsidRPr="0001422E" w:rsidRDefault="00816D80" w:rsidP="00816D80">
            <w:pPr>
              <w:pStyle w:val="Heading2"/>
              <w:numPr>
                <w:ilvl w:val="0"/>
                <w:numId w:val="0"/>
              </w:numPr>
              <w:spacing w:before="120"/>
              <w:rPr>
                <w:rFonts w:eastAsia="Arial"/>
              </w:rPr>
            </w:pPr>
          </w:p>
        </w:tc>
      </w:tr>
    </w:tbl>
    <w:p w14:paraId="01F5D03E" w14:textId="77777777" w:rsidR="00816D80" w:rsidRDefault="00816D80" w:rsidP="00816D80">
      <w:pPr>
        <w:ind w:hanging="567"/>
      </w:pPr>
    </w:p>
    <w:p w14:paraId="4E4298CA" w14:textId="77777777" w:rsidR="00816D80" w:rsidRDefault="00816D80" w:rsidP="00816D80">
      <w:r>
        <w:br w:type="page"/>
      </w:r>
    </w:p>
    <w:p w14:paraId="6BEC550D" w14:textId="77777777" w:rsidR="00816D80" w:rsidRPr="00186CF0" w:rsidRDefault="00816D80" w:rsidP="00186CF0">
      <w:pPr>
        <w:pStyle w:val="Heading1"/>
        <w:numPr>
          <w:ilvl w:val="0"/>
          <w:numId w:val="0"/>
        </w:numPr>
        <w:spacing w:after="240"/>
        <w:rPr>
          <w:rFonts w:ascii="Arial Bold" w:hAnsi="Arial Bold"/>
          <w:caps/>
          <w:sz w:val="22"/>
          <w:szCs w:val="22"/>
        </w:rPr>
      </w:pPr>
      <w:bookmarkStart w:id="361" w:name="_Toc477960910"/>
      <w:bookmarkStart w:id="362" w:name="_Toc77680578"/>
      <w:r w:rsidRPr="00186CF0">
        <w:rPr>
          <w:rFonts w:ascii="Arial Bold" w:eastAsia="Arial" w:hAnsi="Arial Bold"/>
          <w:caps/>
          <w:sz w:val="22"/>
          <w:szCs w:val="22"/>
        </w:rPr>
        <w:lastRenderedPageBreak/>
        <w:t>Part 3: Selection Questions</w:t>
      </w:r>
      <w:r w:rsidRPr="00186CF0">
        <w:rPr>
          <w:rFonts w:ascii="Arial Bold" w:eastAsia="Arial" w:hAnsi="Arial Bold"/>
          <w:caps/>
          <w:sz w:val="22"/>
          <w:szCs w:val="22"/>
          <w:vertAlign w:val="superscript"/>
        </w:rPr>
        <w:footnoteReference w:id="8"/>
      </w:r>
      <w:bookmarkEnd w:id="361"/>
      <w:bookmarkEnd w:id="362"/>
      <w:r w:rsidRPr="00186CF0">
        <w:rPr>
          <w:rFonts w:ascii="Arial Bold" w:eastAsia="Arial" w:hAnsi="Arial Bold"/>
          <w:caps/>
          <w:sz w:val="22"/>
          <w:szCs w:val="22"/>
        </w:rPr>
        <w:t xml:space="preserve"> </w:t>
      </w:r>
    </w:p>
    <w:tbl>
      <w:tblPr>
        <w:tblW w:w="9337"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5386"/>
        <w:gridCol w:w="2535"/>
      </w:tblGrid>
      <w:tr w:rsidR="00816D80" w:rsidRPr="005359B7" w14:paraId="44C99718" w14:textId="77777777" w:rsidTr="00816D80">
        <w:trPr>
          <w:trHeight w:val="400"/>
          <w:jc w:val="center"/>
        </w:trPr>
        <w:tc>
          <w:tcPr>
            <w:tcW w:w="9337" w:type="dxa"/>
            <w:gridSpan w:val="3"/>
            <w:tcBorders>
              <w:top w:val="single" w:sz="8" w:space="0" w:color="000000"/>
              <w:bottom w:val="single" w:sz="6" w:space="0" w:color="000000"/>
            </w:tcBorders>
            <w:shd w:val="clear" w:color="auto" w:fill="CCFFFF"/>
          </w:tcPr>
          <w:p w14:paraId="6487B221" w14:textId="77777777" w:rsidR="00816D80" w:rsidRPr="005359B7" w:rsidRDefault="00816D80" w:rsidP="00816D80">
            <w:pPr>
              <w:pStyle w:val="Heading2"/>
              <w:numPr>
                <w:ilvl w:val="0"/>
                <w:numId w:val="0"/>
              </w:numPr>
              <w:spacing w:before="120"/>
            </w:pPr>
            <w:bookmarkStart w:id="363" w:name="_Toc477960911"/>
            <w:bookmarkStart w:id="364" w:name="_Toc77680579"/>
            <w:r w:rsidRPr="005359B7">
              <w:rPr>
                <w:rFonts w:eastAsia="Arial"/>
              </w:rPr>
              <w:t>Section 4</w:t>
            </w:r>
            <w:r>
              <w:rPr>
                <w:rFonts w:eastAsia="Arial"/>
              </w:rPr>
              <w:t xml:space="preserve"> - </w:t>
            </w:r>
            <w:r w:rsidRPr="005359B7">
              <w:rPr>
                <w:rFonts w:eastAsia="Arial"/>
              </w:rPr>
              <w:t>Economic and Financial Standing</w:t>
            </w:r>
            <w:bookmarkEnd w:id="363"/>
            <w:bookmarkEnd w:id="364"/>
            <w:r w:rsidRPr="005359B7">
              <w:rPr>
                <w:rFonts w:eastAsia="Arial"/>
              </w:rPr>
              <w:t xml:space="preserve"> </w:t>
            </w:r>
          </w:p>
        </w:tc>
      </w:tr>
      <w:tr w:rsidR="00816D80" w:rsidRPr="005359B7" w14:paraId="5AAB549C" w14:textId="77777777" w:rsidTr="00816D80">
        <w:trPr>
          <w:trHeight w:val="400"/>
          <w:jc w:val="center"/>
        </w:trPr>
        <w:tc>
          <w:tcPr>
            <w:tcW w:w="1416" w:type="dxa"/>
            <w:tcBorders>
              <w:top w:val="single" w:sz="6" w:space="0" w:color="000000"/>
              <w:bottom w:val="single" w:sz="6" w:space="0" w:color="000000"/>
            </w:tcBorders>
            <w:shd w:val="clear" w:color="auto" w:fill="CCFFFF"/>
          </w:tcPr>
          <w:p w14:paraId="04B65E45" w14:textId="77777777" w:rsidR="00816D80" w:rsidRPr="005359B7" w:rsidRDefault="00816D80" w:rsidP="00816D80">
            <w:pPr>
              <w:pStyle w:val="Normal1"/>
              <w:spacing w:before="60" w:after="60"/>
              <w:ind w:right="306"/>
              <w:rPr>
                <w:rFonts w:ascii="Arial" w:hAnsi="Arial" w:cs="Arial"/>
                <w:sz w:val="22"/>
                <w:szCs w:val="22"/>
              </w:rPr>
            </w:pPr>
            <w:r w:rsidRPr="005359B7">
              <w:rPr>
                <w:rFonts w:ascii="Arial" w:eastAsia="Arial" w:hAnsi="Arial" w:cs="Arial"/>
                <w:sz w:val="22"/>
                <w:szCs w:val="22"/>
              </w:rPr>
              <w:t>Question number</w:t>
            </w:r>
          </w:p>
        </w:tc>
        <w:tc>
          <w:tcPr>
            <w:tcW w:w="5386" w:type="dxa"/>
            <w:tcBorders>
              <w:top w:val="single" w:sz="6" w:space="0" w:color="000000"/>
              <w:bottom w:val="single" w:sz="6" w:space="0" w:color="000000"/>
            </w:tcBorders>
            <w:shd w:val="clear" w:color="auto" w:fill="CCFFFF"/>
          </w:tcPr>
          <w:p w14:paraId="634B3BC8" w14:textId="77777777" w:rsidR="00816D80" w:rsidRPr="005359B7" w:rsidRDefault="00816D80" w:rsidP="00816D80">
            <w:pPr>
              <w:pStyle w:val="Normal1"/>
              <w:spacing w:before="60" w:after="60"/>
              <w:ind w:right="306"/>
              <w:jc w:val="both"/>
              <w:rPr>
                <w:rFonts w:ascii="Arial" w:hAnsi="Arial" w:cs="Arial"/>
                <w:sz w:val="22"/>
                <w:szCs w:val="22"/>
              </w:rPr>
            </w:pPr>
            <w:r w:rsidRPr="005359B7">
              <w:rPr>
                <w:rFonts w:ascii="Arial" w:eastAsia="Arial" w:hAnsi="Arial" w:cs="Arial"/>
                <w:sz w:val="22"/>
                <w:szCs w:val="22"/>
              </w:rPr>
              <w:t>Question</w:t>
            </w:r>
          </w:p>
        </w:tc>
        <w:tc>
          <w:tcPr>
            <w:tcW w:w="2535" w:type="dxa"/>
            <w:tcBorders>
              <w:top w:val="single" w:sz="6" w:space="0" w:color="000000"/>
              <w:bottom w:val="single" w:sz="6" w:space="0" w:color="000000"/>
            </w:tcBorders>
            <w:shd w:val="clear" w:color="auto" w:fill="CCFFFF"/>
          </w:tcPr>
          <w:p w14:paraId="584142C5" w14:textId="77777777" w:rsidR="00816D80" w:rsidRPr="005359B7" w:rsidRDefault="00816D80" w:rsidP="00816D80">
            <w:pPr>
              <w:pStyle w:val="Normal1"/>
              <w:spacing w:before="60" w:after="60"/>
              <w:jc w:val="both"/>
              <w:rPr>
                <w:rFonts w:ascii="Arial" w:hAnsi="Arial" w:cs="Arial"/>
                <w:sz w:val="22"/>
                <w:szCs w:val="22"/>
              </w:rPr>
            </w:pPr>
            <w:r w:rsidRPr="005359B7">
              <w:rPr>
                <w:rFonts w:ascii="Arial" w:eastAsia="Arial" w:hAnsi="Arial" w:cs="Arial"/>
                <w:sz w:val="22"/>
                <w:szCs w:val="22"/>
              </w:rPr>
              <w:t>Response</w:t>
            </w:r>
          </w:p>
        </w:tc>
      </w:tr>
      <w:tr w:rsidR="00816D80" w:rsidRPr="005359B7" w14:paraId="505789B8" w14:textId="77777777" w:rsidTr="00816D80">
        <w:tblPrEx>
          <w:tblLook w:val="0600" w:firstRow="0" w:lastRow="0" w:firstColumn="0" w:lastColumn="0" w:noHBand="1" w:noVBand="1"/>
        </w:tblPrEx>
        <w:trPr>
          <w:trHeight w:val="1020"/>
          <w:jc w:val="center"/>
        </w:trPr>
        <w:tc>
          <w:tcPr>
            <w:tcW w:w="1416" w:type="dxa"/>
            <w:vMerge w:val="restart"/>
          </w:tcPr>
          <w:p w14:paraId="79D9C4BA" w14:textId="77777777" w:rsidR="00816D80" w:rsidRPr="005359B7" w:rsidRDefault="00816D80" w:rsidP="00816D80">
            <w:pPr>
              <w:pStyle w:val="Normal1"/>
              <w:widowControl w:val="0"/>
              <w:spacing w:before="60" w:after="60"/>
              <w:jc w:val="both"/>
              <w:rPr>
                <w:rFonts w:ascii="Arial" w:hAnsi="Arial" w:cs="Arial"/>
                <w:sz w:val="22"/>
                <w:szCs w:val="22"/>
              </w:rPr>
            </w:pPr>
            <w:r w:rsidRPr="005359B7">
              <w:rPr>
                <w:rFonts w:ascii="Arial" w:eastAsia="Arial" w:hAnsi="Arial" w:cs="Arial"/>
                <w:sz w:val="22"/>
                <w:szCs w:val="22"/>
              </w:rPr>
              <w:t>4.1</w:t>
            </w:r>
          </w:p>
        </w:tc>
        <w:tc>
          <w:tcPr>
            <w:tcW w:w="5386" w:type="dxa"/>
          </w:tcPr>
          <w:p w14:paraId="139101CF" w14:textId="77777777" w:rsidR="00CF51D7" w:rsidRPr="00CF51D7" w:rsidRDefault="00CF51D7" w:rsidP="00CF51D7">
            <w:pPr>
              <w:spacing w:before="60" w:after="60" w:line="240" w:lineRule="auto"/>
              <w:rPr>
                <w:rFonts w:eastAsia="Arial" w:cs="Arial"/>
                <w:color w:val="000000"/>
                <w:szCs w:val="22"/>
              </w:rPr>
            </w:pPr>
            <w:r w:rsidRPr="00CF51D7">
              <w:rPr>
                <w:rFonts w:eastAsia="Arial" w:cs="Arial"/>
                <w:color w:val="000000"/>
                <w:szCs w:val="22"/>
              </w:rPr>
              <w:t>Please provide a copy of your audited accounts for the last two years.</w:t>
            </w:r>
          </w:p>
          <w:p w14:paraId="3CFF1081" w14:textId="77777777" w:rsidR="00CF51D7" w:rsidRPr="00CF51D7" w:rsidRDefault="00CF51D7" w:rsidP="00CF51D7">
            <w:pPr>
              <w:spacing w:before="60" w:after="60" w:line="240" w:lineRule="auto"/>
              <w:rPr>
                <w:rFonts w:eastAsia="Times New Roman" w:cs="Arial"/>
                <w:color w:val="000000"/>
                <w:szCs w:val="22"/>
              </w:rPr>
            </w:pPr>
          </w:p>
          <w:p w14:paraId="37032DBB" w14:textId="20290872" w:rsidR="00816D80" w:rsidRPr="005359B7" w:rsidRDefault="00CF51D7" w:rsidP="00CF51D7">
            <w:pPr>
              <w:pStyle w:val="Normal1"/>
              <w:spacing w:before="60" w:after="60"/>
              <w:jc w:val="both"/>
              <w:rPr>
                <w:rFonts w:ascii="Arial" w:hAnsi="Arial" w:cs="Arial"/>
                <w:sz w:val="22"/>
                <w:szCs w:val="22"/>
              </w:rPr>
            </w:pPr>
            <w:r w:rsidRPr="00CF51D7">
              <w:rPr>
                <w:rFonts w:ascii="Arial" w:eastAsia="Arial" w:hAnsi="Arial" w:cs="Arial"/>
                <w:sz w:val="22"/>
                <w:szCs w:val="22"/>
              </w:rPr>
              <w:t>If you do not have audited account for the last two years please provide unaudited copies.</w:t>
            </w:r>
          </w:p>
        </w:tc>
        <w:tc>
          <w:tcPr>
            <w:tcW w:w="2535" w:type="dxa"/>
          </w:tcPr>
          <w:p w14:paraId="428A7AFA" w14:textId="77777777" w:rsidR="00CF51D7" w:rsidRDefault="00CB4AFD" w:rsidP="003C770F">
            <w:pPr>
              <w:pStyle w:val="Normal1"/>
              <w:spacing w:before="60" w:after="60"/>
              <w:jc w:val="both"/>
              <w:rPr>
                <w:rFonts w:ascii="Arial" w:eastAsia="Arial" w:hAnsi="Arial" w:cs="Arial"/>
                <w:sz w:val="22"/>
                <w:szCs w:val="22"/>
              </w:rPr>
            </w:pPr>
            <w:sdt>
              <w:sdtPr>
                <w:rPr>
                  <w:rFonts w:ascii="Arial" w:eastAsia="Arial" w:hAnsi="Arial" w:cs="Arial"/>
                  <w:sz w:val="22"/>
                  <w:szCs w:val="22"/>
                </w:rPr>
                <w:id w:val="798965936"/>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CF51D7">
              <w:rPr>
                <w:rFonts w:ascii="Arial" w:eastAsia="Arial" w:hAnsi="Arial" w:cs="Arial"/>
                <w:sz w:val="22"/>
                <w:szCs w:val="22"/>
              </w:rPr>
              <w:t>Included</w:t>
            </w:r>
          </w:p>
          <w:p w14:paraId="3FE7C132" w14:textId="77777777" w:rsidR="00CF51D7" w:rsidRDefault="00CF51D7" w:rsidP="003C770F">
            <w:pPr>
              <w:pStyle w:val="Normal1"/>
              <w:spacing w:before="60" w:after="60"/>
              <w:jc w:val="both"/>
              <w:rPr>
                <w:rFonts w:ascii="Arial" w:eastAsia="Arial" w:hAnsi="Arial" w:cs="Arial"/>
                <w:sz w:val="22"/>
                <w:szCs w:val="22"/>
              </w:rPr>
            </w:pPr>
          </w:p>
          <w:p w14:paraId="16A2647A" w14:textId="280416B4" w:rsidR="003C770F" w:rsidRPr="005359B7" w:rsidRDefault="00CF51D7" w:rsidP="003C770F">
            <w:pPr>
              <w:pStyle w:val="Normal1"/>
              <w:spacing w:before="60" w:after="60"/>
              <w:jc w:val="both"/>
              <w:rPr>
                <w:rFonts w:ascii="Arial" w:hAnsi="Arial" w:cs="Arial"/>
                <w:sz w:val="22"/>
                <w:szCs w:val="22"/>
              </w:rPr>
            </w:pPr>
            <w:r>
              <w:rPr>
                <w:rFonts w:ascii="Arial" w:eastAsia="Arial" w:hAnsi="Arial" w:cs="Arial"/>
                <w:sz w:val="22"/>
                <w:szCs w:val="22"/>
              </w:rPr>
              <w:t xml:space="preserve"> </w:t>
            </w:r>
          </w:p>
          <w:p w14:paraId="250BCA2B" w14:textId="6DC69863" w:rsidR="00816D80" w:rsidRPr="005359B7" w:rsidRDefault="00CB4AFD" w:rsidP="003C770F">
            <w:pPr>
              <w:pStyle w:val="Normal1"/>
              <w:spacing w:before="60" w:after="60" w:line="276" w:lineRule="auto"/>
              <w:jc w:val="both"/>
              <w:rPr>
                <w:rFonts w:ascii="Arial" w:hAnsi="Arial" w:cs="Arial"/>
                <w:sz w:val="22"/>
                <w:szCs w:val="22"/>
              </w:rPr>
            </w:pPr>
            <w:sdt>
              <w:sdtPr>
                <w:rPr>
                  <w:rFonts w:ascii="Arial" w:eastAsia="Arial" w:hAnsi="Arial" w:cs="Arial"/>
                  <w:sz w:val="22"/>
                  <w:szCs w:val="22"/>
                </w:rPr>
                <w:id w:val="-66269636"/>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CF51D7">
              <w:rPr>
                <w:rFonts w:ascii="Arial" w:eastAsia="Arial" w:hAnsi="Arial" w:cs="Arial"/>
                <w:sz w:val="22"/>
                <w:szCs w:val="22"/>
              </w:rPr>
              <w:t>Included</w:t>
            </w:r>
          </w:p>
        </w:tc>
      </w:tr>
      <w:tr w:rsidR="00CF51D7" w:rsidRPr="005359B7" w14:paraId="179388E1" w14:textId="77777777" w:rsidTr="00816D80">
        <w:tblPrEx>
          <w:tblLook w:val="0600" w:firstRow="0" w:lastRow="0" w:firstColumn="0" w:lastColumn="0" w:noHBand="1" w:noVBand="1"/>
        </w:tblPrEx>
        <w:trPr>
          <w:trHeight w:val="1020"/>
          <w:jc w:val="center"/>
        </w:trPr>
        <w:tc>
          <w:tcPr>
            <w:tcW w:w="1416" w:type="dxa"/>
            <w:vMerge/>
          </w:tcPr>
          <w:p w14:paraId="494B373A" w14:textId="77777777" w:rsidR="00CF51D7" w:rsidRPr="005359B7" w:rsidRDefault="00CF51D7" w:rsidP="00CF51D7">
            <w:pPr>
              <w:pStyle w:val="Normal1"/>
              <w:widowControl w:val="0"/>
              <w:spacing w:before="60" w:after="60"/>
              <w:jc w:val="both"/>
              <w:rPr>
                <w:rFonts w:ascii="Arial" w:hAnsi="Arial" w:cs="Arial"/>
                <w:sz w:val="22"/>
                <w:szCs w:val="22"/>
              </w:rPr>
            </w:pPr>
          </w:p>
        </w:tc>
        <w:tc>
          <w:tcPr>
            <w:tcW w:w="5386" w:type="dxa"/>
          </w:tcPr>
          <w:p w14:paraId="4C1C08FA" w14:textId="77777777" w:rsidR="00CF51D7" w:rsidRPr="00CF51D7" w:rsidRDefault="00CF51D7" w:rsidP="00CF51D7">
            <w:pPr>
              <w:widowControl w:val="0"/>
              <w:spacing w:before="60" w:after="60" w:line="240" w:lineRule="auto"/>
              <w:rPr>
                <w:rFonts w:eastAsia="Arial" w:cs="Arial"/>
                <w:color w:val="000000"/>
                <w:szCs w:val="22"/>
              </w:rPr>
            </w:pPr>
            <w:r w:rsidRPr="00CF51D7">
              <w:rPr>
                <w:rFonts w:eastAsia="Arial" w:cs="Arial"/>
                <w:color w:val="000000"/>
                <w:szCs w:val="22"/>
              </w:rPr>
              <w:t>If you do not have audited or unaudited accounts for the last two years please provide</w:t>
            </w:r>
          </w:p>
          <w:p w14:paraId="65928EAD" w14:textId="717B43E2" w:rsidR="00CF51D7" w:rsidRPr="00CF51D7" w:rsidRDefault="00CF51D7" w:rsidP="00AB397E">
            <w:pPr>
              <w:pStyle w:val="Normal1"/>
              <w:widowControl w:val="0"/>
              <w:numPr>
                <w:ilvl w:val="0"/>
                <w:numId w:val="45"/>
              </w:numPr>
              <w:spacing w:before="60" w:after="60"/>
              <w:jc w:val="both"/>
              <w:rPr>
                <w:rFonts w:ascii="Arial" w:hAnsi="Arial" w:cs="Arial"/>
                <w:sz w:val="22"/>
                <w:szCs w:val="22"/>
              </w:rPr>
            </w:pPr>
            <w:r>
              <w:rPr>
                <w:rFonts w:ascii="Arial" w:eastAsia="Arial" w:hAnsi="Arial" w:cs="Arial"/>
                <w:sz w:val="22"/>
                <w:szCs w:val="22"/>
                <w:highlight w:val="white"/>
              </w:rPr>
              <w:t xml:space="preserve">A </w:t>
            </w:r>
            <w:r w:rsidRPr="00CF51D7">
              <w:rPr>
                <w:rFonts w:ascii="Arial" w:eastAsia="Arial" w:hAnsi="Arial" w:cs="Arial"/>
                <w:sz w:val="22"/>
                <w:szCs w:val="22"/>
                <w:highlight w:val="white"/>
              </w:rPr>
              <w:t>statement of the turnover, Profit and Loss Account/Income Statement, Balance Sheet/Statement of Financial Position and Statement of Cash Flow for the most recent year of trading.</w:t>
            </w:r>
          </w:p>
        </w:tc>
        <w:tc>
          <w:tcPr>
            <w:tcW w:w="2535" w:type="dxa"/>
          </w:tcPr>
          <w:p w14:paraId="52DDF3A7" w14:textId="77777777" w:rsidR="00CF51D7" w:rsidRDefault="00CF51D7" w:rsidP="00CF51D7">
            <w:pPr>
              <w:pStyle w:val="Normal1"/>
              <w:spacing w:before="60" w:after="60"/>
              <w:jc w:val="both"/>
              <w:rPr>
                <w:rFonts w:ascii="Arial" w:hAnsi="Arial" w:cs="Arial"/>
                <w:sz w:val="22"/>
                <w:szCs w:val="22"/>
              </w:rPr>
            </w:pPr>
          </w:p>
          <w:p w14:paraId="32D2D712" w14:textId="77777777" w:rsidR="00CF51D7" w:rsidRDefault="00CF51D7" w:rsidP="00CF51D7">
            <w:pPr>
              <w:pStyle w:val="Normal1"/>
              <w:spacing w:before="60" w:after="60"/>
              <w:jc w:val="both"/>
              <w:rPr>
                <w:rFonts w:ascii="Arial" w:hAnsi="Arial" w:cs="Arial"/>
                <w:sz w:val="22"/>
                <w:szCs w:val="22"/>
              </w:rPr>
            </w:pPr>
          </w:p>
          <w:p w14:paraId="1EC21B06" w14:textId="39AE9211" w:rsidR="00CF51D7" w:rsidRPr="005359B7" w:rsidRDefault="00CB4AFD" w:rsidP="00CF51D7">
            <w:pPr>
              <w:spacing w:before="60" w:after="60" w:line="240" w:lineRule="auto"/>
              <w:rPr>
                <w:rFonts w:cs="Arial"/>
                <w:szCs w:val="22"/>
              </w:rPr>
            </w:pPr>
            <w:sdt>
              <w:sdtPr>
                <w:rPr>
                  <w:rFonts w:eastAsia="Arial" w:cs="Arial"/>
                  <w:szCs w:val="22"/>
                </w:rPr>
                <w:id w:val="804435469"/>
                <w14:checkbox>
                  <w14:checked w14:val="0"/>
                  <w14:checkedState w14:val="2612" w14:font="MS Gothic"/>
                  <w14:uncheckedState w14:val="2610" w14:font="MS Gothic"/>
                </w14:checkbox>
              </w:sdtPr>
              <w:sdtEndPr/>
              <w:sdtContent>
                <w:r w:rsidR="00CF51D7">
                  <w:rPr>
                    <w:rFonts w:ascii="MS Gothic" w:eastAsia="MS Gothic" w:hAnsi="MS Gothic" w:cs="Arial" w:hint="eastAsia"/>
                    <w:szCs w:val="22"/>
                  </w:rPr>
                  <w:t>☐</w:t>
                </w:r>
              </w:sdtContent>
            </w:sdt>
            <w:r w:rsidR="00CF51D7">
              <w:rPr>
                <w:rFonts w:eastAsia="Arial" w:cs="Arial"/>
                <w:szCs w:val="22"/>
              </w:rPr>
              <w:t xml:space="preserve"> Included</w:t>
            </w:r>
          </w:p>
        </w:tc>
      </w:tr>
      <w:tr w:rsidR="00CF51D7" w:rsidRPr="005359B7" w14:paraId="57A39A4E" w14:textId="77777777" w:rsidTr="00816D80">
        <w:tblPrEx>
          <w:tblLook w:val="0600" w:firstRow="0" w:lastRow="0" w:firstColumn="0" w:lastColumn="0" w:noHBand="1" w:noVBand="1"/>
        </w:tblPrEx>
        <w:trPr>
          <w:trHeight w:val="700"/>
          <w:jc w:val="center"/>
        </w:trPr>
        <w:tc>
          <w:tcPr>
            <w:tcW w:w="1416" w:type="dxa"/>
            <w:vMerge/>
          </w:tcPr>
          <w:p w14:paraId="11F6CF19" w14:textId="77777777" w:rsidR="00CF51D7" w:rsidRPr="005359B7" w:rsidRDefault="00CF51D7" w:rsidP="00CF51D7">
            <w:pPr>
              <w:pStyle w:val="Normal1"/>
              <w:widowControl w:val="0"/>
              <w:spacing w:before="60" w:after="60"/>
              <w:jc w:val="both"/>
              <w:rPr>
                <w:rFonts w:ascii="Arial" w:hAnsi="Arial" w:cs="Arial"/>
                <w:sz w:val="22"/>
                <w:szCs w:val="22"/>
              </w:rPr>
            </w:pPr>
          </w:p>
        </w:tc>
        <w:tc>
          <w:tcPr>
            <w:tcW w:w="5386" w:type="dxa"/>
          </w:tcPr>
          <w:p w14:paraId="44739DC4" w14:textId="7B0FA6EA" w:rsidR="00CF51D7" w:rsidRPr="00CF51D7" w:rsidRDefault="00CF51D7" w:rsidP="00AB397E">
            <w:pPr>
              <w:pStyle w:val="Normal1"/>
              <w:widowControl w:val="0"/>
              <w:numPr>
                <w:ilvl w:val="0"/>
                <w:numId w:val="45"/>
              </w:numPr>
              <w:spacing w:before="60" w:after="60"/>
              <w:jc w:val="both"/>
              <w:rPr>
                <w:rFonts w:ascii="Arial" w:hAnsi="Arial" w:cs="Arial"/>
                <w:sz w:val="22"/>
                <w:szCs w:val="22"/>
              </w:rPr>
            </w:pPr>
            <w:r>
              <w:rPr>
                <w:rFonts w:ascii="Arial" w:eastAsia="Arial" w:hAnsi="Arial" w:cs="Arial"/>
                <w:sz w:val="22"/>
                <w:szCs w:val="22"/>
              </w:rPr>
              <w:t xml:space="preserve">A </w:t>
            </w:r>
            <w:r w:rsidRPr="00CF51D7">
              <w:rPr>
                <w:rFonts w:ascii="Arial" w:eastAsia="Arial" w:hAnsi="Arial" w:cs="Arial"/>
                <w:sz w:val="22"/>
                <w:szCs w:val="22"/>
              </w:rPr>
              <w:t>statement of the cash flow forecast for the current year and a bank letter outlining the current cash and credit position.</w:t>
            </w:r>
          </w:p>
        </w:tc>
        <w:tc>
          <w:tcPr>
            <w:tcW w:w="2535" w:type="dxa"/>
          </w:tcPr>
          <w:p w14:paraId="79F21885" w14:textId="2BE7EEC4" w:rsidR="00CF51D7" w:rsidRPr="005359B7" w:rsidRDefault="00CB4AFD" w:rsidP="00CF51D7">
            <w:pPr>
              <w:pStyle w:val="Normal1"/>
              <w:widowControl w:val="0"/>
              <w:spacing w:before="60" w:after="60"/>
              <w:ind w:right="-231"/>
              <w:jc w:val="both"/>
              <w:rPr>
                <w:rFonts w:ascii="Arial" w:hAnsi="Arial" w:cs="Arial"/>
                <w:sz w:val="22"/>
                <w:szCs w:val="22"/>
              </w:rPr>
            </w:pPr>
            <w:sdt>
              <w:sdtPr>
                <w:rPr>
                  <w:rFonts w:ascii="Arial" w:eastAsia="Arial" w:hAnsi="Arial" w:cs="Arial"/>
                  <w:sz w:val="22"/>
                  <w:szCs w:val="22"/>
                </w:rPr>
                <w:id w:val="69237546"/>
                <w14:checkbox>
                  <w14:checked w14:val="0"/>
                  <w14:checkedState w14:val="2612" w14:font="MS Gothic"/>
                  <w14:uncheckedState w14:val="2610" w14:font="MS Gothic"/>
                </w14:checkbox>
              </w:sdtPr>
              <w:sdtEndPr/>
              <w:sdtContent>
                <w:r w:rsidR="00CF51D7">
                  <w:rPr>
                    <w:rFonts w:ascii="MS Gothic" w:eastAsia="MS Gothic" w:hAnsi="MS Gothic" w:cs="Arial" w:hint="eastAsia"/>
                    <w:sz w:val="22"/>
                    <w:szCs w:val="22"/>
                  </w:rPr>
                  <w:t>☐</w:t>
                </w:r>
              </w:sdtContent>
            </w:sdt>
            <w:r w:rsidR="00CF51D7">
              <w:rPr>
                <w:rFonts w:ascii="Arial" w:eastAsia="Arial" w:hAnsi="Arial" w:cs="Arial"/>
                <w:sz w:val="22"/>
                <w:szCs w:val="22"/>
              </w:rPr>
              <w:t xml:space="preserve"> Included</w:t>
            </w:r>
          </w:p>
        </w:tc>
      </w:tr>
      <w:tr w:rsidR="00816D80" w:rsidRPr="005359B7" w14:paraId="08703063" w14:textId="77777777" w:rsidTr="00816D80">
        <w:tblPrEx>
          <w:tblLook w:val="0600" w:firstRow="0" w:lastRow="0" w:firstColumn="0" w:lastColumn="0" w:noHBand="1" w:noVBand="1"/>
        </w:tblPrEx>
        <w:trPr>
          <w:trHeight w:val="1500"/>
          <w:jc w:val="center"/>
        </w:trPr>
        <w:tc>
          <w:tcPr>
            <w:tcW w:w="1416" w:type="dxa"/>
          </w:tcPr>
          <w:p w14:paraId="3A638312" w14:textId="77777777" w:rsidR="00816D80" w:rsidRPr="005359B7" w:rsidRDefault="00816D80" w:rsidP="00816D80">
            <w:pPr>
              <w:pStyle w:val="Normal1"/>
              <w:widowControl w:val="0"/>
              <w:spacing w:before="60" w:after="60"/>
              <w:jc w:val="both"/>
              <w:rPr>
                <w:rFonts w:ascii="Arial" w:hAnsi="Arial" w:cs="Arial"/>
                <w:sz w:val="22"/>
                <w:szCs w:val="22"/>
              </w:rPr>
            </w:pPr>
          </w:p>
        </w:tc>
        <w:tc>
          <w:tcPr>
            <w:tcW w:w="5386" w:type="dxa"/>
          </w:tcPr>
          <w:p w14:paraId="16A81020" w14:textId="76F5C6F2" w:rsidR="00816D80" w:rsidRPr="00FE0246" w:rsidRDefault="00FE0246" w:rsidP="00AB397E">
            <w:pPr>
              <w:pStyle w:val="Normal1"/>
              <w:widowControl w:val="0"/>
              <w:numPr>
                <w:ilvl w:val="0"/>
                <w:numId w:val="45"/>
              </w:numPr>
              <w:spacing w:before="60" w:after="60"/>
              <w:jc w:val="both"/>
              <w:rPr>
                <w:rFonts w:ascii="Arial" w:hAnsi="Arial" w:cs="Arial"/>
                <w:sz w:val="22"/>
                <w:szCs w:val="22"/>
              </w:rPr>
            </w:pPr>
            <w:r w:rsidRPr="00FE0246">
              <w:rPr>
                <w:rFonts w:ascii="Arial" w:eastAsia="Arial" w:hAnsi="Arial" w:cs="Arial"/>
                <w:sz w:val="22"/>
                <w:szCs w:val="22"/>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35" w:type="dxa"/>
          </w:tcPr>
          <w:p w14:paraId="57A5A322" w14:textId="34E642FE" w:rsidR="00AC45CF" w:rsidRPr="005359B7" w:rsidRDefault="00CB4AFD" w:rsidP="003C770F">
            <w:pPr>
              <w:pStyle w:val="Normal1"/>
              <w:widowControl w:val="0"/>
              <w:spacing w:before="60" w:after="60"/>
              <w:jc w:val="both"/>
              <w:rPr>
                <w:rFonts w:ascii="Arial" w:hAnsi="Arial" w:cs="Arial"/>
                <w:sz w:val="22"/>
                <w:szCs w:val="22"/>
              </w:rPr>
            </w:pPr>
            <w:sdt>
              <w:sdtPr>
                <w:rPr>
                  <w:rFonts w:ascii="Arial" w:eastAsia="Arial" w:hAnsi="Arial" w:cs="Arial"/>
                  <w:sz w:val="22"/>
                  <w:szCs w:val="22"/>
                </w:rPr>
                <w:id w:val="-453870025"/>
                <w14:checkbox>
                  <w14:checked w14:val="0"/>
                  <w14:checkedState w14:val="2612" w14:font="MS Gothic"/>
                  <w14:uncheckedState w14:val="2610" w14:font="MS Gothic"/>
                </w14:checkbox>
              </w:sdtPr>
              <w:sdtEndPr/>
              <w:sdtContent>
                <w:r w:rsidR="00FE0246">
                  <w:rPr>
                    <w:rFonts w:ascii="MS Gothic" w:eastAsia="MS Gothic" w:hAnsi="MS Gothic" w:cs="Arial" w:hint="eastAsia"/>
                    <w:sz w:val="22"/>
                    <w:szCs w:val="22"/>
                  </w:rPr>
                  <w:t>☐</w:t>
                </w:r>
              </w:sdtContent>
            </w:sdt>
            <w:r w:rsidR="00FE0246">
              <w:rPr>
                <w:rFonts w:ascii="Arial" w:eastAsia="Arial" w:hAnsi="Arial" w:cs="Arial"/>
                <w:sz w:val="22"/>
                <w:szCs w:val="22"/>
              </w:rPr>
              <w:t xml:space="preserve"> Included</w:t>
            </w:r>
          </w:p>
        </w:tc>
      </w:tr>
    </w:tbl>
    <w:p w14:paraId="3A7BED02" w14:textId="77777777" w:rsidR="00816D80" w:rsidRPr="005359B7" w:rsidRDefault="00816D80" w:rsidP="00816D80">
      <w:pPr>
        <w:pStyle w:val="Normal1"/>
        <w:spacing w:line="259" w:lineRule="auto"/>
        <w:rPr>
          <w:rFonts w:ascii="Arial" w:hAnsi="Arial" w:cs="Arial"/>
          <w:sz w:val="16"/>
          <w:szCs w:val="16"/>
        </w:rPr>
      </w:pPr>
    </w:p>
    <w:tbl>
      <w:tblPr>
        <w:tblW w:w="9337"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2728"/>
        <w:gridCol w:w="5193"/>
      </w:tblGrid>
      <w:tr w:rsidR="00816D80" w:rsidRPr="005359B7" w14:paraId="1FC2049E" w14:textId="77777777" w:rsidTr="00B628AB">
        <w:trPr>
          <w:trHeight w:val="430"/>
          <w:tblHeader/>
          <w:jc w:val="center"/>
        </w:trPr>
        <w:tc>
          <w:tcPr>
            <w:tcW w:w="9337" w:type="dxa"/>
            <w:gridSpan w:val="3"/>
            <w:tcBorders>
              <w:top w:val="single" w:sz="8" w:space="0" w:color="000000"/>
              <w:bottom w:val="single" w:sz="6" w:space="0" w:color="000000"/>
            </w:tcBorders>
            <w:shd w:val="clear" w:color="auto" w:fill="CCFFFF"/>
          </w:tcPr>
          <w:p w14:paraId="3F4045C9" w14:textId="6ED0E917" w:rsidR="00816D80" w:rsidRPr="005359B7" w:rsidRDefault="00816D80" w:rsidP="00816D80">
            <w:pPr>
              <w:pStyle w:val="Heading2"/>
              <w:numPr>
                <w:ilvl w:val="0"/>
                <w:numId w:val="0"/>
              </w:numPr>
              <w:spacing w:before="120"/>
            </w:pPr>
            <w:bookmarkStart w:id="365" w:name="_Toc477960912"/>
            <w:bookmarkStart w:id="366" w:name="_Toc77680580"/>
            <w:bookmarkStart w:id="367" w:name="_Hlk22492901"/>
            <w:r w:rsidRPr="005359B7">
              <w:rPr>
                <w:rFonts w:eastAsia="Arial"/>
              </w:rPr>
              <w:t>Section 5</w:t>
            </w:r>
            <w:r w:rsidR="00707EEB">
              <w:rPr>
                <w:rFonts w:eastAsia="Arial"/>
              </w:rPr>
              <w:t>a</w:t>
            </w:r>
            <w:r>
              <w:rPr>
                <w:rFonts w:eastAsia="Arial"/>
              </w:rPr>
              <w:t xml:space="preserve"> </w:t>
            </w:r>
            <w:r w:rsidR="004E3080">
              <w:rPr>
                <w:rFonts w:eastAsia="Arial"/>
              </w:rPr>
              <w:t>–</w:t>
            </w:r>
            <w:r>
              <w:rPr>
                <w:rFonts w:eastAsia="Arial"/>
              </w:rPr>
              <w:t xml:space="preserve"> </w:t>
            </w:r>
            <w:bookmarkEnd w:id="365"/>
            <w:r w:rsidR="004E3080">
              <w:rPr>
                <w:rFonts w:eastAsia="Arial"/>
              </w:rPr>
              <w:t>Wider Group</w:t>
            </w:r>
            <w:bookmarkEnd w:id="366"/>
          </w:p>
        </w:tc>
      </w:tr>
      <w:bookmarkEnd w:id="367"/>
      <w:tr w:rsidR="00816D80" w:rsidRPr="005359B7" w14:paraId="16215EC8" w14:textId="77777777" w:rsidTr="00816D80">
        <w:trPr>
          <w:trHeight w:val="400"/>
          <w:jc w:val="center"/>
        </w:trPr>
        <w:tc>
          <w:tcPr>
            <w:tcW w:w="1416" w:type="dxa"/>
            <w:tcBorders>
              <w:top w:val="single" w:sz="8" w:space="0" w:color="000000"/>
              <w:bottom w:val="single" w:sz="6" w:space="0" w:color="000000"/>
            </w:tcBorders>
            <w:shd w:val="clear" w:color="auto" w:fill="auto"/>
          </w:tcPr>
          <w:p w14:paraId="7137D7A5" w14:textId="77777777" w:rsidR="00816D80" w:rsidRPr="005359B7" w:rsidRDefault="00816D80" w:rsidP="00816D80">
            <w:pPr>
              <w:pStyle w:val="Normal1"/>
              <w:spacing w:before="60" w:after="60"/>
              <w:jc w:val="both"/>
              <w:rPr>
                <w:rFonts w:ascii="Arial" w:eastAsia="Arial" w:hAnsi="Arial" w:cs="Arial"/>
                <w:sz w:val="22"/>
                <w:szCs w:val="22"/>
              </w:rPr>
            </w:pPr>
          </w:p>
        </w:tc>
        <w:tc>
          <w:tcPr>
            <w:tcW w:w="7921" w:type="dxa"/>
            <w:gridSpan w:val="2"/>
            <w:tcBorders>
              <w:top w:val="single" w:sz="8" w:space="0" w:color="000000"/>
              <w:bottom w:val="single" w:sz="6" w:space="0" w:color="000000"/>
            </w:tcBorders>
            <w:shd w:val="clear" w:color="auto" w:fill="auto"/>
          </w:tcPr>
          <w:p w14:paraId="0658C244" w14:textId="03D2AD86" w:rsidR="00816D80" w:rsidRPr="005359B7" w:rsidRDefault="00816D80" w:rsidP="00816D80">
            <w:pPr>
              <w:pStyle w:val="Normal1"/>
              <w:spacing w:before="60" w:after="60"/>
              <w:jc w:val="both"/>
              <w:rPr>
                <w:rFonts w:ascii="Arial" w:eastAsia="Arial" w:hAnsi="Arial" w:cs="Arial"/>
                <w:sz w:val="22"/>
                <w:szCs w:val="22"/>
              </w:rPr>
            </w:pPr>
            <w:r w:rsidRPr="005359B7">
              <w:rPr>
                <w:rFonts w:ascii="Arial" w:eastAsia="Arial" w:hAnsi="Arial" w:cs="Arial"/>
                <w:sz w:val="22"/>
                <w:szCs w:val="22"/>
              </w:rPr>
              <w:t>If you have indicated in the Selection Questionnaire question 1.2 that you are part of a wider group, please provide further details below:</w:t>
            </w:r>
            <w:r w:rsidR="00CC63C9">
              <w:rPr>
                <w:rStyle w:val="FootnoteReference"/>
                <w:rFonts w:ascii="Arial" w:eastAsia="Arial" w:hAnsi="Arial" w:cs="Arial"/>
                <w:sz w:val="22"/>
                <w:szCs w:val="22"/>
              </w:rPr>
              <w:footnoteReference w:id="9"/>
            </w:r>
          </w:p>
        </w:tc>
      </w:tr>
      <w:tr w:rsidR="00816D80" w:rsidRPr="005359B7" w14:paraId="38B4841F" w14:textId="77777777" w:rsidTr="00816D80">
        <w:tblPrEx>
          <w:tblLook w:val="0600" w:firstRow="0" w:lastRow="0" w:firstColumn="0" w:lastColumn="0" w:noHBand="1" w:noVBand="1"/>
        </w:tblPrEx>
        <w:trPr>
          <w:jc w:val="center"/>
        </w:trPr>
        <w:tc>
          <w:tcPr>
            <w:tcW w:w="4144" w:type="dxa"/>
            <w:gridSpan w:val="2"/>
          </w:tcPr>
          <w:p w14:paraId="193DDB5A" w14:textId="0017191D" w:rsidR="00816D80" w:rsidRPr="005359B7" w:rsidRDefault="00816D80" w:rsidP="00816D80">
            <w:pPr>
              <w:pStyle w:val="Normal1"/>
              <w:widowControl w:val="0"/>
              <w:spacing w:before="60" w:after="60"/>
              <w:jc w:val="both"/>
              <w:rPr>
                <w:sz w:val="22"/>
                <w:szCs w:val="22"/>
              </w:rPr>
            </w:pPr>
            <w:r w:rsidRPr="005359B7">
              <w:rPr>
                <w:rFonts w:ascii="Arial" w:eastAsia="Arial" w:hAnsi="Arial" w:cs="Arial"/>
                <w:sz w:val="22"/>
                <w:szCs w:val="22"/>
              </w:rPr>
              <w:t xml:space="preserve">Name of </w:t>
            </w:r>
            <w:r w:rsidR="00CC63C9">
              <w:rPr>
                <w:rFonts w:ascii="Arial" w:eastAsia="Arial" w:hAnsi="Arial" w:cs="Arial"/>
                <w:sz w:val="22"/>
                <w:szCs w:val="22"/>
              </w:rPr>
              <w:t>the consortium/</w:t>
            </w:r>
            <w:r w:rsidRPr="005359B7">
              <w:rPr>
                <w:rFonts w:ascii="Arial" w:eastAsia="Arial" w:hAnsi="Arial" w:cs="Arial"/>
                <w:sz w:val="22"/>
                <w:szCs w:val="22"/>
              </w:rPr>
              <w:t>organisation</w:t>
            </w:r>
            <w:r w:rsidR="00CC63C9">
              <w:rPr>
                <w:rFonts w:ascii="Arial" w:eastAsia="Arial" w:hAnsi="Arial" w:cs="Arial"/>
                <w:sz w:val="22"/>
                <w:szCs w:val="22"/>
              </w:rPr>
              <w:t xml:space="preserve"> (list members where the organisation lacks a formal name</w:t>
            </w:r>
            <w:r w:rsidR="00417EC6">
              <w:rPr>
                <w:rFonts w:ascii="Arial" w:eastAsia="Arial" w:hAnsi="Arial" w:cs="Arial"/>
                <w:sz w:val="22"/>
                <w:szCs w:val="22"/>
              </w:rPr>
              <w:t xml:space="preserve"> – if this information is already provided in a previous section, a cross-reference to that section is acceptable</w:t>
            </w:r>
            <w:r w:rsidR="00CC63C9">
              <w:rPr>
                <w:rFonts w:ascii="Arial" w:eastAsia="Arial" w:hAnsi="Arial" w:cs="Arial"/>
                <w:sz w:val="22"/>
                <w:szCs w:val="22"/>
              </w:rPr>
              <w:t>)</w:t>
            </w:r>
          </w:p>
        </w:tc>
        <w:tc>
          <w:tcPr>
            <w:tcW w:w="5193" w:type="dxa"/>
          </w:tcPr>
          <w:p w14:paraId="7514C41D" w14:textId="77777777" w:rsidR="00816D80" w:rsidRPr="005359B7" w:rsidRDefault="00816D80" w:rsidP="00816D80">
            <w:pPr>
              <w:pStyle w:val="Normal1"/>
              <w:widowControl w:val="0"/>
              <w:spacing w:before="60" w:after="60"/>
              <w:jc w:val="both"/>
              <w:rPr>
                <w:sz w:val="22"/>
                <w:szCs w:val="22"/>
              </w:rPr>
            </w:pPr>
          </w:p>
        </w:tc>
      </w:tr>
      <w:tr w:rsidR="00CC63C9" w:rsidRPr="005359B7" w14:paraId="7D08C3C8" w14:textId="77777777" w:rsidTr="00816D80">
        <w:tblPrEx>
          <w:tblLook w:val="0600" w:firstRow="0" w:lastRow="0" w:firstColumn="0" w:lastColumn="0" w:noHBand="1" w:noVBand="1"/>
        </w:tblPrEx>
        <w:trPr>
          <w:jc w:val="center"/>
        </w:trPr>
        <w:tc>
          <w:tcPr>
            <w:tcW w:w="4144" w:type="dxa"/>
            <w:gridSpan w:val="2"/>
          </w:tcPr>
          <w:p w14:paraId="2C84DA9B" w14:textId="23A2E7EE" w:rsidR="00CC63C9" w:rsidRPr="005359B7" w:rsidRDefault="00CC63C9" w:rsidP="00816D80">
            <w:pPr>
              <w:pStyle w:val="Normal1"/>
              <w:widowControl w:val="0"/>
              <w:spacing w:before="60" w:after="60"/>
              <w:jc w:val="both"/>
              <w:rPr>
                <w:rFonts w:ascii="Arial" w:eastAsia="Arial" w:hAnsi="Arial" w:cs="Arial"/>
                <w:sz w:val="22"/>
                <w:szCs w:val="22"/>
              </w:rPr>
            </w:pPr>
            <w:r>
              <w:rPr>
                <w:rFonts w:ascii="Arial" w:eastAsia="Arial" w:hAnsi="Arial" w:cs="Arial"/>
                <w:sz w:val="22"/>
                <w:szCs w:val="22"/>
              </w:rPr>
              <w:t>Name of the organisation completing this copy of the selection questionnaire document</w:t>
            </w:r>
          </w:p>
        </w:tc>
        <w:tc>
          <w:tcPr>
            <w:tcW w:w="5193" w:type="dxa"/>
          </w:tcPr>
          <w:p w14:paraId="7FC328FF" w14:textId="77777777" w:rsidR="00CC63C9" w:rsidRPr="005359B7" w:rsidRDefault="00CC63C9" w:rsidP="00816D80">
            <w:pPr>
              <w:pStyle w:val="Normal1"/>
              <w:widowControl w:val="0"/>
              <w:spacing w:before="60" w:after="60"/>
              <w:jc w:val="both"/>
              <w:rPr>
                <w:sz w:val="22"/>
                <w:szCs w:val="22"/>
              </w:rPr>
            </w:pPr>
          </w:p>
        </w:tc>
      </w:tr>
      <w:tr w:rsidR="00816D80" w:rsidRPr="005359B7" w14:paraId="443A8EF3" w14:textId="77777777" w:rsidTr="00816D80">
        <w:tblPrEx>
          <w:tblLook w:val="0600" w:firstRow="0" w:lastRow="0" w:firstColumn="0" w:lastColumn="0" w:noHBand="1" w:noVBand="1"/>
        </w:tblPrEx>
        <w:trPr>
          <w:jc w:val="center"/>
        </w:trPr>
        <w:tc>
          <w:tcPr>
            <w:tcW w:w="4144" w:type="dxa"/>
            <w:gridSpan w:val="2"/>
          </w:tcPr>
          <w:p w14:paraId="003D6F35" w14:textId="47C8FF57" w:rsidR="00816D80" w:rsidRPr="005359B7" w:rsidRDefault="00816D80" w:rsidP="00816D80">
            <w:pPr>
              <w:pStyle w:val="Normal1"/>
              <w:widowControl w:val="0"/>
              <w:spacing w:before="60" w:after="60"/>
              <w:jc w:val="both"/>
              <w:rPr>
                <w:sz w:val="22"/>
                <w:szCs w:val="22"/>
              </w:rPr>
            </w:pPr>
            <w:r w:rsidRPr="005359B7">
              <w:rPr>
                <w:rFonts w:ascii="Arial" w:eastAsia="Arial" w:hAnsi="Arial" w:cs="Arial"/>
                <w:sz w:val="22"/>
                <w:szCs w:val="22"/>
              </w:rPr>
              <w:t>Relationship</w:t>
            </w:r>
            <w:r w:rsidR="00CC63C9">
              <w:rPr>
                <w:rFonts w:ascii="Arial" w:eastAsia="Arial" w:hAnsi="Arial" w:cs="Arial"/>
                <w:sz w:val="22"/>
                <w:szCs w:val="22"/>
              </w:rPr>
              <w:t xml:space="preserve"> to the consortium of the organisation completing this copy of the </w:t>
            </w:r>
            <w:r w:rsidR="00CC63C9">
              <w:rPr>
                <w:rFonts w:ascii="Arial" w:eastAsia="Arial" w:hAnsi="Arial" w:cs="Arial"/>
                <w:sz w:val="22"/>
                <w:szCs w:val="22"/>
              </w:rPr>
              <w:lastRenderedPageBreak/>
              <w:t>selection questionnaire.</w:t>
            </w:r>
          </w:p>
        </w:tc>
        <w:tc>
          <w:tcPr>
            <w:tcW w:w="5193" w:type="dxa"/>
          </w:tcPr>
          <w:p w14:paraId="4FE004D7" w14:textId="77777777" w:rsidR="00816D80" w:rsidRPr="005359B7" w:rsidRDefault="00816D80" w:rsidP="00816D80">
            <w:pPr>
              <w:pStyle w:val="Normal1"/>
              <w:widowControl w:val="0"/>
              <w:spacing w:before="60" w:after="60"/>
              <w:jc w:val="both"/>
              <w:rPr>
                <w:sz w:val="22"/>
                <w:szCs w:val="22"/>
              </w:rPr>
            </w:pPr>
          </w:p>
          <w:p w14:paraId="60269BF9" w14:textId="77777777" w:rsidR="00816D80" w:rsidRPr="005359B7" w:rsidRDefault="00816D80" w:rsidP="00816D80">
            <w:pPr>
              <w:pStyle w:val="Normal1"/>
              <w:widowControl w:val="0"/>
              <w:spacing w:before="60" w:after="60"/>
              <w:jc w:val="both"/>
              <w:rPr>
                <w:sz w:val="22"/>
                <w:szCs w:val="22"/>
              </w:rPr>
            </w:pPr>
          </w:p>
        </w:tc>
      </w:tr>
    </w:tbl>
    <w:p w14:paraId="109E5FCA" w14:textId="06D3FCAC" w:rsidR="00707EEB" w:rsidRDefault="00707EEB"/>
    <w:tbl>
      <w:tblPr>
        <w:tblW w:w="9337"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2551"/>
      </w:tblGrid>
      <w:tr w:rsidR="00707EEB" w:rsidRPr="005359B7" w14:paraId="5EDB11D8" w14:textId="77777777" w:rsidTr="00707EEB">
        <w:trPr>
          <w:trHeight w:val="400"/>
          <w:tblHeader/>
          <w:jc w:val="center"/>
        </w:trPr>
        <w:tc>
          <w:tcPr>
            <w:tcW w:w="9337" w:type="dxa"/>
            <w:gridSpan w:val="3"/>
            <w:tcBorders>
              <w:top w:val="single" w:sz="8" w:space="0" w:color="000000"/>
              <w:bottom w:val="single" w:sz="6" w:space="0" w:color="000000"/>
            </w:tcBorders>
            <w:shd w:val="clear" w:color="auto" w:fill="CCFFFF"/>
          </w:tcPr>
          <w:p w14:paraId="2A60CE67" w14:textId="6C2547D8" w:rsidR="00707EEB" w:rsidRPr="005359B7" w:rsidRDefault="00707EEB" w:rsidP="00707EEB">
            <w:pPr>
              <w:pStyle w:val="Heading2"/>
              <w:numPr>
                <w:ilvl w:val="0"/>
                <w:numId w:val="0"/>
              </w:numPr>
              <w:spacing w:before="120"/>
            </w:pPr>
            <w:bookmarkStart w:id="368" w:name="_Toc77680581"/>
            <w:r w:rsidRPr="005359B7">
              <w:rPr>
                <w:rFonts w:eastAsia="Arial"/>
              </w:rPr>
              <w:t>Section 5</w:t>
            </w:r>
            <w:r>
              <w:rPr>
                <w:rFonts w:eastAsia="Arial"/>
              </w:rPr>
              <w:t xml:space="preserve">b – Guarantor </w:t>
            </w:r>
            <w:r w:rsidRPr="00707EEB">
              <w:rPr>
                <w:rFonts w:eastAsia="Arial"/>
                <w:b w:val="0"/>
              </w:rPr>
              <w:t>(to be completed by all tenderers)</w:t>
            </w:r>
            <w:bookmarkEnd w:id="368"/>
          </w:p>
        </w:tc>
      </w:tr>
      <w:tr w:rsidR="00816D80" w:rsidRPr="005359B7" w14:paraId="71AB9853" w14:textId="77777777" w:rsidTr="00816D80">
        <w:tblPrEx>
          <w:tblLook w:val="0600" w:firstRow="0" w:lastRow="0" w:firstColumn="0" w:lastColumn="0" w:noHBand="1" w:noVBand="1"/>
        </w:tblPrEx>
        <w:trPr>
          <w:trHeight w:val="700"/>
          <w:jc w:val="center"/>
        </w:trPr>
        <w:tc>
          <w:tcPr>
            <w:tcW w:w="1257" w:type="dxa"/>
          </w:tcPr>
          <w:p w14:paraId="158AE4E9" w14:textId="77777777" w:rsidR="00816D80" w:rsidRPr="005359B7" w:rsidRDefault="00816D80" w:rsidP="00816D80">
            <w:pPr>
              <w:pStyle w:val="Normal1"/>
              <w:widowControl w:val="0"/>
              <w:spacing w:before="60" w:after="60"/>
              <w:jc w:val="both"/>
              <w:rPr>
                <w:rFonts w:ascii="Arial" w:hAnsi="Arial" w:cs="Arial"/>
                <w:sz w:val="22"/>
                <w:szCs w:val="22"/>
              </w:rPr>
            </w:pPr>
            <w:bookmarkStart w:id="369" w:name="_Hlk11138781"/>
            <w:r w:rsidRPr="005359B7">
              <w:rPr>
                <w:rFonts w:ascii="Arial" w:eastAsia="Arial" w:hAnsi="Arial" w:cs="Arial"/>
                <w:sz w:val="22"/>
                <w:szCs w:val="22"/>
              </w:rPr>
              <w:t>5.1</w:t>
            </w:r>
          </w:p>
        </w:tc>
        <w:tc>
          <w:tcPr>
            <w:tcW w:w="5529" w:type="dxa"/>
          </w:tcPr>
          <w:p w14:paraId="0C7C6FF3" w14:textId="77777777" w:rsidR="00816D80" w:rsidRPr="005359B7" w:rsidRDefault="00816D80" w:rsidP="00816D80">
            <w:pPr>
              <w:pStyle w:val="Normal1"/>
              <w:widowControl w:val="0"/>
              <w:spacing w:before="60" w:after="60"/>
              <w:jc w:val="both"/>
              <w:rPr>
                <w:rFonts w:ascii="Arial" w:hAnsi="Arial" w:cs="Arial"/>
                <w:sz w:val="22"/>
                <w:szCs w:val="22"/>
              </w:rPr>
            </w:pPr>
            <w:r w:rsidRPr="005359B7">
              <w:rPr>
                <w:rFonts w:ascii="Arial" w:eastAsia="Arial" w:hAnsi="Arial" w:cs="Arial"/>
                <w:sz w:val="22"/>
                <w:szCs w:val="22"/>
              </w:rPr>
              <w:t>Are you able to provide parent company accounts if requested to at a later stage?</w:t>
            </w:r>
          </w:p>
        </w:tc>
        <w:tc>
          <w:tcPr>
            <w:tcW w:w="2551" w:type="dxa"/>
          </w:tcPr>
          <w:p w14:paraId="6AD813D4" w14:textId="77777777" w:rsidR="003C770F" w:rsidRPr="005359B7" w:rsidRDefault="00CB4AFD" w:rsidP="003C770F">
            <w:pPr>
              <w:pStyle w:val="Normal1"/>
              <w:spacing w:before="60" w:after="60"/>
              <w:jc w:val="both"/>
              <w:rPr>
                <w:rFonts w:ascii="Arial" w:hAnsi="Arial" w:cs="Arial"/>
                <w:sz w:val="22"/>
                <w:szCs w:val="22"/>
              </w:rPr>
            </w:pPr>
            <w:sdt>
              <w:sdtPr>
                <w:rPr>
                  <w:rFonts w:ascii="Arial" w:eastAsia="Arial" w:hAnsi="Arial" w:cs="Arial"/>
                  <w:sz w:val="22"/>
                  <w:szCs w:val="22"/>
                </w:rPr>
                <w:id w:val="-313570676"/>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45F20B62" w14:textId="5D1711F1" w:rsidR="00417EC6" w:rsidRPr="00417EC6" w:rsidRDefault="00CB4AFD" w:rsidP="003C770F">
            <w:pPr>
              <w:pStyle w:val="Normal1"/>
              <w:widowControl w:val="0"/>
              <w:spacing w:before="60" w:after="60"/>
              <w:jc w:val="both"/>
              <w:rPr>
                <w:rFonts w:ascii="Arial" w:eastAsia="Arial" w:hAnsi="Arial" w:cs="Arial"/>
                <w:sz w:val="22"/>
                <w:szCs w:val="22"/>
              </w:rPr>
            </w:pPr>
            <w:sdt>
              <w:sdtPr>
                <w:rPr>
                  <w:rFonts w:ascii="Arial" w:eastAsia="Arial" w:hAnsi="Arial" w:cs="Arial"/>
                  <w:sz w:val="22"/>
                  <w:szCs w:val="22"/>
                </w:rPr>
                <w:id w:val="841364444"/>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tc>
      </w:tr>
      <w:tr w:rsidR="00816D80" w:rsidRPr="005359B7" w14:paraId="7A724A30" w14:textId="77777777" w:rsidTr="00816D80">
        <w:tblPrEx>
          <w:tblLook w:val="0600" w:firstRow="0" w:lastRow="0" w:firstColumn="0" w:lastColumn="0" w:noHBand="1" w:noVBand="1"/>
        </w:tblPrEx>
        <w:trPr>
          <w:jc w:val="center"/>
        </w:trPr>
        <w:tc>
          <w:tcPr>
            <w:tcW w:w="1257" w:type="dxa"/>
          </w:tcPr>
          <w:p w14:paraId="5EFF8D4E" w14:textId="77777777" w:rsidR="00816D80" w:rsidRPr="005359B7" w:rsidRDefault="00816D80" w:rsidP="00816D80">
            <w:pPr>
              <w:pStyle w:val="Normal1"/>
              <w:widowControl w:val="0"/>
              <w:spacing w:before="60" w:after="60"/>
              <w:jc w:val="both"/>
              <w:rPr>
                <w:rFonts w:ascii="Arial" w:hAnsi="Arial" w:cs="Arial"/>
                <w:sz w:val="22"/>
                <w:szCs w:val="22"/>
              </w:rPr>
            </w:pPr>
            <w:r w:rsidRPr="005359B7">
              <w:rPr>
                <w:rFonts w:ascii="Arial" w:eastAsia="Arial" w:hAnsi="Arial" w:cs="Arial"/>
                <w:sz w:val="22"/>
                <w:szCs w:val="22"/>
              </w:rPr>
              <w:t>5.2</w:t>
            </w:r>
          </w:p>
        </w:tc>
        <w:tc>
          <w:tcPr>
            <w:tcW w:w="5529" w:type="dxa"/>
          </w:tcPr>
          <w:p w14:paraId="0CDCCB92" w14:textId="77777777" w:rsidR="00816D80" w:rsidRPr="005359B7" w:rsidRDefault="00816D80" w:rsidP="00816D80">
            <w:pPr>
              <w:pStyle w:val="Normal1"/>
              <w:widowControl w:val="0"/>
              <w:spacing w:before="60" w:after="60"/>
              <w:jc w:val="both"/>
              <w:rPr>
                <w:rFonts w:ascii="Arial" w:hAnsi="Arial" w:cs="Arial"/>
                <w:sz w:val="22"/>
                <w:szCs w:val="22"/>
              </w:rPr>
            </w:pPr>
            <w:r w:rsidRPr="005359B7">
              <w:rPr>
                <w:rFonts w:ascii="Arial" w:eastAsia="Arial" w:hAnsi="Arial" w:cs="Arial"/>
                <w:sz w:val="22"/>
                <w:szCs w:val="22"/>
              </w:rPr>
              <w:t>If yes, would the parent company be willing to provide a guarantee if necessary?</w:t>
            </w:r>
          </w:p>
        </w:tc>
        <w:tc>
          <w:tcPr>
            <w:tcW w:w="2551" w:type="dxa"/>
          </w:tcPr>
          <w:p w14:paraId="628B5B61" w14:textId="67778ABE" w:rsidR="003C770F" w:rsidRPr="005359B7" w:rsidRDefault="00CB4AFD" w:rsidP="003C770F">
            <w:pPr>
              <w:pStyle w:val="Normal1"/>
              <w:spacing w:before="60" w:after="60"/>
              <w:jc w:val="both"/>
              <w:rPr>
                <w:rFonts w:ascii="Arial" w:hAnsi="Arial" w:cs="Arial"/>
                <w:sz w:val="22"/>
                <w:szCs w:val="22"/>
              </w:rPr>
            </w:pPr>
            <w:sdt>
              <w:sdtPr>
                <w:rPr>
                  <w:rFonts w:ascii="Arial" w:eastAsia="Arial" w:hAnsi="Arial" w:cs="Arial"/>
                  <w:sz w:val="22"/>
                  <w:szCs w:val="22"/>
                </w:rPr>
                <w:id w:val="2135518075"/>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Yes</w:t>
            </w:r>
          </w:p>
          <w:p w14:paraId="29A357F6" w14:textId="173D8C3B" w:rsidR="00816D80" w:rsidRPr="005359B7" w:rsidRDefault="00CB4AFD" w:rsidP="003C770F">
            <w:pPr>
              <w:pStyle w:val="Normal1"/>
              <w:widowControl w:val="0"/>
              <w:spacing w:before="60" w:after="60"/>
              <w:jc w:val="both"/>
              <w:rPr>
                <w:rFonts w:ascii="Arial" w:hAnsi="Arial" w:cs="Arial"/>
                <w:sz w:val="22"/>
                <w:szCs w:val="22"/>
              </w:rPr>
            </w:pPr>
            <w:sdt>
              <w:sdtPr>
                <w:rPr>
                  <w:rFonts w:ascii="Arial" w:eastAsia="Arial" w:hAnsi="Arial" w:cs="Arial"/>
                  <w:sz w:val="22"/>
                  <w:szCs w:val="22"/>
                </w:rPr>
                <w:id w:val="-1715648910"/>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3C770F" w:rsidRPr="005359B7">
              <w:rPr>
                <w:rFonts w:ascii="Arial" w:eastAsia="Arial" w:hAnsi="Arial" w:cs="Arial"/>
                <w:sz w:val="22"/>
                <w:szCs w:val="22"/>
              </w:rPr>
              <w:t>No</w:t>
            </w:r>
          </w:p>
        </w:tc>
      </w:tr>
      <w:bookmarkEnd w:id="369"/>
      <w:tr w:rsidR="00816D80" w:rsidRPr="005359B7" w14:paraId="43255549" w14:textId="77777777" w:rsidTr="00816D80">
        <w:tblPrEx>
          <w:tblLook w:val="0600" w:firstRow="0" w:lastRow="0" w:firstColumn="0" w:lastColumn="0" w:noHBand="1" w:noVBand="1"/>
        </w:tblPrEx>
        <w:trPr>
          <w:jc w:val="center"/>
        </w:trPr>
        <w:tc>
          <w:tcPr>
            <w:tcW w:w="1257" w:type="dxa"/>
          </w:tcPr>
          <w:p w14:paraId="0D94FAC4" w14:textId="77777777" w:rsidR="00816D80" w:rsidRPr="005359B7" w:rsidRDefault="00816D80" w:rsidP="00816D80">
            <w:pPr>
              <w:pStyle w:val="Normal1"/>
              <w:widowControl w:val="0"/>
              <w:spacing w:before="60" w:after="60"/>
              <w:jc w:val="both"/>
              <w:rPr>
                <w:rFonts w:ascii="Arial" w:hAnsi="Arial" w:cs="Arial"/>
                <w:sz w:val="22"/>
                <w:szCs w:val="22"/>
              </w:rPr>
            </w:pPr>
            <w:r w:rsidRPr="005359B7">
              <w:rPr>
                <w:rFonts w:ascii="Arial" w:eastAsia="Arial" w:hAnsi="Arial" w:cs="Arial"/>
                <w:sz w:val="22"/>
                <w:szCs w:val="22"/>
              </w:rPr>
              <w:t>5.3</w:t>
            </w:r>
          </w:p>
        </w:tc>
        <w:tc>
          <w:tcPr>
            <w:tcW w:w="5529" w:type="dxa"/>
          </w:tcPr>
          <w:p w14:paraId="2764F743" w14:textId="77777777" w:rsidR="00816D80" w:rsidRPr="005359B7" w:rsidRDefault="00816D80" w:rsidP="00816D80">
            <w:pPr>
              <w:pStyle w:val="Normal1"/>
              <w:widowControl w:val="0"/>
              <w:spacing w:before="60" w:after="60"/>
              <w:jc w:val="both"/>
              <w:rPr>
                <w:rFonts w:ascii="Arial" w:hAnsi="Arial" w:cs="Arial"/>
                <w:sz w:val="22"/>
                <w:szCs w:val="22"/>
              </w:rPr>
            </w:pPr>
            <w:r w:rsidRPr="005359B7">
              <w:rPr>
                <w:rFonts w:ascii="Arial" w:eastAsia="Arial" w:hAnsi="Arial" w:cs="Arial"/>
                <w:sz w:val="22"/>
                <w:szCs w:val="22"/>
              </w:rPr>
              <w:t>If no, would you be able to obtain a guarantee elsewhere (e.g. from a bank)?</w:t>
            </w:r>
            <w:r w:rsidRPr="005359B7">
              <w:rPr>
                <w:rFonts w:ascii="Arial" w:hAnsi="Arial" w:cs="Arial"/>
                <w:sz w:val="22"/>
                <w:szCs w:val="22"/>
              </w:rPr>
              <w:t xml:space="preserve"> </w:t>
            </w:r>
          </w:p>
        </w:tc>
        <w:tc>
          <w:tcPr>
            <w:tcW w:w="2551" w:type="dxa"/>
          </w:tcPr>
          <w:p w14:paraId="676E98CF" w14:textId="0F6B6606" w:rsidR="00816D80" w:rsidRPr="005359B7" w:rsidRDefault="00CB4AFD" w:rsidP="00816D80">
            <w:pPr>
              <w:pStyle w:val="Normal1"/>
              <w:spacing w:before="60" w:after="60"/>
              <w:jc w:val="both"/>
              <w:rPr>
                <w:rFonts w:ascii="Arial" w:hAnsi="Arial" w:cs="Arial"/>
                <w:sz w:val="22"/>
                <w:szCs w:val="22"/>
              </w:rPr>
            </w:pPr>
            <w:sdt>
              <w:sdtPr>
                <w:rPr>
                  <w:rFonts w:ascii="Arial" w:eastAsia="Arial" w:hAnsi="Arial" w:cs="Arial"/>
                  <w:sz w:val="22"/>
                  <w:szCs w:val="22"/>
                </w:rPr>
                <w:id w:val="1539703416"/>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816D80" w:rsidRPr="005359B7">
              <w:rPr>
                <w:rFonts w:ascii="Arial" w:eastAsia="Arial" w:hAnsi="Arial" w:cs="Arial"/>
                <w:sz w:val="22"/>
                <w:szCs w:val="22"/>
              </w:rPr>
              <w:t>Yes</w:t>
            </w:r>
          </w:p>
          <w:p w14:paraId="18E92461" w14:textId="3D3C30BB" w:rsidR="00816D80" w:rsidRPr="005359B7" w:rsidRDefault="00CB4AFD" w:rsidP="00816D80">
            <w:pPr>
              <w:pStyle w:val="Normal1"/>
              <w:widowControl w:val="0"/>
              <w:spacing w:before="60" w:after="60"/>
              <w:jc w:val="both"/>
              <w:rPr>
                <w:rFonts w:ascii="Arial" w:hAnsi="Arial" w:cs="Arial"/>
                <w:sz w:val="22"/>
                <w:szCs w:val="22"/>
              </w:rPr>
            </w:pPr>
            <w:sdt>
              <w:sdtPr>
                <w:rPr>
                  <w:rFonts w:ascii="Arial" w:eastAsia="Arial" w:hAnsi="Arial" w:cs="Arial"/>
                  <w:sz w:val="22"/>
                  <w:szCs w:val="22"/>
                </w:rPr>
                <w:id w:val="-1108893439"/>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816D80" w:rsidRPr="005359B7">
              <w:rPr>
                <w:rFonts w:ascii="Arial" w:eastAsia="Arial" w:hAnsi="Arial" w:cs="Arial"/>
                <w:sz w:val="22"/>
                <w:szCs w:val="22"/>
              </w:rPr>
              <w:t>No</w:t>
            </w:r>
          </w:p>
        </w:tc>
      </w:tr>
    </w:tbl>
    <w:p w14:paraId="7B0BA64E" w14:textId="38C05D55" w:rsidR="00816D80" w:rsidRDefault="00816D80" w:rsidP="00816D80">
      <w:pPr>
        <w:pStyle w:val="Normal1"/>
        <w:jc w:val="both"/>
      </w:pPr>
    </w:p>
    <w:tbl>
      <w:tblPr>
        <w:tblW w:w="9342" w:type="dxa"/>
        <w:tblInd w:w="-563"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09"/>
        <w:gridCol w:w="7933"/>
      </w:tblGrid>
      <w:tr w:rsidR="0047250B" w:rsidRPr="00D776FF" w14:paraId="110FCD07" w14:textId="77777777" w:rsidTr="0047250B">
        <w:trPr>
          <w:trHeight w:val="400"/>
        </w:trPr>
        <w:tc>
          <w:tcPr>
            <w:tcW w:w="9342" w:type="dxa"/>
            <w:gridSpan w:val="2"/>
            <w:tcBorders>
              <w:top w:val="single" w:sz="8" w:space="0" w:color="000000"/>
              <w:bottom w:val="single" w:sz="6" w:space="0" w:color="000000"/>
            </w:tcBorders>
            <w:shd w:val="clear" w:color="auto" w:fill="CCFFFF"/>
          </w:tcPr>
          <w:p w14:paraId="6A671EA7" w14:textId="77777777" w:rsidR="0047250B" w:rsidRPr="00D776FF" w:rsidRDefault="0047250B" w:rsidP="0047250B">
            <w:pPr>
              <w:pStyle w:val="Heading2"/>
              <w:numPr>
                <w:ilvl w:val="0"/>
                <w:numId w:val="0"/>
              </w:numPr>
              <w:spacing w:before="120"/>
            </w:pPr>
            <w:bookmarkStart w:id="370" w:name="_Toc505857353"/>
            <w:bookmarkStart w:id="371" w:name="_Toc77680582"/>
            <w:r w:rsidRPr="00D776FF">
              <w:rPr>
                <w:rFonts w:eastAsia="Arial"/>
              </w:rPr>
              <w:t>Section 6</w:t>
            </w:r>
            <w:r>
              <w:rPr>
                <w:rFonts w:eastAsia="Arial"/>
              </w:rPr>
              <w:t xml:space="preserve"> - </w:t>
            </w:r>
            <w:r w:rsidRPr="00D776FF">
              <w:rPr>
                <w:rFonts w:eastAsia="Arial"/>
              </w:rPr>
              <w:t>Technical and Professional Ability</w:t>
            </w:r>
            <w:bookmarkEnd w:id="370"/>
            <w:bookmarkEnd w:id="371"/>
            <w:r w:rsidRPr="00D776FF">
              <w:rPr>
                <w:rFonts w:eastAsia="Arial"/>
              </w:rPr>
              <w:t xml:space="preserve"> </w:t>
            </w:r>
          </w:p>
        </w:tc>
      </w:tr>
      <w:tr w:rsidR="0047250B" w:rsidRPr="00D776FF" w14:paraId="6444129C" w14:textId="77777777" w:rsidTr="0047250B">
        <w:tblPrEx>
          <w:tblLook w:val="0600" w:firstRow="0" w:lastRow="0" w:firstColumn="0" w:lastColumn="0" w:noHBand="1" w:noVBand="1"/>
        </w:tblPrEx>
        <w:trPr>
          <w:trHeight w:val="1115"/>
        </w:trPr>
        <w:tc>
          <w:tcPr>
            <w:tcW w:w="1409" w:type="dxa"/>
            <w:tcBorders>
              <w:top w:val="single" w:sz="6" w:space="0" w:color="000000"/>
              <w:bottom w:val="single" w:sz="8" w:space="0" w:color="000000"/>
            </w:tcBorders>
            <w:shd w:val="clear" w:color="auto" w:fill="auto"/>
          </w:tcPr>
          <w:p w14:paraId="367E9162" w14:textId="49AA907F" w:rsidR="0047250B" w:rsidRPr="00D776FF" w:rsidRDefault="0047250B" w:rsidP="0047250B">
            <w:pPr>
              <w:pStyle w:val="Normal1"/>
              <w:widowControl w:val="0"/>
              <w:spacing w:before="60" w:after="60"/>
              <w:jc w:val="both"/>
              <w:rPr>
                <w:sz w:val="22"/>
                <w:szCs w:val="22"/>
              </w:rPr>
            </w:pPr>
            <w:r w:rsidRPr="00D776FF">
              <w:rPr>
                <w:rFonts w:ascii="Arial" w:eastAsia="Arial" w:hAnsi="Arial" w:cs="Arial"/>
                <w:sz w:val="22"/>
                <w:szCs w:val="22"/>
              </w:rPr>
              <w:t>6.</w:t>
            </w:r>
            <w:r w:rsidR="006723A9">
              <w:rPr>
                <w:rFonts w:ascii="Arial" w:eastAsia="Arial" w:hAnsi="Arial" w:cs="Arial"/>
                <w:sz w:val="22"/>
                <w:szCs w:val="22"/>
              </w:rPr>
              <w:t>1</w:t>
            </w:r>
          </w:p>
        </w:tc>
        <w:tc>
          <w:tcPr>
            <w:tcW w:w="7933" w:type="dxa"/>
            <w:tcBorders>
              <w:top w:val="single" w:sz="6" w:space="0" w:color="000000"/>
              <w:bottom w:val="single" w:sz="8" w:space="0" w:color="000000"/>
            </w:tcBorders>
            <w:shd w:val="clear" w:color="auto" w:fill="auto"/>
          </w:tcPr>
          <w:p w14:paraId="6F518653" w14:textId="77777777" w:rsidR="00510EE8" w:rsidRDefault="008606B7" w:rsidP="008606B7">
            <w:pPr>
              <w:pStyle w:val="Normal1"/>
              <w:widowControl w:val="0"/>
              <w:rPr>
                <w:rFonts w:ascii="Arial" w:eastAsia="Arial" w:hAnsi="Arial" w:cs="Arial"/>
                <w:sz w:val="22"/>
                <w:szCs w:val="22"/>
              </w:rPr>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14:paraId="25DA2A29" w14:textId="628EB892" w:rsidR="008606B7" w:rsidRDefault="008606B7" w:rsidP="008606B7">
            <w:pPr>
              <w:pStyle w:val="Normal1"/>
              <w:widowControl w:val="0"/>
            </w:pP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3D9037F8" w14:textId="77777777" w:rsidR="008606B7" w:rsidRDefault="008606B7" w:rsidP="008606B7">
            <w:pPr>
              <w:pStyle w:val="Normal1"/>
              <w:widowControl w:val="0"/>
            </w:pPr>
          </w:p>
          <w:p w14:paraId="58DE53DC" w14:textId="1F13BA13" w:rsidR="00BA3F9E" w:rsidRPr="00AC1244" w:rsidRDefault="008606B7" w:rsidP="008606B7">
            <w:pPr>
              <w:pStyle w:val="Normal1"/>
              <w:widowControl w:val="0"/>
              <w:rPr>
                <w:rFonts w:ascii="Arial" w:eastAsia="Arial" w:hAnsi="Arial" w:cs="Arial"/>
                <w:sz w:val="22"/>
                <w:szCs w:val="22"/>
              </w:rPr>
            </w:pPr>
            <w:r>
              <w:rPr>
                <w:rFonts w:ascii="Arial" w:eastAsia="Arial" w:hAnsi="Arial" w:cs="Arial"/>
                <w:sz w:val="22"/>
                <w:szCs w:val="22"/>
              </w:rPr>
              <w:t>If you cannot provide examples</w:t>
            </w:r>
            <w:r w:rsidR="00510EE8">
              <w:rPr>
                <w:rFonts w:ascii="Arial" w:eastAsia="Arial" w:hAnsi="Arial" w:cs="Arial"/>
                <w:sz w:val="22"/>
                <w:szCs w:val="22"/>
              </w:rPr>
              <w:t>,</w:t>
            </w:r>
            <w:r>
              <w:rPr>
                <w:rFonts w:ascii="Arial" w:eastAsia="Arial" w:hAnsi="Arial" w:cs="Arial"/>
                <w:sz w:val="22"/>
                <w:szCs w:val="22"/>
              </w:rPr>
              <w:t xml:space="preserve"> see question 6.3</w:t>
            </w:r>
          </w:p>
        </w:tc>
      </w:tr>
    </w:tbl>
    <w:p w14:paraId="2FFEC78F" w14:textId="016B24B5" w:rsidR="0047250B" w:rsidRDefault="0047250B" w:rsidP="00816D80">
      <w:pPr>
        <w:pStyle w:val="Normal1"/>
        <w:jc w:val="both"/>
      </w:pPr>
    </w:p>
    <w:tbl>
      <w:tblPr>
        <w:tblW w:w="5703" w:type="pct"/>
        <w:tblInd w:w="-577" w:type="dxa"/>
        <w:tblCellMar>
          <w:left w:w="0" w:type="dxa"/>
          <w:right w:w="0" w:type="dxa"/>
        </w:tblCellMar>
        <w:tblLook w:val="04A0" w:firstRow="1" w:lastRow="0" w:firstColumn="1" w:lastColumn="0" w:noHBand="0" w:noVBand="1"/>
      </w:tblPr>
      <w:tblGrid>
        <w:gridCol w:w="1994"/>
        <w:gridCol w:w="7361"/>
      </w:tblGrid>
      <w:tr w:rsidR="0070331C" w14:paraId="53F8C15D" w14:textId="77777777" w:rsidTr="0070331C">
        <w:trPr>
          <w:trHeight w:val="420"/>
        </w:trPr>
        <w:tc>
          <w:tcPr>
            <w:tcW w:w="106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6F83D55" w14:textId="30D55A4D" w:rsidR="0070331C" w:rsidRPr="006723A9" w:rsidRDefault="006723A9" w:rsidP="00174210">
            <w:pPr>
              <w:pStyle w:val="Normal1"/>
              <w:spacing w:before="120" w:after="120" w:line="252" w:lineRule="auto"/>
              <w:rPr>
                <w:rFonts w:ascii="Arial" w:hAnsi="Arial" w:cs="Arial"/>
                <w:b/>
                <w:sz w:val="20"/>
                <w:szCs w:val="20"/>
              </w:rPr>
            </w:pPr>
            <w:r w:rsidRPr="006723A9">
              <w:rPr>
                <w:rFonts w:ascii="Arial" w:hAnsi="Arial" w:cs="Arial"/>
                <w:b/>
                <w:sz w:val="20"/>
                <w:szCs w:val="20"/>
              </w:rPr>
              <w:t>Contract 1</w:t>
            </w:r>
          </w:p>
        </w:tc>
        <w:tc>
          <w:tcPr>
            <w:tcW w:w="3934"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C55D5D3" w14:textId="77777777" w:rsidR="0070331C" w:rsidRDefault="0070331C" w:rsidP="00174210">
            <w:pPr>
              <w:pStyle w:val="Normal1"/>
              <w:spacing w:before="120" w:after="120" w:line="252" w:lineRule="auto"/>
              <w:jc w:val="center"/>
              <w:rPr>
                <w:rFonts w:ascii="Arial" w:hAnsi="Arial" w:cs="Arial"/>
                <w:sz w:val="20"/>
                <w:szCs w:val="20"/>
              </w:rPr>
            </w:pPr>
            <w:r>
              <w:rPr>
                <w:rFonts w:ascii="Arial" w:hAnsi="Arial" w:cs="Arial"/>
                <w:b/>
                <w:bCs/>
                <w:sz w:val="20"/>
                <w:szCs w:val="20"/>
              </w:rPr>
              <w:t>Contract (Information required for each contract)</w:t>
            </w:r>
          </w:p>
        </w:tc>
      </w:tr>
      <w:tr w:rsidR="0070331C" w14:paraId="68D109C5" w14:textId="77777777" w:rsidTr="0070331C">
        <w:trPr>
          <w:trHeight w:val="84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91EF218" w14:textId="77777777" w:rsidR="0070331C" w:rsidRDefault="0070331C" w:rsidP="00174210">
            <w:pPr>
              <w:pStyle w:val="Normal1"/>
              <w:spacing w:before="120" w:after="120" w:line="252" w:lineRule="auto"/>
              <w:rPr>
                <w:rFonts w:ascii="Arial" w:hAnsi="Arial" w:cs="Arial"/>
                <w:sz w:val="20"/>
                <w:szCs w:val="20"/>
              </w:rPr>
            </w:pPr>
            <w:r>
              <w:rPr>
                <w:rFonts w:ascii="Arial" w:hAnsi="Arial" w:cs="Arial"/>
                <w:b/>
                <w:bCs/>
                <w:sz w:val="20"/>
                <w:szCs w:val="20"/>
              </w:rPr>
              <w:t>Name of customer organisation</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033A2604" w14:textId="77777777" w:rsidR="0070331C" w:rsidRDefault="0070331C" w:rsidP="00174210">
            <w:pPr>
              <w:pStyle w:val="Normal1"/>
              <w:spacing w:before="120" w:after="120" w:line="252" w:lineRule="auto"/>
              <w:rPr>
                <w:rFonts w:ascii="Arial" w:hAnsi="Arial" w:cs="Arial"/>
                <w:i/>
                <w:iCs/>
                <w:color w:val="auto"/>
                <w:sz w:val="20"/>
                <w:szCs w:val="20"/>
              </w:rPr>
            </w:pPr>
          </w:p>
        </w:tc>
      </w:tr>
      <w:tr w:rsidR="0070331C" w14:paraId="29A56C1D" w14:textId="77777777" w:rsidTr="0070331C">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70ABC0" w14:textId="77777777" w:rsidR="0070331C" w:rsidRDefault="0070331C" w:rsidP="00174210">
            <w:pPr>
              <w:pStyle w:val="Normal1"/>
              <w:spacing w:before="120" w:after="120" w:line="252" w:lineRule="auto"/>
              <w:rPr>
                <w:rFonts w:ascii="Arial" w:hAnsi="Arial" w:cs="Arial"/>
                <w:sz w:val="20"/>
                <w:szCs w:val="20"/>
              </w:rPr>
            </w:pPr>
            <w:r>
              <w:rPr>
                <w:rFonts w:ascii="Arial" w:hAnsi="Arial" w:cs="Arial"/>
                <w:b/>
                <w:bCs/>
                <w:sz w:val="20"/>
                <w:szCs w:val="20"/>
              </w:rPr>
              <w:t>Point of contact in the organisation</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1B79C5C9" w14:textId="77777777" w:rsidR="0070331C" w:rsidRDefault="0070331C" w:rsidP="00174210">
            <w:pPr>
              <w:pStyle w:val="Normal1"/>
              <w:spacing w:before="120" w:after="120" w:line="252" w:lineRule="auto"/>
              <w:rPr>
                <w:rFonts w:ascii="Arial" w:hAnsi="Arial" w:cs="Arial"/>
                <w:i/>
                <w:iCs/>
                <w:color w:val="auto"/>
                <w:sz w:val="20"/>
                <w:szCs w:val="20"/>
              </w:rPr>
            </w:pPr>
          </w:p>
        </w:tc>
      </w:tr>
      <w:tr w:rsidR="0070331C" w14:paraId="4D186C66" w14:textId="77777777" w:rsidTr="0070331C">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3161F0" w14:textId="77777777" w:rsidR="0070331C" w:rsidRDefault="0070331C" w:rsidP="00174210">
            <w:pPr>
              <w:pStyle w:val="Normal1"/>
              <w:spacing w:before="120" w:after="120" w:line="252" w:lineRule="auto"/>
              <w:rPr>
                <w:rFonts w:ascii="Arial" w:hAnsi="Arial" w:cs="Arial"/>
                <w:sz w:val="20"/>
                <w:szCs w:val="20"/>
              </w:rPr>
            </w:pPr>
            <w:r>
              <w:rPr>
                <w:rFonts w:ascii="Arial" w:hAnsi="Arial" w:cs="Arial"/>
                <w:b/>
                <w:bCs/>
                <w:sz w:val="20"/>
                <w:szCs w:val="20"/>
              </w:rPr>
              <w:lastRenderedPageBreak/>
              <w:t>Position in the organisation</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63870003" w14:textId="77777777" w:rsidR="0070331C" w:rsidRDefault="0070331C" w:rsidP="00174210">
            <w:pPr>
              <w:pStyle w:val="Normal1"/>
              <w:spacing w:before="120" w:after="120" w:line="252" w:lineRule="auto"/>
              <w:rPr>
                <w:rFonts w:ascii="Arial" w:hAnsi="Arial" w:cs="Arial"/>
                <w:i/>
                <w:iCs/>
                <w:color w:val="auto"/>
                <w:sz w:val="20"/>
                <w:szCs w:val="20"/>
              </w:rPr>
            </w:pPr>
          </w:p>
        </w:tc>
      </w:tr>
      <w:tr w:rsidR="0070331C" w14:paraId="4D1E4169" w14:textId="77777777" w:rsidTr="0070331C">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0361D1" w14:textId="77777777" w:rsidR="0070331C" w:rsidRDefault="0070331C" w:rsidP="00174210">
            <w:pPr>
              <w:pStyle w:val="Normal1"/>
              <w:spacing w:before="120" w:after="120" w:line="252" w:lineRule="auto"/>
              <w:rPr>
                <w:rFonts w:ascii="Arial" w:hAnsi="Arial" w:cs="Arial"/>
                <w:sz w:val="20"/>
                <w:szCs w:val="20"/>
              </w:rPr>
            </w:pPr>
            <w:r>
              <w:rPr>
                <w:rFonts w:ascii="Arial" w:hAnsi="Arial" w:cs="Arial"/>
                <w:b/>
                <w:bCs/>
                <w:sz w:val="20"/>
                <w:szCs w:val="20"/>
              </w:rPr>
              <w:t>E-mail address</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45CC63D2" w14:textId="77777777" w:rsidR="0070331C" w:rsidRDefault="0070331C" w:rsidP="00174210">
            <w:pPr>
              <w:pStyle w:val="Normal1"/>
              <w:spacing w:before="120" w:after="120" w:line="252" w:lineRule="auto"/>
              <w:rPr>
                <w:rFonts w:ascii="Arial" w:hAnsi="Arial" w:cs="Arial"/>
                <w:i/>
                <w:iCs/>
                <w:color w:val="auto"/>
                <w:sz w:val="20"/>
                <w:szCs w:val="20"/>
              </w:rPr>
            </w:pPr>
          </w:p>
        </w:tc>
      </w:tr>
      <w:tr w:rsidR="002A35E5" w14:paraId="7F652C5B" w14:textId="77777777" w:rsidTr="0070331C">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CC035FC" w14:textId="0605CAF6" w:rsidR="002A35E5" w:rsidRDefault="002A35E5" w:rsidP="002A35E5">
            <w:pPr>
              <w:pStyle w:val="Normal1"/>
              <w:spacing w:before="120" w:after="120" w:line="252" w:lineRule="auto"/>
              <w:rPr>
                <w:rFonts w:ascii="Arial" w:hAnsi="Arial" w:cs="Arial"/>
                <w:sz w:val="20"/>
                <w:szCs w:val="20"/>
              </w:rPr>
            </w:pPr>
            <w:r>
              <w:rPr>
                <w:rFonts w:ascii="Arial" w:hAnsi="Arial" w:cs="Arial"/>
                <w:b/>
                <w:bCs/>
                <w:sz w:val="20"/>
                <w:szCs w:val="20"/>
              </w:rPr>
              <w:t>Description of contract setting out how the contract meets the requirements</w:t>
            </w:r>
            <w:r w:rsidR="006723A9">
              <w:rPr>
                <w:rFonts w:ascii="Arial" w:hAnsi="Arial" w:cs="Arial"/>
                <w:b/>
                <w:bCs/>
                <w:sz w:val="20"/>
                <w:szCs w:val="20"/>
              </w:rPr>
              <w:t xml:space="preserve"> (maximum of 500 words)</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14E3BA0C" w14:textId="77777777" w:rsidR="002A35E5" w:rsidRDefault="002A35E5" w:rsidP="002A35E5">
            <w:pPr>
              <w:pStyle w:val="Normal1"/>
              <w:spacing w:before="120" w:after="120" w:line="252" w:lineRule="auto"/>
              <w:rPr>
                <w:rFonts w:ascii="Arial" w:hAnsi="Arial" w:cs="Arial"/>
                <w:i/>
                <w:iCs/>
                <w:color w:val="auto"/>
                <w:sz w:val="20"/>
                <w:szCs w:val="20"/>
              </w:rPr>
            </w:pPr>
          </w:p>
        </w:tc>
      </w:tr>
      <w:tr w:rsidR="0070331C" w14:paraId="13FEAC90" w14:textId="77777777" w:rsidTr="0070331C">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763A2A1" w14:textId="77777777" w:rsidR="0070331C" w:rsidRDefault="0070331C" w:rsidP="00174210">
            <w:pPr>
              <w:pStyle w:val="Normal1"/>
              <w:spacing w:before="120" w:after="120" w:line="252" w:lineRule="auto"/>
              <w:rPr>
                <w:rFonts w:ascii="Arial" w:hAnsi="Arial" w:cs="Arial"/>
                <w:sz w:val="20"/>
                <w:szCs w:val="20"/>
              </w:rPr>
            </w:pPr>
            <w:r>
              <w:rPr>
                <w:rFonts w:ascii="Arial" w:hAnsi="Arial" w:cs="Arial"/>
                <w:b/>
                <w:bCs/>
                <w:sz w:val="20"/>
                <w:szCs w:val="20"/>
              </w:rPr>
              <w:t>Contract Start date</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7462F930" w14:textId="77777777" w:rsidR="0070331C" w:rsidRDefault="0070331C" w:rsidP="00174210">
            <w:pPr>
              <w:pStyle w:val="Normal1"/>
              <w:spacing w:before="120" w:after="120" w:line="252" w:lineRule="auto"/>
              <w:rPr>
                <w:rFonts w:ascii="Arial" w:hAnsi="Arial" w:cs="Arial"/>
                <w:i/>
                <w:iCs/>
                <w:color w:val="auto"/>
                <w:sz w:val="20"/>
                <w:szCs w:val="20"/>
              </w:rPr>
            </w:pPr>
          </w:p>
        </w:tc>
      </w:tr>
      <w:tr w:rsidR="0070331C" w14:paraId="169C309B" w14:textId="77777777" w:rsidTr="0070331C">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2EC92F" w14:textId="77777777" w:rsidR="0070331C" w:rsidRDefault="0070331C" w:rsidP="00174210">
            <w:pPr>
              <w:pStyle w:val="Normal1"/>
              <w:spacing w:before="120" w:after="120" w:line="252" w:lineRule="auto"/>
              <w:rPr>
                <w:rFonts w:ascii="Arial" w:hAnsi="Arial" w:cs="Arial"/>
                <w:sz w:val="20"/>
                <w:szCs w:val="20"/>
              </w:rPr>
            </w:pPr>
            <w:r>
              <w:rPr>
                <w:rFonts w:ascii="Arial" w:hAnsi="Arial" w:cs="Arial"/>
                <w:b/>
                <w:bCs/>
                <w:sz w:val="20"/>
                <w:szCs w:val="20"/>
              </w:rPr>
              <w:t>Contract completion date</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19E8E4BF" w14:textId="77777777" w:rsidR="0070331C" w:rsidRDefault="0070331C" w:rsidP="00174210">
            <w:pPr>
              <w:pStyle w:val="Normal1"/>
              <w:spacing w:before="120" w:after="120" w:line="252" w:lineRule="auto"/>
              <w:rPr>
                <w:rFonts w:ascii="Arial" w:hAnsi="Arial" w:cs="Arial"/>
                <w:i/>
                <w:iCs/>
                <w:color w:val="auto"/>
                <w:sz w:val="20"/>
                <w:szCs w:val="20"/>
              </w:rPr>
            </w:pPr>
          </w:p>
        </w:tc>
      </w:tr>
      <w:tr w:rsidR="0070331C" w14:paraId="567E6047" w14:textId="77777777" w:rsidTr="0070331C">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016D26" w14:textId="77777777" w:rsidR="0070331C" w:rsidRDefault="0070331C" w:rsidP="00174210">
            <w:pPr>
              <w:pStyle w:val="Normal1"/>
              <w:spacing w:before="120" w:after="120" w:line="252" w:lineRule="auto"/>
              <w:rPr>
                <w:rFonts w:ascii="Arial" w:hAnsi="Arial" w:cs="Arial"/>
                <w:sz w:val="20"/>
                <w:szCs w:val="20"/>
              </w:rPr>
            </w:pPr>
            <w:r>
              <w:rPr>
                <w:rFonts w:ascii="Arial" w:hAnsi="Arial" w:cs="Arial"/>
                <w:b/>
                <w:bCs/>
                <w:sz w:val="20"/>
                <w:szCs w:val="20"/>
              </w:rPr>
              <w:t>Estimated contract value</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2EC4FF2E" w14:textId="77777777" w:rsidR="0070331C" w:rsidRDefault="0070331C" w:rsidP="00174210">
            <w:pPr>
              <w:pStyle w:val="Normal1"/>
              <w:spacing w:before="120" w:after="120" w:line="252" w:lineRule="auto"/>
              <w:rPr>
                <w:rFonts w:ascii="Arial" w:hAnsi="Arial" w:cs="Arial"/>
                <w:i/>
                <w:iCs/>
                <w:color w:val="auto"/>
                <w:sz w:val="20"/>
                <w:szCs w:val="20"/>
              </w:rPr>
            </w:pPr>
          </w:p>
        </w:tc>
      </w:tr>
      <w:tr w:rsidR="002A35E5" w14:paraId="56A0ABBF" w14:textId="77777777" w:rsidTr="00174210">
        <w:trPr>
          <w:trHeight w:val="420"/>
        </w:trPr>
        <w:tc>
          <w:tcPr>
            <w:tcW w:w="10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A28A" w14:textId="77777777" w:rsidR="002A35E5" w:rsidRDefault="002A35E5" w:rsidP="00174210">
            <w:pPr>
              <w:pStyle w:val="Normal1"/>
              <w:spacing w:before="120" w:after="120" w:line="252" w:lineRule="auto"/>
              <w:rPr>
                <w:rFonts w:ascii="Arial" w:hAnsi="Arial" w:cs="Arial"/>
                <w:b/>
                <w:bCs/>
                <w:sz w:val="20"/>
                <w:szCs w:val="20"/>
              </w:rPr>
            </w:pPr>
            <w:r>
              <w:rPr>
                <w:rFonts w:ascii="Arial" w:hAnsi="Arial" w:cs="Arial"/>
                <w:b/>
                <w:bCs/>
                <w:sz w:val="20"/>
                <w:szCs w:val="20"/>
              </w:rPr>
              <w:t>Confirmation that the contract has been performed in accordance with the contract specification.</w:t>
            </w:r>
          </w:p>
        </w:tc>
        <w:tc>
          <w:tcPr>
            <w:tcW w:w="39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9481F" w14:textId="77777777" w:rsidR="002A35E5" w:rsidRDefault="002A35E5" w:rsidP="00174210">
            <w:pPr>
              <w:pStyle w:val="Normal1"/>
              <w:spacing w:before="120" w:after="120" w:line="252" w:lineRule="auto"/>
              <w:rPr>
                <w:rFonts w:ascii="Arial" w:hAnsi="Arial" w:cs="Arial"/>
                <w:i/>
                <w:iCs/>
                <w:color w:val="auto"/>
                <w:sz w:val="20"/>
                <w:szCs w:val="20"/>
              </w:rPr>
            </w:pPr>
          </w:p>
        </w:tc>
      </w:tr>
    </w:tbl>
    <w:p w14:paraId="246F4365" w14:textId="35308E89" w:rsidR="0070331C" w:rsidRDefault="0070331C" w:rsidP="00816D80">
      <w:pPr>
        <w:pStyle w:val="Normal1"/>
        <w:jc w:val="both"/>
      </w:pPr>
    </w:p>
    <w:tbl>
      <w:tblPr>
        <w:tblW w:w="5703" w:type="pct"/>
        <w:tblInd w:w="-577" w:type="dxa"/>
        <w:tblCellMar>
          <w:left w:w="0" w:type="dxa"/>
          <w:right w:w="0" w:type="dxa"/>
        </w:tblCellMar>
        <w:tblLook w:val="04A0" w:firstRow="1" w:lastRow="0" w:firstColumn="1" w:lastColumn="0" w:noHBand="0" w:noVBand="1"/>
      </w:tblPr>
      <w:tblGrid>
        <w:gridCol w:w="1994"/>
        <w:gridCol w:w="7361"/>
      </w:tblGrid>
      <w:tr w:rsidR="006723A9" w14:paraId="533C0813" w14:textId="77777777" w:rsidTr="003C770F">
        <w:trPr>
          <w:trHeight w:val="420"/>
        </w:trPr>
        <w:tc>
          <w:tcPr>
            <w:tcW w:w="106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3799F8" w14:textId="61547B3B" w:rsidR="006723A9" w:rsidRPr="006723A9" w:rsidRDefault="006723A9" w:rsidP="003C770F">
            <w:pPr>
              <w:pStyle w:val="Normal1"/>
              <w:spacing w:before="120" w:after="120" w:line="252" w:lineRule="auto"/>
              <w:rPr>
                <w:rFonts w:ascii="Arial" w:hAnsi="Arial" w:cs="Arial"/>
                <w:b/>
                <w:sz w:val="20"/>
                <w:szCs w:val="20"/>
              </w:rPr>
            </w:pPr>
            <w:r w:rsidRPr="006723A9">
              <w:rPr>
                <w:rFonts w:ascii="Arial" w:hAnsi="Arial" w:cs="Arial"/>
                <w:b/>
                <w:sz w:val="20"/>
                <w:szCs w:val="20"/>
              </w:rPr>
              <w:t>Contract 2</w:t>
            </w:r>
          </w:p>
        </w:tc>
        <w:tc>
          <w:tcPr>
            <w:tcW w:w="3934"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11A9110" w14:textId="77777777" w:rsidR="006723A9" w:rsidRDefault="006723A9" w:rsidP="003C770F">
            <w:pPr>
              <w:pStyle w:val="Normal1"/>
              <w:spacing w:before="120" w:after="120" w:line="252" w:lineRule="auto"/>
              <w:jc w:val="center"/>
              <w:rPr>
                <w:rFonts w:ascii="Arial" w:hAnsi="Arial" w:cs="Arial"/>
                <w:sz w:val="20"/>
                <w:szCs w:val="20"/>
              </w:rPr>
            </w:pPr>
            <w:r>
              <w:rPr>
                <w:rFonts w:ascii="Arial" w:hAnsi="Arial" w:cs="Arial"/>
                <w:b/>
                <w:bCs/>
                <w:sz w:val="20"/>
                <w:szCs w:val="20"/>
              </w:rPr>
              <w:t>Contract (Information required for each contract)</w:t>
            </w:r>
          </w:p>
        </w:tc>
      </w:tr>
      <w:tr w:rsidR="006723A9" w14:paraId="5FFAFD13" w14:textId="77777777" w:rsidTr="003C770F">
        <w:trPr>
          <w:trHeight w:val="84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10EA502"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Name of customer organisation</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69DD0AFA"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7B628D15"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ACB9D17"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Point of contact in the organisation</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3056575E"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02951FF7"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ECB59F7"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Position in the organisation</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2A470B9C"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1E57F505"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F7F45D"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E-mail address</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1C665F05"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720F4F9D"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F5F8F1E"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Description of contract setting out how the contract meets the requirements (maximum of 500 words)</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000244A0"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2933EAE4"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06E41A8"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Contract Start date</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30D9A8F7"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290B05DA"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C6FA87"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lastRenderedPageBreak/>
              <w:t>Contract completion date</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3785F4BF"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1C065E79"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EC3418"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Estimated contract value</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4E974387"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1B7FD2B9" w14:textId="77777777" w:rsidTr="003C770F">
        <w:trPr>
          <w:trHeight w:val="420"/>
        </w:trPr>
        <w:tc>
          <w:tcPr>
            <w:tcW w:w="10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305EC" w14:textId="77777777" w:rsidR="006723A9" w:rsidRDefault="006723A9" w:rsidP="003C770F">
            <w:pPr>
              <w:pStyle w:val="Normal1"/>
              <w:spacing w:before="120" w:after="120" w:line="252" w:lineRule="auto"/>
              <w:rPr>
                <w:rFonts w:ascii="Arial" w:hAnsi="Arial" w:cs="Arial"/>
                <w:b/>
                <w:bCs/>
                <w:sz w:val="20"/>
                <w:szCs w:val="20"/>
              </w:rPr>
            </w:pPr>
            <w:r>
              <w:rPr>
                <w:rFonts w:ascii="Arial" w:hAnsi="Arial" w:cs="Arial"/>
                <w:b/>
                <w:bCs/>
                <w:sz w:val="20"/>
                <w:szCs w:val="20"/>
              </w:rPr>
              <w:t>Confirmation that the contract has been performed in accordance with the contract specification.</w:t>
            </w:r>
          </w:p>
        </w:tc>
        <w:tc>
          <w:tcPr>
            <w:tcW w:w="39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710E4" w14:textId="77777777" w:rsidR="006723A9" w:rsidRDefault="006723A9" w:rsidP="003C770F">
            <w:pPr>
              <w:pStyle w:val="Normal1"/>
              <w:spacing w:before="120" w:after="120" w:line="252" w:lineRule="auto"/>
              <w:rPr>
                <w:rFonts w:ascii="Arial" w:hAnsi="Arial" w:cs="Arial"/>
                <w:i/>
                <w:iCs/>
                <w:color w:val="auto"/>
                <w:sz w:val="20"/>
                <w:szCs w:val="20"/>
              </w:rPr>
            </w:pPr>
          </w:p>
        </w:tc>
      </w:tr>
    </w:tbl>
    <w:p w14:paraId="22D8E5C7" w14:textId="72C872D5" w:rsidR="006723A9" w:rsidRDefault="006723A9" w:rsidP="00816D80">
      <w:pPr>
        <w:pStyle w:val="Normal1"/>
        <w:jc w:val="both"/>
      </w:pPr>
    </w:p>
    <w:tbl>
      <w:tblPr>
        <w:tblW w:w="5703" w:type="pct"/>
        <w:tblInd w:w="-577" w:type="dxa"/>
        <w:tblCellMar>
          <w:left w:w="0" w:type="dxa"/>
          <w:right w:w="0" w:type="dxa"/>
        </w:tblCellMar>
        <w:tblLook w:val="04A0" w:firstRow="1" w:lastRow="0" w:firstColumn="1" w:lastColumn="0" w:noHBand="0" w:noVBand="1"/>
      </w:tblPr>
      <w:tblGrid>
        <w:gridCol w:w="1994"/>
        <w:gridCol w:w="7361"/>
      </w:tblGrid>
      <w:tr w:rsidR="006723A9" w14:paraId="4475543F" w14:textId="77777777" w:rsidTr="003C770F">
        <w:trPr>
          <w:trHeight w:val="420"/>
        </w:trPr>
        <w:tc>
          <w:tcPr>
            <w:tcW w:w="106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FE57DF" w14:textId="53752732" w:rsidR="006723A9" w:rsidRPr="006723A9" w:rsidRDefault="006723A9" w:rsidP="003C770F">
            <w:pPr>
              <w:pStyle w:val="Normal1"/>
              <w:spacing w:before="120" w:after="120" w:line="252" w:lineRule="auto"/>
              <w:rPr>
                <w:rFonts w:ascii="Arial" w:hAnsi="Arial" w:cs="Arial"/>
                <w:b/>
                <w:sz w:val="20"/>
                <w:szCs w:val="20"/>
              </w:rPr>
            </w:pPr>
            <w:r w:rsidRPr="006723A9">
              <w:rPr>
                <w:rFonts w:ascii="Arial" w:hAnsi="Arial" w:cs="Arial"/>
                <w:b/>
                <w:sz w:val="20"/>
                <w:szCs w:val="20"/>
              </w:rPr>
              <w:t>Contract 3</w:t>
            </w:r>
          </w:p>
        </w:tc>
        <w:tc>
          <w:tcPr>
            <w:tcW w:w="3934"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57DC182" w14:textId="77777777" w:rsidR="006723A9" w:rsidRDefault="006723A9" w:rsidP="003C770F">
            <w:pPr>
              <w:pStyle w:val="Normal1"/>
              <w:spacing w:before="120" w:after="120" w:line="252" w:lineRule="auto"/>
              <w:jc w:val="center"/>
              <w:rPr>
                <w:rFonts w:ascii="Arial" w:hAnsi="Arial" w:cs="Arial"/>
                <w:sz w:val="20"/>
                <w:szCs w:val="20"/>
              </w:rPr>
            </w:pPr>
            <w:r>
              <w:rPr>
                <w:rFonts w:ascii="Arial" w:hAnsi="Arial" w:cs="Arial"/>
                <w:b/>
                <w:bCs/>
                <w:sz w:val="20"/>
                <w:szCs w:val="20"/>
              </w:rPr>
              <w:t>Contract (Information required for each contract)</w:t>
            </w:r>
          </w:p>
        </w:tc>
      </w:tr>
      <w:tr w:rsidR="006723A9" w14:paraId="1CF40D3C" w14:textId="77777777" w:rsidTr="003C770F">
        <w:trPr>
          <w:trHeight w:val="84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42DBB51"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Name of customer organisation</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497808BD"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3C8B3E6F"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AC70B7"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Point of contact in the organisation</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476D05FB"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53F439C3"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4E6F068"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Position in the organisation</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6AA19594"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68AFDD0F"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58D65D"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E-mail address</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7A249688"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64063CA4"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C079D1"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Description of contract setting out how the contract meets the requirements (maximum of 500 words)</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1C0E19F3"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365F5C23"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E5156B6"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Contract Start date</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71787CF9"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1AA2E17C"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5E71FA"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Contract completion date</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59472D54"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68A823BE" w14:textId="77777777" w:rsidTr="003C770F">
        <w:trPr>
          <w:trHeight w:val="420"/>
        </w:trPr>
        <w:tc>
          <w:tcPr>
            <w:tcW w:w="106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5B11016" w14:textId="77777777" w:rsidR="006723A9" w:rsidRDefault="006723A9" w:rsidP="003C770F">
            <w:pPr>
              <w:pStyle w:val="Normal1"/>
              <w:spacing w:before="120" w:after="120" w:line="252" w:lineRule="auto"/>
              <w:rPr>
                <w:rFonts w:ascii="Arial" w:hAnsi="Arial" w:cs="Arial"/>
                <w:sz w:val="20"/>
                <w:szCs w:val="20"/>
              </w:rPr>
            </w:pPr>
            <w:r>
              <w:rPr>
                <w:rFonts w:ascii="Arial" w:hAnsi="Arial" w:cs="Arial"/>
                <w:b/>
                <w:bCs/>
                <w:sz w:val="20"/>
                <w:szCs w:val="20"/>
              </w:rPr>
              <w:t>Estimated contract value</w:t>
            </w:r>
          </w:p>
        </w:tc>
        <w:tc>
          <w:tcPr>
            <w:tcW w:w="3934" w:type="pct"/>
            <w:tcBorders>
              <w:top w:val="nil"/>
              <w:left w:val="nil"/>
              <w:bottom w:val="single" w:sz="8" w:space="0" w:color="000000"/>
              <w:right w:val="single" w:sz="8" w:space="0" w:color="000000"/>
            </w:tcBorders>
            <w:tcMar>
              <w:top w:w="0" w:type="dxa"/>
              <w:left w:w="108" w:type="dxa"/>
              <w:bottom w:w="0" w:type="dxa"/>
              <w:right w:w="108" w:type="dxa"/>
            </w:tcMar>
          </w:tcPr>
          <w:p w14:paraId="24C3051E" w14:textId="77777777" w:rsidR="006723A9" w:rsidRDefault="006723A9" w:rsidP="003C770F">
            <w:pPr>
              <w:pStyle w:val="Normal1"/>
              <w:spacing w:before="120" w:after="120" w:line="252" w:lineRule="auto"/>
              <w:rPr>
                <w:rFonts w:ascii="Arial" w:hAnsi="Arial" w:cs="Arial"/>
                <w:i/>
                <w:iCs/>
                <w:color w:val="auto"/>
                <w:sz w:val="20"/>
                <w:szCs w:val="20"/>
              </w:rPr>
            </w:pPr>
          </w:p>
        </w:tc>
      </w:tr>
      <w:tr w:rsidR="006723A9" w14:paraId="7CFFA411" w14:textId="77777777" w:rsidTr="003C770F">
        <w:trPr>
          <w:trHeight w:val="420"/>
        </w:trPr>
        <w:tc>
          <w:tcPr>
            <w:tcW w:w="10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013AE" w14:textId="77777777" w:rsidR="006723A9" w:rsidRDefault="006723A9" w:rsidP="003C770F">
            <w:pPr>
              <w:pStyle w:val="Normal1"/>
              <w:spacing w:before="120" w:after="120" w:line="252" w:lineRule="auto"/>
              <w:rPr>
                <w:rFonts w:ascii="Arial" w:hAnsi="Arial" w:cs="Arial"/>
                <w:b/>
                <w:bCs/>
                <w:sz w:val="20"/>
                <w:szCs w:val="20"/>
              </w:rPr>
            </w:pPr>
            <w:r>
              <w:rPr>
                <w:rFonts w:ascii="Arial" w:hAnsi="Arial" w:cs="Arial"/>
                <w:b/>
                <w:bCs/>
                <w:sz w:val="20"/>
                <w:szCs w:val="20"/>
              </w:rPr>
              <w:t>Confirmation that the contract has been performed in accordance with the contract specification.</w:t>
            </w:r>
          </w:p>
        </w:tc>
        <w:tc>
          <w:tcPr>
            <w:tcW w:w="39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C405" w14:textId="77777777" w:rsidR="006723A9" w:rsidRDefault="006723A9" w:rsidP="003C770F">
            <w:pPr>
              <w:pStyle w:val="Normal1"/>
              <w:spacing w:before="120" w:after="120" w:line="252" w:lineRule="auto"/>
              <w:rPr>
                <w:rFonts w:ascii="Arial" w:hAnsi="Arial" w:cs="Arial"/>
                <w:i/>
                <w:iCs/>
                <w:color w:val="auto"/>
                <w:sz w:val="20"/>
                <w:szCs w:val="20"/>
              </w:rPr>
            </w:pPr>
          </w:p>
        </w:tc>
      </w:tr>
    </w:tbl>
    <w:p w14:paraId="1CA38FF9" w14:textId="77777777" w:rsidR="006723A9" w:rsidRDefault="006723A9" w:rsidP="00816D80">
      <w:pPr>
        <w:pStyle w:val="Normal1"/>
        <w:jc w:val="both"/>
      </w:pPr>
    </w:p>
    <w:tbl>
      <w:tblPr>
        <w:tblW w:w="9376" w:type="dxa"/>
        <w:tblInd w:w="-57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418"/>
        <w:gridCol w:w="7958"/>
      </w:tblGrid>
      <w:tr w:rsidR="0047250B" w14:paraId="4B570DAA" w14:textId="77777777" w:rsidTr="008A145F">
        <w:trPr>
          <w:trHeight w:val="2100"/>
        </w:trPr>
        <w:tc>
          <w:tcPr>
            <w:tcW w:w="1418" w:type="dxa"/>
          </w:tcPr>
          <w:p w14:paraId="7B296604" w14:textId="77777777" w:rsidR="0047250B" w:rsidRDefault="0047250B" w:rsidP="0047250B">
            <w:pPr>
              <w:pStyle w:val="Normal1"/>
              <w:widowControl w:val="0"/>
              <w:jc w:val="both"/>
            </w:pPr>
          </w:p>
          <w:p w14:paraId="7E3BAD59" w14:textId="6F4298F3" w:rsidR="0047250B" w:rsidRPr="0047250B" w:rsidRDefault="0047250B" w:rsidP="0047250B">
            <w:pPr>
              <w:pStyle w:val="Normal1"/>
              <w:widowControl w:val="0"/>
              <w:jc w:val="both"/>
            </w:pPr>
            <w:r w:rsidRPr="0047250B">
              <w:rPr>
                <w:rFonts w:ascii="Arial" w:eastAsia="Arial" w:hAnsi="Arial" w:cs="Arial"/>
                <w:sz w:val="22"/>
                <w:szCs w:val="22"/>
              </w:rPr>
              <w:t>6.</w:t>
            </w:r>
            <w:r w:rsidR="000740B0">
              <w:rPr>
                <w:rFonts w:ascii="Arial" w:eastAsia="Arial" w:hAnsi="Arial" w:cs="Arial"/>
                <w:sz w:val="22"/>
                <w:szCs w:val="22"/>
              </w:rPr>
              <w:t>2</w:t>
            </w:r>
          </w:p>
          <w:p w14:paraId="52761FF3" w14:textId="77777777" w:rsidR="0047250B" w:rsidRDefault="0047250B" w:rsidP="0047250B">
            <w:pPr>
              <w:pStyle w:val="Normal1"/>
              <w:widowControl w:val="0"/>
              <w:jc w:val="both"/>
            </w:pPr>
          </w:p>
          <w:p w14:paraId="18B4876B" w14:textId="77777777" w:rsidR="0047250B" w:rsidRDefault="0047250B" w:rsidP="0047250B">
            <w:pPr>
              <w:pStyle w:val="Normal1"/>
              <w:widowControl w:val="0"/>
              <w:jc w:val="both"/>
            </w:pPr>
          </w:p>
        </w:tc>
        <w:tc>
          <w:tcPr>
            <w:tcW w:w="7958" w:type="dxa"/>
          </w:tcPr>
          <w:p w14:paraId="60BBDB0D" w14:textId="77777777" w:rsidR="0047250B" w:rsidRDefault="0047250B" w:rsidP="0047250B">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21CF70FE" w14:textId="77777777" w:rsidR="0047250B" w:rsidRDefault="0047250B" w:rsidP="0047250B">
            <w:pPr>
              <w:pStyle w:val="Normal1"/>
              <w:widowControl w:val="0"/>
              <w:jc w:val="both"/>
            </w:pPr>
          </w:p>
          <w:p w14:paraId="2E2E9000" w14:textId="77777777" w:rsidR="0047250B" w:rsidRDefault="0047250B" w:rsidP="0047250B">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6723A9" w14:paraId="43B0FD1E" w14:textId="77777777" w:rsidTr="008A145F">
        <w:trPr>
          <w:trHeight w:val="2100"/>
        </w:trPr>
        <w:tc>
          <w:tcPr>
            <w:tcW w:w="1418" w:type="dxa"/>
          </w:tcPr>
          <w:p w14:paraId="5683FDA8" w14:textId="77777777" w:rsidR="006723A9" w:rsidRDefault="006723A9" w:rsidP="0047250B">
            <w:pPr>
              <w:pStyle w:val="Normal1"/>
              <w:widowControl w:val="0"/>
              <w:jc w:val="both"/>
            </w:pPr>
          </w:p>
        </w:tc>
        <w:tc>
          <w:tcPr>
            <w:tcW w:w="7958" w:type="dxa"/>
          </w:tcPr>
          <w:p w14:paraId="20A70D2B" w14:textId="77777777" w:rsidR="006723A9" w:rsidRDefault="006723A9" w:rsidP="0047250B">
            <w:pPr>
              <w:pStyle w:val="Normal1"/>
              <w:widowControl w:val="0"/>
              <w:jc w:val="both"/>
              <w:rPr>
                <w:rFonts w:ascii="Arial" w:eastAsia="Arial" w:hAnsi="Arial" w:cs="Arial"/>
                <w:sz w:val="22"/>
                <w:szCs w:val="22"/>
              </w:rPr>
            </w:pPr>
          </w:p>
        </w:tc>
      </w:tr>
    </w:tbl>
    <w:p w14:paraId="0FCA4D1F" w14:textId="77777777" w:rsidR="0047250B" w:rsidRDefault="0047250B" w:rsidP="00816D80">
      <w:pPr>
        <w:pStyle w:val="Normal1"/>
        <w:jc w:val="both"/>
      </w:pPr>
    </w:p>
    <w:tbl>
      <w:tblPr>
        <w:tblW w:w="5703" w:type="pct"/>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418"/>
        <w:gridCol w:w="7937"/>
      </w:tblGrid>
      <w:tr w:rsidR="0047250B" w14:paraId="2332D237" w14:textId="77777777" w:rsidTr="008A145F">
        <w:tc>
          <w:tcPr>
            <w:tcW w:w="758" w:type="pct"/>
          </w:tcPr>
          <w:p w14:paraId="24D12A06" w14:textId="0A202D3F" w:rsidR="0047250B" w:rsidRPr="0047250B" w:rsidRDefault="0047250B" w:rsidP="0047250B">
            <w:pPr>
              <w:pStyle w:val="Normal1"/>
              <w:jc w:val="both"/>
              <w:rPr>
                <w:rFonts w:ascii="Arial" w:eastAsia="Arial" w:hAnsi="Arial" w:cs="Arial"/>
                <w:sz w:val="22"/>
                <w:szCs w:val="22"/>
              </w:rPr>
            </w:pPr>
            <w:r w:rsidRPr="0047250B">
              <w:rPr>
                <w:rFonts w:ascii="Arial" w:eastAsia="Arial" w:hAnsi="Arial" w:cs="Arial"/>
                <w:sz w:val="22"/>
                <w:szCs w:val="22"/>
              </w:rPr>
              <w:t>6.</w:t>
            </w:r>
            <w:r w:rsidR="006B080D">
              <w:rPr>
                <w:rFonts w:ascii="Arial" w:eastAsia="Arial" w:hAnsi="Arial" w:cs="Arial"/>
                <w:sz w:val="22"/>
                <w:szCs w:val="22"/>
              </w:rPr>
              <w:t>3</w:t>
            </w:r>
          </w:p>
        </w:tc>
        <w:tc>
          <w:tcPr>
            <w:tcW w:w="4242" w:type="pct"/>
            <w:vAlign w:val="center"/>
          </w:tcPr>
          <w:p w14:paraId="0745FE20" w14:textId="260B1C7E" w:rsidR="0047250B" w:rsidRDefault="0047250B" w:rsidP="0047250B">
            <w:pPr>
              <w:pStyle w:val="Normal1"/>
              <w:jc w:val="both"/>
            </w:pPr>
            <w:r>
              <w:rPr>
                <w:rFonts w:ascii="Arial" w:eastAsia="Arial" w:hAnsi="Arial" w:cs="Arial"/>
                <w:sz w:val="22"/>
                <w:szCs w:val="22"/>
              </w:rPr>
              <w:t>If you cannot provide at least one example for question 6.</w:t>
            </w:r>
            <w:r w:rsidR="006723A9">
              <w:rPr>
                <w:rFonts w:ascii="Arial" w:eastAsia="Arial" w:hAnsi="Arial" w:cs="Arial"/>
                <w:sz w:val="22"/>
                <w:szCs w:val="22"/>
              </w:rPr>
              <w:t>1</w:t>
            </w:r>
            <w:r>
              <w:rPr>
                <w:rFonts w:ascii="Arial" w:eastAsia="Arial" w:hAnsi="Arial" w:cs="Arial"/>
                <w:sz w:val="22"/>
                <w:szCs w:val="22"/>
              </w:rPr>
              <w:t>, in no more than 500 words please provide an explanation for this e.g. your organisation is a new start-up or you have provided services in the past but not under a contract.</w:t>
            </w:r>
          </w:p>
        </w:tc>
      </w:tr>
      <w:tr w:rsidR="006723A9" w14:paraId="33F1F442" w14:textId="77777777" w:rsidTr="006723A9">
        <w:trPr>
          <w:trHeight w:val="1484"/>
        </w:trPr>
        <w:tc>
          <w:tcPr>
            <w:tcW w:w="758" w:type="pct"/>
          </w:tcPr>
          <w:p w14:paraId="597CC67A" w14:textId="77777777" w:rsidR="006723A9" w:rsidRPr="0047250B" w:rsidRDefault="006723A9" w:rsidP="0047250B">
            <w:pPr>
              <w:pStyle w:val="Normal1"/>
              <w:jc w:val="both"/>
              <w:rPr>
                <w:rFonts w:ascii="Arial" w:eastAsia="Arial" w:hAnsi="Arial" w:cs="Arial"/>
                <w:sz w:val="22"/>
                <w:szCs w:val="22"/>
              </w:rPr>
            </w:pPr>
          </w:p>
        </w:tc>
        <w:tc>
          <w:tcPr>
            <w:tcW w:w="4242" w:type="pct"/>
          </w:tcPr>
          <w:p w14:paraId="22D72D4F" w14:textId="63A2BBCB" w:rsidR="006723A9" w:rsidRDefault="006723A9" w:rsidP="006723A9">
            <w:pPr>
              <w:pStyle w:val="Normal1"/>
              <w:rPr>
                <w:rFonts w:ascii="Arial" w:eastAsia="Arial" w:hAnsi="Arial" w:cs="Arial"/>
                <w:sz w:val="22"/>
                <w:szCs w:val="22"/>
              </w:rPr>
            </w:pPr>
          </w:p>
        </w:tc>
      </w:tr>
    </w:tbl>
    <w:p w14:paraId="2B5DC018" w14:textId="77777777" w:rsidR="0047250B" w:rsidRDefault="0047250B" w:rsidP="00816D80">
      <w:pPr>
        <w:pStyle w:val="Normal1"/>
        <w:jc w:val="both"/>
      </w:pPr>
    </w:p>
    <w:tbl>
      <w:tblPr>
        <w:tblW w:w="9356" w:type="dxa"/>
        <w:jc w:val="center"/>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816D80" w:rsidRPr="00496321" w14:paraId="2C9C4981" w14:textId="77777777" w:rsidTr="00816D80">
        <w:trPr>
          <w:trHeight w:val="400"/>
          <w:jc w:val="center"/>
        </w:trPr>
        <w:tc>
          <w:tcPr>
            <w:tcW w:w="9356" w:type="dxa"/>
            <w:gridSpan w:val="3"/>
            <w:shd w:val="clear" w:color="auto" w:fill="CCFFFF"/>
          </w:tcPr>
          <w:p w14:paraId="08F7FC72" w14:textId="77777777" w:rsidR="00816D80" w:rsidRPr="00496321" w:rsidRDefault="00816D80" w:rsidP="00816D80">
            <w:pPr>
              <w:pStyle w:val="Heading2"/>
              <w:numPr>
                <w:ilvl w:val="0"/>
                <w:numId w:val="0"/>
              </w:numPr>
              <w:spacing w:before="120"/>
            </w:pPr>
            <w:bookmarkStart w:id="372" w:name="_Toc477960914"/>
            <w:bookmarkStart w:id="373" w:name="_Toc77680583"/>
            <w:r w:rsidRPr="00496321">
              <w:rPr>
                <w:rFonts w:eastAsia="Arial"/>
              </w:rPr>
              <w:t>Section 7</w:t>
            </w:r>
            <w:r>
              <w:rPr>
                <w:rFonts w:eastAsia="Arial"/>
              </w:rPr>
              <w:t xml:space="preserve"> - </w:t>
            </w:r>
            <w:r w:rsidRPr="00496321">
              <w:rPr>
                <w:rFonts w:eastAsia="Arial"/>
              </w:rPr>
              <w:t>Modern Slavery Act 2015</w:t>
            </w:r>
            <w:bookmarkEnd w:id="372"/>
            <w:bookmarkEnd w:id="373"/>
          </w:p>
        </w:tc>
      </w:tr>
      <w:tr w:rsidR="00816D80" w:rsidRPr="00496321" w14:paraId="0A29653D" w14:textId="77777777" w:rsidTr="00816D80">
        <w:trPr>
          <w:trHeight w:val="400"/>
          <w:jc w:val="center"/>
        </w:trPr>
        <w:tc>
          <w:tcPr>
            <w:tcW w:w="1276" w:type="dxa"/>
            <w:shd w:val="clear" w:color="auto" w:fill="auto"/>
          </w:tcPr>
          <w:p w14:paraId="02BC9429" w14:textId="77777777" w:rsidR="00816D80" w:rsidRPr="00496321" w:rsidRDefault="00816D80" w:rsidP="00816D80">
            <w:pPr>
              <w:pStyle w:val="Normal1"/>
              <w:spacing w:before="60" w:after="60"/>
              <w:jc w:val="both"/>
              <w:rPr>
                <w:rFonts w:ascii="Arial" w:eastAsia="Arial" w:hAnsi="Arial" w:cs="Arial"/>
                <w:sz w:val="22"/>
                <w:szCs w:val="22"/>
              </w:rPr>
            </w:pPr>
          </w:p>
        </w:tc>
        <w:tc>
          <w:tcPr>
            <w:tcW w:w="8080" w:type="dxa"/>
            <w:gridSpan w:val="2"/>
            <w:shd w:val="clear" w:color="auto" w:fill="auto"/>
          </w:tcPr>
          <w:p w14:paraId="178CA883" w14:textId="77777777" w:rsidR="00816D80" w:rsidRPr="00496321" w:rsidRDefault="00816D80" w:rsidP="00816D80">
            <w:pPr>
              <w:pStyle w:val="Normal1"/>
              <w:spacing w:before="60" w:after="60"/>
              <w:jc w:val="both"/>
              <w:rPr>
                <w:rFonts w:ascii="Arial" w:eastAsia="Arial" w:hAnsi="Arial" w:cs="Arial"/>
                <w:sz w:val="22"/>
                <w:szCs w:val="22"/>
              </w:rPr>
            </w:pPr>
            <w:r w:rsidRPr="00496321">
              <w:rPr>
                <w:rFonts w:ascii="Arial" w:eastAsia="Arial" w:hAnsi="Arial" w:cs="Arial"/>
                <w:sz w:val="22"/>
                <w:szCs w:val="22"/>
              </w:rPr>
              <w:t>Requirements under Modern Slavery Act 2015</w:t>
            </w:r>
          </w:p>
        </w:tc>
      </w:tr>
      <w:tr w:rsidR="00816D80" w:rsidRPr="00496321" w14:paraId="691457B9" w14:textId="77777777" w:rsidTr="00816D80">
        <w:tblPrEx>
          <w:tblBorders>
            <w:top w:val="single" w:sz="6" w:space="0" w:color="000000"/>
            <w:left w:val="single" w:sz="6" w:space="0" w:color="000000"/>
            <w:right w:val="single" w:sz="6" w:space="0" w:color="000000"/>
          </w:tblBorders>
          <w:shd w:val="clear" w:color="auto" w:fill="auto"/>
        </w:tblPrEx>
        <w:trPr>
          <w:trHeight w:val="790"/>
          <w:jc w:val="center"/>
        </w:trPr>
        <w:tc>
          <w:tcPr>
            <w:tcW w:w="1276" w:type="dxa"/>
            <w:tcMar>
              <w:left w:w="120" w:type="dxa"/>
              <w:right w:w="120" w:type="dxa"/>
            </w:tcMar>
          </w:tcPr>
          <w:p w14:paraId="711D8FC0" w14:textId="77777777" w:rsidR="00816D80" w:rsidRPr="00496321" w:rsidRDefault="00816D80" w:rsidP="00816D80">
            <w:pPr>
              <w:pStyle w:val="Normal1"/>
              <w:spacing w:before="60" w:after="60" w:line="259" w:lineRule="auto"/>
              <w:jc w:val="both"/>
              <w:rPr>
                <w:sz w:val="22"/>
                <w:szCs w:val="22"/>
              </w:rPr>
            </w:pPr>
            <w:r w:rsidRPr="00496321">
              <w:rPr>
                <w:rFonts w:ascii="Arial" w:eastAsia="Arial" w:hAnsi="Arial" w:cs="Arial"/>
                <w:sz w:val="22"/>
                <w:szCs w:val="22"/>
              </w:rPr>
              <w:t>7.1</w:t>
            </w:r>
          </w:p>
        </w:tc>
        <w:tc>
          <w:tcPr>
            <w:tcW w:w="5674" w:type="dxa"/>
            <w:tcMar>
              <w:left w:w="120" w:type="dxa"/>
              <w:right w:w="120" w:type="dxa"/>
            </w:tcMar>
          </w:tcPr>
          <w:p w14:paraId="1620BA9B" w14:textId="77777777" w:rsidR="00816D80" w:rsidRDefault="00816D80" w:rsidP="00816D80">
            <w:pPr>
              <w:pStyle w:val="Normal1"/>
              <w:spacing w:before="60" w:after="60"/>
              <w:rPr>
                <w:rFonts w:ascii="Arial" w:eastAsia="Arial" w:hAnsi="Arial" w:cs="Arial"/>
                <w:color w:val="222222"/>
                <w:sz w:val="22"/>
                <w:szCs w:val="22"/>
              </w:rPr>
            </w:pPr>
            <w:r w:rsidRPr="00496321">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p w14:paraId="00A3778C" w14:textId="77777777" w:rsidR="00816D80" w:rsidRPr="000E5671" w:rsidRDefault="00816D80" w:rsidP="00816D80">
            <w:pPr>
              <w:pStyle w:val="Normal1"/>
              <w:spacing w:before="60" w:after="60"/>
              <w:rPr>
                <w:rFonts w:ascii="Arial" w:hAnsi="Arial" w:cs="Arial"/>
                <w:sz w:val="22"/>
                <w:szCs w:val="22"/>
              </w:rPr>
            </w:pPr>
            <w:r w:rsidRPr="000E5671">
              <w:rPr>
                <w:rFonts w:ascii="Arial" w:hAnsi="Arial" w:cs="Arial"/>
                <w:sz w:val="22"/>
                <w:szCs w:val="22"/>
              </w:rPr>
              <w:t>Note: A relevant commercial organisation is one that carries on a business in the UK with a total annual turnover of £36m or more.</w:t>
            </w:r>
          </w:p>
        </w:tc>
        <w:tc>
          <w:tcPr>
            <w:tcW w:w="2406" w:type="dxa"/>
            <w:tcMar>
              <w:left w:w="120" w:type="dxa"/>
              <w:right w:w="120" w:type="dxa"/>
            </w:tcMar>
          </w:tcPr>
          <w:p w14:paraId="1A2DE1EB" w14:textId="3D066DF8" w:rsidR="00816D80" w:rsidRPr="00496321" w:rsidRDefault="00CB4AFD" w:rsidP="00816D80">
            <w:pPr>
              <w:pStyle w:val="Normal1"/>
              <w:spacing w:before="60" w:after="60"/>
              <w:jc w:val="both"/>
              <w:rPr>
                <w:sz w:val="22"/>
                <w:szCs w:val="22"/>
              </w:rPr>
            </w:pPr>
            <w:sdt>
              <w:sdtPr>
                <w:rPr>
                  <w:rFonts w:ascii="Arial" w:eastAsia="Arial" w:hAnsi="Arial" w:cs="Arial"/>
                  <w:sz w:val="22"/>
                  <w:szCs w:val="22"/>
                </w:rPr>
                <w:id w:val="333498845"/>
                <w14:checkbox>
                  <w14:checked w14:val="0"/>
                  <w14:checkedState w14:val="2612" w14:font="MS Gothic"/>
                  <w14:uncheckedState w14:val="2610" w14:font="MS Gothic"/>
                </w14:checkbox>
              </w:sdtPr>
              <w:sdtEndPr/>
              <w:sdtContent>
                <w:r w:rsidR="003C770F">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816D80" w:rsidRPr="00496321">
              <w:rPr>
                <w:rFonts w:ascii="Arial" w:eastAsia="Arial" w:hAnsi="Arial" w:cs="Arial"/>
                <w:sz w:val="22"/>
                <w:szCs w:val="22"/>
              </w:rPr>
              <w:t>Yes</w:t>
            </w:r>
          </w:p>
          <w:p w14:paraId="6D40C6B7" w14:textId="58370309" w:rsidR="00816D80" w:rsidRPr="00496321" w:rsidRDefault="00CB4AFD" w:rsidP="00816D80">
            <w:pPr>
              <w:pStyle w:val="Normal1"/>
              <w:spacing w:before="60" w:after="60"/>
              <w:rPr>
                <w:sz w:val="22"/>
                <w:szCs w:val="22"/>
              </w:rPr>
            </w:pPr>
            <w:sdt>
              <w:sdtPr>
                <w:rPr>
                  <w:rFonts w:ascii="Arial" w:eastAsia="Arial" w:hAnsi="Arial" w:cs="Arial"/>
                  <w:sz w:val="22"/>
                  <w:szCs w:val="22"/>
                </w:rPr>
                <w:id w:val="-597255185"/>
                <w14:checkbox>
                  <w14:checked w14:val="0"/>
                  <w14:checkedState w14:val="2612" w14:font="MS Gothic"/>
                  <w14:uncheckedState w14:val="2610" w14:font="MS Gothic"/>
                </w14:checkbox>
              </w:sdtPr>
              <w:sdtEndPr/>
              <w:sdtContent>
                <w:r w:rsidR="00510EE8">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816D80" w:rsidRPr="00496321">
              <w:rPr>
                <w:rFonts w:ascii="Arial" w:eastAsia="Arial" w:hAnsi="Arial" w:cs="Arial"/>
                <w:sz w:val="22"/>
                <w:szCs w:val="22"/>
              </w:rPr>
              <w:t>N/A</w:t>
            </w:r>
          </w:p>
        </w:tc>
      </w:tr>
      <w:tr w:rsidR="00816D80" w:rsidRPr="00496321" w14:paraId="49B375E9" w14:textId="77777777" w:rsidTr="00816D80">
        <w:tblPrEx>
          <w:tblBorders>
            <w:top w:val="single" w:sz="6" w:space="0" w:color="000000"/>
            <w:left w:val="single" w:sz="6" w:space="0" w:color="000000"/>
            <w:right w:val="single" w:sz="6" w:space="0" w:color="000000"/>
          </w:tblBorders>
          <w:shd w:val="clear" w:color="auto" w:fill="auto"/>
        </w:tblPrEx>
        <w:trPr>
          <w:jc w:val="center"/>
        </w:trPr>
        <w:tc>
          <w:tcPr>
            <w:tcW w:w="1276" w:type="dxa"/>
            <w:tcMar>
              <w:left w:w="120" w:type="dxa"/>
              <w:right w:w="120" w:type="dxa"/>
            </w:tcMar>
          </w:tcPr>
          <w:p w14:paraId="4C763264" w14:textId="77777777" w:rsidR="00816D80" w:rsidRPr="00496321" w:rsidRDefault="00816D80" w:rsidP="00816D80">
            <w:pPr>
              <w:pStyle w:val="Normal1"/>
              <w:spacing w:before="60" w:after="60" w:line="259" w:lineRule="auto"/>
              <w:jc w:val="both"/>
              <w:rPr>
                <w:sz w:val="22"/>
                <w:szCs w:val="22"/>
              </w:rPr>
            </w:pPr>
            <w:r w:rsidRPr="00496321">
              <w:rPr>
                <w:rFonts w:ascii="Arial" w:eastAsia="Arial" w:hAnsi="Arial" w:cs="Arial"/>
                <w:sz w:val="22"/>
                <w:szCs w:val="22"/>
              </w:rPr>
              <w:t>7.2</w:t>
            </w:r>
          </w:p>
        </w:tc>
        <w:tc>
          <w:tcPr>
            <w:tcW w:w="5674" w:type="dxa"/>
            <w:tcMar>
              <w:left w:w="120" w:type="dxa"/>
              <w:right w:w="120" w:type="dxa"/>
            </w:tcMar>
          </w:tcPr>
          <w:p w14:paraId="6D780C87" w14:textId="07BEA4D8" w:rsidR="00816D80" w:rsidRPr="00B43AE3" w:rsidRDefault="00816D80" w:rsidP="00816D80">
            <w:pPr>
              <w:pStyle w:val="Normal1"/>
              <w:spacing w:before="60" w:after="60"/>
              <w:rPr>
                <w:rFonts w:ascii="Arial" w:eastAsia="Arial" w:hAnsi="Arial" w:cs="Arial"/>
                <w:color w:val="222222"/>
                <w:sz w:val="22"/>
                <w:szCs w:val="22"/>
              </w:rPr>
            </w:pPr>
            <w:r w:rsidRPr="00B43AE3">
              <w:rPr>
                <w:rFonts w:ascii="Arial" w:eastAsia="Arial" w:hAnsi="Arial" w:cs="Arial"/>
                <w:color w:val="222222"/>
                <w:sz w:val="22"/>
                <w:szCs w:val="22"/>
                <w:highlight w:val="white"/>
              </w:rPr>
              <w:t>If you have answered yes to question 7.1 are you compliant with the annual reporting requirements contained within Section 54 of the Act?</w:t>
            </w:r>
          </w:p>
          <w:p w14:paraId="31858DF5" w14:textId="77777777" w:rsidR="00816D80" w:rsidRPr="000E5671" w:rsidRDefault="00816D80" w:rsidP="00816D80">
            <w:pPr>
              <w:pStyle w:val="Normal1"/>
              <w:spacing w:before="60" w:after="60"/>
              <w:rPr>
                <w:rFonts w:ascii="Arial" w:hAnsi="Arial"/>
                <w:sz w:val="22"/>
                <w:szCs w:val="22"/>
              </w:rPr>
            </w:pPr>
            <w:r w:rsidRPr="000E5671">
              <w:rPr>
                <w:rFonts w:ascii="Arial" w:hAnsi="Arial"/>
                <w:sz w:val="22"/>
                <w:szCs w:val="22"/>
              </w:rPr>
              <w:t>Note: The relevant organisation must prepare a slavery and human trafficking statement for each financial year. The statement sets out the steps the organisation has taken in the financial year to ensure that slavery and human trafficking is not taking place:</w:t>
            </w:r>
          </w:p>
          <w:p w14:paraId="6BA3ADAB" w14:textId="77777777" w:rsidR="00816D80" w:rsidRPr="000E5671" w:rsidRDefault="00816D80" w:rsidP="005D7B3A">
            <w:pPr>
              <w:pStyle w:val="ListBullet"/>
              <w:numPr>
                <w:ilvl w:val="4"/>
                <w:numId w:val="37"/>
              </w:numPr>
              <w:spacing w:before="60" w:after="60" w:line="240" w:lineRule="auto"/>
              <w:ind w:left="1312" w:hanging="426"/>
              <w:contextualSpacing w:val="0"/>
            </w:pPr>
            <w:r w:rsidRPr="000E5671">
              <w:t>in any of its supply chains, and</w:t>
            </w:r>
          </w:p>
          <w:p w14:paraId="014A65C5" w14:textId="77777777" w:rsidR="00816D80" w:rsidRPr="00496321" w:rsidRDefault="00816D80" w:rsidP="005D7B3A">
            <w:pPr>
              <w:pStyle w:val="ListBullet"/>
              <w:numPr>
                <w:ilvl w:val="4"/>
                <w:numId w:val="37"/>
              </w:numPr>
              <w:spacing w:before="60" w:after="60" w:line="240" w:lineRule="auto"/>
              <w:ind w:left="1312" w:hanging="426"/>
              <w:contextualSpacing w:val="0"/>
            </w:pPr>
            <w:r w:rsidRPr="000E5671">
              <w:t>in any part of its own business.</w:t>
            </w:r>
          </w:p>
        </w:tc>
        <w:tc>
          <w:tcPr>
            <w:tcW w:w="2406" w:type="dxa"/>
            <w:tcMar>
              <w:left w:w="120" w:type="dxa"/>
              <w:right w:w="120" w:type="dxa"/>
            </w:tcMar>
          </w:tcPr>
          <w:p w14:paraId="1E2EF8BB" w14:textId="357AFEDC" w:rsidR="00816D80" w:rsidRPr="00496321" w:rsidRDefault="00CB4AFD" w:rsidP="00816D80">
            <w:pPr>
              <w:pStyle w:val="Normal1"/>
              <w:spacing w:before="60" w:after="60"/>
              <w:rPr>
                <w:rFonts w:ascii="Arial" w:hAnsi="Arial" w:cs="Arial"/>
                <w:sz w:val="22"/>
                <w:szCs w:val="22"/>
              </w:rPr>
            </w:pPr>
            <w:sdt>
              <w:sdtPr>
                <w:rPr>
                  <w:rFonts w:ascii="Arial" w:eastAsia="Arial" w:hAnsi="Arial" w:cs="Arial"/>
                  <w:sz w:val="22"/>
                  <w:szCs w:val="22"/>
                </w:rPr>
                <w:id w:val="945116507"/>
                <w14:checkbox>
                  <w14:checked w14:val="0"/>
                  <w14:checkedState w14:val="2612" w14:font="MS Gothic"/>
                  <w14:uncheckedState w14:val="2610" w14:font="MS Gothic"/>
                </w14:checkbox>
              </w:sdtPr>
              <w:sdtEndPr/>
              <w:sdtContent>
                <w:r w:rsidR="00510EE8">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816D80" w:rsidRPr="00496321">
              <w:rPr>
                <w:rFonts w:ascii="Arial" w:eastAsia="Arial" w:hAnsi="Arial" w:cs="Arial"/>
                <w:sz w:val="22"/>
                <w:szCs w:val="22"/>
              </w:rPr>
              <w:t>Yes</w:t>
            </w:r>
          </w:p>
          <w:p w14:paraId="0B08E053" w14:textId="77777777" w:rsidR="00816D80" w:rsidRPr="00496321" w:rsidRDefault="00816D80" w:rsidP="00816D80">
            <w:pPr>
              <w:pStyle w:val="Normal1"/>
              <w:spacing w:before="60" w:after="60"/>
              <w:rPr>
                <w:rFonts w:ascii="Arial" w:hAnsi="Arial" w:cs="Arial"/>
                <w:sz w:val="22"/>
                <w:szCs w:val="22"/>
              </w:rPr>
            </w:pPr>
            <w:r w:rsidRPr="00496321">
              <w:rPr>
                <w:rFonts w:ascii="Arial" w:eastAsia="Menlo Regular" w:hAnsi="Arial" w:cs="Arial"/>
                <w:sz w:val="22"/>
                <w:szCs w:val="22"/>
              </w:rPr>
              <w:t>Please provide the relevant url …</w:t>
            </w:r>
          </w:p>
          <w:p w14:paraId="6E928C94" w14:textId="77777777" w:rsidR="00816D80" w:rsidRPr="00496321" w:rsidRDefault="00816D80" w:rsidP="00816D80">
            <w:pPr>
              <w:pStyle w:val="Normal1"/>
              <w:spacing w:before="60" w:after="60"/>
              <w:rPr>
                <w:rFonts w:ascii="Arial" w:hAnsi="Arial" w:cs="Arial"/>
                <w:sz w:val="22"/>
                <w:szCs w:val="22"/>
              </w:rPr>
            </w:pPr>
          </w:p>
          <w:p w14:paraId="072809B6" w14:textId="46CEA09A" w:rsidR="00816D80" w:rsidRPr="00496321" w:rsidRDefault="00CB4AFD" w:rsidP="00816D80">
            <w:pPr>
              <w:pStyle w:val="Normal1"/>
              <w:spacing w:before="60" w:after="60" w:line="259" w:lineRule="auto"/>
              <w:rPr>
                <w:rFonts w:ascii="Arial" w:eastAsia="Menlo Regular" w:hAnsi="Arial" w:cs="Arial"/>
                <w:sz w:val="22"/>
                <w:szCs w:val="22"/>
              </w:rPr>
            </w:pPr>
            <w:sdt>
              <w:sdtPr>
                <w:rPr>
                  <w:rFonts w:ascii="Arial" w:eastAsia="Arial" w:hAnsi="Arial" w:cs="Arial"/>
                  <w:sz w:val="22"/>
                  <w:szCs w:val="22"/>
                </w:rPr>
                <w:id w:val="-1971574742"/>
                <w14:checkbox>
                  <w14:checked w14:val="0"/>
                  <w14:checkedState w14:val="2612" w14:font="MS Gothic"/>
                  <w14:uncheckedState w14:val="2610" w14:font="MS Gothic"/>
                </w14:checkbox>
              </w:sdtPr>
              <w:sdtEndPr/>
              <w:sdtContent>
                <w:r w:rsidR="00CC069D">
                  <w:rPr>
                    <w:rFonts w:ascii="MS Gothic" w:eastAsia="MS Gothic" w:hAnsi="MS Gothic" w:cs="Arial" w:hint="eastAsia"/>
                    <w:sz w:val="22"/>
                    <w:szCs w:val="22"/>
                  </w:rPr>
                  <w:t>☐</w:t>
                </w:r>
              </w:sdtContent>
            </w:sdt>
            <w:r w:rsidR="003C770F">
              <w:rPr>
                <w:rFonts w:ascii="Arial" w:eastAsia="Arial" w:hAnsi="Arial" w:cs="Arial"/>
                <w:sz w:val="22"/>
                <w:szCs w:val="22"/>
              </w:rPr>
              <w:t xml:space="preserve"> </w:t>
            </w:r>
            <w:r w:rsidR="00816D80" w:rsidRPr="00496321">
              <w:rPr>
                <w:rFonts w:ascii="Arial" w:eastAsia="Arial" w:hAnsi="Arial" w:cs="Arial"/>
                <w:sz w:val="22"/>
                <w:szCs w:val="22"/>
              </w:rPr>
              <w:t>No</w:t>
            </w:r>
          </w:p>
          <w:p w14:paraId="26093142" w14:textId="77777777" w:rsidR="00816D80" w:rsidRPr="00496321" w:rsidRDefault="00816D80" w:rsidP="00816D80">
            <w:pPr>
              <w:pStyle w:val="Normal1"/>
              <w:spacing w:before="60" w:after="60" w:line="259" w:lineRule="auto"/>
              <w:rPr>
                <w:sz w:val="22"/>
                <w:szCs w:val="22"/>
              </w:rPr>
            </w:pPr>
            <w:r w:rsidRPr="00496321">
              <w:rPr>
                <w:rFonts w:ascii="Arial" w:eastAsia="Menlo Regular" w:hAnsi="Arial" w:cs="Arial"/>
                <w:sz w:val="22"/>
                <w:szCs w:val="22"/>
              </w:rPr>
              <w:t>Please provide an explanation</w:t>
            </w:r>
          </w:p>
        </w:tc>
      </w:tr>
      <w:tr w:rsidR="00816D80" w:rsidRPr="00496321" w14:paraId="2A180261" w14:textId="77777777" w:rsidTr="00816D80">
        <w:tblPrEx>
          <w:tblBorders>
            <w:top w:val="single" w:sz="6" w:space="0" w:color="000000"/>
            <w:left w:val="single" w:sz="6" w:space="0" w:color="000000"/>
            <w:right w:val="single" w:sz="6" w:space="0" w:color="000000"/>
          </w:tblBorders>
          <w:shd w:val="clear" w:color="auto" w:fill="auto"/>
        </w:tblPrEx>
        <w:trPr>
          <w:jc w:val="center"/>
        </w:trPr>
        <w:tc>
          <w:tcPr>
            <w:tcW w:w="9356" w:type="dxa"/>
            <w:gridSpan w:val="3"/>
            <w:tcMar>
              <w:left w:w="120" w:type="dxa"/>
              <w:right w:w="120" w:type="dxa"/>
            </w:tcMar>
          </w:tcPr>
          <w:p w14:paraId="04BF49AF" w14:textId="77777777" w:rsidR="00816D80" w:rsidRPr="000E5671" w:rsidRDefault="00816D80" w:rsidP="00816D80">
            <w:pPr>
              <w:pStyle w:val="Normal1"/>
              <w:spacing w:before="60" w:after="60"/>
              <w:rPr>
                <w:rFonts w:ascii="Arial" w:hAnsi="Arial" w:cs="Arial"/>
                <w:sz w:val="22"/>
                <w:szCs w:val="22"/>
              </w:rPr>
            </w:pPr>
            <w:r w:rsidRPr="000E5671">
              <w:rPr>
                <w:rFonts w:ascii="Arial" w:hAnsi="Arial" w:cs="Arial"/>
                <w:sz w:val="22"/>
                <w:szCs w:val="22"/>
              </w:rPr>
              <w:t xml:space="preserve">Section 54 of the Act is available at </w:t>
            </w:r>
            <w:hyperlink r:id="rId13" w:anchor="section-54-2" w:history="1">
              <w:r w:rsidRPr="00186CF0">
                <w:rPr>
                  <w:rStyle w:val="Hyperlink"/>
                  <w:rFonts w:ascii="Arial" w:hAnsi="Arial" w:cs="Arial"/>
                  <w:color w:val="0000FF"/>
                  <w:sz w:val="22"/>
                  <w:szCs w:val="22"/>
                </w:rPr>
                <w:t>http://www.legislation.gov.uk/ukpga/2015/30/section/54/enacted#section-54-2</w:t>
              </w:r>
            </w:hyperlink>
          </w:p>
          <w:p w14:paraId="397A707A" w14:textId="77777777" w:rsidR="00816D80" w:rsidRDefault="00816D80" w:rsidP="00816D80">
            <w:pPr>
              <w:pStyle w:val="Normal1"/>
              <w:spacing w:before="60" w:after="60"/>
              <w:contextualSpacing/>
              <w:rPr>
                <w:rFonts w:ascii="Arial" w:hAnsi="Arial" w:cs="Arial"/>
                <w:sz w:val="22"/>
                <w:szCs w:val="22"/>
              </w:rPr>
            </w:pPr>
            <w:r w:rsidRPr="000E5671">
              <w:rPr>
                <w:rFonts w:ascii="Arial" w:hAnsi="Arial" w:cs="Arial"/>
                <w:sz w:val="22"/>
                <w:szCs w:val="22"/>
              </w:rPr>
              <w:t>Further guidance is available at</w:t>
            </w:r>
          </w:p>
          <w:p w14:paraId="2939D11D" w14:textId="77777777" w:rsidR="00816D80" w:rsidRPr="00186CF0" w:rsidRDefault="00CB4AFD" w:rsidP="00816D80">
            <w:pPr>
              <w:pStyle w:val="Normal1"/>
              <w:spacing w:before="60" w:after="60"/>
              <w:contextualSpacing/>
              <w:rPr>
                <w:rFonts w:ascii="Arial" w:eastAsia="Arial" w:hAnsi="Arial" w:cs="Arial"/>
                <w:sz w:val="20"/>
                <w:szCs w:val="20"/>
              </w:rPr>
            </w:pPr>
            <w:hyperlink r:id="rId14" w:history="1">
              <w:r w:rsidR="00816D80" w:rsidRPr="00186CF0">
                <w:rPr>
                  <w:rStyle w:val="Hyperlink"/>
                  <w:rFonts w:ascii="Arial" w:hAnsi="Arial" w:cs="Arial"/>
                  <w:color w:val="0000FF"/>
                  <w:sz w:val="22"/>
                  <w:szCs w:val="22"/>
                </w:rPr>
                <w:t>https://www.gov.uk/government/publications/transparency-in-supply-chains-a-practical-guide</w:t>
              </w:r>
            </w:hyperlink>
          </w:p>
        </w:tc>
      </w:tr>
    </w:tbl>
    <w:p w14:paraId="76200998" w14:textId="77777777" w:rsidR="00816D80" w:rsidRDefault="00816D80" w:rsidP="00816D80">
      <w:pPr>
        <w:pStyle w:val="Normal1"/>
        <w:jc w:val="both"/>
      </w:pPr>
    </w:p>
    <w:p w14:paraId="60EB9A27" w14:textId="77777777" w:rsidR="00816D80" w:rsidRPr="00186CF0" w:rsidRDefault="00816D80" w:rsidP="00186CF0">
      <w:pPr>
        <w:pStyle w:val="Heading3"/>
        <w:numPr>
          <w:ilvl w:val="0"/>
          <w:numId w:val="0"/>
        </w:numPr>
        <w:spacing w:before="0" w:after="240" w:line="240" w:lineRule="auto"/>
        <w:rPr>
          <w:b/>
          <w:sz w:val="22"/>
          <w:szCs w:val="22"/>
        </w:rPr>
      </w:pPr>
      <w:r w:rsidRPr="00186CF0">
        <w:rPr>
          <w:rFonts w:eastAsia="Arial"/>
          <w:b/>
          <w:sz w:val="22"/>
          <w:szCs w:val="22"/>
        </w:rPr>
        <w:t xml:space="preserve">8. </w:t>
      </w:r>
      <w:r w:rsidRPr="00186CF0">
        <w:rPr>
          <w:rStyle w:val="Heading3Char"/>
          <w:b/>
          <w:sz w:val="22"/>
          <w:szCs w:val="22"/>
        </w:rPr>
        <w:t>Additional</w:t>
      </w:r>
      <w:r w:rsidRPr="00186CF0">
        <w:rPr>
          <w:rFonts w:eastAsia="Arial"/>
          <w:b/>
          <w:sz w:val="22"/>
          <w:szCs w:val="22"/>
        </w:rPr>
        <w:t xml:space="preserve"> Questions</w:t>
      </w:r>
    </w:p>
    <w:p w14:paraId="4985B803" w14:textId="72DA57BD" w:rsidR="00816D80" w:rsidRPr="00186CF0" w:rsidRDefault="00216834" w:rsidP="00186CF0">
      <w:pPr>
        <w:pStyle w:val="Heading3"/>
        <w:numPr>
          <w:ilvl w:val="0"/>
          <w:numId w:val="0"/>
        </w:numPr>
        <w:spacing w:after="120" w:line="240" w:lineRule="auto"/>
        <w:rPr>
          <w:sz w:val="22"/>
          <w:szCs w:val="22"/>
        </w:rPr>
      </w:pPr>
      <w:r>
        <w:rPr>
          <w:rFonts w:eastAsia="Arial"/>
          <w:sz w:val="22"/>
          <w:szCs w:val="22"/>
        </w:rPr>
        <w:t>Tenderer</w:t>
      </w:r>
      <w:r w:rsidRPr="00186CF0">
        <w:rPr>
          <w:rFonts w:eastAsia="Arial"/>
          <w:sz w:val="22"/>
          <w:szCs w:val="22"/>
        </w:rPr>
        <w:t xml:space="preserve">s </w:t>
      </w:r>
      <w:r w:rsidR="00816D80" w:rsidRPr="00186CF0">
        <w:rPr>
          <w:rFonts w:eastAsia="Arial"/>
          <w:sz w:val="22"/>
          <w:szCs w:val="22"/>
        </w:rPr>
        <w:t>who self-certify that they meet the requirements to these additional questions will be required to provide evidence of this if they are successful at contract award stage.</w:t>
      </w:r>
    </w:p>
    <w:tbl>
      <w:tblPr>
        <w:tblW w:w="9337"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7097"/>
        <w:gridCol w:w="983"/>
      </w:tblGrid>
      <w:tr w:rsidR="00816D80" w:rsidRPr="00496321" w14:paraId="24C63D41" w14:textId="77777777" w:rsidTr="00816D80">
        <w:trPr>
          <w:trHeight w:val="400"/>
          <w:jc w:val="center"/>
        </w:trPr>
        <w:tc>
          <w:tcPr>
            <w:tcW w:w="9337" w:type="dxa"/>
            <w:gridSpan w:val="3"/>
            <w:tcBorders>
              <w:top w:val="single" w:sz="8" w:space="0" w:color="000000"/>
              <w:bottom w:val="single" w:sz="6" w:space="0" w:color="000000"/>
            </w:tcBorders>
            <w:shd w:val="clear" w:color="auto" w:fill="CCFFFF"/>
          </w:tcPr>
          <w:p w14:paraId="29F12FDF" w14:textId="77777777" w:rsidR="00816D80" w:rsidRPr="00496321" w:rsidRDefault="00816D80" w:rsidP="00816D80">
            <w:pPr>
              <w:pStyle w:val="Heading2"/>
              <w:numPr>
                <w:ilvl w:val="0"/>
                <w:numId w:val="0"/>
              </w:numPr>
              <w:spacing w:before="120"/>
            </w:pPr>
            <w:bookmarkStart w:id="374" w:name="_Toc477960915"/>
            <w:bookmarkStart w:id="375" w:name="_Toc77680584"/>
            <w:r w:rsidRPr="00496321">
              <w:rPr>
                <w:rFonts w:eastAsia="Arial"/>
              </w:rPr>
              <w:t>Section 8</w:t>
            </w:r>
            <w:r>
              <w:rPr>
                <w:rFonts w:eastAsia="Arial"/>
              </w:rPr>
              <w:t xml:space="preserve"> - </w:t>
            </w:r>
            <w:r w:rsidRPr="00496321">
              <w:rPr>
                <w:rFonts w:eastAsia="Arial"/>
              </w:rPr>
              <w:t>Additional Questions</w:t>
            </w:r>
            <w:bookmarkEnd w:id="374"/>
            <w:bookmarkEnd w:id="375"/>
            <w:r w:rsidRPr="00496321">
              <w:rPr>
                <w:rFonts w:eastAsia="Arial"/>
              </w:rPr>
              <w:t xml:space="preserve"> </w:t>
            </w:r>
          </w:p>
        </w:tc>
      </w:tr>
      <w:tr w:rsidR="00816D80" w:rsidRPr="00496321" w14:paraId="066CA1DB" w14:textId="77777777" w:rsidTr="00816D80">
        <w:trPr>
          <w:trHeight w:val="400"/>
          <w:jc w:val="center"/>
        </w:trPr>
        <w:tc>
          <w:tcPr>
            <w:tcW w:w="9337" w:type="dxa"/>
            <w:gridSpan w:val="3"/>
            <w:tcBorders>
              <w:top w:val="single" w:sz="8" w:space="0" w:color="000000"/>
              <w:bottom w:val="single" w:sz="6" w:space="0" w:color="000000"/>
            </w:tcBorders>
            <w:shd w:val="clear" w:color="auto" w:fill="CCFFFF"/>
          </w:tcPr>
          <w:p w14:paraId="6428A5C7" w14:textId="5FA4F10A" w:rsidR="00816D80" w:rsidRPr="00186CF0" w:rsidRDefault="00816D80" w:rsidP="00816D80">
            <w:pPr>
              <w:pStyle w:val="Heading3"/>
              <w:numPr>
                <w:ilvl w:val="0"/>
                <w:numId w:val="0"/>
              </w:numPr>
              <w:spacing w:after="120"/>
              <w:rPr>
                <w:rFonts w:eastAsia="Arial"/>
                <w:sz w:val="22"/>
                <w:szCs w:val="22"/>
              </w:rPr>
            </w:pPr>
            <w:bookmarkStart w:id="376" w:name="_Toc477960916"/>
            <w:r w:rsidRPr="00186CF0">
              <w:rPr>
                <w:rFonts w:eastAsia="Arial"/>
                <w:sz w:val="22"/>
                <w:szCs w:val="22"/>
              </w:rPr>
              <w:t>8.1 – Insurance</w:t>
            </w:r>
            <w:bookmarkEnd w:id="376"/>
            <w:r w:rsidR="006723A9">
              <w:rPr>
                <w:rFonts w:eastAsia="Arial"/>
                <w:sz w:val="22"/>
                <w:szCs w:val="22"/>
              </w:rPr>
              <w:t xml:space="preserve"> requirements</w:t>
            </w:r>
          </w:p>
        </w:tc>
      </w:tr>
      <w:tr w:rsidR="001314D5" w:rsidRPr="00496321" w14:paraId="1814FD15" w14:textId="77777777" w:rsidTr="00816D80">
        <w:tblPrEx>
          <w:tblLook w:val="0600" w:firstRow="0" w:lastRow="0" w:firstColumn="0" w:lastColumn="0" w:noHBand="1" w:noVBand="1"/>
        </w:tblPrEx>
        <w:trPr>
          <w:jc w:val="center"/>
        </w:trPr>
        <w:tc>
          <w:tcPr>
            <w:tcW w:w="1257" w:type="dxa"/>
          </w:tcPr>
          <w:p w14:paraId="6601C753" w14:textId="61B12607" w:rsidR="001314D5" w:rsidRPr="00496321" w:rsidRDefault="00A42027" w:rsidP="00816D80">
            <w:pPr>
              <w:pStyle w:val="Normal1"/>
              <w:widowControl w:val="0"/>
              <w:spacing w:before="60" w:after="60"/>
              <w:jc w:val="both"/>
              <w:rPr>
                <w:rFonts w:ascii="Arial" w:hAnsi="Arial" w:cs="Arial"/>
                <w:sz w:val="22"/>
                <w:szCs w:val="22"/>
              </w:rPr>
            </w:pPr>
            <w:r>
              <w:rPr>
                <w:rFonts w:ascii="Arial" w:hAnsi="Arial" w:cs="Arial"/>
                <w:sz w:val="22"/>
                <w:szCs w:val="22"/>
              </w:rPr>
              <w:t>a</w:t>
            </w:r>
            <w:r w:rsidR="001314D5">
              <w:rPr>
                <w:rFonts w:ascii="Arial" w:hAnsi="Arial" w:cs="Arial"/>
                <w:sz w:val="22"/>
                <w:szCs w:val="22"/>
              </w:rPr>
              <w:t>.</w:t>
            </w:r>
          </w:p>
        </w:tc>
        <w:tc>
          <w:tcPr>
            <w:tcW w:w="8080" w:type="dxa"/>
            <w:gridSpan w:val="2"/>
          </w:tcPr>
          <w:p w14:paraId="5D617AA8" w14:textId="77777777" w:rsidR="001314D5" w:rsidRDefault="001314D5" w:rsidP="00816D80">
            <w:pPr>
              <w:pStyle w:val="Normal1"/>
              <w:widowControl w:val="0"/>
              <w:spacing w:before="60" w:after="60"/>
              <w:jc w:val="both"/>
              <w:rPr>
                <w:rFonts w:ascii="Arial" w:eastAsia="Arial" w:hAnsi="Arial" w:cs="Arial"/>
                <w:color w:val="auto"/>
                <w:sz w:val="22"/>
                <w:szCs w:val="22"/>
              </w:rPr>
            </w:pPr>
            <w:r w:rsidRPr="001314D5">
              <w:rPr>
                <w:rFonts w:ascii="Arial" w:eastAsia="Arial" w:hAnsi="Arial" w:cs="Arial"/>
                <w:color w:val="auto"/>
                <w:sz w:val="22"/>
                <w:szCs w:val="22"/>
              </w:rPr>
              <w:t>Note</w:t>
            </w:r>
            <w:r>
              <w:rPr>
                <w:rFonts w:ascii="Arial" w:eastAsia="Arial" w:hAnsi="Arial" w:cs="Arial"/>
                <w:color w:val="auto"/>
                <w:sz w:val="22"/>
                <w:szCs w:val="22"/>
              </w:rPr>
              <w:t>:</w:t>
            </w:r>
            <w:r w:rsidRPr="001314D5">
              <w:rPr>
                <w:rFonts w:ascii="Arial" w:eastAsia="Arial" w:hAnsi="Arial" w:cs="Arial"/>
                <w:color w:val="auto"/>
                <w:sz w:val="22"/>
                <w:szCs w:val="22"/>
              </w:rPr>
              <w:t xml:space="preserve"> </w:t>
            </w:r>
          </w:p>
          <w:p w14:paraId="6D48ACAB" w14:textId="3A27528F" w:rsidR="001314D5" w:rsidRPr="002A35E5" w:rsidRDefault="001314D5" w:rsidP="00816D80">
            <w:pPr>
              <w:pStyle w:val="Normal1"/>
              <w:widowControl w:val="0"/>
              <w:spacing w:before="60" w:after="60"/>
              <w:jc w:val="both"/>
              <w:rPr>
                <w:rFonts w:ascii="Arial" w:eastAsia="Arial" w:hAnsi="Arial" w:cs="Arial"/>
                <w:color w:val="auto"/>
                <w:sz w:val="22"/>
                <w:szCs w:val="22"/>
              </w:rPr>
            </w:pPr>
            <w:r>
              <w:rPr>
                <w:rFonts w:ascii="Arial" w:eastAsia="Arial" w:hAnsi="Arial" w:cs="Arial"/>
                <w:color w:val="auto"/>
                <w:sz w:val="22"/>
                <w:szCs w:val="22"/>
              </w:rPr>
              <w:t xml:space="preserve">Tenderers </w:t>
            </w:r>
            <w:r w:rsidRPr="001314D5">
              <w:rPr>
                <w:rFonts w:ascii="Arial" w:eastAsia="Arial" w:hAnsi="Arial" w:cs="Arial"/>
                <w:color w:val="auto"/>
                <w:sz w:val="22"/>
                <w:szCs w:val="22"/>
              </w:rPr>
              <w:t>who self-certify that they already have, or can commit to obtain, prior to the commencement of the contract; the level of insurance cover indicated below will be required to provide evidence of this if they are successful at contract award stage.</w:t>
            </w:r>
          </w:p>
        </w:tc>
      </w:tr>
      <w:tr w:rsidR="00F202E4" w:rsidRPr="00496321" w14:paraId="398A54FE" w14:textId="77777777" w:rsidTr="00F202E4">
        <w:tblPrEx>
          <w:tblLook w:val="0600" w:firstRow="0" w:lastRow="0" w:firstColumn="0" w:lastColumn="0" w:noHBand="1" w:noVBand="1"/>
        </w:tblPrEx>
        <w:trPr>
          <w:jc w:val="center"/>
        </w:trPr>
        <w:tc>
          <w:tcPr>
            <w:tcW w:w="1257" w:type="dxa"/>
          </w:tcPr>
          <w:p w14:paraId="108A0AE1" w14:textId="7553B422" w:rsidR="00F202E4" w:rsidRPr="00496321" w:rsidRDefault="00A42027" w:rsidP="00816D80">
            <w:pPr>
              <w:pStyle w:val="Normal1"/>
              <w:widowControl w:val="0"/>
              <w:spacing w:before="60" w:after="60"/>
              <w:jc w:val="both"/>
              <w:rPr>
                <w:rFonts w:ascii="Arial" w:hAnsi="Arial" w:cs="Arial"/>
                <w:sz w:val="22"/>
                <w:szCs w:val="22"/>
              </w:rPr>
            </w:pPr>
            <w:r>
              <w:rPr>
                <w:rFonts w:ascii="Arial" w:hAnsi="Arial" w:cs="Arial"/>
                <w:sz w:val="22"/>
                <w:szCs w:val="22"/>
              </w:rPr>
              <w:t>b</w:t>
            </w:r>
            <w:r w:rsidR="00F202E4" w:rsidRPr="00496321">
              <w:rPr>
                <w:rFonts w:ascii="Arial" w:hAnsi="Arial" w:cs="Arial"/>
                <w:sz w:val="22"/>
                <w:szCs w:val="22"/>
              </w:rPr>
              <w:t>.</w:t>
            </w:r>
          </w:p>
        </w:tc>
        <w:tc>
          <w:tcPr>
            <w:tcW w:w="7097" w:type="dxa"/>
          </w:tcPr>
          <w:p w14:paraId="227E7ABB" w14:textId="77777777" w:rsidR="00F202E4" w:rsidRPr="00F202E4" w:rsidRDefault="00F202E4" w:rsidP="00F202E4">
            <w:pPr>
              <w:spacing w:after="120" w:line="264" w:lineRule="auto"/>
              <w:rPr>
                <w:rFonts w:cs="Arial"/>
                <w:spacing w:val="-2"/>
              </w:rPr>
            </w:pPr>
            <w:r w:rsidRPr="00F202E4">
              <w:rPr>
                <w:rFonts w:cs="Arial"/>
                <w:spacing w:val="-2"/>
              </w:rPr>
              <w:t>Please self-certify whether you already have, or can commit to obtain, prior to the commencement of the contract, the level of insurance cover indicated below:</w:t>
            </w:r>
          </w:p>
          <w:p w14:paraId="693721D0" w14:textId="2108BE42" w:rsidR="00F202E4" w:rsidRDefault="00F202E4" w:rsidP="00F202E4">
            <w:pPr>
              <w:spacing w:after="120" w:line="264" w:lineRule="auto"/>
              <w:rPr>
                <w:rFonts w:cs="Arial"/>
                <w:lang w:val="en-US"/>
              </w:rPr>
            </w:pPr>
            <w:r w:rsidRPr="00F202E4">
              <w:rPr>
                <w:rFonts w:cs="Arial"/>
                <w:spacing w:val="-2"/>
              </w:rPr>
              <w:t>Third Party Public and Products Liability Insurance to indemnify the insured in respect of all sums which the insured may become legally liable to pay as damages, including claimant's costs and expenses, in respect of accidental death or bodily injury to or sickness, illness or disease contracted by any person (other than employees of the insured) and / or loss of or damage to property happening during the period of insurance and arising out of or in connection with the contract.</w:t>
            </w:r>
          </w:p>
          <w:p w14:paraId="137F304C" w14:textId="4E316BEA" w:rsidR="00F202E4" w:rsidRDefault="00F202E4" w:rsidP="00F202E4">
            <w:pPr>
              <w:spacing w:after="120" w:line="264" w:lineRule="auto"/>
              <w:rPr>
                <w:rFonts w:eastAsia="Arial" w:cs="Arial"/>
                <w:szCs w:val="22"/>
              </w:rPr>
            </w:pPr>
            <w:r>
              <w:rPr>
                <w:rFonts w:cs="Arial"/>
                <w:spacing w:val="-2"/>
              </w:rPr>
              <w:t>A limit of indemnity of not less than £</w:t>
            </w:r>
            <w:r w:rsidR="00AC1244">
              <w:rPr>
                <w:rFonts w:cs="Arial"/>
                <w:spacing w:val="-2"/>
              </w:rPr>
              <w:t>5</w:t>
            </w:r>
            <w:r>
              <w:rPr>
                <w:rFonts w:cs="Arial"/>
                <w:spacing w:val="-2"/>
              </w:rPr>
              <w:t xml:space="preserve">,000,000 </w:t>
            </w:r>
            <w:r>
              <w:rPr>
                <w:rFonts w:cs="Arial"/>
              </w:rPr>
              <w:t xml:space="preserve">in respect of any one occurrence, the number of occurrences being unlimited in any annual policy period, and in the </w:t>
            </w:r>
            <w:r w:rsidR="00D77804" w:rsidRPr="0038674C">
              <w:rPr>
                <w:rFonts w:cs="Arial"/>
                <w:szCs w:val="22"/>
                <w:lang w:val="en-US"/>
              </w:rPr>
              <w:t>aggregate per annum in respect of liability arising out of products and pollution or contamination liability (to the extent insured by the relevant policy). </w:t>
            </w:r>
          </w:p>
        </w:tc>
        <w:tc>
          <w:tcPr>
            <w:tcW w:w="983" w:type="dxa"/>
          </w:tcPr>
          <w:p w14:paraId="273CDE65" w14:textId="038B566C" w:rsidR="00F202E4" w:rsidRDefault="00CB4AFD" w:rsidP="00F202E4">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1912655731"/>
                <w14:checkbox>
                  <w14:checked w14:val="0"/>
                  <w14:checkedState w14:val="2612" w14:font="MS Gothic"/>
                  <w14:uncheckedState w14:val="2610" w14:font="MS Gothic"/>
                </w14:checkbox>
              </w:sdtPr>
              <w:sdtEndPr/>
              <w:sdtContent>
                <w:r w:rsidR="00F202E4">
                  <w:rPr>
                    <w:rFonts w:ascii="MS Gothic" w:eastAsia="MS Gothic" w:hAnsi="MS Gothic" w:cs="Arial" w:hint="eastAsia"/>
                    <w:color w:val="auto"/>
                    <w:sz w:val="22"/>
                    <w:szCs w:val="22"/>
                  </w:rPr>
                  <w:t>☐</w:t>
                </w:r>
              </w:sdtContent>
            </w:sdt>
            <w:r w:rsidR="00F202E4">
              <w:rPr>
                <w:rFonts w:ascii="Arial" w:eastAsia="Arial" w:hAnsi="Arial" w:cs="Arial"/>
                <w:color w:val="auto"/>
                <w:sz w:val="22"/>
                <w:szCs w:val="22"/>
              </w:rPr>
              <w:t xml:space="preserve"> Yes </w:t>
            </w:r>
          </w:p>
          <w:p w14:paraId="67BF8626" w14:textId="360483AE" w:rsidR="00F202E4" w:rsidRPr="00F202E4" w:rsidRDefault="00CB4AFD" w:rsidP="00F202E4">
            <w:pPr>
              <w:pStyle w:val="Normal1"/>
              <w:widowControl w:val="0"/>
              <w:spacing w:before="60" w:after="60"/>
              <w:jc w:val="both"/>
              <w:rPr>
                <w:rFonts w:ascii="Arial" w:eastAsia="Arial" w:hAnsi="Arial" w:cs="Arial"/>
                <w:color w:val="auto"/>
                <w:sz w:val="22"/>
                <w:szCs w:val="22"/>
              </w:rPr>
            </w:pPr>
            <w:sdt>
              <w:sdtPr>
                <w:rPr>
                  <w:rFonts w:ascii="Arial" w:eastAsia="Arial" w:hAnsi="Arial" w:cs="Arial"/>
                  <w:color w:val="auto"/>
                  <w:sz w:val="22"/>
                  <w:szCs w:val="22"/>
                </w:rPr>
                <w:id w:val="-810244611"/>
                <w14:checkbox>
                  <w14:checked w14:val="0"/>
                  <w14:checkedState w14:val="2612" w14:font="MS Gothic"/>
                  <w14:uncheckedState w14:val="2610" w14:font="MS Gothic"/>
                </w14:checkbox>
              </w:sdtPr>
              <w:sdtEndPr/>
              <w:sdtContent>
                <w:r w:rsidR="00DB560B">
                  <w:rPr>
                    <w:rFonts w:ascii="MS Gothic" w:eastAsia="MS Gothic" w:hAnsi="MS Gothic" w:cs="Arial" w:hint="eastAsia"/>
                    <w:color w:val="auto"/>
                    <w:sz w:val="22"/>
                    <w:szCs w:val="22"/>
                  </w:rPr>
                  <w:t>☐</w:t>
                </w:r>
              </w:sdtContent>
            </w:sdt>
            <w:r w:rsidR="00F202E4">
              <w:rPr>
                <w:rFonts w:ascii="Arial" w:eastAsia="Arial" w:hAnsi="Arial" w:cs="Arial"/>
                <w:color w:val="auto"/>
                <w:sz w:val="22"/>
                <w:szCs w:val="22"/>
              </w:rPr>
              <w:t xml:space="preserve"> No  </w:t>
            </w:r>
          </w:p>
        </w:tc>
      </w:tr>
      <w:tr w:rsidR="00DB560B" w:rsidRPr="00496321" w14:paraId="1C863253" w14:textId="77777777" w:rsidTr="00DB560B">
        <w:tblPrEx>
          <w:tblLook w:val="0600" w:firstRow="0" w:lastRow="0" w:firstColumn="0" w:lastColumn="0" w:noHBand="1" w:noVBand="1"/>
        </w:tblPrEx>
        <w:trPr>
          <w:jc w:val="center"/>
        </w:trPr>
        <w:tc>
          <w:tcPr>
            <w:tcW w:w="1257" w:type="dxa"/>
          </w:tcPr>
          <w:p w14:paraId="5F5691AA" w14:textId="29583295" w:rsidR="00DB560B" w:rsidRDefault="00A42027" w:rsidP="00816D80">
            <w:pPr>
              <w:pStyle w:val="Normal1"/>
              <w:widowControl w:val="0"/>
              <w:spacing w:before="60" w:after="60"/>
              <w:jc w:val="both"/>
              <w:rPr>
                <w:rFonts w:ascii="Arial" w:hAnsi="Arial" w:cs="Arial"/>
                <w:sz w:val="22"/>
                <w:szCs w:val="22"/>
              </w:rPr>
            </w:pPr>
            <w:r>
              <w:rPr>
                <w:rFonts w:ascii="Arial" w:hAnsi="Arial" w:cs="Arial"/>
                <w:sz w:val="22"/>
                <w:szCs w:val="22"/>
              </w:rPr>
              <w:t>c</w:t>
            </w:r>
            <w:r w:rsidR="00DB560B">
              <w:rPr>
                <w:rFonts w:ascii="Arial" w:hAnsi="Arial" w:cs="Arial"/>
                <w:sz w:val="22"/>
                <w:szCs w:val="22"/>
              </w:rPr>
              <w:t>.</w:t>
            </w:r>
          </w:p>
        </w:tc>
        <w:tc>
          <w:tcPr>
            <w:tcW w:w="7097" w:type="dxa"/>
          </w:tcPr>
          <w:p w14:paraId="7E1C4748" w14:textId="77777777" w:rsidR="00DB560B" w:rsidRPr="00F202E4" w:rsidRDefault="00DB560B" w:rsidP="00F202E4">
            <w:pPr>
              <w:spacing w:after="120" w:line="264" w:lineRule="auto"/>
              <w:rPr>
                <w:rFonts w:cs="Arial"/>
                <w:spacing w:val="-2"/>
              </w:rPr>
            </w:pPr>
            <w:r w:rsidRPr="00F202E4">
              <w:rPr>
                <w:rFonts w:cs="Arial"/>
                <w:spacing w:val="-2"/>
              </w:rPr>
              <w:t>Please self-certify whether you already have, or can commit to obtain, prior to the commencement of the contract, the level of insurance cover indicated below:</w:t>
            </w:r>
          </w:p>
          <w:p w14:paraId="4362E72F" w14:textId="77777777" w:rsidR="00DB560B" w:rsidRDefault="00DB560B" w:rsidP="00F202E4">
            <w:pPr>
              <w:spacing w:after="120" w:line="264" w:lineRule="auto"/>
              <w:rPr>
                <w:rFonts w:cs="Arial"/>
                <w:spacing w:val="-2"/>
              </w:rPr>
            </w:pPr>
            <w:r w:rsidRPr="00F202E4">
              <w:rPr>
                <w:rFonts w:cs="Arial"/>
                <w:spacing w:val="-2"/>
              </w:rPr>
              <w:t>Professional Indemnity Insurance to indemnify the insured for all sums which the insured may become legally liable to pay (including claimants costs and expenses) as a result of claims first made against the insured during the period of insurance by reason of any negligent act, error or omission arising out of or in connection with the provision of professional services in connection with the contract.</w:t>
            </w:r>
          </w:p>
          <w:p w14:paraId="272ECB77" w14:textId="77777777" w:rsidR="00BC334D" w:rsidRPr="008046BB" w:rsidRDefault="00DB560B" w:rsidP="00BC334D">
            <w:pPr>
              <w:spacing w:before="120" w:after="120"/>
              <w:rPr>
                <w:iCs/>
                <w:szCs w:val="22"/>
                <w:lang w:val="en-US"/>
              </w:rPr>
            </w:pPr>
            <w:r>
              <w:rPr>
                <w:rFonts w:cs="Arial"/>
                <w:spacing w:val="-2"/>
              </w:rPr>
              <w:t>A limit of indemnity of not less than £</w:t>
            </w:r>
            <w:r w:rsidR="00C84E6C">
              <w:rPr>
                <w:rFonts w:cs="Arial"/>
                <w:spacing w:val="-2"/>
              </w:rPr>
              <w:t>2</w:t>
            </w:r>
            <w:r>
              <w:rPr>
                <w:rFonts w:cs="Arial"/>
                <w:spacing w:val="-2"/>
              </w:rPr>
              <w:t xml:space="preserve">,000,000 </w:t>
            </w:r>
            <w:r w:rsidR="00BC334D" w:rsidRPr="008046BB">
              <w:rPr>
                <w:iCs/>
                <w:szCs w:val="22"/>
                <w:lang w:val="en-US"/>
              </w:rPr>
              <w:t>in respect of any one claim and in the aggregate per annum.</w:t>
            </w:r>
          </w:p>
          <w:p w14:paraId="4CBEE5AB" w14:textId="1C7DF50E" w:rsidR="00DB560B" w:rsidRPr="00F202E4" w:rsidRDefault="00DB560B" w:rsidP="00F202E4">
            <w:pPr>
              <w:spacing w:after="120" w:line="264" w:lineRule="auto"/>
              <w:rPr>
                <w:rFonts w:cs="Arial"/>
                <w:spacing w:val="-2"/>
              </w:rPr>
            </w:pPr>
          </w:p>
        </w:tc>
        <w:tc>
          <w:tcPr>
            <w:tcW w:w="983" w:type="dxa"/>
          </w:tcPr>
          <w:p w14:paraId="3E7FA3AA" w14:textId="77777777" w:rsidR="00DB560B" w:rsidRDefault="00CB4AFD" w:rsidP="00DB560B">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1681853459"/>
                <w14:checkbox>
                  <w14:checked w14:val="0"/>
                  <w14:checkedState w14:val="2612" w14:font="MS Gothic"/>
                  <w14:uncheckedState w14:val="2610" w14:font="MS Gothic"/>
                </w14:checkbox>
              </w:sdtPr>
              <w:sdtEndPr/>
              <w:sdtContent>
                <w:r w:rsidR="00DB560B">
                  <w:rPr>
                    <w:rFonts w:ascii="MS Gothic" w:eastAsia="MS Gothic" w:hAnsi="MS Gothic" w:cs="Arial" w:hint="eastAsia"/>
                    <w:color w:val="auto"/>
                    <w:sz w:val="22"/>
                    <w:szCs w:val="22"/>
                  </w:rPr>
                  <w:t>☐</w:t>
                </w:r>
              </w:sdtContent>
            </w:sdt>
            <w:r w:rsidR="00DB560B">
              <w:rPr>
                <w:rFonts w:ascii="Arial" w:eastAsia="Arial" w:hAnsi="Arial" w:cs="Arial"/>
                <w:color w:val="auto"/>
                <w:sz w:val="22"/>
                <w:szCs w:val="22"/>
              </w:rPr>
              <w:t xml:space="preserve"> Yes </w:t>
            </w:r>
          </w:p>
          <w:p w14:paraId="171F0818" w14:textId="41B691A4" w:rsidR="00DB560B" w:rsidRPr="00F202E4" w:rsidRDefault="00CB4AFD" w:rsidP="00DB560B">
            <w:pPr>
              <w:spacing w:after="120" w:line="264" w:lineRule="auto"/>
              <w:rPr>
                <w:rFonts w:cs="Arial"/>
                <w:spacing w:val="-2"/>
              </w:rPr>
            </w:pPr>
            <w:sdt>
              <w:sdtPr>
                <w:rPr>
                  <w:rFonts w:eastAsia="Arial" w:cs="Arial"/>
                  <w:szCs w:val="22"/>
                </w:rPr>
                <w:id w:val="-2106563178"/>
                <w14:checkbox>
                  <w14:checked w14:val="0"/>
                  <w14:checkedState w14:val="2612" w14:font="MS Gothic"/>
                  <w14:uncheckedState w14:val="2610" w14:font="MS Gothic"/>
                </w14:checkbox>
              </w:sdtPr>
              <w:sdtEndPr/>
              <w:sdtContent>
                <w:r w:rsidR="00DB560B">
                  <w:rPr>
                    <w:rFonts w:ascii="MS Gothic" w:eastAsia="MS Gothic" w:hAnsi="MS Gothic" w:cs="Arial" w:hint="eastAsia"/>
                    <w:szCs w:val="22"/>
                  </w:rPr>
                  <w:t>☐</w:t>
                </w:r>
              </w:sdtContent>
            </w:sdt>
            <w:r w:rsidR="00DB560B">
              <w:rPr>
                <w:rFonts w:eastAsia="Arial" w:cs="Arial"/>
                <w:szCs w:val="22"/>
              </w:rPr>
              <w:t xml:space="preserve"> No  </w:t>
            </w:r>
          </w:p>
        </w:tc>
      </w:tr>
      <w:tr w:rsidR="00DB560B" w:rsidRPr="00496321" w14:paraId="49596464" w14:textId="77777777" w:rsidTr="00DB560B">
        <w:tblPrEx>
          <w:tblLook w:val="0600" w:firstRow="0" w:lastRow="0" w:firstColumn="0" w:lastColumn="0" w:noHBand="1" w:noVBand="1"/>
        </w:tblPrEx>
        <w:trPr>
          <w:jc w:val="center"/>
        </w:trPr>
        <w:tc>
          <w:tcPr>
            <w:tcW w:w="1257" w:type="dxa"/>
          </w:tcPr>
          <w:p w14:paraId="62972325" w14:textId="0267AB2C" w:rsidR="00DB560B" w:rsidRPr="00496321" w:rsidRDefault="00A42027" w:rsidP="00816D80">
            <w:pPr>
              <w:pStyle w:val="Normal1"/>
              <w:widowControl w:val="0"/>
              <w:spacing w:before="60" w:after="60"/>
              <w:jc w:val="both"/>
              <w:rPr>
                <w:rFonts w:ascii="Arial" w:hAnsi="Arial" w:cs="Arial"/>
                <w:sz w:val="22"/>
                <w:szCs w:val="22"/>
              </w:rPr>
            </w:pPr>
            <w:r>
              <w:rPr>
                <w:rFonts w:ascii="Arial" w:hAnsi="Arial" w:cs="Arial"/>
                <w:sz w:val="22"/>
                <w:szCs w:val="22"/>
              </w:rPr>
              <w:t>d</w:t>
            </w:r>
            <w:r w:rsidR="00DB560B">
              <w:rPr>
                <w:rFonts w:ascii="Arial" w:hAnsi="Arial" w:cs="Arial"/>
                <w:sz w:val="22"/>
                <w:szCs w:val="22"/>
              </w:rPr>
              <w:t>.</w:t>
            </w:r>
          </w:p>
        </w:tc>
        <w:tc>
          <w:tcPr>
            <w:tcW w:w="7097" w:type="dxa"/>
          </w:tcPr>
          <w:p w14:paraId="3CD92957" w14:textId="77777777" w:rsidR="00DB560B" w:rsidRPr="00DB560B" w:rsidRDefault="00DB560B" w:rsidP="00DB560B">
            <w:pPr>
              <w:spacing w:after="120" w:line="264" w:lineRule="auto"/>
              <w:rPr>
                <w:rFonts w:cs="Arial"/>
                <w:spacing w:val="-2"/>
              </w:rPr>
            </w:pPr>
            <w:r w:rsidRPr="00DB560B">
              <w:rPr>
                <w:rFonts w:cs="Arial"/>
                <w:spacing w:val="-2"/>
              </w:rPr>
              <w:t>Please self-certify whether you already have, or can commit to obtain, prior to the commencement of the contract, the level of insurance cover indicated below:</w:t>
            </w:r>
          </w:p>
          <w:p w14:paraId="7213D4BB" w14:textId="5BCE4083" w:rsidR="00DB560B" w:rsidRPr="00DB560B" w:rsidRDefault="00DB560B" w:rsidP="00DB560B">
            <w:pPr>
              <w:spacing w:after="120" w:line="264" w:lineRule="auto"/>
              <w:rPr>
                <w:rFonts w:cs="Arial"/>
                <w:spacing w:val="-2"/>
              </w:rPr>
            </w:pPr>
            <w:r w:rsidRPr="00DB560B">
              <w:rPr>
                <w:rFonts w:cs="Arial"/>
                <w:spacing w:val="-2"/>
              </w:rPr>
              <w:lastRenderedPageBreak/>
              <w:t xml:space="preserve">Employer’s </w:t>
            </w:r>
            <w:r w:rsidR="00035650" w:rsidRPr="00DD67B2">
              <w:rPr>
                <w:rFonts w:cs="Arial"/>
                <w:szCs w:val="22"/>
                <w:lang w:val="en-US"/>
              </w:rPr>
              <w:t xml:space="preserve">(Compulsory) </w:t>
            </w:r>
            <w:r w:rsidRPr="00DB560B">
              <w:rPr>
                <w:rFonts w:cs="Arial"/>
                <w:spacing w:val="-2"/>
              </w:rPr>
              <w:t>Liability Insurance. Limit of indemnity £5,000,000 in respect of any one occurrence the number of occurrences being unlimited in any annual policy period.</w:t>
            </w:r>
          </w:p>
          <w:p w14:paraId="7DD4F9DF" w14:textId="77777777" w:rsidR="00DB560B" w:rsidRPr="00DB560B" w:rsidRDefault="00DB560B" w:rsidP="00DB560B">
            <w:pPr>
              <w:spacing w:after="120" w:line="264" w:lineRule="auto"/>
              <w:rPr>
                <w:rFonts w:cs="Arial"/>
                <w:spacing w:val="-2"/>
              </w:rPr>
            </w:pPr>
            <w:r w:rsidRPr="00DB560B">
              <w:rPr>
                <w:rFonts w:cs="Arial"/>
                <w:spacing w:val="-2"/>
              </w:rPr>
              <w:t xml:space="preserve">It is a legal requirement that all companies hold Employer’s Liability Insurance of £5,000,000 in respect of any one occurrence the number of occurrences being unlimited in any annual policy period as a minimum. </w:t>
            </w:r>
          </w:p>
          <w:p w14:paraId="6E82EE99" w14:textId="77777777" w:rsidR="00DB560B" w:rsidRPr="00DB560B" w:rsidRDefault="00DB560B" w:rsidP="00DB560B">
            <w:pPr>
              <w:spacing w:after="120" w:line="264" w:lineRule="auto"/>
              <w:rPr>
                <w:rFonts w:cs="Arial"/>
                <w:spacing w:val="-2"/>
              </w:rPr>
            </w:pPr>
            <w:r w:rsidRPr="00DB560B">
              <w:rPr>
                <w:rFonts w:cs="Arial"/>
                <w:spacing w:val="-2"/>
              </w:rPr>
              <w:t xml:space="preserve">Please note this requirement is not applicable to Sole Traders. </w:t>
            </w:r>
          </w:p>
          <w:p w14:paraId="0463DFB4" w14:textId="77777777" w:rsidR="00DB560B" w:rsidRPr="002A35E5" w:rsidRDefault="00DB560B" w:rsidP="00816D80">
            <w:pPr>
              <w:pStyle w:val="Normal1"/>
              <w:widowControl w:val="0"/>
              <w:spacing w:before="60" w:after="60"/>
              <w:jc w:val="both"/>
              <w:rPr>
                <w:rFonts w:ascii="Arial" w:eastAsia="Arial" w:hAnsi="Arial" w:cs="Arial"/>
                <w:color w:val="auto"/>
                <w:sz w:val="22"/>
                <w:szCs w:val="22"/>
              </w:rPr>
            </w:pPr>
          </w:p>
        </w:tc>
        <w:tc>
          <w:tcPr>
            <w:tcW w:w="983" w:type="dxa"/>
          </w:tcPr>
          <w:p w14:paraId="4DBD6E24" w14:textId="2AB019ED" w:rsidR="00DB560B" w:rsidRDefault="00CB4AFD" w:rsidP="00DB560B">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657609806"/>
                <w14:checkbox>
                  <w14:checked w14:val="0"/>
                  <w14:checkedState w14:val="2612" w14:font="MS Gothic"/>
                  <w14:uncheckedState w14:val="2610" w14:font="MS Gothic"/>
                </w14:checkbox>
              </w:sdtPr>
              <w:sdtEndPr/>
              <w:sdtContent>
                <w:r w:rsidR="00CC069D">
                  <w:rPr>
                    <w:rFonts w:ascii="MS Gothic" w:eastAsia="MS Gothic" w:hAnsi="MS Gothic" w:cs="Arial" w:hint="eastAsia"/>
                    <w:color w:val="auto"/>
                    <w:sz w:val="22"/>
                    <w:szCs w:val="22"/>
                  </w:rPr>
                  <w:t>☐</w:t>
                </w:r>
              </w:sdtContent>
            </w:sdt>
            <w:r w:rsidR="00DB560B">
              <w:rPr>
                <w:rFonts w:ascii="Arial" w:eastAsia="Arial" w:hAnsi="Arial" w:cs="Arial"/>
                <w:color w:val="auto"/>
                <w:sz w:val="22"/>
                <w:szCs w:val="22"/>
              </w:rPr>
              <w:t xml:space="preserve"> Yes </w:t>
            </w:r>
          </w:p>
          <w:p w14:paraId="37BC83FE" w14:textId="1E8E9D01" w:rsidR="00DB560B" w:rsidRDefault="00CB4AFD" w:rsidP="00DB560B">
            <w:pPr>
              <w:pStyle w:val="Normal1"/>
              <w:widowControl w:val="0"/>
              <w:spacing w:before="60" w:after="60"/>
              <w:jc w:val="both"/>
              <w:rPr>
                <w:rFonts w:ascii="Arial" w:eastAsia="Arial" w:hAnsi="Arial" w:cs="Arial"/>
                <w:color w:val="auto"/>
                <w:sz w:val="22"/>
                <w:szCs w:val="22"/>
              </w:rPr>
            </w:pPr>
            <w:sdt>
              <w:sdtPr>
                <w:rPr>
                  <w:rFonts w:ascii="Arial" w:eastAsia="Arial" w:hAnsi="Arial" w:cs="Arial"/>
                  <w:color w:val="auto"/>
                  <w:sz w:val="22"/>
                  <w:szCs w:val="22"/>
                </w:rPr>
                <w:id w:val="1080479568"/>
                <w14:checkbox>
                  <w14:checked w14:val="0"/>
                  <w14:checkedState w14:val="2612" w14:font="MS Gothic"/>
                  <w14:uncheckedState w14:val="2610" w14:font="MS Gothic"/>
                </w14:checkbox>
              </w:sdtPr>
              <w:sdtEndPr/>
              <w:sdtContent>
                <w:r w:rsidR="00CC069D">
                  <w:rPr>
                    <w:rFonts w:ascii="MS Gothic" w:eastAsia="MS Gothic" w:hAnsi="MS Gothic" w:cs="Arial" w:hint="eastAsia"/>
                    <w:color w:val="auto"/>
                    <w:sz w:val="22"/>
                    <w:szCs w:val="22"/>
                  </w:rPr>
                  <w:t>☐</w:t>
                </w:r>
              </w:sdtContent>
            </w:sdt>
            <w:r w:rsidR="00DB560B">
              <w:rPr>
                <w:rFonts w:ascii="Arial" w:eastAsia="Arial" w:hAnsi="Arial" w:cs="Arial"/>
                <w:color w:val="auto"/>
                <w:sz w:val="22"/>
                <w:szCs w:val="22"/>
              </w:rPr>
              <w:t xml:space="preserve"> No</w:t>
            </w:r>
          </w:p>
          <w:p w14:paraId="5B2C30CF" w14:textId="0A9644AF" w:rsidR="00DB560B" w:rsidRPr="002A35E5" w:rsidRDefault="00CB4AFD" w:rsidP="00DB560B">
            <w:pPr>
              <w:pStyle w:val="Normal1"/>
              <w:widowControl w:val="0"/>
              <w:spacing w:before="60" w:after="60"/>
              <w:jc w:val="both"/>
              <w:rPr>
                <w:rFonts w:ascii="Arial" w:eastAsia="Arial" w:hAnsi="Arial" w:cs="Arial"/>
                <w:color w:val="auto"/>
                <w:sz w:val="22"/>
                <w:szCs w:val="22"/>
              </w:rPr>
            </w:pPr>
            <w:sdt>
              <w:sdtPr>
                <w:rPr>
                  <w:rFonts w:ascii="Arial" w:eastAsia="Arial" w:hAnsi="Arial" w:cs="Arial"/>
                  <w:color w:val="auto"/>
                  <w:sz w:val="22"/>
                  <w:szCs w:val="22"/>
                </w:rPr>
                <w:id w:val="-452795335"/>
                <w14:checkbox>
                  <w14:checked w14:val="0"/>
                  <w14:checkedState w14:val="2612" w14:font="MS Gothic"/>
                  <w14:uncheckedState w14:val="2610" w14:font="MS Gothic"/>
                </w14:checkbox>
              </w:sdtPr>
              <w:sdtEndPr/>
              <w:sdtContent>
                <w:r w:rsidR="00CC069D">
                  <w:rPr>
                    <w:rFonts w:ascii="MS Gothic" w:eastAsia="MS Gothic" w:hAnsi="MS Gothic" w:cs="Arial" w:hint="eastAsia"/>
                    <w:color w:val="auto"/>
                    <w:sz w:val="22"/>
                    <w:szCs w:val="22"/>
                  </w:rPr>
                  <w:t>☐</w:t>
                </w:r>
              </w:sdtContent>
            </w:sdt>
            <w:r w:rsidR="00DB560B">
              <w:rPr>
                <w:rFonts w:ascii="Arial" w:eastAsia="Arial" w:hAnsi="Arial" w:cs="Arial"/>
                <w:color w:val="auto"/>
                <w:sz w:val="22"/>
                <w:szCs w:val="22"/>
              </w:rPr>
              <w:t xml:space="preserve"> N/A</w:t>
            </w:r>
          </w:p>
        </w:tc>
      </w:tr>
      <w:tr w:rsidR="00A26BC0" w:rsidRPr="00496321" w14:paraId="7DD4222D" w14:textId="77777777" w:rsidTr="00DB560B">
        <w:tblPrEx>
          <w:tblLook w:val="0600" w:firstRow="0" w:lastRow="0" w:firstColumn="0" w:lastColumn="0" w:noHBand="1" w:noVBand="1"/>
        </w:tblPrEx>
        <w:trPr>
          <w:jc w:val="center"/>
        </w:trPr>
        <w:tc>
          <w:tcPr>
            <w:tcW w:w="1257" w:type="dxa"/>
          </w:tcPr>
          <w:p w14:paraId="05EA149C" w14:textId="052F39EC" w:rsidR="00A26BC0" w:rsidRDefault="00AC1244" w:rsidP="00A26BC0">
            <w:pPr>
              <w:pStyle w:val="Normal1"/>
              <w:widowControl w:val="0"/>
              <w:spacing w:before="60" w:after="60"/>
              <w:jc w:val="both"/>
              <w:rPr>
                <w:rFonts w:ascii="Arial" w:hAnsi="Arial" w:cs="Arial"/>
                <w:sz w:val="22"/>
                <w:szCs w:val="22"/>
              </w:rPr>
            </w:pPr>
            <w:r>
              <w:rPr>
                <w:rFonts w:ascii="Arial" w:hAnsi="Arial" w:cs="Arial"/>
                <w:sz w:val="22"/>
                <w:szCs w:val="22"/>
              </w:rPr>
              <w:t>e</w:t>
            </w:r>
            <w:r w:rsidR="00A26BC0">
              <w:rPr>
                <w:rFonts w:ascii="Arial" w:hAnsi="Arial" w:cs="Arial"/>
                <w:sz w:val="22"/>
                <w:szCs w:val="22"/>
              </w:rPr>
              <w:t>.</w:t>
            </w:r>
          </w:p>
        </w:tc>
        <w:tc>
          <w:tcPr>
            <w:tcW w:w="7097" w:type="dxa"/>
          </w:tcPr>
          <w:p w14:paraId="00255468" w14:textId="6E916D6C" w:rsidR="00A26BC0" w:rsidRPr="00DB560B" w:rsidRDefault="00A26BC0" w:rsidP="00A26BC0">
            <w:pPr>
              <w:pStyle w:val="Normal1"/>
              <w:widowControl w:val="0"/>
              <w:spacing w:before="60" w:after="60"/>
              <w:rPr>
                <w:rFonts w:ascii="Arial" w:eastAsia="Arial" w:hAnsi="Arial" w:cs="Arial"/>
                <w:color w:val="auto"/>
                <w:sz w:val="22"/>
                <w:szCs w:val="22"/>
              </w:rPr>
            </w:pPr>
            <w:r>
              <w:rPr>
                <w:rFonts w:ascii="Arial" w:eastAsia="Arial" w:hAnsi="Arial" w:cs="Arial"/>
                <w:color w:val="auto"/>
                <w:sz w:val="22"/>
                <w:szCs w:val="22"/>
              </w:rPr>
              <w:t xml:space="preserve">Please self-certify that you will be responsible for the excess amounts stated within the insurance policies you have or will obtain in accordance with questions 8.1 </w:t>
            </w:r>
            <w:r w:rsidR="00C84E6C">
              <w:rPr>
                <w:rFonts w:ascii="Arial" w:eastAsia="Arial" w:hAnsi="Arial" w:cs="Arial"/>
                <w:color w:val="auto"/>
                <w:sz w:val="22"/>
                <w:szCs w:val="22"/>
              </w:rPr>
              <w:t xml:space="preserve">b, </w:t>
            </w:r>
            <w:r>
              <w:rPr>
                <w:rFonts w:ascii="Arial" w:eastAsia="Arial" w:hAnsi="Arial" w:cs="Arial"/>
                <w:color w:val="auto"/>
                <w:sz w:val="22"/>
                <w:szCs w:val="22"/>
              </w:rPr>
              <w:t>c</w:t>
            </w:r>
            <w:r w:rsidR="00C84E6C">
              <w:rPr>
                <w:rFonts w:ascii="Arial" w:eastAsia="Arial" w:hAnsi="Arial" w:cs="Arial"/>
                <w:color w:val="auto"/>
                <w:sz w:val="22"/>
                <w:szCs w:val="22"/>
              </w:rPr>
              <w:t xml:space="preserve"> and</w:t>
            </w:r>
            <w:r>
              <w:rPr>
                <w:rFonts w:ascii="Arial" w:eastAsia="Arial" w:hAnsi="Arial" w:cs="Arial"/>
                <w:color w:val="auto"/>
                <w:sz w:val="22"/>
                <w:szCs w:val="22"/>
              </w:rPr>
              <w:t xml:space="preserve"> d</w:t>
            </w:r>
            <w:r w:rsidR="00C84E6C">
              <w:rPr>
                <w:rFonts w:ascii="Arial" w:eastAsia="Arial" w:hAnsi="Arial" w:cs="Arial"/>
                <w:color w:val="auto"/>
                <w:sz w:val="22"/>
                <w:szCs w:val="22"/>
              </w:rPr>
              <w:t>.</w:t>
            </w:r>
          </w:p>
        </w:tc>
        <w:tc>
          <w:tcPr>
            <w:tcW w:w="983" w:type="dxa"/>
          </w:tcPr>
          <w:p w14:paraId="15474DFC" w14:textId="77777777" w:rsidR="00A26BC0" w:rsidRDefault="00CB4AFD" w:rsidP="00A26BC0">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1526853792"/>
                <w14:checkbox>
                  <w14:checked w14:val="0"/>
                  <w14:checkedState w14:val="2612" w14:font="MS Gothic"/>
                  <w14:uncheckedState w14:val="2610" w14:font="MS Gothic"/>
                </w14:checkbox>
              </w:sdtPr>
              <w:sdtEndPr/>
              <w:sdtContent>
                <w:r w:rsidR="00A26BC0">
                  <w:rPr>
                    <w:rFonts w:ascii="MS Gothic" w:eastAsia="MS Gothic" w:hAnsi="MS Gothic" w:cs="Arial" w:hint="eastAsia"/>
                    <w:color w:val="auto"/>
                    <w:sz w:val="22"/>
                    <w:szCs w:val="22"/>
                  </w:rPr>
                  <w:t>☐</w:t>
                </w:r>
              </w:sdtContent>
            </w:sdt>
            <w:r w:rsidR="00A26BC0">
              <w:rPr>
                <w:rFonts w:ascii="Arial" w:eastAsia="Arial" w:hAnsi="Arial" w:cs="Arial"/>
                <w:color w:val="auto"/>
                <w:sz w:val="22"/>
                <w:szCs w:val="22"/>
              </w:rPr>
              <w:t xml:space="preserve"> Yes </w:t>
            </w:r>
          </w:p>
          <w:p w14:paraId="3323C1F2" w14:textId="6B8778B6" w:rsidR="00A26BC0" w:rsidRDefault="00CB4AFD" w:rsidP="00A26BC0">
            <w:pPr>
              <w:pStyle w:val="Normal1"/>
              <w:widowControl w:val="0"/>
              <w:spacing w:before="60" w:after="60"/>
              <w:jc w:val="both"/>
              <w:rPr>
                <w:rFonts w:ascii="Arial" w:eastAsia="Arial" w:hAnsi="Arial" w:cs="Arial"/>
                <w:color w:val="auto"/>
                <w:sz w:val="22"/>
                <w:szCs w:val="22"/>
              </w:rPr>
            </w:pPr>
            <w:sdt>
              <w:sdtPr>
                <w:rPr>
                  <w:rFonts w:ascii="Arial" w:eastAsia="Arial" w:hAnsi="Arial" w:cs="Arial"/>
                  <w:color w:val="auto"/>
                  <w:sz w:val="22"/>
                  <w:szCs w:val="22"/>
                </w:rPr>
                <w:id w:val="846290958"/>
                <w14:checkbox>
                  <w14:checked w14:val="0"/>
                  <w14:checkedState w14:val="2612" w14:font="MS Gothic"/>
                  <w14:uncheckedState w14:val="2610" w14:font="MS Gothic"/>
                </w14:checkbox>
              </w:sdtPr>
              <w:sdtEndPr/>
              <w:sdtContent>
                <w:r w:rsidR="00A26BC0">
                  <w:rPr>
                    <w:rFonts w:ascii="MS Gothic" w:eastAsia="MS Gothic" w:hAnsi="MS Gothic" w:cs="Arial" w:hint="eastAsia"/>
                    <w:color w:val="auto"/>
                    <w:sz w:val="22"/>
                    <w:szCs w:val="22"/>
                  </w:rPr>
                  <w:t>☐</w:t>
                </w:r>
              </w:sdtContent>
            </w:sdt>
            <w:r w:rsidR="00A26BC0">
              <w:rPr>
                <w:rFonts w:ascii="Arial" w:eastAsia="Arial" w:hAnsi="Arial" w:cs="Arial"/>
                <w:color w:val="auto"/>
                <w:sz w:val="22"/>
                <w:szCs w:val="22"/>
              </w:rPr>
              <w:t xml:space="preserve"> No</w:t>
            </w:r>
          </w:p>
        </w:tc>
      </w:tr>
    </w:tbl>
    <w:p w14:paraId="3DF68033" w14:textId="77777777" w:rsidR="00DB560B" w:rsidRPr="00496321" w:rsidRDefault="00DB560B" w:rsidP="00816D80">
      <w:pPr>
        <w:pStyle w:val="Normal1"/>
        <w:spacing w:before="60" w:after="60" w:line="259" w:lineRule="auto"/>
        <w:rPr>
          <w:rFonts w:ascii="Arial" w:hAnsi="Arial" w:cs="Arial"/>
          <w:sz w:val="22"/>
          <w:szCs w:val="22"/>
        </w:rPr>
      </w:pPr>
    </w:p>
    <w:tbl>
      <w:tblPr>
        <w:tblW w:w="9337"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4E1851" w:rsidRPr="00496321" w14:paraId="29D1D317" w14:textId="77777777" w:rsidTr="002B7E42">
        <w:trPr>
          <w:trHeight w:val="400"/>
          <w:jc w:val="center"/>
        </w:trPr>
        <w:tc>
          <w:tcPr>
            <w:tcW w:w="9337" w:type="dxa"/>
            <w:gridSpan w:val="3"/>
            <w:tcBorders>
              <w:top w:val="single" w:sz="8" w:space="0" w:color="000000"/>
              <w:bottom w:val="single" w:sz="6" w:space="0" w:color="000000"/>
            </w:tcBorders>
            <w:shd w:val="clear" w:color="auto" w:fill="CCFFFF"/>
          </w:tcPr>
          <w:p w14:paraId="65B69DD5" w14:textId="24F1DA26" w:rsidR="004E1851" w:rsidRPr="004E1851" w:rsidRDefault="004E1851" w:rsidP="00816D80">
            <w:pPr>
              <w:pStyle w:val="Normal1"/>
              <w:spacing w:before="120" w:after="120"/>
              <w:jc w:val="both"/>
              <w:rPr>
                <w:rFonts w:ascii="Arial" w:eastAsia="Arial" w:hAnsi="Arial" w:cs="Arial"/>
                <w:sz w:val="22"/>
                <w:szCs w:val="22"/>
              </w:rPr>
            </w:pPr>
            <w:bookmarkStart w:id="377" w:name="_Toc477960917"/>
            <w:r w:rsidRPr="004E1851">
              <w:rPr>
                <w:rFonts w:ascii="Arial" w:eastAsia="Arial" w:hAnsi="Arial" w:cs="Arial"/>
                <w:sz w:val="22"/>
                <w:szCs w:val="22"/>
              </w:rPr>
              <w:t xml:space="preserve">8.2 </w:t>
            </w:r>
            <w:r>
              <w:rPr>
                <w:rFonts w:ascii="Arial" w:eastAsia="Arial" w:hAnsi="Arial" w:cs="Arial"/>
                <w:sz w:val="22"/>
                <w:szCs w:val="22"/>
              </w:rPr>
              <w:t xml:space="preserve">– </w:t>
            </w:r>
            <w:r w:rsidRPr="004E1851">
              <w:rPr>
                <w:rFonts w:ascii="Arial" w:eastAsia="Arial" w:hAnsi="Arial" w:cs="Arial"/>
                <w:sz w:val="22"/>
                <w:szCs w:val="22"/>
              </w:rPr>
              <w:t>Skills and Apprentices</w:t>
            </w:r>
            <w:r w:rsidRPr="004E1851">
              <w:rPr>
                <w:rFonts w:ascii="Arial" w:eastAsia="Arial" w:hAnsi="Arial" w:cs="Arial"/>
                <w:sz w:val="22"/>
                <w:szCs w:val="22"/>
                <w:vertAlign w:val="superscript"/>
              </w:rPr>
              <w:footnoteReference w:id="10"/>
            </w:r>
            <w:bookmarkEnd w:id="377"/>
            <w:r w:rsidRPr="004E1851">
              <w:rPr>
                <w:rFonts w:ascii="Arial" w:eastAsia="Arial" w:hAnsi="Arial" w:cs="Arial"/>
                <w:sz w:val="22"/>
                <w:szCs w:val="22"/>
              </w:rPr>
              <w:t xml:space="preserve"> </w:t>
            </w:r>
          </w:p>
        </w:tc>
      </w:tr>
      <w:tr w:rsidR="00A42027" w:rsidRPr="00496321" w14:paraId="37416FE4" w14:textId="77777777" w:rsidTr="00A42027">
        <w:tblPrEx>
          <w:tblLook w:val="0600" w:firstRow="0" w:lastRow="0" w:firstColumn="0" w:lastColumn="0" w:noHBand="1" w:noVBand="1"/>
        </w:tblPrEx>
        <w:trPr>
          <w:trHeight w:val="1028"/>
          <w:jc w:val="center"/>
        </w:trPr>
        <w:tc>
          <w:tcPr>
            <w:tcW w:w="1257" w:type="dxa"/>
          </w:tcPr>
          <w:p w14:paraId="719BE39B" w14:textId="77777777" w:rsidR="00A42027" w:rsidRPr="00496321" w:rsidRDefault="00A42027" w:rsidP="00816D80">
            <w:pPr>
              <w:pStyle w:val="Normal1"/>
              <w:widowControl w:val="0"/>
              <w:spacing w:before="60" w:after="60"/>
              <w:jc w:val="both"/>
              <w:rPr>
                <w:rFonts w:ascii="Arial" w:hAnsi="Arial" w:cs="Arial"/>
                <w:sz w:val="22"/>
                <w:szCs w:val="22"/>
              </w:rPr>
            </w:pPr>
            <w:r w:rsidRPr="00496321">
              <w:rPr>
                <w:rFonts w:ascii="Arial" w:eastAsia="Arial" w:hAnsi="Arial" w:cs="Arial"/>
                <w:sz w:val="22"/>
                <w:szCs w:val="22"/>
              </w:rPr>
              <w:t>a.</w:t>
            </w:r>
          </w:p>
        </w:tc>
        <w:tc>
          <w:tcPr>
            <w:tcW w:w="8080" w:type="dxa"/>
            <w:gridSpan w:val="2"/>
            <w:tcBorders>
              <w:bottom w:val="single" w:sz="6" w:space="0" w:color="000000"/>
            </w:tcBorders>
          </w:tcPr>
          <w:p w14:paraId="30B8A93E" w14:textId="2597F338" w:rsidR="00A42027" w:rsidRPr="00A42027" w:rsidRDefault="00A42027" w:rsidP="00A42027">
            <w:pPr>
              <w:pStyle w:val="Normal1"/>
              <w:widowControl w:val="0"/>
              <w:spacing w:before="60" w:after="60"/>
              <w:rPr>
                <w:rFonts w:ascii="Arial" w:hAnsi="Arial" w:cs="Arial"/>
                <w:sz w:val="22"/>
                <w:szCs w:val="22"/>
              </w:rPr>
            </w:pPr>
            <w:r w:rsidRPr="00496321">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p>
        </w:tc>
      </w:tr>
      <w:tr w:rsidR="00A42027" w:rsidRPr="00496321" w14:paraId="361BA0E5" w14:textId="77777777" w:rsidTr="005F272F">
        <w:tblPrEx>
          <w:tblLook w:val="0600" w:firstRow="0" w:lastRow="0" w:firstColumn="0" w:lastColumn="0" w:noHBand="1" w:noVBand="1"/>
        </w:tblPrEx>
        <w:trPr>
          <w:jc w:val="center"/>
        </w:trPr>
        <w:tc>
          <w:tcPr>
            <w:tcW w:w="1257" w:type="dxa"/>
          </w:tcPr>
          <w:p w14:paraId="3C23CB9F" w14:textId="2A1394AB" w:rsidR="00A42027" w:rsidRPr="00496321" w:rsidRDefault="00A42027" w:rsidP="00816D80">
            <w:pPr>
              <w:pStyle w:val="Normal1"/>
              <w:widowControl w:val="0"/>
              <w:spacing w:before="60" w:after="60"/>
              <w:jc w:val="both"/>
              <w:rPr>
                <w:rFonts w:ascii="Arial" w:eastAsia="Arial" w:hAnsi="Arial" w:cs="Arial"/>
                <w:sz w:val="22"/>
                <w:szCs w:val="22"/>
              </w:rPr>
            </w:pPr>
            <w:r>
              <w:rPr>
                <w:rFonts w:ascii="Arial" w:eastAsia="Arial" w:hAnsi="Arial" w:cs="Arial"/>
                <w:sz w:val="22"/>
                <w:szCs w:val="22"/>
              </w:rPr>
              <w:t>b.</w:t>
            </w:r>
          </w:p>
        </w:tc>
        <w:tc>
          <w:tcPr>
            <w:tcW w:w="8080" w:type="dxa"/>
            <w:gridSpan w:val="2"/>
            <w:tcBorders>
              <w:bottom w:val="single" w:sz="6" w:space="0" w:color="000000"/>
            </w:tcBorders>
          </w:tcPr>
          <w:p w14:paraId="02634A07" w14:textId="2198A542" w:rsidR="00A42027" w:rsidRDefault="00A42027" w:rsidP="00F2217B">
            <w:pPr>
              <w:pStyle w:val="Normal1"/>
              <w:widowControl w:val="0"/>
              <w:spacing w:before="60" w:after="60"/>
              <w:jc w:val="both"/>
              <w:rPr>
                <w:rFonts w:ascii="Arial" w:eastAsia="Arial" w:hAnsi="Arial" w:cs="Arial"/>
                <w:color w:val="auto"/>
                <w:sz w:val="22"/>
                <w:szCs w:val="22"/>
              </w:rPr>
            </w:pPr>
            <w:r>
              <w:rPr>
                <w:rFonts w:ascii="Arial" w:eastAsia="Arial" w:hAnsi="Arial" w:cs="Arial"/>
                <w:sz w:val="22"/>
                <w:szCs w:val="22"/>
              </w:rPr>
              <w:t xml:space="preserve">While the procurement activity related to this selection questionnaire is below the threshold level set by the PPN, </w:t>
            </w:r>
            <w:r w:rsidR="00BB1C4D">
              <w:rPr>
                <w:rFonts w:ascii="Arial" w:eastAsia="Arial" w:hAnsi="Arial" w:cs="Arial"/>
                <w:sz w:val="22"/>
                <w:szCs w:val="22"/>
              </w:rPr>
              <w:t xml:space="preserve">National </w:t>
            </w:r>
            <w:r>
              <w:rPr>
                <w:rFonts w:ascii="Arial" w:eastAsia="Arial" w:hAnsi="Arial" w:cs="Arial"/>
                <w:sz w:val="22"/>
                <w:szCs w:val="22"/>
              </w:rPr>
              <w:t xml:space="preserve">Highways expects all suppliers to support the improvement of social value on a proportionate basis. </w:t>
            </w:r>
          </w:p>
        </w:tc>
      </w:tr>
      <w:tr w:rsidR="00F2217B" w:rsidRPr="00496321" w14:paraId="1C3AA095" w14:textId="77777777" w:rsidTr="00816D80">
        <w:tblPrEx>
          <w:tblLook w:val="0600" w:firstRow="0" w:lastRow="0" w:firstColumn="0" w:lastColumn="0" w:noHBand="1" w:noVBand="1"/>
        </w:tblPrEx>
        <w:trPr>
          <w:jc w:val="center"/>
        </w:trPr>
        <w:tc>
          <w:tcPr>
            <w:tcW w:w="1257" w:type="dxa"/>
          </w:tcPr>
          <w:p w14:paraId="59DF8949" w14:textId="2BF2E4CD" w:rsidR="00F2217B" w:rsidRPr="00496321" w:rsidRDefault="000A453C" w:rsidP="00816D80">
            <w:pPr>
              <w:pStyle w:val="Normal1"/>
              <w:widowControl w:val="0"/>
              <w:spacing w:before="60" w:after="60"/>
              <w:jc w:val="both"/>
              <w:rPr>
                <w:rFonts w:ascii="Arial" w:eastAsia="Arial" w:hAnsi="Arial" w:cs="Arial"/>
                <w:sz w:val="22"/>
                <w:szCs w:val="22"/>
              </w:rPr>
            </w:pPr>
            <w:r>
              <w:rPr>
                <w:rFonts w:ascii="Arial" w:eastAsia="Arial" w:hAnsi="Arial" w:cs="Arial"/>
                <w:sz w:val="22"/>
                <w:szCs w:val="22"/>
              </w:rPr>
              <w:t>c.</w:t>
            </w:r>
          </w:p>
        </w:tc>
        <w:tc>
          <w:tcPr>
            <w:tcW w:w="5954" w:type="dxa"/>
            <w:tcBorders>
              <w:bottom w:val="single" w:sz="6" w:space="0" w:color="000000"/>
            </w:tcBorders>
          </w:tcPr>
          <w:p w14:paraId="6FA29B6B" w14:textId="68582DE3" w:rsidR="00F2217B" w:rsidRPr="00496321" w:rsidRDefault="000A453C" w:rsidP="00816D80">
            <w:pPr>
              <w:pStyle w:val="Normal1"/>
              <w:widowControl w:val="0"/>
              <w:spacing w:before="60" w:after="60"/>
              <w:rPr>
                <w:rFonts w:ascii="Arial" w:eastAsia="Arial" w:hAnsi="Arial" w:cs="Arial"/>
                <w:sz w:val="22"/>
                <w:szCs w:val="22"/>
              </w:rPr>
            </w:pPr>
            <w:r w:rsidRPr="00496321">
              <w:rPr>
                <w:rFonts w:ascii="Arial" w:eastAsia="Arial" w:hAnsi="Arial" w:cs="Arial"/>
                <w:sz w:val="22"/>
                <w:szCs w:val="22"/>
              </w:rPr>
              <w:t>Please confirm if you will be supporting apprenticeships and skills development through this contract.</w:t>
            </w:r>
          </w:p>
        </w:tc>
        <w:tc>
          <w:tcPr>
            <w:tcW w:w="2126" w:type="dxa"/>
          </w:tcPr>
          <w:p w14:paraId="1AAC661F" w14:textId="77777777" w:rsidR="00F2217B" w:rsidRDefault="00CB4AFD" w:rsidP="00F2217B">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765151916"/>
                <w14:checkbox>
                  <w14:checked w14:val="0"/>
                  <w14:checkedState w14:val="2612" w14:font="MS Gothic"/>
                  <w14:uncheckedState w14:val="2610" w14:font="MS Gothic"/>
                </w14:checkbox>
              </w:sdtPr>
              <w:sdtEndPr/>
              <w:sdtContent>
                <w:r w:rsidR="00F2217B">
                  <w:rPr>
                    <w:rFonts w:ascii="MS Gothic" w:eastAsia="MS Gothic" w:hAnsi="MS Gothic" w:cs="Arial" w:hint="eastAsia"/>
                    <w:color w:val="auto"/>
                    <w:sz w:val="22"/>
                    <w:szCs w:val="22"/>
                  </w:rPr>
                  <w:t>☐</w:t>
                </w:r>
              </w:sdtContent>
            </w:sdt>
            <w:r w:rsidR="00F2217B">
              <w:rPr>
                <w:rFonts w:ascii="Arial" w:eastAsia="Arial" w:hAnsi="Arial" w:cs="Arial"/>
                <w:color w:val="auto"/>
                <w:sz w:val="22"/>
                <w:szCs w:val="22"/>
              </w:rPr>
              <w:t xml:space="preserve"> Yes </w:t>
            </w:r>
          </w:p>
          <w:p w14:paraId="4C315946" w14:textId="62D66F21" w:rsidR="00F2217B" w:rsidRPr="00496321" w:rsidRDefault="00CB4AFD" w:rsidP="00F2217B">
            <w:pPr>
              <w:pStyle w:val="Normal1"/>
              <w:widowControl w:val="0"/>
              <w:spacing w:before="60" w:after="60"/>
              <w:jc w:val="both"/>
              <w:rPr>
                <w:rFonts w:ascii="Arial" w:hAnsi="Arial" w:cs="Arial"/>
                <w:sz w:val="22"/>
                <w:szCs w:val="22"/>
              </w:rPr>
            </w:pPr>
            <w:sdt>
              <w:sdtPr>
                <w:rPr>
                  <w:rFonts w:ascii="Arial" w:eastAsia="Arial" w:hAnsi="Arial" w:cs="Arial"/>
                  <w:color w:val="auto"/>
                  <w:sz w:val="22"/>
                  <w:szCs w:val="22"/>
                </w:rPr>
                <w:id w:val="-1237326932"/>
                <w14:checkbox>
                  <w14:checked w14:val="0"/>
                  <w14:checkedState w14:val="2612" w14:font="MS Gothic"/>
                  <w14:uncheckedState w14:val="2610" w14:font="MS Gothic"/>
                </w14:checkbox>
              </w:sdtPr>
              <w:sdtEndPr/>
              <w:sdtContent>
                <w:r w:rsidR="00F2217B">
                  <w:rPr>
                    <w:rFonts w:ascii="MS Gothic" w:eastAsia="MS Gothic" w:hAnsi="MS Gothic" w:cs="Arial" w:hint="eastAsia"/>
                    <w:color w:val="auto"/>
                    <w:sz w:val="22"/>
                    <w:szCs w:val="22"/>
                  </w:rPr>
                  <w:t>☐</w:t>
                </w:r>
              </w:sdtContent>
            </w:sdt>
            <w:r w:rsidR="00F2217B">
              <w:rPr>
                <w:rFonts w:ascii="Arial" w:eastAsia="Arial" w:hAnsi="Arial" w:cs="Arial"/>
                <w:color w:val="auto"/>
                <w:sz w:val="22"/>
                <w:szCs w:val="22"/>
              </w:rPr>
              <w:t xml:space="preserve"> No</w:t>
            </w:r>
          </w:p>
        </w:tc>
      </w:tr>
      <w:tr w:rsidR="00816D80" w:rsidRPr="00496321" w14:paraId="6B32B610" w14:textId="77777777" w:rsidTr="00816D80">
        <w:tblPrEx>
          <w:tblLook w:val="0600" w:firstRow="0" w:lastRow="0" w:firstColumn="0" w:lastColumn="0" w:noHBand="1" w:noVBand="1"/>
        </w:tblPrEx>
        <w:trPr>
          <w:jc w:val="center"/>
        </w:trPr>
        <w:tc>
          <w:tcPr>
            <w:tcW w:w="1257" w:type="dxa"/>
          </w:tcPr>
          <w:p w14:paraId="646E496E" w14:textId="2412A585" w:rsidR="00816D80" w:rsidRPr="00496321" w:rsidRDefault="000A453C" w:rsidP="00816D80">
            <w:pPr>
              <w:pStyle w:val="Normal1"/>
              <w:widowControl w:val="0"/>
              <w:spacing w:before="60" w:after="60"/>
              <w:ind w:right="-100"/>
              <w:jc w:val="both"/>
              <w:rPr>
                <w:rFonts w:ascii="Arial" w:hAnsi="Arial" w:cs="Arial"/>
                <w:sz w:val="22"/>
                <w:szCs w:val="22"/>
              </w:rPr>
            </w:pPr>
            <w:r>
              <w:rPr>
                <w:rFonts w:ascii="Arial" w:eastAsia="Arial" w:hAnsi="Arial" w:cs="Arial"/>
                <w:sz w:val="22"/>
                <w:szCs w:val="22"/>
              </w:rPr>
              <w:t>d</w:t>
            </w:r>
            <w:r w:rsidR="00816D80" w:rsidRPr="00496321">
              <w:rPr>
                <w:rFonts w:ascii="Arial" w:eastAsia="Arial" w:hAnsi="Arial" w:cs="Arial"/>
                <w:sz w:val="22"/>
                <w:szCs w:val="22"/>
              </w:rPr>
              <w:t>.</w:t>
            </w:r>
          </w:p>
        </w:tc>
        <w:tc>
          <w:tcPr>
            <w:tcW w:w="5954" w:type="dxa"/>
            <w:tcBorders>
              <w:top w:val="single" w:sz="6" w:space="0" w:color="000000"/>
              <w:bottom w:val="single" w:sz="6" w:space="0" w:color="000000"/>
            </w:tcBorders>
            <w:shd w:val="clear" w:color="auto" w:fill="auto"/>
          </w:tcPr>
          <w:p w14:paraId="7603E55D" w14:textId="77777777" w:rsidR="00816D80" w:rsidRPr="00496321" w:rsidRDefault="00816D80" w:rsidP="00816D80">
            <w:pPr>
              <w:pStyle w:val="Normal1"/>
              <w:widowControl w:val="0"/>
              <w:spacing w:before="60" w:after="60"/>
              <w:jc w:val="both"/>
              <w:rPr>
                <w:rFonts w:ascii="Arial" w:hAnsi="Arial" w:cs="Arial"/>
                <w:sz w:val="22"/>
                <w:szCs w:val="22"/>
              </w:rPr>
            </w:pPr>
            <w:r w:rsidRPr="00496321">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6E35D852" w14:textId="77777777" w:rsidR="004E1851" w:rsidRDefault="00CB4AFD" w:rsidP="004E1851">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944813500"/>
                <w14:checkbox>
                  <w14:checked w14:val="0"/>
                  <w14:checkedState w14:val="2612" w14:font="MS Gothic"/>
                  <w14:uncheckedState w14:val="2610" w14:font="MS Gothic"/>
                </w14:checkbox>
              </w:sdtPr>
              <w:sdtEndPr/>
              <w:sdtContent>
                <w:r w:rsidR="004E1851">
                  <w:rPr>
                    <w:rFonts w:ascii="MS Gothic" w:eastAsia="MS Gothic" w:hAnsi="MS Gothic" w:cs="Arial" w:hint="eastAsia"/>
                    <w:color w:val="auto"/>
                    <w:sz w:val="22"/>
                    <w:szCs w:val="22"/>
                  </w:rPr>
                  <w:t>☐</w:t>
                </w:r>
              </w:sdtContent>
            </w:sdt>
            <w:r w:rsidR="004E1851">
              <w:rPr>
                <w:rFonts w:ascii="Arial" w:eastAsia="Arial" w:hAnsi="Arial" w:cs="Arial"/>
                <w:color w:val="auto"/>
                <w:sz w:val="22"/>
                <w:szCs w:val="22"/>
              </w:rPr>
              <w:t xml:space="preserve"> Yes </w:t>
            </w:r>
          </w:p>
          <w:p w14:paraId="22B8A3DF" w14:textId="77777777" w:rsidR="004E1851" w:rsidRDefault="00CB4AFD" w:rsidP="004E1851">
            <w:pPr>
              <w:pStyle w:val="Normal1"/>
              <w:widowControl w:val="0"/>
              <w:spacing w:before="60" w:after="60"/>
              <w:jc w:val="both"/>
              <w:rPr>
                <w:rFonts w:ascii="Arial" w:eastAsia="Arial" w:hAnsi="Arial" w:cs="Arial"/>
                <w:color w:val="auto"/>
                <w:sz w:val="22"/>
                <w:szCs w:val="22"/>
              </w:rPr>
            </w:pPr>
            <w:sdt>
              <w:sdtPr>
                <w:rPr>
                  <w:rFonts w:ascii="Arial" w:eastAsia="Arial" w:hAnsi="Arial" w:cs="Arial"/>
                  <w:color w:val="auto"/>
                  <w:sz w:val="22"/>
                  <w:szCs w:val="22"/>
                </w:rPr>
                <w:id w:val="1267658106"/>
                <w14:checkbox>
                  <w14:checked w14:val="0"/>
                  <w14:checkedState w14:val="2612" w14:font="MS Gothic"/>
                  <w14:uncheckedState w14:val="2610" w14:font="MS Gothic"/>
                </w14:checkbox>
              </w:sdtPr>
              <w:sdtEndPr/>
              <w:sdtContent>
                <w:r w:rsidR="004E1851">
                  <w:rPr>
                    <w:rFonts w:ascii="MS Gothic" w:eastAsia="MS Gothic" w:hAnsi="MS Gothic" w:cs="Arial" w:hint="eastAsia"/>
                    <w:color w:val="auto"/>
                    <w:sz w:val="22"/>
                    <w:szCs w:val="22"/>
                  </w:rPr>
                  <w:t>☐</w:t>
                </w:r>
              </w:sdtContent>
            </w:sdt>
            <w:r w:rsidR="004E1851">
              <w:rPr>
                <w:rFonts w:ascii="Arial" w:eastAsia="Arial" w:hAnsi="Arial" w:cs="Arial"/>
                <w:color w:val="auto"/>
                <w:sz w:val="22"/>
                <w:szCs w:val="22"/>
              </w:rPr>
              <w:t xml:space="preserve"> No</w:t>
            </w:r>
          </w:p>
          <w:p w14:paraId="5420037D" w14:textId="50E5D4FB" w:rsidR="00816D80" w:rsidRPr="00496321" w:rsidRDefault="00816D80" w:rsidP="00816D80">
            <w:pPr>
              <w:pStyle w:val="Normal1"/>
              <w:widowControl w:val="0"/>
              <w:spacing w:before="60" w:after="60"/>
              <w:jc w:val="both"/>
              <w:rPr>
                <w:rFonts w:ascii="Arial" w:hAnsi="Arial" w:cs="Arial"/>
                <w:sz w:val="22"/>
                <w:szCs w:val="22"/>
              </w:rPr>
            </w:pPr>
          </w:p>
        </w:tc>
      </w:tr>
      <w:tr w:rsidR="00816D80" w:rsidRPr="00496321" w14:paraId="34E4F934" w14:textId="77777777" w:rsidTr="00816D80">
        <w:tblPrEx>
          <w:tblLook w:val="0600" w:firstRow="0" w:lastRow="0" w:firstColumn="0" w:lastColumn="0" w:noHBand="1" w:noVBand="1"/>
        </w:tblPrEx>
        <w:trPr>
          <w:jc w:val="center"/>
        </w:trPr>
        <w:tc>
          <w:tcPr>
            <w:tcW w:w="1257" w:type="dxa"/>
          </w:tcPr>
          <w:p w14:paraId="137F73FC" w14:textId="7FE6BBA4" w:rsidR="00816D80" w:rsidRPr="00496321" w:rsidRDefault="000A453C" w:rsidP="00816D80">
            <w:pPr>
              <w:pStyle w:val="Normal1"/>
              <w:widowControl w:val="0"/>
              <w:spacing w:before="60" w:after="60"/>
              <w:jc w:val="both"/>
              <w:rPr>
                <w:rFonts w:ascii="Arial" w:hAnsi="Arial" w:cs="Arial"/>
                <w:sz w:val="22"/>
                <w:szCs w:val="22"/>
              </w:rPr>
            </w:pPr>
            <w:r>
              <w:rPr>
                <w:rFonts w:ascii="Arial" w:eastAsia="Arial" w:hAnsi="Arial" w:cs="Arial"/>
                <w:sz w:val="22"/>
                <w:szCs w:val="22"/>
              </w:rPr>
              <w:t>e</w:t>
            </w:r>
            <w:r w:rsidR="00816D80" w:rsidRPr="00496321">
              <w:rPr>
                <w:rFonts w:ascii="Arial" w:eastAsia="Arial" w:hAnsi="Arial" w:cs="Arial"/>
                <w:sz w:val="22"/>
                <w:szCs w:val="22"/>
              </w:rPr>
              <w:t>.</w:t>
            </w:r>
          </w:p>
        </w:tc>
        <w:tc>
          <w:tcPr>
            <w:tcW w:w="5954" w:type="dxa"/>
            <w:tcBorders>
              <w:top w:val="single" w:sz="6" w:space="0" w:color="000000"/>
            </w:tcBorders>
          </w:tcPr>
          <w:p w14:paraId="1B913AE1" w14:textId="77777777" w:rsidR="00816D80" w:rsidRPr="00496321" w:rsidRDefault="00816D80" w:rsidP="00816D80">
            <w:pPr>
              <w:pStyle w:val="Normal1"/>
              <w:widowControl w:val="0"/>
              <w:spacing w:before="60" w:after="60"/>
              <w:jc w:val="both"/>
              <w:rPr>
                <w:rFonts w:ascii="Arial" w:hAnsi="Arial" w:cs="Arial"/>
                <w:sz w:val="22"/>
                <w:szCs w:val="22"/>
              </w:rPr>
            </w:pPr>
            <w:r w:rsidRPr="00496321">
              <w:rPr>
                <w:rFonts w:ascii="Arial" w:eastAsia="Arial" w:hAnsi="Arial" w:cs="Arial"/>
                <w:sz w:val="22"/>
                <w:szCs w:val="22"/>
              </w:rPr>
              <w:t>Do you have a process in place to ensure that your supply chain supports skills, development and apprenticeships in line with PPN 14/15 (see guidance) and can provide evidence?</w:t>
            </w:r>
          </w:p>
        </w:tc>
        <w:tc>
          <w:tcPr>
            <w:tcW w:w="2126" w:type="dxa"/>
          </w:tcPr>
          <w:p w14:paraId="42FE9192" w14:textId="77777777" w:rsidR="004E1851" w:rsidRDefault="00CB4AFD" w:rsidP="004E1851">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750660164"/>
                <w14:checkbox>
                  <w14:checked w14:val="0"/>
                  <w14:checkedState w14:val="2612" w14:font="MS Gothic"/>
                  <w14:uncheckedState w14:val="2610" w14:font="MS Gothic"/>
                </w14:checkbox>
              </w:sdtPr>
              <w:sdtEndPr/>
              <w:sdtContent>
                <w:r w:rsidR="004E1851">
                  <w:rPr>
                    <w:rFonts w:ascii="MS Gothic" w:eastAsia="MS Gothic" w:hAnsi="MS Gothic" w:cs="Arial" w:hint="eastAsia"/>
                    <w:color w:val="auto"/>
                    <w:sz w:val="22"/>
                    <w:szCs w:val="22"/>
                  </w:rPr>
                  <w:t>☐</w:t>
                </w:r>
              </w:sdtContent>
            </w:sdt>
            <w:r w:rsidR="004E1851">
              <w:rPr>
                <w:rFonts w:ascii="Arial" w:eastAsia="Arial" w:hAnsi="Arial" w:cs="Arial"/>
                <w:color w:val="auto"/>
                <w:sz w:val="22"/>
                <w:szCs w:val="22"/>
              </w:rPr>
              <w:t xml:space="preserve"> Yes </w:t>
            </w:r>
          </w:p>
          <w:p w14:paraId="3B23545C" w14:textId="77777777" w:rsidR="004E1851" w:rsidRDefault="00CB4AFD" w:rsidP="004E1851">
            <w:pPr>
              <w:pStyle w:val="Normal1"/>
              <w:widowControl w:val="0"/>
              <w:spacing w:before="60" w:after="60"/>
              <w:jc w:val="both"/>
              <w:rPr>
                <w:rFonts w:ascii="Arial" w:eastAsia="Arial" w:hAnsi="Arial" w:cs="Arial"/>
                <w:color w:val="auto"/>
                <w:sz w:val="22"/>
                <w:szCs w:val="22"/>
              </w:rPr>
            </w:pPr>
            <w:sdt>
              <w:sdtPr>
                <w:rPr>
                  <w:rFonts w:ascii="Arial" w:eastAsia="Arial" w:hAnsi="Arial" w:cs="Arial"/>
                  <w:color w:val="auto"/>
                  <w:sz w:val="22"/>
                  <w:szCs w:val="22"/>
                </w:rPr>
                <w:id w:val="18365096"/>
                <w14:checkbox>
                  <w14:checked w14:val="0"/>
                  <w14:checkedState w14:val="2612" w14:font="MS Gothic"/>
                  <w14:uncheckedState w14:val="2610" w14:font="MS Gothic"/>
                </w14:checkbox>
              </w:sdtPr>
              <w:sdtEndPr/>
              <w:sdtContent>
                <w:r w:rsidR="004E1851">
                  <w:rPr>
                    <w:rFonts w:ascii="MS Gothic" w:eastAsia="MS Gothic" w:hAnsi="MS Gothic" w:cs="Arial" w:hint="eastAsia"/>
                    <w:color w:val="auto"/>
                    <w:sz w:val="22"/>
                    <w:szCs w:val="22"/>
                  </w:rPr>
                  <w:t>☐</w:t>
                </w:r>
              </w:sdtContent>
            </w:sdt>
            <w:r w:rsidR="004E1851">
              <w:rPr>
                <w:rFonts w:ascii="Arial" w:eastAsia="Arial" w:hAnsi="Arial" w:cs="Arial"/>
                <w:color w:val="auto"/>
                <w:sz w:val="22"/>
                <w:szCs w:val="22"/>
              </w:rPr>
              <w:t xml:space="preserve"> No</w:t>
            </w:r>
          </w:p>
          <w:p w14:paraId="02954E2E" w14:textId="0C92750E" w:rsidR="00816D80" w:rsidRPr="00496321" w:rsidRDefault="00816D80" w:rsidP="00816D80">
            <w:pPr>
              <w:pStyle w:val="Normal1"/>
              <w:widowControl w:val="0"/>
              <w:spacing w:before="60" w:after="60"/>
              <w:jc w:val="both"/>
              <w:rPr>
                <w:rFonts w:ascii="Arial" w:hAnsi="Arial" w:cs="Arial"/>
                <w:sz w:val="22"/>
                <w:szCs w:val="22"/>
              </w:rPr>
            </w:pPr>
          </w:p>
        </w:tc>
      </w:tr>
    </w:tbl>
    <w:p w14:paraId="1B3B2D60" w14:textId="77777777" w:rsidR="004E1851" w:rsidRDefault="004E1851" w:rsidP="006B080D"/>
    <w:tbl>
      <w:tblPr>
        <w:tblW w:w="9356" w:type="dxa"/>
        <w:jc w:val="center"/>
        <w:tblLayout w:type="fixed"/>
        <w:tblCellMar>
          <w:left w:w="10" w:type="dxa"/>
          <w:right w:w="10" w:type="dxa"/>
        </w:tblCellMar>
        <w:tblLook w:val="0000" w:firstRow="0" w:lastRow="0" w:firstColumn="0" w:lastColumn="0" w:noHBand="0" w:noVBand="0"/>
      </w:tblPr>
      <w:tblGrid>
        <w:gridCol w:w="1257"/>
        <w:gridCol w:w="6237"/>
        <w:gridCol w:w="1862"/>
      </w:tblGrid>
      <w:tr w:rsidR="00816D80" w14:paraId="6FC1FBBA" w14:textId="77777777" w:rsidTr="00816D80">
        <w:trPr>
          <w:trHeight w:val="120"/>
          <w:tblHeader/>
          <w:jc w:val="center"/>
        </w:trPr>
        <w:tc>
          <w:tcPr>
            <w:tcW w:w="9356" w:type="dxa"/>
            <w:gridSpan w:val="3"/>
            <w:tcBorders>
              <w:top w:val="single" w:sz="6" w:space="0" w:color="000000"/>
              <w:left w:val="single" w:sz="6" w:space="0" w:color="000000"/>
              <w:bottom w:val="single" w:sz="6" w:space="0" w:color="000000"/>
              <w:right w:val="single" w:sz="6" w:space="0" w:color="000000"/>
            </w:tcBorders>
            <w:shd w:val="clear" w:color="auto" w:fill="CCFFFF"/>
            <w:tcMar>
              <w:top w:w="0" w:type="dxa"/>
              <w:left w:w="115" w:type="dxa"/>
              <w:bottom w:w="0" w:type="dxa"/>
              <w:right w:w="115" w:type="dxa"/>
            </w:tcMar>
          </w:tcPr>
          <w:p w14:paraId="0EC32729" w14:textId="20063514" w:rsidR="00816D80" w:rsidRPr="00186CF0" w:rsidRDefault="00816D80" w:rsidP="00816D80">
            <w:pPr>
              <w:pStyle w:val="Heading3"/>
              <w:numPr>
                <w:ilvl w:val="0"/>
                <w:numId w:val="0"/>
              </w:numPr>
              <w:spacing w:after="120"/>
              <w:rPr>
                <w:rFonts w:eastAsia="Arial"/>
                <w:sz w:val="22"/>
                <w:szCs w:val="22"/>
              </w:rPr>
            </w:pPr>
            <w:bookmarkStart w:id="378" w:name="_Toc475691736"/>
            <w:bookmarkStart w:id="379" w:name="_Toc477960920"/>
            <w:r w:rsidRPr="00186CF0">
              <w:rPr>
                <w:rFonts w:eastAsia="Arial"/>
                <w:sz w:val="22"/>
                <w:szCs w:val="22"/>
              </w:rPr>
              <w:t>8.</w:t>
            </w:r>
            <w:r w:rsidR="00917A77">
              <w:rPr>
                <w:rFonts w:eastAsia="Arial"/>
                <w:sz w:val="22"/>
                <w:szCs w:val="22"/>
              </w:rPr>
              <w:t>3</w:t>
            </w:r>
            <w:r w:rsidR="00917A77" w:rsidRPr="00186CF0">
              <w:rPr>
                <w:rFonts w:eastAsia="Arial"/>
                <w:sz w:val="22"/>
                <w:szCs w:val="22"/>
              </w:rPr>
              <w:t xml:space="preserve"> </w:t>
            </w:r>
            <w:r w:rsidRPr="00186CF0">
              <w:rPr>
                <w:rFonts w:eastAsia="Arial"/>
                <w:sz w:val="22"/>
                <w:szCs w:val="22"/>
              </w:rPr>
              <w:t>- Compliance with Equality Legislation</w:t>
            </w:r>
            <w:bookmarkEnd w:id="378"/>
            <w:bookmarkEnd w:id="379"/>
          </w:p>
        </w:tc>
      </w:tr>
      <w:tr w:rsidR="00816D80" w14:paraId="4079249E" w14:textId="77777777" w:rsidTr="00816D80">
        <w:trPr>
          <w:trHeight w:val="120"/>
          <w:tblHeader/>
          <w:jc w:val="center"/>
        </w:trPr>
        <w:tc>
          <w:tcPr>
            <w:tcW w:w="935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FE2F25F" w14:textId="77777777" w:rsidR="00816D80" w:rsidRPr="000E5671" w:rsidRDefault="00816D80" w:rsidP="00816D80">
            <w:pPr>
              <w:pStyle w:val="Normal1"/>
              <w:spacing w:before="60" w:after="60"/>
              <w:rPr>
                <w:rFonts w:ascii="Arial" w:hAnsi="Arial" w:cs="Arial"/>
                <w:sz w:val="22"/>
                <w:szCs w:val="22"/>
              </w:rPr>
            </w:pPr>
            <w:bookmarkStart w:id="380" w:name="_Hlk11134419"/>
            <w:r w:rsidRPr="000E5671">
              <w:rPr>
                <w:rFonts w:ascii="Arial" w:hAnsi="Arial" w:cs="Arial"/>
                <w:sz w:val="22"/>
                <w:szCs w:val="22"/>
              </w:rPr>
              <w:t>For organisations working outside of the UK please refer to equivalent legislation in the country that you are located.</w:t>
            </w:r>
          </w:p>
        </w:tc>
      </w:tr>
      <w:bookmarkEnd w:id="380"/>
      <w:tr w:rsidR="00816D80" w14:paraId="6C392EB5" w14:textId="77777777" w:rsidTr="00816D80">
        <w:trPr>
          <w:trHeight w:val="120"/>
          <w:jc w:val="center"/>
        </w:trPr>
        <w:tc>
          <w:tcPr>
            <w:tcW w:w="125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27E8FDA" w14:textId="77777777" w:rsidR="00816D80" w:rsidRPr="000E5671" w:rsidRDefault="00816D80" w:rsidP="00816D80">
            <w:pPr>
              <w:pStyle w:val="Normal1"/>
              <w:spacing w:before="60" w:after="60"/>
              <w:rPr>
                <w:rFonts w:ascii="Arial" w:hAnsi="Arial" w:cs="Arial"/>
                <w:sz w:val="22"/>
                <w:szCs w:val="22"/>
              </w:rPr>
            </w:pPr>
            <w:r w:rsidRPr="000E5671">
              <w:rPr>
                <w:rFonts w:ascii="Arial" w:hAnsi="Arial" w:cs="Arial"/>
                <w:sz w:val="22"/>
                <w:szCs w:val="22"/>
              </w:rPr>
              <w:t>a.</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C61587D" w14:textId="77777777" w:rsidR="00816D80" w:rsidRPr="000E5671" w:rsidRDefault="00816D80" w:rsidP="00816D80">
            <w:pPr>
              <w:pStyle w:val="Normal1"/>
              <w:spacing w:before="60" w:after="60"/>
              <w:rPr>
                <w:rFonts w:ascii="Arial" w:hAnsi="Arial" w:cs="Arial"/>
                <w:sz w:val="22"/>
                <w:szCs w:val="22"/>
              </w:rPr>
            </w:pPr>
            <w:r w:rsidRPr="000E5671">
              <w:rPr>
                <w:rFonts w:ascii="Arial" w:hAnsi="Arial" w:cs="Arial"/>
                <w:sz w:val="22"/>
                <w:szCs w:val="22"/>
              </w:rPr>
              <w:t xml:space="preserve">In the last three years, has any finding of unlawful discrimination been made against your organisation by an Employment Tribunal, an Employment Appeal Tribunal or any </w:t>
            </w:r>
            <w:r w:rsidRPr="000E5671">
              <w:rPr>
                <w:rFonts w:ascii="Arial" w:hAnsi="Arial" w:cs="Arial"/>
                <w:sz w:val="22"/>
                <w:szCs w:val="22"/>
              </w:rPr>
              <w:lastRenderedPageBreak/>
              <w:t>other court (or in comparable proceedings in any jurisdiction other than the UK)?</w:t>
            </w: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6D86971" w14:textId="77777777" w:rsidR="006B080D" w:rsidRDefault="00CB4AFD" w:rsidP="006B080D">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1629976500"/>
                <w14:checkbox>
                  <w14:checked w14:val="0"/>
                  <w14:checkedState w14:val="2612" w14:font="MS Gothic"/>
                  <w14:uncheckedState w14:val="2610" w14:font="MS Gothic"/>
                </w14:checkbox>
              </w:sdtPr>
              <w:sdtEndPr/>
              <w:sdtContent>
                <w:r w:rsidR="006B080D">
                  <w:rPr>
                    <w:rFonts w:ascii="MS Gothic" w:eastAsia="MS Gothic" w:hAnsi="MS Gothic" w:cs="Arial" w:hint="eastAsia"/>
                    <w:color w:val="auto"/>
                    <w:sz w:val="22"/>
                    <w:szCs w:val="22"/>
                  </w:rPr>
                  <w:t>☐</w:t>
                </w:r>
              </w:sdtContent>
            </w:sdt>
            <w:r w:rsidR="006B080D">
              <w:rPr>
                <w:rFonts w:ascii="Arial" w:eastAsia="Arial" w:hAnsi="Arial" w:cs="Arial"/>
                <w:color w:val="auto"/>
                <w:sz w:val="22"/>
                <w:szCs w:val="22"/>
              </w:rPr>
              <w:t xml:space="preserve"> Yes </w:t>
            </w:r>
          </w:p>
          <w:p w14:paraId="7751E3FF" w14:textId="77777777" w:rsidR="006B080D" w:rsidRDefault="00CB4AFD" w:rsidP="006B080D">
            <w:pPr>
              <w:pStyle w:val="Normal1"/>
              <w:widowControl w:val="0"/>
              <w:spacing w:before="60" w:after="60"/>
              <w:jc w:val="both"/>
              <w:rPr>
                <w:rFonts w:ascii="Arial" w:eastAsia="Arial" w:hAnsi="Arial" w:cs="Arial"/>
                <w:color w:val="auto"/>
                <w:sz w:val="22"/>
                <w:szCs w:val="22"/>
              </w:rPr>
            </w:pPr>
            <w:sdt>
              <w:sdtPr>
                <w:rPr>
                  <w:rFonts w:ascii="Arial" w:eastAsia="Arial" w:hAnsi="Arial" w:cs="Arial"/>
                  <w:color w:val="auto"/>
                  <w:sz w:val="22"/>
                  <w:szCs w:val="22"/>
                </w:rPr>
                <w:id w:val="-1851244357"/>
                <w14:checkbox>
                  <w14:checked w14:val="0"/>
                  <w14:checkedState w14:val="2612" w14:font="MS Gothic"/>
                  <w14:uncheckedState w14:val="2610" w14:font="MS Gothic"/>
                </w14:checkbox>
              </w:sdtPr>
              <w:sdtEndPr/>
              <w:sdtContent>
                <w:r w:rsidR="006B080D">
                  <w:rPr>
                    <w:rFonts w:ascii="MS Gothic" w:eastAsia="MS Gothic" w:hAnsi="MS Gothic" w:cs="Arial" w:hint="eastAsia"/>
                    <w:color w:val="auto"/>
                    <w:sz w:val="22"/>
                    <w:szCs w:val="22"/>
                  </w:rPr>
                  <w:t>☐</w:t>
                </w:r>
              </w:sdtContent>
            </w:sdt>
            <w:r w:rsidR="006B080D">
              <w:rPr>
                <w:rFonts w:ascii="Arial" w:eastAsia="Arial" w:hAnsi="Arial" w:cs="Arial"/>
                <w:color w:val="auto"/>
                <w:sz w:val="22"/>
                <w:szCs w:val="22"/>
              </w:rPr>
              <w:t xml:space="preserve"> No</w:t>
            </w:r>
          </w:p>
          <w:p w14:paraId="25E563FA" w14:textId="7860B1DB" w:rsidR="00816D80" w:rsidRPr="000E5671" w:rsidRDefault="00816D80" w:rsidP="00816D80">
            <w:pPr>
              <w:pStyle w:val="Normal1"/>
              <w:spacing w:before="60" w:after="60"/>
              <w:rPr>
                <w:rFonts w:ascii="Arial" w:hAnsi="Arial" w:cs="Arial"/>
                <w:sz w:val="22"/>
                <w:szCs w:val="22"/>
              </w:rPr>
            </w:pPr>
          </w:p>
        </w:tc>
      </w:tr>
      <w:tr w:rsidR="00C84E6C" w14:paraId="4FD3DF4E" w14:textId="77777777" w:rsidTr="00C84E6C">
        <w:trPr>
          <w:trHeight w:val="1386"/>
          <w:jc w:val="center"/>
        </w:trPr>
        <w:tc>
          <w:tcPr>
            <w:tcW w:w="125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8C1BB21" w14:textId="77777777" w:rsidR="00C84E6C" w:rsidRPr="000E5671" w:rsidRDefault="00C84E6C" w:rsidP="00816D80">
            <w:pPr>
              <w:pStyle w:val="Normal1"/>
              <w:spacing w:before="60" w:after="60"/>
              <w:rPr>
                <w:rFonts w:ascii="Arial" w:hAnsi="Arial" w:cs="Arial"/>
                <w:sz w:val="22"/>
                <w:szCs w:val="22"/>
              </w:rPr>
            </w:pPr>
            <w:r w:rsidRPr="000E5671">
              <w:rPr>
                <w:rFonts w:ascii="Arial" w:hAnsi="Arial" w:cs="Arial"/>
                <w:sz w:val="22"/>
                <w:szCs w:val="22"/>
              </w:rPr>
              <w:t>b.</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A1316F8" w14:textId="45A48AF8" w:rsidR="00C84E6C" w:rsidRPr="000E5671" w:rsidRDefault="00C84E6C" w:rsidP="00816D80">
            <w:pPr>
              <w:pStyle w:val="Normal1"/>
              <w:spacing w:before="60" w:after="60"/>
              <w:rPr>
                <w:rFonts w:ascii="Arial" w:hAnsi="Arial" w:cs="Arial"/>
                <w:sz w:val="22"/>
                <w:szCs w:val="22"/>
              </w:rPr>
            </w:pPr>
            <w:r w:rsidRPr="000E5671">
              <w:rPr>
                <w:rFonts w:ascii="Arial" w:hAnsi="Arial" w:cs="Arial"/>
                <w:sz w:val="22"/>
                <w:szCs w:val="22"/>
              </w:rPr>
              <w:t xml:space="preserve">In the last three years, has your organisation had a complaint upheld following an investigation by the Equality and Human Rights Commission or its predecessors (or a comparable body in any jurisdiction other than the UK), on grounds or alleged unlawful discrimination?  </w:t>
            </w: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AEAA676" w14:textId="77777777" w:rsidR="00C84E6C" w:rsidRDefault="00CB4AFD" w:rsidP="006B080D">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1583829537"/>
                <w14:checkbox>
                  <w14:checked w14:val="0"/>
                  <w14:checkedState w14:val="2612" w14:font="MS Gothic"/>
                  <w14:uncheckedState w14:val="2610" w14:font="MS Gothic"/>
                </w14:checkbox>
              </w:sdtPr>
              <w:sdtEndPr/>
              <w:sdtContent>
                <w:r w:rsidR="00C84E6C">
                  <w:rPr>
                    <w:rFonts w:ascii="MS Gothic" w:eastAsia="MS Gothic" w:hAnsi="MS Gothic" w:cs="Arial" w:hint="eastAsia"/>
                    <w:color w:val="auto"/>
                    <w:sz w:val="22"/>
                    <w:szCs w:val="22"/>
                  </w:rPr>
                  <w:t>☐</w:t>
                </w:r>
              </w:sdtContent>
            </w:sdt>
            <w:r w:rsidR="00C84E6C">
              <w:rPr>
                <w:rFonts w:ascii="Arial" w:eastAsia="Arial" w:hAnsi="Arial" w:cs="Arial"/>
                <w:color w:val="auto"/>
                <w:sz w:val="22"/>
                <w:szCs w:val="22"/>
              </w:rPr>
              <w:t xml:space="preserve"> Yes </w:t>
            </w:r>
          </w:p>
          <w:p w14:paraId="4700ED8F" w14:textId="77777777" w:rsidR="00C84E6C" w:rsidRDefault="00CB4AFD" w:rsidP="006B080D">
            <w:pPr>
              <w:pStyle w:val="Normal1"/>
              <w:widowControl w:val="0"/>
              <w:spacing w:before="60" w:after="60"/>
              <w:jc w:val="both"/>
              <w:rPr>
                <w:rFonts w:ascii="Arial" w:eastAsia="Arial" w:hAnsi="Arial" w:cs="Arial"/>
                <w:color w:val="auto"/>
                <w:sz w:val="22"/>
                <w:szCs w:val="22"/>
              </w:rPr>
            </w:pPr>
            <w:sdt>
              <w:sdtPr>
                <w:rPr>
                  <w:rFonts w:ascii="Arial" w:eastAsia="Arial" w:hAnsi="Arial" w:cs="Arial"/>
                  <w:color w:val="auto"/>
                  <w:sz w:val="22"/>
                  <w:szCs w:val="22"/>
                </w:rPr>
                <w:id w:val="-1169402119"/>
                <w14:checkbox>
                  <w14:checked w14:val="0"/>
                  <w14:checkedState w14:val="2612" w14:font="MS Gothic"/>
                  <w14:uncheckedState w14:val="2610" w14:font="MS Gothic"/>
                </w14:checkbox>
              </w:sdtPr>
              <w:sdtEndPr/>
              <w:sdtContent>
                <w:r w:rsidR="00C84E6C">
                  <w:rPr>
                    <w:rFonts w:ascii="MS Gothic" w:eastAsia="MS Gothic" w:hAnsi="MS Gothic" w:cs="Arial" w:hint="eastAsia"/>
                    <w:color w:val="auto"/>
                    <w:sz w:val="22"/>
                    <w:szCs w:val="22"/>
                  </w:rPr>
                  <w:t>☐</w:t>
                </w:r>
              </w:sdtContent>
            </w:sdt>
            <w:r w:rsidR="00C84E6C">
              <w:rPr>
                <w:rFonts w:ascii="Arial" w:eastAsia="Arial" w:hAnsi="Arial" w:cs="Arial"/>
                <w:color w:val="auto"/>
                <w:sz w:val="22"/>
                <w:szCs w:val="22"/>
              </w:rPr>
              <w:t xml:space="preserve"> No</w:t>
            </w:r>
          </w:p>
          <w:p w14:paraId="2255C784" w14:textId="6A5EC587" w:rsidR="00C84E6C" w:rsidRPr="000E5671" w:rsidRDefault="00C84E6C" w:rsidP="00816D80">
            <w:pPr>
              <w:pStyle w:val="Normal1"/>
              <w:spacing w:before="60" w:after="60"/>
              <w:rPr>
                <w:rFonts w:ascii="Arial" w:hAnsi="Arial" w:cs="Arial"/>
                <w:sz w:val="22"/>
                <w:szCs w:val="22"/>
              </w:rPr>
            </w:pPr>
          </w:p>
        </w:tc>
      </w:tr>
      <w:tr w:rsidR="00C84E6C" w14:paraId="53D17B8F" w14:textId="77777777" w:rsidTr="00C84E6C">
        <w:trPr>
          <w:trHeight w:val="3089"/>
          <w:jc w:val="center"/>
        </w:trPr>
        <w:tc>
          <w:tcPr>
            <w:tcW w:w="125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7217C77" w14:textId="7473A35E" w:rsidR="00C84E6C" w:rsidRPr="000E5671" w:rsidRDefault="00C84E6C" w:rsidP="00816D80">
            <w:pPr>
              <w:pStyle w:val="Normal1"/>
              <w:spacing w:before="60" w:after="60"/>
              <w:rPr>
                <w:rFonts w:ascii="Arial" w:hAnsi="Arial" w:cs="Arial"/>
                <w:sz w:val="22"/>
                <w:szCs w:val="22"/>
              </w:rPr>
            </w:pPr>
            <w:r>
              <w:rPr>
                <w:rFonts w:ascii="Arial" w:hAnsi="Arial" w:cs="Arial"/>
                <w:sz w:val="22"/>
                <w:szCs w:val="22"/>
              </w:rPr>
              <w:t>c.</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324A9C6" w14:textId="61B9B43F" w:rsidR="00C84E6C" w:rsidRPr="000E5671" w:rsidRDefault="00C84E6C" w:rsidP="00C84E6C">
            <w:pPr>
              <w:pStyle w:val="Normal1"/>
              <w:spacing w:before="60" w:after="60"/>
              <w:rPr>
                <w:rFonts w:ascii="Arial" w:hAnsi="Arial" w:cs="Arial"/>
                <w:sz w:val="22"/>
                <w:szCs w:val="22"/>
              </w:rPr>
            </w:pPr>
            <w:r w:rsidRPr="000E5671">
              <w:rPr>
                <w:rFonts w:ascii="Arial" w:hAnsi="Arial" w:cs="Arial"/>
                <w:sz w:val="22"/>
                <w:szCs w:val="22"/>
              </w:rPr>
              <w:t>If you have answered “yes” to one or both of the questions in this module</w:t>
            </w:r>
            <w:r>
              <w:rPr>
                <w:rFonts w:ascii="Arial" w:hAnsi="Arial" w:cs="Arial"/>
                <w:sz w:val="22"/>
                <w:szCs w:val="22"/>
              </w:rPr>
              <w:t xml:space="preserve"> above</w:t>
            </w:r>
            <w:r w:rsidRPr="000E5671">
              <w:rPr>
                <w:rFonts w:ascii="Arial" w:hAnsi="Arial" w:cs="Arial"/>
                <w:sz w:val="22"/>
                <w:szCs w:val="22"/>
              </w:rPr>
              <w:t>, please provide, as a separate Appendix, a summary of the nature of the investigation and an explanation of the outcome of the investigation to date.</w:t>
            </w:r>
          </w:p>
          <w:p w14:paraId="5091DA35" w14:textId="77777777" w:rsidR="00C84E6C" w:rsidRPr="000E5671" w:rsidRDefault="00C84E6C" w:rsidP="00C84E6C">
            <w:pPr>
              <w:pStyle w:val="Normal1"/>
              <w:spacing w:before="60" w:after="60"/>
              <w:rPr>
                <w:rFonts w:ascii="Arial" w:hAnsi="Arial" w:cs="Arial"/>
                <w:sz w:val="22"/>
                <w:szCs w:val="22"/>
              </w:rPr>
            </w:pPr>
          </w:p>
          <w:p w14:paraId="066D15D3" w14:textId="77777777" w:rsidR="00C84E6C" w:rsidRPr="000E5671" w:rsidRDefault="00C84E6C" w:rsidP="00C84E6C">
            <w:pPr>
              <w:pStyle w:val="Normal1"/>
              <w:spacing w:before="60" w:after="60"/>
              <w:rPr>
                <w:rFonts w:ascii="Arial" w:hAnsi="Arial" w:cs="Arial"/>
                <w:sz w:val="22"/>
                <w:szCs w:val="22"/>
              </w:rPr>
            </w:pPr>
            <w:r w:rsidRPr="000E5671">
              <w:rPr>
                <w:rFonts w:ascii="Arial" w:hAnsi="Arial" w:cs="Arial"/>
                <w:sz w:val="22"/>
                <w:szCs w:val="22"/>
              </w:rPr>
              <w:t>If the investigation upheld the complaint against your organisation, please use the Appendix to explain what action (if any) you have taken to prevent unlawful discrimination from reoccurring.</w:t>
            </w:r>
          </w:p>
          <w:p w14:paraId="21EAE8B7" w14:textId="77777777" w:rsidR="00C84E6C" w:rsidRPr="000E5671" w:rsidRDefault="00C84E6C" w:rsidP="00C84E6C">
            <w:pPr>
              <w:pStyle w:val="Normal1"/>
              <w:spacing w:before="60" w:after="60"/>
              <w:rPr>
                <w:rFonts w:ascii="Arial" w:hAnsi="Arial" w:cs="Arial"/>
                <w:sz w:val="22"/>
                <w:szCs w:val="22"/>
              </w:rPr>
            </w:pPr>
          </w:p>
          <w:p w14:paraId="4AB0A830" w14:textId="2503ADA8" w:rsidR="00C84E6C" w:rsidRPr="000E5671" w:rsidRDefault="00C84E6C" w:rsidP="00C84E6C">
            <w:pPr>
              <w:pStyle w:val="Normal1"/>
              <w:spacing w:before="60" w:after="60"/>
              <w:rPr>
                <w:rFonts w:ascii="Arial" w:hAnsi="Arial" w:cs="Arial"/>
                <w:sz w:val="22"/>
                <w:szCs w:val="22"/>
              </w:rPr>
            </w:pPr>
            <w:r w:rsidRPr="000E5671">
              <w:rPr>
                <w:rFonts w:ascii="Arial" w:hAnsi="Arial" w:cs="Arial"/>
                <w:sz w:val="22"/>
                <w:szCs w:val="22"/>
              </w:rPr>
              <w:t xml:space="preserve">You may be excluded if you are unable to demonstrate to </w:t>
            </w:r>
            <w:r w:rsidR="00BB1C4D">
              <w:rPr>
                <w:rFonts w:ascii="Arial" w:eastAsia="Arial" w:hAnsi="Arial" w:cs="Arial"/>
                <w:sz w:val="22"/>
                <w:szCs w:val="22"/>
              </w:rPr>
              <w:t>National Highways</w:t>
            </w:r>
            <w:r w:rsidR="00A05D35">
              <w:rPr>
                <w:rFonts w:ascii="Arial" w:eastAsia="Arial" w:hAnsi="Arial" w:cs="Arial"/>
                <w:sz w:val="22"/>
                <w:szCs w:val="22"/>
              </w:rPr>
              <w:t>’</w:t>
            </w:r>
            <w:r w:rsidR="00BB1C4D">
              <w:rPr>
                <w:rFonts w:ascii="Arial" w:eastAsia="Arial" w:hAnsi="Arial" w:cs="Arial"/>
                <w:sz w:val="22"/>
                <w:szCs w:val="22"/>
              </w:rPr>
              <w:t xml:space="preserve"> </w:t>
            </w:r>
            <w:r w:rsidRPr="000E5671">
              <w:rPr>
                <w:rFonts w:ascii="Arial" w:hAnsi="Arial" w:cs="Arial"/>
                <w:sz w:val="22"/>
                <w:szCs w:val="22"/>
              </w:rPr>
              <w:t>satisfaction that appropriate remedial action has been taken to prevent similar unlawful discrimination reoccurring.</w:t>
            </w: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D78B16D" w14:textId="77777777" w:rsidR="00C84E6C" w:rsidRDefault="00C84E6C" w:rsidP="006B080D">
            <w:pPr>
              <w:pStyle w:val="Normal1"/>
              <w:widowControl w:val="0"/>
              <w:spacing w:before="60" w:after="60"/>
              <w:jc w:val="both"/>
              <w:rPr>
                <w:rFonts w:ascii="Arial" w:eastAsia="Arial" w:hAnsi="Arial" w:cs="Arial"/>
                <w:color w:val="auto"/>
                <w:sz w:val="22"/>
                <w:szCs w:val="22"/>
              </w:rPr>
            </w:pPr>
            <w:r>
              <w:rPr>
                <w:rFonts w:ascii="Arial" w:eastAsia="Arial" w:hAnsi="Arial" w:cs="Arial"/>
                <w:color w:val="auto"/>
                <w:sz w:val="22"/>
                <w:szCs w:val="22"/>
              </w:rPr>
              <w:t>Appendix provided?</w:t>
            </w:r>
          </w:p>
          <w:p w14:paraId="74CDC495" w14:textId="77777777" w:rsidR="00C84E6C" w:rsidRDefault="00CB4AFD" w:rsidP="00C84E6C">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188304866"/>
                <w14:checkbox>
                  <w14:checked w14:val="0"/>
                  <w14:checkedState w14:val="2612" w14:font="MS Gothic"/>
                  <w14:uncheckedState w14:val="2610" w14:font="MS Gothic"/>
                </w14:checkbox>
              </w:sdtPr>
              <w:sdtEndPr/>
              <w:sdtContent>
                <w:r w:rsidR="00C84E6C">
                  <w:rPr>
                    <w:rFonts w:ascii="MS Gothic" w:eastAsia="MS Gothic" w:hAnsi="MS Gothic" w:cs="Arial" w:hint="eastAsia"/>
                    <w:color w:val="auto"/>
                    <w:sz w:val="22"/>
                    <w:szCs w:val="22"/>
                  </w:rPr>
                  <w:t>☐</w:t>
                </w:r>
              </w:sdtContent>
            </w:sdt>
            <w:r w:rsidR="00C84E6C">
              <w:rPr>
                <w:rFonts w:ascii="Arial" w:eastAsia="Arial" w:hAnsi="Arial" w:cs="Arial"/>
                <w:color w:val="auto"/>
                <w:sz w:val="22"/>
                <w:szCs w:val="22"/>
              </w:rPr>
              <w:t xml:space="preserve"> Yes </w:t>
            </w:r>
          </w:p>
          <w:p w14:paraId="71711846" w14:textId="77777777" w:rsidR="00C84E6C" w:rsidRDefault="00CB4AFD" w:rsidP="00C84E6C">
            <w:pPr>
              <w:pStyle w:val="Normal1"/>
              <w:widowControl w:val="0"/>
              <w:spacing w:before="60" w:after="60"/>
              <w:jc w:val="both"/>
              <w:rPr>
                <w:rFonts w:ascii="Arial" w:eastAsia="Arial" w:hAnsi="Arial" w:cs="Arial"/>
                <w:color w:val="auto"/>
                <w:sz w:val="22"/>
                <w:szCs w:val="22"/>
              </w:rPr>
            </w:pPr>
            <w:sdt>
              <w:sdtPr>
                <w:rPr>
                  <w:rFonts w:ascii="Arial" w:eastAsia="Arial" w:hAnsi="Arial" w:cs="Arial"/>
                  <w:color w:val="auto"/>
                  <w:sz w:val="22"/>
                  <w:szCs w:val="22"/>
                </w:rPr>
                <w:id w:val="2068073065"/>
                <w14:checkbox>
                  <w14:checked w14:val="0"/>
                  <w14:checkedState w14:val="2612" w14:font="MS Gothic"/>
                  <w14:uncheckedState w14:val="2610" w14:font="MS Gothic"/>
                </w14:checkbox>
              </w:sdtPr>
              <w:sdtEndPr/>
              <w:sdtContent>
                <w:r w:rsidR="00C84E6C">
                  <w:rPr>
                    <w:rFonts w:ascii="MS Gothic" w:eastAsia="MS Gothic" w:hAnsi="MS Gothic" w:cs="Arial" w:hint="eastAsia"/>
                    <w:color w:val="auto"/>
                    <w:sz w:val="22"/>
                    <w:szCs w:val="22"/>
                  </w:rPr>
                  <w:t>☐</w:t>
                </w:r>
              </w:sdtContent>
            </w:sdt>
            <w:r w:rsidR="00C84E6C">
              <w:rPr>
                <w:rFonts w:ascii="Arial" w:eastAsia="Arial" w:hAnsi="Arial" w:cs="Arial"/>
                <w:color w:val="auto"/>
                <w:sz w:val="22"/>
                <w:szCs w:val="22"/>
              </w:rPr>
              <w:t xml:space="preserve"> No</w:t>
            </w:r>
          </w:p>
          <w:p w14:paraId="763113CC" w14:textId="1C9478AB" w:rsidR="00C84E6C" w:rsidRDefault="00CB4AFD" w:rsidP="00C84E6C">
            <w:pPr>
              <w:pStyle w:val="Normal1"/>
              <w:widowControl w:val="0"/>
              <w:spacing w:before="60" w:after="60"/>
              <w:jc w:val="both"/>
              <w:rPr>
                <w:rFonts w:ascii="Arial" w:eastAsia="Arial" w:hAnsi="Arial" w:cs="Arial"/>
                <w:color w:val="auto"/>
                <w:sz w:val="22"/>
                <w:szCs w:val="22"/>
              </w:rPr>
            </w:pPr>
            <w:sdt>
              <w:sdtPr>
                <w:rPr>
                  <w:rFonts w:ascii="Arial" w:eastAsia="Arial" w:hAnsi="Arial" w:cs="Arial"/>
                  <w:color w:val="auto"/>
                  <w:sz w:val="22"/>
                  <w:szCs w:val="22"/>
                </w:rPr>
                <w:id w:val="-211115266"/>
                <w14:checkbox>
                  <w14:checked w14:val="0"/>
                  <w14:checkedState w14:val="2612" w14:font="MS Gothic"/>
                  <w14:uncheckedState w14:val="2610" w14:font="MS Gothic"/>
                </w14:checkbox>
              </w:sdtPr>
              <w:sdtEndPr/>
              <w:sdtContent>
                <w:r w:rsidR="00C84E6C">
                  <w:rPr>
                    <w:rFonts w:ascii="MS Gothic" w:eastAsia="MS Gothic" w:hAnsi="MS Gothic" w:cs="Arial" w:hint="eastAsia"/>
                    <w:color w:val="auto"/>
                    <w:sz w:val="22"/>
                    <w:szCs w:val="22"/>
                  </w:rPr>
                  <w:t>☐</w:t>
                </w:r>
              </w:sdtContent>
            </w:sdt>
            <w:r w:rsidR="00C84E6C">
              <w:rPr>
                <w:rFonts w:ascii="Arial" w:eastAsia="Arial" w:hAnsi="Arial" w:cs="Arial"/>
                <w:color w:val="auto"/>
                <w:sz w:val="22"/>
                <w:szCs w:val="22"/>
              </w:rPr>
              <w:t xml:space="preserve"> N/A</w:t>
            </w:r>
          </w:p>
        </w:tc>
      </w:tr>
      <w:tr w:rsidR="00816D80" w:rsidRPr="00723DAD" w14:paraId="7B8635C7" w14:textId="77777777" w:rsidTr="00816D80">
        <w:trPr>
          <w:trHeight w:val="120"/>
          <w:jc w:val="center"/>
        </w:trPr>
        <w:tc>
          <w:tcPr>
            <w:tcW w:w="125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E2A90B3" w14:textId="68A878C3" w:rsidR="00816D80" w:rsidRPr="00723DAD" w:rsidRDefault="00C84E6C" w:rsidP="00816D80">
            <w:pPr>
              <w:pStyle w:val="Normal1"/>
              <w:spacing w:before="60" w:after="60"/>
              <w:rPr>
                <w:rFonts w:ascii="Arial" w:hAnsi="Arial" w:cs="Arial"/>
                <w:sz w:val="22"/>
                <w:szCs w:val="22"/>
              </w:rPr>
            </w:pPr>
            <w:r>
              <w:rPr>
                <w:rFonts w:ascii="Arial" w:hAnsi="Arial" w:cs="Arial"/>
                <w:sz w:val="22"/>
                <w:szCs w:val="22"/>
              </w:rPr>
              <w:t>d</w:t>
            </w:r>
            <w:r w:rsidR="00816D80" w:rsidRPr="000E5671">
              <w:rPr>
                <w:rFonts w:ascii="Arial" w:hAnsi="Arial" w:cs="Arial"/>
                <w:sz w:val="22"/>
                <w:szCs w:val="22"/>
              </w:rPr>
              <w:t>.</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1FDE2F2" w14:textId="6CED6F08" w:rsidR="00816D80" w:rsidRPr="00723DAD" w:rsidRDefault="00816D80" w:rsidP="00816D80">
            <w:pPr>
              <w:pStyle w:val="Normal1"/>
              <w:spacing w:before="60" w:after="60"/>
              <w:rPr>
                <w:rFonts w:ascii="Arial" w:hAnsi="Arial" w:cs="Arial"/>
                <w:sz w:val="22"/>
                <w:szCs w:val="22"/>
              </w:rPr>
            </w:pPr>
            <w:r w:rsidRPr="000E5671">
              <w:rPr>
                <w:rFonts w:ascii="Arial" w:hAnsi="Arial" w:cs="Arial"/>
                <w:sz w:val="22"/>
                <w:szCs w:val="22"/>
              </w:rPr>
              <w:t>If you use sub-contractors, do you have processes in place to check whether any of the circumstances</w:t>
            </w:r>
            <w:r w:rsidR="00C84E6C">
              <w:rPr>
                <w:rFonts w:ascii="Arial" w:hAnsi="Arial" w:cs="Arial"/>
                <w:sz w:val="22"/>
                <w:szCs w:val="22"/>
              </w:rPr>
              <w:t xml:space="preserve"> in 8.3 a or b</w:t>
            </w:r>
            <w:r w:rsidRPr="000E5671">
              <w:rPr>
                <w:rFonts w:ascii="Arial" w:hAnsi="Arial" w:cs="Arial"/>
                <w:sz w:val="22"/>
                <w:szCs w:val="22"/>
              </w:rPr>
              <w:t xml:space="preserve"> apply to these other organisations?</w:t>
            </w: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82E897F" w14:textId="77777777" w:rsidR="006B080D" w:rsidRDefault="00CB4AFD" w:rsidP="006B080D">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806365924"/>
                <w14:checkbox>
                  <w14:checked w14:val="0"/>
                  <w14:checkedState w14:val="2612" w14:font="MS Gothic"/>
                  <w14:uncheckedState w14:val="2610" w14:font="MS Gothic"/>
                </w14:checkbox>
              </w:sdtPr>
              <w:sdtEndPr/>
              <w:sdtContent>
                <w:r w:rsidR="006B080D">
                  <w:rPr>
                    <w:rFonts w:ascii="MS Gothic" w:eastAsia="MS Gothic" w:hAnsi="MS Gothic" w:cs="Arial" w:hint="eastAsia"/>
                    <w:color w:val="auto"/>
                    <w:sz w:val="22"/>
                    <w:szCs w:val="22"/>
                  </w:rPr>
                  <w:t>☐</w:t>
                </w:r>
              </w:sdtContent>
            </w:sdt>
            <w:r w:rsidR="006B080D">
              <w:rPr>
                <w:rFonts w:ascii="Arial" w:eastAsia="Arial" w:hAnsi="Arial" w:cs="Arial"/>
                <w:color w:val="auto"/>
                <w:sz w:val="22"/>
                <w:szCs w:val="22"/>
              </w:rPr>
              <w:t xml:space="preserve"> Yes </w:t>
            </w:r>
          </w:p>
          <w:p w14:paraId="6E66DF02" w14:textId="7CA6C469" w:rsidR="00816D80" w:rsidRPr="006B080D" w:rsidRDefault="00CB4AFD" w:rsidP="006B080D">
            <w:pPr>
              <w:pStyle w:val="Normal1"/>
              <w:widowControl w:val="0"/>
              <w:spacing w:before="60" w:after="60"/>
              <w:jc w:val="both"/>
              <w:rPr>
                <w:rFonts w:ascii="Arial" w:eastAsia="Arial" w:hAnsi="Arial" w:cs="Arial"/>
                <w:color w:val="auto"/>
                <w:sz w:val="22"/>
                <w:szCs w:val="22"/>
              </w:rPr>
            </w:pPr>
            <w:sdt>
              <w:sdtPr>
                <w:rPr>
                  <w:rFonts w:ascii="Arial" w:eastAsia="Arial" w:hAnsi="Arial" w:cs="Arial"/>
                  <w:color w:val="auto"/>
                  <w:sz w:val="22"/>
                  <w:szCs w:val="22"/>
                </w:rPr>
                <w:id w:val="-838386962"/>
                <w14:checkbox>
                  <w14:checked w14:val="0"/>
                  <w14:checkedState w14:val="2612" w14:font="MS Gothic"/>
                  <w14:uncheckedState w14:val="2610" w14:font="MS Gothic"/>
                </w14:checkbox>
              </w:sdtPr>
              <w:sdtEndPr/>
              <w:sdtContent>
                <w:r w:rsidR="006B080D">
                  <w:rPr>
                    <w:rFonts w:ascii="MS Gothic" w:eastAsia="MS Gothic" w:hAnsi="MS Gothic" w:cs="Arial" w:hint="eastAsia"/>
                    <w:color w:val="auto"/>
                    <w:sz w:val="22"/>
                    <w:szCs w:val="22"/>
                  </w:rPr>
                  <w:t>☐</w:t>
                </w:r>
              </w:sdtContent>
            </w:sdt>
            <w:r w:rsidR="006B080D">
              <w:rPr>
                <w:rFonts w:ascii="Arial" w:eastAsia="Arial" w:hAnsi="Arial" w:cs="Arial"/>
                <w:color w:val="auto"/>
                <w:sz w:val="22"/>
                <w:szCs w:val="22"/>
              </w:rPr>
              <w:t xml:space="preserve"> No</w:t>
            </w:r>
          </w:p>
        </w:tc>
      </w:tr>
    </w:tbl>
    <w:p w14:paraId="66C9FC6A" w14:textId="633381AA" w:rsidR="00816D80" w:rsidRDefault="00816D80" w:rsidP="00816D80">
      <w:pPr>
        <w:spacing w:before="60" w:after="60"/>
        <w:ind w:hanging="567"/>
      </w:pPr>
    </w:p>
    <w:p w14:paraId="4A023F95" w14:textId="77777777" w:rsidR="001C46F2" w:rsidRDefault="001C46F2" w:rsidP="00816D80">
      <w:pPr>
        <w:spacing w:before="60" w:after="60"/>
        <w:ind w:hanging="567"/>
      </w:pPr>
    </w:p>
    <w:tbl>
      <w:tblPr>
        <w:tblW w:w="9356" w:type="dxa"/>
        <w:jc w:val="center"/>
        <w:tblLayout w:type="fixed"/>
        <w:tblCellMar>
          <w:left w:w="10" w:type="dxa"/>
          <w:right w:w="10" w:type="dxa"/>
        </w:tblCellMar>
        <w:tblLook w:val="0000" w:firstRow="0" w:lastRow="0" w:firstColumn="0" w:lastColumn="0" w:noHBand="0" w:noVBand="0"/>
      </w:tblPr>
      <w:tblGrid>
        <w:gridCol w:w="1257"/>
        <w:gridCol w:w="6237"/>
        <w:gridCol w:w="1862"/>
      </w:tblGrid>
      <w:tr w:rsidR="00816D80" w14:paraId="14EF1823" w14:textId="77777777" w:rsidTr="00816D80">
        <w:trPr>
          <w:trHeight w:val="140"/>
          <w:tblHeader/>
          <w:jc w:val="center"/>
        </w:trPr>
        <w:tc>
          <w:tcPr>
            <w:tcW w:w="9356" w:type="dxa"/>
            <w:gridSpan w:val="3"/>
            <w:tcBorders>
              <w:top w:val="single" w:sz="6" w:space="0" w:color="000000"/>
              <w:left w:val="single" w:sz="6" w:space="0" w:color="000000"/>
              <w:bottom w:val="single" w:sz="6" w:space="0" w:color="000000"/>
              <w:right w:val="single" w:sz="6" w:space="0" w:color="000000"/>
            </w:tcBorders>
            <w:shd w:val="clear" w:color="auto" w:fill="CCFFFF"/>
            <w:tcMar>
              <w:top w:w="0" w:type="dxa"/>
              <w:left w:w="115" w:type="dxa"/>
              <w:bottom w:w="0" w:type="dxa"/>
              <w:right w:w="115" w:type="dxa"/>
            </w:tcMar>
          </w:tcPr>
          <w:p w14:paraId="6DE568B7" w14:textId="0473EAA5" w:rsidR="00816D80" w:rsidRPr="00186CF0" w:rsidRDefault="00816D80" w:rsidP="00816D80">
            <w:pPr>
              <w:pStyle w:val="Heading3"/>
              <w:numPr>
                <w:ilvl w:val="0"/>
                <w:numId w:val="0"/>
              </w:numPr>
              <w:spacing w:after="120"/>
              <w:rPr>
                <w:rFonts w:eastAsia="Arial"/>
                <w:noProof/>
                <w:sz w:val="22"/>
                <w:szCs w:val="22"/>
                <w:highlight w:val="yellow"/>
                <w:lang w:eastAsia="en-GB"/>
              </w:rPr>
            </w:pPr>
            <w:bookmarkStart w:id="381" w:name="_Toc475691737"/>
            <w:bookmarkStart w:id="382" w:name="_Toc477960921"/>
            <w:r w:rsidRPr="00186CF0">
              <w:rPr>
                <w:rFonts w:eastAsia="Arial"/>
                <w:noProof/>
                <w:sz w:val="22"/>
                <w:szCs w:val="22"/>
                <w:lang w:eastAsia="en-GB"/>
              </w:rPr>
              <w:t>8.</w:t>
            </w:r>
            <w:r w:rsidR="00726227">
              <w:rPr>
                <w:rFonts w:eastAsia="Arial"/>
                <w:noProof/>
                <w:sz w:val="22"/>
                <w:szCs w:val="22"/>
                <w:lang w:eastAsia="en-GB"/>
              </w:rPr>
              <w:t>4</w:t>
            </w:r>
            <w:r w:rsidRPr="00186CF0">
              <w:rPr>
                <w:rFonts w:eastAsia="Arial"/>
                <w:noProof/>
                <w:sz w:val="22"/>
                <w:szCs w:val="22"/>
                <w:lang w:eastAsia="en-GB"/>
              </w:rPr>
              <w:t xml:space="preserve"> - Environmental Management</w:t>
            </w:r>
            <w:bookmarkEnd w:id="381"/>
            <w:bookmarkEnd w:id="382"/>
          </w:p>
        </w:tc>
      </w:tr>
      <w:tr w:rsidR="00816D80" w14:paraId="353F1D63" w14:textId="77777777" w:rsidTr="00816D80">
        <w:trPr>
          <w:trHeight w:val="140"/>
          <w:jc w:val="center"/>
        </w:trPr>
        <w:tc>
          <w:tcPr>
            <w:tcW w:w="125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37DC0AC" w14:textId="77777777" w:rsidR="00816D80" w:rsidRPr="000E5671" w:rsidRDefault="00816D80" w:rsidP="00816D80">
            <w:pPr>
              <w:tabs>
                <w:tab w:val="left" w:pos="360"/>
                <w:tab w:val="left" w:pos="720"/>
                <w:tab w:val="left" w:pos="1440"/>
                <w:tab w:val="left" w:pos="2880"/>
              </w:tabs>
              <w:spacing w:before="60" w:after="60" w:line="240" w:lineRule="auto"/>
              <w:rPr>
                <w:rFonts w:cs="Arial"/>
              </w:rPr>
            </w:pPr>
            <w:r w:rsidRPr="000E5671">
              <w:rPr>
                <w:rFonts w:eastAsia="Arial" w:cs="Arial"/>
              </w:rPr>
              <w:t>a.</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A5544AC" w14:textId="77777777" w:rsidR="00816D80" w:rsidRPr="000E5671" w:rsidRDefault="00816D80" w:rsidP="00816D80">
            <w:pPr>
              <w:pStyle w:val="Normal1"/>
              <w:spacing w:before="60" w:after="60"/>
              <w:rPr>
                <w:rFonts w:ascii="Arial" w:hAnsi="Arial" w:cs="Arial"/>
                <w:sz w:val="22"/>
                <w:szCs w:val="22"/>
              </w:rPr>
            </w:pPr>
            <w:r w:rsidRPr="000E5671">
              <w:rPr>
                <w:rFonts w:ascii="Arial" w:hAnsi="Arial" w:cs="Arial"/>
                <w:sz w:val="22"/>
                <w:szCs w:val="22"/>
              </w:rPr>
              <w:t>Has your organisation been convicted of breaching environmental legislation, or had any notice served upon it, in the last three years by any environmental regulator or authority (including local authority)?</w:t>
            </w:r>
          </w:p>
          <w:p w14:paraId="3438718C" w14:textId="77777777" w:rsidR="00816D80" w:rsidRPr="000E5671" w:rsidRDefault="00816D80" w:rsidP="00816D80">
            <w:pPr>
              <w:pStyle w:val="Normal1"/>
              <w:spacing w:before="60" w:after="60"/>
              <w:rPr>
                <w:rFonts w:ascii="Arial" w:hAnsi="Arial" w:cs="Arial"/>
                <w:sz w:val="22"/>
                <w:szCs w:val="22"/>
              </w:rPr>
            </w:pPr>
            <w:r w:rsidRPr="000E5671">
              <w:rPr>
                <w:rFonts w:ascii="Arial" w:hAnsi="Arial" w:cs="Arial"/>
                <w:sz w:val="22"/>
                <w:szCs w:val="22"/>
              </w:rPr>
              <w:t xml:space="preserve"> </w:t>
            </w:r>
          </w:p>
          <w:p w14:paraId="7468D376" w14:textId="77777777" w:rsidR="00816D80" w:rsidRPr="000E5671" w:rsidRDefault="00816D80" w:rsidP="00816D80">
            <w:pPr>
              <w:pStyle w:val="Normal1"/>
              <w:spacing w:before="60" w:after="60"/>
              <w:rPr>
                <w:rFonts w:ascii="Arial" w:hAnsi="Arial" w:cs="Arial"/>
                <w:sz w:val="22"/>
                <w:szCs w:val="22"/>
              </w:rPr>
            </w:pPr>
            <w:r w:rsidRPr="000E5671">
              <w:rPr>
                <w:rFonts w:ascii="Arial" w:hAnsi="Arial" w:cs="Arial"/>
                <w:sz w:val="22"/>
                <w:szCs w:val="22"/>
              </w:rPr>
              <w:t>If your answer to this question is “Yes”, please provide details in a separate Appendix of the conviction or notice and details of any remedial action or changes you have made as a result of conviction or notices served.</w:t>
            </w:r>
          </w:p>
          <w:p w14:paraId="74853A45" w14:textId="77777777" w:rsidR="00816D80" w:rsidRPr="000E5671" w:rsidRDefault="00816D80" w:rsidP="00816D80">
            <w:pPr>
              <w:pStyle w:val="Normal1"/>
              <w:spacing w:before="60" w:after="60"/>
              <w:rPr>
                <w:rFonts w:ascii="Arial" w:hAnsi="Arial" w:cs="Arial"/>
                <w:sz w:val="22"/>
                <w:szCs w:val="22"/>
              </w:rPr>
            </w:pPr>
          </w:p>
          <w:p w14:paraId="36195231" w14:textId="2578658E" w:rsidR="00816D80" w:rsidRPr="000E5671" w:rsidRDefault="00A05D35" w:rsidP="00816D80">
            <w:pPr>
              <w:pStyle w:val="Normal1"/>
              <w:spacing w:before="60" w:after="60"/>
              <w:rPr>
                <w:rFonts w:ascii="Arial" w:hAnsi="Arial" w:cs="Arial"/>
                <w:sz w:val="22"/>
                <w:szCs w:val="22"/>
              </w:rPr>
            </w:pPr>
            <w:r>
              <w:rPr>
                <w:rFonts w:ascii="Arial" w:eastAsia="Arial" w:hAnsi="Arial" w:cs="Arial"/>
                <w:sz w:val="22"/>
                <w:szCs w:val="22"/>
              </w:rPr>
              <w:t xml:space="preserve">National Highways </w:t>
            </w:r>
            <w:r w:rsidR="00816D80" w:rsidRPr="000E5671">
              <w:rPr>
                <w:rFonts w:ascii="Arial" w:hAnsi="Arial" w:cs="Arial"/>
                <w:sz w:val="22"/>
                <w:szCs w:val="22"/>
              </w:rPr>
              <w:t xml:space="preserve">will not select bidder(s) that have been prosecuted or served notice under environmental legislation in the last </w:t>
            </w:r>
            <w:r w:rsidR="00506403">
              <w:rPr>
                <w:rFonts w:ascii="Arial" w:hAnsi="Arial" w:cs="Arial"/>
                <w:sz w:val="22"/>
                <w:szCs w:val="22"/>
              </w:rPr>
              <w:t>three</w:t>
            </w:r>
            <w:r w:rsidR="00816D80" w:rsidRPr="000E5671">
              <w:rPr>
                <w:rFonts w:ascii="Arial" w:hAnsi="Arial" w:cs="Arial"/>
                <w:sz w:val="22"/>
                <w:szCs w:val="22"/>
              </w:rPr>
              <w:t xml:space="preserve"> years, unless </w:t>
            </w:r>
            <w:r>
              <w:rPr>
                <w:rFonts w:ascii="Arial" w:eastAsia="Arial" w:hAnsi="Arial" w:cs="Arial"/>
                <w:sz w:val="22"/>
                <w:szCs w:val="22"/>
              </w:rPr>
              <w:t xml:space="preserve">National Highways </w:t>
            </w:r>
            <w:r w:rsidR="00816D80" w:rsidRPr="000E5671">
              <w:rPr>
                <w:rFonts w:ascii="Arial" w:hAnsi="Arial" w:cs="Arial"/>
                <w:sz w:val="22"/>
                <w:szCs w:val="22"/>
              </w:rPr>
              <w:t>is satisfied that appropriate remedial action has been taken to prevent future occurrences/breaches.</w:t>
            </w: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3A11D6B" w14:textId="77777777" w:rsidR="00726227" w:rsidRDefault="00CB4AFD" w:rsidP="00726227">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1587114815"/>
                <w14:checkbox>
                  <w14:checked w14:val="0"/>
                  <w14:checkedState w14:val="2612" w14:font="MS Gothic"/>
                  <w14:uncheckedState w14:val="2610" w14:font="MS Gothic"/>
                </w14:checkbox>
              </w:sdtPr>
              <w:sdtEndPr/>
              <w:sdtContent>
                <w:r w:rsidR="00726227">
                  <w:rPr>
                    <w:rFonts w:ascii="MS Gothic" w:eastAsia="MS Gothic" w:hAnsi="MS Gothic" w:cs="Arial" w:hint="eastAsia"/>
                    <w:color w:val="auto"/>
                    <w:sz w:val="22"/>
                    <w:szCs w:val="22"/>
                  </w:rPr>
                  <w:t>☐</w:t>
                </w:r>
              </w:sdtContent>
            </w:sdt>
            <w:r w:rsidR="00726227">
              <w:rPr>
                <w:rFonts w:ascii="Arial" w:eastAsia="Arial" w:hAnsi="Arial" w:cs="Arial"/>
                <w:color w:val="auto"/>
                <w:sz w:val="22"/>
                <w:szCs w:val="22"/>
              </w:rPr>
              <w:t xml:space="preserve"> Yes </w:t>
            </w:r>
          </w:p>
          <w:p w14:paraId="7D4B043F" w14:textId="77777777" w:rsidR="00816D80" w:rsidRDefault="00CB4AFD" w:rsidP="00726227">
            <w:pPr>
              <w:spacing w:before="60" w:after="60" w:line="240" w:lineRule="auto"/>
              <w:rPr>
                <w:rFonts w:eastAsia="Arial" w:cs="Arial"/>
                <w:szCs w:val="22"/>
              </w:rPr>
            </w:pPr>
            <w:sdt>
              <w:sdtPr>
                <w:rPr>
                  <w:rFonts w:eastAsia="Arial" w:cs="Arial"/>
                  <w:szCs w:val="22"/>
                </w:rPr>
                <w:id w:val="-1752417149"/>
                <w14:checkbox>
                  <w14:checked w14:val="0"/>
                  <w14:checkedState w14:val="2612" w14:font="MS Gothic"/>
                  <w14:uncheckedState w14:val="2610" w14:font="MS Gothic"/>
                </w14:checkbox>
              </w:sdtPr>
              <w:sdtEndPr/>
              <w:sdtContent>
                <w:r w:rsidR="00726227">
                  <w:rPr>
                    <w:rFonts w:ascii="MS Gothic" w:eastAsia="MS Gothic" w:hAnsi="MS Gothic" w:cs="Arial" w:hint="eastAsia"/>
                    <w:szCs w:val="22"/>
                  </w:rPr>
                  <w:t>☐</w:t>
                </w:r>
              </w:sdtContent>
            </w:sdt>
            <w:r w:rsidR="00726227">
              <w:rPr>
                <w:rFonts w:eastAsia="Arial" w:cs="Arial"/>
                <w:szCs w:val="22"/>
              </w:rPr>
              <w:t xml:space="preserve"> No</w:t>
            </w:r>
          </w:p>
          <w:p w14:paraId="0A5BDCB2" w14:textId="77777777" w:rsidR="00316058" w:rsidRDefault="00316058" w:rsidP="00726227">
            <w:pPr>
              <w:spacing w:before="60" w:after="60" w:line="240" w:lineRule="auto"/>
              <w:rPr>
                <w:rFonts w:cs="Arial"/>
              </w:rPr>
            </w:pPr>
          </w:p>
          <w:p w14:paraId="0BF032DB" w14:textId="77777777" w:rsidR="00316058" w:rsidRDefault="00316058" w:rsidP="00316058">
            <w:pPr>
              <w:pStyle w:val="Normal1"/>
              <w:widowControl w:val="0"/>
              <w:spacing w:before="60" w:after="60"/>
              <w:jc w:val="both"/>
              <w:rPr>
                <w:rFonts w:ascii="Arial" w:eastAsia="Arial" w:hAnsi="Arial" w:cs="Arial"/>
                <w:color w:val="auto"/>
                <w:sz w:val="22"/>
                <w:szCs w:val="22"/>
              </w:rPr>
            </w:pPr>
          </w:p>
          <w:p w14:paraId="578F980A" w14:textId="77777777" w:rsidR="00316058" w:rsidRDefault="00316058" w:rsidP="00316058">
            <w:pPr>
              <w:pStyle w:val="Normal1"/>
              <w:widowControl w:val="0"/>
              <w:spacing w:before="60" w:after="60"/>
              <w:jc w:val="both"/>
              <w:rPr>
                <w:rFonts w:ascii="Arial" w:eastAsia="Arial" w:hAnsi="Arial" w:cs="Arial"/>
                <w:color w:val="auto"/>
                <w:sz w:val="22"/>
                <w:szCs w:val="22"/>
              </w:rPr>
            </w:pPr>
          </w:p>
          <w:p w14:paraId="0A92EF8C" w14:textId="1A0F49D1" w:rsidR="00316058" w:rsidRDefault="00316058" w:rsidP="00316058">
            <w:pPr>
              <w:pStyle w:val="Normal1"/>
              <w:widowControl w:val="0"/>
              <w:spacing w:before="60" w:after="60"/>
              <w:jc w:val="both"/>
              <w:rPr>
                <w:rFonts w:ascii="Arial" w:eastAsia="Arial" w:hAnsi="Arial" w:cs="Arial"/>
                <w:color w:val="auto"/>
                <w:sz w:val="22"/>
                <w:szCs w:val="22"/>
              </w:rPr>
            </w:pPr>
            <w:r>
              <w:rPr>
                <w:rFonts w:ascii="Arial" w:eastAsia="Arial" w:hAnsi="Arial" w:cs="Arial"/>
                <w:color w:val="auto"/>
                <w:sz w:val="22"/>
                <w:szCs w:val="22"/>
              </w:rPr>
              <w:t>Appendix provided?</w:t>
            </w:r>
          </w:p>
          <w:p w14:paraId="41FC830F" w14:textId="77777777" w:rsidR="00316058" w:rsidRDefault="00CB4AFD" w:rsidP="00316058">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2049362084"/>
                <w14:checkbox>
                  <w14:checked w14:val="0"/>
                  <w14:checkedState w14:val="2612" w14:font="MS Gothic"/>
                  <w14:uncheckedState w14:val="2610" w14:font="MS Gothic"/>
                </w14:checkbox>
              </w:sdtPr>
              <w:sdtEndPr/>
              <w:sdtContent>
                <w:r w:rsidR="00316058">
                  <w:rPr>
                    <w:rFonts w:ascii="MS Gothic" w:eastAsia="MS Gothic" w:hAnsi="MS Gothic" w:cs="Arial" w:hint="eastAsia"/>
                    <w:color w:val="auto"/>
                    <w:sz w:val="22"/>
                    <w:szCs w:val="22"/>
                  </w:rPr>
                  <w:t>☐</w:t>
                </w:r>
              </w:sdtContent>
            </w:sdt>
            <w:r w:rsidR="00316058">
              <w:rPr>
                <w:rFonts w:ascii="Arial" w:eastAsia="Arial" w:hAnsi="Arial" w:cs="Arial"/>
                <w:color w:val="auto"/>
                <w:sz w:val="22"/>
                <w:szCs w:val="22"/>
              </w:rPr>
              <w:t xml:space="preserve"> Yes </w:t>
            </w:r>
          </w:p>
          <w:p w14:paraId="0F3CAEF1" w14:textId="77777777" w:rsidR="00316058" w:rsidRDefault="00CB4AFD" w:rsidP="00316058">
            <w:pPr>
              <w:pStyle w:val="Normal1"/>
              <w:widowControl w:val="0"/>
              <w:spacing w:before="60" w:after="60"/>
              <w:jc w:val="both"/>
              <w:rPr>
                <w:rFonts w:ascii="Arial" w:eastAsia="Arial" w:hAnsi="Arial" w:cs="Arial"/>
                <w:color w:val="auto"/>
                <w:sz w:val="22"/>
                <w:szCs w:val="22"/>
              </w:rPr>
            </w:pPr>
            <w:sdt>
              <w:sdtPr>
                <w:rPr>
                  <w:rFonts w:ascii="Arial" w:eastAsia="Arial" w:hAnsi="Arial" w:cs="Arial"/>
                  <w:color w:val="auto"/>
                  <w:sz w:val="22"/>
                  <w:szCs w:val="22"/>
                </w:rPr>
                <w:id w:val="329569622"/>
                <w14:checkbox>
                  <w14:checked w14:val="0"/>
                  <w14:checkedState w14:val="2612" w14:font="MS Gothic"/>
                  <w14:uncheckedState w14:val="2610" w14:font="MS Gothic"/>
                </w14:checkbox>
              </w:sdtPr>
              <w:sdtEndPr/>
              <w:sdtContent>
                <w:r w:rsidR="00316058">
                  <w:rPr>
                    <w:rFonts w:ascii="MS Gothic" w:eastAsia="MS Gothic" w:hAnsi="MS Gothic" w:cs="Arial" w:hint="eastAsia"/>
                    <w:color w:val="auto"/>
                    <w:sz w:val="22"/>
                    <w:szCs w:val="22"/>
                  </w:rPr>
                  <w:t>☐</w:t>
                </w:r>
              </w:sdtContent>
            </w:sdt>
            <w:r w:rsidR="00316058">
              <w:rPr>
                <w:rFonts w:ascii="Arial" w:eastAsia="Arial" w:hAnsi="Arial" w:cs="Arial"/>
                <w:color w:val="auto"/>
                <w:sz w:val="22"/>
                <w:szCs w:val="22"/>
              </w:rPr>
              <w:t xml:space="preserve"> No</w:t>
            </w:r>
          </w:p>
          <w:p w14:paraId="49469E99" w14:textId="26101AE2" w:rsidR="00316058" w:rsidRPr="000E5671" w:rsidRDefault="00CB4AFD" w:rsidP="00316058">
            <w:pPr>
              <w:spacing w:before="60" w:after="60" w:line="240" w:lineRule="auto"/>
              <w:rPr>
                <w:rFonts w:cs="Arial"/>
              </w:rPr>
            </w:pPr>
            <w:sdt>
              <w:sdtPr>
                <w:rPr>
                  <w:rFonts w:eastAsia="Arial" w:cs="Arial"/>
                  <w:szCs w:val="22"/>
                </w:rPr>
                <w:id w:val="-1324344890"/>
                <w14:checkbox>
                  <w14:checked w14:val="0"/>
                  <w14:checkedState w14:val="2612" w14:font="MS Gothic"/>
                  <w14:uncheckedState w14:val="2610" w14:font="MS Gothic"/>
                </w14:checkbox>
              </w:sdtPr>
              <w:sdtEndPr/>
              <w:sdtContent>
                <w:r w:rsidR="00316058">
                  <w:rPr>
                    <w:rFonts w:ascii="MS Gothic" w:eastAsia="MS Gothic" w:hAnsi="MS Gothic" w:cs="Arial" w:hint="eastAsia"/>
                    <w:szCs w:val="22"/>
                  </w:rPr>
                  <w:t>☐</w:t>
                </w:r>
              </w:sdtContent>
            </w:sdt>
            <w:r w:rsidR="00316058">
              <w:rPr>
                <w:rFonts w:eastAsia="Arial" w:cs="Arial"/>
                <w:szCs w:val="22"/>
              </w:rPr>
              <w:t xml:space="preserve"> N/A</w:t>
            </w:r>
          </w:p>
        </w:tc>
      </w:tr>
      <w:tr w:rsidR="00816D80" w14:paraId="54206416" w14:textId="77777777" w:rsidTr="00816D80">
        <w:trPr>
          <w:trHeight w:val="1004"/>
          <w:jc w:val="center"/>
        </w:trPr>
        <w:tc>
          <w:tcPr>
            <w:tcW w:w="125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1573595" w14:textId="77777777" w:rsidR="00816D80" w:rsidRPr="000E5671" w:rsidRDefault="00816D80" w:rsidP="00816D80">
            <w:pPr>
              <w:tabs>
                <w:tab w:val="left" w:pos="360"/>
                <w:tab w:val="left" w:pos="720"/>
                <w:tab w:val="left" w:pos="1440"/>
                <w:tab w:val="left" w:pos="2880"/>
              </w:tabs>
              <w:spacing w:before="60" w:after="60" w:line="240" w:lineRule="auto"/>
              <w:rPr>
                <w:rFonts w:cs="Arial"/>
              </w:rPr>
            </w:pPr>
            <w:r w:rsidRPr="000E5671">
              <w:rPr>
                <w:rFonts w:eastAsia="Arial" w:cs="Arial"/>
              </w:rPr>
              <w:lastRenderedPageBreak/>
              <w:t>b.</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9AF6E12" w14:textId="77777777" w:rsidR="00816D80" w:rsidRPr="000E5671" w:rsidRDefault="00816D80" w:rsidP="00816D80">
            <w:pPr>
              <w:pStyle w:val="Normal1"/>
              <w:spacing w:before="60" w:after="60"/>
              <w:rPr>
                <w:rFonts w:ascii="Arial" w:hAnsi="Arial" w:cs="Arial"/>
                <w:sz w:val="22"/>
                <w:szCs w:val="22"/>
              </w:rPr>
            </w:pPr>
            <w:r w:rsidRPr="000E5671">
              <w:rPr>
                <w:rFonts w:ascii="Arial" w:hAnsi="Arial" w:cs="Arial"/>
                <w:sz w:val="22"/>
                <w:szCs w:val="22"/>
              </w:rPr>
              <w:t>If you use sub-contractors, do you have processes in place to check whether any of these organisations have been convicted or had a notice served upon them for infringement of environmental legislation?</w:t>
            </w:r>
          </w:p>
        </w:tc>
        <w:tc>
          <w:tcPr>
            <w:tcW w:w="186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FE5FA31" w14:textId="79B2A488" w:rsidR="00B75773" w:rsidRDefault="00CB4AFD" w:rsidP="00B75773">
            <w:pPr>
              <w:pStyle w:val="Normal1"/>
              <w:widowControl w:val="0"/>
              <w:spacing w:before="60" w:after="60"/>
              <w:jc w:val="both"/>
              <w:rPr>
                <w:rFonts w:ascii="MS Gothic" w:eastAsia="MS Gothic" w:hAnsi="MS Gothic" w:cs="Arial"/>
                <w:color w:val="auto"/>
                <w:sz w:val="22"/>
                <w:szCs w:val="22"/>
              </w:rPr>
            </w:pPr>
            <w:sdt>
              <w:sdtPr>
                <w:rPr>
                  <w:rFonts w:ascii="Arial" w:eastAsia="Arial" w:hAnsi="Arial" w:cs="Arial"/>
                  <w:color w:val="auto"/>
                  <w:sz w:val="22"/>
                  <w:szCs w:val="22"/>
                </w:rPr>
                <w:id w:val="961619760"/>
                <w14:checkbox>
                  <w14:checked w14:val="0"/>
                  <w14:checkedState w14:val="2612" w14:font="MS Gothic"/>
                  <w14:uncheckedState w14:val="2610" w14:font="MS Gothic"/>
                </w14:checkbox>
              </w:sdtPr>
              <w:sdtEndPr/>
              <w:sdtContent>
                <w:r w:rsidR="00B75773">
                  <w:rPr>
                    <w:rFonts w:ascii="MS Gothic" w:eastAsia="MS Gothic" w:hAnsi="MS Gothic" w:cs="Arial" w:hint="eastAsia"/>
                    <w:color w:val="auto"/>
                    <w:sz w:val="22"/>
                    <w:szCs w:val="22"/>
                  </w:rPr>
                  <w:t>☐</w:t>
                </w:r>
              </w:sdtContent>
            </w:sdt>
            <w:r w:rsidR="00B75773">
              <w:rPr>
                <w:rFonts w:ascii="Arial" w:eastAsia="Arial" w:hAnsi="Arial" w:cs="Arial"/>
                <w:color w:val="auto"/>
                <w:sz w:val="22"/>
                <w:szCs w:val="22"/>
              </w:rPr>
              <w:t xml:space="preserve"> Yes </w:t>
            </w:r>
          </w:p>
          <w:p w14:paraId="7D3ACEE7" w14:textId="74BBF746" w:rsidR="00816D80" w:rsidRPr="000E5671" w:rsidRDefault="00CB4AFD" w:rsidP="00B75773">
            <w:pPr>
              <w:spacing w:before="60" w:after="60" w:line="240" w:lineRule="auto"/>
              <w:rPr>
                <w:rFonts w:cs="Arial"/>
              </w:rPr>
            </w:pPr>
            <w:sdt>
              <w:sdtPr>
                <w:rPr>
                  <w:rFonts w:eastAsia="Arial" w:cs="Arial"/>
                  <w:szCs w:val="22"/>
                </w:rPr>
                <w:id w:val="-1598865075"/>
                <w14:checkbox>
                  <w14:checked w14:val="0"/>
                  <w14:checkedState w14:val="2612" w14:font="MS Gothic"/>
                  <w14:uncheckedState w14:val="2610" w14:font="MS Gothic"/>
                </w14:checkbox>
              </w:sdtPr>
              <w:sdtEndPr/>
              <w:sdtContent>
                <w:r w:rsidR="00B75773">
                  <w:rPr>
                    <w:rFonts w:ascii="MS Gothic" w:eastAsia="MS Gothic" w:hAnsi="MS Gothic" w:cs="Arial" w:hint="eastAsia"/>
                    <w:szCs w:val="22"/>
                  </w:rPr>
                  <w:t>☐</w:t>
                </w:r>
              </w:sdtContent>
            </w:sdt>
            <w:r w:rsidR="00B75773">
              <w:rPr>
                <w:rFonts w:eastAsia="Arial" w:cs="Arial"/>
                <w:szCs w:val="22"/>
              </w:rPr>
              <w:t xml:space="preserve"> No</w:t>
            </w:r>
          </w:p>
        </w:tc>
      </w:tr>
    </w:tbl>
    <w:p w14:paraId="75C3D025" w14:textId="0D3E33E4" w:rsidR="00816D80" w:rsidRDefault="00816D80" w:rsidP="00816D80">
      <w:pPr>
        <w:spacing w:before="60" w:after="60"/>
        <w:ind w:hanging="567"/>
      </w:pPr>
    </w:p>
    <w:tbl>
      <w:tblPr>
        <w:tblW w:w="9356" w:type="dxa"/>
        <w:jc w:val="center"/>
        <w:tblLayout w:type="fixed"/>
        <w:tblCellMar>
          <w:left w:w="10" w:type="dxa"/>
          <w:right w:w="10" w:type="dxa"/>
        </w:tblCellMar>
        <w:tblLook w:val="0000" w:firstRow="0" w:lastRow="0" w:firstColumn="0" w:lastColumn="0" w:noHBand="0" w:noVBand="0"/>
      </w:tblPr>
      <w:tblGrid>
        <w:gridCol w:w="1257"/>
        <w:gridCol w:w="4547"/>
        <w:gridCol w:w="3552"/>
      </w:tblGrid>
      <w:tr w:rsidR="001C46F2" w14:paraId="49C474CB" w14:textId="77777777" w:rsidTr="00F7275D">
        <w:trPr>
          <w:trHeight w:val="140"/>
          <w:tblHeader/>
          <w:jc w:val="center"/>
        </w:trPr>
        <w:tc>
          <w:tcPr>
            <w:tcW w:w="9356" w:type="dxa"/>
            <w:gridSpan w:val="3"/>
            <w:tcBorders>
              <w:top w:val="single" w:sz="6" w:space="0" w:color="000000"/>
              <w:left w:val="single" w:sz="6" w:space="0" w:color="000000"/>
              <w:bottom w:val="single" w:sz="6" w:space="0" w:color="000000"/>
              <w:right w:val="single" w:sz="6" w:space="0" w:color="000000"/>
            </w:tcBorders>
            <w:shd w:val="clear" w:color="auto" w:fill="CCFFFF"/>
            <w:tcMar>
              <w:top w:w="0" w:type="dxa"/>
              <w:left w:w="115" w:type="dxa"/>
              <w:bottom w:w="0" w:type="dxa"/>
              <w:right w:w="115" w:type="dxa"/>
            </w:tcMar>
          </w:tcPr>
          <w:p w14:paraId="09B6ED90" w14:textId="77777777" w:rsidR="001C46F2" w:rsidRPr="00D14471" w:rsidRDefault="001C46F2" w:rsidP="00F7275D">
            <w:pPr>
              <w:pStyle w:val="Heading3"/>
              <w:numPr>
                <w:ilvl w:val="0"/>
                <w:numId w:val="0"/>
              </w:numPr>
              <w:spacing w:after="120"/>
              <w:rPr>
                <w:rFonts w:eastAsia="Arial"/>
                <w:noProof/>
                <w:sz w:val="22"/>
                <w:szCs w:val="22"/>
                <w:highlight w:val="yellow"/>
                <w:lang w:eastAsia="en-GB"/>
              </w:rPr>
            </w:pPr>
            <w:r w:rsidRPr="00500FEE">
              <w:rPr>
                <w:rFonts w:eastAsia="Arial"/>
                <w:noProof/>
                <w:sz w:val="22"/>
                <w:szCs w:val="22"/>
                <w:lang w:eastAsia="en-GB"/>
              </w:rPr>
              <w:t>8.5 – Additional Questions on Technical and professional ability</w:t>
            </w:r>
          </w:p>
        </w:tc>
      </w:tr>
      <w:tr w:rsidR="001C46F2" w14:paraId="5454B85A" w14:textId="77777777" w:rsidTr="00F7275D">
        <w:trPr>
          <w:trHeight w:val="140"/>
          <w:jc w:val="center"/>
        </w:trPr>
        <w:tc>
          <w:tcPr>
            <w:tcW w:w="125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0C17487" w14:textId="77777777" w:rsidR="001C46F2" w:rsidRPr="000E5671" w:rsidRDefault="001C46F2" w:rsidP="00F7275D">
            <w:pPr>
              <w:tabs>
                <w:tab w:val="left" w:pos="360"/>
                <w:tab w:val="left" w:pos="720"/>
                <w:tab w:val="left" w:pos="1440"/>
                <w:tab w:val="left" w:pos="2880"/>
              </w:tabs>
              <w:spacing w:before="60" w:after="60" w:line="240" w:lineRule="auto"/>
              <w:rPr>
                <w:rFonts w:cs="Arial"/>
              </w:rPr>
            </w:pPr>
            <w:r>
              <w:rPr>
                <w:rFonts w:eastAsia="Arial" w:cs="Arial"/>
              </w:rPr>
              <w:t>a</w:t>
            </w:r>
            <w:r w:rsidRPr="000E5671">
              <w:rPr>
                <w:rFonts w:eastAsia="Arial" w:cs="Arial"/>
              </w:rPr>
              <w:t>.</w:t>
            </w:r>
          </w:p>
        </w:tc>
        <w:tc>
          <w:tcPr>
            <w:tcW w:w="454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8A01E48" w14:textId="303BCC5F" w:rsidR="001C46F2" w:rsidRPr="00FE0246" w:rsidRDefault="001C46F2" w:rsidP="00F7275D">
            <w:pPr>
              <w:pStyle w:val="Normal1"/>
              <w:spacing w:line="252" w:lineRule="auto"/>
              <w:rPr>
                <w:rFonts w:ascii="Arial" w:hAnsi="Arial" w:cs="Arial"/>
                <w:sz w:val="22"/>
                <w:szCs w:val="22"/>
              </w:rPr>
            </w:pPr>
            <w:r w:rsidRPr="00FE0246">
              <w:rPr>
                <w:rFonts w:ascii="Arial" w:hAnsi="Arial" w:cs="Arial"/>
                <w:sz w:val="22"/>
                <w:szCs w:val="22"/>
              </w:rPr>
              <w:t xml:space="preserve">Evidence prior performance and experience of </w:t>
            </w:r>
            <w:r>
              <w:rPr>
                <w:rFonts w:ascii="Arial" w:hAnsi="Arial" w:cs="Arial"/>
                <w:sz w:val="22"/>
                <w:szCs w:val="22"/>
              </w:rPr>
              <w:t>delivering a managed service provision of apprenticeship providers</w:t>
            </w:r>
            <w:r w:rsidRPr="00FE0246">
              <w:rPr>
                <w:rFonts w:ascii="Arial" w:hAnsi="Arial" w:cs="Arial"/>
                <w:sz w:val="22"/>
                <w:szCs w:val="22"/>
              </w:rPr>
              <w:t>.</w:t>
            </w:r>
          </w:p>
          <w:p w14:paraId="61B695AF" w14:textId="77777777" w:rsidR="001C46F2" w:rsidRPr="00FE0246" w:rsidRDefault="001C46F2" w:rsidP="00F7275D">
            <w:pPr>
              <w:pStyle w:val="Normal1"/>
              <w:spacing w:line="252" w:lineRule="auto"/>
              <w:rPr>
                <w:rFonts w:ascii="Arial" w:hAnsi="Arial" w:cs="Arial"/>
                <w:sz w:val="22"/>
                <w:szCs w:val="22"/>
              </w:rPr>
            </w:pPr>
          </w:p>
          <w:p w14:paraId="7531B007" w14:textId="74DCE095" w:rsidR="001C46F2" w:rsidRPr="00FE0246" w:rsidRDefault="0099406C" w:rsidP="00F7275D">
            <w:pPr>
              <w:spacing w:line="240" w:lineRule="auto"/>
              <w:jc w:val="left"/>
              <w:rPr>
                <w:rFonts w:cs="Arial"/>
                <w:szCs w:val="22"/>
                <w:highlight w:val="yellow"/>
              </w:rPr>
            </w:pPr>
            <w:r w:rsidRPr="00FE0246">
              <w:rPr>
                <w:rFonts w:cs="Arial"/>
                <w:szCs w:val="22"/>
              </w:rPr>
              <w:t>Please provide details of a minimum of three contracts/projects, in any combination from either the public or private sector; voluntary, charity or social enterprise.</w:t>
            </w:r>
          </w:p>
          <w:p w14:paraId="0E3B0537" w14:textId="77777777" w:rsidR="001C46F2" w:rsidRPr="00FE0246" w:rsidRDefault="001C46F2" w:rsidP="00F7275D">
            <w:pPr>
              <w:spacing w:line="240" w:lineRule="auto"/>
              <w:jc w:val="left"/>
              <w:rPr>
                <w:rFonts w:cs="Arial"/>
                <w:szCs w:val="22"/>
                <w:highlight w:val="yellow"/>
              </w:rPr>
            </w:pPr>
          </w:p>
        </w:tc>
        <w:tc>
          <w:tcPr>
            <w:tcW w:w="35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943CE73" w14:textId="011C22D8" w:rsidR="001C46F2" w:rsidRPr="00FE64D4" w:rsidRDefault="001C46F2" w:rsidP="00F7275D">
            <w:pPr>
              <w:spacing w:before="60" w:after="60" w:line="240" w:lineRule="auto"/>
              <w:jc w:val="left"/>
              <w:rPr>
                <w:rFonts w:cs="Arial"/>
              </w:rPr>
            </w:pPr>
            <w:r w:rsidRPr="00FE64D4">
              <w:rPr>
                <w:rFonts w:cs="Arial"/>
              </w:rPr>
              <w:t>Responses should be completed using “SQ Response template for section 8.5.”</w:t>
            </w:r>
          </w:p>
          <w:p w14:paraId="0953BF7D" w14:textId="77777777" w:rsidR="001C46F2" w:rsidRPr="00D14471" w:rsidRDefault="001C46F2" w:rsidP="00F7275D">
            <w:pPr>
              <w:spacing w:before="60" w:after="60" w:line="240" w:lineRule="auto"/>
              <w:rPr>
                <w:rFonts w:cs="Arial"/>
                <w:highlight w:val="yellow"/>
              </w:rPr>
            </w:pPr>
          </w:p>
          <w:p w14:paraId="6CE5CA3E" w14:textId="77777777" w:rsidR="001C46F2" w:rsidRPr="00500FEE" w:rsidRDefault="001C46F2" w:rsidP="00F7275D">
            <w:pPr>
              <w:spacing w:before="60" w:after="60" w:line="240" w:lineRule="auto"/>
              <w:jc w:val="left"/>
              <w:rPr>
                <w:rFonts w:cs="Arial"/>
              </w:rPr>
            </w:pPr>
            <w:r w:rsidRPr="00500FEE">
              <w:rPr>
                <w:rFonts w:cs="Arial"/>
              </w:rPr>
              <w:t>Responses have a page limit of 2 sides of A4 for this question.</w:t>
            </w:r>
          </w:p>
          <w:p w14:paraId="468C9054" w14:textId="77777777" w:rsidR="001C46F2" w:rsidRPr="00D14471" w:rsidRDefault="001C46F2" w:rsidP="00F7275D">
            <w:pPr>
              <w:spacing w:before="60" w:after="60" w:line="240" w:lineRule="auto"/>
              <w:jc w:val="left"/>
              <w:rPr>
                <w:rFonts w:cs="Arial"/>
                <w:highlight w:val="yellow"/>
              </w:rPr>
            </w:pPr>
          </w:p>
          <w:p w14:paraId="1989BE42" w14:textId="77777777" w:rsidR="001C46F2" w:rsidRPr="00D14471" w:rsidRDefault="001C46F2" w:rsidP="00F7275D">
            <w:pPr>
              <w:spacing w:before="60" w:after="60" w:line="240" w:lineRule="auto"/>
              <w:jc w:val="left"/>
              <w:rPr>
                <w:rFonts w:cs="Arial"/>
                <w:highlight w:val="yellow"/>
              </w:rPr>
            </w:pPr>
            <w:r w:rsidRPr="00FE64D4">
              <w:rPr>
                <w:rFonts w:cs="Arial"/>
              </w:rPr>
              <w:t>Further instructions on formatting the responses are included in the template.</w:t>
            </w:r>
          </w:p>
        </w:tc>
      </w:tr>
    </w:tbl>
    <w:p w14:paraId="2CED607F" w14:textId="77777777" w:rsidR="001C46F2" w:rsidRDefault="001C46F2" w:rsidP="00816D80">
      <w:pPr>
        <w:spacing w:before="60" w:after="60"/>
        <w:ind w:hanging="567"/>
      </w:pPr>
    </w:p>
    <w:tbl>
      <w:tblPr>
        <w:tblStyle w:val="TableGrid"/>
        <w:tblW w:w="9356" w:type="dxa"/>
        <w:jc w:val="center"/>
        <w:tblLook w:val="04A0" w:firstRow="1" w:lastRow="0" w:firstColumn="1" w:lastColumn="0" w:noHBand="0" w:noVBand="1"/>
      </w:tblPr>
      <w:tblGrid>
        <w:gridCol w:w="1214"/>
        <w:gridCol w:w="1874"/>
        <w:gridCol w:w="1300"/>
        <w:gridCol w:w="1215"/>
        <w:gridCol w:w="1298"/>
        <w:gridCol w:w="1103"/>
        <w:gridCol w:w="1352"/>
      </w:tblGrid>
      <w:tr w:rsidR="00D9634E" w:rsidRPr="00475C0A" w14:paraId="6AF180DC" w14:textId="77777777" w:rsidTr="00FA7552">
        <w:trPr>
          <w:cnfStyle w:val="100000000000" w:firstRow="1" w:lastRow="0" w:firstColumn="0" w:lastColumn="0" w:oddVBand="0" w:evenVBand="0" w:oddHBand="0" w:evenHBand="0" w:firstRowFirstColumn="0" w:firstRowLastColumn="0" w:lastRowFirstColumn="0" w:lastRowLastColumn="0"/>
          <w:trHeight w:val="445"/>
          <w:tblHeader/>
          <w:jc w:val="center"/>
        </w:trPr>
        <w:tc>
          <w:tcPr>
            <w:tcW w:w="9356" w:type="dxa"/>
            <w:gridSpan w:val="7"/>
            <w:shd w:val="clear" w:color="auto" w:fill="CCFFFF"/>
          </w:tcPr>
          <w:p w14:paraId="7804CB20" w14:textId="77777777" w:rsidR="00D9634E" w:rsidRPr="00FA7552" w:rsidRDefault="00D9634E" w:rsidP="00FA7552">
            <w:pPr>
              <w:pStyle w:val="Heading3"/>
              <w:numPr>
                <w:ilvl w:val="0"/>
                <w:numId w:val="0"/>
              </w:numPr>
              <w:spacing w:after="120"/>
              <w:outlineLvl w:val="2"/>
              <w:rPr>
                <w:b w:val="0"/>
                <w:sz w:val="22"/>
                <w:szCs w:val="22"/>
              </w:rPr>
            </w:pPr>
            <w:r w:rsidRPr="00FA7552">
              <w:rPr>
                <w:rFonts w:eastAsia="Arial"/>
                <w:b w:val="0"/>
                <w:sz w:val="22"/>
                <w:szCs w:val="22"/>
              </w:rPr>
              <w:t>8.6 - Health and Safety Policy and Capability Part 1</w:t>
            </w:r>
          </w:p>
        </w:tc>
      </w:tr>
      <w:tr w:rsidR="00D9634E" w:rsidRPr="00475C0A" w14:paraId="24009A6D" w14:textId="77777777" w:rsidTr="004F384D">
        <w:tblPrEx>
          <w:tblCellMar>
            <w:left w:w="108" w:type="dxa"/>
            <w:right w:w="108" w:type="dxa"/>
          </w:tblCellMar>
        </w:tblPrEx>
        <w:trPr>
          <w:trHeight w:val="17"/>
          <w:jc w:val="center"/>
        </w:trPr>
        <w:tc>
          <w:tcPr>
            <w:tcW w:w="9356" w:type="dxa"/>
            <w:gridSpan w:val="7"/>
            <w:shd w:val="clear" w:color="auto" w:fill="auto"/>
          </w:tcPr>
          <w:p w14:paraId="0E95CDB0" w14:textId="47E74909" w:rsidR="00D9634E" w:rsidRPr="00D9634E" w:rsidRDefault="00D9634E" w:rsidP="004F384D">
            <w:pPr>
              <w:spacing w:before="60" w:beforeAutospacing="0" w:after="60" w:afterAutospacing="0" w:line="240" w:lineRule="auto"/>
              <w:rPr>
                <w:rFonts w:cs="Arial"/>
                <w:sz w:val="22"/>
                <w:szCs w:val="22"/>
              </w:rPr>
            </w:pPr>
            <w:r w:rsidRPr="00D9634E">
              <w:rPr>
                <w:rFonts w:cs="Arial"/>
                <w:sz w:val="22"/>
                <w:szCs w:val="22"/>
              </w:rPr>
              <w:t>You must provide all the information/evidence required in this section. Please provide details in separate Appendices.</w:t>
            </w:r>
          </w:p>
        </w:tc>
      </w:tr>
      <w:tr w:rsidR="00D9634E" w:rsidRPr="00475C0A" w14:paraId="13FF5F97" w14:textId="77777777" w:rsidTr="000854BB">
        <w:tblPrEx>
          <w:tblCellMar>
            <w:left w:w="108" w:type="dxa"/>
            <w:right w:w="108" w:type="dxa"/>
          </w:tblCellMar>
        </w:tblPrEx>
        <w:trPr>
          <w:trHeight w:val="1292"/>
          <w:jc w:val="center"/>
        </w:trPr>
        <w:tc>
          <w:tcPr>
            <w:tcW w:w="9356" w:type="dxa"/>
            <w:gridSpan w:val="7"/>
            <w:shd w:val="clear" w:color="auto" w:fill="auto"/>
          </w:tcPr>
          <w:p w14:paraId="463117FF" w14:textId="11DB7CDD" w:rsidR="00D9634E" w:rsidRPr="00D9634E" w:rsidRDefault="00D9634E" w:rsidP="00D9634E">
            <w:pPr>
              <w:spacing w:before="60" w:beforeAutospacing="0" w:after="60" w:afterAutospacing="0" w:line="240" w:lineRule="auto"/>
              <w:rPr>
                <w:rFonts w:cs="Arial"/>
                <w:sz w:val="22"/>
                <w:szCs w:val="22"/>
              </w:rPr>
            </w:pPr>
            <w:r w:rsidRPr="00D9634E">
              <w:rPr>
                <w:rFonts w:cs="Arial"/>
                <w:b/>
                <w:sz w:val="22"/>
                <w:szCs w:val="22"/>
              </w:rPr>
              <w:t>Exemptions:</w:t>
            </w:r>
            <w:r w:rsidRPr="00D9634E">
              <w:rPr>
                <w:rFonts w:cs="Arial"/>
                <w:sz w:val="22"/>
                <w:szCs w:val="22"/>
              </w:rPr>
              <w:t xml:space="preserve">  If you meet the criteria below and you can provide supporting evidence, you do not need to complete the following health and safety questions c. to l. However, you must still complete Section 8.</w:t>
            </w:r>
            <w:r w:rsidR="00930340">
              <w:rPr>
                <w:rFonts w:cs="Arial"/>
                <w:sz w:val="22"/>
                <w:szCs w:val="22"/>
              </w:rPr>
              <w:t>7</w:t>
            </w:r>
            <w:r w:rsidRPr="00D9634E">
              <w:rPr>
                <w:rFonts w:cs="Arial"/>
                <w:sz w:val="22"/>
                <w:szCs w:val="22"/>
              </w:rPr>
              <w:t xml:space="preserve"> (Part 2).</w:t>
            </w:r>
          </w:p>
          <w:p w14:paraId="647267A7" w14:textId="7F953242" w:rsidR="00D9634E" w:rsidRPr="00D9634E" w:rsidRDefault="00930340" w:rsidP="00930340">
            <w:pPr>
              <w:pStyle w:val="ListParagraph"/>
              <w:numPr>
                <w:ilvl w:val="0"/>
                <w:numId w:val="41"/>
              </w:numPr>
              <w:tabs>
                <w:tab w:val="clear" w:pos="567"/>
              </w:tabs>
              <w:spacing w:before="60" w:beforeAutospacing="0" w:after="60" w:afterAutospacing="0" w:line="240" w:lineRule="auto"/>
              <w:contextualSpacing w:val="0"/>
              <w:rPr>
                <w:rFonts w:cs="Arial"/>
                <w:sz w:val="22"/>
                <w:szCs w:val="22"/>
              </w:rPr>
            </w:pPr>
            <w:r w:rsidRPr="00930340">
              <w:rPr>
                <w:rFonts w:cs="Arial"/>
                <w:sz w:val="22"/>
                <w:szCs w:val="22"/>
              </w:rPr>
              <w:t>You hold a UKAS or equivalent, accredited independent third party certificate of compliance with ISO 45001</w:t>
            </w:r>
          </w:p>
        </w:tc>
      </w:tr>
      <w:tr w:rsidR="000854BB" w:rsidRPr="00475C0A" w14:paraId="39611148" w14:textId="77777777" w:rsidTr="009E69CE">
        <w:tblPrEx>
          <w:tblCellMar>
            <w:left w:w="108" w:type="dxa"/>
            <w:right w:w="108" w:type="dxa"/>
          </w:tblCellMar>
        </w:tblPrEx>
        <w:trPr>
          <w:jc w:val="center"/>
        </w:trPr>
        <w:tc>
          <w:tcPr>
            <w:tcW w:w="1214" w:type="dxa"/>
          </w:tcPr>
          <w:p w14:paraId="4702E93D" w14:textId="77777777" w:rsidR="000854BB" w:rsidRPr="00D9634E" w:rsidRDefault="000854BB" w:rsidP="009E69CE">
            <w:pPr>
              <w:pStyle w:val="Normal1"/>
              <w:spacing w:before="60" w:after="60"/>
              <w:rPr>
                <w:rFonts w:ascii="Arial" w:hAnsi="Arial" w:cs="Arial"/>
                <w:sz w:val="22"/>
                <w:szCs w:val="22"/>
              </w:rPr>
            </w:pPr>
            <w:r w:rsidRPr="00D9634E">
              <w:rPr>
                <w:rFonts w:ascii="Arial" w:hAnsi="Arial" w:cs="Arial"/>
                <w:sz w:val="22"/>
                <w:szCs w:val="22"/>
              </w:rPr>
              <w:t>a.</w:t>
            </w:r>
          </w:p>
        </w:tc>
        <w:tc>
          <w:tcPr>
            <w:tcW w:w="1874" w:type="dxa"/>
          </w:tcPr>
          <w:p w14:paraId="55BAAAA4" w14:textId="77777777" w:rsidR="000854BB" w:rsidRPr="00D9634E" w:rsidRDefault="000854BB" w:rsidP="009E69CE">
            <w:pPr>
              <w:pStyle w:val="Normal1"/>
              <w:spacing w:before="60" w:after="60"/>
              <w:rPr>
                <w:rFonts w:ascii="Arial" w:hAnsi="Arial" w:cs="Arial"/>
                <w:sz w:val="22"/>
                <w:szCs w:val="22"/>
              </w:rPr>
            </w:pPr>
            <w:r w:rsidRPr="00D9634E">
              <w:rPr>
                <w:rFonts w:ascii="Arial" w:hAnsi="Arial" w:cs="Arial"/>
                <w:sz w:val="22"/>
                <w:szCs w:val="22"/>
              </w:rPr>
              <w:t>Are you claiming exemption?</w:t>
            </w:r>
          </w:p>
        </w:tc>
        <w:tc>
          <w:tcPr>
            <w:tcW w:w="1300" w:type="dxa"/>
          </w:tcPr>
          <w:p w14:paraId="75313B7A" w14:textId="28D551B7" w:rsidR="000854BB" w:rsidRPr="00D9634E" w:rsidRDefault="00CB4AFD" w:rsidP="009E69CE">
            <w:pPr>
              <w:pStyle w:val="Normal1"/>
              <w:spacing w:before="60" w:after="60"/>
              <w:rPr>
                <w:rFonts w:ascii="Arial" w:hAnsi="Arial" w:cs="Arial"/>
                <w:sz w:val="22"/>
                <w:szCs w:val="22"/>
              </w:rPr>
            </w:pPr>
            <w:sdt>
              <w:sdtPr>
                <w:rPr>
                  <w:rFonts w:ascii="Arial" w:eastAsia="Arial" w:hAnsi="Arial" w:cs="Arial"/>
                  <w:color w:val="auto"/>
                  <w:sz w:val="28"/>
                  <w:szCs w:val="28"/>
                </w:rPr>
                <w:id w:val="1257475827"/>
                <w14:checkbox>
                  <w14:checked w14:val="0"/>
                  <w14:checkedState w14:val="2612" w14:font="MS Gothic"/>
                  <w14:uncheckedState w14:val="2610" w14:font="MS Gothic"/>
                </w14:checkbox>
              </w:sdtPr>
              <w:sdtEndPr/>
              <w:sdtContent>
                <w:r w:rsidR="000854BB">
                  <w:rPr>
                    <w:rFonts w:ascii="MS Gothic" w:eastAsia="MS Gothic" w:hAnsi="MS Gothic" w:cs="Arial" w:hint="eastAsia"/>
                    <w:color w:val="auto"/>
                    <w:sz w:val="28"/>
                    <w:szCs w:val="28"/>
                  </w:rPr>
                  <w:t>☐</w:t>
                </w:r>
              </w:sdtContent>
            </w:sdt>
            <w:r w:rsidR="000854BB">
              <w:rPr>
                <w:rFonts w:ascii="Arial" w:eastAsia="Arial" w:hAnsi="Arial" w:cs="Arial"/>
                <w:color w:val="auto"/>
                <w:sz w:val="22"/>
                <w:szCs w:val="22"/>
              </w:rPr>
              <w:t xml:space="preserve"> </w:t>
            </w:r>
            <w:r w:rsidR="000854BB" w:rsidRPr="00D9634E">
              <w:rPr>
                <w:rFonts w:ascii="Arial" w:hAnsi="Arial" w:cs="Arial"/>
                <w:sz w:val="22"/>
                <w:szCs w:val="22"/>
              </w:rPr>
              <w:t>Yes</w:t>
            </w:r>
          </w:p>
        </w:tc>
        <w:tc>
          <w:tcPr>
            <w:tcW w:w="1215" w:type="dxa"/>
          </w:tcPr>
          <w:p w14:paraId="7CC3B8B8" w14:textId="74EFB37F" w:rsidR="000854BB" w:rsidRPr="00D9634E" w:rsidRDefault="00CB4AFD" w:rsidP="009E69CE">
            <w:pPr>
              <w:pStyle w:val="Normal1"/>
              <w:spacing w:before="60" w:after="60"/>
              <w:rPr>
                <w:rFonts w:ascii="Arial" w:hAnsi="Arial" w:cs="Arial"/>
                <w:sz w:val="22"/>
                <w:szCs w:val="22"/>
              </w:rPr>
            </w:pPr>
            <w:sdt>
              <w:sdtPr>
                <w:rPr>
                  <w:rFonts w:ascii="Arial" w:eastAsia="Arial" w:hAnsi="Arial" w:cs="Arial"/>
                  <w:color w:val="auto"/>
                  <w:sz w:val="28"/>
                  <w:szCs w:val="28"/>
                </w:rPr>
                <w:id w:val="-511993658"/>
                <w14:checkbox>
                  <w14:checked w14:val="0"/>
                  <w14:checkedState w14:val="2612" w14:font="MS Gothic"/>
                  <w14:uncheckedState w14:val="2610" w14:font="MS Gothic"/>
                </w14:checkbox>
              </w:sdtPr>
              <w:sdtEndPr/>
              <w:sdtContent>
                <w:r w:rsidR="000854BB">
                  <w:rPr>
                    <w:rFonts w:ascii="MS Gothic" w:eastAsia="MS Gothic" w:hAnsi="MS Gothic" w:cs="Arial" w:hint="eastAsia"/>
                    <w:color w:val="auto"/>
                    <w:sz w:val="28"/>
                    <w:szCs w:val="28"/>
                  </w:rPr>
                  <w:t>☐</w:t>
                </w:r>
              </w:sdtContent>
            </w:sdt>
            <w:r w:rsidR="000854BB">
              <w:rPr>
                <w:rFonts w:ascii="Arial" w:eastAsia="Arial" w:hAnsi="Arial" w:cs="Arial"/>
                <w:color w:val="auto"/>
                <w:sz w:val="22"/>
                <w:szCs w:val="22"/>
              </w:rPr>
              <w:t xml:space="preserve"> </w:t>
            </w:r>
            <w:r w:rsidR="000854BB" w:rsidRPr="00D9634E">
              <w:rPr>
                <w:rFonts w:ascii="Arial" w:hAnsi="Arial" w:cs="Arial"/>
                <w:sz w:val="22"/>
                <w:szCs w:val="22"/>
              </w:rPr>
              <w:t>No</w:t>
            </w:r>
          </w:p>
        </w:tc>
        <w:tc>
          <w:tcPr>
            <w:tcW w:w="3753" w:type="dxa"/>
            <w:gridSpan w:val="3"/>
          </w:tcPr>
          <w:p w14:paraId="7B925F5B" w14:textId="77777777" w:rsidR="000854BB" w:rsidRPr="00D9634E" w:rsidRDefault="000854BB" w:rsidP="009E69CE">
            <w:pPr>
              <w:pStyle w:val="Normal1"/>
              <w:spacing w:before="60" w:after="60"/>
              <w:rPr>
                <w:rFonts w:ascii="Arial" w:hAnsi="Arial" w:cs="Arial"/>
                <w:sz w:val="22"/>
                <w:szCs w:val="22"/>
              </w:rPr>
            </w:pPr>
            <w:r w:rsidRPr="00D9634E">
              <w:rPr>
                <w:rFonts w:ascii="Arial" w:hAnsi="Arial" w:cs="Arial"/>
                <w:sz w:val="22"/>
                <w:szCs w:val="22"/>
              </w:rPr>
              <w:t>What is the name of the scheme/certificate?</w:t>
            </w:r>
          </w:p>
        </w:tc>
      </w:tr>
      <w:tr w:rsidR="000854BB" w:rsidRPr="00475C0A" w14:paraId="23E94C73" w14:textId="77777777" w:rsidTr="009E69CE">
        <w:tblPrEx>
          <w:tblCellMar>
            <w:left w:w="108" w:type="dxa"/>
            <w:right w:w="108" w:type="dxa"/>
          </w:tblCellMar>
        </w:tblPrEx>
        <w:trPr>
          <w:jc w:val="center"/>
        </w:trPr>
        <w:tc>
          <w:tcPr>
            <w:tcW w:w="1214" w:type="dxa"/>
            <w:tcBorders>
              <w:bottom w:val="single" w:sz="4" w:space="0" w:color="auto"/>
            </w:tcBorders>
          </w:tcPr>
          <w:p w14:paraId="5BE0CE4C" w14:textId="77777777" w:rsidR="000854BB" w:rsidRPr="00D9634E" w:rsidRDefault="000854BB" w:rsidP="009E69CE">
            <w:pPr>
              <w:pStyle w:val="Normal1"/>
              <w:spacing w:before="60" w:after="60"/>
              <w:rPr>
                <w:rFonts w:ascii="Arial" w:hAnsi="Arial" w:cs="Arial"/>
                <w:sz w:val="22"/>
                <w:szCs w:val="22"/>
              </w:rPr>
            </w:pPr>
            <w:r w:rsidRPr="00D9634E">
              <w:rPr>
                <w:rFonts w:ascii="Arial" w:hAnsi="Arial" w:cs="Arial"/>
                <w:sz w:val="22"/>
                <w:szCs w:val="22"/>
              </w:rPr>
              <w:t>b.</w:t>
            </w:r>
          </w:p>
        </w:tc>
        <w:tc>
          <w:tcPr>
            <w:tcW w:w="1874" w:type="dxa"/>
            <w:tcBorders>
              <w:bottom w:val="single" w:sz="4" w:space="0" w:color="auto"/>
            </w:tcBorders>
          </w:tcPr>
          <w:p w14:paraId="5A571CF7" w14:textId="01C024B4" w:rsidR="000854BB" w:rsidRPr="00D9634E" w:rsidRDefault="000854BB" w:rsidP="009E69CE">
            <w:pPr>
              <w:pStyle w:val="Normal1"/>
              <w:spacing w:before="60" w:after="60"/>
              <w:rPr>
                <w:rFonts w:ascii="Arial" w:hAnsi="Arial" w:cs="Arial"/>
                <w:sz w:val="22"/>
                <w:szCs w:val="22"/>
              </w:rPr>
            </w:pPr>
            <w:r w:rsidRPr="00D9634E">
              <w:rPr>
                <w:rFonts w:ascii="Arial" w:hAnsi="Arial" w:cs="Arial"/>
                <w:sz w:val="22"/>
                <w:szCs w:val="22"/>
              </w:rPr>
              <w:t>Are you providing a copy of the certificate?</w:t>
            </w:r>
            <w:r>
              <w:rPr>
                <w:rStyle w:val="FootnoteReference"/>
                <w:rFonts w:ascii="Arial" w:hAnsi="Arial" w:cs="Arial"/>
                <w:sz w:val="22"/>
                <w:szCs w:val="22"/>
              </w:rPr>
              <w:footnoteReference w:id="11"/>
            </w:r>
          </w:p>
        </w:tc>
        <w:tc>
          <w:tcPr>
            <w:tcW w:w="1300" w:type="dxa"/>
            <w:tcBorders>
              <w:bottom w:val="single" w:sz="4" w:space="0" w:color="auto"/>
            </w:tcBorders>
          </w:tcPr>
          <w:p w14:paraId="5AFF0406" w14:textId="416D7133" w:rsidR="000854BB" w:rsidRPr="00D9634E" w:rsidRDefault="00CB4AFD" w:rsidP="009E69CE">
            <w:pPr>
              <w:pStyle w:val="Normal1"/>
              <w:spacing w:before="60" w:after="60"/>
              <w:rPr>
                <w:rFonts w:ascii="Arial" w:hAnsi="Arial" w:cs="Arial"/>
                <w:sz w:val="22"/>
                <w:szCs w:val="22"/>
              </w:rPr>
            </w:pPr>
            <w:sdt>
              <w:sdtPr>
                <w:rPr>
                  <w:rFonts w:ascii="Arial" w:eastAsia="Arial" w:hAnsi="Arial" w:cs="Arial"/>
                  <w:color w:val="auto"/>
                  <w:sz w:val="28"/>
                  <w:szCs w:val="28"/>
                </w:rPr>
                <w:id w:val="669685647"/>
                <w14:checkbox>
                  <w14:checked w14:val="0"/>
                  <w14:checkedState w14:val="2612" w14:font="MS Gothic"/>
                  <w14:uncheckedState w14:val="2610" w14:font="MS Gothic"/>
                </w14:checkbox>
              </w:sdtPr>
              <w:sdtEndPr/>
              <w:sdtContent>
                <w:r w:rsidR="000854BB">
                  <w:rPr>
                    <w:rFonts w:ascii="MS Gothic" w:eastAsia="MS Gothic" w:hAnsi="MS Gothic" w:cs="Arial" w:hint="eastAsia"/>
                    <w:color w:val="auto"/>
                    <w:sz w:val="28"/>
                    <w:szCs w:val="28"/>
                  </w:rPr>
                  <w:t>☐</w:t>
                </w:r>
              </w:sdtContent>
            </w:sdt>
            <w:r w:rsidR="000854BB" w:rsidRPr="00D9634E">
              <w:rPr>
                <w:rFonts w:ascii="Arial" w:hAnsi="Arial" w:cs="Arial"/>
                <w:sz w:val="22"/>
                <w:szCs w:val="22"/>
              </w:rPr>
              <w:t xml:space="preserve"> Yes</w:t>
            </w:r>
          </w:p>
        </w:tc>
        <w:tc>
          <w:tcPr>
            <w:tcW w:w="1215" w:type="dxa"/>
            <w:tcBorders>
              <w:bottom w:val="single" w:sz="4" w:space="0" w:color="auto"/>
            </w:tcBorders>
          </w:tcPr>
          <w:p w14:paraId="044A4149" w14:textId="376A60F0" w:rsidR="000854BB" w:rsidRPr="00D9634E" w:rsidRDefault="00CB4AFD" w:rsidP="009E69CE">
            <w:pPr>
              <w:pStyle w:val="Normal1"/>
              <w:spacing w:before="60" w:after="60"/>
              <w:rPr>
                <w:rFonts w:ascii="Arial" w:hAnsi="Arial" w:cs="Arial"/>
                <w:sz w:val="22"/>
                <w:szCs w:val="22"/>
              </w:rPr>
            </w:pPr>
            <w:sdt>
              <w:sdtPr>
                <w:rPr>
                  <w:rFonts w:ascii="Arial" w:eastAsia="Arial" w:hAnsi="Arial" w:cs="Arial"/>
                  <w:color w:val="auto"/>
                  <w:sz w:val="28"/>
                  <w:szCs w:val="28"/>
                </w:rPr>
                <w:id w:val="-795984241"/>
                <w14:checkbox>
                  <w14:checked w14:val="0"/>
                  <w14:checkedState w14:val="2612" w14:font="MS Gothic"/>
                  <w14:uncheckedState w14:val="2610" w14:font="MS Gothic"/>
                </w14:checkbox>
              </w:sdtPr>
              <w:sdtEndPr/>
              <w:sdtContent>
                <w:r w:rsidR="000854BB">
                  <w:rPr>
                    <w:rFonts w:ascii="MS Gothic" w:eastAsia="MS Gothic" w:hAnsi="MS Gothic" w:cs="Arial" w:hint="eastAsia"/>
                    <w:color w:val="auto"/>
                    <w:sz w:val="28"/>
                    <w:szCs w:val="28"/>
                  </w:rPr>
                  <w:t>☐</w:t>
                </w:r>
              </w:sdtContent>
            </w:sdt>
            <w:r w:rsidR="000854BB" w:rsidRPr="00D9634E">
              <w:rPr>
                <w:rFonts w:ascii="Arial" w:hAnsi="Arial" w:cs="Arial"/>
                <w:sz w:val="22"/>
                <w:szCs w:val="22"/>
              </w:rPr>
              <w:t xml:space="preserve"> No</w:t>
            </w:r>
          </w:p>
        </w:tc>
        <w:tc>
          <w:tcPr>
            <w:tcW w:w="3753" w:type="dxa"/>
            <w:gridSpan w:val="3"/>
            <w:tcBorders>
              <w:bottom w:val="single" w:sz="4" w:space="0" w:color="auto"/>
            </w:tcBorders>
          </w:tcPr>
          <w:p w14:paraId="2FB73E99" w14:textId="77777777" w:rsidR="000854BB" w:rsidRPr="00D9634E" w:rsidRDefault="000854BB" w:rsidP="009E69CE">
            <w:pPr>
              <w:pStyle w:val="Normal1"/>
              <w:spacing w:before="60" w:after="60"/>
              <w:rPr>
                <w:rFonts w:ascii="Arial" w:hAnsi="Arial" w:cs="Arial"/>
                <w:sz w:val="22"/>
                <w:szCs w:val="22"/>
              </w:rPr>
            </w:pPr>
          </w:p>
        </w:tc>
      </w:tr>
      <w:tr w:rsidR="00D9634E" w:rsidRPr="00475C0A" w14:paraId="7D480812" w14:textId="77777777" w:rsidTr="009E69CE">
        <w:tblPrEx>
          <w:tblCellMar>
            <w:left w:w="108" w:type="dxa"/>
            <w:right w:w="108" w:type="dxa"/>
          </w:tblCellMar>
        </w:tblPrEx>
        <w:trPr>
          <w:jc w:val="center"/>
        </w:trPr>
        <w:tc>
          <w:tcPr>
            <w:tcW w:w="1214" w:type="dxa"/>
            <w:shd w:val="clear" w:color="auto" w:fill="CCFFFF"/>
          </w:tcPr>
          <w:p w14:paraId="48269B96" w14:textId="77777777" w:rsidR="00D9634E" w:rsidRPr="00D9634E" w:rsidRDefault="00D9634E" w:rsidP="009E69CE">
            <w:pPr>
              <w:pStyle w:val="Normal1"/>
              <w:spacing w:before="60" w:after="60"/>
              <w:rPr>
                <w:rFonts w:ascii="Arial" w:hAnsi="Arial" w:cs="Arial"/>
                <w:sz w:val="22"/>
                <w:szCs w:val="22"/>
              </w:rPr>
            </w:pPr>
          </w:p>
        </w:tc>
        <w:tc>
          <w:tcPr>
            <w:tcW w:w="4389" w:type="dxa"/>
            <w:gridSpan w:val="3"/>
            <w:shd w:val="clear" w:color="auto" w:fill="CCFFFF"/>
          </w:tcPr>
          <w:p w14:paraId="0C2BB218"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Question</w:t>
            </w:r>
          </w:p>
        </w:tc>
        <w:tc>
          <w:tcPr>
            <w:tcW w:w="3753" w:type="dxa"/>
            <w:gridSpan w:val="3"/>
            <w:shd w:val="clear" w:color="auto" w:fill="CCFFFF"/>
          </w:tcPr>
          <w:p w14:paraId="035C0C14"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Response</w:t>
            </w:r>
          </w:p>
        </w:tc>
      </w:tr>
      <w:tr w:rsidR="00D9634E" w:rsidRPr="00475C0A" w14:paraId="40F9C24B" w14:textId="77777777" w:rsidTr="004F384D">
        <w:tblPrEx>
          <w:tblCellMar>
            <w:left w:w="108" w:type="dxa"/>
            <w:right w:w="108" w:type="dxa"/>
          </w:tblCellMar>
        </w:tblPrEx>
        <w:trPr>
          <w:trHeight w:val="2767"/>
          <w:jc w:val="center"/>
        </w:trPr>
        <w:tc>
          <w:tcPr>
            <w:tcW w:w="1214" w:type="dxa"/>
            <w:vMerge w:val="restart"/>
          </w:tcPr>
          <w:p w14:paraId="4F6A8C34" w14:textId="77777777" w:rsidR="00D9634E" w:rsidRPr="00D9634E" w:rsidRDefault="00D9634E" w:rsidP="004F384D">
            <w:pPr>
              <w:pStyle w:val="Normal1"/>
              <w:spacing w:before="60" w:beforeAutospacing="0" w:after="60" w:afterAutospacing="0"/>
              <w:rPr>
                <w:rFonts w:ascii="Arial" w:hAnsi="Arial" w:cs="Arial"/>
                <w:sz w:val="22"/>
                <w:szCs w:val="22"/>
              </w:rPr>
            </w:pPr>
            <w:r w:rsidRPr="00D9634E">
              <w:rPr>
                <w:rFonts w:ascii="Arial" w:hAnsi="Arial" w:cs="Arial"/>
                <w:sz w:val="22"/>
                <w:szCs w:val="22"/>
              </w:rPr>
              <w:lastRenderedPageBreak/>
              <w:t>c.</w:t>
            </w:r>
          </w:p>
        </w:tc>
        <w:tc>
          <w:tcPr>
            <w:tcW w:w="4389" w:type="dxa"/>
            <w:gridSpan w:val="3"/>
            <w:vMerge w:val="restart"/>
          </w:tcPr>
          <w:p w14:paraId="459195DC" w14:textId="0DE0E65D" w:rsidR="00D9634E" w:rsidRDefault="00D9634E" w:rsidP="00FA7552">
            <w:pPr>
              <w:pStyle w:val="Normal1"/>
              <w:spacing w:before="60" w:beforeAutospacing="0" w:after="60" w:afterAutospacing="0"/>
              <w:rPr>
                <w:rFonts w:ascii="Arial" w:hAnsi="Arial" w:cs="Arial"/>
                <w:sz w:val="22"/>
                <w:szCs w:val="22"/>
              </w:rPr>
            </w:pPr>
            <w:r w:rsidRPr="00D9634E">
              <w:rPr>
                <w:rFonts w:ascii="Arial" w:hAnsi="Arial" w:cs="Arial"/>
                <w:sz w:val="22"/>
                <w:szCs w:val="22"/>
              </w:rPr>
              <w:t>Are you able to demonstrate that you have a policy and organisation for health and safety (H&amp;S) management?</w:t>
            </w:r>
          </w:p>
          <w:p w14:paraId="07F2450C" w14:textId="77777777" w:rsidR="00D9634E" w:rsidRPr="00D9634E" w:rsidRDefault="00D9634E" w:rsidP="004F384D">
            <w:pPr>
              <w:pStyle w:val="Normal1"/>
              <w:spacing w:before="60" w:beforeAutospacing="0" w:after="60" w:afterAutospacing="0"/>
              <w:rPr>
                <w:rFonts w:ascii="Arial" w:hAnsi="Arial" w:cs="Arial"/>
                <w:sz w:val="22"/>
                <w:szCs w:val="22"/>
              </w:rPr>
            </w:pPr>
          </w:p>
          <w:p w14:paraId="7D2EF322" w14:textId="0E52747F" w:rsidR="00D9634E" w:rsidRDefault="00D9634E" w:rsidP="004F384D">
            <w:pPr>
              <w:pStyle w:val="Normal1"/>
              <w:spacing w:before="60" w:beforeAutospacing="0" w:after="60" w:afterAutospacing="0"/>
              <w:rPr>
                <w:rFonts w:ascii="Arial" w:hAnsi="Arial" w:cs="Arial"/>
                <w:sz w:val="22"/>
                <w:szCs w:val="22"/>
              </w:rPr>
            </w:pPr>
            <w:r w:rsidRPr="00D9634E">
              <w:rPr>
                <w:rFonts w:ascii="Arial" w:hAnsi="Arial" w:cs="Arial"/>
                <w:sz w:val="22"/>
                <w:szCs w:val="22"/>
              </w:rPr>
              <w:t>You are expected to have and implement an appropriate policy, regularly reviewed and signed off by the Managing Director or equivalent.</w:t>
            </w:r>
          </w:p>
          <w:p w14:paraId="0C4BF51F" w14:textId="77777777" w:rsidR="00D9634E" w:rsidRPr="00D9634E" w:rsidRDefault="00D9634E" w:rsidP="004F384D">
            <w:pPr>
              <w:pStyle w:val="Normal1"/>
              <w:spacing w:before="60" w:beforeAutospacing="0" w:after="60" w:afterAutospacing="0"/>
              <w:rPr>
                <w:rFonts w:ascii="Arial" w:hAnsi="Arial" w:cs="Arial"/>
                <w:sz w:val="22"/>
                <w:szCs w:val="22"/>
              </w:rPr>
            </w:pPr>
          </w:p>
          <w:p w14:paraId="0D3253DE" w14:textId="77777777" w:rsidR="00D9634E" w:rsidRPr="00D9634E" w:rsidRDefault="00D9634E" w:rsidP="004F384D">
            <w:pPr>
              <w:pStyle w:val="Normal1"/>
              <w:spacing w:before="60" w:beforeAutospacing="0" w:after="60" w:afterAutospacing="0"/>
              <w:rPr>
                <w:rFonts w:ascii="Arial" w:hAnsi="Arial" w:cs="Arial"/>
                <w:sz w:val="22"/>
                <w:szCs w:val="22"/>
              </w:rPr>
            </w:pPr>
            <w:r w:rsidRPr="00D9634E">
              <w:rPr>
                <w:rFonts w:ascii="Arial" w:hAnsi="Arial" w:cs="Arial"/>
                <w:sz w:val="22"/>
                <w:szCs w:val="22"/>
              </w:rPr>
              <w:t>The policy must be relevant to the nature and scale of your work and set out the responsibilities for health and safety management at all levels within the organisation.</w:t>
            </w:r>
          </w:p>
        </w:tc>
        <w:tc>
          <w:tcPr>
            <w:tcW w:w="3753" w:type="dxa"/>
            <w:gridSpan w:val="3"/>
          </w:tcPr>
          <w:p w14:paraId="5EC83082" w14:textId="77777777" w:rsidR="00D9634E" w:rsidRPr="00D9634E" w:rsidRDefault="00D9634E" w:rsidP="009E69CE">
            <w:pPr>
              <w:pStyle w:val="Normal1"/>
              <w:spacing w:before="60" w:after="60"/>
              <w:rPr>
                <w:rFonts w:ascii="Arial" w:hAnsi="Arial" w:cs="Arial"/>
                <w:sz w:val="22"/>
                <w:szCs w:val="22"/>
              </w:rPr>
            </w:pPr>
          </w:p>
        </w:tc>
      </w:tr>
      <w:tr w:rsidR="00D9634E" w:rsidRPr="00475C0A" w14:paraId="18301103" w14:textId="77777777" w:rsidTr="009E69CE">
        <w:tblPrEx>
          <w:tblCellMar>
            <w:left w:w="108" w:type="dxa"/>
            <w:right w:w="108" w:type="dxa"/>
          </w:tblCellMar>
        </w:tblPrEx>
        <w:trPr>
          <w:jc w:val="center"/>
        </w:trPr>
        <w:tc>
          <w:tcPr>
            <w:tcW w:w="1214" w:type="dxa"/>
            <w:vMerge/>
          </w:tcPr>
          <w:p w14:paraId="489F93A2" w14:textId="77777777" w:rsidR="00D9634E" w:rsidRPr="00D9634E" w:rsidRDefault="00D9634E" w:rsidP="009E69CE">
            <w:pPr>
              <w:pStyle w:val="Normal1"/>
              <w:spacing w:before="60" w:after="60"/>
              <w:rPr>
                <w:rFonts w:ascii="Arial" w:hAnsi="Arial" w:cs="Arial"/>
                <w:sz w:val="22"/>
                <w:szCs w:val="22"/>
              </w:rPr>
            </w:pPr>
          </w:p>
        </w:tc>
        <w:tc>
          <w:tcPr>
            <w:tcW w:w="4389" w:type="dxa"/>
            <w:gridSpan w:val="3"/>
            <w:vMerge/>
          </w:tcPr>
          <w:p w14:paraId="2CEF8645" w14:textId="77777777" w:rsidR="00D9634E" w:rsidRPr="00D9634E" w:rsidRDefault="00D9634E" w:rsidP="009E69CE">
            <w:pPr>
              <w:pStyle w:val="Normal1"/>
              <w:spacing w:before="60" w:after="60"/>
              <w:rPr>
                <w:rFonts w:ascii="Arial" w:hAnsi="Arial" w:cs="Arial"/>
                <w:sz w:val="22"/>
                <w:szCs w:val="22"/>
              </w:rPr>
            </w:pPr>
          </w:p>
        </w:tc>
        <w:tc>
          <w:tcPr>
            <w:tcW w:w="1298" w:type="dxa"/>
          </w:tcPr>
          <w:p w14:paraId="7BFEC56D"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77E8E7EC" w14:textId="1279E3BD" w:rsidR="00D9634E" w:rsidRPr="00D9634E" w:rsidRDefault="00CB4AFD" w:rsidP="009E69CE">
            <w:pPr>
              <w:pStyle w:val="Normal1"/>
              <w:spacing w:before="60" w:after="60"/>
              <w:rPr>
                <w:rFonts w:ascii="Arial" w:hAnsi="Arial" w:cs="Arial"/>
                <w:sz w:val="22"/>
                <w:szCs w:val="22"/>
              </w:rPr>
            </w:pPr>
            <w:sdt>
              <w:sdtPr>
                <w:rPr>
                  <w:rFonts w:ascii="Arial" w:eastAsia="Arial" w:hAnsi="Arial" w:cs="Arial"/>
                  <w:color w:val="auto"/>
                  <w:sz w:val="28"/>
                  <w:szCs w:val="28"/>
                </w:rPr>
                <w:id w:val="1224412721"/>
                <w14:checkbox>
                  <w14:checked w14:val="0"/>
                  <w14:checkedState w14:val="2612" w14:font="MS Gothic"/>
                  <w14:uncheckedState w14:val="2610" w14:font="MS Gothic"/>
                </w14:checkbox>
              </w:sdtPr>
              <w:sdtEndPr/>
              <w:sdtContent>
                <w:r w:rsidR="00B75773">
                  <w:rPr>
                    <w:rFonts w:ascii="MS Gothic" w:eastAsia="MS Gothic" w:hAnsi="MS Gothic" w:cs="Arial" w:hint="eastAsia"/>
                    <w:color w:val="auto"/>
                    <w:sz w:val="28"/>
                    <w:szCs w:val="28"/>
                  </w:rPr>
                  <w:t>☐</w:t>
                </w:r>
              </w:sdtContent>
            </w:sdt>
            <w:r w:rsidR="00B75773" w:rsidRPr="00D9634E">
              <w:rPr>
                <w:rFonts w:ascii="Arial" w:hAnsi="Arial" w:cs="Arial"/>
                <w:sz w:val="22"/>
                <w:szCs w:val="22"/>
              </w:rPr>
              <w:t xml:space="preserve"> </w:t>
            </w:r>
            <w:r w:rsidR="00D9634E" w:rsidRPr="00D9634E">
              <w:rPr>
                <w:rFonts w:ascii="Arial" w:hAnsi="Arial" w:cs="Arial"/>
                <w:sz w:val="22"/>
                <w:szCs w:val="22"/>
              </w:rPr>
              <w:t>Yes</w:t>
            </w:r>
          </w:p>
        </w:tc>
        <w:tc>
          <w:tcPr>
            <w:tcW w:w="1352" w:type="dxa"/>
          </w:tcPr>
          <w:p w14:paraId="3D16365B" w14:textId="45817932" w:rsidR="00D9634E" w:rsidRPr="00D9634E" w:rsidRDefault="00CB4AFD" w:rsidP="009E69CE">
            <w:pPr>
              <w:pStyle w:val="Normal1"/>
              <w:spacing w:before="60" w:after="60"/>
              <w:rPr>
                <w:rFonts w:ascii="Arial" w:hAnsi="Arial" w:cs="Arial"/>
                <w:sz w:val="22"/>
                <w:szCs w:val="22"/>
              </w:rPr>
            </w:pPr>
            <w:sdt>
              <w:sdtPr>
                <w:rPr>
                  <w:rFonts w:ascii="Arial" w:eastAsia="Arial" w:hAnsi="Arial" w:cs="Arial"/>
                  <w:color w:val="auto"/>
                  <w:sz w:val="28"/>
                  <w:szCs w:val="28"/>
                </w:rPr>
                <w:id w:val="-308474761"/>
                <w14:checkbox>
                  <w14:checked w14:val="0"/>
                  <w14:checkedState w14:val="2612" w14:font="MS Gothic"/>
                  <w14:uncheckedState w14:val="2610" w14:font="MS Gothic"/>
                </w14:checkbox>
              </w:sdtPr>
              <w:sdtEndPr/>
              <w:sdtContent>
                <w:r w:rsidR="00B75773">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No</w:t>
            </w:r>
          </w:p>
        </w:tc>
      </w:tr>
      <w:tr w:rsidR="00D9634E" w:rsidRPr="00475C0A" w14:paraId="21491091" w14:textId="77777777" w:rsidTr="009B321B">
        <w:tblPrEx>
          <w:tblCellMar>
            <w:left w:w="108" w:type="dxa"/>
            <w:right w:w="108" w:type="dxa"/>
          </w:tblCellMar>
        </w:tblPrEx>
        <w:trPr>
          <w:trHeight w:val="3702"/>
          <w:jc w:val="center"/>
        </w:trPr>
        <w:tc>
          <w:tcPr>
            <w:tcW w:w="1214" w:type="dxa"/>
            <w:vMerge w:val="restart"/>
          </w:tcPr>
          <w:p w14:paraId="07094C4D"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d.</w:t>
            </w:r>
          </w:p>
        </w:tc>
        <w:tc>
          <w:tcPr>
            <w:tcW w:w="4389" w:type="dxa"/>
            <w:gridSpan w:val="3"/>
            <w:vMerge w:val="restart"/>
          </w:tcPr>
          <w:p w14:paraId="0AC0DFE5" w14:textId="77777777" w:rsidR="00D9634E" w:rsidRPr="00D9634E" w:rsidRDefault="00D9634E" w:rsidP="00FA7552">
            <w:pPr>
              <w:pStyle w:val="Normal1"/>
              <w:spacing w:before="60" w:beforeAutospacing="0" w:after="60" w:afterAutospacing="0"/>
              <w:rPr>
                <w:rFonts w:ascii="Arial" w:hAnsi="Arial" w:cs="Arial"/>
                <w:sz w:val="22"/>
                <w:szCs w:val="22"/>
              </w:rPr>
            </w:pPr>
            <w:r w:rsidRPr="00D9634E">
              <w:rPr>
                <w:rFonts w:ascii="Arial" w:hAnsi="Arial" w:cs="Arial"/>
                <w:sz w:val="22"/>
                <w:szCs w:val="22"/>
              </w:rPr>
              <w:t>Are you able to demonstrate arrangements/ procedures for ensuring that your H&amp;S measures are effective in reducing/preventing incidents, occupational ill-health and accidents?</w:t>
            </w:r>
          </w:p>
          <w:p w14:paraId="245A1754" w14:textId="77777777" w:rsidR="00D9634E" w:rsidRPr="00D9634E" w:rsidRDefault="00D9634E" w:rsidP="00FA7552">
            <w:pPr>
              <w:pStyle w:val="Normal1"/>
              <w:spacing w:before="60" w:beforeAutospacing="0" w:after="60" w:afterAutospacing="0"/>
              <w:rPr>
                <w:rFonts w:ascii="Arial" w:hAnsi="Arial" w:cs="Arial"/>
                <w:b/>
                <w:sz w:val="22"/>
                <w:szCs w:val="22"/>
              </w:rPr>
            </w:pPr>
          </w:p>
          <w:p w14:paraId="2F3DC1C4" w14:textId="77777777" w:rsidR="00D9634E" w:rsidRPr="00D9634E" w:rsidRDefault="00D9634E" w:rsidP="004F384D">
            <w:pPr>
              <w:pStyle w:val="Normal1"/>
              <w:spacing w:before="60" w:beforeAutospacing="0" w:after="60" w:afterAutospacing="0"/>
              <w:rPr>
                <w:rFonts w:ascii="Arial" w:hAnsi="Arial" w:cs="Arial"/>
                <w:sz w:val="22"/>
                <w:szCs w:val="22"/>
              </w:rPr>
            </w:pPr>
            <w:r w:rsidRPr="00D9634E">
              <w:rPr>
                <w:rFonts w:ascii="Arial" w:hAnsi="Arial" w:cs="Arial"/>
                <w:sz w:val="22"/>
                <w:szCs w:val="22"/>
              </w:rPr>
              <w:t xml:space="preserve">These should set out the arrangements for health and safety management within the organisation and should be relevant to the nature and scale of your work.  </w:t>
            </w:r>
          </w:p>
          <w:p w14:paraId="431A3280" w14:textId="77777777" w:rsidR="00D9634E" w:rsidRPr="00D9634E" w:rsidRDefault="00D9634E" w:rsidP="004F384D">
            <w:pPr>
              <w:pStyle w:val="Normal1"/>
              <w:spacing w:before="60" w:beforeAutospacing="0" w:after="60" w:afterAutospacing="0"/>
              <w:rPr>
                <w:rFonts w:ascii="Arial" w:hAnsi="Arial" w:cs="Arial"/>
                <w:sz w:val="22"/>
                <w:szCs w:val="22"/>
              </w:rPr>
            </w:pPr>
          </w:p>
          <w:p w14:paraId="5F1021A1" w14:textId="77777777" w:rsidR="00D9634E" w:rsidRPr="00D9634E" w:rsidRDefault="00D9634E" w:rsidP="004F384D">
            <w:pPr>
              <w:pStyle w:val="Normal1"/>
              <w:spacing w:before="60" w:beforeAutospacing="0" w:after="60" w:afterAutospacing="0"/>
              <w:rPr>
                <w:rFonts w:ascii="Arial" w:hAnsi="Arial" w:cs="Arial"/>
                <w:sz w:val="22"/>
                <w:szCs w:val="22"/>
              </w:rPr>
            </w:pPr>
            <w:r w:rsidRPr="00D9634E">
              <w:rPr>
                <w:rFonts w:ascii="Arial" w:hAnsi="Arial" w:cs="Arial"/>
                <w:sz w:val="22"/>
                <w:szCs w:val="22"/>
              </w:rPr>
              <w:t>There should be a clear indication of how these arrangements are communicated to the workforce.</w:t>
            </w:r>
          </w:p>
        </w:tc>
        <w:tc>
          <w:tcPr>
            <w:tcW w:w="3753" w:type="dxa"/>
            <w:gridSpan w:val="3"/>
          </w:tcPr>
          <w:p w14:paraId="08E7021F" w14:textId="77777777" w:rsidR="00D9634E" w:rsidRPr="00D9634E" w:rsidRDefault="00D9634E" w:rsidP="009E69CE">
            <w:pPr>
              <w:pStyle w:val="Normal1"/>
              <w:spacing w:before="60" w:after="60"/>
              <w:rPr>
                <w:rFonts w:ascii="Arial" w:hAnsi="Arial" w:cs="Arial"/>
                <w:sz w:val="22"/>
                <w:szCs w:val="22"/>
              </w:rPr>
            </w:pPr>
          </w:p>
        </w:tc>
      </w:tr>
      <w:tr w:rsidR="00D9634E" w:rsidRPr="00475C0A" w14:paraId="3206B3B0" w14:textId="77777777" w:rsidTr="009B321B">
        <w:tblPrEx>
          <w:tblCellMar>
            <w:left w:w="108" w:type="dxa"/>
            <w:right w:w="108" w:type="dxa"/>
          </w:tblCellMar>
        </w:tblPrEx>
        <w:trPr>
          <w:trHeight w:val="20"/>
          <w:jc w:val="center"/>
        </w:trPr>
        <w:tc>
          <w:tcPr>
            <w:tcW w:w="1214" w:type="dxa"/>
            <w:vMerge/>
          </w:tcPr>
          <w:p w14:paraId="0B0D5216" w14:textId="77777777" w:rsidR="00D9634E" w:rsidRPr="00D9634E" w:rsidRDefault="00D9634E" w:rsidP="009E69CE">
            <w:pPr>
              <w:pStyle w:val="Normal1"/>
              <w:spacing w:before="60" w:after="60"/>
              <w:rPr>
                <w:rFonts w:ascii="Arial" w:hAnsi="Arial" w:cs="Arial"/>
                <w:sz w:val="22"/>
                <w:szCs w:val="22"/>
              </w:rPr>
            </w:pPr>
          </w:p>
        </w:tc>
        <w:tc>
          <w:tcPr>
            <w:tcW w:w="4389" w:type="dxa"/>
            <w:gridSpan w:val="3"/>
            <w:vMerge/>
          </w:tcPr>
          <w:p w14:paraId="1912CD71" w14:textId="77777777" w:rsidR="00D9634E" w:rsidRPr="00D9634E" w:rsidRDefault="00D9634E" w:rsidP="009E69CE">
            <w:pPr>
              <w:pStyle w:val="Normal1"/>
              <w:spacing w:before="60" w:after="60"/>
              <w:rPr>
                <w:rFonts w:ascii="Arial" w:hAnsi="Arial" w:cs="Arial"/>
                <w:sz w:val="22"/>
                <w:szCs w:val="22"/>
              </w:rPr>
            </w:pPr>
          </w:p>
        </w:tc>
        <w:tc>
          <w:tcPr>
            <w:tcW w:w="1298" w:type="dxa"/>
          </w:tcPr>
          <w:p w14:paraId="01602B6A"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616E404C" w14:textId="6611B5D3" w:rsidR="00D9634E" w:rsidRPr="00D9634E" w:rsidRDefault="00CB4AFD" w:rsidP="009E69CE">
            <w:pPr>
              <w:pStyle w:val="Normal1"/>
              <w:spacing w:before="60" w:after="60"/>
              <w:rPr>
                <w:rFonts w:ascii="Arial" w:hAnsi="Arial" w:cs="Arial"/>
                <w:sz w:val="22"/>
                <w:szCs w:val="22"/>
              </w:rPr>
            </w:pPr>
            <w:sdt>
              <w:sdtPr>
                <w:rPr>
                  <w:rFonts w:ascii="Arial" w:eastAsia="Arial" w:hAnsi="Arial" w:cs="Arial"/>
                  <w:color w:val="auto"/>
                  <w:sz w:val="28"/>
                  <w:szCs w:val="28"/>
                </w:rPr>
                <w:id w:val="-1811708373"/>
                <w14:checkbox>
                  <w14:checked w14:val="0"/>
                  <w14:checkedState w14:val="2612" w14:font="MS Gothic"/>
                  <w14:uncheckedState w14:val="2610" w14:font="MS Gothic"/>
                </w14:checkbox>
              </w:sdtPr>
              <w:sdtEndPr/>
              <w:sdtContent>
                <w:r w:rsidR="00B75773">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Yes</w:t>
            </w:r>
          </w:p>
        </w:tc>
        <w:tc>
          <w:tcPr>
            <w:tcW w:w="1352" w:type="dxa"/>
          </w:tcPr>
          <w:p w14:paraId="5DA585B1" w14:textId="2AD804DF" w:rsidR="00D9634E" w:rsidRPr="00D9634E" w:rsidRDefault="00CB4AFD" w:rsidP="009E69CE">
            <w:pPr>
              <w:pStyle w:val="Normal1"/>
              <w:spacing w:before="60" w:after="60"/>
              <w:rPr>
                <w:rFonts w:ascii="Arial" w:hAnsi="Arial" w:cs="Arial"/>
                <w:sz w:val="22"/>
                <w:szCs w:val="22"/>
              </w:rPr>
            </w:pPr>
            <w:sdt>
              <w:sdtPr>
                <w:rPr>
                  <w:rFonts w:ascii="Arial" w:eastAsia="Arial" w:hAnsi="Arial" w:cs="Arial"/>
                  <w:color w:val="auto"/>
                  <w:sz w:val="28"/>
                  <w:szCs w:val="28"/>
                </w:rPr>
                <w:id w:val="-890883946"/>
                <w14:checkbox>
                  <w14:checked w14:val="0"/>
                  <w14:checkedState w14:val="2612" w14:font="MS Gothic"/>
                  <w14:uncheckedState w14:val="2610" w14:font="MS Gothic"/>
                </w14:checkbox>
              </w:sdtPr>
              <w:sdtEndPr/>
              <w:sdtContent>
                <w:r w:rsidR="00B75773">
                  <w:rPr>
                    <w:rFonts w:ascii="MS Gothic" w:eastAsia="MS Gothic" w:hAnsi="MS Gothic" w:cs="Arial" w:hint="eastAsia"/>
                    <w:color w:val="auto"/>
                    <w:sz w:val="28"/>
                    <w:szCs w:val="28"/>
                  </w:rPr>
                  <w:t>☐</w:t>
                </w:r>
              </w:sdtContent>
            </w:sdt>
            <w:r w:rsidR="00B75773">
              <w:rPr>
                <w:rFonts w:ascii="Arial" w:eastAsia="Arial" w:hAnsi="Arial" w:cs="Arial"/>
                <w:color w:val="auto"/>
                <w:sz w:val="28"/>
                <w:szCs w:val="28"/>
              </w:rPr>
              <w:t xml:space="preserve"> </w:t>
            </w:r>
            <w:r w:rsidR="00D9634E" w:rsidRPr="00D9634E">
              <w:rPr>
                <w:rFonts w:ascii="Arial" w:hAnsi="Arial" w:cs="Arial"/>
                <w:sz w:val="22"/>
                <w:szCs w:val="22"/>
              </w:rPr>
              <w:t>No</w:t>
            </w:r>
          </w:p>
        </w:tc>
      </w:tr>
      <w:tr w:rsidR="00D9634E" w:rsidRPr="00475C0A" w14:paraId="59B8F0CF" w14:textId="77777777" w:rsidTr="004F384D">
        <w:tblPrEx>
          <w:tblCellMar>
            <w:left w:w="108" w:type="dxa"/>
            <w:right w:w="108" w:type="dxa"/>
          </w:tblCellMar>
        </w:tblPrEx>
        <w:trPr>
          <w:trHeight w:val="5019"/>
          <w:jc w:val="center"/>
        </w:trPr>
        <w:tc>
          <w:tcPr>
            <w:tcW w:w="1214" w:type="dxa"/>
            <w:vMerge w:val="restart"/>
          </w:tcPr>
          <w:p w14:paraId="46283F5A"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lastRenderedPageBreak/>
              <w:t>e.</w:t>
            </w:r>
          </w:p>
        </w:tc>
        <w:tc>
          <w:tcPr>
            <w:tcW w:w="4389" w:type="dxa"/>
            <w:gridSpan w:val="3"/>
            <w:vMerge w:val="restart"/>
          </w:tcPr>
          <w:p w14:paraId="1113466D" w14:textId="77777777" w:rsidR="00D9634E" w:rsidRPr="00D9634E" w:rsidRDefault="00D9634E" w:rsidP="00D9634E">
            <w:pPr>
              <w:spacing w:before="60" w:beforeAutospacing="0" w:after="60" w:afterAutospacing="0" w:line="240" w:lineRule="auto"/>
              <w:rPr>
                <w:rFonts w:eastAsia="Arial" w:cs="Arial"/>
                <w:color w:val="000000"/>
                <w:sz w:val="22"/>
                <w:szCs w:val="22"/>
              </w:rPr>
            </w:pPr>
            <w:r w:rsidRPr="00D9634E">
              <w:rPr>
                <w:rFonts w:cs="Arial"/>
                <w:sz w:val="22"/>
                <w:szCs w:val="22"/>
              </w:rPr>
              <w:t>Do you have access to competent H&amp;S advice/assistance – both general and construction sector related?</w:t>
            </w:r>
            <w:r w:rsidRPr="00D9634E">
              <w:rPr>
                <w:rFonts w:cs="Arial"/>
                <w:sz w:val="22"/>
                <w:szCs w:val="22"/>
              </w:rPr>
              <w:br/>
            </w:r>
          </w:p>
          <w:p w14:paraId="2B817833" w14:textId="77777777" w:rsidR="00D9634E" w:rsidRPr="00D9634E" w:rsidRDefault="00D9634E" w:rsidP="00D9634E">
            <w:pPr>
              <w:spacing w:before="60" w:beforeAutospacing="0" w:after="60" w:afterAutospacing="0" w:line="240" w:lineRule="auto"/>
              <w:rPr>
                <w:rFonts w:eastAsia="Arial" w:cs="Arial"/>
                <w:color w:val="000000"/>
                <w:sz w:val="22"/>
                <w:szCs w:val="22"/>
              </w:rPr>
            </w:pPr>
            <w:r w:rsidRPr="00D9634E">
              <w:rPr>
                <w:rFonts w:eastAsia="Arial" w:cs="Arial"/>
                <w:color w:val="000000"/>
                <w:sz w:val="22"/>
                <w:szCs w:val="22"/>
              </w:rPr>
              <w:t xml:space="preserve">The HSE define competence as “the combination of training, skills, experience and knowledge that a person has and their ability to apply them to perform a task safely” </w:t>
            </w:r>
          </w:p>
          <w:p w14:paraId="20ED03A3" w14:textId="77777777" w:rsidR="00D9634E" w:rsidRPr="00D9634E" w:rsidRDefault="00D9634E" w:rsidP="00D9634E">
            <w:pPr>
              <w:pStyle w:val="Normal1"/>
              <w:spacing w:before="60" w:beforeAutospacing="0" w:after="60" w:afterAutospacing="0"/>
              <w:rPr>
                <w:rFonts w:ascii="Arial" w:hAnsi="Arial" w:cs="Arial"/>
                <w:sz w:val="22"/>
                <w:szCs w:val="22"/>
              </w:rPr>
            </w:pPr>
          </w:p>
          <w:p w14:paraId="3FB14627" w14:textId="77777777" w:rsidR="00D9634E" w:rsidRPr="00D9634E" w:rsidRDefault="00CB4AFD" w:rsidP="00D9634E">
            <w:pPr>
              <w:pStyle w:val="Normal1"/>
              <w:spacing w:before="60" w:beforeAutospacing="0" w:after="60" w:afterAutospacing="0"/>
              <w:rPr>
                <w:rFonts w:ascii="Arial" w:hAnsi="Arial" w:cs="Arial"/>
                <w:sz w:val="22"/>
                <w:szCs w:val="22"/>
              </w:rPr>
            </w:pPr>
            <w:hyperlink r:id="rId15" w:history="1">
              <w:r w:rsidR="00D9634E" w:rsidRPr="00D9634E">
                <w:rPr>
                  <w:rFonts w:ascii="Arial" w:eastAsiaTheme="minorHAnsi" w:hAnsi="Arial" w:cs="Arial"/>
                  <w:color w:val="515F8D" w:themeColor="hyperlink"/>
                  <w:sz w:val="22"/>
                  <w:szCs w:val="22"/>
                  <w:u w:val="single"/>
                </w:rPr>
                <w:t>http://www.hse.gov.uk/competence/what-is-competence.htm</w:t>
              </w:r>
            </w:hyperlink>
          </w:p>
          <w:p w14:paraId="0EDD1A04" w14:textId="77777777" w:rsidR="00D9634E" w:rsidRPr="00D9634E" w:rsidRDefault="00D9634E" w:rsidP="00D9634E">
            <w:pPr>
              <w:pStyle w:val="Normal1"/>
              <w:spacing w:before="60" w:beforeAutospacing="0" w:after="60" w:afterAutospacing="0"/>
              <w:rPr>
                <w:rFonts w:ascii="Arial" w:hAnsi="Arial" w:cs="Arial"/>
                <w:sz w:val="22"/>
                <w:szCs w:val="22"/>
              </w:rPr>
            </w:pPr>
          </w:p>
          <w:p w14:paraId="533BC8BE"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Your organisation, and your employees, must have ready access to competent health and safety advice, preferably from within your own organisation.</w:t>
            </w:r>
          </w:p>
          <w:p w14:paraId="2A14D3F4" w14:textId="77777777" w:rsidR="000907BF"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The advisor must be able to provide general health and safety advice, and also (from the same source or elsewhere) advice relating to construction health and safety issues</w:t>
            </w:r>
            <w:r w:rsidR="000907BF">
              <w:rPr>
                <w:rFonts w:ascii="Arial" w:hAnsi="Arial" w:cs="Arial"/>
                <w:sz w:val="22"/>
                <w:szCs w:val="22"/>
              </w:rPr>
              <w:t xml:space="preserve">. </w:t>
            </w:r>
          </w:p>
          <w:p w14:paraId="37911131" w14:textId="7EF488E4" w:rsidR="00D9634E" w:rsidRPr="00D9634E" w:rsidRDefault="000907BF" w:rsidP="00D9634E">
            <w:pPr>
              <w:pStyle w:val="Normal1"/>
              <w:spacing w:before="60" w:beforeAutospacing="0" w:after="60" w:afterAutospacing="0"/>
              <w:rPr>
                <w:rFonts w:ascii="Arial" w:hAnsi="Arial" w:cs="Arial"/>
                <w:sz w:val="22"/>
                <w:szCs w:val="22"/>
              </w:rPr>
            </w:pPr>
            <w:r>
              <w:rPr>
                <w:rFonts w:ascii="Arial" w:hAnsi="Arial" w:cs="Arial"/>
                <w:sz w:val="22"/>
                <w:szCs w:val="22"/>
              </w:rPr>
              <w:t>Advice on construction health and safety issues is required in so far as it is related to the purpose of the contract</w:t>
            </w:r>
            <w:r w:rsidR="00D9634E" w:rsidRPr="00D9634E">
              <w:rPr>
                <w:rFonts w:ascii="Arial" w:hAnsi="Arial" w:cs="Arial"/>
                <w:sz w:val="22"/>
                <w:szCs w:val="22"/>
              </w:rPr>
              <w:t>.</w:t>
            </w:r>
            <w:r>
              <w:rPr>
                <w:rFonts w:ascii="Arial" w:hAnsi="Arial" w:cs="Arial"/>
                <w:sz w:val="22"/>
                <w:szCs w:val="22"/>
              </w:rPr>
              <w:t xml:space="preserve"> For contracts unrelated to construction, this may be limited to issues such as visiting sites operated under another contract.</w:t>
            </w:r>
          </w:p>
        </w:tc>
        <w:tc>
          <w:tcPr>
            <w:tcW w:w="3753" w:type="dxa"/>
            <w:gridSpan w:val="3"/>
          </w:tcPr>
          <w:p w14:paraId="534D5B6B" w14:textId="77777777" w:rsidR="00D9634E" w:rsidRPr="00D9634E" w:rsidRDefault="00D9634E" w:rsidP="009E69CE">
            <w:pPr>
              <w:pStyle w:val="Normal1"/>
              <w:spacing w:before="60" w:after="60"/>
              <w:rPr>
                <w:rFonts w:ascii="Arial" w:hAnsi="Arial" w:cs="Arial"/>
                <w:sz w:val="22"/>
                <w:szCs w:val="22"/>
              </w:rPr>
            </w:pPr>
          </w:p>
        </w:tc>
      </w:tr>
      <w:tr w:rsidR="00D9634E" w:rsidRPr="00475C0A" w14:paraId="09DB812B" w14:textId="77777777" w:rsidTr="009E69CE">
        <w:tblPrEx>
          <w:tblCellMar>
            <w:left w:w="108" w:type="dxa"/>
            <w:right w:w="108" w:type="dxa"/>
          </w:tblCellMar>
        </w:tblPrEx>
        <w:trPr>
          <w:jc w:val="center"/>
        </w:trPr>
        <w:tc>
          <w:tcPr>
            <w:tcW w:w="1214" w:type="dxa"/>
            <w:vMerge/>
          </w:tcPr>
          <w:p w14:paraId="26FB2658" w14:textId="77777777" w:rsidR="00D9634E" w:rsidRPr="00D9634E" w:rsidRDefault="00D9634E" w:rsidP="009E69CE">
            <w:pPr>
              <w:pStyle w:val="Normal1"/>
              <w:spacing w:before="60" w:after="60"/>
              <w:rPr>
                <w:rFonts w:ascii="Arial" w:hAnsi="Arial" w:cs="Arial"/>
                <w:sz w:val="22"/>
                <w:szCs w:val="22"/>
              </w:rPr>
            </w:pPr>
          </w:p>
        </w:tc>
        <w:tc>
          <w:tcPr>
            <w:tcW w:w="4389" w:type="dxa"/>
            <w:gridSpan w:val="3"/>
            <w:vMerge/>
          </w:tcPr>
          <w:p w14:paraId="0BFABC16" w14:textId="77777777" w:rsidR="00D9634E" w:rsidRPr="00D9634E" w:rsidRDefault="00D9634E" w:rsidP="009E69CE">
            <w:pPr>
              <w:pStyle w:val="Normal1"/>
              <w:spacing w:before="60" w:after="60"/>
              <w:rPr>
                <w:rFonts w:ascii="Arial" w:hAnsi="Arial" w:cs="Arial"/>
                <w:sz w:val="22"/>
                <w:szCs w:val="22"/>
              </w:rPr>
            </w:pPr>
          </w:p>
        </w:tc>
        <w:tc>
          <w:tcPr>
            <w:tcW w:w="1298" w:type="dxa"/>
          </w:tcPr>
          <w:p w14:paraId="2D0E61B9"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1BC7C5DC" w14:textId="13F16796" w:rsidR="00D9634E" w:rsidRPr="00D9634E" w:rsidRDefault="00CB4AFD" w:rsidP="009E69CE">
            <w:pPr>
              <w:pStyle w:val="Normal1"/>
              <w:spacing w:before="60" w:after="60"/>
              <w:rPr>
                <w:rFonts w:ascii="Arial" w:hAnsi="Arial" w:cs="Arial"/>
                <w:sz w:val="22"/>
                <w:szCs w:val="22"/>
              </w:rPr>
            </w:pPr>
            <w:sdt>
              <w:sdtPr>
                <w:rPr>
                  <w:rFonts w:ascii="Arial" w:eastAsia="Arial" w:hAnsi="Arial" w:cs="Arial"/>
                  <w:color w:val="auto"/>
                  <w:sz w:val="28"/>
                  <w:szCs w:val="28"/>
                </w:rPr>
                <w:id w:val="-624234890"/>
                <w14:checkbox>
                  <w14:checked w14:val="0"/>
                  <w14:checkedState w14:val="2612" w14:font="MS Gothic"/>
                  <w14:uncheckedState w14:val="2610" w14:font="MS Gothic"/>
                </w14:checkbox>
              </w:sdtPr>
              <w:sdtEndPr/>
              <w:sdtContent>
                <w:r w:rsidR="008F3645">
                  <w:rPr>
                    <w:rFonts w:ascii="MS Gothic" w:eastAsia="MS Gothic" w:hAnsi="MS Gothic" w:cs="Arial" w:hint="eastAsia"/>
                    <w:color w:val="auto"/>
                    <w:sz w:val="28"/>
                    <w:szCs w:val="28"/>
                  </w:rPr>
                  <w:t>☐</w:t>
                </w:r>
              </w:sdtContent>
            </w:sdt>
            <w:r w:rsidR="00B75773" w:rsidRPr="00D9634E">
              <w:rPr>
                <w:rFonts w:ascii="Arial" w:hAnsi="Arial" w:cs="Arial"/>
                <w:sz w:val="22"/>
                <w:szCs w:val="22"/>
              </w:rPr>
              <w:t xml:space="preserve"> </w:t>
            </w:r>
            <w:r w:rsidR="00D9634E" w:rsidRPr="00D9634E">
              <w:rPr>
                <w:rFonts w:ascii="Arial" w:hAnsi="Arial" w:cs="Arial"/>
                <w:sz w:val="22"/>
                <w:szCs w:val="22"/>
              </w:rPr>
              <w:t>Yes</w:t>
            </w:r>
          </w:p>
        </w:tc>
        <w:tc>
          <w:tcPr>
            <w:tcW w:w="1352" w:type="dxa"/>
          </w:tcPr>
          <w:p w14:paraId="59FE3F9E" w14:textId="100E5B0C" w:rsidR="00D9634E" w:rsidRPr="00D9634E" w:rsidRDefault="00CB4AFD" w:rsidP="009E69CE">
            <w:pPr>
              <w:pStyle w:val="Normal1"/>
              <w:spacing w:before="60" w:after="60"/>
              <w:rPr>
                <w:rFonts w:ascii="Arial" w:hAnsi="Arial" w:cs="Arial"/>
                <w:sz w:val="22"/>
                <w:szCs w:val="22"/>
              </w:rPr>
            </w:pPr>
            <w:sdt>
              <w:sdtPr>
                <w:rPr>
                  <w:rFonts w:ascii="Arial" w:eastAsia="Arial" w:hAnsi="Arial" w:cs="Arial"/>
                  <w:color w:val="auto"/>
                  <w:sz w:val="28"/>
                  <w:szCs w:val="28"/>
                </w:rPr>
                <w:id w:val="-1055474478"/>
                <w14:checkbox>
                  <w14:checked w14:val="0"/>
                  <w14:checkedState w14:val="2612" w14:font="MS Gothic"/>
                  <w14:uncheckedState w14:val="2610" w14:font="MS Gothic"/>
                </w14:checkbox>
              </w:sdtPr>
              <w:sdtEndPr/>
              <w:sdtContent>
                <w:r w:rsidR="00B75773">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No</w:t>
            </w:r>
          </w:p>
        </w:tc>
      </w:tr>
      <w:tr w:rsidR="00D9634E" w:rsidRPr="00475C0A" w14:paraId="33EBBAED" w14:textId="77777777" w:rsidTr="009E69CE">
        <w:tblPrEx>
          <w:tblCellMar>
            <w:left w:w="108" w:type="dxa"/>
            <w:right w:w="108" w:type="dxa"/>
          </w:tblCellMar>
        </w:tblPrEx>
        <w:trPr>
          <w:trHeight w:val="5029"/>
          <w:jc w:val="center"/>
        </w:trPr>
        <w:tc>
          <w:tcPr>
            <w:tcW w:w="1214" w:type="dxa"/>
            <w:vMerge w:val="restart"/>
          </w:tcPr>
          <w:p w14:paraId="44F71042"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f.</w:t>
            </w:r>
          </w:p>
        </w:tc>
        <w:tc>
          <w:tcPr>
            <w:tcW w:w="4389" w:type="dxa"/>
            <w:gridSpan w:val="3"/>
            <w:vMerge w:val="restart"/>
          </w:tcPr>
          <w:p w14:paraId="5537924F" w14:textId="7C235060" w:rsidR="00D9634E" w:rsidRPr="00D9634E" w:rsidRDefault="00D9634E" w:rsidP="00D9634E">
            <w:pPr>
              <w:pStyle w:val="Normal1"/>
              <w:spacing w:before="60" w:beforeAutospacing="0" w:after="60" w:afterAutospacing="0"/>
              <w:rPr>
                <w:rFonts w:ascii="Arial" w:hAnsi="Arial" w:cs="Arial"/>
                <w:bCs/>
                <w:sz w:val="22"/>
                <w:szCs w:val="22"/>
              </w:rPr>
            </w:pPr>
            <w:r w:rsidRPr="00D9634E">
              <w:rPr>
                <w:rFonts w:ascii="Arial" w:hAnsi="Arial" w:cs="Arial"/>
                <w:bCs/>
                <w:sz w:val="22"/>
                <w:szCs w:val="22"/>
              </w:rPr>
              <w:t>Do you have a policy and process for providing your workforce with training and information appropriate to the type of work for which your organi</w:t>
            </w:r>
            <w:r w:rsidR="008C5D5B">
              <w:rPr>
                <w:rFonts w:ascii="Arial" w:hAnsi="Arial" w:cs="Arial"/>
                <w:bCs/>
                <w:sz w:val="22"/>
                <w:szCs w:val="22"/>
              </w:rPr>
              <w:t>s</w:t>
            </w:r>
            <w:r w:rsidRPr="00D9634E">
              <w:rPr>
                <w:rFonts w:ascii="Arial" w:hAnsi="Arial" w:cs="Arial"/>
                <w:bCs/>
                <w:sz w:val="22"/>
                <w:szCs w:val="22"/>
              </w:rPr>
              <w:t>ation is likely to bid?</w:t>
            </w:r>
          </w:p>
          <w:p w14:paraId="4FF4D4D6" w14:textId="77777777" w:rsidR="00D9634E" w:rsidRPr="00D9634E" w:rsidRDefault="00D9634E" w:rsidP="00D9634E">
            <w:pPr>
              <w:pStyle w:val="Normal1"/>
              <w:spacing w:before="60" w:beforeAutospacing="0" w:after="60" w:afterAutospacing="0"/>
              <w:rPr>
                <w:rFonts w:ascii="Arial" w:hAnsi="Arial" w:cs="Arial"/>
                <w:bCs/>
                <w:sz w:val="22"/>
                <w:szCs w:val="22"/>
              </w:rPr>
            </w:pPr>
          </w:p>
          <w:p w14:paraId="7E960468" w14:textId="77777777" w:rsidR="00D9634E" w:rsidRPr="00D9634E" w:rsidRDefault="00D9634E" w:rsidP="00D9634E">
            <w:pPr>
              <w:pStyle w:val="Normal1"/>
              <w:spacing w:before="60" w:beforeAutospacing="0" w:after="60" w:afterAutospacing="0"/>
              <w:rPr>
                <w:rFonts w:ascii="Arial" w:hAnsi="Arial" w:cs="Arial"/>
                <w:bCs/>
                <w:sz w:val="22"/>
                <w:szCs w:val="22"/>
              </w:rPr>
            </w:pPr>
            <w:r w:rsidRPr="00D9634E">
              <w:rPr>
                <w:rFonts w:ascii="Arial" w:hAnsi="Arial" w:cs="Arial"/>
                <w:bCs/>
                <w:sz w:val="22"/>
                <w:szCs w:val="22"/>
              </w:rPr>
              <w:t xml:space="preserve">You should have in place, and implement, training arrangements to ensure your employees have the skills and understanding necessary to discharge their duties as contractors, designers or principal designers.  </w:t>
            </w:r>
          </w:p>
          <w:p w14:paraId="5C3414D9" w14:textId="77777777" w:rsidR="00D9634E" w:rsidRPr="00D9634E" w:rsidRDefault="00D9634E" w:rsidP="00D9634E">
            <w:pPr>
              <w:pStyle w:val="Normal1"/>
              <w:spacing w:before="60" w:beforeAutospacing="0" w:after="60" w:afterAutospacing="0"/>
              <w:rPr>
                <w:rFonts w:ascii="Arial" w:hAnsi="Arial" w:cs="Arial"/>
                <w:bCs/>
                <w:sz w:val="22"/>
                <w:szCs w:val="22"/>
              </w:rPr>
            </w:pPr>
          </w:p>
          <w:p w14:paraId="5510A777"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bCs/>
                <w:sz w:val="22"/>
                <w:szCs w:val="22"/>
              </w:rPr>
              <w:t xml:space="preserve">You should have in place a programme for refresher training, for example a Continuing Professional Development (CPD) programme or life-long learning which will keep your employees updated on new developments and changes to </w:t>
            </w:r>
            <w:r w:rsidRPr="00D9634E">
              <w:rPr>
                <w:rFonts w:ascii="Arial" w:hAnsi="Arial" w:cs="Arial"/>
                <w:bCs/>
                <w:sz w:val="22"/>
                <w:szCs w:val="22"/>
              </w:rPr>
              <w:lastRenderedPageBreak/>
              <w:t>legislation or good health and safety practice.  This applies throughout the organisation - from Board or equivalent, to trainees.</w:t>
            </w:r>
          </w:p>
        </w:tc>
        <w:tc>
          <w:tcPr>
            <w:tcW w:w="3753" w:type="dxa"/>
            <w:gridSpan w:val="3"/>
          </w:tcPr>
          <w:p w14:paraId="7AF569E0" w14:textId="77777777" w:rsidR="00D9634E" w:rsidRPr="00D9634E" w:rsidRDefault="00D9634E" w:rsidP="009E69CE">
            <w:pPr>
              <w:pStyle w:val="Normal1"/>
              <w:spacing w:before="60" w:after="60"/>
              <w:rPr>
                <w:rFonts w:ascii="Arial" w:hAnsi="Arial" w:cs="Arial"/>
                <w:sz w:val="22"/>
                <w:szCs w:val="22"/>
              </w:rPr>
            </w:pPr>
          </w:p>
        </w:tc>
      </w:tr>
      <w:tr w:rsidR="00D9634E" w:rsidRPr="00475C0A" w14:paraId="382DE890" w14:textId="77777777" w:rsidTr="009E69CE">
        <w:tblPrEx>
          <w:tblCellMar>
            <w:left w:w="108" w:type="dxa"/>
            <w:right w:w="108" w:type="dxa"/>
          </w:tblCellMar>
        </w:tblPrEx>
        <w:trPr>
          <w:jc w:val="center"/>
        </w:trPr>
        <w:tc>
          <w:tcPr>
            <w:tcW w:w="1214" w:type="dxa"/>
            <w:vMerge/>
          </w:tcPr>
          <w:p w14:paraId="756ED602" w14:textId="77777777" w:rsidR="00D9634E" w:rsidRPr="00D9634E" w:rsidRDefault="00D9634E" w:rsidP="009E69CE">
            <w:pPr>
              <w:pStyle w:val="Normal1"/>
              <w:spacing w:before="60" w:after="60"/>
              <w:rPr>
                <w:rFonts w:ascii="Arial" w:hAnsi="Arial" w:cs="Arial"/>
                <w:sz w:val="22"/>
                <w:szCs w:val="22"/>
              </w:rPr>
            </w:pPr>
          </w:p>
        </w:tc>
        <w:tc>
          <w:tcPr>
            <w:tcW w:w="4389" w:type="dxa"/>
            <w:gridSpan w:val="3"/>
            <w:vMerge/>
          </w:tcPr>
          <w:p w14:paraId="3815089B" w14:textId="77777777" w:rsidR="00D9634E" w:rsidRPr="00D9634E" w:rsidRDefault="00D9634E" w:rsidP="009E69CE">
            <w:pPr>
              <w:pStyle w:val="Normal1"/>
              <w:spacing w:before="60" w:after="60"/>
              <w:rPr>
                <w:rFonts w:ascii="Arial" w:hAnsi="Arial" w:cs="Arial"/>
                <w:sz w:val="22"/>
                <w:szCs w:val="22"/>
              </w:rPr>
            </w:pPr>
          </w:p>
        </w:tc>
        <w:tc>
          <w:tcPr>
            <w:tcW w:w="1298" w:type="dxa"/>
          </w:tcPr>
          <w:p w14:paraId="19F80225"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5A770521" w14:textId="6A0F46CA" w:rsidR="00D9634E" w:rsidRPr="00D9634E" w:rsidRDefault="00CB4AFD" w:rsidP="009E69CE">
            <w:pPr>
              <w:pStyle w:val="Normal1"/>
              <w:spacing w:before="60" w:after="60"/>
              <w:rPr>
                <w:rFonts w:ascii="Arial" w:hAnsi="Arial" w:cs="Arial"/>
                <w:sz w:val="22"/>
                <w:szCs w:val="22"/>
              </w:rPr>
            </w:pPr>
            <w:sdt>
              <w:sdtPr>
                <w:rPr>
                  <w:rFonts w:ascii="Arial" w:eastAsia="Arial" w:hAnsi="Arial" w:cs="Arial"/>
                  <w:color w:val="auto"/>
                  <w:sz w:val="28"/>
                  <w:szCs w:val="28"/>
                </w:rPr>
                <w:id w:val="-286205602"/>
                <w14:checkbox>
                  <w14:checked w14:val="0"/>
                  <w14:checkedState w14:val="2612" w14:font="MS Gothic"/>
                  <w14:uncheckedState w14:val="2610" w14:font="MS Gothic"/>
                </w14:checkbox>
              </w:sdtPr>
              <w:sdtEndPr/>
              <w:sdtContent>
                <w:r w:rsidR="008F3645">
                  <w:rPr>
                    <w:rFonts w:ascii="MS Gothic" w:eastAsia="MS Gothic" w:hAnsi="MS Gothic" w:cs="Arial" w:hint="eastAsia"/>
                    <w:color w:val="auto"/>
                    <w:sz w:val="28"/>
                    <w:szCs w:val="28"/>
                  </w:rPr>
                  <w:t>☐</w:t>
                </w:r>
              </w:sdtContent>
            </w:sdt>
            <w:r w:rsidR="008F3645" w:rsidRPr="00D9634E">
              <w:rPr>
                <w:rFonts w:ascii="Arial" w:hAnsi="Arial" w:cs="Arial"/>
                <w:sz w:val="22"/>
                <w:szCs w:val="22"/>
              </w:rPr>
              <w:t xml:space="preserve"> </w:t>
            </w:r>
            <w:r w:rsidR="00D9634E" w:rsidRPr="00D9634E">
              <w:rPr>
                <w:rFonts w:ascii="Arial" w:hAnsi="Arial" w:cs="Arial"/>
                <w:sz w:val="22"/>
                <w:szCs w:val="22"/>
              </w:rPr>
              <w:t>Yes</w:t>
            </w:r>
          </w:p>
        </w:tc>
        <w:tc>
          <w:tcPr>
            <w:tcW w:w="1352" w:type="dxa"/>
          </w:tcPr>
          <w:p w14:paraId="230CABF7" w14:textId="5652E481" w:rsidR="00D9634E" w:rsidRPr="00D9634E" w:rsidRDefault="00CB4AFD" w:rsidP="009E69CE">
            <w:pPr>
              <w:pStyle w:val="Normal1"/>
              <w:spacing w:before="60" w:after="60"/>
              <w:rPr>
                <w:rFonts w:ascii="Arial" w:hAnsi="Arial" w:cs="Arial"/>
                <w:sz w:val="22"/>
                <w:szCs w:val="22"/>
              </w:rPr>
            </w:pPr>
            <w:sdt>
              <w:sdtPr>
                <w:rPr>
                  <w:rFonts w:ascii="Arial" w:eastAsia="Arial" w:hAnsi="Arial" w:cs="Arial"/>
                  <w:color w:val="auto"/>
                  <w:sz w:val="28"/>
                  <w:szCs w:val="28"/>
                </w:rPr>
                <w:id w:val="-1880311713"/>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No</w:t>
            </w:r>
          </w:p>
        </w:tc>
      </w:tr>
      <w:tr w:rsidR="00D9634E" w:rsidRPr="00475C0A" w14:paraId="5FFE3826" w14:textId="77777777" w:rsidTr="009E69CE">
        <w:tblPrEx>
          <w:tblCellMar>
            <w:left w:w="108" w:type="dxa"/>
            <w:right w:w="108" w:type="dxa"/>
          </w:tblCellMar>
        </w:tblPrEx>
        <w:trPr>
          <w:trHeight w:val="1968"/>
          <w:jc w:val="center"/>
        </w:trPr>
        <w:tc>
          <w:tcPr>
            <w:tcW w:w="1214" w:type="dxa"/>
            <w:vMerge w:val="restart"/>
          </w:tcPr>
          <w:p w14:paraId="543FC13D"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g.</w:t>
            </w:r>
          </w:p>
        </w:tc>
        <w:tc>
          <w:tcPr>
            <w:tcW w:w="4389" w:type="dxa"/>
            <w:gridSpan w:val="3"/>
            <w:vMerge w:val="restart"/>
          </w:tcPr>
          <w:p w14:paraId="2CE534B3" w14:textId="1E1F4BD3" w:rsidR="00D9634E" w:rsidRPr="00D9634E" w:rsidRDefault="00D9634E" w:rsidP="00D9634E">
            <w:pPr>
              <w:pStyle w:val="Normal1"/>
              <w:spacing w:before="60" w:beforeAutospacing="0" w:after="60" w:afterAutospacing="0"/>
              <w:rPr>
                <w:rFonts w:ascii="Arial" w:hAnsi="Arial" w:cs="Arial"/>
                <w:bCs/>
                <w:sz w:val="22"/>
                <w:szCs w:val="22"/>
              </w:rPr>
            </w:pPr>
            <w:r w:rsidRPr="00D9634E">
              <w:rPr>
                <w:rFonts w:ascii="Arial" w:hAnsi="Arial" w:cs="Arial"/>
                <w:bCs/>
                <w:sz w:val="22"/>
                <w:szCs w:val="22"/>
              </w:rPr>
              <w:t>Does your workforce have H&amp;S or other relevant qualifications and experience sufficient to implement your H&amp;S policy to a standard appropriate to the work for which your organi</w:t>
            </w:r>
            <w:r w:rsidR="008C5D5B">
              <w:rPr>
                <w:rFonts w:ascii="Arial" w:hAnsi="Arial" w:cs="Arial"/>
                <w:bCs/>
                <w:sz w:val="22"/>
                <w:szCs w:val="22"/>
              </w:rPr>
              <w:t>s</w:t>
            </w:r>
            <w:r w:rsidRPr="00D9634E">
              <w:rPr>
                <w:rFonts w:ascii="Arial" w:hAnsi="Arial" w:cs="Arial"/>
                <w:bCs/>
                <w:sz w:val="22"/>
                <w:szCs w:val="22"/>
              </w:rPr>
              <w:t>ation is likely to bid?</w:t>
            </w:r>
            <w:r w:rsidRPr="00D9634E">
              <w:rPr>
                <w:rFonts w:ascii="Arial" w:hAnsi="Arial" w:cs="Arial"/>
                <w:bCs/>
                <w:sz w:val="22"/>
                <w:szCs w:val="22"/>
              </w:rPr>
              <w:br/>
            </w:r>
          </w:p>
          <w:p w14:paraId="7023944F"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bCs/>
                <w:sz w:val="22"/>
                <w:szCs w:val="22"/>
              </w:rPr>
              <w:t>Employees are expected to have the appropriate qualifications and experience for the assigned tasks, unless they are under controlled and competent supervision.</w:t>
            </w:r>
          </w:p>
        </w:tc>
        <w:tc>
          <w:tcPr>
            <w:tcW w:w="3753" w:type="dxa"/>
            <w:gridSpan w:val="3"/>
          </w:tcPr>
          <w:p w14:paraId="1FFDA060" w14:textId="77777777" w:rsidR="00D9634E" w:rsidRPr="00D9634E" w:rsidRDefault="00D9634E" w:rsidP="009E69CE">
            <w:pPr>
              <w:pStyle w:val="Normal1"/>
              <w:spacing w:before="60" w:after="60"/>
              <w:rPr>
                <w:rFonts w:ascii="Arial" w:hAnsi="Arial" w:cs="Arial"/>
                <w:sz w:val="22"/>
                <w:szCs w:val="22"/>
              </w:rPr>
            </w:pPr>
          </w:p>
        </w:tc>
      </w:tr>
      <w:tr w:rsidR="00D9634E" w:rsidRPr="00475C0A" w14:paraId="16837ABF" w14:textId="77777777" w:rsidTr="009E69CE">
        <w:tblPrEx>
          <w:tblCellMar>
            <w:left w:w="108" w:type="dxa"/>
            <w:right w:w="108" w:type="dxa"/>
          </w:tblCellMar>
        </w:tblPrEx>
        <w:trPr>
          <w:jc w:val="center"/>
        </w:trPr>
        <w:tc>
          <w:tcPr>
            <w:tcW w:w="1214" w:type="dxa"/>
            <w:vMerge/>
          </w:tcPr>
          <w:p w14:paraId="36BCE944" w14:textId="77777777" w:rsidR="00D9634E" w:rsidRPr="00D9634E" w:rsidRDefault="00D9634E" w:rsidP="009E69CE">
            <w:pPr>
              <w:pStyle w:val="Normal1"/>
              <w:spacing w:before="60" w:after="60"/>
              <w:rPr>
                <w:rFonts w:ascii="Arial" w:hAnsi="Arial" w:cs="Arial"/>
                <w:sz w:val="22"/>
                <w:szCs w:val="22"/>
              </w:rPr>
            </w:pPr>
          </w:p>
        </w:tc>
        <w:tc>
          <w:tcPr>
            <w:tcW w:w="4389" w:type="dxa"/>
            <w:gridSpan w:val="3"/>
            <w:vMerge/>
          </w:tcPr>
          <w:p w14:paraId="084D98EB" w14:textId="77777777" w:rsidR="00D9634E" w:rsidRPr="00D9634E" w:rsidRDefault="00D9634E" w:rsidP="009E69CE">
            <w:pPr>
              <w:pStyle w:val="Normal1"/>
              <w:spacing w:before="60" w:after="60"/>
              <w:rPr>
                <w:rFonts w:ascii="Arial" w:hAnsi="Arial" w:cs="Arial"/>
                <w:sz w:val="22"/>
                <w:szCs w:val="22"/>
              </w:rPr>
            </w:pPr>
          </w:p>
        </w:tc>
        <w:tc>
          <w:tcPr>
            <w:tcW w:w="1298" w:type="dxa"/>
          </w:tcPr>
          <w:p w14:paraId="23F0203A"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4E111508" w14:textId="66815539" w:rsidR="00D9634E" w:rsidRPr="00D9634E" w:rsidRDefault="00CB4AFD" w:rsidP="009E69CE">
            <w:pPr>
              <w:pStyle w:val="Normal1"/>
              <w:spacing w:before="60" w:after="60"/>
              <w:rPr>
                <w:rFonts w:ascii="Arial" w:hAnsi="Arial" w:cs="Arial"/>
                <w:sz w:val="22"/>
                <w:szCs w:val="22"/>
              </w:rPr>
            </w:pPr>
            <w:sdt>
              <w:sdtPr>
                <w:rPr>
                  <w:rFonts w:ascii="Arial" w:eastAsia="Arial" w:hAnsi="Arial" w:cs="Arial"/>
                  <w:color w:val="auto"/>
                  <w:sz w:val="28"/>
                  <w:szCs w:val="28"/>
                </w:rPr>
                <w:id w:val="1188482025"/>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7E32D5" w:rsidRPr="00D9634E">
              <w:rPr>
                <w:rFonts w:ascii="Arial" w:hAnsi="Arial" w:cs="Arial"/>
                <w:sz w:val="22"/>
                <w:szCs w:val="22"/>
              </w:rPr>
              <w:t xml:space="preserve"> </w:t>
            </w:r>
            <w:r w:rsidR="00D9634E" w:rsidRPr="00D9634E">
              <w:rPr>
                <w:rFonts w:ascii="Arial" w:hAnsi="Arial" w:cs="Arial"/>
                <w:sz w:val="22"/>
                <w:szCs w:val="22"/>
              </w:rPr>
              <w:t>Yes</w:t>
            </w:r>
          </w:p>
        </w:tc>
        <w:tc>
          <w:tcPr>
            <w:tcW w:w="1352" w:type="dxa"/>
          </w:tcPr>
          <w:p w14:paraId="0060A415" w14:textId="1412F220" w:rsidR="00D9634E" w:rsidRPr="00D9634E" w:rsidRDefault="00CB4AFD" w:rsidP="009E69CE">
            <w:pPr>
              <w:pStyle w:val="Normal1"/>
              <w:spacing w:before="60" w:after="60"/>
              <w:rPr>
                <w:rFonts w:ascii="Arial" w:hAnsi="Arial" w:cs="Arial"/>
                <w:sz w:val="22"/>
                <w:szCs w:val="22"/>
              </w:rPr>
            </w:pPr>
            <w:sdt>
              <w:sdtPr>
                <w:rPr>
                  <w:rFonts w:ascii="Arial" w:eastAsia="Arial" w:hAnsi="Arial" w:cs="Arial"/>
                  <w:color w:val="auto"/>
                  <w:sz w:val="28"/>
                  <w:szCs w:val="28"/>
                </w:rPr>
                <w:id w:val="2059588249"/>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No</w:t>
            </w:r>
          </w:p>
        </w:tc>
      </w:tr>
      <w:tr w:rsidR="00D9634E" w:rsidRPr="00475C0A" w14:paraId="2930097A" w14:textId="77777777" w:rsidTr="004F384D">
        <w:tblPrEx>
          <w:tblCellMar>
            <w:left w:w="108" w:type="dxa"/>
            <w:right w:w="108" w:type="dxa"/>
          </w:tblCellMar>
        </w:tblPrEx>
        <w:trPr>
          <w:trHeight w:val="1284"/>
          <w:jc w:val="center"/>
        </w:trPr>
        <w:tc>
          <w:tcPr>
            <w:tcW w:w="1214" w:type="dxa"/>
            <w:vMerge w:val="restart"/>
          </w:tcPr>
          <w:p w14:paraId="4D089EF2"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h.</w:t>
            </w:r>
          </w:p>
        </w:tc>
        <w:tc>
          <w:tcPr>
            <w:tcW w:w="4389" w:type="dxa"/>
            <w:gridSpan w:val="3"/>
            <w:vMerge w:val="restart"/>
          </w:tcPr>
          <w:p w14:paraId="5EC67C8A" w14:textId="77777777" w:rsidR="00D9634E" w:rsidRPr="00D9634E" w:rsidRDefault="00D9634E" w:rsidP="00D9634E">
            <w:pPr>
              <w:pStyle w:val="Normal1"/>
              <w:spacing w:before="60" w:beforeAutospacing="0" w:after="60" w:afterAutospacing="0"/>
              <w:rPr>
                <w:rFonts w:ascii="Arial" w:hAnsi="Arial" w:cs="Arial"/>
                <w:bCs/>
                <w:sz w:val="22"/>
                <w:szCs w:val="22"/>
              </w:rPr>
            </w:pPr>
            <w:r w:rsidRPr="00D9634E">
              <w:rPr>
                <w:rFonts w:ascii="Arial" w:hAnsi="Arial" w:cs="Arial"/>
                <w:bCs/>
                <w:sz w:val="22"/>
                <w:szCs w:val="22"/>
              </w:rPr>
              <w:t>Do you check, review and where necessary improve your H&amp;S performance?</w:t>
            </w:r>
            <w:r w:rsidRPr="00D9634E">
              <w:rPr>
                <w:rFonts w:ascii="Arial" w:hAnsi="Arial" w:cs="Arial"/>
                <w:bCs/>
                <w:sz w:val="22"/>
                <w:szCs w:val="22"/>
              </w:rPr>
              <w:br/>
            </w:r>
          </w:p>
          <w:p w14:paraId="7FA4A93F"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bCs/>
                <w:sz w:val="22"/>
                <w:szCs w:val="22"/>
              </w:rPr>
              <w:t>You should have a system for monitoring your procedures, for auditing them at periodic intervals, and for reviewing them on an ongoing basis.</w:t>
            </w:r>
          </w:p>
        </w:tc>
        <w:tc>
          <w:tcPr>
            <w:tcW w:w="3753" w:type="dxa"/>
            <w:gridSpan w:val="3"/>
          </w:tcPr>
          <w:p w14:paraId="6AFDE466" w14:textId="77777777" w:rsidR="00D9634E" w:rsidRPr="00D9634E" w:rsidRDefault="00D9634E" w:rsidP="009E69CE">
            <w:pPr>
              <w:pStyle w:val="Normal1"/>
              <w:spacing w:before="60" w:after="60"/>
              <w:rPr>
                <w:rFonts w:ascii="Arial" w:hAnsi="Arial" w:cs="Arial"/>
                <w:sz w:val="22"/>
                <w:szCs w:val="22"/>
              </w:rPr>
            </w:pPr>
          </w:p>
        </w:tc>
      </w:tr>
      <w:tr w:rsidR="00D9634E" w:rsidRPr="00475C0A" w14:paraId="6F959DD1" w14:textId="77777777" w:rsidTr="009E69CE">
        <w:tblPrEx>
          <w:tblCellMar>
            <w:left w:w="108" w:type="dxa"/>
            <w:right w:w="108" w:type="dxa"/>
          </w:tblCellMar>
        </w:tblPrEx>
        <w:trPr>
          <w:jc w:val="center"/>
        </w:trPr>
        <w:tc>
          <w:tcPr>
            <w:tcW w:w="1214" w:type="dxa"/>
            <w:vMerge/>
          </w:tcPr>
          <w:p w14:paraId="32E860DE" w14:textId="77777777" w:rsidR="00D9634E" w:rsidRPr="00D9634E" w:rsidRDefault="00D9634E" w:rsidP="009E69CE">
            <w:pPr>
              <w:pStyle w:val="Normal1"/>
              <w:spacing w:before="60" w:after="60"/>
              <w:rPr>
                <w:rFonts w:ascii="Arial" w:hAnsi="Arial" w:cs="Arial"/>
                <w:sz w:val="22"/>
                <w:szCs w:val="22"/>
              </w:rPr>
            </w:pPr>
          </w:p>
        </w:tc>
        <w:tc>
          <w:tcPr>
            <w:tcW w:w="4389" w:type="dxa"/>
            <w:gridSpan w:val="3"/>
            <w:vMerge/>
          </w:tcPr>
          <w:p w14:paraId="17D8EC6F" w14:textId="77777777" w:rsidR="00D9634E" w:rsidRPr="00D9634E" w:rsidRDefault="00D9634E" w:rsidP="009E69CE">
            <w:pPr>
              <w:pStyle w:val="Normal1"/>
              <w:spacing w:before="60" w:after="60"/>
              <w:rPr>
                <w:rFonts w:ascii="Arial" w:hAnsi="Arial" w:cs="Arial"/>
                <w:sz w:val="22"/>
                <w:szCs w:val="22"/>
              </w:rPr>
            </w:pPr>
          </w:p>
        </w:tc>
        <w:tc>
          <w:tcPr>
            <w:tcW w:w="1298" w:type="dxa"/>
          </w:tcPr>
          <w:p w14:paraId="77F3123F"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430FF65E" w14:textId="75DCC996" w:rsidR="00D9634E" w:rsidRPr="00D9634E" w:rsidRDefault="00CB4AFD" w:rsidP="009E69CE">
            <w:pPr>
              <w:pStyle w:val="Normal1"/>
              <w:spacing w:before="60" w:after="60"/>
              <w:rPr>
                <w:rFonts w:ascii="Arial" w:hAnsi="Arial" w:cs="Arial"/>
                <w:sz w:val="22"/>
                <w:szCs w:val="22"/>
              </w:rPr>
            </w:pPr>
            <w:sdt>
              <w:sdtPr>
                <w:rPr>
                  <w:rFonts w:ascii="Arial" w:eastAsia="Arial" w:hAnsi="Arial" w:cs="Arial"/>
                  <w:color w:val="auto"/>
                  <w:sz w:val="28"/>
                  <w:szCs w:val="28"/>
                </w:rPr>
                <w:id w:val="-899051508"/>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Yes</w:t>
            </w:r>
          </w:p>
        </w:tc>
        <w:tc>
          <w:tcPr>
            <w:tcW w:w="1352" w:type="dxa"/>
          </w:tcPr>
          <w:p w14:paraId="566B5B2C" w14:textId="539DC864" w:rsidR="00D9634E" w:rsidRPr="00D9634E" w:rsidRDefault="00CB4AFD" w:rsidP="009E69CE">
            <w:pPr>
              <w:pStyle w:val="Normal1"/>
              <w:spacing w:before="60" w:after="60"/>
              <w:rPr>
                <w:rFonts w:ascii="Arial" w:hAnsi="Arial" w:cs="Arial"/>
                <w:sz w:val="22"/>
                <w:szCs w:val="22"/>
              </w:rPr>
            </w:pPr>
            <w:sdt>
              <w:sdtPr>
                <w:rPr>
                  <w:rFonts w:ascii="Arial" w:eastAsia="Arial" w:hAnsi="Arial" w:cs="Arial"/>
                  <w:color w:val="auto"/>
                  <w:sz w:val="28"/>
                  <w:szCs w:val="28"/>
                </w:rPr>
                <w:id w:val="1681235675"/>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No</w:t>
            </w:r>
          </w:p>
        </w:tc>
      </w:tr>
      <w:tr w:rsidR="00D9634E" w:rsidRPr="00475C0A" w14:paraId="0DACA158" w14:textId="77777777" w:rsidTr="009E69CE">
        <w:tblPrEx>
          <w:tblCellMar>
            <w:left w:w="108" w:type="dxa"/>
            <w:right w:w="108" w:type="dxa"/>
          </w:tblCellMar>
        </w:tblPrEx>
        <w:trPr>
          <w:trHeight w:val="1164"/>
          <w:jc w:val="center"/>
        </w:trPr>
        <w:tc>
          <w:tcPr>
            <w:tcW w:w="1214" w:type="dxa"/>
            <w:vMerge w:val="restart"/>
          </w:tcPr>
          <w:p w14:paraId="59D45E46" w14:textId="77777777" w:rsidR="00D9634E" w:rsidRPr="00D9634E" w:rsidRDefault="00D9634E" w:rsidP="009E69CE">
            <w:pPr>
              <w:pStyle w:val="Normal1"/>
              <w:keepNext/>
              <w:spacing w:before="60" w:after="60"/>
              <w:rPr>
                <w:rFonts w:ascii="Arial" w:hAnsi="Arial" w:cs="Arial"/>
                <w:sz w:val="22"/>
                <w:szCs w:val="22"/>
              </w:rPr>
            </w:pPr>
            <w:r w:rsidRPr="00D9634E">
              <w:rPr>
                <w:rFonts w:ascii="Arial" w:hAnsi="Arial" w:cs="Arial"/>
                <w:sz w:val="22"/>
                <w:szCs w:val="22"/>
              </w:rPr>
              <w:t>i.</w:t>
            </w:r>
          </w:p>
        </w:tc>
        <w:tc>
          <w:tcPr>
            <w:tcW w:w="4389" w:type="dxa"/>
            <w:gridSpan w:val="3"/>
            <w:vMerge w:val="restart"/>
          </w:tcPr>
          <w:p w14:paraId="43318D4E" w14:textId="77777777" w:rsidR="00D9634E" w:rsidRPr="00D9634E" w:rsidRDefault="00D9634E" w:rsidP="00D9634E">
            <w:pPr>
              <w:pStyle w:val="Normal1"/>
              <w:keepNext/>
              <w:spacing w:before="60" w:beforeAutospacing="0" w:after="60" w:afterAutospacing="0"/>
              <w:rPr>
                <w:rFonts w:ascii="Arial" w:hAnsi="Arial" w:cs="Arial"/>
                <w:bCs/>
                <w:sz w:val="22"/>
                <w:szCs w:val="22"/>
              </w:rPr>
            </w:pPr>
            <w:r w:rsidRPr="00D9634E">
              <w:rPr>
                <w:rFonts w:ascii="Arial" w:hAnsi="Arial" w:cs="Arial"/>
                <w:bCs/>
                <w:sz w:val="22"/>
                <w:szCs w:val="22"/>
              </w:rPr>
              <w:t>Do you have procedures in place to involve your workforce in the planning and implementation of H&amp;S measures?</w:t>
            </w:r>
            <w:r w:rsidRPr="00D9634E">
              <w:rPr>
                <w:rFonts w:ascii="Arial" w:hAnsi="Arial" w:cs="Arial"/>
                <w:bCs/>
                <w:sz w:val="22"/>
                <w:szCs w:val="22"/>
              </w:rPr>
              <w:br/>
            </w:r>
          </w:p>
          <w:p w14:paraId="5F06B610" w14:textId="77777777" w:rsidR="00D9634E" w:rsidRPr="00D9634E" w:rsidRDefault="00D9634E" w:rsidP="00D9634E">
            <w:pPr>
              <w:pStyle w:val="Normal1"/>
              <w:keepNext/>
              <w:spacing w:before="60" w:beforeAutospacing="0" w:after="60" w:afterAutospacing="0"/>
              <w:rPr>
                <w:rFonts w:ascii="Arial" w:hAnsi="Arial" w:cs="Arial"/>
                <w:sz w:val="22"/>
                <w:szCs w:val="22"/>
              </w:rPr>
            </w:pPr>
            <w:r w:rsidRPr="00D9634E">
              <w:rPr>
                <w:rFonts w:ascii="Arial" w:hAnsi="Arial" w:cs="Arial"/>
                <w:bCs/>
                <w:sz w:val="22"/>
                <w:szCs w:val="22"/>
              </w:rPr>
              <w:t>You should have, and implement, an established means of consulting with your workforce on health and safety matters.</w:t>
            </w:r>
          </w:p>
        </w:tc>
        <w:tc>
          <w:tcPr>
            <w:tcW w:w="3753" w:type="dxa"/>
            <w:gridSpan w:val="3"/>
          </w:tcPr>
          <w:p w14:paraId="1F835DA7" w14:textId="77777777" w:rsidR="00D9634E" w:rsidRPr="00D9634E" w:rsidRDefault="00D9634E" w:rsidP="009E69CE">
            <w:pPr>
              <w:pStyle w:val="Normal1"/>
              <w:spacing w:before="60" w:after="60"/>
              <w:rPr>
                <w:rFonts w:ascii="Arial" w:hAnsi="Arial" w:cs="Arial"/>
                <w:sz w:val="22"/>
                <w:szCs w:val="22"/>
              </w:rPr>
            </w:pPr>
          </w:p>
        </w:tc>
      </w:tr>
      <w:tr w:rsidR="00D9634E" w:rsidRPr="00475C0A" w14:paraId="0C1D651C" w14:textId="77777777" w:rsidTr="009E69CE">
        <w:tblPrEx>
          <w:tblCellMar>
            <w:left w:w="108" w:type="dxa"/>
            <w:right w:w="108" w:type="dxa"/>
          </w:tblCellMar>
        </w:tblPrEx>
        <w:trPr>
          <w:jc w:val="center"/>
        </w:trPr>
        <w:tc>
          <w:tcPr>
            <w:tcW w:w="1214" w:type="dxa"/>
            <w:vMerge/>
          </w:tcPr>
          <w:p w14:paraId="32B65FFF" w14:textId="77777777" w:rsidR="00D9634E" w:rsidRPr="00D9634E" w:rsidRDefault="00D9634E" w:rsidP="009E69CE">
            <w:pPr>
              <w:pStyle w:val="Normal1"/>
              <w:spacing w:before="60" w:after="60"/>
              <w:rPr>
                <w:rFonts w:ascii="Arial" w:hAnsi="Arial" w:cs="Arial"/>
                <w:sz w:val="22"/>
                <w:szCs w:val="22"/>
              </w:rPr>
            </w:pPr>
          </w:p>
        </w:tc>
        <w:tc>
          <w:tcPr>
            <w:tcW w:w="4389" w:type="dxa"/>
            <w:gridSpan w:val="3"/>
            <w:vMerge/>
          </w:tcPr>
          <w:p w14:paraId="198D87DD" w14:textId="77777777" w:rsidR="00D9634E" w:rsidRPr="00D9634E" w:rsidRDefault="00D9634E" w:rsidP="00F31C41">
            <w:pPr>
              <w:pStyle w:val="Normal1"/>
              <w:spacing w:before="60" w:beforeAutospacing="0" w:after="60" w:afterAutospacing="0"/>
              <w:rPr>
                <w:rFonts w:ascii="Arial" w:hAnsi="Arial" w:cs="Arial"/>
                <w:sz w:val="22"/>
                <w:szCs w:val="22"/>
              </w:rPr>
            </w:pPr>
          </w:p>
        </w:tc>
        <w:tc>
          <w:tcPr>
            <w:tcW w:w="1298" w:type="dxa"/>
          </w:tcPr>
          <w:p w14:paraId="65A1F509"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11424C9D" w14:textId="2A79730E" w:rsidR="00D9634E" w:rsidRPr="00D9634E" w:rsidRDefault="00CB4AFD" w:rsidP="009E69CE">
            <w:pPr>
              <w:pStyle w:val="Normal1"/>
              <w:spacing w:before="60" w:after="60"/>
              <w:rPr>
                <w:rFonts w:ascii="Arial" w:hAnsi="Arial" w:cs="Arial"/>
                <w:sz w:val="22"/>
                <w:szCs w:val="22"/>
              </w:rPr>
            </w:pPr>
            <w:sdt>
              <w:sdtPr>
                <w:rPr>
                  <w:rFonts w:ascii="Arial" w:eastAsia="Arial" w:hAnsi="Arial" w:cs="Arial"/>
                  <w:color w:val="auto"/>
                  <w:sz w:val="28"/>
                  <w:szCs w:val="28"/>
                </w:rPr>
                <w:id w:val="1431011713"/>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7E32D5" w:rsidRPr="00D9634E">
              <w:rPr>
                <w:rFonts w:ascii="Arial" w:hAnsi="Arial" w:cs="Arial"/>
                <w:sz w:val="22"/>
                <w:szCs w:val="22"/>
              </w:rPr>
              <w:t xml:space="preserve"> </w:t>
            </w:r>
            <w:r w:rsidR="00D9634E" w:rsidRPr="00D9634E">
              <w:rPr>
                <w:rFonts w:ascii="Arial" w:hAnsi="Arial" w:cs="Arial"/>
                <w:sz w:val="22"/>
                <w:szCs w:val="22"/>
              </w:rPr>
              <w:t>Yes</w:t>
            </w:r>
          </w:p>
        </w:tc>
        <w:tc>
          <w:tcPr>
            <w:tcW w:w="1352" w:type="dxa"/>
          </w:tcPr>
          <w:p w14:paraId="3781DD8E" w14:textId="4F4C2D5A" w:rsidR="00D9634E" w:rsidRPr="00D9634E" w:rsidRDefault="00CB4AFD" w:rsidP="009E69CE">
            <w:pPr>
              <w:pStyle w:val="Normal1"/>
              <w:spacing w:before="60" w:after="60"/>
              <w:rPr>
                <w:rFonts w:ascii="Arial" w:hAnsi="Arial" w:cs="Arial"/>
                <w:sz w:val="22"/>
                <w:szCs w:val="22"/>
              </w:rPr>
            </w:pPr>
            <w:sdt>
              <w:sdtPr>
                <w:rPr>
                  <w:rFonts w:ascii="Arial" w:eastAsia="Arial" w:hAnsi="Arial" w:cs="Arial"/>
                  <w:color w:val="auto"/>
                  <w:sz w:val="28"/>
                  <w:szCs w:val="28"/>
                </w:rPr>
                <w:id w:val="-1255362790"/>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No</w:t>
            </w:r>
          </w:p>
        </w:tc>
      </w:tr>
      <w:tr w:rsidR="00D9634E" w:rsidRPr="000E5671" w14:paraId="48800A17" w14:textId="77777777" w:rsidTr="004F384D">
        <w:tblPrEx>
          <w:tblCellMar>
            <w:left w:w="108" w:type="dxa"/>
            <w:right w:w="108" w:type="dxa"/>
          </w:tblCellMar>
        </w:tblPrEx>
        <w:trPr>
          <w:trHeight w:val="1933"/>
          <w:jc w:val="center"/>
        </w:trPr>
        <w:tc>
          <w:tcPr>
            <w:tcW w:w="1214" w:type="dxa"/>
            <w:vMerge w:val="restart"/>
          </w:tcPr>
          <w:p w14:paraId="5EBC9273"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j.</w:t>
            </w:r>
          </w:p>
        </w:tc>
        <w:tc>
          <w:tcPr>
            <w:tcW w:w="4389" w:type="dxa"/>
            <w:gridSpan w:val="3"/>
            <w:vMerge w:val="restart"/>
          </w:tcPr>
          <w:p w14:paraId="034B3739"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Do you operate a process of risk assessment capable of supporting safe methods of working and reliable project delivery where necessary?</w:t>
            </w:r>
          </w:p>
          <w:p w14:paraId="77923954" w14:textId="77777777" w:rsidR="00D9634E" w:rsidRPr="00D9634E" w:rsidRDefault="00D9634E" w:rsidP="00D9634E">
            <w:pPr>
              <w:pStyle w:val="Normal1"/>
              <w:spacing w:before="60" w:beforeAutospacing="0" w:after="60" w:afterAutospacing="0"/>
              <w:rPr>
                <w:rFonts w:ascii="Arial" w:hAnsi="Arial" w:cs="Arial"/>
                <w:sz w:val="22"/>
                <w:szCs w:val="22"/>
              </w:rPr>
            </w:pPr>
          </w:p>
          <w:p w14:paraId="3FAE517D"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 xml:space="preserve">You should have a formal means of recording and communicating safe systems of work. Identification and control of any significant occupation health (not just safety) issues should be prominent </w:t>
            </w:r>
          </w:p>
        </w:tc>
        <w:tc>
          <w:tcPr>
            <w:tcW w:w="3753" w:type="dxa"/>
            <w:gridSpan w:val="3"/>
          </w:tcPr>
          <w:p w14:paraId="1D7910A3" w14:textId="77777777" w:rsidR="00D9634E" w:rsidRPr="00D9634E" w:rsidRDefault="00D9634E" w:rsidP="009E69CE">
            <w:pPr>
              <w:pStyle w:val="Normal1"/>
              <w:spacing w:before="60" w:after="60"/>
              <w:rPr>
                <w:rFonts w:ascii="Arial" w:hAnsi="Arial" w:cs="Arial"/>
                <w:noProof/>
                <w:sz w:val="22"/>
                <w:szCs w:val="22"/>
                <w:lang w:eastAsia="en-GB"/>
              </w:rPr>
            </w:pPr>
          </w:p>
        </w:tc>
      </w:tr>
      <w:tr w:rsidR="00D9634E" w:rsidRPr="000E5671" w14:paraId="4850CDE4" w14:textId="77777777" w:rsidTr="009E69CE">
        <w:tblPrEx>
          <w:tblCellMar>
            <w:left w:w="108" w:type="dxa"/>
            <w:right w:w="108" w:type="dxa"/>
          </w:tblCellMar>
        </w:tblPrEx>
        <w:trPr>
          <w:jc w:val="center"/>
        </w:trPr>
        <w:tc>
          <w:tcPr>
            <w:tcW w:w="1214" w:type="dxa"/>
            <w:vMerge/>
          </w:tcPr>
          <w:p w14:paraId="730FFC21" w14:textId="77777777" w:rsidR="00D9634E" w:rsidRPr="00D9634E" w:rsidRDefault="00D9634E" w:rsidP="009E69CE">
            <w:pPr>
              <w:pStyle w:val="Normal1"/>
              <w:spacing w:before="60" w:after="60"/>
              <w:rPr>
                <w:rFonts w:ascii="Arial" w:hAnsi="Arial" w:cs="Arial"/>
                <w:sz w:val="22"/>
                <w:szCs w:val="22"/>
              </w:rPr>
            </w:pPr>
          </w:p>
        </w:tc>
        <w:tc>
          <w:tcPr>
            <w:tcW w:w="4389" w:type="dxa"/>
            <w:gridSpan w:val="3"/>
            <w:vMerge/>
          </w:tcPr>
          <w:p w14:paraId="47486DC8" w14:textId="77777777" w:rsidR="00D9634E" w:rsidRPr="00D9634E" w:rsidRDefault="00D9634E" w:rsidP="00F31C41">
            <w:pPr>
              <w:pStyle w:val="Normal1"/>
              <w:spacing w:before="60" w:beforeAutospacing="0" w:after="60" w:afterAutospacing="0"/>
              <w:rPr>
                <w:rFonts w:ascii="Arial" w:hAnsi="Arial" w:cs="Arial"/>
                <w:sz w:val="22"/>
                <w:szCs w:val="22"/>
              </w:rPr>
            </w:pPr>
          </w:p>
        </w:tc>
        <w:tc>
          <w:tcPr>
            <w:tcW w:w="1298" w:type="dxa"/>
          </w:tcPr>
          <w:p w14:paraId="40A86BCC"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183C384B" w14:textId="2128F48E" w:rsidR="00D9634E" w:rsidRPr="00D9634E" w:rsidRDefault="00CB4AFD" w:rsidP="009E69CE">
            <w:pPr>
              <w:pStyle w:val="Normal1"/>
              <w:spacing w:before="60" w:after="60"/>
              <w:rPr>
                <w:rFonts w:ascii="Arial" w:hAnsi="Arial" w:cs="Arial"/>
                <w:noProof/>
                <w:sz w:val="22"/>
                <w:szCs w:val="22"/>
                <w:lang w:eastAsia="en-GB"/>
              </w:rPr>
            </w:pPr>
            <w:sdt>
              <w:sdtPr>
                <w:rPr>
                  <w:rFonts w:ascii="Arial" w:eastAsia="Arial" w:hAnsi="Arial" w:cs="Arial"/>
                  <w:color w:val="auto"/>
                  <w:sz w:val="28"/>
                  <w:szCs w:val="28"/>
                </w:rPr>
                <w:id w:val="-1207485759"/>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7E32D5">
              <w:rPr>
                <w:rFonts w:ascii="Arial" w:eastAsia="Arial" w:hAnsi="Arial" w:cs="Arial"/>
                <w:color w:val="auto"/>
                <w:sz w:val="28"/>
                <w:szCs w:val="28"/>
              </w:rPr>
              <w:t xml:space="preserve"> </w:t>
            </w:r>
            <w:r w:rsidR="00D9634E" w:rsidRPr="00D9634E">
              <w:rPr>
                <w:rFonts w:ascii="Arial" w:hAnsi="Arial" w:cs="Arial"/>
                <w:sz w:val="22"/>
                <w:szCs w:val="22"/>
              </w:rPr>
              <w:t>Yes</w:t>
            </w:r>
          </w:p>
        </w:tc>
        <w:tc>
          <w:tcPr>
            <w:tcW w:w="1352" w:type="dxa"/>
          </w:tcPr>
          <w:p w14:paraId="59485E26" w14:textId="5F5BFFC7" w:rsidR="00D9634E" w:rsidRPr="00D9634E" w:rsidRDefault="00CB4AFD" w:rsidP="009E69CE">
            <w:pPr>
              <w:pStyle w:val="Normal1"/>
              <w:spacing w:before="60" w:after="60"/>
              <w:rPr>
                <w:rFonts w:ascii="Arial" w:hAnsi="Arial" w:cs="Arial"/>
                <w:noProof/>
                <w:sz w:val="22"/>
                <w:szCs w:val="22"/>
                <w:lang w:eastAsia="en-GB"/>
              </w:rPr>
            </w:pPr>
            <w:sdt>
              <w:sdtPr>
                <w:rPr>
                  <w:rFonts w:ascii="Arial" w:eastAsia="Arial" w:hAnsi="Arial" w:cs="Arial"/>
                  <w:color w:val="auto"/>
                  <w:sz w:val="28"/>
                  <w:szCs w:val="28"/>
                </w:rPr>
                <w:id w:val="-813170386"/>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No</w:t>
            </w:r>
          </w:p>
        </w:tc>
      </w:tr>
      <w:tr w:rsidR="00D9634E" w:rsidRPr="000E5671" w14:paraId="54526B97" w14:textId="77777777" w:rsidTr="004F384D">
        <w:tblPrEx>
          <w:tblCellMar>
            <w:left w:w="108" w:type="dxa"/>
            <w:right w:w="108" w:type="dxa"/>
          </w:tblCellMar>
        </w:tblPrEx>
        <w:trPr>
          <w:trHeight w:val="1764"/>
          <w:jc w:val="center"/>
        </w:trPr>
        <w:tc>
          <w:tcPr>
            <w:tcW w:w="1214" w:type="dxa"/>
            <w:vMerge w:val="restart"/>
          </w:tcPr>
          <w:p w14:paraId="5EF787DB"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lastRenderedPageBreak/>
              <w:t>k.</w:t>
            </w:r>
          </w:p>
        </w:tc>
        <w:tc>
          <w:tcPr>
            <w:tcW w:w="4389" w:type="dxa"/>
            <w:gridSpan w:val="3"/>
            <w:vMerge w:val="restart"/>
          </w:tcPr>
          <w:p w14:paraId="5923C934" w14:textId="77777777" w:rsidR="00D9634E" w:rsidRPr="00D9634E" w:rsidRDefault="00D9634E" w:rsidP="00D9634E">
            <w:pPr>
              <w:pStyle w:val="Normal1"/>
              <w:keepNext/>
              <w:spacing w:before="60" w:beforeAutospacing="0" w:after="60" w:afterAutospacing="0"/>
              <w:rPr>
                <w:rFonts w:ascii="Arial" w:hAnsi="Arial" w:cs="Arial"/>
                <w:sz w:val="22"/>
                <w:szCs w:val="22"/>
              </w:rPr>
            </w:pPr>
            <w:r w:rsidRPr="00D9634E">
              <w:rPr>
                <w:rFonts w:ascii="Arial" w:hAnsi="Arial" w:cs="Arial"/>
                <w:sz w:val="22"/>
                <w:szCs w:val="22"/>
              </w:rPr>
              <w:t>Do you have arrangements for co-operating and co-ordinating your work with others (including other suppliers notably contractors)?</w:t>
            </w:r>
          </w:p>
          <w:p w14:paraId="4CEAB844" w14:textId="77777777" w:rsidR="00D9634E" w:rsidRPr="00D9634E" w:rsidRDefault="00D9634E" w:rsidP="00D9634E">
            <w:pPr>
              <w:pStyle w:val="Normal1"/>
              <w:keepNext/>
              <w:spacing w:before="60" w:beforeAutospacing="0" w:after="60" w:afterAutospacing="0"/>
              <w:rPr>
                <w:rFonts w:ascii="Arial" w:hAnsi="Arial" w:cs="Arial"/>
                <w:sz w:val="22"/>
                <w:szCs w:val="22"/>
              </w:rPr>
            </w:pPr>
          </w:p>
          <w:p w14:paraId="63ABE384" w14:textId="77777777" w:rsidR="00D9634E" w:rsidRPr="00D9634E" w:rsidRDefault="00D9634E" w:rsidP="00D9634E">
            <w:pPr>
              <w:pStyle w:val="Normal1"/>
              <w:keepNext/>
              <w:spacing w:before="60" w:beforeAutospacing="0" w:after="60" w:afterAutospacing="0"/>
              <w:rPr>
                <w:rFonts w:ascii="Arial" w:hAnsi="Arial" w:cs="Arial"/>
                <w:sz w:val="22"/>
                <w:szCs w:val="22"/>
              </w:rPr>
            </w:pPr>
            <w:r w:rsidRPr="00D9634E">
              <w:rPr>
                <w:rFonts w:ascii="Arial" w:hAnsi="Arial" w:cs="Arial"/>
                <w:sz w:val="22"/>
                <w:szCs w:val="22"/>
              </w:rPr>
              <w:t>You should have arrangements in place to ensure co-operation and co-ordination between you and others you are working with.</w:t>
            </w:r>
          </w:p>
        </w:tc>
        <w:tc>
          <w:tcPr>
            <w:tcW w:w="3753" w:type="dxa"/>
            <w:gridSpan w:val="3"/>
          </w:tcPr>
          <w:p w14:paraId="54441E7C" w14:textId="77777777" w:rsidR="00D9634E" w:rsidRPr="00D9634E" w:rsidRDefault="00D9634E" w:rsidP="009E69CE">
            <w:pPr>
              <w:pStyle w:val="Normal1"/>
              <w:spacing w:before="60" w:after="60"/>
              <w:rPr>
                <w:rFonts w:ascii="Arial" w:hAnsi="Arial" w:cs="Arial"/>
                <w:noProof/>
                <w:sz w:val="22"/>
                <w:szCs w:val="22"/>
                <w:lang w:eastAsia="en-GB"/>
              </w:rPr>
            </w:pPr>
          </w:p>
        </w:tc>
      </w:tr>
      <w:tr w:rsidR="00D9634E" w:rsidRPr="000E5671" w14:paraId="78543136" w14:textId="77777777" w:rsidTr="009E69CE">
        <w:tblPrEx>
          <w:tblCellMar>
            <w:left w:w="108" w:type="dxa"/>
            <w:right w:w="108" w:type="dxa"/>
          </w:tblCellMar>
        </w:tblPrEx>
        <w:trPr>
          <w:jc w:val="center"/>
        </w:trPr>
        <w:tc>
          <w:tcPr>
            <w:tcW w:w="1214" w:type="dxa"/>
            <w:vMerge/>
          </w:tcPr>
          <w:p w14:paraId="78F652F3" w14:textId="77777777" w:rsidR="00D9634E" w:rsidRPr="00D9634E" w:rsidRDefault="00D9634E" w:rsidP="009E69CE">
            <w:pPr>
              <w:pStyle w:val="Normal1"/>
              <w:spacing w:before="60" w:after="60"/>
              <w:rPr>
                <w:rFonts w:ascii="Arial" w:hAnsi="Arial" w:cs="Arial"/>
                <w:sz w:val="22"/>
                <w:szCs w:val="22"/>
              </w:rPr>
            </w:pPr>
          </w:p>
        </w:tc>
        <w:tc>
          <w:tcPr>
            <w:tcW w:w="4389" w:type="dxa"/>
            <w:gridSpan w:val="3"/>
            <w:vMerge/>
          </w:tcPr>
          <w:p w14:paraId="1CD91EFA" w14:textId="77777777" w:rsidR="00D9634E" w:rsidRPr="00D9634E" w:rsidRDefault="00D9634E" w:rsidP="00F31C41">
            <w:pPr>
              <w:pStyle w:val="Normal1"/>
              <w:spacing w:before="60" w:beforeAutospacing="0" w:after="60" w:afterAutospacing="0"/>
              <w:rPr>
                <w:rFonts w:ascii="Arial" w:hAnsi="Arial" w:cs="Arial"/>
                <w:sz w:val="22"/>
                <w:szCs w:val="22"/>
              </w:rPr>
            </w:pPr>
          </w:p>
        </w:tc>
        <w:tc>
          <w:tcPr>
            <w:tcW w:w="1298" w:type="dxa"/>
          </w:tcPr>
          <w:p w14:paraId="50862979"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45F1D9D4" w14:textId="23605AB6" w:rsidR="00D9634E" w:rsidRPr="00D9634E" w:rsidRDefault="00CB4AFD" w:rsidP="009E69CE">
            <w:pPr>
              <w:pStyle w:val="Normal1"/>
              <w:spacing w:before="60" w:after="60"/>
              <w:rPr>
                <w:rFonts w:ascii="Arial" w:hAnsi="Arial" w:cs="Arial"/>
                <w:noProof/>
                <w:sz w:val="22"/>
                <w:szCs w:val="22"/>
                <w:lang w:eastAsia="en-GB"/>
              </w:rPr>
            </w:pPr>
            <w:sdt>
              <w:sdtPr>
                <w:rPr>
                  <w:rFonts w:ascii="Arial" w:eastAsia="Arial" w:hAnsi="Arial" w:cs="Arial"/>
                  <w:color w:val="auto"/>
                  <w:sz w:val="28"/>
                  <w:szCs w:val="28"/>
                </w:rPr>
                <w:id w:val="974951063"/>
                <w14:checkbox>
                  <w14:checked w14:val="0"/>
                  <w14:checkedState w14:val="2612" w14:font="MS Gothic"/>
                  <w14:uncheckedState w14:val="2610" w14:font="MS Gothic"/>
                </w14:checkbox>
              </w:sdtPr>
              <w:sdtEndPr/>
              <w:sdtContent>
                <w:r w:rsidR="00316058">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Yes</w:t>
            </w:r>
          </w:p>
        </w:tc>
        <w:tc>
          <w:tcPr>
            <w:tcW w:w="1352" w:type="dxa"/>
          </w:tcPr>
          <w:p w14:paraId="6A3E6FCE" w14:textId="5E062159" w:rsidR="00D9634E" w:rsidRPr="00D9634E" w:rsidRDefault="00CB4AFD" w:rsidP="009E69CE">
            <w:pPr>
              <w:pStyle w:val="Normal1"/>
              <w:spacing w:before="60" w:after="60"/>
              <w:rPr>
                <w:rFonts w:ascii="Arial" w:hAnsi="Arial" w:cs="Arial"/>
                <w:noProof/>
                <w:sz w:val="22"/>
                <w:szCs w:val="22"/>
                <w:lang w:eastAsia="en-GB"/>
              </w:rPr>
            </w:pPr>
            <w:sdt>
              <w:sdtPr>
                <w:rPr>
                  <w:rFonts w:ascii="Arial" w:eastAsia="Arial" w:hAnsi="Arial" w:cs="Arial"/>
                  <w:color w:val="auto"/>
                  <w:sz w:val="28"/>
                  <w:szCs w:val="28"/>
                </w:rPr>
                <w:id w:val="1509942966"/>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No</w:t>
            </w:r>
          </w:p>
        </w:tc>
      </w:tr>
      <w:tr w:rsidR="00D9634E" w:rsidRPr="00475C0A" w14:paraId="08A2A0E5" w14:textId="77777777" w:rsidTr="004F384D">
        <w:tblPrEx>
          <w:tblCellMar>
            <w:left w:w="108" w:type="dxa"/>
            <w:right w:w="108" w:type="dxa"/>
          </w:tblCellMar>
        </w:tblPrEx>
        <w:trPr>
          <w:trHeight w:val="1433"/>
          <w:jc w:val="center"/>
        </w:trPr>
        <w:tc>
          <w:tcPr>
            <w:tcW w:w="1214" w:type="dxa"/>
            <w:vMerge w:val="restart"/>
          </w:tcPr>
          <w:p w14:paraId="50F0DCBA"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l.</w:t>
            </w:r>
          </w:p>
        </w:tc>
        <w:tc>
          <w:tcPr>
            <w:tcW w:w="4389" w:type="dxa"/>
            <w:gridSpan w:val="3"/>
            <w:vMerge w:val="restart"/>
          </w:tcPr>
          <w:p w14:paraId="4350AC01" w14:textId="7BD5DE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Do you have arrangements for ensuring that welfare provisions</w:t>
            </w:r>
            <w:r w:rsidR="008C5D5B">
              <w:rPr>
                <w:rFonts w:ascii="Arial" w:hAnsi="Arial" w:cs="Arial"/>
                <w:sz w:val="22"/>
                <w:szCs w:val="22"/>
              </w:rPr>
              <w:t xml:space="preserve"> at remote working locations</w:t>
            </w:r>
            <w:r w:rsidRPr="00D9634E">
              <w:rPr>
                <w:rFonts w:ascii="Arial" w:hAnsi="Arial" w:cs="Arial"/>
                <w:sz w:val="22"/>
                <w:szCs w:val="22"/>
              </w:rPr>
              <w:t xml:space="preserve"> meet legal requirements and the needs/expectations of your employees or contractors</w:t>
            </w:r>
            <w:r w:rsidR="00506403">
              <w:rPr>
                <w:rFonts w:ascii="Arial" w:hAnsi="Arial" w:cs="Arial"/>
                <w:sz w:val="22"/>
                <w:szCs w:val="22"/>
              </w:rPr>
              <w:t>?</w:t>
            </w:r>
          </w:p>
          <w:p w14:paraId="08E37370" w14:textId="77777777" w:rsidR="00D9634E" w:rsidRPr="00D9634E" w:rsidRDefault="00D9634E" w:rsidP="00D9634E">
            <w:pPr>
              <w:pStyle w:val="Normal1"/>
              <w:spacing w:before="60" w:beforeAutospacing="0" w:after="60" w:afterAutospacing="0"/>
              <w:rPr>
                <w:rFonts w:ascii="Arial" w:hAnsi="Arial" w:cs="Arial"/>
                <w:sz w:val="22"/>
                <w:szCs w:val="22"/>
              </w:rPr>
            </w:pPr>
          </w:p>
          <w:p w14:paraId="18D057B2" w14:textId="6760695D"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 xml:space="preserve">You should be able to demonstrate how you ensure suitable welfare facilities will be in place before starting work </w:t>
            </w:r>
            <w:r w:rsidR="008C5D5B">
              <w:rPr>
                <w:rFonts w:ascii="Arial" w:hAnsi="Arial" w:cs="Arial"/>
                <w:sz w:val="22"/>
                <w:szCs w:val="22"/>
              </w:rPr>
              <w:t>at a location</w:t>
            </w:r>
            <w:r w:rsidRPr="00D9634E">
              <w:rPr>
                <w:rFonts w:ascii="Arial" w:hAnsi="Arial" w:cs="Arial"/>
                <w:sz w:val="22"/>
                <w:szCs w:val="22"/>
              </w:rPr>
              <w:t>.</w:t>
            </w:r>
          </w:p>
        </w:tc>
        <w:tc>
          <w:tcPr>
            <w:tcW w:w="3753" w:type="dxa"/>
            <w:gridSpan w:val="3"/>
          </w:tcPr>
          <w:p w14:paraId="0BC1107F" w14:textId="77777777" w:rsidR="00D9634E" w:rsidRPr="00D9634E" w:rsidRDefault="00D9634E" w:rsidP="009E69CE">
            <w:pPr>
              <w:pStyle w:val="Normal1"/>
              <w:spacing w:before="60" w:after="60"/>
              <w:rPr>
                <w:rFonts w:ascii="Arial" w:hAnsi="Arial" w:cs="Arial"/>
                <w:noProof/>
                <w:sz w:val="22"/>
                <w:szCs w:val="22"/>
                <w:lang w:eastAsia="en-GB"/>
              </w:rPr>
            </w:pPr>
          </w:p>
        </w:tc>
      </w:tr>
      <w:tr w:rsidR="00D9634E" w:rsidRPr="00475C0A" w14:paraId="44B86672" w14:textId="77777777" w:rsidTr="009E69CE">
        <w:tblPrEx>
          <w:tblCellMar>
            <w:left w:w="108" w:type="dxa"/>
            <w:right w:w="108" w:type="dxa"/>
          </w:tblCellMar>
        </w:tblPrEx>
        <w:trPr>
          <w:jc w:val="center"/>
        </w:trPr>
        <w:tc>
          <w:tcPr>
            <w:tcW w:w="1214" w:type="dxa"/>
            <w:vMerge/>
          </w:tcPr>
          <w:p w14:paraId="620332FA" w14:textId="77777777" w:rsidR="00D9634E" w:rsidRPr="00D9634E" w:rsidRDefault="00D9634E" w:rsidP="009E69CE">
            <w:pPr>
              <w:pStyle w:val="Normal1"/>
              <w:spacing w:before="60" w:after="60"/>
              <w:rPr>
                <w:rFonts w:ascii="Arial" w:hAnsi="Arial" w:cs="Arial"/>
                <w:sz w:val="22"/>
                <w:szCs w:val="22"/>
              </w:rPr>
            </w:pPr>
          </w:p>
        </w:tc>
        <w:tc>
          <w:tcPr>
            <w:tcW w:w="4389" w:type="dxa"/>
            <w:gridSpan w:val="3"/>
            <w:vMerge/>
          </w:tcPr>
          <w:p w14:paraId="2FC78D18" w14:textId="77777777" w:rsidR="00D9634E" w:rsidRPr="00D9634E" w:rsidRDefault="00D9634E" w:rsidP="009E69CE">
            <w:pPr>
              <w:pStyle w:val="Normal1"/>
              <w:spacing w:before="60" w:after="60"/>
              <w:rPr>
                <w:rFonts w:ascii="Arial" w:hAnsi="Arial" w:cs="Arial"/>
                <w:sz w:val="22"/>
                <w:szCs w:val="22"/>
              </w:rPr>
            </w:pPr>
          </w:p>
        </w:tc>
        <w:tc>
          <w:tcPr>
            <w:tcW w:w="1298" w:type="dxa"/>
          </w:tcPr>
          <w:p w14:paraId="157C9741"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Evidence provided?</w:t>
            </w:r>
          </w:p>
        </w:tc>
        <w:tc>
          <w:tcPr>
            <w:tcW w:w="1103" w:type="dxa"/>
          </w:tcPr>
          <w:p w14:paraId="67C361AB" w14:textId="27CF049E" w:rsidR="00D9634E" w:rsidRPr="00D9634E" w:rsidRDefault="00CB4AFD" w:rsidP="009E69CE">
            <w:pPr>
              <w:pStyle w:val="Normal1"/>
              <w:spacing w:before="60" w:after="60"/>
              <w:rPr>
                <w:rFonts w:ascii="Arial" w:hAnsi="Arial" w:cs="Arial"/>
                <w:noProof/>
                <w:sz w:val="22"/>
                <w:szCs w:val="22"/>
                <w:lang w:eastAsia="en-GB"/>
              </w:rPr>
            </w:pPr>
            <w:sdt>
              <w:sdtPr>
                <w:rPr>
                  <w:rFonts w:ascii="Arial" w:eastAsia="Arial" w:hAnsi="Arial" w:cs="Arial"/>
                  <w:color w:val="auto"/>
                  <w:sz w:val="28"/>
                  <w:szCs w:val="28"/>
                </w:rPr>
                <w:id w:val="-196538075"/>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7E32D5" w:rsidRPr="00D9634E">
              <w:rPr>
                <w:rFonts w:ascii="Arial" w:hAnsi="Arial" w:cs="Arial"/>
                <w:sz w:val="22"/>
                <w:szCs w:val="22"/>
              </w:rPr>
              <w:t xml:space="preserve"> </w:t>
            </w:r>
            <w:r w:rsidR="00D9634E" w:rsidRPr="00D9634E">
              <w:rPr>
                <w:rFonts w:ascii="Arial" w:hAnsi="Arial" w:cs="Arial"/>
                <w:sz w:val="22"/>
                <w:szCs w:val="22"/>
              </w:rPr>
              <w:t>Yes</w:t>
            </w:r>
          </w:p>
        </w:tc>
        <w:tc>
          <w:tcPr>
            <w:tcW w:w="1352" w:type="dxa"/>
          </w:tcPr>
          <w:p w14:paraId="4D86BAC8" w14:textId="698CE150" w:rsidR="00D9634E" w:rsidRPr="00D9634E" w:rsidRDefault="00CB4AFD" w:rsidP="009E69CE">
            <w:pPr>
              <w:pStyle w:val="Normal1"/>
              <w:spacing w:before="60" w:after="60"/>
              <w:rPr>
                <w:rFonts w:ascii="Arial" w:hAnsi="Arial" w:cs="Arial"/>
                <w:noProof/>
                <w:sz w:val="22"/>
                <w:szCs w:val="22"/>
                <w:lang w:eastAsia="en-GB"/>
              </w:rPr>
            </w:pPr>
            <w:sdt>
              <w:sdtPr>
                <w:rPr>
                  <w:rFonts w:ascii="Arial" w:eastAsia="Arial" w:hAnsi="Arial" w:cs="Arial"/>
                  <w:color w:val="auto"/>
                  <w:sz w:val="28"/>
                  <w:szCs w:val="28"/>
                </w:rPr>
                <w:id w:val="-1233690777"/>
                <w14:checkbox>
                  <w14:checked w14:val="0"/>
                  <w14:checkedState w14:val="2612" w14:font="MS Gothic"/>
                  <w14:uncheckedState w14:val="2610" w14:font="MS Gothic"/>
                </w14:checkbox>
              </w:sdtPr>
              <w:sdtEndPr/>
              <w:sdtContent>
                <w:r w:rsidR="007E32D5">
                  <w:rPr>
                    <w:rFonts w:ascii="MS Gothic" w:eastAsia="MS Gothic" w:hAnsi="MS Gothic" w:cs="Arial" w:hint="eastAsia"/>
                    <w:color w:val="auto"/>
                    <w:sz w:val="28"/>
                    <w:szCs w:val="28"/>
                  </w:rPr>
                  <w:t>☐</w:t>
                </w:r>
              </w:sdtContent>
            </w:sdt>
            <w:r w:rsidR="00D9634E" w:rsidRPr="00D9634E">
              <w:rPr>
                <w:rFonts w:ascii="Arial" w:hAnsi="Arial" w:cs="Arial"/>
                <w:sz w:val="22"/>
                <w:szCs w:val="22"/>
              </w:rPr>
              <w:t xml:space="preserve"> No</w:t>
            </w:r>
          </w:p>
        </w:tc>
      </w:tr>
    </w:tbl>
    <w:p w14:paraId="04F3CF80" w14:textId="7E90B2FB" w:rsidR="00D9634E" w:rsidRDefault="00D9634E" w:rsidP="00816D80">
      <w:pPr>
        <w:spacing w:before="60" w:after="60"/>
        <w:ind w:hanging="567"/>
      </w:pPr>
    </w:p>
    <w:tbl>
      <w:tblPr>
        <w:tblStyle w:val="TableGrid"/>
        <w:tblW w:w="9356" w:type="dxa"/>
        <w:jc w:val="center"/>
        <w:tblLook w:val="04A0" w:firstRow="1" w:lastRow="0" w:firstColumn="1" w:lastColumn="0" w:noHBand="0" w:noVBand="1"/>
      </w:tblPr>
      <w:tblGrid>
        <w:gridCol w:w="1247"/>
        <w:gridCol w:w="4111"/>
        <w:gridCol w:w="3998"/>
      </w:tblGrid>
      <w:tr w:rsidR="00D9634E" w:rsidRPr="00475C0A" w14:paraId="171A9B59" w14:textId="77777777" w:rsidTr="00FA7552">
        <w:trPr>
          <w:cnfStyle w:val="100000000000" w:firstRow="1" w:lastRow="0" w:firstColumn="0" w:lastColumn="0" w:oddVBand="0" w:evenVBand="0" w:oddHBand="0" w:evenHBand="0" w:firstRowFirstColumn="0" w:firstRowLastColumn="0" w:lastRowFirstColumn="0" w:lastRowLastColumn="0"/>
          <w:trHeight w:val="116"/>
          <w:tblHeader/>
          <w:jc w:val="center"/>
        </w:trPr>
        <w:tc>
          <w:tcPr>
            <w:tcW w:w="9356" w:type="dxa"/>
            <w:gridSpan w:val="3"/>
            <w:shd w:val="clear" w:color="auto" w:fill="CCFFFF"/>
          </w:tcPr>
          <w:p w14:paraId="73336E47" w14:textId="77777777" w:rsidR="00D9634E" w:rsidRPr="00FA7552" w:rsidRDefault="00D9634E" w:rsidP="00FA7552">
            <w:pPr>
              <w:pStyle w:val="Heading3"/>
              <w:numPr>
                <w:ilvl w:val="0"/>
                <w:numId w:val="0"/>
              </w:numPr>
              <w:spacing w:after="120"/>
              <w:outlineLvl w:val="2"/>
              <w:rPr>
                <w:b w:val="0"/>
                <w:sz w:val="22"/>
                <w:szCs w:val="22"/>
              </w:rPr>
            </w:pPr>
            <w:r w:rsidRPr="00FA7552">
              <w:rPr>
                <w:b w:val="0"/>
                <w:sz w:val="22"/>
                <w:szCs w:val="22"/>
              </w:rPr>
              <w:t>8.7 - Health and Safety Policy and Capability Part 2</w:t>
            </w:r>
          </w:p>
        </w:tc>
      </w:tr>
      <w:tr w:rsidR="00D9634E" w:rsidRPr="00475C0A" w14:paraId="1CD28320" w14:textId="77777777" w:rsidTr="009E69CE">
        <w:tblPrEx>
          <w:tblCellMar>
            <w:left w:w="108" w:type="dxa"/>
            <w:right w:w="108" w:type="dxa"/>
          </w:tblCellMar>
        </w:tblPrEx>
        <w:trPr>
          <w:jc w:val="center"/>
        </w:trPr>
        <w:tc>
          <w:tcPr>
            <w:tcW w:w="9356" w:type="dxa"/>
            <w:gridSpan w:val="3"/>
            <w:shd w:val="clear" w:color="auto" w:fill="auto"/>
          </w:tcPr>
          <w:p w14:paraId="3EA00AFE" w14:textId="1C7A8DE5" w:rsidR="00D9634E" w:rsidRPr="00D9634E" w:rsidRDefault="00D9634E" w:rsidP="00FA7552">
            <w:pPr>
              <w:spacing w:before="60" w:beforeAutospacing="0" w:after="60" w:afterAutospacing="0" w:line="240" w:lineRule="auto"/>
              <w:rPr>
                <w:rFonts w:cs="Arial"/>
                <w:sz w:val="22"/>
                <w:szCs w:val="22"/>
              </w:rPr>
            </w:pPr>
            <w:r w:rsidRPr="00D9634E">
              <w:rPr>
                <w:rFonts w:cs="Arial"/>
                <w:sz w:val="22"/>
                <w:szCs w:val="22"/>
              </w:rPr>
              <w:t>You must provide all the information/evidence required in this section.  Please provide details in separate Appendices.</w:t>
            </w:r>
            <w:r w:rsidR="001B466B">
              <w:rPr>
                <w:rFonts w:cs="Arial"/>
                <w:sz w:val="22"/>
                <w:szCs w:val="22"/>
              </w:rPr>
              <w:t xml:space="preserve"> These Appendices may be combined into a single document or submitted separately.</w:t>
            </w:r>
          </w:p>
        </w:tc>
      </w:tr>
      <w:tr w:rsidR="00D9634E" w:rsidRPr="00475C0A" w14:paraId="523755C3" w14:textId="77777777" w:rsidTr="009E69CE">
        <w:tblPrEx>
          <w:tblCellMar>
            <w:left w:w="108" w:type="dxa"/>
            <w:right w:w="108" w:type="dxa"/>
          </w:tblCellMar>
        </w:tblPrEx>
        <w:trPr>
          <w:jc w:val="center"/>
        </w:trPr>
        <w:tc>
          <w:tcPr>
            <w:tcW w:w="9356" w:type="dxa"/>
            <w:gridSpan w:val="3"/>
            <w:shd w:val="clear" w:color="auto" w:fill="auto"/>
          </w:tcPr>
          <w:p w14:paraId="52FD15BA" w14:textId="3030F4E4" w:rsidR="00D9634E" w:rsidRPr="00D9634E" w:rsidRDefault="00D9634E" w:rsidP="00D9634E">
            <w:pPr>
              <w:spacing w:before="60" w:beforeAutospacing="0" w:after="60" w:afterAutospacing="0" w:line="240" w:lineRule="auto"/>
              <w:rPr>
                <w:rFonts w:cs="Arial"/>
                <w:sz w:val="22"/>
                <w:szCs w:val="22"/>
              </w:rPr>
            </w:pPr>
            <w:r w:rsidRPr="00D9634E">
              <w:rPr>
                <w:rFonts w:cs="Arial"/>
                <w:sz w:val="22"/>
                <w:szCs w:val="22"/>
              </w:rPr>
              <w:t xml:space="preserve">Assessment of suitability to be registered for the intended work will be made by </w:t>
            </w:r>
            <w:r w:rsidR="00A05D35">
              <w:rPr>
                <w:rFonts w:eastAsia="Arial" w:cs="Arial"/>
                <w:sz w:val="22"/>
                <w:szCs w:val="22"/>
              </w:rPr>
              <w:t xml:space="preserve">National Highways </w:t>
            </w:r>
            <w:r w:rsidRPr="00D9634E">
              <w:rPr>
                <w:rFonts w:cs="Arial"/>
                <w:sz w:val="22"/>
                <w:szCs w:val="22"/>
              </w:rPr>
              <w:t xml:space="preserve">based on the supplier being able to demonstrate an acceptable level of safety performance with the ability to learn from experience and apply appropriate improvement measures. </w:t>
            </w:r>
            <w:r w:rsidR="00930340">
              <w:rPr>
                <w:rFonts w:cs="Arial"/>
                <w:sz w:val="22"/>
                <w:szCs w:val="22"/>
              </w:rPr>
              <w:t>T</w:t>
            </w:r>
            <w:r w:rsidRPr="00D9634E">
              <w:rPr>
                <w:rFonts w:cs="Arial"/>
                <w:sz w:val="22"/>
                <w:szCs w:val="22"/>
              </w:rPr>
              <w:t xml:space="preserve">he assessment of suitability seeks to be based on sound judgement, rather than just the application of an </w:t>
            </w:r>
            <w:r w:rsidR="00930340" w:rsidRPr="00930340">
              <w:rPr>
                <w:rFonts w:cs="Arial"/>
                <w:sz w:val="22"/>
                <w:szCs w:val="22"/>
              </w:rPr>
              <w:t>Accident Frequency Rate</w:t>
            </w:r>
            <w:r w:rsidRPr="00D9634E">
              <w:rPr>
                <w:rFonts w:cs="Arial"/>
                <w:sz w:val="22"/>
                <w:szCs w:val="22"/>
              </w:rPr>
              <w:t xml:space="preserve"> test.</w:t>
            </w:r>
          </w:p>
        </w:tc>
      </w:tr>
      <w:tr w:rsidR="00D9634E" w:rsidRPr="00475C0A" w14:paraId="0D536919" w14:textId="77777777" w:rsidTr="009E69CE">
        <w:tblPrEx>
          <w:tblCellMar>
            <w:left w:w="108" w:type="dxa"/>
            <w:right w:w="108" w:type="dxa"/>
          </w:tblCellMar>
        </w:tblPrEx>
        <w:trPr>
          <w:jc w:val="center"/>
        </w:trPr>
        <w:tc>
          <w:tcPr>
            <w:tcW w:w="9356" w:type="dxa"/>
            <w:gridSpan w:val="3"/>
          </w:tcPr>
          <w:p w14:paraId="2FE207D6" w14:textId="77777777" w:rsidR="00D9634E" w:rsidRPr="00D9634E" w:rsidRDefault="00D9634E" w:rsidP="00D9634E">
            <w:pPr>
              <w:spacing w:before="60" w:beforeAutospacing="0" w:after="60" w:afterAutospacing="0" w:line="240" w:lineRule="auto"/>
              <w:rPr>
                <w:rFonts w:cs="Arial"/>
                <w:sz w:val="22"/>
                <w:szCs w:val="22"/>
              </w:rPr>
            </w:pPr>
            <w:r w:rsidRPr="00D9634E">
              <w:rPr>
                <w:rFonts w:cs="Arial"/>
                <w:sz w:val="22"/>
                <w:szCs w:val="22"/>
              </w:rPr>
              <w:t>The following information must be provided for the last three years (from 1st January 2016</w:t>
            </w:r>
            <w:r w:rsidRPr="00D9634E">
              <w:rPr>
                <w:rFonts w:cs="Arial"/>
                <w:color w:val="FF0000"/>
                <w:sz w:val="22"/>
                <w:szCs w:val="22"/>
              </w:rPr>
              <w:t xml:space="preserve"> </w:t>
            </w:r>
            <w:r w:rsidRPr="00D9634E">
              <w:rPr>
                <w:rFonts w:cs="Arial"/>
                <w:sz w:val="22"/>
                <w:szCs w:val="22"/>
              </w:rPr>
              <w:t>to present day):</w:t>
            </w:r>
          </w:p>
        </w:tc>
      </w:tr>
      <w:tr w:rsidR="00D9634E" w:rsidRPr="00C30DCD" w14:paraId="0236A2ED" w14:textId="77777777" w:rsidTr="009E69CE">
        <w:tblPrEx>
          <w:tblCellMar>
            <w:left w:w="108" w:type="dxa"/>
            <w:right w:w="108" w:type="dxa"/>
          </w:tblCellMar>
        </w:tblPrEx>
        <w:trPr>
          <w:jc w:val="center"/>
        </w:trPr>
        <w:tc>
          <w:tcPr>
            <w:tcW w:w="1247" w:type="dxa"/>
            <w:shd w:val="clear" w:color="auto" w:fill="CCFFFF"/>
          </w:tcPr>
          <w:p w14:paraId="53F39B14" w14:textId="77777777" w:rsidR="00D9634E" w:rsidRPr="00D9634E" w:rsidRDefault="00D9634E" w:rsidP="009E69CE">
            <w:pPr>
              <w:keepNext/>
              <w:spacing w:before="60" w:after="60"/>
              <w:rPr>
                <w:rFonts w:cs="Arial"/>
                <w:sz w:val="22"/>
                <w:szCs w:val="22"/>
              </w:rPr>
            </w:pPr>
          </w:p>
        </w:tc>
        <w:tc>
          <w:tcPr>
            <w:tcW w:w="4111" w:type="dxa"/>
            <w:shd w:val="clear" w:color="auto" w:fill="CCFFFF"/>
          </w:tcPr>
          <w:p w14:paraId="4391348B" w14:textId="77777777" w:rsidR="00D9634E" w:rsidRPr="00D9634E" w:rsidRDefault="00D9634E" w:rsidP="009E69CE">
            <w:pPr>
              <w:spacing w:before="60" w:after="60"/>
              <w:rPr>
                <w:rFonts w:cs="Arial"/>
                <w:sz w:val="22"/>
                <w:szCs w:val="22"/>
              </w:rPr>
            </w:pPr>
            <w:r w:rsidRPr="00D9634E">
              <w:rPr>
                <w:rFonts w:cs="Arial"/>
                <w:sz w:val="22"/>
                <w:szCs w:val="22"/>
              </w:rPr>
              <w:t>Question</w:t>
            </w:r>
          </w:p>
        </w:tc>
        <w:tc>
          <w:tcPr>
            <w:tcW w:w="3998" w:type="dxa"/>
            <w:shd w:val="clear" w:color="auto" w:fill="CCFFFF"/>
          </w:tcPr>
          <w:p w14:paraId="34999003" w14:textId="77777777" w:rsidR="00D9634E" w:rsidRPr="00D9634E" w:rsidRDefault="00D9634E" w:rsidP="009E69CE">
            <w:pPr>
              <w:spacing w:before="60" w:after="60"/>
              <w:rPr>
                <w:rFonts w:cs="Arial"/>
                <w:sz w:val="22"/>
                <w:szCs w:val="22"/>
              </w:rPr>
            </w:pPr>
            <w:r w:rsidRPr="00D9634E">
              <w:rPr>
                <w:rFonts w:cs="Arial"/>
                <w:sz w:val="22"/>
                <w:szCs w:val="22"/>
              </w:rPr>
              <w:t>Response</w:t>
            </w:r>
          </w:p>
        </w:tc>
      </w:tr>
      <w:tr w:rsidR="00D9634E" w:rsidRPr="00626442" w14:paraId="37D86FD2" w14:textId="77777777" w:rsidTr="009E69CE">
        <w:tblPrEx>
          <w:tblCellMar>
            <w:left w:w="108" w:type="dxa"/>
            <w:right w:w="108" w:type="dxa"/>
          </w:tblCellMar>
        </w:tblPrEx>
        <w:trPr>
          <w:jc w:val="center"/>
        </w:trPr>
        <w:tc>
          <w:tcPr>
            <w:tcW w:w="1247" w:type="dxa"/>
          </w:tcPr>
          <w:p w14:paraId="05151DCA" w14:textId="77777777" w:rsidR="00D9634E" w:rsidRPr="00D9634E" w:rsidRDefault="00D9634E" w:rsidP="009E69CE">
            <w:pPr>
              <w:pStyle w:val="Normal1"/>
              <w:spacing w:before="60" w:after="60"/>
              <w:rPr>
                <w:rFonts w:ascii="Arial" w:hAnsi="Arial" w:cs="Arial"/>
                <w:sz w:val="22"/>
                <w:szCs w:val="22"/>
              </w:rPr>
            </w:pPr>
            <w:r w:rsidRPr="00D9634E">
              <w:rPr>
                <w:rFonts w:ascii="Arial" w:hAnsi="Arial" w:cs="Arial"/>
                <w:sz w:val="22"/>
                <w:szCs w:val="22"/>
              </w:rPr>
              <w:t>a.</w:t>
            </w:r>
          </w:p>
        </w:tc>
        <w:tc>
          <w:tcPr>
            <w:tcW w:w="4111" w:type="dxa"/>
          </w:tcPr>
          <w:p w14:paraId="16249100"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Has your organisation or any of its Directors or Executive Officers been in receipt of enforcement/remedial orders in relation to the Health and Safety Executive (or equivalent body)?</w:t>
            </w:r>
          </w:p>
          <w:p w14:paraId="13DB6377" w14:textId="77777777" w:rsidR="00D9634E" w:rsidRPr="00D9634E" w:rsidRDefault="00D9634E" w:rsidP="00D9634E">
            <w:pPr>
              <w:pStyle w:val="Normal1"/>
              <w:spacing w:before="60" w:beforeAutospacing="0" w:after="60" w:afterAutospacing="0"/>
              <w:rPr>
                <w:rFonts w:ascii="Arial" w:hAnsi="Arial" w:cs="Arial"/>
                <w:sz w:val="22"/>
                <w:szCs w:val="22"/>
              </w:rPr>
            </w:pPr>
          </w:p>
          <w:p w14:paraId="628398D8"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If your answer to this question was “Yes”, please provide details in a separate Appendix of any enforcement/remedial orders served and give details of any remedial action or changes to procedures you have made as a result.</w:t>
            </w:r>
          </w:p>
          <w:p w14:paraId="6D8B7909" w14:textId="77777777" w:rsidR="00D9634E" w:rsidRPr="00D9634E" w:rsidRDefault="00D9634E" w:rsidP="00D9634E">
            <w:pPr>
              <w:pStyle w:val="Normal1"/>
              <w:spacing w:before="60" w:beforeAutospacing="0" w:after="60" w:afterAutospacing="0"/>
              <w:rPr>
                <w:rFonts w:ascii="Arial" w:hAnsi="Arial" w:cs="Arial"/>
                <w:sz w:val="22"/>
                <w:szCs w:val="22"/>
              </w:rPr>
            </w:pPr>
            <w:r w:rsidRPr="00D9634E">
              <w:rPr>
                <w:rFonts w:ascii="Arial" w:hAnsi="Arial" w:cs="Arial"/>
                <w:sz w:val="22"/>
                <w:szCs w:val="22"/>
              </w:rPr>
              <w:t xml:space="preserve"> </w:t>
            </w:r>
          </w:p>
          <w:p w14:paraId="1AAF3945" w14:textId="0D7419BE" w:rsidR="00D9634E" w:rsidRPr="00D9634E" w:rsidRDefault="00A05D35" w:rsidP="00D9634E">
            <w:pPr>
              <w:pStyle w:val="Normal1"/>
              <w:spacing w:before="60" w:beforeAutospacing="0" w:after="60" w:afterAutospacing="0"/>
              <w:rPr>
                <w:rFonts w:ascii="Arial" w:hAnsi="Arial" w:cs="Arial"/>
                <w:sz w:val="22"/>
                <w:szCs w:val="22"/>
              </w:rPr>
            </w:pPr>
            <w:r>
              <w:rPr>
                <w:rFonts w:ascii="Arial" w:eastAsia="Arial" w:hAnsi="Arial" w:cs="Arial"/>
                <w:sz w:val="22"/>
                <w:szCs w:val="22"/>
              </w:rPr>
              <w:t xml:space="preserve">National Highways </w:t>
            </w:r>
            <w:r w:rsidR="00D9634E" w:rsidRPr="00D9634E">
              <w:rPr>
                <w:rFonts w:ascii="Arial" w:hAnsi="Arial" w:cs="Arial"/>
                <w:sz w:val="22"/>
                <w:szCs w:val="22"/>
              </w:rPr>
              <w:t xml:space="preserve">will exclude bidder(s) that have been in receipt of enforcement/remedial action orders unless the bidder(s) can demonstrate to </w:t>
            </w:r>
            <w:r>
              <w:rPr>
                <w:rFonts w:ascii="Arial" w:eastAsia="Arial" w:hAnsi="Arial" w:cs="Arial"/>
                <w:sz w:val="22"/>
                <w:szCs w:val="22"/>
              </w:rPr>
              <w:t xml:space="preserve">National Highways’ </w:t>
            </w:r>
            <w:r w:rsidR="00D9634E" w:rsidRPr="00D9634E">
              <w:rPr>
                <w:rFonts w:ascii="Arial" w:hAnsi="Arial" w:cs="Arial"/>
                <w:sz w:val="22"/>
                <w:szCs w:val="22"/>
              </w:rPr>
              <w:t>satisfaction that appropriate remedial action has been taken to prevent future occurrences or breaches.</w:t>
            </w:r>
          </w:p>
        </w:tc>
        <w:tc>
          <w:tcPr>
            <w:tcW w:w="3998" w:type="dxa"/>
          </w:tcPr>
          <w:p w14:paraId="3CB33EC6" w14:textId="75D76027" w:rsidR="00316058" w:rsidRDefault="00CB4AFD" w:rsidP="00316058">
            <w:pPr>
              <w:pStyle w:val="Normal1"/>
              <w:widowControl w:val="0"/>
              <w:spacing w:before="0" w:beforeAutospacing="0" w:afterAutospacing="0"/>
              <w:jc w:val="both"/>
              <w:rPr>
                <w:rFonts w:ascii="MS Gothic" w:eastAsia="MS Gothic" w:hAnsi="MS Gothic" w:cs="Arial"/>
                <w:color w:val="auto"/>
                <w:sz w:val="22"/>
                <w:szCs w:val="22"/>
              </w:rPr>
            </w:pPr>
            <w:sdt>
              <w:sdtPr>
                <w:rPr>
                  <w:rFonts w:ascii="Arial" w:eastAsia="Arial" w:hAnsi="Arial" w:cs="Arial"/>
                  <w:color w:val="auto"/>
                  <w:sz w:val="22"/>
                  <w:szCs w:val="22"/>
                </w:rPr>
                <w:id w:val="1600447543"/>
                <w14:checkbox>
                  <w14:checked w14:val="0"/>
                  <w14:checkedState w14:val="2612" w14:font="MS Gothic"/>
                  <w14:uncheckedState w14:val="2610" w14:font="MS Gothic"/>
                </w14:checkbox>
              </w:sdtPr>
              <w:sdtEndPr/>
              <w:sdtContent>
                <w:r w:rsidR="00316058">
                  <w:rPr>
                    <w:rFonts w:ascii="MS Gothic" w:eastAsia="MS Gothic" w:hAnsi="MS Gothic" w:cs="Arial" w:hint="eastAsia"/>
                    <w:color w:val="auto"/>
                    <w:sz w:val="22"/>
                    <w:szCs w:val="22"/>
                  </w:rPr>
                  <w:t>☐</w:t>
                </w:r>
              </w:sdtContent>
            </w:sdt>
            <w:r w:rsidR="00316058">
              <w:rPr>
                <w:rFonts w:ascii="Arial" w:eastAsia="Arial" w:hAnsi="Arial" w:cs="Arial"/>
                <w:color w:val="auto"/>
                <w:sz w:val="22"/>
                <w:szCs w:val="22"/>
              </w:rPr>
              <w:t xml:space="preserve"> Yes </w:t>
            </w:r>
          </w:p>
          <w:p w14:paraId="437C1609" w14:textId="77777777" w:rsidR="00316058" w:rsidRDefault="00CB4AFD" w:rsidP="00316058">
            <w:pPr>
              <w:spacing w:before="0" w:beforeAutospacing="0" w:afterAutospacing="0" w:line="240" w:lineRule="auto"/>
              <w:rPr>
                <w:rFonts w:eastAsia="Arial" w:cs="Arial"/>
                <w:szCs w:val="22"/>
              </w:rPr>
            </w:pPr>
            <w:sdt>
              <w:sdtPr>
                <w:rPr>
                  <w:rFonts w:eastAsia="Arial" w:cs="Arial"/>
                  <w:szCs w:val="22"/>
                </w:rPr>
                <w:id w:val="-1877992569"/>
                <w14:checkbox>
                  <w14:checked w14:val="0"/>
                  <w14:checkedState w14:val="2612" w14:font="MS Gothic"/>
                  <w14:uncheckedState w14:val="2610" w14:font="MS Gothic"/>
                </w14:checkbox>
              </w:sdtPr>
              <w:sdtEndPr/>
              <w:sdtContent>
                <w:r w:rsidR="00316058">
                  <w:rPr>
                    <w:rFonts w:ascii="MS Gothic" w:eastAsia="MS Gothic" w:hAnsi="MS Gothic" w:cs="Arial" w:hint="eastAsia"/>
                    <w:szCs w:val="22"/>
                  </w:rPr>
                  <w:t>☐</w:t>
                </w:r>
              </w:sdtContent>
            </w:sdt>
            <w:r w:rsidR="00316058">
              <w:rPr>
                <w:rFonts w:eastAsia="Arial" w:cs="Arial"/>
                <w:szCs w:val="22"/>
              </w:rPr>
              <w:t xml:space="preserve"> No</w:t>
            </w:r>
          </w:p>
          <w:p w14:paraId="0A662486" w14:textId="77777777" w:rsidR="00316058" w:rsidRDefault="00316058" w:rsidP="00316058">
            <w:pPr>
              <w:spacing w:before="0" w:beforeAutospacing="0" w:afterAutospacing="0" w:line="240" w:lineRule="auto"/>
              <w:rPr>
                <w:rFonts w:cs="Arial"/>
              </w:rPr>
            </w:pPr>
          </w:p>
          <w:p w14:paraId="0B93E693" w14:textId="77777777" w:rsidR="00316058" w:rsidRDefault="00316058" w:rsidP="00316058">
            <w:pPr>
              <w:pStyle w:val="Normal1"/>
              <w:widowControl w:val="0"/>
              <w:spacing w:before="0" w:beforeAutospacing="0" w:afterAutospacing="0"/>
              <w:jc w:val="both"/>
              <w:rPr>
                <w:rFonts w:ascii="Arial" w:eastAsia="Arial" w:hAnsi="Arial" w:cs="Arial"/>
                <w:color w:val="auto"/>
                <w:sz w:val="22"/>
                <w:szCs w:val="22"/>
              </w:rPr>
            </w:pPr>
          </w:p>
          <w:p w14:paraId="44014A3A" w14:textId="272555FF" w:rsidR="00316058" w:rsidRDefault="00316058" w:rsidP="00316058">
            <w:pPr>
              <w:pStyle w:val="Normal1"/>
              <w:widowControl w:val="0"/>
              <w:spacing w:before="0" w:beforeAutospacing="0" w:afterAutospacing="0"/>
              <w:jc w:val="both"/>
              <w:rPr>
                <w:rFonts w:ascii="Arial" w:eastAsia="Arial" w:hAnsi="Arial" w:cs="Arial"/>
                <w:color w:val="auto"/>
                <w:sz w:val="22"/>
                <w:szCs w:val="22"/>
              </w:rPr>
            </w:pPr>
          </w:p>
          <w:p w14:paraId="5E60DA2C" w14:textId="56FAB600" w:rsidR="00316058" w:rsidRDefault="00316058" w:rsidP="00316058">
            <w:pPr>
              <w:pStyle w:val="Normal1"/>
              <w:widowControl w:val="0"/>
              <w:spacing w:before="0" w:beforeAutospacing="0" w:afterAutospacing="0"/>
              <w:jc w:val="both"/>
              <w:rPr>
                <w:rFonts w:ascii="Arial" w:eastAsia="Arial" w:hAnsi="Arial" w:cs="Arial"/>
                <w:color w:val="auto"/>
                <w:sz w:val="22"/>
                <w:szCs w:val="22"/>
              </w:rPr>
            </w:pPr>
          </w:p>
          <w:p w14:paraId="6B250254" w14:textId="77777777" w:rsidR="00316058" w:rsidRDefault="00316058" w:rsidP="00316058">
            <w:pPr>
              <w:pStyle w:val="Normal1"/>
              <w:widowControl w:val="0"/>
              <w:spacing w:before="0" w:beforeAutospacing="0" w:afterAutospacing="0"/>
              <w:jc w:val="both"/>
              <w:rPr>
                <w:rFonts w:ascii="Arial" w:eastAsia="Arial" w:hAnsi="Arial" w:cs="Arial"/>
                <w:color w:val="auto"/>
                <w:sz w:val="22"/>
                <w:szCs w:val="22"/>
              </w:rPr>
            </w:pPr>
          </w:p>
          <w:p w14:paraId="00896F16" w14:textId="77777777" w:rsidR="00316058" w:rsidRDefault="00316058" w:rsidP="00316058">
            <w:pPr>
              <w:pStyle w:val="Normal1"/>
              <w:widowControl w:val="0"/>
              <w:spacing w:before="0" w:beforeAutospacing="0" w:afterAutospacing="0"/>
              <w:jc w:val="both"/>
              <w:rPr>
                <w:rFonts w:ascii="Arial" w:eastAsia="Arial" w:hAnsi="Arial" w:cs="Arial"/>
                <w:color w:val="auto"/>
                <w:sz w:val="22"/>
                <w:szCs w:val="22"/>
              </w:rPr>
            </w:pPr>
            <w:r>
              <w:rPr>
                <w:rFonts w:ascii="Arial" w:eastAsia="Arial" w:hAnsi="Arial" w:cs="Arial"/>
                <w:color w:val="auto"/>
                <w:sz w:val="22"/>
                <w:szCs w:val="22"/>
              </w:rPr>
              <w:t>Appendix provided?</w:t>
            </w:r>
          </w:p>
          <w:p w14:paraId="33775491" w14:textId="77777777" w:rsidR="00316058" w:rsidRDefault="00CB4AFD" w:rsidP="00316058">
            <w:pPr>
              <w:pStyle w:val="Normal1"/>
              <w:widowControl w:val="0"/>
              <w:spacing w:before="0" w:beforeAutospacing="0" w:afterAutospacing="0"/>
              <w:jc w:val="both"/>
              <w:rPr>
                <w:rFonts w:ascii="MS Gothic" w:eastAsia="MS Gothic" w:hAnsi="MS Gothic" w:cs="Arial"/>
                <w:color w:val="auto"/>
                <w:sz w:val="22"/>
                <w:szCs w:val="22"/>
              </w:rPr>
            </w:pPr>
            <w:sdt>
              <w:sdtPr>
                <w:rPr>
                  <w:rFonts w:ascii="Arial" w:eastAsia="Arial" w:hAnsi="Arial" w:cs="Arial"/>
                  <w:color w:val="auto"/>
                  <w:sz w:val="22"/>
                  <w:szCs w:val="22"/>
                </w:rPr>
                <w:id w:val="1666890852"/>
                <w14:checkbox>
                  <w14:checked w14:val="0"/>
                  <w14:checkedState w14:val="2612" w14:font="MS Gothic"/>
                  <w14:uncheckedState w14:val="2610" w14:font="MS Gothic"/>
                </w14:checkbox>
              </w:sdtPr>
              <w:sdtEndPr/>
              <w:sdtContent>
                <w:r w:rsidR="00316058">
                  <w:rPr>
                    <w:rFonts w:ascii="MS Gothic" w:eastAsia="MS Gothic" w:hAnsi="MS Gothic" w:cs="Arial" w:hint="eastAsia"/>
                    <w:color w:val="auto"/>
                    <w:sz w:val="22"/>
                    <w:szCs w:val="22"/>
                  </w:rPr>
                  <w:t>☐</w:t>
                </w:r>
              </w:sdtContent>
            </w:sdt>
            <w:r w:rsidR="00316058">
              <w:rPr>
                <w:rFonts w:ascii="Arial" w:eastAsia="Arial" w:hAnsi="Arial" w:cs="Arial"/>
                <w:color w:val="auto"/>
                <w:sz w:val="22"/>
                <w:szCs w:val="22"/>
              </w:rPr>
              <w:t xml:space="preserve"> Yes </w:t>
            </w:r>
          </w:p>
          <w:p w14:paraId="03F413A6" w14:textId="77777777" w:rsidR="00316058" w:rsidRDefault="00CB4AFD" w:rsidP="00316058">
            <w:pPr>
              <w:pStyle w:val="Normal1"/>
              <w:widowControl w:val="0"/>
              <w:spacing w:before="0" w:beforeAutospacing="0" w:afterAutospacing="0"/>
              <w:jc w:val="both"/>
              <w:rPr>
                <w:rFonts w:ascii="Arial" w:eastAsia="Arial" w:hAnsi="Arial" w:cs="Arial"/>
                <w:color w:val="auto"/>
                <w:sz w:val="22"/>
                <w:szCs w:val="22"/>
              </w:rPr>
            </w:pPr>
            <w:sdt>
              <w:sdtPr>
                <w:rPr>
                  <w:rFonts w:ascii="Arial" w:eastAsia="Arial" w:hAnsi="Arial" w:cs="Arial"/>
                  <w:color w:val="auto"/>
                  <w:sz w:val="22"/>
                  <w:szCs w:val="22"/>
                </w:rPr>
                <w:id w:val="-1373687380"/>
                <w14:checkbox>
                  <w14:checked w14:val="0"/>
                  <w14:checkedState w14:val="2612" w14:font="MS Gothic"/>
                  <w14:uncheckedState w14:val="2610" w14:font="MS Gothic"/>
                </w14:checkbox>
              </w:sdtPr>
              <w:sdtEndPr/>
              <w:sdtContent>
                <w:r w:rsidR="00316058">
                  <w:rPr>
                    <w:rFonts w:ascii="MS Gothic" w:eastAsia="MS Gothic" w:hAnsi="MS Gothic" w:cs="Arial" w:hint="eastAsia"/>
                    <w:color w:val="auto"/>
                    <w:sz w:val="22"/>
                    <w:szCs w:val="22"/>
                  </w:rPr>
                  <w:t>☐</w:t>
                </w:r>
              </w:sdtContent>
            </w:sdt>
            <w:r w:rsidR="00316058">
              <w:rPr>
                <w:rFonts w:ascii="Arial" w:eastAsia="Arial" w:hAnsi="Arial" w:cs="Arial"/>
                <w:color w:val="auto"/>
                <w:sz w:val="22"/>
                <w:szCs w:val="22"/>
              </w:rPr>
              <w:t xml:space="preserve"> No</w:t>
            </w:r>
          </w:p>
          <w:p w14:paraId="4F34CE3A" w14:textId="45A28588" w:rsidR="00D9634E" w:rsidRPr="00D9634E" w:rsidRDefault="00CB4AFD" w:rsidP="00316058">
            <w:pPr>
              <w:pStyle w:val="Normal1"/>
              <w:spacing w:before="0" w:beforeAutospacing="0" w:afterAutospacing="0"/>
              <w:rPr>
                <w:rFonts w:ascii="Arial" w:hAnsi="Arial" w:cs="Arial"/>
                <w:sz w:val="22"/>
                <w:szCs w:val="22"/>
                <w:highlight w:val="yellow"/>
              </w:rPr>
            </w:pPr>
            <w:sdt>
              <w:sdtPr>
                <w:rPr>
                  <w:rFonts w:ascii="Arial" w:eastAsia="Arial" w:hAnsi="Arial" w:cs="Arial"/>
                  <w:color w:val="auto"/>
                  <w:sz w:val="22"/>
                  <w:szCs w:val="22"/>
                </w:rPr>
                <w:id w:val="-368923270"/>
                <w14:checkbox>
                  <w14:checked w14:val="0"/>
                  <w14:checkedState w14:val="2612" w14:font="MS Gothic"/>
                  <w14:uncheckedState w14:val="2610" w14:font="MS Gothic"/>
                </w14:checkbox>
              </w:sdtPr>
              <w:sdtEndPr/>
              <w:sdtContent>
                <w:r w:rsidR="00316058">
                  <w:rPr>
                    <w:rFonts w:ascii="MS Gothic" w:eastAsia="MS Gothic" w:hAnsi="MS Gothic" w:cs="Arial" w:hint="eastAsia"/>
                    <w:color w:val="auto"/>
                    <w:sz w:val="22"/>
                    <w:szCs w:val="22"/>
                  </w:rPr>
                  <w:t>☐</w:t>
                </w:r>
              </w:sdtContent>
            </w:sdt>
            <w:r w:rsidR="00316058">
              <w:rPr>
                <w:rFonts w:ascii="Arial" w:eastAsia="Arial" w:hAnsi="Arial" w:cs="Arial"/>
                <w:color w:val="auto"/>
                <w:sz w:val="22"/>
                <w:szCs w:val="22"/>
              </w:rPr>
              <w:t xml:space="preserve"> N/A</w:t>
            </w:r>
          </w:p>
        </w:tc>
      </w:tr>
      <w:tr w:rsidR="00316058" w:rsidRPr="00555654" w14:paraId="6BA01EF9" w14:textId="77777777" w:rsidTr="009E69CE">
        <w:tblPrEx>
          <w:tblCellMar>
            <w:left w:w="108" w:type="dxa"/>
            <w:right w:w="108" w:type="dxa"/>
          </w:tblCellMar>
        </w:tblPrEx>
        <w:trPr>
          <w:jc w:val="center"/>
        </w:trPr>
        <w:tc>
          <w:tcPr>
            <w:tcW w:w="1247" w:type="dxa"/>
          </w:tcPr>
          <w:p w14:paraId="0546A296" w14:textId="77777777" w:rsidR="00316058" w:rsidRPr="00D9634E" w:rsidRDefault="00316058" w:rsidP="00316058">
            <w:pPr>
              <w:pStyle w:val="Normal1"/>
              <w:spacing w:before="60" w:after="60"/>
              <w:rPr>
                <w:rFonts w:ascii="Arial" w:hAnsi="Arial" w:cs="Arial"/>
                <w:sz w:val="22"/>
                <w:szCs w:val="22"/>
              </w:rPr>
            </w:pPr>
            <w:r w:rsidRPr="00D9634E">
              <w:rPr>
                <w:rFonts w:ascii="Arial" w:hAnsi="Arial" w:cs="Arial"/>
                <w:sz w:val="22"/>
                <w:szCs w:val="22"/>
              </w:rPr>
              <w:lastRenderedPageBreak/>
              <w:t>b.</w:t>
            </w:r>
          </w:p>
        </w:tc>
        <w:tc>
          <w:tcPr>
            <w:tcW w:w="4111" w:type="dxa"/>
          </w:tcPr>
          <w:p w14:paraId="01D7F910" w14:textId="77777777" w:rsidR="00316058" w:rsidRPr="00D9634E" w:rsidRDefault="00316058" w:rsidP="00316058">
            <w:pPr>
              <w:pStyle w:val="Normal1"/>
              <w:spacing w:before="60" w:beforeAutospacing="0" w:after="60" w:afterAutospacing="0"/>
              <w:rPr>
                <w:rFonts w:ascii="Arial" w:hAnsi="Arial" w:cs="Arial"/>
                <w:sz w:val="22"/>
                <w:szCs w:val="22"/>
              </w:rPr>
            </w:pPr>
            <w:r w:rsidRPr="00D9634E">
              <w:rPr>
                <w:rFonts w:ascii="Arial" w:hAnsi="Arial" w:cs="Arial"/>
                <w:sz w:val="22"/>
                <w:szCs w:val="22"/>
              </w:rPr>
              <w:t>Has your organisation or any of its Directors or Executive Officers been prosecuted by Health and Safety Executive (or equivalent body) for a health or safety matter?</w:t>
            </w:r>
          </w:p>
          <w:p w14:paraId="557A8080" w14:textId="77777777" w:rsidR="00316058" w:rsidRPr="00D9634E" w:rsidRDefault="00316058" w:rsidP="00316058">
            <w:pPr>
              <w:pStyle w:val="Normal1"/>
              <w:spacing w:before="60" w:beforeAutospacing="0" w:after="60" w:afterAutospacing="0"/>
              <w:rPr>
                <w:rFonts w:ascii="Arial" w:hAnsi="Arial" w:cs="Arial"/>
                <w:sz w:val="22"/>
                <w:szCs w:val="22"/>
              </w:rPr>
            </w:pPr>
          </w:p>
          <w:p w14:paraId="57A0965A" w14:textId="77777777" w:rsidR="00316058" w:rsidRPr="00D9634E" w:rsidRDefault="00316058" w:rsidP="00316058">
            <w:pPr>
              <w:pStyle w:val="Normal1"/>
              <w:spacing w:before="60" w:beforeAutospacing="0" w:after="60" w:afterAutospacing="0"/>
              <w:rPr>
                <w:rFonts w:ascii="Arial" w:hAnsi="Arial" w:cs="Arial"/>
                <w:sz w:val="22"/>
                <w:szCs w:val="22"/>
              </w:rPr>
            </w:pPr>
            <w:r w:rsidRPr="00D9634E">
              <w:rPr>
                <w:rFonts w:ascii="Arial" w:hAnsi="Arial" w:cs="Arial"/>
                <w:sz w:val="22"/>
                <w:szCs w:val="22"/>
              </w:rPr>
              <w:t>If your answer to this question was “Yes”, please provide details in a separate Appendix.</w:t>
            </w:r>
          </w:p>
          <w:p w14:paraId="46B4E219" w14:textId="77777777" w:rsidR="00316058" w:rsidRPr="00D9634E" w:rsidRDefault="00316058" w:rsidP="00316058">
            <w:pPr>
              <w:pStyle w:val="Normal1"/>
              <w:spacing w:before="60" w:beforeAutospacing="0" w:after="60" w:afterAutospacing="0"/>
              <w:rPr>
                <w:rFonts w:ascii="Arial" w:hAnsi="Arial" w:cs="Arial"/>
                <w:sz w:val="22"/>
                <w:szCs w:val="22"/>
              </w:rPr>
            </w:pPr>
          </w:p>
          <w:p w14:paraId="2452A609" w14:textId="16901619" w:rsidR="00316058" w:rsidRPr="00D9634E" w:rsidRDefault="00A05D35" w:rsidP="00316058">
            <w:pPr>
              <w:pStyle w:val="Normal1"/>
              <w:spacing w:before="60" w:beforeAutospacing="0" w:after="60" w:afterAutospacing="0"/>
              <w:rPr>
                <w:rFonts w:ascii="Arial" w:hAnsi="Arial" w:cs="Arial"/>
                <w:sz w:val="22"/>
                <w:szCs w:val="22"/>
              </w:rPr>
            </w:pPr>
            <w:r>
              <w:rPr>
                <w:rFonts w:ascii="Arial" w:eastAsia="Arial" w:hAnsi="Arial" w:cs="Arial"/>
                <w:sz w:val="22"/>
                <w:szCs w:val="22"/>
              </w:rPr>
              <w:t xml:space="preserve">National Highways </w:t>
            </w:r>
            <w:r w:rsidR="00316058" w:rsidRPr="00D9634E">
              <w:rPr>
                <w:rFonts w:ascii="Arial" w:hAnsi="Arial" w:cs="Arial"/>
                <w:sz w:val="22"/>
                <w:szCs w:val="22"/>
              </w:rPr>
              <w:t xml:space="preserve">will exclude bidder(s) that have been prosecuted for a health or safety matter unless the bidder(s) can demonstrate to </w:t>
            </w:r>
            <w:r>
              <w:rPr>
                <w:rFonts w:ascii="Arial" w:eastAsia="Arial" w:hAnsi="Arial" w:cs="Arial"/>
                <w:sz w:val="22"/>
                <w:szCs w:val="22"/>
              </w:rPr>
              <w:t>National Highways’</w:t>
            </w:r>
            <w:r w:rsidR="00316058" w:rsidRPr="00D9634E">
              <w:rPr>
                <w:rFonts w:ascii="Arial" w:hAnsi="Arial" w:cs="Arial"/>
                <w:sz w:val="22"/>
                <w:szCs w:val="22"/>
              </w:rPr>
              <w:t xml:space="preserve"> satisfaction that appropriate remedial action has been taken to prevent future occurrences or breaches.</w:t>
            </w:r>
          </w:p>
        </w:tc>
        <w:tc>
          <w:tcPr>
            <w:tcW w:w="3998" w:type="dxa"/>
          </w:tcPr>
          <w:p w14:paraId="25D262E0" w14:textId="5E04F01C" w:rsidR="00316058" w:rsidRDefault="00CB4AFD" w:rsidP="00316058">
            <w:pPr>
              <w:pStyle w:val="Normal1"/>
              <w:widowControl w:val="0"/>
              <w:spacing w:before="0" w:beforeAutospacing="0" w:afterAutospacing="0"/>
              <w:jc w:val="both"/>
              <w:rPr>
                <w:rFonts w:ascii="MS Gothic" w:eastAsia="MS Gothic" w:hAnsi="MS Gothic" w:cs="Arial"/>
                <w:color w:val="auto"/>
                <w:sz w:val="22"/>
                <w:szCs w:val="22"/>
              </w:rPr>
            </w:pPr>
            <w:sdt>
              <w:sdtPr>
                <w:rPr>
                  <w:rFonts w:ascii="Arial" w:eastAsia="Arial" w:hAnsi="Arial" w:cs="Arial"/>
                  <w:color w:val="auto"/>
                  <w:sz w:val="22"/>
                  <w:szCs w:val="22"/>
                </w:rPr>
                <w:id w:val="-1300761528"/>
                <w14:checkbox>
                  <w14:checked w14:val="0"/>
                  <w14:checkedState w14:val="2612" w14:font="MS Gothic"/>
                  <w14:uncheckedState w14:val="2610" w14:font="MS Gothic"/>
                </w14:checkbox>
              </w:sdtPr>
              <w:sdtEndPr/>
              <w:sdtContent>
                <w:r w:rsidR="00316058">
                  <w:rPr>
                    <w:rFonts w:ascii="MS Gothic" w:eastAsia="MS Gothic" w:hAnsi="MS Gothic" w:cs="Arial" w:hint="eastAsia"/>
                    <w:color w:val="auto"/>
                    <w:sz w:val="22"/>
                    <w:szCs w:val="22"/>
                  </w:rPr>
                  <w:t>☐</w:t>
                </w:r>
              </w:sdtContent>
            </w:sdt>
            <w:r w:rsidR="00316058">
              <w:rPr>
                <w:rFonts w:ascii="Arial" w:eastAsia="Arial" w:hAnsi="Arial" w:cs="Arial"/>
                <w:color w:val="auto"/>
                <w:sz w:val="22"/>
                <w:szCs w:val="22"/>
              </w:rPr>
              <w:t xml:space="preserve"> Yes </w:t>
            </w:r>
          </w:p>
          <w:p w14:paraId="13280358" w14:textId="77777777" w:rsidR="00316058" w:rsidRDefault="00CB4AFD" w:rsidP="00316058">
            <w:pPr>
              <w:spacing w:before="0" w:beforeAutospacing="0" w:afterAutospacing="0" w:line="240" w:lineRule="auto"/>
              <w:rPr>
                <w:rFonts w:eastAsia="Arial" w:cs="Arial"/>
                <w:szCs w:val="22"/>
              </w:rPr>
            </w:pPr>
            <w:sdt>
              <w:sdtPr>
                <w:rPr>
                  <w:rFonts w:eastAsia="Arial" w:cs="Arial"/>
                  <w:szCs w:val="22"/>
                </w:rPr>
                <w:id w:val="-715887841"/>
                <w14:checkbox>
                  <w14:checked w14:val="0"/>
                  <w14:checkedState w14:val="2612" w14:font="MS Gothic"/>
                  <w14:uncheckedState w14:val="2610" w14:font="MS Gothic"/>
                </w14:checkbox>
              </w:sdtPr>
              <w:sdtEndPr/>
              <w:sdtContent>
                <w:r w:rsidR="00316058">
                  <w:rPr>
                    <w:rFonts w:ascii="MS Gothic" w:eastAsia="MS Gothic" w:hAnsi="MS Gothic" w:cs="Arial" w:hint="eastAsia"/>
                    <w:szCs w:val="22"/>
                  </w:rPr>
                  <w:t>☐</w:t>
                </w:r>
              </w:sdtContent>
            </w:sdt>
            <w:r w:rsidR="00316058">
              <w:rPr>
                <w:rFonts w:eastAsia="Arial" w:cs="Arial"/>
                <w:szCs w:val="22"/>
              </w:rPr>
              <w:t xml:space="preserve"> No</w:t>
            </w:r>
          </w:p>
          <w:p w14:paraId="011503E4" w14:textId="77777777" w:rsidR="00316058" w:rsidRDefault="00316058" w:rsidP="00316058">
            <w:pPr>
              <w:spacing w:before="0" w:beforeAutospacing="0" w:afterAutospacing="0" w:line="240" w:lineRule="auto"/>
              <w:rPr>
                <w:rFonts w:cs="Arial"/>
              </w:rPr>
            </w:pPr>
          </w:p>
          <w:p w14:paraId="1E42E8CB" w14:textId="77777777" w:rsidR="00316058" w:rsidRDefault="00316058" w:rsidP="00316058">
            <w:pPr>
              <w:pStyle w:val="Normal1"/>
              <w:widowControl w:val="0"/>
              <w:spacing w:before="0" w:beforeAutospacing="0" w:afterAutospacing="0"/>
              <w:jc w:val="both"/>
              <w:rPr>
                <w:rFonts w:ascii="Arial" w:eastAsia="Arial" w:hAnsi="Arial" w:cs="Arial"/>
                <w:color w:val="auto"/>
                <w:sz w:val="22"/>
                <w:szCs w:val="22"/>
              </w:rPr>
            </w:pPr>
          </w:p>
          <w:p w14:paraId="07E9789C" w14:textId="77777777" w:rsidR="00316058" w:rsidRDefault="00316058" w:rsidP="00316058">
            <w:pPr>
              <w:pStyle w:val="Normal1"/>
              <w:widowControl w:val="0"/>
              <w:spacing w:before="0" w:beforeAutospacing="0" w:afterAutospacing="0"/>
              <w:jc w:val="both"/>
              <w:rPr>
                <w:rFonts w:ascii="Arial" w:eastAsia="Arial" w:hAnsi="Arial" w:cs="Arial"/>
                <w:color w:val="auto"/>
                <w:sz w:val="22"/>
                <w:szCs w:val="22"/>
              </w:rPr>
            </w:pPr>
          </w:p>
          <w:p w14:paraId="22C4B4E1" w14:textId="77777777" w:rsidR="00316058" w:rsidRDefault="00316058" w:rsidP="00316058">
            <w:pPr>
              <w:pStyle w:val="Normal1"/>
              <w:widowControl w:val="0"/>
              <w:spacing w:before="0" w:beforeAutospacing="0" w:afterAutospacing="0"/>
              <w:jc w:val="both"/>
              <w:rPr>
                <w:rFonts w:ascii="Arial" w:eastAsia="Arial" w:hAnsi="Arial" w:cs="Arial"/>
                <w:color w:val="auto"/>
                <w:sz w:val="22"/>
                <w:szCs w:val="22"/>
              </w:rPr>
            </w:pPr>
          </w:p>
          <w:p w14:paraId="6F5BE068" w14:textId="77777777" w:rsidR="00316058" w:rsidRDefault="00316058" w:rsidP="00316058">
            <w:pPr>
              <w:pStyle w:val="Normal1"/>
              <w:widowControl w:val="0"/>
              <w:spacing w:before="0" w:beforeAutospacing="0" w:afterAutospacing="0"/>
              <w:jc w:val="both"/>
              <w:rPr>
                <w:rFonts w:ascii="Arial" w:eastAsia="Arial" w:hAnsi="Arial" w:cs="Arial"/>
                <w:color w:val="auto"/>
                <w:sz w:val="22"/>
                <w:szCs w:val="22"/>
              </w:rPr>
            </w:pPr>
          </w:p>
          <w:p w14:paraId="32BCF4F9" w14:textId="77777777" w:rsidR="00316058" w:rsidRDefault="00316058" w:rsidP="00316058">
            <w:pPr>
              <w:pStyle w:val="Normal1"/>
              <w:widowControl w:val="0"/>
              <w:spacing w:before="0" w:beforeAutospacing="0" w:afterAutospacing="0"/>
              <w:jc w:val="both"/>
              <w:rPr>
                <w:rFonts w:ascii="Arial" w:eastAsia="Arial" w:hAnsi="Arial" w:cs="Arial"/>
                <w:color w:val="auto"/>
                <w:sz w:val="22"/>
                <w:szCs w:val="22"/>
              </w:rPr>
            </w:pPr>
            <w:r>
              <w:rPr>
                <w:rFonts w:ascii="Arial" w:eastAsia="Arial" w:hAnsi="Arial" w:cs="Arial"/>
                <w:color w:val="auto"/>
                <w:sz w:val="22"/>
                <w:szCs w:val="22"/>
              </w:rPr>
              <w:t>Appendix provided?</w:t>
            </w:r>
          </w:p>
          <w:p w14:paraId="160EC801" w14:textId="77777777" w:rsidR="00316058" w:rsidRDefault="00CB4AFD" w:rsidP="00316058">
            <w:pPr>
              <w:pStyle w:val="Normal1"/>
              <w:widowControl w:val="0"/>
              <w:spacing w:before="0" w:beforeAutospacing="0" w:afterAutospacing="0"/>
              <w:jc w:val="both"/>
              <w:rPr>
                <w:rFonts w:ascii="MS Gothic" w:eastAsia="MS Gothic" w:hAnsi="MS Gothic" w:cs="Arial"/>
                <w:color w:val="auto"/>
                <w:sz w:val="22"/>
                <w:szCs w:val="22"/>
              </w:rPr>
            </w:pPr>
            <w:sdt>
              <w:sdtPr>
                <w:rPr>
                  <w:rFonts w:ascii="Arial" w:eastAsia="Arial" w:hAnsi="Arial" w:cs="Arial"/>
                  <w:color w:val="auto"/>
                  <w:sz w:val="22"/>
                  <w:szCs w:val="22"/>
                </w:rPr>
                <w:id w:val="-681432113"/>
                <w14:checkbox>
                  <w14:checked w14:val="0"/>
                  <w14:checkedState w14:val="2612" w14:font="MS Gothic"/>
                  <w14:uncheckedState w14:val="2610" w14:font="MS Gothic"/>
                </w14:checkbox>
              </w:sdtPr>
              <w:sdtEndPr/>
              <w:sdtContent>
                <w:r w:rsidR="00316058">
                  <w:rPr>
                    <w:rFonts w:ascii="MS Gothic" w:eastAsia="MS Gothic" w:hAnsi="MS Gothic" w:cs="Arial" w:hint="eastAsia"/>
                    <w:color w:val="auto"/>
                    <w:sz w:val="22"/>
                    <w:szCs w:val="22"/>
                  </w:rPr>
                  <w:t>☐</w:t>
                </w:r>
              </w:sdtContent>
            </w:sdt>
            <w:r w:rsidR="00316058">
              <w:rPr>
                <w:rFonts w:ascii="Arial" w:eastAsia="Arial" w:hAnsi="Arial" w:cs="Arial"/>
                <w:color w:val="auto"/>
                <w:sz w:val="22"/>
                <w:szCs w:val="22"/>
              </w:rPr>
              <w:t xml:space="preserve"> Yes </w:t>
            </w:r>
          </w:p>
          <w:p w14:paraId="501B9625" w14:textId="77777777" w:rsidR="00316058" w:rsidRDefault="00CB4AFD" w:rsidP="00316058">
            <w:pPr>
              <w:pStyle w:val="Normal1"/>
              <w:widowControl w:val="0"/>
              <w:spacing w:before="0" w:beforeAutospacing="0" w:afterAutospacing="0"/>
              <w:jc w:val="both"/>
              <w:rPr>
                <w:rFonts w:ascii="Arial" w:eastAsia="Arial" w:hAnsi="Arial" w:cs="Arial"/>
                <w:color w:val="auto"/>
                <w:sz w:val="22"/>
                <w:szCs w:val="22"/>
              </w:rPr>
            </w:pPr>
            <w:sdt>
              <w:sdtPr>
                <w:rPr>
                  <w:rFonts w:ascii="Arial" w:eastAsia="Arial" w:hAnsi="Arial" w:cs="Arial"/>
                  <w:color w:val="auto"/>
                  <w:sz w:val="22"/>
                  <w:szCs w:val="22"/>
                </w:rPr>
                <w:id w:val="86503461"/>
                <w14:checkbox>
                  <w14:checked w14:val="0"/>
                  <w14:checkedState w14:val="2612" w14:font="MS Gothic"/>
                  <w14:uncheckedState w14:val="2610" w14:font="MS Gothic"/>
                </w14:checkbox>
              </w:sdtPr>
              <w:sdtEndPr/>
              <w:sdtContent>
                <w:r w:rsidR="00316058">
                  <w:rPr>
                    <w:rFonts w:ascii="MS Gothic" w:eastAsia="MS Gothic" w:hAnsi="MS Gothic" w:cs="Arial" w:hint="eastAsia"/>
                    <w:color w:val="auto"/>
                    <w:sz w:val="22"/>
                    <w:szCs w:val="22"/>
                  </w:rPr>
                  <w:t>☐</w:t>
                </w:r>
              </w:sdtContent>
            </w:sdt>
            <w:r w:rsidR="00316058">
              <w:rPr>
                <w:rFonts w:ascii="Arial" w:eastAsia="Arial" w:hAnsi="Arial" w:cs="Arial"/>
                <w:color w:val="auto"/>
                <w:sz w:val="22"/>
                <w:szCs w:val="22"/>
              </w:rPr>
              <w:t xml:space="preserve"> No</w:t>
            </w:r>
          </w:p>
          <w:p w14:paraId="11B86FA7" w14:textId="15FB9136" w:rsidR="00316058" w:rsidRPr="00D9634E" w:rsidRDefault="00CB4AFD" w:rsidP="00316058">
            <w:pPr>
              <w:pStyle w:val="Normal1"/>
              <w:spacing w:before="0" w:beforeAutospacing="0" w:afterAutospacing="0"/>
              <w:rPr>
                <w:rFonts w:ascii="Arial" w:hAnsi="Arial" w:cs="Arial"/>
                <w:noProof/>
                <w:sz w:val="22"/>
                <w:szCs w:val="22"/>
                <w:lang w:eastAsia="en-GB"/>
              </w:rPr>
            </w:pPr>
            <w:sdt>
              <w:sdtPr>
                <w:rPr>
                  <w:rFonts w:ascii="Arial" w:eastAsia="Arial" w:hAnsi="Arial" w:cs="Arial"/>
                  <w:color w:val="auto"/>
                  <w:sz w:val="22"/>
                  <w:szCs w:val="22"/>
                </w:rPr>
                <w:id w:val="914439925"/>
                <w14:checkbox>
                  <w14:checked w14:val="0"/>
                  <w14:checkedState w14:val="2612" w14:font="MS Gothic"/>
                  <w14:uncheckedState w14:val="2610" w14:font="MS Gothic"/>
                </w14:checkbox>
              </w:sdtPr>
              <w:sdtEndPr/>
              <w:sdtContent>
                <w:r w:rsidR="00316058">
                  <w:rPr>
                    <w:rFonts w:ascii="MS Gothic" w:eastAsia="MS Gothic" w:hAnsi="MS Gothic" w:cs="Arial" w:hint="eastAsia"/>
                    <w:color w:val="auto"/>
                    <w:sz w:val="22"/>
                    <w:szCs w:val="22"/>
                  </w:rPr>
                  <w:t>☐</w:t>
                </w:r>
              </w:sdtContent>
            </w:sdt>
            <w:r w:rsidR="00316058">
              <w:rPr>
                <w:rFonts w:ascii="Arial" w:eastAsia="Arial" w:hAnsi="Arial" w:cs="Arial"/>
                <w:color w:val="auto"/>
                <w:sz w:val="22"/>
                <w:szCs w:val="22"/>
              </w:rPr>
              <w:t xml:space="preserve"> N/A</w:t>
            </w:r>
          </w:p>
        </w:tc>
      </w:tr>
      <w:tr w:rsidR="00316058" w:rsidRPr="00555654" w14:paraId="3BF40699" w14:textId="77777777" w:rsidTr="009E69CE">
        <w:tblPrEx>
          <w:tblCellMar>
            <w:left w:w="108" w:type="dxa"/>
            <w:right w:w="108" w:type="dxa"/>
          </w:tblCellMar>
        </w:tblPrEx>
        <w:trPr>
          <w:jc w:val="center"/>
        </w:trPr>
        <w:tc>
          <w:tcPr>
            <w:tcW w:w="1247" w:type="dxa"/>
          </w:tcPr>
          <w:p w14:paraId="78D13755" w14:textId="77777777" w:rsidR="00316058" w:rsidRPr="00D9634E" w:rsidRDefault="00316058" w:rsidP="00316058">
            <w:pPr>
              <w:pStyle w:val="Normal1"/>
              <w:spacing w:before="60" w:after="60"/>
              <w:rPr>
                <w:rFonts w:ascii="Arial" w:hAnsi="Arial" w:cs="Arial"/>
                <w:sz w:val="22"/>
                <w:szCs w:val="22"/>
              </w:rPr>
            </w:pPr>
            <w:r w:rsidRPr="00D9634E">
              <w:rPr>
                <w:rFonts w:ascii="Arial" w:hAnsi="Arial" w:cs="Arial"/>
                <w:sz w:val="22"/>
                <w:szCs w:val="22"/>
              </w:rPr>
              <w:t>c.</w:t>
            </w:r>
          </w:p>
        </w:tc>
        <w:tc>
          <w:tcPr>
            <w:tcW w:w="4111" w:type="dxa"/>
          </w:tcPr>
          <w:p w14:paraId="0D44A1E8" w14:textId="77777777" w:rsidR="00316058" w:rsidRPr="00D9634E" w:rsidRDefault="00316058" w:rsidP="00316058">
            <w:pPr>
              <w:pStyle w:val="Normal1"/>
              <w:spacing w:before="60" w:beforeAutospacing="0" w:after="60" w:afterAutospacing="0"/>
              <w:rPr>
                <w:rFonts w:ascii="Arial" w:hAnsi="Arial" w:cs="Arial"/>
                <w:sz w:val="22"/>
                <w:szCs w:val="22"/>
              </w:rPr>
            </w:pPr>
            <w:r w:rsidRPr="00D9634E">
              <w:rPr>
                <w:rFonts w:ascii="Arial" w:hAnsi="Arial" w:cs="Arial"/>
                <w:sz w:val="22"/>
                <w:szCs w:val="22"/>
              </w:rPr>
              <w:t>If you use sub-contractors, give a short summary of the processes in place to check whether any of the above circumstances apply to these other organisations.</w:t>
            </w:r>
          </w:p>
        </w:tc>
        <w:tc>
          <w:tcPr>
            <w:tcW w:w="3998" w:type="dxa"/>
          </w:tcPr>
          <w:p w14:paraId="3C2CCA91" w14:textId="77777777" w:rsidR="001B466B" w:rsidRDefault="001B466B" w:rsidP="001B466B">
            <w:pPr>
              <w:pStyle w:val="Normal1"/>
              <w:widowControl w:val="0"/>
              <w:spacing w:before="0" w:beforeAutospacing="0" w:afterAutospacing="0"/>
              <w:jc w:val="both"/>
              <w:rPr>
                <w:rFonts w:ascii="Arial" w:eastAsia="Arial" w:hAnsi="Arial" w:cs="Arial"/>
                <w:color w:val="auto"/>
                <w:sz w:val="22"/>
                <w:szCs w:val="22"/>
              </w:rPr>
            </w:pPr>
            <w:r>
              <w:rPr>
                <w:rFonts w:ascii="Arial" w:eastAsia="Arial" w:hAnsi="Arial" w:cs="Arial"/>
                <w:color w:val="auto"/>
                <w:sz w:val="22"/>
                <w:szCs w:val="22"/>
              </w:rPr>
              <w:t>Appendix provided?</w:t>
            </w:r>
          </w:p>
          <w:p w14:paraId="1D63F133" w14:textId="77777777" w:rsidR="001B466B" w:rsidRDefault="00CB4AFD" w:rsidP="001B466B">
            <w:pPr>
              <w:pStyle w:val="Normal1"/>
              <w:widowControl w:val="0"/>
              <w:spacing w:before="0" w:beforeAutospacing="0" w:afterAutospacing="0"/>
              <w:jc w:val="both"/>
              <w:rPr>
                <w:rFonts w:ascii="MS Gothic" w:eastAsia="MS Gothic" w:hAnsi="MS Gothic" w:cs="Arial"/>
                <w:color w:val="auto"/>
                <w:sz w:val="22"/>
                <w:szCs w:val="22"/>
              </w:rPr>
            </w:pPr>
            <w:sdt>
              <w:sdtPr>
                <w:rPr>
                  <w:rFonts w:ascii="Arial" w:eastAsia="Arial" w:hAnsi="Arial" w:cs="Arial"/>
                  <w:color w:val="auto"/>
                  <w:sz w:val="22"/>
                  <w:szCs w:val="22"/>
                </w:rPr>
                <w:id w:val="-1529414661"/>
                <w14:checkbox>
                  <w14:checked w14:val="0"/>
                  <w14:checkedState w14:val="2612" w14:font="MS Gothic"/>
                  <w14:uncheckedState w14:val="2610" w14:font="MS Gothic"/>
                </w14:checkbox>
              </w:sdtPr>
              <w:sdtEndPr/>
              <w:sdtContent>
                <w:r w:rsidR="001B466B">
                  <w:rPr>
                    <w:rFonts w:ascii="MS Gothic" w:eastAsia="MS Gothic" w:hAnsi="MS Gothic" w:cs="Arial" w:hint="eastAsia"/>
                    <w:color w:val="auto"/>
                    <w:sz w:val="22"/>
                    <w:szCs w:val="22"/>
                  </w:rPr>
                  <w:t>☐</w:t>
                </w:r>
              </w:sdtContent>
            </w:sdt>
            <w:r w:rsidR="001B466B">
              <w:rPr>
                <w:rFonts w:ascii="Arial" w:eastAsia="Arial" w:hAnsi="Arial" w:cs="Arial"/>
                <w:color w:val="auto"/>
                <w:sz w:val="22"/>
                <w:szCs w:val="22"/>
              </w:rPr>
              <w:t xml:space="preserve"> Yes </w:t>
            </w:r>
          </w:p>
          <w:p w14:paraId="1E28E0CF" w14:textId="77777777" w:rsidR="001B466B" w:rsidRDefault="00CB4AFD" w:rsidP="001B466B">
            <w:pPr>
              <w:pStyle w:val="Normal1"/>
              <w:widowControl w:val="0"/>
              <w:spacing w:before="0" w:beforeAutospacing="0" w:afterAutospacing="0"/>
              <w:jc w:val="both"/>
              <w:rPr>
                <w:rFonts w:ascii="Arial" w:eastAsia="Arial" w:hAnsi="Arial" w:cs="Arial"/>
                <w:color w:val="auto"/>
                <w:sz w:val="22"/>
                <w:szCs w:val="22"/>
              </w:rPr>
            </w:pPr>
            <w:sdt>
              <w:sdtPr>
                <w:rPr>
                  <w:rFonts w:ascii="Arial" w:eastAsia="Arial" w:hAnsi="Arial" w:cs="Arial"/>
                  <w:color w:val="auto"/>
                  <w:sz w:val="22"/>
                  <w:szCs w:val="22"/>
                </w:rPr>
                <w:id w:val="994993321"/>
                <w14:checkbox>
                  <w14:checked w14:val="0"/>
                  <w14:checkedState w14:val="2612" w14:font="MS Gothic"/>
                  <w14:uncheckedState w14:val="2610" w14:font="MS Gothic"/>
                </w14:checkbox>
              </w:sdtPr>
              <w:sdtEndPr/>
              <w:sdtContent>
                <w:r w:rsidR="001B466B">
                  <w:rPr>
                    <w:rFonts w:ascii="MS Gothic" w:eastAsia="MS Gothic" w:hAnsi="MS Gothic" w:cs="Arial" w:hint="eastAsia"/>
                    <w:color w:val="auto"/>
                    <w:sz w:val="22"/>
                    <w:szCs w:val="22"/>
                  </w:rPr>
                  <w:t>☐</w:t>
                </w:r>
              </w:sdtContent>
            </w:sdt>
            <w:r w:rsidR="001B466B">
              <w:rPr>
                <w:rFonts w:ascii="Arial" w:eastAsia="Arial" w:hAnsi="Arial" w:cs="Arial"/>
                <w:color w:val="auto"/>
                <w:sz w:val="22"/>
                <w:szCs w:val="22"/>
              </w:rPr>
              <w:t xml:space="preserve"> No</w:t>
            </w:r>
          </w:p>
          <w:p w14:paraId="1D03F5A9" w14:textId="21453048" w:rsidR="00316058" w:rsidRPr="00D9634E" w:rsidRDefault="00CB4AFD" w:rsidP="001B466B">
            <w:pPr>
              <w:pStyle w:val="Normal1"/>
              <w:spacing w:before="0" w:beforeAutospacing="0" w:afterAutospacing="0"/>
              <w:rPr>
                <w:rFonts w:ascii="Arial" w:hAnsi="Arial" w:cs="Arial"/>
                <w:noProof/>
                <w:sz w:val="22"/>
                <w:szCs w:val="22"/>
                <w:lang w:eastAsia="en-GB"/>
              </w:rPr>
            </w:pPr>
            <w:sdt>
              <w:sdtPr>
                <w:rPr>
                  <w:rFonts w:ascii="Arial" w:eastAsia="Arial" w:hAnsi="Arial" w:cs="Arial"/>
                  <w:color w:val="auto"/>
                  <w:sz w:val="22"/>
                  <w:szCs w:val="22"/>
                </w:rPr>
                <w:id w:val="24295432"/>
                <w14:checkbox>
                  <w14:checked w14:val="0"/>
                  <w14:checkedState w14:val="2612" w14:font="MS Gothic"/>
                  <w14:uncheckedState w14:val="2610" w14:font="MS Gothic"/>
                </w14:checkbox>
              </w:sdtPr>
              <w:sdtEndPr/>
              <w:sdtContent>
                <w:r w:rsidR="001B466B">
                  <w:rPr>
                    <w:rFonts w:ascii="MS Gothic" w:eastAsia="MS Gothic" w:hAnsi="MS Gothic" w:cs="Arial" w:hint="eastAsia"/>
                    <w:color w:val="auto"/>
                    <w:sz w:val="22"/>
                    <w:szCs w:val="22"/>
                  </w:rPr>
                  <w:t>☐</w:t>
                </w:r>
              </w:sdtContent>
            </w:sdt>
            <w:r w:rsidR="001B466B">
              <w:rPr>
                <w:rFonts w:ascii="Arial" w:eastAsia="Arial" w:hAnsi="Arial" w:cs="Arial"/>
                <w:color w:val="auto"/>
                <w:sz w:val="22"/>
                <w:szCs w:val="22"/>
              </w:rPr>
              <w:t xml:space="preserve"> N/A</w:t>
            </w:r>
          </w:p>
        </w:tc>
      </w:tr>
      <w:tr w:rsidR="001B466B" w:rsidRPr="00555654" w14:paraId="246B278F" w14:textId="77777777" w:rsidTr="009E69CE">
        <w:tblPrEx>
          <w:tblCellMar>
            <w:left w:w="108" w:type="dxa"/>
            <w:right w:w="108" w:type="dxa"/>
          </w:tblCellMar>
        </w:tblPrEx>
        <w:trPr>
          <w:jc w:val="center"/>
        </w:trPr>
        <w:tc>
          <w:tcPr>
            <w:tcW w:w="1247" w:type="dxa"/>
          </w:tcPr>
          <w:p w14:paraId="1BADE9E2" w14:textId="12CB3DA7" w:rsidR="001B466B" w:rsidRPr="00D9634E" w:rsidRDefault="001B466B" w:rsidP="001B466B">
            <w:pPr>
              <w:pStyle w:val="Normal1"/>
              <w:spacing w:before="60" w:after="60"/>
              <w:rPr>
                <w:rFonts w:ascii="Arial" w:hAnsi="Arial" w:cs="Arial"/>
                <w:sz w:val="22"/>
                <w:szCs w:val="22"/>
              </w:rPr>
            </w:pPr>
            <w:r>
              <w:rPr>
                <w:rFonts w:ascii="Arial" w:hAnsi="Arial" w:cs="Arial"/>
                <w:sz w:val="22"/>
                <w:szCs w:val="22"/>
              </w:rPr>
              <w:t>d</w:t>
            </w:r>
            <w:r w:rsidRPr="00D9634E">
              <w:rPr>
                <w:rFonts w:ascii="Arial" w:hAnsi="Arial" w:cs="Arial"/>
                <w:sz w:val="22"/>
                <w:szCs w:val="22"/>
              </w:rPr>
              <w:t>.</w:t>
            </w:r>
          </w:p>
        </w:tc>
        <w:tc>
          <w:tcPr>
            <w:tcW w:w="4111" w:type="dxa"/>
          </w:tcPr>
          <w:p w14:paraId="79F255D2" w14:textId="77777777" w:rsidR="001B466B" w:rsidRPr="00D9634E" w:rsidRDefault="001B466B" w:rsidP="001B466B">
            <w:pPr>
              <w:pStyle w:val="Normal1"/>
              <w:spacing w:before="60" w:beforeAutospacing="0" w:after="60" w:afterAutospacing="0"/>
              <w:rPr>
                <w:rFonts w:ascii="Arial" w:hAnsi="Arial" w:cs="Arial"/>
                <w:sz w:val="22"/>
                <w:szCs w:val="22"/>
              </w:rPr>
            </w:pPr>
            <w:r w:rsidRPr="00D9634E">
              <w:rPr>
                <w:rFonts w:ascii="Arial" w:hAnsi="Arial" w:cs="Arial"/>
                <w:sz w:val="22"/>
                <w:szCs w:val="22"/>
              </w:rPr>
              <w:t>Confirm the total number of work-related fatalities and (if any) provide brief details to explain what happened.</w:t>
            </w:r>
          </w:p>
        </w:tc>
        <w:tc>
          <w:tcPr>
            <w:tcW w:w="3998" w:type="dxa"/>
          </w:tcPr>
          <w:p w14:paraId="43E5DDC3" w14:textId="7161506A" w:rsidR="00C378ED" w:rsidRDefault="00C378ED" w:rsidP="001B466B">
            <w:pPr>
              <w:pStyle w:val="Normal1"/>
              <w:widowControl w:val="0"/>
              <w:spacing w:before="0" w:beforeAutospacing="0" w:afterAutospacing="0"/>
              <w:jc w:val="both"/>
              <w:rPr>
                <w:rFonts w:ascii="Arial" w:eastAsia="Arial" w:hAnsi="Arial" w:cs="Arial"/>
                <w:color w:val="auto"/>
                <w:sz w:val="22"/>
                <w:szCs w:val="22"/>
              </w:rPr>
            </w:pPr>
            <w:r>
              <w:rPr>
                <w:rFonts w:ascii="Arial" w:eastAsia="Arial" w:hAnsi="Arial" w:cs="Arial"/>
                <w:color w:val="auto"/>
                <w:sz w:val="22"/>
                <w:szCs w:val="22"/>
              </w:rPr>
              <w:t xml:space="preserve">Total number = </w:t>
            </w:r>
          </w:p>
          <w:p w14:paraId="3D56F03D" w14:textId="77777777" w:rsidR="005B2DBA" w:rsidRDefault="005B2DBA" w:rsidP="001B466B">
            <w:pPr>
              <w:pStyle w:val="Normal1"/>
              <w:widowControl w:val="0"/>
              <w:spacing w:before="0" w:beforeAutospacing="0" w:afterAutospacing="0"/>
              <w:jc w:val="both"/>
              <w:rPr>
                <w:rFonts w:ascii="Arial" w:eastAsia="Arial" w:hAnsi="Arial" w:cs="Arial"/>
                <w:color w:val="auto"/>
                <w:sz w:val="22"/>
                <w:szCs w:val="22"/>
              </w:rPr>
            </w:pPr>
          </w:p>
          <w:p w14:paraId="733F0DFA" w14:textId="03E00329" w:rsidR="001B466B" w:rsidRDefault="001B466B" w:rsidP="001B466B">
            <w:pPr>
              <w:pStyle w:val="Normal1"/>
              <w:widowControl w:val="0"/>
              <w:spacing w:before="0" w:beforeAutospacing="0" w:afterAutospacing="0"/>
              <w:jc w:val="both"/>
              <w:rPr>
                <w:rFonts w:ascii="Arial" w:eastAsia="Arial" w:hAnsi="Arial" w:cs="Arial"/>
                <w:color w:val="auto"/>
                <w:sz w:val="22"/>
                <w:szCs w:val="22"/>
              </w:rPr>
            </w:pPr>
            <w:r>
              <w:rPr>
                <w:rFonts w:ascii="Arial" w:eastAsia="Arial" w:hAnsi="Arial" w:cs="Arial"/>
                <w:color w:val="auto"/>
                <w:sz w:val="22"/>
                <w:szCs w:val="22"/>
              </w:rPr>
              <w:t>Appendix provided?</w:t>
            </w:r>
          </w:p>
          <w:p w14:paraId="55082023" w14:textId="77777777" w:rsidR="001B466B" w:rsidRDefault="00CB4AFD" w:rsidP="001B466B">
            <w:pPr>
              <w:pStyle w:val="Normal1"/>
              <w:widowControl w:val="0"/>
              <w:spacing w:before="0" w:beforeAutospacing="0" w:afterAutospacing="0"/>
              <w:jc w:val="both"/>
              <w:rPr>
                <w:rFonts w:ascii="MS Gothic" w:eastAsia="MS Gothic" w:hAnsi="MS Gothic" w:cs="Arial"/>
                <w:color w:val="auto"/>
                <w:sz w:val="22"/>
                <w:szCs w:val="22"/>
              </w:rPr>
            </w:pPr>
            <w:sdt>
              <w:sdtPr>
                <w:rPr>
                  <w:rFonts w:ascii="Arial" w:eastAsia="Arial" w:hAnsi="Arial" w:cs="Arial"/>
                  <w:color w:val="auto"/>
                  <w:sz w:val="22"/>
                  <w:szCs w:val="22"/>
                </w:rPr>
                <w:id w:val="-373235106"/>
                <w14:checkbox>
                  <w14:checked w14:val="0"/>
                  <w14:checkedState w14:val="2612" w14:font="MS Gothic"/>
                  <w14:uncheckedState w14:val="2610" w14:font="MS Gothic"/>
                </w14:checkbox>
              </w:sdtPr>
              <w:sdtEndPr/>
              <w:sdtContent>
                <w:r w:rsidR="001B466B">
                  <w:rPr>
                    <w:rFonts w:ascii="MS Gothic" w:eastAsia="MS Gothic" w:hAnsi="MS Gothic" w:cs="Arial" w:hint="eastAsia"/>
                    <w:color w:val="auto"/>
                    <w:sz w:val="22"/>
                    <w:szCs w:val="22"/>
                  </w:rPr>
                  <w:t>☐</w:t>
                </w:r>
              </w:sdtContent>
            </w:sdt>
            <w:r w:rsidR="001B466B">
              <w:rPr>
                <w:rFonts w:ascii="Arial" w:eastAsia="Arial" w:hAnsi="Arial" w:cs="Arial"/>
                <w:color w:val="auto"/>
                <w:sz w:val="22"/>
                <w:szCs w:val="22"/>
              </w:rPr>
              <w:t xml:space="preserve"> Yes </w:t>
            </w:r>
          </w:p>
          <w:p w14:paraId="60D34782" w14:textId="152BCFF6" w:rsidR="001B466B" w:rsidRPr="001B466B" w:rsidRDefault="00CB4AFD" w:rsidP="001B466B">
            <w:pPr>
              <w:pStyle w:val="Normal1"/>
              <w:widowControl w:val="0"/>
              <w:spacing w:before="0" w:beforeAutospacing="0" w:afterAutospacing="0"/>
              <w:jc w:val="both"/>
              <w:rPr>
                <w:rFonts w:ascii="Arial" w:eastAsia="Arial" w:hAnsi="Arial" w:cs="Arial"/>
                <w:color w:val="auto"/>
                <w:sz w:val="22"/>
                <w:szCs w:val="22"/>
              </w:rPr>
            </w:pPr>
            <w:sdt>
              <w:sdtPr>
                <w:rPr>
                  <w:rFonts w:ascii="Arial" w:eastAsia="Arial" w:hAnsi="Arial" w:cs="Arial"/>
                  <w:color w:val="auto"/>
                  <w:sz w:val="22"/>
                  <w:szCs w:val="22"/>
                </w:rPr>
                <w:id w:val="-1435275789"/>
                <w14:checkbox>
                  <w14:checked w14:val="0"/>
                  <w14:checkedState w14:val="2612" w14:font="MS Gothic"/>
                  <w14:uncheckedState w14:val="2610" w14:font="MS Gothic"/>
                </w14:checkbox>
              </w:sdtPr>
              <w:sdtEndPr/>
              <w:sdtContent>
                <w:r w:rsidR="001B466B">
                  <w:rPr>
                    <w:rFonts w:ascii="MS Gothic" w:eastAsia="MS Gothic" w:hAnsi="MS Gothic" w:cs="Arial" w:hint="eastAsia"/>
                    <w:color w:val="auto"/>
                    <w:sz w:val="22"/>
                    <w:szCs w:val="22"/>
                  </w:rPr>
                  <w:t>☐</w:t>
                </w:r>
              </w:sdtContent>
            </w:sdt>
            <w:r w:rsidR="001B466B">
              <w:rPr>
                <w:rFonts w:ascii="Arial" w:eastAsia="Arial" w:hAnsi="Arial" w:cs="Arial"/>
                <w:color w:val="auto"/>
                <w:sz w:val="22"/>
                <w:szCs w:val="22"/>
              </w:rPr>
              <w:t xml:space="preserve"> No</w:t>
            </w:r>
          </w:p>
        </w:tc>
      </w:tr>
      <w:tr w:rsidR="001B466B" w:rsidRPr="00555654" w14:paraId="2F24747A" w14:textId="77777777" w:rsidTr="009E69CE">
        <w:tblPrEx>
          <w:tblCellMar>
            <w:left w:w="108" w:type="dxa"/>
            <w:right w:w="108" w:type="dxa"/>
          </w:tblCellMar>
        </w:tblPrEx>
        <w:trPr>
          <w:jc w:val="center"/>
        </w:trPr>
        <w:tc>
          <w:tcPr>
            <w:tcW w:w="1247" w:type="dxa"/>
          </w:tcPr>
          <w:p w14:paraId="3DD970EA" w14:textId="421353AA" w:rsidR="001B466B" w:rsidRPr="00D9634E" w:rsidRDefault="001B466B" w:rsidP="001B466B">
            <w:pPr>
              <w:pStyle w:val="Normal1"/>
              <w:spacing w:before="60" w:after="60"/>
              <w:rPr>
                <w:rFonts w:ascii="Arial" w:hAnsi="Arial" w:cs="Arial"/>
                <w:sz w:val="22"/>
                <w:szCs w:val="22"/>
              </w:rPr>
            </w:pPr>
            <w:r>
              <w:rPr>
                <w:rFonts w:ascii="Arial" w:hAnsi="Arial" w:cs="Arial"/>
                <w:sz w:val="22"/>
                <w:szCs w:val="22"/>
              </w:rPr>
              <w:lastRenderedPageBreak/>
              <w:t>e</w:t>
            </w:r>
            <w:r w:rsidRPr="00D9634E">
              <w:rPr>
                <w:rFonts w:ascii="Arial" w:hAnsi="Arial" w:cs="Arial"/>
                <w:sz w:val="22"/>
                <w:szCs w:val="22"/>
              </w:rPr>
              <w:t>.</w:t>
            </w:r>
          </w:p>
        </w:tc>
        <w:tc>
          <w:tcPr>
            <w:tcW w:w="4111" w:type="dxa"/>
          </w:tcPr>
          <w:p w14:paraId="59CDA449" w14:textId="77777777" w:rsidR="001B466B" w:rsidRPr="00D9634E" w:rsidRDefault="001B466B" w:rsidP="001B466B">
            <w:pPr>
              <w:pStyle w:val="Normal1"/>
              <w:spacing w:before="60" w:beforeAutospacing="0" w:after="60" w:afterAutospacing="0"/>
              <w:rPr>
                <w:rFonts w:ascii="Arial" w:hAnsi="Arial" w:cs="Arial"/>
                <w:sz w:val="22"/>
                <w:szCs w:val="22"/>
              </w:rPr>
            </w:pPr>
            <w:r w:rsidRPr="00D9634E">
              <w:rPr>
                <w:rFonts w:ascii="Arial" w:hAnsi="Arial" w:cs="Arial"/>
                <w:sz w:val="22"/>
                <w:szCs w:val="22"/>
              </w:rPr>
              <w:t>Provide the total number of all lost time incidents in the period (where lost time is equal to or greater than one working shift) and give brief details of each one.</w:t>
            </w:r>
          </w:p>
        </w:tc>
        <w:tc>
          <w:tcPr>
            <w:tcW w:w="3998" w:type="dxa"/>
          </w:tcPr>
          <w:p w14:paraId="70DD5501" w14:textId="28EFF76A" w:rsidR="006C3765" w:rsidRDefault="006C3765" w:rsidP="001B466B">
            <w:pPr>
              <w:pStyle w:val="Normal1"/>
              <w:widowControl w:val="0"/>
              <w:spacing w:before="0" w:beforeAutospacing="0" w:afterAutospacing="0"/>
              <w:jc w:val="both"/>
              <w:rPr>
                <w:rFonts w:ascii="Arial" w:eastAsia="Arial" w:hAnsi="Arial" w:cs="Arial"/>
                <w:color w:val="auto"/>
                <w:sz w:val="22"/>
                <w:szCs w:val="22"/>
              </w:rPr>
            </w:pPr>
            <w:r>
              <w:rPr>
                <w:rFonts w:ascii="Arial" w:eastAsia="Arial" w:hAnsi="Arial" w:cs="Arial"/>
                <w:color w:val="auto"/>
                <w:sz w:val="22"/>
                <w:szCs w:val="22"/>
              </w:rPr>
              <w:t>Total number =</w:t>
            </w:r>
          </w:p>
          <w:p w14:paraId="6DDD6879" w14:textId="77777777" w:rsidR="006C3765" w:rsidRDefault="006C3765" w:rsidP="001B466B">
            <w:pPr>
              <w:pStyle w:val="Normal1"/>
              <w:widowControl w:val="0"/>
              <w:spacing w:before="0" w:beforeAutospacing="0" w:afterAutospacing="0"/>
              <w:jc w:val="both"/>
              <w:rPr>
                <w:rFonts w:ascii="Arial" w:eastAsia="Arial" w:hAnsi="Arial" w:cs="Arial"/>
                <w:color w:val="auto"/>
                <w:sz w:val="22"/>
                <w:szCs w:val="22"/>
              </w:rPr>
            </w:pPr>
          </w:p>
          <w:p w14:paraId="5C738127" w14:textId="02401E76" w:rsidR="001B466B" w:rsidRDefault="001B466B" w:rsidP="001B466B">
            <w:pPr>
              <w:pStyle w:val="Normal1"/>
              <w:widowControl w:val="0"/>
              <w:spacing w:before="0" w:beforeAutospacing="0" w:afterAutospacing="0"/>
              <w:jc w:val="both"/>
              <w:rPr>
                <w:rFonts w:ascii="Arial" w:eastAsia="Arial" w:hAnsi="Arial" w:cs="Arial"/>
                <w:color w:val="auto"/>
                <w:sz w:val="22"/>
                <w:szCs w:val="22"/>
              </w:rPr>
            </w:pPr>
            <w:r>
              <w:rPr>
                <w:rFonts w:ascii="Arial" w:eastAsia="Arial" w:hAnsi="Arial" w:cs="Arial"/>
                <w:color w:val="auto"/>
                <w:sz w:val="22"/>
                <w:szCs w:val="22"/>
              </w:rPr>
              <w:t>Appendix provided?</w:t>
            </w:r>
          </w:p>
          <w:p w14:paraId="562E9467" w14:textId="77777777" w:rsidR="001B466B" w:rsidRDefault="00CB4AFD" w:rsidP="001B466B">
            <w:pPr>
              <w:pStyle w:val="Normal1"/>
              <w:widowControl w:val="0"/>
              <w:spacing w:before="0" w:beforeAutospacing="0" w:afterAutospacing="0"/>
              <w:jc w:val="both"/>
              <w:rPr>
                <w:rFonts w:ascii="MS Gothic" w:eastAsia="MS Gothic" w:hAnsi="MS Gothic" w:cs="Arial"/>
                <w:color w:val="auto"/>
                <w:sz w:val="22"/>
                <w:szCs w:val="22"/>
              </w:rPr>
            </w:pPr>
            <w:sdt>
              <w:sdtPr>
                <w:rPr>
                  <w:rFonts w:ascii="Arial" w:eastAsia="Arial" w:hAnsi="Arial" w:cs="Arial"/>
                  <w:color w:val="auto"/>
                  <w:sz w:val="22"/>
                  <w:szCs w:val="22"/>
                </w:rPr>
                <w:id w:val="-505364756"/>
                <w14:checkbox>
                  <w14:checked w14:val="0"/>
                  <w14:checkedState w14:val="2612" w14:font="MS Gothic"/>
                  <w14:uncheckedState w14:val="2610" w14:font="MS Gothic"/>
                </w14:checkbox>
              </w:sdtPr>
              <w:sdtEndPr/>
              <w:sdtContent>
                <w:r w:rsidR="001B466B">
                  <w:rPr>
                    <w:rFonts w:ascii="MS Gothic" w:eastAsia="MS Gothic" w:hAnsi="MS Gothic" w:cs="Arial" w:hint="eastAsia"/>
                    <w:color w:val="auto"/>
                    <w:sz w:val="22"/>
                    <w:szCs w:val="22"/>
                  </w:rPr>
                  <w:t>☐</w:t>
                </w:r>
              </w:sdtContent>
            </w:sdt>
            <w:r w:rsidR="001B466B">
              <w:rPr>
                <w:rFonts w:ascii="Arial" w:eastAsia="Arial" w:hAnsi="Arial" w:cs="Arial"/>
                <w:color w:val="auto"/>
                <w:sz w:val="22"/>
                <w:szCs w:val="22"/>
              </w:rPr>
              <w:t xml:space="preserve"> Yes </w:t>
            </w:r>
          </w:p>
          <w:p w14:paraId="41247836" w14:textId="54000816" w:rsidR="001B466B" w:rsidRPr="00D9634E" w:rsidRDefault="00CB4AFD" w:rsidP="001B466B">
            <w:pPr>
              <w:pStyle w:val="Normal1"/>
              <w:spacing w:before="0" w:beforeAutospacing="0" w:afterAutospacing="0"/>
              <w:rPr>
                <w:rFonts w:ascii="Arial" w:hAnsi="Arial" w:cs="Arial"/>
                <w:noProof/>
                <w:sz w:val="22"/>
                <w:szCs w:val="22"/>
                <w:lang w:eastAsia="en-GB"/>
              </w:rPr>
            </w:pPr>
            <w:sdt>
              <w:sdtPr>
                <w:rPr>
                  <w:rFonts w:ascii="Arial" w:eastAsia="Arial" w:hAnsi="Arial" w:cs="Arial"/>
                  <w:color w:val="auto"/>
                  <w:sz w:val="22"/>
                  <w:szCs w:val="22"/>
                </w:rPr>
                <w:id w:val="-668018442"/>
                <w14:checkbox>
                  <w14:checked w14:val="0"/>
                  <w14:checkedState w14:val="2612" w14:font="MS Gothic"/>
                  <w14:uncheckedState w14:val="2610" w14:font="MS Gothic"/>
                </w14:checkbox>
              </w:sdtPr>
              <w:sdtEndPr/>
              <w:sdtContent>
                <w:r w:rsidR="001B466B">
                  <w:rPr>
                    <w:rFonts w:ascii="MS Gothic" w:eastAsia="MS Gothic" w:hAnsi="MS Gothic" w:cs="Arial" w:hint="eastAsia"/>
                    <w:color w:val="auto"/>
                    <w:sz w:val="22"/>
                    <w:szCs w:val="22"/>
                  </w:rPr>
                  <w:t>☐</w:t>
                </w:r>
              </w:sdtContent>
            </w:sdt>
            <w:r w:rsidR="001B466B">
              <w:rPr>
                <w:rFonts w:ascii="Arial" w:eastAsia="Arial" w:hAnsi="Arial" w:cs="Arial"/>
                <w:color w:val="auto"/>
                <w:sz w:val="22"/>
                <w:szCs w:val="22"/>
              </w:rPr>
              <w:t xml:space="preserve"> No</w:t>
            </w:r>
          </w:p>
        </w:tc>
      </w:tr>
      <w:tr w:rsidR="001B466B" w:rsidRPr="00555654" w14:paraId="71AB0AE5" w14:textId="77777777" w:rsidTr="009E69CE">
        <w:tblPrEx>
          <w:tblCellMar>
            <w:left w:w="108" w:type="dxa"/>
            <w:right w:w="108" w:type="dxa"/>
          </w:tblCellMar>
        </w:tblPrEx>
        <w:trPr>
          <w:jc w:val="center"/>
        </w:trPr>
        <w:tc>
          <w:tcPr>
            <w:tcW w:w="1247" w:type="dxa"/>
          </w:tcPr>
          <w:p w14:paraId="24954364" w14:textId="5E5DF4D6" w:rsidR="001B466B" w:rsidRPr="00D9634E" w:rsidRDefault="001B466B" w:rsidP="001B466B">
            <w:pPr>
              <w:pStyle w:val="Normal1"/>
              <w:spacing w:before="60" w:after="60"/>
              <w:rPr>
                <w:rFonts w:ascii="Arial" w:hAnsi="Arial" w:cs="Arial"/>
                <w:sz w:val="22"/>
                <w:szCs w:val="22"/>
              </w:rPr>
            </w:pPr>
            <w:r>
              <w:rPr>
                <w:rFonts w:ascii="Arial" w:hAnsi="Arial" w:cs="Arial"/>
                <w:sz w:val="22"/>
                <w:szCs w:val="22"/>
              </w:rPr>
              <w:t>f</w:t>
            </w:r>
            <w:r w:rsidRPr="00D9634E">
              <w:rPr>
                <w:rFonts w:ascii="Arial" w:hAnsi="Arial" w:cs="Arial"/>
                <w:sz w:val="22"/>
                <w:szCs w:val="22"/>
              </w:rPr>
              <w:t>.</w:t>
            </w:r>
          </w:p>
        </w:tc>
        <w:tc>
          <w:tcPr>
            <w:tcW w:w="4111" w:type="dxa"/>
          </w:tcPr>
          <w:p w14:paraId="0D47095B" w14:textId="42F09924" w:rsidR="001B466B" w:rsidRPr="00D9634E" w:rsidRDefault="001B466B" w:rsidP="001B466B">
            <w:pPr>
              <w:pStyle w:val="Normal1"/>
              <w:spacing w:before="60" w:beforeAutospacing="0" w:after="60" w:afterAutospacing="0"/>
              <w:rPr>
                <w:rFonts w:ascii="Arial" w:hAnsi="Arial" w:cs="Arial"/>
                <w:sz w:val="22"/>
                <w:szCs w:val="22"/>
              </w:rPr>
            </w:pPr>
            <w:r w:rsidRPr="00D9634E">
              <w:rPr>
                <w:rFonts w:ascii="Arial" w:hAnsi="Arial" w:cs="Arial"/>
                <w:sz w:val="22"/>
                <w:szCs w:val="22"/>
              </w:rPr>
              <w:t>Provide your 12 month rolling accident frequency rate for all lost time incidents (where lost time is equal to or greater than one working shift) for the period.  (month by month detail is required)</w:t>
            </w:r>
          </w:p>
        </w:tc>
        <w:tc>
          <w:tcPr>
            <w:tcW w:w="3998" w:type="dxa"/>
          </w:tcPr>
          <w:p w14:paraId="0F6C35E7" w14:textId="77777777" w:rsidR="001B466B" w:rsidRDefault="001B466B" w:rsidP="001B466B">
            <w:pPr>
              <w:pStyle w:val="Normal1"/>
              <w:widowControl w:val="0"/>
              <w:spacing w:before="0" w:beforeAutospacing="0" w:afterAutospacing="0"/>
              <w:jc w:val="both"/>
              <w:rPr>
                <w:rFonts w:ascii="Arial" w:eastAsia="Arial" w:hAnsi="Arial" w:cs="Arial"/>
                <w:color w:val="auto"/>
                <w:sz w:val="22"/>
                <w:szCs w:val="22"/>
              </w:rPr>
            </w:pPr>
            <w:r>
              <w:rPr>
                <w:rFonts w:ascii="Arial" w:eastAsia="Arial" w:hAnsi="Arial" w:cs="Arial"/>
                <w:color w:val="auto"/>
                <w:sz w:val="22"/>
                <w:szCs w:val="22"/>
              </w:rPr>
              <w:t>Appendix provided?</w:t>
            </w:r>
          </w:p>
          <w:p w14:paraId="455C9086" w14:textId="77777777" w:rsidR="001B466B" w:rsidRDefault="00CB4AFD" w:rsidP="001B466B">
            <w:pPr>
              <w:pStyle w:val="Normal1"/>
              <w:widowControl w:val="0"/>
              <w:spacing w:before="0" w:beforeAutospacing="0" w:afterAutospacing="0"/>
              <w:jc w:val="both"/>
              <w:rPr>
                <w:rFonts w:ascii="MS Gothic" w:eastAsia="MS Gothic" w:hAnsi="MS Gothic" w:cs="Arial"/>
                <w:color w:val="auto"/>
                <w:sz w:val="22"/>
                <w:szCs w:val="22"/>
              </w:rPr>
            </w:pPr>
            <w:sdt>
              <w:sdtPr>
                <w:rPr>
                  <w:rFonts w:ascii="Arial" w:eastAsia="Arial" w:hAnsi="Arial" w:cs="Arial"/>
                  <w:color w:val="auto"/>
                  <w:sz w:val="22"/>
                  <w:szCs w:val="22"/>
                </w:rPr>
                <w:id w:val="-616835992"/>
                <w14:checkbox>
                  <w14:checked w14:val="0"/>
                  <w14:checkedState w14:val="2612" w14:font="MS Gothic"/>
                  <w14:uncheckedState w14:val="2610" w14:font="MS Gothic"/>
                </w14:checkbox>
              </w:sdtPr>
              <w:sdtEndPr/>
              <w:sdtContent>
                <w:r w:rsidR="001B466B">
                  <w:rPr>
                    <w:rFonts w:ascii="MS Gothic" w:eastAsia="MS Gothic" w:hAnsi="MS Gothic" w:cs="Arial" w:hint="eastAsia"/>
                    <w:color w:val="auto"/>
                    <w:sz w:val="22"/>
                    <w:szCs w:val="22"/>
                  </w:rPr>
                  <w:t>☐</w:t>
                </w:r>
              </w:sdtContent>
            </w:sdt>
            <w:r w:rsidR="001B466B">
              <w:rPr>
                <w:rFonts w:ascii="Arial" w:eastAsia="Arial" w:hAnsi="Arial" w:cs="Arial"/>
                <w:color w:val="auto"/>
                <w:sz w:val="22"/>
                <w:szCs w:val="22"/>
              </w:rPr>
              <w:t xml:space="preserve"> Yes </w:t>
            </w:r>
          </w:p>
          <w:p w14:paraId="793E9A1C" w14:textId="0B21389A" w:rsidR="001B466B" w:rsidRPr="00D9634E" w:rsidRDefault="00CB4AFD" w:rsidP="001B466B">
            <w:pPr>
              <w:pStyle w:val="Normal1"/>
              <w:spacing w:before="0" w:beforeAutospacing="0" w:afterAutospacing="0"/>
              <w:rPr>
                <w:rFonts w:ascii="Arial" w:hAnsi="Arial" w:cs="Arial"/>
                <w:noProof/>
                <w:sz w:val="22"/>
                <w:szCs w:val="22"/>
                <w:lang w:eastAsia="en-GB"/>
              </w:rPr>
            </w:pPr>
            <w:sdt>
              <w:sdtPr>
                <w:rPr>
                  <w:rFonts w:ascii="Arial" w:eastAsia="Arial" w:hAnsi="Arial" w:cs="Arial"/>
                  <w:color w:val="auto"/>
                  <w:sz w:val="22"/>
                  <w:szCs w:val="22"/>
                </w:rPr>
                <w:id w:val="-223673508"/>
                <w14:checkbox>
                  <w14:checked w14:val="0"/>
                  <w14:checkedState w14:val="2612" w14:font="MS Gothic"/>
                  <w14:uncheckedState w14:val="2610" w14:font="MS Gothic"/>
                </w14:checkbox>
              </w:sdtPr>
              <w:sdtEndPr/>
              <w:sdtContent>
                <w:r w:rsidR="001B466B">
                  <w:rPr>
                    <w:rFonts w:ascii="MS Gothic" w:eastAsia="MS Gothic" w:hAnsi="MS Gothic" w:cs="Arial" w:hint="eastAsia"/>
                    <w:color w:val="auto"/>
                    <w:sz w:val="22"/>
                    <w:szCs w:val="22"/>
                  </w:rPr>
                  <w:t>☐</w:t>
                </w:r>
              </w:sdtContent>
            </w:sdt>
            <w:r w:rsidR="001B466B">
              <w:rPr>
                <w:rFonts w:ascii="Arial" w:eastAsia="Arial" w:hAnsi="Arial" w:cs="Arial"/>
                <w:color w:val="auto"/>
                <w:sz w:val="22"/>
                <w:szCs w:val="22"/>
              </w:rPr>
              <w:t xml:space="preserve"> No</w:t>
            </w:r>
          </w:p>
        </w:tc>
      </w:tr>
      <w:tr w:rsidR="001B466B" w:rsidRPr="00555654" w14:paraId="28A451DC" w14:textId="77777777" w:rsidTr="009E69CE">
        <w:tblPrEx>
          <w:tblCellMar>
            <w:left w:w="108" w:type="dxa"/>
            <w:right w:w="108" w:type="dxa"/>
          </w:tblCellMar>
        </w:tblPrEx>
        <w:trPr>
          <w:jc w:val="center"/>
        </w:trPr>
        <w:tc>
          <w:tcPr>
            <w:tcW w:w="1247" w:type="dxa"/>
          </w:tcPr>
          <w:p w14:paraId="49CDF498" w14:textId="3B6CDEEB" w:rsidR="001B466B" w:rsidRPr="00D9634E" w:rsidRDefault="001B466B" w:rsidP="001B466B">
            <w:pPr>
              <w:pStyle w:val="Normal1"/>
              <w:spacing w:before="60" w:after="60"/>
              <w:rPr>
                <w:rFonts w:ascii="Arial" w:hAnsi="Arial" w:cs="Arial"/>
                <w:sz w:val="22"/>
                <w:szCs w:val="22"/>
              </w:rPr>
            </w:pPr>
            <w:r>
              <w:rPr>
                <w:rFonts w:ascii="Arial" w:hAnsi="Arial" w:cs="Arial"/>
                <w:sz w:val="22"/>
                <w:szCs w:val="22"/>
              </w:rPr>
              <w:t>g</w:t>
            </w:r>
            <w:r w:rsidRPr="00D9634E">
              <w:rPr>
                <w:rFonts w:ascii="Arial" w:hAnsi="Arial" w:cs="Arial"/>
                <w:sz w:val="22"/>
                <w:szCs w:val="22"/>
              </w:rPr>
              <w:t>.</w:t>
            </w:r>
          </w:p>
        </w:tc>
        <w:tc>
          <w:tcPr>
            <w:tcW w:w="4111" w:type="dxa"/>
          </w:tcPr>
          <w:p w14:paraId="7D2D395E" w14:textId="77777777" w:rsidR="001B466B" w:rsidRPr="00D9634E" w:rsidRDefault="001B466B" w:rsidP="001B466B">
            <w:pPr>
              <w:pStyle w:val="Normal1"/>
              <w:spacing w:before="60" w:beforeAutospacing="0" w:after="60" w:afterAutospacing="0"/>
              <w:rPr>
                <w:rFonts w:ascii="Arial" w:hAnsi="Arial" w:cs="Arial"/>
                <w:sz w:val="22"/>
                <w:szCs w:val="22"/>
              </w:rPr>
            </w:pPr>
            <w:r w:rsidRPr="00D9634E">
              <w:rPr>
                <w:rFonts w:ascii="Arial" w:hAnsi="Arial" w:cs="Arial"/>
                <w:sz w:val="22"/>
                <w:szCs w:val="22"/>
              </w:rPr>
              <w:t>Provide your 12 month rolling RIDDOR accident frequency rate for the period.  (month by month detail is required)</w:t>
            </w:r>
          </w:p>
        </w:tc>
        <w:tc>
          <w:tcPr>
            <w:tcW w:w="3998" w:type="dxa"/>
          </w:tcPr>
          <w:p w14:paraId="7A783067" w14:textId="77777777" w:rsidR="001B466B" w:rsidRDefault="001B466B" w:rsidP="001B466B">
            <w:pPr>
              <w:pStyle w:val="Normal1"/>
              <w:widowControl w:val="0"/>
              <w:spacing w:before="0" w:beforeAutospacing="0" w:afterAutospacing="0"/>
              <w:jc w:val="both"/>
              <w:rPr>
                <w:rFonts w:ascii="Arial" w:eastAsia="Arial" w:hAnsi="Arial" w:cs="Arial"/>
                <w:color w:val="auto"/>
                <w:sz w:val="22"/>
                <w:szCs w:val="22"/>
              </w:rPr>
            </w:pPr>
            <w:r>
              <w:rPr>
                <w:rFonts w:ascii="Arial" w:eastAsia="Arial" w:hAnsi="Arial" w:cs="Arial"/>
                <w:color w:val="auto"/>
                <w:sz w:val="22"/>
                <w:szCs w:val="22"/>
              </w:rPr>
              <w:t>Appendix provided?</w:t>
            </w:r>
          </w:p>
          <w:p w14:paraId="6FE5DC78" w14:textId="77777777" w:rsidR="001B466B" w:rsidRDefault="00CB4AFD" w:rsidP="001B466B">
            <w:pPr>
              <w:pStyle w:val="Normal1"/>
              <w:widowControl w:val="0"/>
              <w:spacing w:before="0" w:beforeAutospacing="0" w:afterAutospacing="0"/>
              <w:jc w:val="both"/>
              <w:rPr>
                <w:rFonts w:ascii="MS Gothic" w:eastAsia="MS Gothic" w:hAnsi="MS Gothic" w:cs="Arial"/>
                <w:color w:val="auto"/>
                <w:sz w:val="22"/>
                <w:szCs w:val="22"/>
              </w:rPr>
            </w:pPr>
            <w:sdt>
              <w:sdtPr>
                <w:rPr>
                  <w:rFonts w:ascii="Arial" w:eastAsia="Arial" w:hAnsi="Arial" w:cs="Arial"/>
                  <w:color w:val="auto"/>
                  <w:sz w:val="22"/>
                  <w:szCs w:val="22"/>
                </w:rPr>
                <w:id w:val="576711456"/>
                <w14:checkbox>
                  <w14:checked w14:val="0"/>
                  <w14:checkedState w14:val="2612" w14:font="MS Gothic"/>
                  <w14:uncheckedState w14:val="2610" w14:font="MS Gothic"/>
                </w14:checkbox>
              </w:sdtPr>
              <w:sdtEndPr/>
              <w:sdtContent>
                <w:r w:rsidR="001B466B">
                  <w:rPr>
                    <w:rFonts w:ascii="MS Gothic" w:eastAsia="MS Gothic" w:hAnsi="MS Gothic" w:cs="Arial" w:hint="eastAsia"/>
                    <w:color w:val="auto"/>
                    <w:sz w:val="22"/>
                    <w:szCs w:val="22"/>
                  </w:rPr>
                  <w:t>☐</w:t>
                </w:r>
              </w:sdtContent>
            </w:sdt>
            <w:r w:rsidR="001B466B">
              <w:rPr>
                <w:rFonts w:ascii="Arial" w:eastAsia="Arial" w:hAnsi="Arial" w:cs="Arial"/>
                <w:color w:val="auto"/>
                <w:sz w:val="22"/>
                <w:szCs w:val="22"/>
              </w:rPr>
              <w:t xml:space="preserve"> Yes </w:t>
            </w:r>
          </w:p>
          <w:p w14:paraId="4AFEB64C" w14:textId="6047EDF0" w:rsidR="001B466B" w:rsidRPr="00D9634E" w:rsidRDefault="00CB4AFD" w:rsidP="001B466B">
            <w:pPr>
              <w:pStyle w:val="Normal1"/>
              <w:spacing w:before="0" w:beforeAutospacing="0" w:afterAutospacing="0"/>
              <w:rPr>
                <w:rFonts w:ascii="Arial" w:hAnsi="Arial" w:cs="Arial"/>
                <w:noProof/>
                <w:sz w:val="22"/>
                <w:szCs w:val="22"/>
                <w:lang w:eastAsia="en-GB"/>
              </w:rPr>
            </w:pPr>
            <w:sdt>
              <w:sdtPr>
                <w:rPr>
                  <w:rFonts w:ascii="Arial" w:eastAsia="Arial" w:hAnsi="Arial" w:cs="Arial"/>
                  <w:color w:val="auto"/>
                  <w:sz w:val="22"/>
                  <w:szCs w:val="22"/>
                </w:rPr>
                <w:id w:val="-2018144321"/>
                <w14:checkbox>
                  <w14:checked w14:val="0"/>
                  <w14:checkedState w14:val="2612" w14:font="MS Gothic"/>
                  <w14:uncheckedState w14:val="2610" w14:font="MS Gothic"/>
                </w14:checkbox>
              </w:sdtPr>
              <w:sdtEndPr/>
              <w:sdtContent>
                <w:r w:rsidR="001B466B">
                  <w:rPr>
                    <w:rFonts w:ascii="MS Gothic" w:eastAsia="MS Gothic" w:hAnsi="MS Gothic" w:cs="Arial" w:hint="eastAsia"/>
                    <w:color w:val="auto"/>
                    <w:sz w:val="22"/>
                    <w:szCs w:val="22"/>
                  </w:rPr>
                  <w:t>☐</w:t>
                </w:r>
              </w:sdtContent>
            </w:sdt>
            <w:r w:rsidR="001B466B">
              <w:rPr>
                <w:rFonts w:ascii="Arial" w:eastAsia="Arial" w:hAnsi="Arial" w:cs="Arial"/>
                <w:color w:val="auto"/>
                <w:sz w:val="22"/>
                <w:szCs w:val="22"/>
              </w:rPr>
              <w:t xml:space="preserve"> No</w:t>
            </w:r>
          </w:p>
        </w:tc>
      </w:tr>
      <w:tr w:rsidR="001B466B" w:rsidRPr="00555654" w14:paraId="0EC28D5B" w14:textId="77777777" w:rsidTr="009E69CE">
        <w:tblPrEx>
          <w:tblCellMar>
            <w:left w:w="108" w:type="dxa"/>
            <w:right w:w="108" w:type="dxa"/>
          </w:tblCellMar>
        </w:tblPrEx>
        <w:trPr>
          <w:jc w:val="center"/>
        </w:trPr>
        <w:tc>
          <w:tcPr>
            <w:tcW w:w="1247" w:type="dxa"/>
          </w:tcPr>
          <w:p w14:paraId="42E52D01" w14:textId="5C9B20D2" w:rsidR="001B466B" w:rsidRPr="00D9634E" w:rsidRDefault="001B466B" w:rsidP="001B466B">
            <w:pPr>
              <w:pStyle w:val="Normal1"/>
              <w:spacing w:before="60" w:after="60"/>
              <w:rPr>
                <w:rFonts w:ascii="Arial" w:hAnsi="Arial" w:cs="Arial"/>
                <w:sz w:val="22"/>
                <w:szCs w:val="22"/>
              </w:rPr>
            </w:pPr>
            <w:r>
              <w:rPr>
                <w:rFonts w:ascii="Arial" w:hAnsi="Arial" w:cs="Arial"/>
                <w:sz w:val="22"/>
                <w:szCs w:val="22"/>
              </w:rPr>
              <w:t>h</w:t>
            </w:r>
            <w:r w:rsidRPr="00D9634E">
              <w:rPr>
                <w:rFonts w:ascii="Arial" w:hAnsi="Arial" w:cs="Arial"/>
                <w:sz w:val="22"/>
                <w:szCs w:val="22"/>
              </w:rPr>
              <w:t>.</w:t>
            </w:r>
          </w:p>
        </w:tc>
        <w:tc>
          <w:tcPr>
            <w:tcW w:w="4111" w:type="dxa"/>
          </w:tcPr>
          <w:p w14:paraId="6CFC4F29" w14:textId="77777777" w:rsidR="001B466B" w:rsidRPr="00D9634E" w:rsidRDefault="001B466B" w:rsidP="001B466B">
            <w:pPr>
              <w:pStyle w:val="Normal1"/>
              <w:spacing w:before="60" w:beforeAutospacing="0" w:after="60" w:afterAutospacing="0"/>
              <w:rPr>
                <w:rFonts w:ascii="Arial" w:hAnsi="Arial" w:cs="Arial"/>
                <w:sz w:val="22"/>
                <w:szCs w:val="22"/>
              </w:rPr>
            </w:pPr>
            <w:r w:rsidRPr="00D9634E">
              <w:rPr>
                <w:rFonts w:ascii="Arial" w:hAnsi="Arial" w:cs="Arial"/>
                <w:sz w:val="22"/>
                <w:szCs w:val="22"/>
              </w:rPr>
              <w:t>Provide details of actions taken to improve safety performance over the last three years. (250 words max)</w:t>
            </w:r>
          </w:p>
        </w:tc>
        <w:tc>
          <w:tcPr>
            <w:tcW w:w="3998" w:type="dxa"/>
          </w:tcPr>
          <w:p w14:paraId="1A9DCCD1" w14:textId="77777777" w:rsidR="001B466B" w:rsidRDefault="001B466B" w:rsidP="001B466B">
            <w:pPr>
              <w:pStyle w:val="Normal1"/>
              <w:widowControl w:val="0"/>
              <w:spacing w:before="0" w:beforeAutospacing="0" w:afterAutospacing="0"/>
              <w:jc w:val="both"/>
              <w:rPr>
                <w:rFonts w:ascii="Arial" w:eastAsia="Arial" w:hAnsi="Arial" w:cs="Arial"/>
                <w:color w:val="auto"/>
                <w:sz w:val="22"/>
                <w:szCs w:val="22"/>
              </w:rPr>
            </w:pPr>
            <w:r>
              <w:rPr>
                <w:rFonts w:ascii="Arial" w:eastAsia="Arial" w:hAnsi="Arial" w:cs="Arial"/>
                <w:color w:val="auto"/>
                <w:sz w:val="22"/>
                <w:szCs w:val="22"/>
              </w:rPr>
              <w:t>Appendix provided?</w:t>
            </w:r>
          </w:p>
          <w:p w14:paraId="32C72513" w14:textId="77777777" w:rsidR="001B466B" w:rsidRDefault="00CB4AFD" w:rsidP="001B466B">
            <w:pPr>
              <w:pStyle w:val="Normal1"/>
              <w:widowControl w:val="0"/>
              <w:spacing w:before="0" w:beforeAutospacing="0" w:afterAutospacing="0"/>
              <w:jc w:val="both"/>
              <w:rPr>
                <w:rFonts w:ascii="MS Gothic" w:eastAsia="MS Gothic" w:hAnsi="MS Gothic" w:cs="Arial"/>
                <w:color w:val="auto"/>
                <w:sz w:val="22"/>
                <w:szCs w:val="22"/>
              </w:rPr>
            </w:pPr>
            <w:sdt>
              <w:sdtPr>
                <w:rPr>
                  <w:rFonts w:ascii="Arial" w:eastAsia="Arial" w:hAnsi="Arial" w:cs="Arial"/>
                  <w:color w:val="auto"/>
                  <w:sz w:val="22"/>
                  <w:szCs w:val="22"/>
                </w:rPr>
                <w:id w:val="-611667209"/>
                <w14:checkbox>
                  <w14:checked w14:val="0"/>
                  <w14:checkedState w14:val="2612" w14:font="MS Gothic"/>
                  <w14:uncheckedState w14:val="2610" w14:font="MS Gothic"/>
                </w14:checkbox>
              </w:sdtPr>
              <w:sdtEndPr/>
              <w:sdtContent>
                <w:r w:rsidR="001B466B">
                  <w:rPr>
                    <w:rFonts w:ascii="MS Gothic" w:eastAsia="MS Gothic" w:hAnsi="MS Gothic" w:cs="Arial" w:hint="eastAsia"/>
                    <w:color w:val="auto"/>
                    <w:sz w:val="22"/>
                    <w:szCs w:val="22"/>
                  </w:rPr>
                  <w:t>☐</w:t>
                </w:r>
              </w:sdtContent>
            </w:sdt>
            <w:r w:rsidR="001B466B">
              <w:rPr>
                <w:rFonts w:ascii="Arial" w:eastAsia="Arial" w:hAnsi="Arial" w:cs="Arial"/>
                <w:color w:val="auto"/>
                <w:sz w:val="22"/>
                <w:szCs w:val="22"/>
              </w:rPr>
              <w:t xml:space="preserve"> Yes </w:t>
            </w:r>
          </w:p>
          <w:p w14:paraId="2675C2E5" w14:textId="1CE617C1" w:rsidR="001B466B" w:rsidRPr="00D9634E" w:rsidRDefault="00CB4AFD" w:rsidP="001B466B">
            <w:pPr>
              <w:pStyle w:val="Normal1"/>
              <w:spacing w:before="0" w:beforeAutospacing="0" w:afterAutospacing="0"/>
              <w:rPr>
                <w:rFonts w:ascii="Arial" w:hAnsi="Arial" w:cs="Arial"/>
                <w:noProof/>
                <w:sz w:val="22"/>
                <w:szCs w:val="22"/>
                <w:lang w:eastAsia="en-GB"/>
              </w:rPr>
            </w:pPr>
            <w:sdt>
              <w:sdtPr>
                <w:rPr>
                  <w:rFonts w:ascii="Arial" w:eastAsia="Arial" w:hAnsi="Arial" w:cs="Arial"/>
                  <w:color w:val="auto"/>
                  <w:sz w:val="22"/>
                  <w:szCs w:val="22"/>
                </w:rPr>
                <w:id w:val="260728425"/>
                <w14:checkbox>
                  <w14:checked w14:val="0"/>
                  <w14:checkedState w14:val="2612" w14:font="MS Gothic"/>
                  <w14:uncheckedState w14:val="2610" w14:font="MS Gothic"/>
                </w14:checkbox>
              </w:sdtPr>
              <w:sdtEndPr/>
              <w:sdtContent>
                <w:r w:rsidR="001B466B">
                  <w:rPr>
                    <w:rFonts w:ascii="MS Gothic" w:eastAsia="MS Gothic" w:hAnsi="MS Gothic" w:cs="Arial" w:hint="eastAsia"/>
                    <w:color w:val="auto"/>
                    <w:sz w:val="22"/>
                    <w:szCs w:val="22"/>
                  </w:rPr>
                  <w:t>☐</w:t>
                </w:r>
              </w:sdtContent>
            </w:sdt>
            <w:r w:rsidR="001B466B">
              <w:rPr>
                <w:rFonts w:ascii="Arial" w:eastAsia="Arial" w:hAnsi="Arial" w:cs="Arial"/>
                <w:color w:val="auto"/>
                <w:sz w:val="22"/>
                <w:szCs w:val="22"/>
              </w:rPr>
              <w:t xml:space="preserve"> No</w:t>
            </w:r>
          </w:p>
        </w:tc>
      </w:tr>
    </w:tbl>
    <w:p w14:paraId="102F5061" w14:textId="77777777" w:rsidR="00D9634E" w:rsidRDefault="00D9634E" w:rsidP="00816D80">
      <w:pPr>
        <w:spacing w:before="60" w:after="60"/>
        <w:ind w:hanging="567"/>
      </w:pPr>
    </w:p>
    <w:tbl>
      <w:tblPr>
        <w:tblW w:w="9342" w:type="dxa"/>
        <w:tblInd w:w="-563"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409"/>
        <w:gridCol w:w="5537"/>
        <w:gridCol w:w="2396"/>
      </w:tblGrid>
      <w:tr w:rsidR="003A7878" w:rsidRPr="005359B7" w14:paraId="1BE159DC" w14:textId="77777777" w:rsidTr="003A7878">
        <w:trPr>
          <w:trHeight w:val="700"/>
        </w:trPr>
        <w:tc>
          <w:tcPr>
            <w:tcW w:w="9342" w:type="dxa"/>
            <w:gridSpan w:val="3"/>
            <w:shd w:val="clear" w:color="auto" w:fill="CCFFFF"/>
          </w:tcPr>
          <w:p w14:paraId="72A415B3" w14:textId="4C3AA46A" w:rsidR="003A7878" w:rsidRPr="003A7878" w:rsidRDefault="003A7878" w:rsidP="003A7878">
            <w:pPr>
              <w:pStyle w:val="Normal1"/>
              <w:widowControl w:val="0"/>
              <w:spacing w:before="60" w:after="60"/>
              <w:jc w:val="both"/>
              <w:rPr>
                <w:rFonts w:ascii="Arial" w:hAnsi="Arial" w:cs="Arial"/>
                <w:sz w:val="22"/>
                <w:szCs w:val="22"/>
              </w:rPr>
            </w:pPr>
            <w:r w:rsidRPr="003A7878">
              <w:rPr>
                <w:rFonts w:ascii="Arial" w:hAnsi="Arial" w:cs="Arial"/>
                <w:sz w:val="22"/>
                <w:szCs w:val="22"/>
              </w:rPr>
              <w:t>8.</w:t>
            </w:r>
            <w:r w:rsidR="00930340">
              <w:rPr>
                <w:rFonts w:ascii="Arial" w:hAnsi="Arial" w:cs="Arial"/>
                <w:sz w:val="22"/>
                <w:szCs w:val="22"/>
              </w:rPr>
              <w:t>8</w:t>
            </w:r>
            <w:r w:rsidRPr="003A7878">
              <w:rPr>
                <w:rFonts w:ascii="Arial" w:hAnsi="Arial" w:cs="Arial"/>
                <w:sz w:val="22"/>
                <w:szCs w:val="22"/>
              </w:rPr>
              <w:t xml:space="preserve"> </w:t>
            </w:r>
            <w:r w:rsidR="00930340">
              <w:rPr>
                <w:rFonts w:ascii="Arial" w:hAnsi="Arial" w:cs="Arial"/>
                <w:sz w:val="22"/>
                <w:szCs w:val="22"/>
              </w:rPr>
              <w:t>–</w:t>
            </w:r>
            <w:r w:rsidRPr="003A7878">
              <w:rPr>
                <w:rFonts w:ascii="Arial" w:hAnsi="Arial" w:cs="Arial"/>
                <w:sz w:val="22"/>
                <w:szCs w:val="22"/>
              </w:rPr>
              <w:t xml:space="preserve"> </w:t>
            </w:r>
            <w:r w:rsidR="00930340">
              <w:rPr>
                <w:rFonts w:ascii="Arial" w:hAnsi="Arial" w:cs="Arial"/>
                <w:sz w:val="22"/>
                <w:szCs w:val="22"/>
              </w:rPr>
              <w:t>Certifications and accreditations</w:t>
            </w:r>
          </w:p>
        </w:tc>
      </w:tr>
      <w:tr w:rsidR="00930340" w:rsidRPr="005359B7" w14:paraId="55F35A64" w14:textId="77777777" w:rsidTr="00930340">
        <w:trPr>
          <w:trHeight w:val="700"/>
        </w:trPr>
        <w:tc>
          <w:tcPr>
            <w:tcW w:w="9342" w:type="dxa"/>
            <w:gridSpan w:val="3"/>
          </w:tcPr>
          <w:p w14:paraId="1B3FCB8C" w14:textId="7036938A" w:rsidR="00C1028A" w:rsidRDefault="00930340" w:rsidP="003A7878">
            <w:pPr>
              <w:pStyle w:val="Normal1"/>
              <w:widowControl w:val="0"/>
              <w:spacing w:before="60" w:after="60"/>
              <w:jc w:val="both"/>
              <w:rPr>
                <w:rFonts w:ascii="Arial" w:hAnsi="Arial" w:cs="Arial"/>
                <w:sz w:val="22"/>
                <w:szCs w:val="22"/>
              </w:rPr>
            </w:pPr>
            <w:r w:rsidRPr="007F30E8">
              <w:rPr>
                <w:rFonts w:ascii="Arial" w:hAnsi="Arial" w:cs="Arial"/>
                <w:sz w:val="22"/>
                <w:szCs w:val="22"/>
              </w:rPr>
              <w:t xml:space="preserve">Please confirm you hold a UKAS </w:t>
            </w:r>
            <w:r w:rsidR="00122EFB">
              <w:rPr>
                <w:rFonts w:ascii="Arial" w:hAnsi="Arial" w:cs="Arial"/>
                <w:sz w:val="22"/>
                <w:szCs w:val="22"/>
              </w:rPr>
              <w:t>(</w:t>
            </w:r>
            <w:r w:rsidRPr="007F30E8">
              <w:rPr>
                <w:rFonts w:ascii="Arial" w:hAnsi="Arial" w:cs="Arial"/>
                <w:sz w:val="22"/>
                <w:szCs w:val="22"/>
              </w:rPr>
              <w:t>or equivalent</w:t>
            </w:r>
            <w:r w:rsidR="00122EFB">
              <w:rPr>
                <w:rFonts w:ascii="Arial" w:hAnsi="Arial" w:cs="Arial"/>
                <w:sz w:val="22"/>
                <w:szCs w:val="22"/>
              </w:rPr>
              <w:t>)</w:t>
            </w:r>
            <w:r w:rsidRPr="007F30E8">
              <w:rPr>
                <w:rFonts w:ascii="Arial" w:hAnsi="Arial" w:cs="Arial"/>
                <w:sz w:val="22"/>
                <w:szCs w:val="22"/>
              </w:rPr>
              <w:t xml:space="preserve"> accredited independent third-party certificate of compliance with, or will obtain </w:t>
            </w:r>
            <w:r>
              <w:rPr>
                <w:rFonts w:ascii="Arial" w:hAnsi="Arial" w:cs="Arial"/>
                <w:sz w:val="22"/>
                <w:szCs w:val="22"/>
              </w:rPr>
              <w:t>within 12 months following framework contract award</w:t>
            </w:r>
            <w:r w:rsidRPr="007F30E8">
              <w:rPr>
                <w:rFonts w:ascii="Arial" w:hAnsi="Arial" w:cs="Arial"/>
                <w:sz w:val="22"/>
                <w:szCs w:val="22"/>
              </w:rPr>
              <w:t xml:space="preserve">, the following accreditations. </w:t>
            </w:r>
          </w:p>
          <w:p w14:paraId="2BC4F851" w14:textId="64697878" w:rsidR="00C1028A" w:rsidRDefault="00951E77" w:rsidP="003A7878">
            <w:pPr>
              <w:pStyle w:val="Normal1"/>
              <w:widowControl w:val="0"/>
              <w:spacing w:before="60" w:after="60"/>
              <w:jc w:val="both"/>
              <w:rPr>
                <w:rFonts w:ascii="Arial" w:hAnsi="Arial" w:cs="Arial"/>
                <w:sz w:val="22"/>
                <w:szCs w:val="22"/>
              </w:rPr>
            </w:pPr>
            <w:r>
              <w:rPr>
                <w:rFonts w:ascii="Arial" w:hAnsi="Arial" w:cs="Arial"/>
                <w:sz w:val="22"/>
                <w:szCs w:val="22"/>
              </w:rPr>
              <w:t>W</w:t>
            </w:r>
            <w:r w:rsidR="00C1028A" w:rsidRPr="00C1028A">
              <w:rPr>
                <w:rFonts w:ascii="Arial" w:hAnsi="Arial" w:cs="Arial"/>
                <w:sz w:val="22"/>
                <w:szCs w:val="22"/>
              </w:rPr>
              <w:t xml:space="preserve">here a required standard has no formal certification process, </w:t>
            </w:r>
            <w:r>
              <w:rPr>
                <w:rFonts w:ascii="Arial" w:hAnsi="Arial" w:cs="Arial"/>
                <w:sz w:val="22"/>
                <w:szCs w:val="22"/>
              </w:rPr>
              <w:t>please confirm instead that you will</w:t>
            </w:r>
            <w:r w:rsidR="00C1028A" w:rsidRPr="00C1028A">
              <w:rPr>
                <w:rFonts w:ascii="Arial" w:hAnsi="Arial" w:cs="Arial"/>
                <w:sz w:val="22"/>
                <w:szCs w:val="22"/>
              </w:rPr>
              <w:t xml:space="preserve"> provide </w:t>
            </w:r>
            <w:r w:rsidR="00A05D35">
              <w:rPr>
                <w:rFonts w:ascii="Arial" w:eastAsia="Arial" w:hAnsi="Arial" w:cs="Arial"/>
                <w:sz w:val="22"/>
                <w:szCs w:val="22"/>
              </w:rPr>
              <w:t xml:space="preserve">National Highways </w:t>
            </w:r>
            <w:r w:rsidR="00C1028A" w:rsidRPr="00C1028A">
              <w:rPr>
                <w:rFonts w:ascii="Arial" w:hAnsi="Arial" w:cs="Arial"/>
                <w:sz w:val="22"/>
                <w:szCs w:val="22"/>
              </w:rPr>
              <w:t xml:space="preserve">with sufficient evidence to demonstrate compliance with the standard </w:t>
            </w:r>
            <w:r>
              <w:rPr>
                <w:rFonts w:ascii="Arial" w:hAnsi="Arial" w:cs="Arial"/>
                <w:sz w:val="22"/>
                <w:szCs w:val="22"/>
              </w:rPr>
              <w:t>within 12 months following framework contract award</w:t>
            </w:r>
            <w:r w:rsidR="00C1028A" w:rsidRPr="00C1028A">
              <w:rPr>
                <w:rFonts w:ascii="Arial" w:hAnsi="Arial" w:cs="Arial"/>
                <w:sz w:val="22"/>
                <w:szCs w:val="22"/>
              </w:rPr>
              <w:t>.</w:t>
            </w:r>
          </w:p>
          <w:p w14:paraId="2A9CA1AE" w14:textId="3E18A33A" w:rsidR="00930340" w:rsidRPr="005359B7" w:rsidRDefault="00930340" w:rsidP="003A7878">
            <w:pPr>
              <w:pStyle w:val="Normal1"/>
              <w:widowControl w:val="0"/>
              <w:spacing w:before="60" w:after="60"/>
              <w:jc w:val="both"/>
              <w:rPr>
                <w:rFonts w:ascii="Arial" w:hAnsi="Arial" w:cs="Arial"/>
                <w:sz w:val="22"/>
                <w:szCs w:val="22"/>
              </w:rPr>
            </w:pPr>
            <w:r w:rsidRPr="007F30E8">
              <w:rPr>
                <w:rFonts w:ascii="Arial" w:hAnsi="Arial" w:cs="Arial"/>
                <w:sz w:val="22"/>
                <w:szCs w:val="22"/>
              </w:rPr>
              <w:t xml:space="preserve">See </w:t>
            </w:r>
            <w:r w:rsidRPr="00951E77">
              <w:rPr>
                <w:rFonts w:ascii="Arial" w:hAnsi="Arial" w:cs="Arial"/>
                <w:sz w:val="22"/>
                <w:szCs w:val="22"/>
              </w:rPr>
              <w:t xml:space="preserve">section </w:t>
            </w:r>
            <w:r w:rsidR="00122EFB">
              <w:rPr>
                <w:rFonts w:ascii="Arial" w:hAnsi="Arial" w:cs="Arial"/>
                <w:sz w:val="22"/>
                <w:szCs w:val="22"/>
              </w:rPr>
              <w:t>S535</w:t>
            </w:r>
            <w:r w:rsidRPr="007F30E8">
              <w:rPr>
                <w:rFonts w:ascii="Arial" w:hAnsi="Arial" w:cs="Arial"/>
                <w:sz w:val="22"/>
                <w:szCs w:val="22"/>
              </w:rPr>
              <w:t xml:space="preserve"> of the Framework </w:t>
            </w:r>
            <w:r w:rsidR="00122EFB">
              <w:rPr>
                <w:rFonts w:ascii="Arial" w:hAnsi="Arial" w:cs="Arial"/>
                <w:sz w:val="22"/>
                <w:szCs w:val="22"/>
              </w:rPr>
              <w:t>Scope</w:t>
            </w:r>
          </w:p>
        </w:tc>
      </w:tr>
      <w:tr w:rsidR="00930340" w:rsidRPr="005359B7" w14:paraId="77F00F98" w14:textId="77777777" w:rsidTr="003C770F">
        <w:tc>
          <w:tcPr>
            <w:tcW w:w="1409" w:type="dxa"/>
          </w:tcPr>
          <w:p w14:paraId="73DF816C" w14:textId="66525AA0" w:rsidR="00930340" w:rsidRPr="005359B7" w:rsidRDefault="00930340" w:rsidP="003A7878">
            <w:pPr>
              <w:pStyle w:val="Normal1"/>
              <w:widowControl w:val="0"/>
              <w:spacing w:before="60" w:after="60"/>
              <w:jc w:val="both"/>
              <w:rPr>
                <w:rFonts w:ascii="Arial" w:hAnsi="Arial" w:cs="Arial"/>
                <w:sz w:val="22"/>
                <w:szCs w:val="22"/>
              </w:rPr>
            </w:pPr>
            <w:r>
              <w:rPr>
                <w:rFonts w:ascii="Arial" w:hAnsi="Arial" w:cs="Arial"/>
                <w:sz w:val="22"/>
                <w:szCs w:val="22"/>
              </w:rPr>
              <w:t>a.</w:t>
            </w:r>
          </w:p>
        </w:tc>
        <w:tc>
          <w:tcPr>
            <w:tcW w:w="5537" w:type="dxa"/>
          </w:tcPr>
          <w:p w14:paraId="6074F6EE" w14:textId="7A163BF3" w:rsidR="0062026C" w:rsidRPr="00C92090" w:rsidRDefault="0062026C" w:rsidP="003A7878">
            <w:pPr>
              <w:pStyle w:val="Normal1"/>
              <w:widowControl w:val="0"/>
              <w:spacing w:before="60" w:after="60"/>
              <w:jc w:val="both"/>
              <w:rPr>
                <w:rFonts w:ascii="Arial" w:hAnsi="Arial" w:cs="Arial"/>
                <w:sz w:val="22"/>
                <w:szCs w:val="22"/>
                <w:highlight w:val="yellow"/>
              </w:rPr>
            </w:pPr>
            <w:r w:rsidRPr="00091338">
              <w:rPr>
                <w:rFonts w:ascii="Arial" w:hAnsi="Arial" w:cs="Arial"/>
                <w:sz w:val="22"/>
                <w:szCs w:val="22"/>
              </w:rPr>
              <w:t>ISO 9001</w:t>
            </w:r>
          </w:p>
        </w:tc>
        <w:tc>
          <w:tcPr>
            <w:tcW w:w="2396" w:type="dxa"/>
          </w:tcPr>
          <w:p w14:paraId="305AA2E5" w14:textId="7F1D39A4" w:rsidR="00122EFB" w:rsidRPr="00122EFB" w:rsidRDefault="00CB4AFD" w:rsidP="003A7878">
            <w:pPr>
              <w:pStyle w:val="Normal1"/>
              <w:spacing w:before="60" w:after="60"/>
              <w:jc w:val="both"/>
              <w:rPr>
                <w:rFonts w:ascii="Arial" w:eastAsia="Arial" w:hAnsi="Arial" w:cs="Arial"/>
                <w:sz w:val="22"/>
                <w:szCs w:val="22"/>
              </w:rPr>
            </w:pPr>
            <w:sdt>
              <w:sdtPr>
                <w:rPr>
                  <w:rFonts w:ascii="Arial" w:eastAsia="Arial" w:hAnsi="Arial" w:cs="Arial"/>
                  <w:color w:val="auto"/>
                  <w:sz w:val="28"/>
                  <w:szCs w:val="28"/>
                </w:rPr>
                <w:id w:val="-218825919"/>
                <w14:checkbox>
                  <w14:checked w14:val="0"/>
                  <w14:checkedState w14:val="2612" w14:font="MS Gothic"/>
                  <w14:uncheckedState w14:val="2610" w14:font="MS Gothic"/>
                </w14:checkbox>
              </w:sdtPr>
              <w:sdtEndPr/>
              <w:sdtContent>
                <w:r w:rsidR="00930340">
                  <w:rPr>
                    <w:rFonts w:ascii="MS Gothic" w:eastAsia="MS Gothic" w:hAnsi="MS Gothic" w:cs="Arial" w:hint="eastAsia"/>
                    <w:color w:val="auto"/>
                    <w:sz w:val="28"/>
                    <w:szCs w:val="28"/>
                  </w:rPr>
                  <w:t>☐</w:t>
                </w:r>
              </w:sdtContent>
            </w:sdt>
            <w:r w:rsidR="00930340" w:rsidRPr="00D9634E">
              <w:rPr>
                <w:rFonts w:ascii="Arial" w:hAnsi="Arial" w:cs="Arial"/>
                <w:sz w:val="22"/>
                <w:szCs w:val="22"/>
              </w:rPr>
              <w:t xml:space="preserve"> </w:t>
            </w:r>
            <w:r w:rsidR="00930340" w:rsidRPr="005359B7">
              <w:rPr>
                <w:rFonts w:ascii="Arial" w:eastAsia="Arial" w:hAnsi="Arial" w:cs="Arial"/>
                <w:sz w:val="22"/>
                <w:szCs w:val="22"/>
              </w:rPr>
              <w:t>Yes</w:t>
            </w:r>
          </w:p>
          <w:p w14:paraId="52894A31" w14:textId="0FAFF352" w:rsidR="00122EFB" w:rsidRPr="00122EFB" w:rsidRDefault="00CB4AFD" w:rsidP="003A7878">
            <w:pPr>
              <w:pStyle w:val="Normal1"/>
              <w:widowControl w:val="0"/>
              <w:spacing w:before="60" w:after="60"/>
              <w:jc w:val="both"/>
              <w:rPr>
                <w:rFonts w:ascii="Arial" w:eastAsia="Arial" w:hAnsi="Arial" w:cs="Arial"/>
                <w:sz w:val="22"/>
                <w:szCs w:val="22"/>
              </w:rPr>
            </w:pPr>
            <w:sdt>
              <w:sdtPr>
                <w:rPr>
                  <w:rFonts w:ascii="Arial" w:eastAsia="Arial" w:hAnsi="Arial" w:cs="Arial"/>
                  <w:color w:val="auto"/>
                  <w:sz w:val="28"/>
                  <w:szCs w:val="28"/>
                </w:rPr>
                <w:id w:val="-1977282136"/>
                <w14:checkbox>
                  <w14:checked w14:val="0"/>
                  <w14:checkedState w14:val="2612" w14:font="MS Gothic"/>
                  <w14:uncheckedState w14:val="2610" w14:font="MS Gothic"/>
                </w14:checkbox>
              </w:sdtPr>
              <w:sdtEndPr/>
              <w:sdtContent>
                <w:r w:rsidR="00930340">
                  <w:rPr>
                    <w:rFonts w:ascii="MS Gothic" w:eastAsia="MS Gothic" w:hAnsi="MS Gothic" w:cs="Arial" w:hint="eastAsia"/>
                    <w:color w:val="auto"/>
                    <w:sz w:val="28"/>
                    <w:szCs w:val="28"/>
                  </w:rPr>
                  <w:t>☐</w:t>
                </w:r>
              </w:sdtContent>
            </w:sdt>
            <w:r w:rsidR="00930340" w:rsidRPr="00D9634E">
              <w:rPr>
                <w:rFonts w:ascii="Arial" w:hAnsi="Arial" w:cs="Arial"/>
                <w:sz w:val="22"/>
                <w:szCs w:val="22"/>
              </w:rPr>
              <w:t xml:space="preserve"> </w:t>
            </w:r>
            <w:r w:rsidR="00930340" w:rsidRPr="005359B7">
              <w:rPr>
                <w:rFonts w:ascii="Arial" w:eastAsia="Arial" w:hAnsi="Arial" w:cs="Arial"/>
                <w:sz w:val="22"/>
                <w:szCs w:val="22"/>
              </w:rPr>
              <w:t>No</w:t>
            </w:r>
          </w:p>
        </w:tc>
      </w:tr>
      <w:tr w:rsidR="00E45059" w:rsidRPr="00451F53" w14:paraId="7DDA61D4" w14:textId="77777777" w:rsidTr="00C5162D">
        <w:trPr>
          <w:trHeight w:val="482"/>
        </w:trPr>
        <w:tc>
          <w:tcPr>
            <w:tcW w:w="1409" w:type="dxa"/>
          </w:tcPr>
          <w:p w14:paraId="1FDF9B02" w14:textId="4C45E408" w:rsidR="00E45059" w:rsidRDefault="00091338" w:rsidP="003A7878">
            <w:pPr>
              <w:pStyle w:val="Normal1"/>
              <w:widowControl w:val="0"/>
              <w:spacing w:before="60" w:after="60"/>
              <w:jc w:val="both"/>
              <w:rPr>
                <w:rFonts w:ascii="Arial" w:eastAsia="Arial" w:hAnsi="Arial" w:cs="Arial"/>
                <w:sz w:val="22"/>
                <w:szCs w:val="22"/>
              </w:rPr>
            </w:pPr>
            <w:r>
              <w:rPr>
                <w:rFonts w:ascii="Arial" w:eastAsia="Arial" w:hAnsi="Arial" w:cs="Arial"/>
                <w:sz w:val="22"/>
                <w:szCs w:val="22"/>
              </w:rPr>
              <w:t>b</w:t>
            </w:r>
            <w:r w:rsidR="00E45059">
              <w:rPr>
                <w:rFonts w:ascii="Arial" w:eastAsia="Arial" w:hAnsi="Arial" w:cs="Arial"/>
                <w:sz w:val="22"/>
                <w:szCs w:val="22"/>
              </w:rPr>
              <w:t>.</w:t>
            </w:r>
          </w:p>
        </w:tc>
        <w:tc>
          <w:tcPr>
            <w:tcW w:w="5537" w:type="dxa"/>
          </w:tcPr>
          <w:p w14:paraId="604A5964" w14:textId="6A13F858" w:rsidR="00E45059" w:rsidRPr="00C92090" w:rsidRDefault="0062026C" w:rsidP="003A7878">
            <w:pPr>
              <w:pStyle w:val="Normal1"/>
              <w:widowControl w:val="0"/>
              <w:spacing w:before="60" w:after="60"/>
              <w:jc w:val="both"/>
              <w:rPr>
                <w:rFonts w:ascii="Arial" w:hAnsi="Arial" w:cs="Arial"/>
                <w:sz w:val="22"/>
                <w:szCs w:val="22"/>
                <w:highlight w:val="yellow"/>
              </w:rPr>
            </w:pPr>
            <w:r w:rsidRPr="00091338">
              <w:rPr>
                <w:rFonts w:ascii="Arial" w:hAnsi="Arial" w:cs="Arial"/>
                <w:sz w:val="22"/>
                <w:szCs w:val="22"/>
              </w:rPr>
              <w:t xml:space="preserve">ISO 45001 </w:t>
            </w:r>
          </w:p>
        </w:tc>
        <w:tc>
          <w:tcPr>
            <w:tcW w:w="2396" w:type="dxa"/>
            <w:tcBorders>
              <w:top w:val="single" w:sz="6" w:space="0" w:color="000000"/>
              <w:bottom w:val="single" w:sz="6" w:space="0" w:color="000000"/>
            </w:tcBorders>
            <w:shd w:val="clear" w:color="auto" w:fill="auto"/>
          </w:tcPr>
          <w:p w14:paraId="095B103C" w14:textId="77777777" w:rsidR="00E45059" w:rsidRPr="005359B7" w:rsidRDefault="00CB4AFD" w:rsidP="00E45059">
            <w:pPr>
              <w:pStyle w:val="Normal1"/>
              <w:spacing w:before="60" w:after="60"/>
              <w:jc w:val="both"/>
              <w:rPr>
                <w:rFonts w:ascii="Arial" w:hAnsi="Arial" w:cs="Arial"/>
                <w:sz w:val="22"/>
                <w:szCs w:val="22"/>
              </w:rPr>
            </w:pPr>
            <w:sdt>
              <w:sdtPr>
                <w:rPr>
                  <w:rFonts w:ascii="Arial" w:eastAsia="Arial" w:hAnsi="Arial" w:cs="Arial"/>
                  <w:color w:val="auto"/>
                  <w:sz w:val="28"/>
                  <w:szCs w:val="28"/>
                </w:rPr>
                <w:id w:val="1688861747"/>
                <w14:checkbox>
                  <w14:checked w14:val="0"/>
                  <w14:checkedState w14:val="2612" w14:font="MS Gothic"/>
                  <w14:uncheckedState w14:val="2610" w14:font="MS Gothic"/>
                </w14:checkbox>
              </w:sdtPr>
              <w:sdtEndPr/>
              <w:sdtContent>
                <w:r w:rsidR="00E45059">
                  <w:rPr>
                    <w:rFonts w:ascii="MS Gothic" w:eastAsia="MS Gothic" w:hAnsi="MS Gothic" w:cs="Arial" w:hint="eastAsia"/>
                    <w:color w:val="auto"/>
                    <w:sz w:val="28"/>
                    <w:szCs w:val="28"/>
                  </w:rPr>
                  <w:t>☐</w:t>
                </w:r>
              </w:sdtContent>
            </w:sdt>
            <w:r w:rsidR="00E45059" w:rsidRPr="00D9634E">
              <w:rPr>
                <w:rFonts w:ascii="Arial" w:hAnsi="Arial" w:cs="Arial"/>
                <w:sz w:val="22"/>
                <w:szCs w:val="22"/>
              </w:rPr>
              <w:t xml:space="preserve"> </w:t>
            </w:r>
            <w:r w:rsidR="00E45059" w:rsidRPr="005359B7">
              <w:rPr>
                <w:rFonts w:ascii="Arial" w:eastAsia="Arial" w:hAnsi="Arial" w:cs="Arial"/>
                <w:sz w:val="22"/>
                <w:szCs w:val="22"/>
              </w:rPr>
              <w:t>Yes</w:t>
            </w:r>
          </w:p>
          <w:p w14:paraId="1F543DFA" w14:textId="58EE6A5A" w:rsidR="00E45059" w:rsidRDefault="00CB4AFD" w:rsidP="00E45059">
            <w:pPr>
              <w:pStyle w:val="Normal1"/>
              <w:spacing w:before="60" w:after="60"/>
              <w:jc w:val="both"/>
              <w:rPr>
                <w:rFonts w:ascii="Arial" w:eastAsia="Arial" w:hAnsi="Arial" w:cs="Arial"/>
                <w:color w:val="auto"/>
                <w:sz w:val="28"/>
                <w:szCs w:val="28"/>
              </w:rPr>
            </w:pPr>
            <w:sdt>
              <w:sdtPr>
                <w:rPr>
                  <w:rFonts w:ascii="Arial" w:eastAsia="Arial" w:hAnsi="Arial" w:cs="Arial"/>
                  <w:color w:val="auto"/>
                  <w:sz w:val="28"/>
                  <w:szCs w:val="28"/>
                </w:rPr>
                <w:id w:val="-1884004833"/>
                <w14:checkbox>
                  <w14:checked w14:val="0"/>
                  <w14:checkedState w14:val="2612" w14:font="MS Gothic"/>
                  <w14:uncheckedState w14:val="2610" w14:font="MS Gothic"/>
                </w14:checkbox>
              </w:sdtPr>
              <w:sdtEndPr/>
              <w:sdtContent>
                <w:r w:rsidR="0062026C">
                  <w:rPr>
                    <w:rFonts w:ascii="MS Gothic" w:eastAsia="MS Gothic" w:hAnsi="MS Gothic" w:cs="Arial" w:hint="eastAsia"/>
                    <w:color w:val="auto"/>
                    <w:sz w:val="28"/>
                    <w:szCs w:val="28"/>
                  </w:rPr>
                  <w:t>☐</w:t>
                </w:r>
              </w:sdtContent>
            </w:sdt>
            <w:r w:rsidR="00E45059" w:rsidRPr="00D9634E">
              <w:rPr>
                <w:rFonts w:ascii="Arial" w:hAnsi="Arial" w:cs="Arial"/>
                <w:sz w:val="22"/>
                <w:szCs w:val="22"/>
              </w:rPr>
              <w:t xml:space="preserve"> </w:t>
            </w:r>
            <w:r w:rsidR="00E45059" w:rsidRPr="005359B7">
              <w:rPr>
                <w:rFonts w:ascii="Arial" w:eastAsia="Arial" w:hAnsi="Arial" w:cs="Arial"/>
                <w:sz w:val="22"/>
                <w:szCs w:val="22"/>
              </w:rPr>
              <w:t>No</w:t>
            </w:r>
          </w:p>
        </w:tc>
      </w:tr>
    </w:tbl>
    <w:p w14:paraId="3D66EE1E" w14:textId="6D50CEC9" w:rsidR="00816D80" w:rsidRDefault="00816D80" w:rsidP="00816D80">
      <w:r>
        <w:br w:type="page"/>
      </w:r>
    </w:p>
    <w:p w14:paraId="7D65CF81" w14:textId="7EE7116F" w:rsidR="002E0037" w:rsidRPr="00E30E94" w:rsidRDefault="002E0037" w:rsidP="002E0037">
      <w:pPr>
        <w:pStyle w:val="Heading1"/>
      </w:pPr>
      <w:bookmarkStart w:id="383" w:name="_Toc77680585"/>
      <w:r>
        <w:lastRenderedPageBreak/>
        <w:t>SELECTION QUESTIONNAIRE EVALUATION PROCESS</w:t>
      </w:r>
      <w:bookmarkEnd w:id="383"/>
    </w:p>
    <w:p w14:paraId="5019E782" w14:textId="77777777" w:rsidR="002E0037" w:rsidRDefault="002E0037" w:rsidP="00816D80"/>
    <w:p w14:paraId="7C2546AA" w14:textId="77777777" w:rsidR="009E5D14" w:rsidRDefault="00816D80" w:rsidP="009E5D14">
      <w:pPr>
        <w:pStyle w:val="Heading2"/>
      </w:pPr>
      <w:bookmarkStart w:id="384" w:name="_Toc77680586"/>
      <w:r>
        <w:t>General</w:t>
      </w:r>
      <w:bookmarkEnd w:id="384"/>
      <w:r w:rsidR="009E5D14">
        <w:t xml:space="preserve"> </w:t>
      </w:r>
    </w:p>
    <w:p w14:paraId="2D85CA05" w14:textId="29B76833" w:rsidR="00816D80" w:rsidRPr="009E5D14" w:rsidRDefault="00816D80" w:rsidP="009E5D14">
      <w:pPr>
        <w:pStyle w:val="Heading3"/>
        <w:rPr>
          <w:sz w:val="22"/>
          <w:szCs w:val="22"/>
        </w:rPr>
      </w:pPr>
      <w:r w:rsidRPr="009E5D14">
        <w:rPr>
          <w:sz w:val="22"/>
          <w:szCs w:val="22"/>
        </w:rPr>
        <w:t xml:space="preserve">The economic and financial standing of the Tenderer will be assessed by the Selection Questionnaire Assessment Panel using the information supplied in the Selection Questionnaire and information supplied by Dun and Bradstreet. The assessment will be completed on a pass/fail basis against the financial tests outlined in the Selection Questionnaire.  If the Tenderer </w:t>
      </w:r>
      <w:r w:rsidR="00FB58E1" w:rsidRPr="009E5D14">
        <w:rPr>
          <w:sz w:val="22"/>
          <w:szCs w:val="22"/>
        </w:rPr>
        <w:t xml:space="preserve">provisionally </w:t>
      </w:r>
      <w:r w:rsidRPr="009E5D14">
        <w:rPr>
          <w:sz w:val="22"/>
          <w:szCs w:val="22"/>
        </w:rPr>
        <w:t>fails a test and cannot provide a guarantee in line with these instructions, then the tender will be rejected.</w:t>
      </w:r>
    </w:p>
    <w:p w14:paraId="00A3EA0D" w14:textId="7F5BF5A4" w:rsidR="00816D80" w:rsidRPr="00DD3F01" w:rsidRDefault="00816D80" w:rsidP="009E5D14">
      <w:pPr>
        <w:pStyle w:val="Heading3"/>
        <w:rPr>
          <w:sz w:val="22"/>
          <w:szCs w:val="22"/>
        </w:rPr>
      </w:pPr>
      <w:r w:rsidRPr="00DD3F01">
        <w:rPr>
          <w:sz w:val="22"/>
          <w:szCs w:val="22"/>
        </w:rPr>
        <w:t xml:space="preserve">The Selection Questionnaire Assessment Panel will assess the responses to the mandatory and discretionary rejection criteria entered in the Bravo Qualification Envelope. Assessments will be made in the event of a ‘yes’ response being given against one or more of the discretionary rejection criteria questions, with details of the relevant incident and remedial actions taken subsequently forming the information to be assessed.  Following this further assessment, if </w:t>
      </w:r>
      <w:r w:rsidR="00A05D35">
        <w:rPr>
          <w:rFonts w:eastAsia="Arial"/>
          <w:sz w:val="22"/>
          <w:szCs w:val="22"/>
        </w:rPr>
        <w:t xml:space="preserve">National Highways </w:t>
      </w:r>
      <w:r w:rsidRPr="00DD3F01">
        <w:rPr>
          <w:sz w:val="22"/>
          <w:szCs w:val="22"/>
        </w:rPr>
        <w:t>is not satisfied then the tender will be rejected.</w:t>
      </w:r>
    </w:p>
    <w:p w14:paraId="2B56AC19" w14:textId="77777777" w:rsidR="00816D80" w:rsidRPr="00DD3F01" w:rsidRDefault="00816D80" w:rsidP="00816D80">
      <w:pPr>
        <w:pStyle w:val="Heading3"/>
        <w:numPr>
          <w:ilvl w:val="0"/>
          <w:numId w:val="0"/>
        </w:numPr>
        <w:ind w:left="851"/>
        <w:rPr>
          <w:sz w:val="22"/>
          <w:szCs w:val="22"/>
          <w:u w:val="single"/>
          <w:lang w:val="en-US"/>
        </w:rPr>
      </w:pPr>
      <w:r w:rsidRPr="00DD3F01">
        <w:rPr>
          <w:sz w:val="22"/>
          <w:szCs w:val="22"/>
          <w:u w:val="single"/>
          <w:lang w:val="en-US"/>
        </w:rPr>
        <w:t>Important Notice</w:t>
      </w:r>
    </w:p>
    <w:p w14:paraId="3714F77A" w14:textId="3947735F" w:rsidR="00816D80" w:rsidRPr="00DD3F01" w:rsidRDefault="00A05D35" w:rsidP="009E5D14">
      <w:pPr>
        <w:pStyle w:val="Heading3"/>
        <w:rPr>
          <w:rStyle w:val="Heading3Char"/>
          <w:sz w:val="22"/>
          <w:szCs w:val="22"/>
        </w:rPr>
      </w:pPr>
      <w:r>
        <w:rPr>
          <w:rFonts w:eastAsia="Arial"/>
          <w:sz w:val="22"/>
          <w:szCs w:val="22"/>
        </w:rPr>
        <w:t xml:space="preserve">National Highways </w:t>
      </w:r>
      <w:r w:rsidR="00816D80" w:rsidRPr="00DD3F01">
        <w:rPr>
          <w:rStyle w:val="Heading3Char"/>
          <w:sz w:val="22"/>
          <w:szCs w:val="22"/>
        </w:rPr>
        <w:t xml:space="preserve">will exclude a Tenderer who is guilty of serious misrepresentation in providing any information referred to within the Public Contracts Regulations 2015 or who fails to provide any such information requested by </w:t>
      </w:r>
      <w:r>
        <w:rPr>
          <w:rFonts w:eastAsia="Arial"/>
          <w:sz w:val="22"/>
          <w:szCs w:val="22"/>
        </w:rPr>
        <w:t>National Highways</w:t>
      </w:r>
      <w:r w:rsidR="00816D80" w:rsidRPr="00DD3F01">
        <w:rPr>
          <w:rStyle w:val="Heading3Char"/>
          <w:sz w:val="22"/>
          <w:szCs w:val="22"/>
        </w:rPr>
        <w:t>.</w:t>
      </w:r>
    </w:p>
    <w:p w14:paraId="3A66D1BC" w14:textId="12CF7541" w:rsidR="00816D80" w:rsidRPr="00DD3F01" w:rsidRDefault="00816D80" w:rsidP="00816D80">
      <w:pPr>
        <w:pStyle w:val="Heading1"/>
        <w:numPr>
          <w:ilvl w:val="0"/>
          <w:numId w:val="0"/>
        </w:numPr>
        <w:ind w:left="851"/>
        <w:rPr>
          <w:rFonts w:ascii="Arial Bold" w:hAnsi="Arial Bold" w:cs="Arial"/>
          <w:caps/>
          <w:sz w:val="22"/>
          <w:szCs w:val="22"/>
        </w:rPr>
      </w:pPr>
      <w:bookmarkStart w:id="385" w:name="_Toc77680587"/>
      <w:bookmarkStart w:id="386" w:name="_Toc440534435"/>
      <w:bookmarkStart w:id="387" w:name="_Toc451941923"/>
      <w:bookmarkStart w:id="388" w:name="_Toc465418690"/>
      <w:r w:rsidRPr="00DD3F01">
        <w:rPr>
          <w:rStyle w:val="Heading1Char"/>
          <w:rFonts w:ascii="Arial Bold" w:hAnsi="Arial Bold" w:cs="Arial"/>
          <w:b/>
          <w:caps/>
          <w:sz w:val="22"/>
          <w:szCs w:val="22"/>
        </w:rPr>
        <w:t xml:space="preserve">PART </w:t>
      </w:r>
      <w:r w:rsidRPr="00DD3F01">
        <w:rPr>
          <w:rFonts w:ascii="Arial Bold" w:hAnsi="Arial Bold" w:cs="Arial"/>
          <w:caps/>
          <w:sz w:val="22"/>
          <w:szCs w:val="22"/>
        </w:rPr>
        <w:t xml:space="preserve">1 – Potential </w:t>
      </w:r>
      <w:r w:rsidR="00C401C9">
        <w:rPr>
          <w:rFonts w:ascii="Arial Bold" w:hAnsi="Arial Bold" w:cs="Arial"/>
          <w:caps/>
          <w:sz w:val="22"/>
          <w:szCs w:val="22"/>
        </w:rPr>
        <w:t>SUPPLIER</w:t>
      </w:r>
      <w:r w:rsidR="00216834" w:rsidRPr="00DD3F01">
        <w:rPr>
          <w:rFonts w:ascii="Arial Bold" w:hAnsi="Arial Bold" w:cs="Arial"/>
          <w:caps/>
          <w:sz w:val="22"/>
          <w:szCs w:val="22"/>
        </w:rPr>
        <w:t xml:space="preserve"> </w:t>
      </w:r>
      <w:r w:rsidRPr="00DD3F01">
        <w:rPr>
          <w:rFonts w:ascii="Arial Bold" w:hAnsi="Arial Bold" w:cs="Arial"/>
          <w:caps/>
          <w:sz w:val="22"/>
          <w:szCs w:val="22"/>
        </w:rPr>
        <w:t>Information</w:t>
      </w:r>
      <w:bookmarkEnd w:id="385"/>
    </w:p>
    <w:p w14:paraId="1588E354" w14:textId="67CB6213" w:rsidR="00816D80" w:rsidRPr="00DD3F01" w:rsidRDefault="00816D80" w:rsidP="009E5D14">
      <w:pPr>
        <w:pStyle w:val="Heading2"/>
        <w:rPr>
          <w:szCs w:val="22"/>
        </w:rPr>
      </w:pPr>
      <w:bookmarkStart w:id="389" w:name="_Toc77680588"/>
      <w:r w:rsidRPr="00DD3F01">
        <w:rPr>
          <w:rStyle w:val="Heading3Char"/>
          <w:sz w:val="22"/>
          <w:szCs w:val="22"/>
        </w:rPr>
        <w:t>S</w:t>
      </w:r>
      <w:r w:rsidRPr="00DD3F01">
        <w:rPr>
          <w:szCs w:val="22"/>
        </w:rPr>
        <w:t xml:space="preserve">ection 1 – </w:t>
      </w:r>
      <w:bookmarkEnd w:id="386"/>
      <w:bookmarkEnd w:id="387"/>
      <w:bookmarkEnd w:id="388"/>
      <w:r w:rsidRPr="00DD3F01">
        <w:rPr>
          <w:szCs w:val="22"/>
        </w:rPr>
        <w:t xml:space="preserve">Potential </w:t>
      </w:r>
      <w:r w:rsidR="00C401C9">
        <w:rPr>
          <w:szCs w:val="22"/>
        </w:rPr>
        <w:t>Supplier</w:t>
      </w:r>
      <w:r w:rsidR="00216834" w:rsidRPr="00DD3F01">
        <w:rPr>
          <w:szCs w:val="22"/>
        </w:rPr>
        <w:t xml:space="preserve"> </w:t>
      </w:r>
      <w:r w:rsidRPr="00DD3F01">
        <w:rPr>
          <w:szCs w:val="22"/>
        </w:rPr>
        <w:t>Information</w:t>
      </w:r>
      <w:bookmarkEnd w:id="389"/>
    </w:p>
    <w:p w14:paraId="3F85D2AD" w14:textId="6117ADF7" w:rsidR="00816D80" w:rsidRPr="00DD3F01" w:rsidRDefault="00816D80" w:rsidP="009E5D14">
      <w:pPr>
        <w:pStyle w:val="Heading3"/>
        <w:rPr>
          <w:sz w:val="22"/>
          <w:szCs w:val="22"/>
        </w:rPr>
      </w:pPr>
      <w:r w:rsidRPr="00DD3F01">
        <w:rPr>
          <w:sz w:val="22"/>
          <w:szCs w:val="22"/>
        </w:rPr>
        <w:t xml:space="preserve">For information only, but if not fully completed or relevant additional information is not provided, the </w:t>
      </w:r>
      <w:r w:rsidR="00216834">
        <w:rPr>
          <w:sz w:val="22"/>
          <w:szCs w:val="22"/>
        </w:rPr>
        <w:t>Tenderer</w:t>
      </w:r>
      <w:r w:rsidR="00216834" w:rsidRPr="00DD3F01">
        <w:rPr>
          <w:sz w:val="22"/>
          <w:szCs w:val="22"/>
        </w:rPr>
        <w:t xml:space="preserve"> </w:t>
      </w:r>
      <w:r w:rsidRPr="00DD3F01">
        <w:rPr>
          <w:sz w:val="22"/>
          <w:szCs w:val="22"/>
        </w:rPr>
        <w:t xml:space="preserve">may be excluded.  </w:t>
      </w:r>
    </w:p>
    <w:p w14:paraId="0BF0036E" w14:textId="77777777" w:rsidR="00816D80" w:rsidRPr="00DD3F01" w:rsidRDefault="00816D80" w:rsidP="009E5D14">
      <w:pPr>
        <w:pStyle w:val="Heading2"/>
        <w:rPr>
          <w:szCs w:val="22"/>
        </w:rPr>
      </w:pPr>
      <w:bookmarkStart w:id="390" w:name="_Toc77680589"/>
      <w:r w:rsidRPr="009E5D14">
        <w:rPr>
          <w:rStyle w:val="Heading3Char"/>
          <w:sz w:val="22"/>
          <w:szCs w:val="22"/>
        </w:rPr>
        <w:t>Section</w:t>
      </w:r>
      <w:r w:rsidRPr="00DD3F01">
        <w:rPr>
          <w:szCs w:val="22"/>
        </w:rPr>
        <w:t xml:space="preserve"> 1 – Bidding Model</w:t>
      </w:r>
      <w:bookmarkEnd w:id="390"/>
    </w:p>
    <w:p w14:paraId="11C03881" w14:textId="7EA63B3F" w:rsidR="00816D80" w:rsidRPr="00DD3F01" w:rsidRDefault="00816D80" w:rsidP="009E5D14">
      <w:pPr>
        <w:pStyle w:val="Heading3"/>
        <w:rPr>
          <w:sz w:val="22"/>
          <w:szCs w:val="22"/>
        </w:rPr>
      </w:pPr>
      <w:r w:rsidRPr="00DD3F01">
        <w:rPr>
          <w:sz w:val="22"/>
          <w:szCs w:val="22"/>
        </w:rPr>
        <w:t xml:space="preserve">For information only, but if not fully completed or relevant additional information is not provided, the </w:t>
      </w:r>
      <w:r w:rsidR="00216834">
        <w:rPr>
          <w:sz w:val="22"/>
          <w:szCs w:val="22"/>
        </w:rPr>
        <w:t>Tenderer</w:t>
      </w:r>
      <w:r w:rsidR="00216834" w:rsidRPr="00DD3F01">
        <w:rPr>
          <w:sz w:val="22"/>
          <w:szCs w:val="22"/>
        </w:rPr>
        <w:t xml:space="preserve"> </w:t>
      </w:r>
      <w:r w:rsidRPr="00DD3F01">
        <w:rPr>
          <w:sz w:val="22"/>
          <w:szCs w:val="22"/>
        </w:rPr>
        <w:t xml:space="preserve">may be excluded. </w:t>
      </w:r>
    </w:p>
    <w:p w14:paraId="1644606B" w14:textId="77777777" w:rsidR="00816D80" w:rsidRPr="00DD3F01" w:rsidRDefault="00816D80" w:rsidP="009E5D14">
      <w:pPr>
        <w:pStyle w:val="Heading2"/>
        <w:rPr>
          <w:szCs w:val="22"/>
        </w:rPr>
      </w:pPr>
      <w:bookmarkStart w:id="391" w:name="_Toc77680590"/>
      <w:r w:rsidRPr="00DD3F01">
        <w:rPr>
          <w:szCs w:val="22"/>
        </w:rPr>
        <w:t>Section 1 – Contact Details and Declaration</w:t>
      </w:r>
      <w:bookmarkEnd w:id="391"/>
    </w:p>
    <w:p w14:paraId="58339B26" w14:textId="69660EA2" w:rsidR="00816D80" w:rsidRDefault="00816D80" w:rsidP="009E5D14">
      <w:pPr>
        <w:pStyle w:val="Heading3"/>
        <w:rPr>
          <w:sz w:val="22"/>
          <w:szCs w:val="22"/>
        </w:rPr>
      </w:pPr>
      <w:r w:rsidRPr="00DD3F01">
        <w:rPr>
          <w:sz w:val="22"/>
          <w:szCs w:val="22"/>
        </w:rPr>
        <w:t xml:space="preserve">If not fully completed and signed, the </w:t>
      </w:r>
      <w:r w:rsidR="00216834">
        <w:rPr>
          <w:sz w:val="22"/>
          <w:szCs w:val="22"/>
        </w:rPr>
        <w:t>Tenderer</w:t>
      </w:r>
      <w:r w:rsidR="00216834" w:rsidRPr="00DD3F01">
        <w:rPr>
          <w:sz w:val="22"/>
          <w:szCs w:val="22"/>
        </w:rPr>
        <w:t xml:space="preserve"> </w:t>
      </w:r>
      <w:r w:rsidRPr="00DD3F01">
        <w:rPr>
          <w:sz w:val="22"/>
          <w:szCs w:val="22"/>
        </w:rPr>
        <w:t>may be excluded.</w:t>
      </w:r>
    </w:p>
    <w:p w14:paraId="0B4C3ABE" w14:textId="77777777" w:rsidR="009E5D14" w:rsidRPr="00DD3F01" w:rsidRDefault="009E5D14" w:rsidP="009E5D14">
      <w:pPr>
        <w:pStyle w:val="Heading3"/>
        <w:numPr>
          <w:ilvl w:val="0"/>
          <w:numId w:val="0"/>
        </w:numPr>
        <w:ind w:left="1134"/>
        <w:rPr>
          <w:sz w:val="22"/>
          <w:szCs w:val="22"/>
        </w:rPr>
      </w:pPr>
    </w:p>
    <w:p w14:paraId="4ED3D613" w14:textId="77777777" w:rsidR="00816D80" w:rsidRPr="00DD3F01" w:rsidRDefault="00816D80" w:rsidP="00816D80">
      <w:pPr>
        <w:pStyle w:val="Heading1"/>
        <w:numPr>
          <w:ilvl w:val="0"/>
          <w:numId w:val="0"/>
        </w:numPr>
        <w:ind w:firstLine="851"/>
        <w:rPr>
          <w:rFonts w:ascii="Arial Bold" w:hAnsi="Arial Bold" w:cs="Arial"/>
          <w:caps/>
          <w:sz w:val="22"/>
          <w:szCs w:val="22"/>
        </w:rPr>
      </w:pPr>
      <w:bookmarkStart w:id="392" w:name="_Toc77680591"/>
      <w:r w:rsidRPr="00DD3F01">
        <w:rPr>
          <w:rFonts w:ascii="Arial Bold" w:hAnsi="Arial Bold" w:cs="Arial"/>
          <w:caps/>
          <w:sz w:val="22"/>
          <w:szCs w:val="22"/>
        </w:rPr>
        <w:lastRenderedPageBreak/>
        <w:t>Part 2 – Exclusion Grounds</w:t>
      </w:r>
      <w:bookmarkEnd w:id="392"/>
    </w:p>
    <w:p w14:paraId="2FC86581" w14:textId="77777777" w:rsidR="00816D80" w:rsidRPr="00DD3F01" w:rsidRDefault="00816D80" w:rsidP="00696BBA">
      <w:pPr>
        <w:pStyle w:val="Heading2"/>
        <w:rPr>
          <w:szCs w:val="22"/>
        </w:rPr>
      </w:pPr>
      <w:bookmarkStart w:id="393" w:name="_Toc77680592"/>
      <w:r w:rsidRPr="00DD3F01">
        <w:rPr>
          <w:szCs w:val="22"/>
        </w:rPr>
        <w:t>Section 2 – Grounds for Mandatory Exclusion</w:t>
      </w:r>
      <w:bookmarkEnd w:id="393"/>
    </w:p>
    <w:p w14:paraId="35EACE18" w14:textId="030A6C56" w:rsidR="00816D80" w:rsidRPr="00DD3F01" w:rsidRDefault="00816D80" w:rsidP="00696BBA">
      <w:pPr>
        <w:pStyle w:val="Heading3"/>
        <w:rPr>
          <w:sz w:val="22"/>
          <w:szCs w:val="22"/>
        </w:rPr>
      </w:pPr>
      <w:r w:rsidRPr="00DD3F01">
        <w:rPr>
          <w:sz w:val="22"/>
          <w:szCs w:val="22"/>
        </w:rPr>
        <w:t xml:space="preserve">This is a pass/fail test.  A </w:t>
      </w:r>
      <w:r w:rsidR="00216834">
        <w:rPr>
          <w:sz w:val="22"/>
          <w:szCs w:val="22"/>
        </w:rPr>
        <w:t>Tenderer</w:t>
      </w:r>
      <w:r w:rsidR="00216834" w:rsidRPr="00DD3F01">
        <w:rPr>
          <w:sz w:val="22"/>
          <w:szCs w:val="22"/>
        </w:rPr>
        <w:t xml:space="preserve"> </w:t>
      </w:r>
      <w:r w:rsidRPr="00DD3F01">
        <w:rPr>
          <w:sz w:val="22"/>
          <w:szCs w:val="22"/>
        </w:rPr>
        <w:t>who does not pass the test will be excluded from further consideration and their tender will be rejected.</w:t>
      </w:r>
    </w:p>
    <w:p w14:paraId="0BF14C75" w14:textId="77777777" w:rsidR="00816D80" w:rsidRPr="00DD3F01" w:rsidRDefault="00816D80" w:rsidP="00696BBA">
      <w:pPr>
        <w:pStyle w:val="Heading3"/>
        <w:rPr>
          <w:sz w:val="22"/>
          <w:szCs w:val="22"/>
        </w:rPr>
      </w:pPr>
      <w:r w:rsidRPr="00DD3F01">
        <w:rPr>
          <w:rFonts w:eastAsia="Arial"/>
          <w:sz w:val="22"/>
          <w:szCs w:val="22"/>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430EE0E5" w14:textId="77777777" w:rsidR="00816D80" w:rsidRPr="00DD3F01" w:rsidRDefault="00816D80" w:rsidP="00696BBA">
      <w:pPr>
        <w:pStyle w:val="Heading3"/>
        <w:rPr>
          <w:rFonts w:eastAsia="Arial"/>
          <w:sz w:val="22"/>
          <w:szCs w:val="22"/>
        </w:rPr>
      </w:pPr>
      <w:r w:rsidRPr="00DD3F01">
        <w:rPr>
          <w:rFonts w:eastAsia="Arial"/>
          <w:sz w:val="22"/>
          <w:szCs w:val="22"/>
        </w:rPr>
        <w:t xml:space="preserve">If you have answered “yes” to question 2.3(a)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w:t>
      </w:r>
      <w:r w:rsidRPr="00DD3F01" w:rsidDel="00D92740">
        <w:rPr>
          <w:rFonts w:eastAsia="Arial"/>
          <w:sz w:val="22"/>
          <w:szCs w:val="22"/>
        </w:rPr>
        <w:t xml:space="preserve"> </w:t>
      </w:r>
    </w:p>
    <w:p w14:paraId="2CD69A78" w14:textId="77777777" w:rsidR="00816D80" w:rsidRPr="00DD3F01" w:rsidRDefault="00816D80" w:rsidP="00816D80">
      <w:pPr>
        <w:spacing w:after="240"/>
        <w:ind w:left="851" w:right="-333"/>
        <w:rPr>
          <w:rFonts w:cs="Arial"/>
          <w:szCs w:val="22"/>
          <w:u w:val="single"/>
        </w:rPr>
      </w:pPr>
      <w:r w:rsidRPr="00DD3F01">
        <w:rPr>
          <w:rFonts w:eastAsia="Arial" w:cs="Arial"/>
          <w:szCs w:val="22"/>
          <w:u w:val="single"/>
        </w:rPr>
        <w:t xml:space="preserve">‘Self-cleaning’ </w:t>
      </w:r>
    </w:p>
    <w:p w14:paraId="3FF0A8F0" w14:textId="003B2B9A" w:rsidR="00816D80" w:rsidRPr="00DD3F01" w:rsidRDefault="00816D80" w:rsidP="00696BBA">
      <w:pPr>
        <w:pStyle w:val="Heading3"/>
        <w:rPr>
          <w:rFonts w:eastAsia="Arial"/>
          <w:sz w:val="22"/>
          <w:szCs w:val="22"/>
        </w:rPr>
      </w:pPr>
      <w:r w:rsidRPr="00DD3F01">
        <w:rPr>
          <w:rFonts w:eastAsia="Arial"/>
          <w:sz w:val="22"/>
          <w:szCs w:val="22"/>
        </w:rPr>
        <w:t xml:space="preserve">Any </w:t>
      </w:r>
      <w:r w:rsidR="00216834">
        <w:rPr>
          <w:rFonts w:eastAsia="Arial"/>
          <w:sz w:val="22"/>
          <w:szCs w:val="22"/>
        </w:rPr>
        <w:t>Tenderer</w:t>
      </w:r>
      <w:r w:rsidRPr="00DD3F01">
        <w:rPr>
          <w:rFonts w:eastAsia="Arial"/>
          <w:sz w:val="22"/>
          <w:szCs w:val="22"/>
        </w:rPr>
        <w:t xml:space="preserve"> that answers ‘Yes’ to any questions in Section 2 must provide sufficient evidence, (via conditional questions that follow), that provides a summary of the circumstances and any remedial action that has taken place subsequently, effectively “self-cleaning” the situation referred to in that question. The </w:t>
      </w:r>
      <w:r w:rsidR="00216834">
        <w:rPr>
          <w:rFonts w:eastAsia="Arial"/>
          <w:sz w:val="22"/>
          <w:szCs w:val="22"/>
        </w:rPr>
        <w:t>Tenderer</w:t>
      </w:r>
      <w:r w:rsidRPr="00DD3F01">
        <w:rPr>
          <w:rFonts w:eastAsia="Arial"/>
          <w:sz w:val="22"/>
          <w:szCs w:val="22"/>
        </w:rPr>
        <w:t xml:space="preserve"> has to demonstrate it has taken such remedial action, to the satisfaction of </w:t>
      </w:r>
      <w:r w:rsidR="00A05D35">
        <w:rPr>
          <w:rFonts w:eastAsia="Arial"/>
          <w:sz w:val="22"/>
          <w:szCs w:val="22"/>
        </w:rPr>
        <w:t xml:space="preserve">National Highways </w:t>
      </w:r>
      <w:r w:rsidRPr="00DD3F01">
        <w:rPr>
          <w:rFonts w:eastAsia="Arial"/>
          <w:sz w:val="22"/>
          <w:szCs w:val="22"/>
        </w:rPr>
        <w:t xml:space="preserve">in each case.  </w:t>
      </w:r>
    </w:p>
    <w:p w14:paraId="0E8DD3A3" w14:textId="3A1360D0" w:rsidR="00816D80" w:rsidRPr="00DD3F01" w:rsidRDefault="00816D80" w:rsidP="00696BBA">
      <w:pPr>
        <w:pStyle w:val="Heading3"/>
        <w:rPr>
          <w:sz w:val="22"/>
          <w:szCs w:val="22"/>
        </w:rPr>
      </w:pPr>
      <w:r w:rsidRPr="00DD3F01">
        <w:rPr>
          <w:rFonts w:eastAsia="Arial"/>
          <w:sz w:val="22"/>
          <w:szCs w:val="22"/>
        </w:rPr>
        <w:t xml:space="preserve">If such evidence is considered by </w:t>
      </w:r>
      <w:r w:rsidR="00A05D35">
        <w:rPr>
          <w:rFonts w:eastAsia="Arial"/>
          <w:sz w:val="22"/>
          <w:szCs w:val="22"/>
        </w:rPr>
        <w:t xml:space="preserve">National Highways </w:t>
      </w:r>
      <w:r w:rsidRPr="00DD3F01">
        <w:rPr>
          <w:rFonts w:eastAsia="Arial"/>
          <w:sz w:val="22"/>
          <w:szCs w:val="22"/>
        </w:rPr>
        <w:t>(whose decision will be final) as sufficient, the economic operator concerned shall be allowed to continue in the procurement process.</w:t>
      </w:r>
    </w:p>
    <w:p w14:paraId="71FCBC86" w14:textId="3F4F5EAE" w:rsidR="00816D80" w:rsidRPr="00DD3F01" w:rsidRDefault="00816D80" w:rsidP="00696BBA">
      <w:pPr>
        <w:pStyle w:val="Heading3"/>
        <w:rPr>
          <w:sz w:val="22"/>
          <w:szCs w:val="22"/>
        </w:rPr>
      </w:pPr>
      <w:r w:rsidRPr="00DD3F01">
        <w:rPr>
          <w:rFonts w:eastAsia="Arial"/>
          <w:sz w:val="22"/>
          <w:szCs w:val="22"/>
        </w:rPr>
        <w:t xml:space="preserve">In order for the evidence referred to above to be sufficient, the </w:t>
      </w:r>
      <w:r w:rsidR="00216834">
        <w:rPr>
          <w:rFonts w:eastAsia="Arial"/>
          <w:sz w:val="22"/>
          <w:szCs w:val="22"/>
        </w:rPr>
        <w:t>Tenderer</w:t>
      </w:r>
      <w:r w:rsidRPr="00DD3F01">
        <w:rPr>
          <w:rFonts w:eastAsia="Arial"/>
          <w:sz w:val="22"/>
          <w:szCs w:val="22"/>
        </w:rPr>
        <w:t xml:space="preserve"> shall, as a minimum, prove that it has;</w:t>
      </w:r>
    </w:p>
    <w:p w14:paraId="07D9563F" w14:textId="77777777" w:rsidR="00816D80" w:rsidRPr="00DD3F01" w:rsidRDefault="00816D80" w:rsidP="004024DA">
      <w:pPr>
        <w:pStyle w:val="Heading5"/>
        <w:numPr>
          <w:ilvl w:val="4"/>
          <w:numId w:val="42"/>
        </w:numPr>
        <w:spacing w:before="60" w:after="60"/>
        <w:ind w:left="1701" w:hanging="567"/>
        <w:rPr>
          <w:rFonts w:cs="Arial"/>
          <w:color w:val="auto"/>
          <w:szCs w:val="22"/>
        </w:rPr>
      </w:pPr>
      <w:r w:rsidRPr="00DD3F01">
        <w:rPr>
          <w:rFonts w:eastAsia="Arial" w:cs="Arial"/>
          <w:color w:val="auto"/>
          <w:szCs w:val="22"/>
        </w:rPr>
        <w:t>paid or undertaken to pay compensation in respect of any damage caused by the criminal offence or misconduct;</w:t>
      </w:r>
    </w:p>
    <w:p w14:paraId="37CE6237" w14:textId="77777777" w:rsidR="00816D80" w:rsidRPr="00DD3F01" w:rsidRDefault="00816D80" w:rsidP="004024DA">
      <w:pPr>
        <w:pStyle w:val="Heading5"/>
        <w:numPr>
          <w:ilvl w:val="4"/>
          <w:numId w:val="42"/>
        </w:numPr>
        <w:spacing w:before="60" w:after="60"/>
        <w:ind w:left="1701" w:hanging="567"/>
        <w:rPr>
          <w:rFonts w:cs="Arial"/>
          <w:color w:val="auto"/>
          <w:szCs w:val="22"/>
        </w:rPr>
      </w:pPr>
      <w:r w:rsidRPr="00DD3F01">
        <w:rPr>
          <w:rFonts w:eastAsia="Arial" w:cs="Arial"/>
          <w:color w:val="auto"/>
          <w:szCs w:val="22"/>
        </w:rPr>
        <w:t>clarified the facts and circumstances in a comprehensive manner by actively collaborating with the investigating authorities; and</w:t>
      </w:r>
    </w:p>
    <w:p w14:paraId="039A9BB8" w14:textId="77777777" w:rsidR="00816D80" w:rsidRPr="00DD3F01" w:rsidRDefault="00816D80" w:rsidP="004024DA">
      <w:pPr>
        <w:pStyle w:val="Heading5"/>
        <w:numPr>
          <w:ilvl w:val="4"/>
          <w:numId w:val="42"/>
        </w:numPr>
        <w:spacing w:before="60" w:after="60"/>
        <w:ind w:left="1701" w:hanging="567"/>
        <w:rPr>
          <w:rFonts w:cs="Arial"/>
          <w:color w:val="auto"/>
          <w:szCs w:val="22"/>
        </w:rPr>
      </w:pPr>
      <w:r w:rsidRPr="00DD3F01">
        <w:rPr>
          <w:rFonts w:eastAsia="Arial" w:cs="Arial"/>
          <w:color w:val="auto"/>
          <w:szCs w:val="22"/>
        </w:rPr>
        <w:lastRenderedPageBreak/>
        <w:t>taken concrete technical, organisational and personnel measures that are appropriate to prevent further criminal offences or misconduct.</w:t>
      </w:r>
    </w:p>
    <w:p w14:paraId="5D549D1C" w14:textId="07F488DB" w:rsidR="00816D80" w:rsidRPr="00DD3F01" w:rsidRDefault="00816D80" w:rsidP="00696BBA">
      <w:pPr>
        <w:pStyle w:val="Heading3"/>
        <w:rPr>
          <w:iCs/>
          <w:sz w:val="22"/>
          <w:szCs w:val="22"/>
        </w:rPr>
      </w:pPr>
      <w:r w:rsidRPr="00DD3F01">
        <w:rPr>
          <w:rFonts w:eastAsia="Arial"/>
          <w:sz w:val="22"/>
          <w:szCs w:val="22"/>
        </w:rPr>
        <w:t xml:space="preserve">The measures taken by the </w:t>
      </w:r>
      <w:r w:rsidR="00216834">
        <w:rPr>
          <w:rFonts w:eastAsia="Arial"/>
          <w:sz w:val="22"/>
          <w:szCs w:val="22"/>
        </w:rPr>
        <w:t>Tenderer</w:t>
      </w:r>
      <w:r w:rsidRPr="00DD3F01">
        <w:rPr>
          <w:rFonts w:eastAsia="Arial"/>
          <w:sz w:val="22"/>
          <w:szCs w:val="22"/>
        </w:rPr>
        <w:t xml:space="preserve"> shall be evaluated</w:t>
      </w:r>
      <w:r w:rsidR="00493E1B">
        <w:rPr>
          <w:rFonts w:eastAsia="Arial"/>
          <w:sz w:val="22"/>
          <w:szCs w:val="22"/>
        </w:rPr>
        <w:t>,</w:t>
      </w:r>
      <w:r w:rsidRPr="00DD3F01">
        <w:rPr>
          <w:rFonts w:eastAsia="Arial"/>
          <w:sz w:val="22"/>
          <w:szCs w:val="22"/>
        </w:rPr>
        <w:t xml:space="preserve"> taking into account the gravity and particular circumstances of the criminal offence or misconduct. Where the measures are considered by </w:t>
      </w:r>
      <w:r w:rsidR="00A05D35">
        <w:rPr>
          <w:rFonts w:eastAsia="Arial"/>
          <w:sz w:val="22"/>
          <w:szCs w:val="22"/>
        </w:rPr>
        <w:t xml:space="preserve">National Highways </w:t>
      </w:r>
      <w:r w:rsidRPr="00DD3F01">
        <w:rPr>
          <w:rFonts w:eastAsia="Arial"/>
          <w:sz w:val="22"/>
          <w:szCs w:val="22"/>
        </w:rPr>
        <w:t xml:space="preserve">to be insufficient, the </w:t>
      </w:r>
      <w:r w:rsidR="00216834">
        <w:rPr>
          <w:rFonts w:eastAsia="Arial"/>
          <w:sz w:val="22"/>
          <w:szCs w:val="22"/>
        </w:rPr>
        <w:t>Tenderer</w:t>
      </w:r>
      <w:r w:rsidRPr="00DD3F01">
        <w:rPr>
          <w:rFonts w:eastAsia="Arial"/>
          <w:sz w:val="22"/>
          <w:szCs w:val="22"/>
        </w:rPr>
        <w:t xml:space="preserve"> shall be given a statement of the reasons for that decision.</w:t>
      </w:r>
    </w:p>
    <w:p w14:paraId="3D1545A8" w14:textId="19FBE3FE" w:rsidR="00696BBA" w:rsidRDefault="00816D80" w:rsidP="00696BBA">
      <w:pPr>
        <w:pStyle w:val="Heading3"/>
        <w:rPr>
          <w:sz w:val="22"/>
          <w:szCs w:val="22"/>
        </w:rPr>
      </w:pPr>
      <w:r w:rsidRPr="00DD3F01">
        <w:rPr>
          <w:iCs/>
          <w:sz w:val="22"/>
          <w:szCs w:val="22"/>
        </w:rPr>
        <w:t xml:space="preserve">A </w:t>
      </w:r>
      <w:r w:rsidR="00216834">
        <w:rPr>
          <w:sz w:val="22"/>
          <w:szCs w:val="22"/>
        </w:rPr>
        <w:t>Tenderer</w:t>
      </w:r>
      <w:r w:rsidRPr="00DD3F01">
        <w:rPr>
          <w:sz w:val="22"/>
          <w:szCs w:val="22"/>
        </w:rPr>
        <w:t xml:space="preserve"> </w:t>
      </w:r>
      <w:r w:rsidRPr="00DD3F01">
        <w:rPr>
          <w:iCs/>
          <w:sz w:val="22"/>
          <w:szCs w:val="22"/>
        </w:rPr>
        <w:t xml:space="preserve">who does not pass the test will be excluded from further consideration if it cannot demonstrate to </w:t>
      </w:r>
      <w:r w:rsidR="00A05D35">
        <w:rPr>
          <w:rFonts w:eastAsia="Arial"/>
          <w:sz w:val="22"/>
          <w:szCs w:val="22"/>
        </w:rPr>
        <w:t xml:space="preserve">National Highways’ </w:t>
      </w:r>
      <w:r w:rsidRPr="00DD3F01">
        <w:rPr>
          <w:rFonts w:eastAsia="Arial"/>
          <w:sz w:val="22"/>
          <w:szCs w:val="22"/>
        </w:rPr>
        <w:t>satisfaction that appropriate remedial action has been taken to prevent further non- compliance.</w:t>
      </w:r>
    </w:p>
    <w:p w14:paraId="412EA735" w14:textId="77777777" w:rsidR="00696BBA" w:rsidRDefault="00816D80" w:rsidP="00696BBA">
      <w:pPr>
        <w:pStyle w:val="Heading2"/>
      </w:pPr>
      <w:bookmarkStart w:id="394" w:name="_Toc77680593"/>
      <w:r w:rsidRPr="00696BBA">
        <w:t>Section 3 – Grounds for Discretionary Exclusion</w:t>
      </w:r>
      <w:bookmarkEnd w:id="394"/>
    </w:p>
    <w:p w14:paraId="7F12CB49" w14:textId="33EDA0A1" w:rsidR="00816D80" w:rsidRPr="00E075E2" w:rsidRDefault="00816D80" w:rsidP="00696BBA">
      <w:pPr>
        <w:pStyle w:val="Heading3"/>
        <w:rPr>
          <w:sz w:val="22"/>
          <w:szCs w:val="22"/>
        </w:rPr>
      </w:pPr>
      <w:r w:rsidRPr="00E075E2">
        <w:rPr>
          <w:sz w:val="22"/>
          <w:szCs w:val="22"/>
        </w:rPr>
        <w:t>This is a pass/</w:t>
      </w:r>
      <w:r w:rsidRPr="00E075E2">
        <w:rPr>
          <w:iCs/>
          <w:sz w:val="22"/>
          <w:szCs w:val="22"/>
        </w:rPr>
        <w:t>fail</w:t>
      </w:r>
      <w:r w:rsidRPr="00E075E2">
        <w:rPr>
          <w:sz w:val="22"/>
          <w:szCs w:val="22"/>
        </w:rPr>
        <w:t xml:space="preserve"> test.</w:t>
      </w:r>
    </w:p>
    <w:p w14:paraId="0F0DB306" w14:textId="42FC45FD" w:rsidR="00816D80" w:rsidRPr="00E075E2" w:rsidRDefault="00A05D35" w:rsidP="00E075E2">
      <w:pPr>
        <w:pStyle w:val="Heading3"/>
        <w:rPr>
          <w:sz w:val="22"/>
          <w:szCs w:val="22"/>
        </w:rPr>
      </w:pPr>
      <w:r>
        <w:rPr>
          <w:rFonts w:eastAsia="Arial"/>
          <w:sz w:val="22"/>
          <w:szCs w:val="22"/>
        </w:rPr>
        <w:t xml:space="preserve">National Highways </w:t>
      </w:r>
      <w:r w:rsidR="00816D80" w:rsidRPr="00E075E2">
        <w:rPr>
          <w:sz w:val="22"/>
          <w:szCs w:val="22"/>
        </w:rPr>
        <w:t xml:space="preserve">may exclude any </w:t>
      </w:r>
      <w:r w:rsidR="00216834" w:rsidRPr="00E075E2">
        <w:rPr>
          <w:sz w:val="22"/>
          <w:szCs w:val="22"/>
        </w:rPr>
        <w:t>Tenderer</w:t>
      </w:r>
      <w:r w:rsidR="00816D80" w:rsidRPr="00E075E2">
        <w:rPr>
          <w:sz w:val="22"/>
          <w:szCs w:val="22"/>
        </w:rPr>
        <w:t xml:space="preserve"> who answers ‘Yes’ in any questions</w:t>
      </w:r>
      <w:r w:rsidR="00206EFE" w:rsidRPr="00E075E2">
        <w:rPr>
          <w:sz w:val="22"/>
          <w:szCs w:val="22"/>
        </w:rPr>
        <w:t>.</w:t>
      </w:r>
    </w:p>
    <w:p w14:paraId="6E732D2F" w14:textId="0BB8A353" w:rsidR="00816D80" w:rsidRPr="00E075E2" w:rsidRDefault="00816D80" w:rsidP="00E075E2">
      <w:pPr>
        <w:pStyle w:val="Heading3"/>
        <w:numPr>
          <w:ilvl w:val="0"/>
          <w:numId w:val="0"/>
        </w:numPr>
        <w:ind w:left="1134"/>
        <w:rPr>
          <w:sz w:val="22"/>
          <w:szCs w:val="22"/>
        </w:rPr>
      </w:pPr>
      <w:r w:rsidRPr="00E075E2">
        <w:rPr>
          <w:sz w:val="22"/>
          <w:szCs w:val="22"/>
        </w:rPr>
        <w:t>‘</w:t>
      </w:r>
      <w:r w:rsidRPr="00E075E2">
        <w:rPr>
          <w:sz w:val="22"/>
          <w:szCs w:val="22"/>
          <w:u w:val="single"/>
        </w:rPr>
        <w:t>Self-cleaning’</w:t>
      </w:r>
      <w:r w:rsidRPr="00E075E2">
        <w:rPr>
          <w:sz w:val="22"/>
          <w:szCs w:val="22"/>
        </w:rPr>
        <w:t xml:space="preserve"> </w:t>
      </w:r>
    </w:p>
    <w:p w14:paraId="53996506" w14:textId="550038E8" w:rsidR="00816D80" w:rsidRPr="00E075E2" w:rsidRDefault="00816D80" w:rsidP="00E075E2">
      <w:pPr>
        <w:pStyle w:val="Heading3"/>
        <w:rPr>
          <w:sz w:val="22"/>
          <w:szCs w:val="22"/>
        </w:rPr>
      </w:pPr>
      <w:r w:rsidRPr="00E075E2">
        <w:rPr>
          <w:sz w:val="22"/>
          <w:szCs w:val="22"/>
        </w:rPr>
        <w:t xml:space="preserve">Any </w:t>
      </w:r>
      <w:r w:rsidR="00216834" w:rsidRPr="00E075E2">
        <w:rPr>
          <w:bCs w:val="0"/>
          <w:sz w:val="22"/>
          <w:szCs w:val="22"/>
        </w:rPr>
        <w:t>Tenderer</w:t>
      </w:r>
      <w:r w:rsidRPr="00E075E2">
        <w:rPr>
          <w:bCs w:val="0"/>
          <w:sz w:val="22"/>
          <w:szCs w:val="22"/>
        </w:rPr>
        <w:t xml:space="preserve"> that answers ‘Yes’ to any questions in Section D must provide sufficient evidence, (via the conditional questions that follow), that provides a summary of the circumstances and any remedial action that has taken place subsequently, effectively “self-cleaning” the situation referred to in that question. The </w:t>
      </w:r>
      <w:r w:rsidR="00216834" w:rsidRPr="00E075E2">
        <w:rPr>
          <w:bCs w:val="0"/>
          <w:sz w:val="22"/>
          <w:szCs w:val="22"/>
        </w:rPr>
        <w:t>Tenderer</w:t>
      </w:r>
      <w:r w:rsidRPr="00E075E2">
        <w:rPr>
          <w:bCs w:val="0"/>
          <w:sz w:val="22"/>
          <w:szCs w:val="22"/>
        </w:rPr>
        <w:t xml:space="preserve"> has to demonstrate it has taken such remedial action, to the satisfaction of </w:t>
      </w:r>
      <w:r w:rsidR="00A05D35">
        <w:rPr>
          <w:rFonts w:eastAsia="Arial"/>
          <w:sz w:val="22"/>
          <w:szCs w:val="22"/>
        </w:rPr>
        <w:t xml:space="preserve">National Highways </w:t>
      </w:r>
      <w:r w:rsidRPr="00E075E2">
        <w:rPr>
          <w:sz w:val="22"/>
          <w:szCs w:val="22"/>
        </w:rPr>
        <w:t xml:space="preserve">in each case.  </w:t>
      </w:r>
    </w:p>
    <w:p w14:paraId="3EC5883F" w14:textId="5E806F51" w:rsidR="00816D80" w:rsidRPr="00E075E2" w:rsidRDefault="00816D80" w:rsidP="00E075E2">
      <w:pPr>
        <w:pStyle w:val="Heading3"/>
        <w:rPr>
          <w:sz w:val="22"/>
          <w:szCs w:val="22"/>
        </w:rPr>
      </w:pPr>
      <w:r w:rsidRPr="00E075E2">
        <w:rPr>
          <w:sz w:val="22"/>
          <w:szCs w:val="22"/>
        </w:rPr>
        <w:t xml:space="preserve">If such evidence is considered by </w:t>
      </w:r>
      <w:r w:rsidR="00A05D35">
        <w:rPr>
          <w:rFonts w:eastAsia="Arial"/>
          <w:sz w:val="22"/>
          <w:szCs w:val="22"/>
        </w:rPr>
        <w:t xml:space="preserve">National Highways  </w:t>
      </w:r>
      <w:r w:rsidRPr="00E075E2">
        <w:rPr>
          <w:sz w:val="22"/>
          <w:szCs w:val="22"/>
        </w:rPr>
        <w:t>(whose decision will be final) as sufficient, the economic operator concerned shall be allowed to continue in the procurement process.</w:t>
      </w:r>
    </w:p>
    <w:p w14:paraId="3B08B666" w14:textId="6E6B2FE9" w:rsidR="00816D80" w:rsidRPr="00E075E2" w:rsidRDefault="00816D80" w:rsidP="00E075E2">
      <w:pPr>
        <w:pStyle w:val="Heading3"/>
        <w:rPr>
          <w:sz w:val="22"/>
          <w:szCs w:val="22"/>
        </w:rPr>
      </w:pPr>
      <w:r w:rsidRPr="00E075E2">
        <w:rPr>
          <w:sz w:val="22"/>
          <w:szCs w:val="22"/>
        </w:rPr>
        <w:t xml:space="preserve">In order for the evidence referred to above to be sufficient, the </w:t>
      </w:r>
      <w:r w:rsidR="00216834" w:rsidRPr="00E075E2">
        <w:rPr>
          <w:sz w:val="22"/>
          <w:szCs w:val="22"/>
        </w:rPr>
        <w:t>Tenderer</w:t>
      </w:r>
      <w:r w:rsidRPr="00E075E2">
        <w:rPr>
          <w:sz w:val="22"/>
          <w:szCs w:val="22"/>
        </w:rPr>
        <w:t xml:space="preserve"> shall, as a minimum, prove that it has;</w:t>
      </w:r>
    </w:p>
    <w:p w14:paraId="584A34E7" w14:textId="77777777" w:rsidR="00816D80" w:rsidRPr="00E075E2" w:rsidRDefault="00816D80" w:rsidP="00AB397E">
      <w:pPr>
        <w:pStyle w:val="Heading3"/>
        <w:numPr>
          <w:ilvl w:val="0"/>
          <w:numId w:val="46"/>
        </w:numPr>
        <w:rPr>
          <w:sz w:val="22"/>
          <w:szCs w:val="22"/>
        </w:rPr>
      </w:pPr>
      <w:r w:rsidRPr="00E075E2">
        <w:rPr>
          <w:sz w:val="22"/>
          <w:szCs w:val="22"/>
        </w:rPr>
        <w:t>paid or undertaken to pay compensation in respect of any damage caused by the criminal offence or misconduct;</w:t>
      </w:r>
    </w:p>
    <w:p w14:paraId="31DC778E" w14:textId="77777777" w:rsidR="00816D80" w:rsidRPr="00E075E2" w:rsidRDefault="00816D80" w:rsidP="00AB397E">
      <w:pPr>
        <w:pStyle w:val="Heading3"/>
        <w:numPr>
          <w:ilvl w:val="0"/>
          <w:numId w:val="46"/>
        </w:numPr>
        <w:rPr>
          <w:sz w:val="22"/>
          <w:szCs w:val="22"/>
        </w:rPr>
      </w:pPr>
      <w:r w:rsidRPr="00E075E2">
        <w:rPr>
          <w:sz w:val="22"/>
          <w:szCs w:val="22"/>
        </w:rPr>
        <w:t>clarified the facts and circumstances in a comprehensive manner by actively collaborating with the investigating authorities; and</w:t>
      </w:r>
    </w:p>
    <w:p w14:paraId="71E3632A" w14:textId="77777777" w:rsidR="00816D80" w:rsidRPr="00E075E2" w:rsidRDefault="00816D80" w:rsidP="00AB397E">
      <w:pPr>
        <w:pStyle w:val="Heading3"/>
        <w:numPr>
          <w:ilvl w:val="0"/>
          <w:numId w:val="46"/>
        </w:numPr>
        <w:rPr>
          <w:sz w:val="22"/>
          <w:szCs w:val="22"/>
        </w:rPr>
      </w:pPr>
      <w:r w:rsidRPr="00E075E2">
        <w:rPr>
          <w:sz w:val="22"/>
          <w:szCs w:val="22"/>
        </w:rPr>
        <w:lastRenderedPageBreak/>
        <w:t>taken concrete technical, organisational and personnel measures that are appropriate to prevent further criminal offences or misconduct.</w:t>
      </w:r>
    </w:p>
    <w:p w14:paraId="3B6047A1" w14:textId="14794880" w:rsidR="00816D80" w:rsidRPr="00E075E2" w:rsidRDefault="00816D80" w:rsidP="00E075E2">
      <w:pPr>
        <w:pStyle w:val="Heading3"/>
        <w:rPr>
          <w:sz w:val="22"/>
          <w:szCs w:val="22"/>
        </w:rPr>
      </w:pPr>
      <w:r w:rsidRPr="00E075E2">
        <w:rPr>
          <w:sz w:val="22"/>
          <w:szCs w:val="22"/>
        </w:rPr>
        <w:t xml:space="preserve">The measures taken by the </w:t>
      </w:r>
      <w:r w:rsidR="00216834" w:rsidRPr="00E075E2">
        <w:rPr>
          <w:sz w:val="22"/>
          <w:szCs w:val="22"/>
        </w:rPr>
        <w:t>Tenderer</w:t>
      </w:r>
      <w:r w:rsidRPr="00E075E2">
        <w:rPr>
          <w:sz w:val="22"/>
          <w:szCs w:val="22"/>
        </w:rPr>
        <w:t xml:space="preserve"> shall be evaluated</w:t>
      </w:r>
      <w:r w:rsidR="00493E1B" w:rsidRPr="00E075E2">
        <w:rPr>
          <w:sz w:val="22"/>
          <w:szCs w:val="22"/>
        </w:rPr>
        <w:t>,</w:t>
      </w:r>
      <w:r w:rsidRPr="00E075E2">
        <w:rPr>
          <w:sz w:val="22"/>
          <w:szCs w:val="22"/>
        </w:rPr>
        <w:t xml:space="preserve"> taking into account the gravity and particular circumstances of the criminal offence or misconduct. Where the measures are considered by </w:t>
      </w:r>
      <w:r w:rsidR="00A05D35">
        <w:rPr>
          <w:rFonts w:eastAsia="Arial"/>
          <w:sz w:val="22"/>
          <w:szCs w:val="22"/>
        </w:rPr>
        <w:t xml:space="preserve">National Highways </w:t>
      </w:r>
      <w:r w:rsidRPr="00E075E2">
        <w:rPr>
          <w:sz w:val="22"/>
          <w:szCs w:val="22"/>
        </w:rPr>
        <w:t xml:space="preserve">to be insufficient, the </w:t>
      </w:r>
      <w:r w:rsidR="00216834" w:rsidRPr="00E075E2">
        <w:rPr>
          <w:sz w:val="22"/>
          <w:szCs w:val="22"/>
        </w:rPr>
        <w:t>Tenderer</w:t>
      </w:r>
      <w:r w:rsidRPr="00E075E2">
        <w:rPr>
          <w:sz w:val="22"/>
          <w:szCs w:val="22"/>
        </w:rPr>
        <w:t xml:space="preserve"> shall be given a statement of the reasons for that decision.</w:t>
      </w:r>
    </w:p>
    <w:p w14:paraId="77A8D19D" w14:textId="41E4A197" w:rsidR="00816D80" w:rsidRPr="00E075E2" w:rsidRDefault="00816D80" w:rsidP="00E075E2">
      <w:pPr>
        <w:pStyle w:val="Heading3"/>
        <w:rPr>
          <w:sz w:val="22"/>
          <w:szCs w:val="22"/>
        </w:rPr>
      </w:pPr>
      <w:r w:rsidRPr="00E075E2">
        <w:rPr>
          <w:sz w:val="22"/>
          <w:szCs w:val="22"/>
        </w:rPr>
        <w:t xml:space="preserve">A </w:t>
      </w:r>
      <w:r w:rsidR="00216834" w:rsidRPr="00E075E2">
        <w:rPr>
          <w:sz w:val="22"/>
          <w:szCs w:val="22"/>
        </w:rPr>
        <w:t>Tenderer</w:t>
      </w:r>
      <w:r w:rsidRPr="00E075E2">
        <w:rPr>
          <w:sz w:val="22"/>
          <w:szCs w:val="22"/>
        </w:rPr>
        <w:t xml:space="preserve"> who does not pass the test will be excluded from further consideration if it cannot demonstrate to </w:t>
      </w:r>
      <w:r w:rsidR="00A05D35">
        <w:rPr>
          <w:rFonts w:eastAsia="Arial"/>
          <w:sz w:val="22"/>
          <w:szCs w:val="22"/>
        </w:rPr>
        <w:t xml:space="preserve">National Highways’ </w:t>
      </w:r>
      <w:r w:rsidRPr="00E075E2">
        <w:rPr>
          <w:sz w:val="22"/>
          <w:szCs w:val="22"/>
        </w:rPr>
        <w:t>satisfaction that appropriate remedial action has been taken to prevent further non- compliances.</w:t>
      </w:r>
    </w:p>
    <w:p w14:paraId="227E63FB" w14:textId="77777777" w:rsidR="00816D80" w:rsidRPr="00E075E2" w:rsidRDefault="00816D80" w:rsidP="00E075E2">
      <w:pPr>
        <w:pStyle w:val="Heading3"/>
        <w:numPr>
          <w:ilvl w:val="0"/>
          <w:numId w:val="0"/>
        </w:numPr>
        <w:ind w:left="1134"/>
        <w:rPr>
          <w:sz w:val="22"/>
          <w:szCs w:val="22"/>
          <w:u w:val="single"/>
        </w:rPr>
      </w:pPr>
      <w:r w:rsidRPr="00E075E2">
        <w:rPr>
          <w:sz w:val="22"/>
          <w:szCs w:val="22"/>
          <w:u w:val="single"/>
        </w:rPr>
        <w:t>Conflicts of interest</w:t>
      </w:r>
    </w:p>
    <w:p w14:paraId="65CE560B" w14:textId="616C6823" w:rsidR="00816D80" w:rsidRPr="00E075E2" w:rsidRDefault="00A05D35" w:rsidP="00E075E2">
      <w:pPr>
        <w:pStyle w:val="Heading3"/>
        <w:rPr>
          <w:sz w:val="22"/>
          <w:szCs w:val="22"/>
        </w:rPr>
      </w:pPr>
      <w:r>
        <w:rPr>
          <w:rFonts w:eastAsia="Arial"/>
          <w:sz w:val="22"/>
          <w:szCs w:val="22"/>
        </w:rPr>
        <w:t xml:space="preserve">National Highways </w:t>
      </w:r>
      <w:r w:rsidR="00816D80" w:rsidRPr="00E075E2">
        <w:rPr>
          <w:sz w:val="22"/>
          <w:szCs w:val="22"/>
        </w:rPr>
        <w:t xml:space="preserve">may exclude the </w:t>
      </w:r>
      <w:r w:rsidR="00216834" w:rsidRPr="00E075E2">
        <w:rPr>
          <w:sz w:val="22"/>
          <w:szCs w:val="22"/>
        </w:rPr>
        <w:t>Tenderer</w:t>
      </w:r>
      <w:r w:rsidR="00816D80" w:rsidRPr="00E075E2">
        <w:rPr>
          <w:sz w:val="22"/>
          <w:szCs w:val="22"/>
        </w:rPr>
        <w:t xml:space="preserve">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w:t>
      </w:r>
    </w:p>
    <w:p w14:paraId="37C7D73D" w14:textId="277C0FFF" w:rsidR="00816D80" w:rsidRPr="00E075E2" w:rsidRDefault="00816D80" w:rsidP="00E075E2">
      <w:pPr>
        <w:pStyle w:val="Heading3"/>
        <w:rPr>
          <w:sz w:val="22"/>
          <w:szCs w:val="22"/>
        </w:rPr>
      </w:pPr>
      <w:r w:rsidRPr="00E075E2">
        <w:rPr>
          <w:sz w:val="22"/>
          <w:szCs w:val="22"/>
        </w:rPr>
        <w:t xml:space="preserve">Where there is any indication that a conflict of interest exists, or may arise then it is the responsibility of the </w:t>
      </w:r>
      <w:r w:rsidR="00216834" w:rsidRPr="00E075E2">
        <w:rPr>
          <w:sz w:val="22"/>
          <w:szCs w:val="22"/>
        </w:rPr>
        <w:t>Tenderer</w:t>
      </w:r>
      <w:r w:rsidRPr="00E075E2">
        <w:rPr>
          <w:sz w:val="22"/>
          <w:szCs w:val="22"/>
        </w:rPr>
        <w:t xml:space="preserve"> to inform </w:t>
      </w:r>
      <w:r w:rsidR="00A05D35">
        <w:rPr>
          <w:rFonts w:eastAsia="Arial"/>
          <w:sz w:val="22"/>
          <w:szCs w:val="22"/>
        </w:rPr>
        <w:t>National Highways</w:t>
      </w:r>
      <w:r w:rsidRPr="00E075E2">
        <w:rPr>
          <w:sz w:val="22"/>
          <w:szCs w:val="22"/>
        </w:rPr>
        <w:t xml:space="preserve">, detailing the conflict via the details that follow 3.1(g). Provided that it has been carried out in a transparent manner, routine pre-market engagement carried out by </w:t>
      </w:r>
      <w:r w:rsidR="00A05D35">
        <w:rPr>
          <w:rFonts w:eastAsia="Arial"/>
          <w:sz w:val="22"/>
          <w:szCs w:val="22"/>
        </w:rPr>
        <w:t xml:space="preserve">National Highways </w:t>
      </w:r>
      <w:r w:rsidRPr="00E075E2">
        <w:rPr>
          <w:sz w:val="22"/>
          <w:szCs w:val="22"/>
        </w:rPr>
        <w:t xml:space="preserve">should not represent a conflict of interest for the </w:t>
      </w:r>
      <w:r w:rsidR="00216834" w:rsidRPr="00E075E2">
        <w:rPr>
          <w:sz w:val="22"/>
          <w:szCs w:val="22"/>
        </w:rPr>
        <w:t>Tenderer</w:t>
      </w:r>
      <w:r w:rsidRPr="00E075E2">
        <w:rPr>
          <w:sz w:val="22"/>
          <w:szCs w:val="22"/>
        </w:rPr>
        <w:t>.</w:t>
      </w:r>
    </w:p>
    <w:p w14:paraId="08990094" w14:textId="7BECD225" w:rsidR="00816D80" w:rsidRPr="00E075E2" w:rsidRDefault="00216834" w:rsidP="00E075E2">
      <w:pPr>
        <w:pStyle w:val="Heading3"/>
        <w:rPr>
          <w:sz w:val="22"/>
          <w:szCs w:val="22"/>
        </w:rPr>
      </w:pPr>
      <w:r w:rsidRPr="00E075E2">
        <w:rPr>
          <w:sz w:val="22"/>
          <w:szCs w:val="22"/>
        </w:rPr>
        <w:t>Tenderer</w:t>
      </w:r>
      <w:r w:rsidR="00816D80" w:rsidRPr="00E075E2">
        <w:rPr>
          <w:sz w:val="22"/>
          <w:szCs w:val="22"/>
        </w:rPr>
        <w:t>s are required to notify of any potential conflicts of interest. Where a ‘no’ response is provided for questions in Section 3</w:t>
      </w:r>
      <w:r w:rsidR="00BA47ED" w:rsidRPr="00E075E2">
        <w:rPr>
          <w:sz w:val="22"/>
          <w:szCs w:val="22"/>
        </w:rPr>
        <w:t>,</w:t>
      </w:r>
      <w:r w:rsidR="00816D80" w:rsidRPr="00E075E2">
        <w:rPr>
          <w:sz w:val="22"/>
          <w:szCs w:val="22"/>
        </w:rPr>
        <w:t xml:space="preserve"> the </w:t>
      </w:r>
      <w:r w:rsidRPr="00E075E2">
        <w:rPr>
          <w:sz w:val="22"/>
          <w:szCs w:val="22"/>
        </w:rPr>
        <w:t>Tenderer</w:t>
      </w:r>
      <w:r w:rsidR="00816D80" w:rsidRPr="00E075E2">
        <w:rPr>
          <w:sz w:val="22"/>
          <w:szCs w:val="22"/>
        </w:rPr>
        <w:t xml:space="preserve"> will receive a pass. Where a ‘no’ response cannot be given,</w:t>
      </w:r>
    </w:p>
    <w:p w14:paraId="70B7D0D4" w14:textId="58F137B7" w:rsidR="00816D80" w:rsidRPr="00E075E2" w:rsidRDefault="00A05D35" w:rsidP="00AB397E">
      <w:pPr>
        <w:pStyle w:val="Heading3"/>
        <w:numPr>
          <w:ilvl w:val="0"/>
          <w:numId w:val="47"/>
        </w:numPr>
        <w:rPr>
          <w:sz w:val="22"/>
          <w:szCs w:val="22"/>
        </w:rPr>
      </w:pPr>
      <w:r>
        <w:rPr>
          <w:rFonts w:eastAsia="Arial"/>
          <w:sz w:val="22"/>
          <w:szCs w:val="22"/>
        </w:rPr>
        <w:t xml:space="preserve">National Highways </w:t>
      </w:r>
      <w:r w:rsidR="00816D80" w:rsidRPr="00E075E2">
        <w:rPr>
          <w:sz w:val="22"/>
          <w:szCs w:val="22"/>
        </w:rPr>
        <w:t xml:space="preserve">is entitled to exclude a </w:t>
      </w:r>
      <w:r w:rsidR="00216834" w:rsidRPr="00E075E2">
        <w:rPr>
          <w:sz w:val="22"/>
          <w:szCs w:val="22"/>
        </w:rPr>
        <w:t>Tenderer</w:t>
      </w:r>
      <w:r w:rsidR="00816D80" w:rsidRPr="00E075E2">
        <w:rPr>
          <w:sz w:val="22"/>
          <w:szCs w:val="22"/>
        </w:rPr>
        <w:t xml:space="preserve"> from further consideration;</w:t>
      </w:r>
    </w:p>
    <w:p w14:paraId="56D35584" w14:textId="762FADD0" w:rsidR="00816D80" w:rsidRPr="00E075E2" w:rsidRDefault="00216834" w:rsidP="00AB397E">
      <w:pPr>
        <w:pStyle w:val="Heading3"/>
        <w:numPr>
          <w:ilvl w:val="0"/>
          <w:numId w:val="47"/>
        </w:numPr>
        <w:rPr>
          <w:sz w:val="22"/>
          <w:szCs w:val="22"/>
        </w:rPr>
      </w:pPr>
      <w:r w:rsidRPr="00E075E2">
        <w:rPr>
          <w:sz w:val="22"/>
          <w:szCs w:val="22"/>
        </w:rPr>
        <w:t>Tenderer</w:t>
      </w:r>
      <w:r w:rsidR="00816D80" w:rsidRPr="00E075E2">
        <w:rPr>
          <w:sz w:val="22"/>
          <w:szCs w:val="22"/>
        </w:rPr>
        <w:t xml:space="preserve">s may set out in a separate document the relevant details and may offer a written demonstration that the factors that might give rise to a conflict of interest are not capable of distorting competition or contract delivery and management or that appropriate measures can be put in place to minimise the risk. </w:t>
      </w:r>
      <w:r w:rsidR="00A05D35">
        <w:rPr>
          <w:rFonts w:eastAsia="Arial"/>
          <w:sz w:val="22"/>
          <w:szCs w:val="22"/>
        </w:rPr>
        <w:lastRenderedPageBreak/>
        <w:t xml:space="preserve">National Highways </w:t>
      </w:r>
      <w:r w:rsidR="00816D80" w:rsidRPr="00E075E2">
        <w:rPr>
          <w:sz w:val="22"/>
          <w:szCs w:val="22"/>
        </w:rPr>
        <w:t xml:space="preserve">will consider such written demonstration and may fail the </w:t>
      </w:r>
      <w:r w:rsidRPr="00E075E2">
        <w:rPr>
          <w:sz w:val="22"/>
          <w:szCs w:val="22"/>
        </w:rPr>
        <w:t>Tenderer</w:t>
      </w:r>
      <w:r w:rsidR="00816D80" w:rsidRPr="00E075E2">
        <w:rPr>
          <w:sz w:val="22"/>
          <w:szCs w:val="22"/>
        </w:rPr>
        <w:t xml:space="preserve"> from any further consideration in this procurement process if the written demonstration does not satisfy </w:t>
      </w:r>
      <w:r w:rsidR="00A05D35">
        <w:rPr>
          <w:rFonts w:eastAsia="Arial"/>
          <w:sz w:val="22"/>
          <w:szCs w:val="22"/>
        </w:rPr>
        <w:t xml:space="preserve">National Highways </w:t>
      </w:r>
      <w:r w:rsidR="00816D80" w:rsidRPr="00E075E2">
        <w:rPr>
          <w:sz w:val="22"/>
          <w:szCs w:val="22"/>
        </w:rPr>
        <w:t xml:space="preserve">that the conflict of interest or its risk will be fully mitigated. </w:t>
      </w:r>
    </w:p>
    <w:p w14:paraId="04849694" w14:textId="77777777" w:rsidR="00816D80" w:rsidRPr="00DD3F01" w:rsidRDefault="00816D80" w:rsidP="00816D80">
      <w:pPr>
        <w:pStyle w:val="Heading1"/>
        <w:numPr>
          <w:ilvl w:val="0"/>
          <w:numId w:val="0"/>
        </w:numPr>
        <w:ind w:firstLine="851"/>
        <w:rPr>
          <w:rFonts w:cs="Arial"/>
          <w:sz w:val="22"/>
          <w:szCs w:val="22"/>
        </w:rPr>
      </w:pPr>
      <w:bookmarkStart w:id="395" w:name="_Toc465418691"/>
      <w:r w:rsidRPr="00DD3F01">
        <w:rPr>
          <w:rFonts w:cs="Arial"/>
          <w:sz w:val="22"/>
          <w:szCs w:val="22"/>
        </w:rPr>
        <w:br w:type="page"/>
      </w:r>
    </w:p>
    <w:p w14:paraId="6D915546" w14:textId="6A6CB1CF" w:rsidR="00816D80" w:rsidRPr="00BB48AF" w:rsidRDefault="00816D80" w:rsidP="00816D80">
      <w:pPr>
        <w:pStyle w:val="Heading1"/>
        <w:numPr>
          <w:ilvl w:val="0"/>
          <w:numId w:val="0"/>
        </w:numPr>
        <w:ind w:firstLine="851"/>
        <w:rPr>
          <w:rFonts w:ascii="Arial Bold" w:hAnsi="Arial Bold" w:cs="Arial"/>
          <w:caps/>
          <w:sz w:val="22"/>
          <w:szCs w:val="22"/>
        </w:rPr>
      </w:pPr>
      <w:bookmarkStart w:id="396" w:name="_Toc77680594"/>
      <w:r w:rsidRPr="00BB48AF">
        <w:rPr>
          <w:rFonts w:ascii="Arial Bold" w:hAnsi="Arial Bold" w:cs="Arial"/>
          <w:caps/>
          <w:sz w:val="22"/>
          <w:szCs w:val="22"/>
        </w:rPr>
        <w:lastRenderedPageBreak/>
        <w:t xml:space="preserve">Part 3 </w:t>
      </w:r>
      <w:r w:rsidR="00E65098">
        <w:rPr>
          <w:rFonts w:ascii="Arial Bold" w:hAnsi="Arial Bold" w:cs="Arial"/>
          <w:caps/>
          <w:sz w:val="22"/>
          <w:szCs w:val="22"/>
        </w:rPr>
        <w:t>–</w:t>
      </w:r>
      <w:r w:rsidRPr="00BB48AF">
        <w:rPr>
          <w:rFonts w:ascii="Arial Bold" w:hAnsi="Arial Bold" w:cs="Arial"/>
          <w:caps/>
          <w:sz w:val="22"/>
          <w:szCs w:val="22"/>
        </w:rPr>
        <w:t xml:space="preserve"> </w:t>
      </w:r>
      <w:bookmarkEnd w:id="395"/>
      <w:r w:rsidR="00E65098">
        <w:rPr>
          <w:rFonts w:ascii="Arial Bold" w:hAnsi="Arial Bold" w:cs="Arial"/>
          <w:caps/>
          <w:sz w:val="22"/>
          <w:szCs w:val="22"/>
        </w:rPr>
        <w:t>Selection questions</w:t>
      </w:r>
      <w:bookmarkEnd w:id="396"/>
    </w:p>
    <w:p w14:paraId="7B815064" w14:textId="2B7816AC" w:rsidR="00816D80" w:rsidRDefault="00816D80" w:rsidP="00CC71A6">
      <w:pPr>
        <w:pStyle w:val="Heading2"/>
        <w:rPr>
          <w:szCs w:val="22"/>
        </w:rPr>
      </w:pPr>
      <w:bookmarkStart w:id="397" w:name="_Toc77680595"/>
      <w:r w:rsidRPr="00CC71A6">
        <w:t>Section</w:t>
      </w:r>
      <w:r w:rsidRPr="00DD3F01">
        <w:rPr>
          <w:szCs w:val="22"/>
        </w:rPr>
        <w:t xml:space="preserve"> 4 – Economic and Financial Standing</w:t>
      </w:r>
      <w:bookmarkEnd w:id="397"/>
    </w:p>
    <w:p w14:paraId="454F49DE" w14:textId="2A2C02E5" w:rsidR="00D40C78" w:rsidRDefault="00D40C78" w:rsidP="00CC71A6">
      <w:pPr>
        <w:pStyle w:val="Heading3"/>
        <w:rPr>
          <w:sz w:val="22"/>
          <w:szCs w:val="22"/>
          <w:u w:val="single"/>
        </w:rPr>
      </w:pPr>
      <w:bookmarkStart w:id="398" w:name="_Toc30756843"/>
      <w:bookmarkStart w:id="399" w:name="_Hlk26180201"/>
      <w:r w:rsidRPr="00BB55B4">
        <w:rPr>
          <w:sz w:val="22"/>
          <w:szCs w:val="22"/>
          <w:u w:val="single"/>
        </w:rPr>
        <w:t>Part 3 Section 4 – Economic and Financial Standing</w:t>
      </w:r>
      <w:bookmarkEnd w:id="398"/>
    </w:p>
    <w:p w14:paraId="31BA3B55" w14:textId="77777777" w:rsidR="00135032" w:rsidRPr="00520D78" w:rsidRDefault="00135032" w:rsidP="00135032">
      <w:pPr>
        <w:spacing w:after="240"/>
        <w:ind w:left="709"/>
        <w:outlineLvl w:val="2"/>
        <w:rPr>
          <w:rFonts w:eastAsia="Arial"/>
          <w:bCs/>
        </w:rPr>
      </w:pPr>
      <w:r w:rsidRPr="00520D78">
        <w:rPr>
          <w:rFonts w:eastAsia="Arial"/>
          <w:bCs/>
        </w:rPr>
        <w:t>Regulation 58(7) of the Public Contracts Regulations 2015 allows a contracting authority such as the Authority to impose requirements ensuring that economic operators expressing an interest in bidding for an opportunity will, if successful, possess the necessary economic and financial standing to perform the contract to be awarded.</w:t>
      </w:r>
    </w:p>
    <w:p w14:paraId="5082FFA6" w14:textId="77777777" w:rsidR="00135032" w:rsidRPr="00710DB2" w:rsidRDefault="00135032" w:rsidP="00135032">
      <w:pPr>
        <w:spacing w:after="240"/>
        <w:ind w:left="709"/>
        <w:outlineLvl w:val="2"/>
        <w:rPr>
          <w:rFonts w:eastAsia="Arial"/>
          <w:bCs/>
        </w:rPr>
      </w:pPr>
      <w:r w:rsidRPr="00520D78">
        <w:rPr>
          <w:rFonts w:eastAsia="Arial"/>
          <w:bCs/>
        </w:rPr>
        <w:t>The assessment process described below allows the Authority to take a proportionate, flexible, contract specific and not unduly risk averse view of your economic and financial standing. It takes account of the principles contained in the Guidance Note for Assessing and Monitoring the Economic and Financial Standing of Bidders and Suppliers (revised December 2020) which forms part of the government’s Outsourcing Playbook</w:t>
      </w:r>
      <w:r w:rsidRPr="00710DB2">
        <w:rPr>
          <w:rFonts w:eastAsia="Arial"/>
          <w:bCs/>
        </w:rPr>
        <w:t>.</w:t>
      </w:r>
    </w:p>
    <w:p w14:paraId="4C965FFE" w14:textId="77777777" w:rsidR="00135032" w:rsidRPr="00520D78" w:rsidRDefault="00135032" w:rsidP="00135032">
      <w:pPr>
        <w:spacing w:after="240"/>
        <w:ind w:left="709"/>
        <w:outlineLvl w:val="2"/>
        <w:rPr>
          <w:rFonts w:eastAsia="Arial"/>
          <w:bCs/>
        </w:rPr>
      </w:pPr>
      <w:r w:rsidRPr="00520D78">
        <w:rPr>
          <w:rFonts w:eastAsia="Arial"/>
          <w:bCs/>
        </w:rPr>
        <w:t>The assessment methodology comprises three separate economic and financial standing tests (EFSTs):</w:t>
      </w:r>
    </w:p>
    <w:p w14:paraId="3FED6133" w14:textId="77777777" w:rsidR="00135032" w:rsidRPr="00520D78" w:rsidRDefault="00135032" w:rsidP="00135032">
      <w:pPr>
        <w:pStyle w:val="bullet0"/>
        <w:spacing w:line="360" w:lineRule="auto"/>
        <w:ind w:left="1134" w:hanging="425"/>
        <w:contextualSpacing w:val="0"/>
        <w:rPr>
          <w:rFonts w:eastAsia="Arial"/>
          <w:bCs/>
        </w:rPr>
      </w:pPr>
      <w:r w:rsidRPr="00520D78">
        <w:rPr>
          <w:rFonts w:eastAsia="Arial"/>
          <w:bCs/>
        </w:rPr>
        <w:t>Test 1 is an assessment using a Dun &amp; Bradstreet (D&amp;B) comprehensive report;</w:t>
      </w:r>
    </w:p>
    <w:p w14:paraId="10B6B7C6" w14:textId="77777777" w:rsidR="00135032" w:rsidRPr="00520D78" w:rsidRDefault="00135032" w:rsidP="00135032">
      <w:pPr>
        <w:pStyle w:val="bullet0"/>
        <w:spacing w:line="360" w:lineRule="auto"/>
        <w:ind w:left="1134" w:hanging="425"/>
        <w:contextualSpacing w:val="0"/>
        <w:rPr>
          <w:rFonts w:eastAsia="Arial"/>
          <w:bCs/>
        </w:rPr>
      </w:pPr>
      <w:r w:rsidRPr="00520D78">
        <w:rPr>
          <w:rFonts w:eastAsia="Arial"/>
          <w:bCs/>
        </w:rPr>
        <w:t>Test 2 is an assessment using the turnover figure from your most recent financial statements compared to the projected annual value of the contract being procured;</w:t>
      </w:r>
    </w:p>
    <w:p w14:paraId="4CB4DD07" w14:textId="77777777" w:rsidR="00135032" w:rsidRPr="00520D78" w:rsidRDefault="00135032" w:rsidP="00135032">
      <w:pPr>
        <w:pStyle w:val="bullet0"/>
        <w:spacing w:line="360" w:lineRule="auto"/>
        <w:ind w:left="1134" w:hanging="425"/>
        <w:contextualSpacing w:val="0"/>
        <w:rPr>
          <w:rFonts w:eastAsia="Arial"/>
          <w:bCs/>
        </w:rPr>
      </w:pPr>
      <w:r w:rsidRPr="00520D78">
        <w:rPr>
          <w:rFonts w:eastAsia="Arial"/>
          <w:bCs/>
        </w:rPr>
        <w:t xml:space="preserve">Test 3 is an assessment of four accounting ratios using information from your last two years’ financial statements. </w:t>
      </w:r>
    </w:p>
    <w:p w14:paraId="519034ED" w14:textId="77777777" w:rsidR="00135032" w:rsidRPr="00520D78" w:rsidRDefault="00135032" w:rsidP="00135032">
      <w:pPr>
        <w:spacing w:after="240"/>
        <w:ind w:left="709"/>
        <w:outlineLvl w:val="2"/>
        <w:rPr>
          <w:rFonts w:eastAsia="Arial"/>
          <w:bCs/>
        </w:rPr>
      </w:pPr>
      <w:r w:rsidRPr="00520D78">
        <w:rPr>
          <w:rFonts w:eastAsia="Arial"/>
          <w:bCs/>
        </w:rPr>
        <w:t>Each of these three tests will result in you being rated as High, Medium or Low risk. In this context “risk” means the risk of you not being able to perform the contract for its full duration were you to be successful in the procurement. Your overall risk rating will accord to whichever is your highest risk rating from among the three individual EFSTs.</w:t>
      </w:r>
    </w:p>
    <w:p w14:paraId="244B4AB5" w14:textId="77777777" w:rsidR="00135032" w:rsidRPr="00520D78" w:rsidRDefault="00135032" w:rsidP="00135032">
      <w:pPr>
        <w:spacing w:after="240"/>
        <w:ind w:left="709"/>
        <w:outlineLvl w:val="2"/>
        <w:rPr>
          <w:rFonts w:eastAsia="Arial"/>
          <w:bCs/>
        </w:rPr>
      </w:pPr>
      <w:r w:rsidRPr="00520D78">
        <w:rPr>
          <w:rFonts w:eastAsia="Arial"/>
          <w:bCs/>
        </w:rPr>
        <w:t xml:space="preserve">The information that the Authority will use to conduct Test 2 is taken from your most recent set of audited financial statements and for Test 3 is taken from your last two years audited financial statements. If no such audited financial statements are available, then unaudited financial statements will be used </w:t>
      </w:r>
      <w:r w:rsidRPr="00520D78">
        <w:rPr>
          <w:rFonts w:eastAsia="Arial"/>
          <w:bCs/>
        </w:rPr>
        <w:lastRenderedPageBreak/>
        <w:t>instead. With Test 3 the overall risk rating is determined by the highest individual risk rating for any of the four ratios in either of the two years.</w:t>
      </w:r>
    </w:p>
    <w:p w14:paraId="777DB6BA" w14:textId="77777777" w:rsidR="00135032" w:rsidRPr="00520D78" w:rsidRDefault="00135032" w:rsidP="00135032">
      <w:pPr>
        <w:spacing w:after="240"/>
        <w:ind w:left="709"/>
        <w:outlineLvl w:val="2"/>
        <w:rPr>
          <w:rFonts w:eastAsia="Arial"/>
          <w:b/>
          <w:bCs/>
        </w:rPr>
      </w:pPr>
      <w:r w:rsidRPr="00520D78">
        <w:rPr>
          <w:rFonts w:eastAsia="Arial"/>
          <w:b/>
          <w:bCs/>
        </w:rPr>
        <w:t>Consequences of being assessed High risk</w:t>
      </w:r>
    </w:p>
    <w:p w14:paraId="2CD7E785" w14:textId="77777777" w:rsidR="00135032" w:rsidRPr="00520D78" w:rsidRDefault="00135032" w:rsidP="00135032">
      <w:pPr>
        <w:spacing w:after="240"/>
        <w:ind w:left="709"/>
        <w:outlineLvl w:val="2"/>
        <w:rPr>
          <w:rFonts w:eastAsia="Arial"/>
          <w:bCs/>
          <w:szCs w:val="22"/>
        </w:rPr>
      </w:pPr>
      <w:r w:rsidRPr="00520D78">
        <w:rPr>
          <w:rFonts w:eastAsia="Arial"/>
          <w:bCs/>
          <w:szCs w:val="22"/>
        </w:rPr>
        <w:t>If you are assessed as High risk the Authority will engage in dialogue with you. This will identify the Authority’s concerns and ask if you can provide any mitigation, e.g. more recent unpublished or management accounts showing an improvement in your financial position or details of an agreed but unannounced re-capitalisation, merger or takeover.</w:t>
      </w:r>
    </w:p>
    <w:p w14:paraId="71D9AD29" w14:textId="77777777" w:rsidR="00135032" w:rsidRPr="00520D78" w:rsidRDefault="00135032" w:rsidP="00135032">
      <w:pPr>
        <w:spacing w:after="240"/>
        <w:ind w:left="709"/>
        <w:outlineLvl w:val="2"/>
        <w:rPr>
          <w:rFonts w:eastAsia="Arial"/>
          <w:bCs/>
          <w:szCs w:val="22"/>
        </w:rPr>
      </w:pPr>
      <w:r w:rsidRPr="00520D78">
        <w:rPr>
          <w:rFonts w:eastAsia="Arial"/>
          <w:bCs/>
          <w:szCs w:val="22"/>
        </w:rPr>
        <w:t>If you are unable to provide any, or sufficient, mitigation the Authority reserves the right to exclude you from further participation in the procurement.</w:t>
      </w:r>
    </w:p>
    <w:p w14:paraId="46D4E18D" w14:textId="77777777" w:rsidR="00135032" w:rsidRPr="00520D78" w:rsidRDefault="00135032" w:rsidP="00135032">
      <w:pPr>
        <w:spacing w:after="240"/>
        <w:ind w:left="709"/>
        <w:outlineLvl w:val="2"/>
        <w:rPr>
          <w:rFonts w:eastAsia="Arial"/>
          <w:bCs/>
          <w:szCs w:val="22"/>
        </w:rPr>
      </w:pPr>
      <w:r w:rsidRPr="00520D78">
        <w:rPr>
          <w:rFonts w:eastAsia="Arial"/>
          <w:bCs/>
          <w:szCs w:val="22"/>
        </w:rPr>
        <w:t>If you can provide mitigation then unless this is sufficient to downgrade your risk assessment to Low your continued participation in the process will be made conditional upon you providing a written commitment to obtain either a parent company guarantee or other form of financial security should you be successful in the procurement.</w:t>
      </w:r>
    </w:p>
    <w:p w14:paraId="6FDDA82D" w14:textId="77777777" w:rsidR="00135032" w:rsidRPr="00520D78" w:rsidRDefault="00135032" w:rsidP="00135032">
      <w:pPr>
        <w:spacing w:after="240"/>
        <w:ind w:left="709"/>
        <w:outlineLvl w:val="2"/>
        <w:rPr>
          <w:rFonts w:eastAsia="Arial"/>
          <w:b/>
          <w:bCs/>
        </w:rPr>
      </w:pPr>
      <w:r w:rsidRPr="00520D78">
        <w:rPr>
          <w:rFonts w:eastAsia="Arial"/>
          <w:b/>
          <w:bCs/>
        </w:rPr>
        <w:t>Consequences of being assessed Medium risk</w:t>
      </w:r>
    </w:p>
    <w:p w14:paraId="2589AAE7" w14:textId="77777777" w:rsidR="00135032" w:rsidRPr="00520D78" w:rsidRDefault="00135032" w:rsidP="00135032">
      <w:pPr>
        <w:spacing w:after="240"/>
        <w:ind w:left="709"/>
        <w:outlineLvl w:val="2"/>
        <w:rPr>
          <w:rFonts w:eastAsia="Arial"/>
          <w:bCs/>
        </w:rPr>
      </w:pPr>
      <w:r w:rsidRPr="00520D78">
        <w:rPr>
          <w:rFonts w:eastAsia="Arial"/>
          <w:bCs/>
        </w:rPr>
        <w:t>If you are assessed as Medium risk the Authority will engage in dialogue with you in the manner described above.</w:t>
      </w:r>
    </w:p>
    <w:p w14:paraId="2D6E30C4" w14:textId="77777777" w:rsidR="00135032" w:rsidRPr="00520D78" w:rsidRDefault="00135032" w:rsidP="00135032">
      <w:pPr>
        <w:spacing w:after="240"/>
        <w:ind w:left="709"/>
        <w:outlineLvl w:val="2"/>
        <w:rPr>
          <w:rFonts w:eastAsia="Arial"/>
          <w:bCs/>
        </w:rPr>
      </w:pPr>
      <w:r w:rsidRPr="00520D78">
        <w:rPr>
          <w:rFonts w:eastAsia="Arial"/>
          <w:bCs/>
        </w:rPr>
        <w:t>If you are unable to provide any, or sufficient mitigation as to why your risk rating should be downgraded to Low your continued participation in the procurement will be made conditional upon you providing a written commitment to obtain either a parent company guarantee or other form of financial security should you be successful.</w:t>
      </w:r>
    </w:p>
    <w:p w14:paraId="7751A8AA" w14:textId="77777777" w:rsidR="00135032" w:rsidRPr="00520D78" w:rsidRDefault="00135032" w:rsidP="00135032">
      <w:pPr>
        <w:spacing w:after="240"/>
        <w:ind w:left="709"/>
        <w:outlineLvl w:val="2"/>
        <w:rPr>
          <w:rFonts w:eastAsia="Arial"/>
          <w:b/>
          <w:bCs/>
        </w:rPr>
      </w:pPr>
      <w:r w:rsidRPr="00520D78">
        <w:rPr>
          <w:rFonts w:eastAsia="Arial"/>
          <w:b/>
          <w:bCs/>
        </w:rPr>
        <w:t>Consequences of being assessed Low risk</w:t>
      </w:r>
    </w:p>
    <w:p w14:paraId="12C07D51" w14:textId="77777777" w:rsidR="00135032" w:rsidRPr="00520D78" w:rsidRDefault="00135032" w:rsidP="00135032">
      <w:pPr>
        <w:spacing w:after="240"/>
        <w:ind w:left="709"/>
        <w:outlineLvl w:val="2"/>
        <w:rPr>
          <w:rFonts w:eastAsia="Arial"/>
          <w:bCs/>
        </w:rPr>
      </w:pPr>
      <w:r w:rsidRPr="00520D78">
        <w:rPr>
          <w:rFonts w:eastAsia="Arial"/>
          <w:bCs/>
        </w:rPr>
        <w:t xml:space="preserve">If you are assessed as Low risk no dialogue is required and you will be allowed to continue to participate in the procurement process. </w:t>
      </w:r>
    </w:p>
    <w:p w14:paraId="7D945421" w14:textId="77777777" w:rsidR="00135032" w:rsidRPr="00520D78" w:rsidRDefault="00135032" w:rsidP="00135032">
      <w:pPr>
        <w:spacing w:after="240"/>
        <w:ind w:left="709"/>
        <w:outlineLvl w:val="2"/>
        <w:rPr>
          <w:rFonts w:eastAsia="Arial"/>
          <w:b/>
          <w:bCs/>
        </w:rPr>
      </w:pPr>
      <w:r w:rsidRPr="00520D78">
        <w:rPr>
          <w:rFonts w:eastAsia="Arial"/>
          <w:b/>
          <w:bCs/>
        </w:rPr>
        <w:t>Parent Company Guarantee or Other Form of Financial Security</w:t>
      </w:r>
    </w:p>
    <w:p w14:paraId="3E6C6FAC" w14:textId="106ADFCE" w:rsidR="00135032" w:rsidRPr="00710DB2" w:rsidRDefault="00135032" w:rsidP="00135032">
      <w:pPr>
        <w:spacing w:after="240"/>
        <w:ind w:left="709"/>
        <w:outlineLvl w:val="2"/>
        <w:rPr>
          <w:rFonts w:eastAsia="Arial"/>
          <w:bCs/>
        </w:rPr>
      </w:pPr>
      <w:r w:rsidRPr="00520D78">
        <w:rPr>
          <w:rFonts w:eastAsia="Arial"/>
          <w:bCs/>
        </w:rPr>
        <w:t xml:space="preserve">Where your continued participation in the procurement process is conditional upon you committing to provide a parent company guarantee your parent company must itself achieve a Low or Medium risk rating when subjected to </w:t>
      </w:r>
      <w:r w:rsidRPr="00520D78">
        <w:rPr>
          <w:rFonts w:eastAsia="Arial"/>
          <w:bCs/>
        </w:rPr>
        <w:lastRenderedPageBreak/>
        <w:t xml:space="preserve">the three EFSTs set out below. The parent company guarantee will be in the form of the document at </w:t>
      </w:r>
      <w:r w:rsidR="00E02141">
        <w:rPr>
          <w:rFonts w:eastAsia="Arial"/>
          <w:bCs/>
        </w:rPr>
        <w:t>Scope Annex 16.</w:t>
      </w:r>
    </w:p>
    <w:p w14:paraId="6104F2B9" w14:textId="77777777" w:rsidR="00135032" w:rsidRPr="00520D78" w:rsidRDefault="00135032" w:rsidP="00135032">
      <w:pPr>
        <w:spacing w:after="240"/>
        <w:ind w:left="709"/>
        <w:outlineLvl w:val="2"/>
        <w:rPr>
          <w:rFonts w:eastAsia="Arial"/>
          <w:bCs/>
        </w:rPr>
      </w:pPr>
      <w:r w:rsidRPr="00520D78">
        <w:rPr>
          <w:rFonts w:eastAsia="Arial"/>
          <w:bCs/>
        </w:rPr>
        <w:t>If you are:</w:t>
      </w:r>
    </w:p>
    <w:p w14:paraId="15E089DD" w14:textId="77777777" w:rsidR="00135032" w:rsidRPr="00520D78" w:rsidRDefault="00135032" w:rsidP="00AB397E">
      <w:pPr>
        <w:pStyle w:val="List4"/>
        <w:numPr>
          <w:ilvl w:val="0"/>
          <w:numId w:val="48"/>
        </w:numPr>
        <w:spacing w:before="0" w:beforeAutospacing="0" w:after="240" w:afterAutospacing="0"/>
        <w:ind w:left="1134"/>
        <w:rPr>
          <w:rFonts w:eastAsia="Arial"/>
          <w:bCs/>
        </w:rPr>
      </w:pPr>
      <w:r w:rsidRPr="00520D78">
        <w:rPr>
          <w:rFonts w:eastAsia="Arial"/>
          <w:bCs/>
        </w:rPr>
        <w:t>a company without a parent company, or</w:t>
      </w:r>
    </w:p>
    <w:p w14:paraId="621590EA" w14:textId="77777777" w:rsidR="00135032" w:rsidRPr="00520D78" w:rsidRDefault="00135032" w:rsidP="00AB397E">
      <w:pPr>
        <w:pStyle w:val="List4"/>
        <w:numPr>
          <w:ilvl w:val="0"/>
          <w:numId w:val="48"/>
        </w:numPr>
        <w:spacing w:before="0" w:beforeAutospacing="0" w:after="240" w:afterAutospacing="0"/>
        <w:ind w:left="1134"/>
        <w:rPr>
          <w:rFonts w:eastAsia="Arial"/>
          <w:bCs/>
        </w:rPr>
      </w:pPr>
      <w:r w:rsidRPr="00520D78">
        <w:rPr>
          <w:rFonts w:eastAsia="Arial"/>
          <w:bCs/>
        </w:rPr>
        <w:t>a company whose parent company does not achieve a Low or Medium risk rating for the three EFSTs</w:t>
      </w:r>
    </w:p>
    <w:p w14:paraId="70655299" w14:textId="079A905B" w:rsidR="00135032" w:rsidRPr="00710DB2" w:rsidRDefault="00135032" w:rsidP="00135032">
      <w:pPr>
        <w:spacing w:after="240"/>
        <w:ind w:left="709"/>
        <w:outlineLvl w:val="2"/>
        <w:rPr>
          <w:rFonts w:eastAsia="Arial"/>
          <w:bCs/>
        </w:rPr>
      </w:pPr>
      <w:bookmarkStart w:id="400" w:name="_Hlk77164320"/>
      <w:r w:rsidRPr="00520D78">
        <w:rPr>
          <w:rFonts w:eastAsia="Arial"/>
          <w:bCs/>
        </w:rPr>
        <w:t>then the Authority will accept a suitable form of alternative financial security. This will be in the form of an on</w:t>
      </w:r>
      <w:r>
        <w:rPr>
          <w:rFonts w:eastAsia="Arial"/>
          <w:bCs/>
        </w:rPr>
        <w:t>-</w:t>
      </w:r>
      <w:r w:rsidRPr="00520D78">
        <w:rPr>
          <w:rFonts w:eastAsia="Arial"/>
          <w:bCs/>
        </w:rPr>
        <w:t xml:space="preserve">demand bond issued by a reputable financial institution with a credit rating of at least BBB+ and with a value of </w:t>
      </w:r>
      <w:r w:rsidRPr="00BF5BF5">
        <w:rPr>
          <w:rFonts w:eastAsia="Arial"/>
          <w:bCs/>
        </w:rPr>
        <w:t>10%</w:t>
      </w:r>
      <w:r w:rsidRPr="00520D78">
        <w:rPr>
          <w:rFonts w:eastAsia="Arial"/>
          <w:bCs/>
        </w:rPr>
        <w:t xml:space="preserve"> of overall contract value and will be substantially in the form of the document at </w:t>
      </w:r>
      <w:r w:rsidR="00BF5BF5">
        <w:rPr>
          <w:rFonts w:eastAsia="Arial"/>
          <w:bCs/>
        </w:rPr>
        <w:t>E</w:t>
      </w:r>
      <w:r w:rsidR="00BF5BF5" w:rsidRPr="00BF5BF5">
        <w:rPr>
          <w:rFonts w:eastAsia="Arial"/>
          <w:bCs/>
        </w:rPr>
        <w:t>mployee Engagement Survey - Volume 2 Performance Bond Precedent</w:t>
      </w:r>
      <w:r w:rsidR="00BF5BF5">
        <w:rPr>
          <w:rFonts w:eastAsia="Arial"/>
          <w:bCs/>
        </w:rPr>
        <w:t>.</w:t>
      </w:r>
    </w:p>
    <w:bookmarkEnd w:id="400"/>
    <w:p w14:paraId="7A1E9F81" w14:textId="77777777" w:rsidR="00135032" w:rsidRPr="00520D78" w:rsidRDefault="00135032" w:rsidP="00135032">
      <w:pPr>
        <w:spacing w:after="240"/>
        <w:ind w:left="709"/>
        <w:outlineLvl w:val="2"/>
        <w:rPr>
          <w:rFonts w:eastAsia="Arial"/>
          <w:b/>
          <w:bCs/>
        </w:rPr>
      </w:pPr>
      <w:r w:rsidRPr="00520D78">
        <w:rPr>
          <w:rFonts w:eastAsia="Arial"/>
          <w:b/>
          <w:bCs/>
        </w:rPr>
        <w:t>The Three Economic and Financial Standing Tests (EFSTs)</w:t>
      </w:r>
    </w:p>
    <w:p w14:paraId="03DA15AC" w14:textId="77777777" w:rsidR="00135032" w:rsidRPr="00520D78" w:rsidRDefault="00135032" w:rsidP="00135032">
      <w:pPr>
        <w:spacing w:after="240"/>
        <w:ind w:left="709"/>
        <w:outlineLvl w:val="2"/>
        <w:rPr>
          <w:rFonts w:eastAsia="Arial"/>
          <w:b/>
          <w:bCs/>
        </w:rPr>
      </w:pPr>
      <w:r w:rsidRPr="00520D78">
        <w:rPr>
          <w:rFonts w:eastAsia="Arial"/>
          <w:b/>
          <w:bCs/>
        </w:rPr>
        <w:t>Test 1 – Dun and Bradstreet Comprehensive Business Credit Report</w:t>
      </w:r>
    </w:p>
    <w:p w14:paraId="607E1A0F" w14:textId="77777777" w:rsidR="00135032" w:rsidRPr="00520D78" w:rsidRDefault="00135032" w:rsidP="00135032">
      <w:pPr>
        <w:spacing w:after="240"/>
        <w:ind w:left="709"/>
        <w:outlineLvl w:val="2"/>
        <w:rPr>
          <w:rFonts w:eastAsia="Arial"/>
          <w:bCs/>
        </w:rPr>
      </w:pPr>
      <w:r w:rsidRPr="00520D78">
        <w:rPr>
          <w:rFonts w:eastAsia="Arial"/>
          <w:bCs/>
        </w:rPr>
        <w:t>To conduct Test 1 the Authority will obtain a Dun &amp; Bradstreet (D&amp;B) comprehensive business credit report about your company.</w:t>
      </w:r>
    </w:p>
    <w:p w14:paraId="60BAA297" w14:textId="77777777" w:rsidR="00135032" w:rsidRPr="00520D78" w:rsidRDefault="00135032" w:rsidP="00135032">
      <w:pPr>
        <w:spacing w:after="240"/>
        <w:ind w:left="709"/>
        <w:outlineLvl w:val="2"/>
        <w:rPr>
          <w:rFonts w:eastAsia="Arial"/>
          <w:bCs/>
        </w:rPr>
      </w:pPr>
      <w:r w:rsidRPr="00520D78">
        <w:rPr>
          <w:rFonts w:eastAsia="Arial"/>
          <w:bCs/>
        </w:rPr>
        <w:t xml:space="preserve">The D&amp;B comprehensive business credit report contains D&amp;B scores and ratings which are produced using a combination of mathematical modelling, expert rules, skilled business analysis and experience of insolvency trends. D&amp;B carefully analyse all business failures, and compare them with the normal population of actively trading companies, to identify those events which are most significant and predictive in nature, and which could affect the status of a business. </w:t>
      </w:r>
    </w:p>
    <w:p w14:paraId="72FC5F55" w14:textId="77777777" w:rsidR="00135032" w:rsidRPr="00520D78" w:rsidRDefault="00135032" w:rsidP="00135032">
      <w:pPr>
        <w:spacing w:after="240"/>
        <w:ind w:left="709"/>
        <w:outlineLvl w:val="2"/>
        <w:rPr>
          <w:rFonts w:eastAsia="Arial"/>
          <w:bCs/>
        </w:rPr>
      </w:pPr>
      <w:r w:rsidRPr="00520D78">
        <w:rPr>
          <w:rFonts w:eastAsia="Arial"/>
          <w:bCs/>
        </w:rPr>
        <w:t xml:space="preserve">The D&amp;B Risk Indicator is based on daily monitoring of the subject company's financial and other key strategic activities, and is predictive of the probability that the company will fail. The D&amp;B Risk Indicator is a score from 1 to 4, where 1 represents a minimum risk of failure, 2 a lower than average risk of failure, 3 a higher than average risk of failure and 4 a high risk of failure. </w:t>
      </w:r>
    </w:p>
    <w:p w14:paraId="56E22FF8" w14:textId="77777777" w:rsidR="00135032" w:rsidRPr="00520D78" w:rsidRDefault="00135032" w:rsidP="00135032">
      <w:pPr>
        <w:spacing w:after="240"/>
        <w:ind w:left="709"/>
        <w:outlineLvl w:val="2"/>
        <w:rPr>
          <w:rFonts w:eastAsia="Arial"/>
          <w:bCs/>
        </w:rPr>
      </w:pPr>
      <w:r w:rsidRPr="00520D78">
        <w:rPr>
          <w:rFonts w:eastAsia="Arial"/>
          <w:bCs/>
        </w:rPr>
        <w:t>For Test 1</w:t>
      </w:r>
    </w:p>
    <w:p w14:paraId="3E57331B" w14:textId="77777777" w:rsidR="00135032" w:rsidRPr="00520D78" w:rsidRDefault="00135032" w:rsidP="00135032">
      <w:pPr>
        <w:pStyle w:val="bullet0"/>
        <w:spacing w:line="360" w:lineRule="auto"/>
        <w:ind w:left="1134" w:hanging="425"/>
        <w:contextualSpacing w:val="0"/>
        <w:rPr>
          <w:rFonts w:eastAsia="Arial"/>
          <w:bCs/>
        </w:rPr>
      </w:pPr>
      <w:r w:rsidRPr="00520D78">
        <w:rPr>
          <w:rFonts w:eastAsia="Arial"/>
          <w:bCs/>
        </w:rPr>
        <w:t>a D&amp;B score of 4 will be regarded as High risk</w:t>
      </w:r>
    </w:p>
    <w:p w14:paraId="32506FDF" w14:textId="77777777" w:rsidR="00135032" w:rsidRPr="00520D78" w:rsidRDefault="00135032" w:rsidP="00135032">
      <w:pPr>
        <w:pStyle w:val="bullet0"/>
        <w:spacing w:line="360" w:lineRule="auto"/>
        <w:ind w:left="1134" w:hanging="425"/>
        <w:contextualSpacing w:val="0"/>
        <w:rPr>
          <w:rFonts w:eastAsia="Arial"/>
          <w:bCs/>
        </w:rPr>
      </w:pPr>
      <w:r w:rsidRPr="00520D78">
        <w:rPr>
          <w:rFonts w:eastAsia="Arial"/>
          <w:bCs/>
        </w:rPr>
        <w:lastRenderedPageBreak/>
        <w:t>a D&amp;B score of 3 will be regarded as Medium risk</w:t>
      </w:r>
    </w:p>
    <w:p w14:paraId="52E0886A" w14:textId="77777777" w:rsidR="00135032" w:rsidRPr="00520D78" w:rsidRDefault="00135032" w:rsidP="00135032">
      <w:pPr>
        <w:pStyle w:val="bullet0"/>
        <w:spacing w:line="360" w:lineRule="auto"/>
        <w:ind w:left="1134" w:hanging="425"/>
        <w:contextualSpacing w:val="0"/>
        <w:rPr>
          <w:rFonts w:eastAsia="Arial"/>
          <w:bCs/>
        </w:rPr>
      </w:pPr>
      <w:r w:rsidRPr="00520D78">
        <w:rPr>
          <w:rFonts w:eastAsia="Arial"/>
          <w:bCs/>
        </w:rPr>
        <w:t>a D&amp;B score of 1 or 2 will be regarded as Low risk.</w:t>
      </w:r>
    </w:p>
    <w:p w14:paraId="0ADE3283" w14:textId="77777777" w:rsidR="00135032" w:rsidRPr="00520D78" w:rsidRDefault="00135032" w:rsidP="00135032">
      <w:pPr>
        <w:spacing w:after="240"/>
        <w:ind w:left="709"/>
        <w:outlineLvl w:val="2"/>
        <w:rPr>
          <w:rFonts w:eastAsia="Arial"/>
          <w:b/>
          <w:bCs/>
        </w:rPr>
      </w:pPr>
      <w:r w:rsidRPr="00520D78">
        <w:rPr>
          <w:rFonts w:eastAsia="Arial"/>
          <w:b/>
          <w:bCs/>
        </w:rPr>
        <w:t>Test 2 – Annual Turnover Relative To Annual Contract Value</w:t>
      </w:r>
    </w:p>
    <w:p w14:paraId="09448391" w14:textId="77777777" w:rsidR="00135032" w:rsidRPr="00520D78" w:rsidRDefault="00135032" w:rsidP="00135032">
      <w:pPr>
        <w:spacing w:after="240"/>
        <w:ind w:left="709"/>
        <w:outlineLvl w:val="2"/>
        <w:rPr>
          <w:rFonts w:eastAsia="Arial"/>
          <w:bCs/>
        </w:rPr>
      </w:pPr>
      <w:r w:rsidRPr="00520D78">
        <w:rPr>
          <w:rFonts w:eastAsia="Arial"/>
          <w:bCs/>
        </w:rPr>
        <w:t>Test 2 involves calculating a ratio by dividing the annual turnover from your most recent year’s audited financial statements by the estimated annual value of the contract to be awarded. Where the estimated annual contract value is expected to vary the average estimated annual contract value is used (i.e. total estimated contract value divided by number of years of contract duration).</w:t>
      </w:r>
    </w:p>
    <w:p w14:paraId="2477F917" w14:textId="77777777" w:rsidR="00135032" w:rsidRPr="00520D78" w:rsidRDefault="00135032" w:rsidP="00135032">
      <w:pPr>
        <w:spacing w:after="240"/>
        <w:ind w:left="709"/>
        <w:outlineLvl w:val="2"/>
        <w:rPr>
          <w:rFonts w:eastAsia="Arial"/>
          <w:bCs/>
        </w:rPr>
      </w:pPr>
      <w:r w:rsidRPr="00520D78">
        <w:rPr>
          <w:rFonts w:eastAsia="Arial"/>
          <w:bCs/>
        </w:rPr>
        <w:t>The estimated value of the contract is shown on the notice that the Authority publishes on the Find a Tender and/or Contracts Finder portals.</w:t>
      </w:r>
    </w:p>
    <w:p w14:paraId="299BAFAA" w14:textId="77777777" w:rsidR="00135032" w:rsidRPr="00520D78" w:rsidRDefault="00135032" w:rsidP="00135032">
      <w:pPr>
        <w:spacing w:after="240"/>
        <w:ind w:left="709"/>
        <w:outlineLvl w:val="2"/>
        <w:rPr>
          <w:rFonts w:eastAsia="Arial"/>
          <w:bCs/>
        </w:rPr>
      </w:pPr>
      <w:r w:rsidRPr="00520D78">
        <w:rPr>
          <w:rFonts w:eastAsia="Arial"/>
          <w:bCs/>
        </w:rPr>
        <w:t>For example, if you have an annual turnover of £17 million and the estimated average annual contract value is £10 million then your turnover ratio will be 1.7.</w:t>
      </w:r>
    </w:p>
    <w:p w14:paraId="54AECB19" w14:textId="77777777" w:rsidR="00135032" w:rsidRPr="00734823" w:rsidRDefault="00135032" w:rsidP="00135032">
      <w:pPr>
        <w:spacing w:after="240"/>
        <w:ind w:left="709"/>
        <w:outlineLvl w:val="2"/>
        <w:rPr>
          <w:rFonts w:eastAsia="Arial"/>
          <w:bCs/>
        </w:rPr>
      </w:pPr>
      <w:r w:rsidRPr="00734823">
        <w:rPr>
          <w:rFonts w:eastAsia="Arial"/>
          <w:bCs/>
        </w:rPr>
        <w:t>A turnover ratio of less than 1.5 is High risk.</w:t>
      </w:r>
    </w:p>
    <w:p w14:paraId="50B25CB7" w14:textId="77777777" w:rsidR="00135032" w:rsidRPr="00734823" w:rsidRDefault="00135032" w:rsidP="00135032">
      <w:pPr>
        <w:spacing w:after="240"/>
        <w:ind w:left="709"/>
        <w:outlineLvl w:val="2"/>
        <w:rPr>
          <w:rFonts w:eastAsia="Arial"/>
          <w:bCs/>
        </w:rPr>
      </w:pPr>
      <w:r w:rsidRPr="00734823">
        <w:rPr>
          <w:rFonts w:eastAsia="Arial"/>
          <w:bCs/>
        </w:rPr>
        <w:t>A turnover ratio of between 1.5 and 2 is Medium risk.</w:t>
      </w:r>
    </w:p>
    <w:p w14:paraId="659BC221" w14:textId="77777777" w:rsidR="00135032" w:rsidRPr="00A5381F" w:rsidRDefault="00135032" w:rsidP="00135032">
      <w:pPr>
        <w:spacing w:after="240"/>
        <w:ind w:left="709"/>
        <w:outlineLvl w:val="2"/>
        <w:rPr>
          <w:rFonts w:eastAsia="Arial"/>
          <w:bCs/>
        </w:rPr>
      </w:pPr>
      <w:r w:rsidRPr="00A5381F">
        <w:rPr>
          <w:rFonts w:eastAsia="Arial"/>
          <w:bCs/>
        </w:rPr>
        <w:t>Where the contract is for a multi-supplier framework (including one with multiple Lots) the annualised contract value (or Lot value) for the purposes of this test will be determined by dividing the average annualised contract value (so total framework value (or Lot value) divided by number of years duration) by the maximum number of suppliers to be allowed a place on the framework (or the Lot).</w:t>
      </w:r>
    </w:p>
    <w:p w14:paraId="23734A2D" w14:textId="77777777" w:rsidR="00135032" w:rsidRPr="00734823" w:rsidRDefault="00135032" w:rsidP="00135032">
      <w:pPr>
        <w:spacing w:after="240"/>
        <w:ind w:left="709"/>
        <w:outlineLvl w:val="2"/>
        <w:rPr>
          <w:rFonts w:eastAsia="Arial"/>
          <w:b/>
          <w:bCs/>
        </w:rPr>
      </w:pPr>
      <w:r w:rsidRPr="00734823">
        <w:rPr>
          <w:rFonts w:eastAsia="Arial"/>
          <w:b/>
          <w:bCs/>
        </w:rPr>
        <w:t>Test 3 – Financial Ratios</w:t>
      </w:r>
    </w:p>
    <w:p w14:paraId="18F16030" w14:textId="77777777" w:rsidR="00135032" w:rsidRPr="00734823" w:rsidRDefault="00135032" w:rsidP="00135032">
      <w:pPr>
        <w:spacing w:after="240"/>
        <w:ind w:left="709"/>
        <w:outlineLvl w:val="2"/>
        <w:rPr>
          <w:rFonts w:eastAsia="Arial"/>
          <w:bCs/>
        </w:rPr>
      </w:pPr>
      <w:r w:rsidRPr="00734823">
        <w:rPr>
          <w:rFonts w:eastAsia="Arial"/>
          <w:bCs/>
        </w:rPr>
        <w:t>Test 3 involves an analysis of the four accounting ratios a) -</w:t>
      </w:r>
      <w:r>
        <w:rPr>
          <w:rFonts w:eastAsia="Arial"/>
          <w:bCs/>
        </w:rPr>
        <w:t xml:space="preserve"> </w:t>
      </w:r>
      <w:r w:rsidRPr="00734823">
        <w:rPr>
          <w:rFonts w:eastAsia="Arial"/>
          <w:bCs/>
        </w:rPr>
        <w:t>d) below</w:t>
      </w:r>
    </w:p>
    <w:p w14:paraId="7F03E1FB" w14:textId="77777777" w:rsidR="00135032" w:rsidRPr="00734823" w:rsidRDefault="00135032" w:rsidP="00135032">
      <w:pPr>
        <w:spacing w:after="240"/>
        <w:ind w:left="709"/>
        <w:outlineLvl w:val="2"/>
        <w:rPr>
          <w:rFonts w:eastAsia="Arial"/>
          <w:bCs/>
        </w:rPr>
      </w:pPr>
      <w:r w:rsidRPr="00734823">
        <w:rPr>
          <w:rFonts w:eastAsia="Arial"/>
          <w:bCs/>
        </w:rPr>
        <w:t>Each ratio will be calculated based on your last two years audited financial statements.</w:t>
      </w:r>
    </w:p>
    <w:p w14:paraId="53016480" w14:textId="77777777" w:rsidR="00135032" w:rsidRPr="00734823" w:rsidRDefault="00135032" w:rsidP="00135032">
      <w:pPr>
        <w:spacing w:after="240"/>
        <w:ind w:left="709"/>
        <w:outlineLvl w:val="2"/>
        <w:rPr>
          <w:rFonts w:eastAsia="Arial"/>
          <w:bCs/>
        </w:rPr>
      </w:pPr>
      <w:r w:rsidRPr="00734823">
        <w:rPr>
          <w:rFonts w:eastAsia="Arial"/>
          <w:bCs/>
        </w:rPr>
        <w:t xml:space="preserve">If you receive two or more High risk ratings for the same year in either of the two years your overall risk rating for Test 3 will be assessed as High. If you receive one High risk rating in either or both of the two years your overall risk rating for Test 3 will be assessed as Medium. If you receive no High risk ratings </w:t>
      </w:r>
      <w:r w:rsidRPr="00734823">
        <w:rPr>
          <w:rFonts w:eastAsia="Arial"/>
          <w:bCs/>
        </w:rPr>
        <w:lastRenderedPageBreak/>
        <w:t xml:space="preserve">in either of the two years your overall risk rating for Test 3 will be assessed as Low. </w:t>
      </w:r>
    </w:p>
    <w:p w14:paraId="77796853" w14:textId="77777777" w:rsidR="00135032" w:rsidRPr="00734823" w:rsidRDefault="00135032" w:rsidP="00AB397E">
      <w:pPr>
        <w:pStyle w:val="List4"/>
        <w:numPr>
          <w:ilvl w:val="0"/>
          <w:numId w:val="49"/>
        </w:numPr>
        <w:spacing w:before="0" w:beforeAutospacing="0" w:after="240" w:afterAutospacing="0"/>
        <w:ind w:left="1134"/>
        <w:rPr>
          <w:rFonts w:eastAsia="Arial"/>
          <w:bCs/>
        </w:rPr>
      </w:pPr>
      <w:r w:rsidRPr="00734823">
        <w:rPr>
          <w:rFonts w:eastAsia="Arial"/>
          <w:bCs/>
        </w:rPr>
        <w:t>Pre-Tax Margin Ratio</w:t>
      </w:r>
    </w:p>
    <w:p w14:paraId="07A43297" w14:textId="77777777" w:rsidR="00135032" w:rsidRPr="00734823" w:rsidRDefault="00135032" w:rsidP="00135032">
      <w:pPr>
        <w:spacing w:after="240"/>
        <w:ind w:left="709"/>
        <w:outlineLvl w:val="2"/>
        <w:rPr>
          <w:rFonts w:eastAsia="Arial"/>
          <w:bCs/>
        </w:rPr>
      </w:pPr>
      <w:r w:rsidRPr="00734823">
        <w:rPr>
          <w:rFonts w:eastAsia="Arial"/>
          <w:bCs/>
        </w:rPr>
        <w:t>This ratio is calculated by dividing your company’s annual pre-tax profits by your annual turnover expressed as a percentage.</w:t>
      </w:r>
    </w:p>
    <w:p w14:paraId="413576D7" w14:textId="77777777" w:rsidR="00135032" w:rsidRPr="00734823" w:rsidRDefault="00135032" w:rsidP="00135032">
      <w:pPr>
        <w:spacing w:after="240"/>
        <w:ind w:left="709"/>
        <w:outlineLvl w:val="2"/>
        <w:rPr>
          <w:rFonts w:eastAsia="Arial"/>
          <w:bCs/>
        </w:rPr>
      </w:pPr>
      <w:r w:rsidRPr="00734823">
        <w:rPr>
          <w:rFonts w:eastAsia="Arial"/>
          <w:bCs/>
        </w:rPr>
        <w:t xml:space="preserve">A result that is below 0% (i.e. negative) is High risk </w:t>
      </w:r>
    </w:p>
    <w:p w14:paraId="3B1CE17C" w14:textId="77777777" w:rsidR="00135032" w:rsidRPr="00734823" w:rsidRDefault="00135032" w:rsidP="00135032">
      <w:pPr>
        <w:spacing w:after="240"/>
        <w:ind w:left="709"/>
        <w:outlineLvl w:val="2"/>
        <w:rPr>
          <w:rFonts w:eastAsia="Arial"/>
          <w:bCs/>
        </w:rPr>
      </w:pPr>
      <w:r w:rsidRPr="00734823">
        <w:rPr>
          <w:rFonts w:eastAsia="Arial"/>
          <w:bCs/>
        </w:rPr>
        <w:t xml:space="preserve">A result that is between 0% and 2% is Medium risk </w:t>
      </w:r>
    </w:p>
    <w:p w14:paraId="5E03218B" w14:textId="77777777" w:rsidR="00135032" w:rsidRPr="00710DB2" w:rsidRDefault="00135032" w:rsidP="00AB397E">
      <w:pPr>
        <w:pStyle w:val="List4"/>
        <w:numPr>
          <w:ilvl w:val="0"/>
          <w:numId w:val="49"/>
        </w:numPr>
        <w:spacing w:before="0" w:beforeAutospacing="0" w:after="240" w:afterAutospacing="0"/>
        <w:ind w:left="1134"/>
        <w:rPr>
          <w:rFonts w:eastAsia="Arial"/>
          <w:bCs/>
        </w:rPr>
      </w:pPr>
      <w:r w:rsidRPr="00710DB2">
        <w:rPr>
          <w:rFonts w:eastAsia="Arial"/>
          <w:bCs/>
        </w:rPr>
        <w:t>Finance Cover Ratio</w:t>
      </w:r>
    </w:p>
    <w:p w14:paraId="392AC6FC" w14:textId="77777777" w:rsidR="00135032" w:rsidRPr="00734823" w:rsidRDefault="00135032" w:rsidP="00135032">
      <w:pPr>
        <w:spacing w:after="240"/>
        <w:ind w:left="709"/>
        <w:outlineLvl w:val="2"/>
        <w:rPr>
          <w:rFonts w:eastAsia="Arial"/>
          <w:bCs/>
        </w:rPr>
      </w:pPr>
      <w:r w:rsidRPr="00734823">
        <w:rPr>
          <w:rFonts w:eastAsia="Arial"/>
          <w:bCs/>
        </w:rPr>
        <w:t>This ratio is calculated by dividing your operating profit plus finance income by your finance expenses. It is a test of whether you are generating enough profit to service your interest-bearing debt.</w:t>
      </w:r>
    </w:p>
    <w:p w14:paraId="39208432" w14:textId="77777777" w:rsidR="00135032" w:rsidRPr="00734823" w:rsidRDefault="00135032" w:rsidP="00135032">
      <w:pPr>
        <w:spacing w:after="240"/>
        <w:ind w:left="709"/>
        <w:outlineLvl w:val="2"/>
        <w:rPr>
          <w:rFonts w:eastAsia="Arial"/>
          <w:bCs/>
        </w:rPr>
      </w:pPr>
      <w:r w:rsidRPr="00734823">
        <w:rPr>
          <w:rFonts w:eastAsia="Arial"/>
          <w:bCs/>
        </w:rPr>
        <w:t xml:space="preserve">A result that is less than 1 in is High risk </w:t>
      </w:r>
    </w:p>
    <w:p w14:paraId="2F7C330E" w14:textId="77777777" w:rsidR="00135032" w:rsidRPr="00734823" w:rsidRDefault="00135032" w:rsidP="00135032">
      <w:pPr>
        <w:spacing w:after="240"/>
        <w:ind w:left="709"/>
        <w:outlineLvl w:val="2"/>
        <w:rPr>
          <w:rFonts w:eastAsia="Arial"/>
          <w:bCs/>
        </w:rPr>
      </w:pPr>
      <w:r w:rsidRPr="00734823">
        <w:rPr>
          <w:rFonts w:eastAsia="Arial"/>
          <w:bCs/>
        </w:rPr>
        <w:t xml:space="preserve">A result that is between 1 and 2 is Medium risk </w:t>
      </w:r>
    </w:p>
    <w:p w14:paraId="4ABF5F1A" w14:textId="77777777" w:rsidR="00135032" w:rsidRPr="00734823" w:rsidRDefault="00135032" w:rsidP="00AB397E">
      <w:pPr>
        <w:pStyle w:val="List4"/>
        <w:numPr>
          <w:ilvl w:val="0"/>
          <w:numId w:val="49"/>
        </w:numPr>
        <w:spacing w:before="0" w:beforeAutospacing="0" w:after="240" w:afterAutospacing="0"/>
        <w:ind w:left="1134"/>
        <w:rPr>
          <w:rFonts w:eastAsia="Arial"/>
          <w:bCs/>
        </w:rPr>
      </w:pPr>
      <w:r w:rsidRPr="00734823">
        <w:rPr>
          <w:rFonts w:eastAsia="Arial"/>
          <w:bCs/>
        </w:rPr>
        <w:t xml:space="preserve">Current Ratio </w:t>
      </w:r>
    </w:p>
    <w:p w14:paraId="2AB03912" w14:textId="77777777" w:rsidR="00135032" w:rsidRPr="00734823" w:rsidRDefault="00135032" w:rsidP="00135032">
      <w:pPr>
        <w:spacing w:after="240"/>
        <w:ind w:left="709"/>
        <w:outlineLvl w:val="2"/>
        <w:rPr>
          <w:rFonts w:eastAsia="Arial"/>
          <w:bCs/>
        </w:rPr>
      </w:pPr>
      <w:r w:rsidRPr="00734823">
        <w:rPr>
          <w:rFonts w:eastAsia="Arial"/>
          <w:bCs/>
        </w:rPr>
        <w:t>This is calculated by dividing your current assets by your current liabilities. It is a test of whether you have sufficient liquid assets, e.g. cash, short term debtors and stock to meet your outstanding current liabilities, e.g. trade creditors, bank overdraft, lease payments and interest due.</w:t>
      </w:r>
    </w:p>
    <w:p w14:paraId="458A2C19" w14:textId="77777777" w:rsidR="00135032" w:rsidRPr="00734823" w:rsidRDefault="00135032" w:rsidP="00135032">
      <w:pPr>
        <w:spacing w:after="240"/>
        <w:ind w:left="709"/>
        <w:outlineLvl w:val="2"/>
        <w:rPr>
          <w:rFonts w:eastAsia="Arial"/>
          <w:bCs/>
        </w:rPr>
      </w:pPr>
      <w:r w:rsidRPr="00734823">
        <w:rPr>
          <w:rFonts w:eastAsia="Arial"/>
          <w:bCs/>
        </w:rPr>
        <w:t xml:space="preserve">A result that is less than 0.8 is High risk </w:t>
      </w:r>
    </w:p>
    <w:p w14:paraId="60CA9CA3" w14:textId="77777777" w:rsidR="00135032" w:rsidRPr="00710DB2" w:rsidRDefault="00135032" w:rsidP="00135032">
      <w:pPr>
        <w:spacing w:after="240"/>
        <w:ind w:left="709"/>
        <w:outlineLvl w:val="2"/>
        <w:rPr>
          <w:rFonts w:eastAsia="Arial"/>
          <w:bCs/>
        </w:rPr>
      </w:pPr>
      <w:r w:rsidRPr="00734823">
        <w:rPr>
          <w:rFonts w:eastAsia="Arial"/>
          <w:bCs/>
        </w:rPr>
        <w:t>A result that is between 0.8 and 1 is Medium risk</w:t>
      </w:r>
      <w:r w:rsidRPr="00710DB2">
        <w:rPr>
          <w:rFonts w:eastAsia="Arial"/>
          <w:bCs/>
        </w:rPr>
        <w:t xml:space="preserve"> </w:t>
      </w:r>
    </w:p>
    <w:p w14:paraId="57E80616" w14:textId="77777777" w:rsidR="00135032" w:rsidRPr="00710DB2" w:rsidRDefault="00135032" w:rsidP="00AB397E">
      <w:pPr>
        <w:pStyle w:val="List4"/>
        <w:numPr>
          <w:ilvl w:val="0"/>
          <w:numId w:val="49"/>
        </w:numPr>
        <w:spacing w:before="0" w:beforeAutospacing="0" w:after="240" w:afterAutospacing="0"/>
        <w:ind w:left="1134"/>
        <w:rPr>
          <w:rFonts w:eastAsia="Arial"/>
          <w:bCs/>
        </w:rPr>
      </w:pPr>
      <w:r w:rsidRPr="00710DB2">
        <w:rPr>
          <w:rFonts w:eastAsia="Arial"/>
          <w:bCs/>
        </w:rPr>
        <w:t>Debt to Equity Ratio</w:t>
      </w:r>
    </w:p>
    <w:p w14:paraId="7B3E50E8" w14:textId="77777777" w:rsidR="00135032" w:rsidRPr="00734823" w:rsidRDefault="00135032" w:rsidP="00135032">
      <w:pPr>
        <w:spacing w:after="240"/>
        <w:ind w:left="709"/>
        <w:outlineLvl w:val="2"/>
        <w:rPr>
          <w:rFonts w:eastAsia="Arial"/>
          <w:bCs/>
        </w:rPr>
      </w:pPr>
      <w:r w:rsidRPr="00734823">
        <w:rPr>
          <w:rFonts w:eastAsia="Arial"/>
          <w:bCs/>
        </w:rPr>
        <w:t>This is determined by dividing your total liabilities by your shareholder equity. It is a basic test of your solvency.</w:t>
      </w:r>
    </w:p>
    <w:p w14:paraId="20B2C919" w14:textId="77777777" w:rsidR="00135032" w:rsidRPr="00734823" w:rsidRDefault="00135032" w:rsidP="00135032">
      <w:pPr>
        <w:spacing w:after="240"/>
        <w:ind w:left="709"/>
        <w:outlineLvl w:val="2"/>
        <w:rPr>
          <w:rFonts w:eastAsia="Arial"/>
          <w:bCs/>
        </w:rPr>
      </w:pPr>
      <w:r w:rsidRPr="00734823">
        <w:rPr>
          <w:rFonts w:eastAsia="Arial"/>
          <w:bCs/>
        </w:rPr>
        <w:t xml:space="preserve">A result that is more than 4 is High risk </w:t>
      </w:r>
    </w:p>
    <w:p w14:paraId="05D97E74" w14:textId="77777777" w:rsidR="00135032" w:rsidRPr="00734823" w:rsidRDefault="00135032" w:rsidP="00135032">
      <w:pPr>
        <w:spacing w:after="240"/>
        <w:ind w:left="709"/>
        <w:outlineLvl w:val="2"/>
        <w:rPr>
          <w:rFonts w:eastAsia="Arial"/>
          <w:bCs/>
        </w:rPr>
      </w:pPr>
      <w:r w:rsidRPr="00734823">
        <w:rPr>
          <w:rFonts w:eastAsia="Arial"/>
          <w:bCs/>
        </w:rPr>
        <w:t>A result that is between 3 and 4 is Medium risk</w:t>
      </w:r>
    </w:p>
    <w:p w14:paraId="03D4EEBA" w14:textId="77777777" w:rsidR="00135032" w:rsidRPr="00734823" w:rsidRDefault="00135032" w:rsidP="00135032">
      <w:pPr>
        <w:spacing w:after="240"/>
        <w:ind w:left="709"/>
        <w:outlineLvl w:val="2"/>
        <w:rPr>
          <w:rFonts w:eastAsia="Arial"/>
          <w:b/>
          <w:bCs/>
        </w:rPr>
      </w:pPr>
      <w:r w:rsidRPr="00734823">
        <w:rPr>
          <w:rFonts w:eastAsia="Arial"/>
          <w:b/>
          <w:bCs/>
        </w:rPr>
        <w:t>Assessing Consortia and Joint Ventures</w:t>
      </w:r>
    </w:p>
    <w:p w14:paraId="1AD70D18" w14:textId="77777777" w:rsidR="00135032" w:rsidRPr="00734823" w:rsidRDefault="00135032" w:rsidP="00135032">
      <w:pPr>
        <w:spacing w:after="240"/>
        <w:ind w:left="709"/>
        <w:outlineLvl w:val="2"/>
        <w:rPr>
          <w:rFonts w:eastAsia="Arial"/>
          <w:bCs/>
        </w:rPr>
      </w:pPr>
      <w:r w:rsidRPr="00734823">
        <w:rPr>
          <w:rFonts w:eastAsia="Arial"/>
          <w:bCs/>
        </w:rPr>
        <w:lastRenderedPageBreak/>
        <w:t>Where you are part of an incorporated JV or consortium its economic and financial standing will be assessed in the same way as any other individual tenderer, i.e. it will be subject to the three EFSTs described above. If it is a new special purpose vehicle it may not have audited accounts in which case the EFSTs will be applied to the best available financial data.</w:t>
      </w:r>
    </w:p>
    <w:p w14:paraId="471E1C0C" w14:textId="77777777" w:rsidR="00135032" w:rsidRPr="00734823" w:rsidRDefault="00135032" w:rsidP="00135032">
      <w:pPr>
        <w:spacing w:after="240"/>
        <w:ind w:left="709"/>
        <w:outlineLvl w:val="2"/>
        <w:rPr>
          <w:rFonts w:eastAsia="Arial"/>
          <w:bCs/>
        </w:rPr>
      </w:pPr>
      <w:r w:rsidRPr="00734823">
        <w:rPr>
          <w:rFonts w:eastAsia="Arial"/>
          <w:bCs/>
        </w:rPr>
        <w:t>Where you are part of an unincorporated JV or consortium the three EFSTs will be applied to you and the other members of the JV/consortium as follows.</w:t>
      </w:r>
    </w:p>
    <w:p w14:paraId="6926D964" w14:textId="77777777" w:rsidR="00135032" w:rsidRPr="00734823" w:rsidRDefault="00135032" w:rsidP="00135032">
      <w:pPr>
        <w:spacing w:after="240"/>
        <w:ind w:left="709"/>
        <w:outlineLvl w:val="2"/>
        <w:rPr>
          <w:rFonts w:eastAsia="Arial"/>
          <w:bCs/>
        </w:rPr>
      </w:pPr>
      <w:r w:rsidRPr="00734823">
        <w:rPr>
          <w:rFonts w:eastAsia="Arial"/>
          <w:bCs/>
        </w:rPr>
        <w:t>Test 1 - All members of the consortium or joint venture will be assessed using a Dun and Bradstreet comprehensive report.</w:t>
      </w:r>
    </w:p>
    <w:p w14:paraId="126EB3C9" w14:textId="77777777" w:rsidR="00135032" w:rsidRPr="00734823" w:rsidRDefault="00135032" w:rsidP="00135032">
      <w:pPr>
        <w:spacing w:after="240"/>
        <w:ind w:left="709"/>
        <w:outlineLvl w:val="2"/>
        <w:rPr>
          <w:rFonts w:eastAsia="Arial"/>
          <w:bCs/>
        </w:rPr>
      </w:pPr>
      <w:r w:rsidRPr="00734823">
        <w:rPr>
          <w:rFonts w:eastAsia="Arial"/>
          <w:bCs/>
        </w:rPr>
        <w:t>Test 2 - For the purposes of calculating the ratio between turnover and annual contract value each member of the JV/consortium is assessed separately. Its annual turnover will be compared against a share of the annual contract value proportionate to its participation in the JV or consortium. For example, in a JV of three members where they each contribute in the proportion of 50%, 30% and 20% the first member’s turnover will be compared against 50% of the annual contract value, the second member’s against 30% and the third member’s against 20%. If the JV does not specify the proportions in which each member contributes their respective turnovers will be compared against equal shares of the annual contract value (i.e. the annual contract value divided by number of JV members).</w:t>
      </w:r>
    </w:p>
    <w:p w14:paraId="3BF3F36C" w14:textId="77777777" w:rsidR="00135032" w:rsidRPr="00734823" w:rsidRDefault="00135032" w:rsidP="00135032">
      <w:pPr>
        <w:spacing w:after="240"/>
        <w:ind w:left="709"/>
        <w:outlineLvl w:val="2"/>
        <w:rPr>
          <w:rFonts w:eastAsia="Arial"/>
          <w:bCs/>
        </w:rPr>
      </w:pPr>
      <w:r w:rsidRPr="00734823">
        <w:rPr>
          <w:rFonts w:eastAsia="Arial"/>
          <w:bCs/>
        </w:rPr>
        <w:t>Test 3 - To calculate the ratios all members of the consortium or joint venture are separately assessed.</w:t>
      </w:r>
    </w:p>
    <w:p w14:paraId="18CE4211" w14:textId="77777777" w:rsidR="00135032" w:rsidRPr="00734823" w:rsidRDefault="00135032" w:rsidP="00135032">
      <w:pPr>
        <w:spacing w:after="240"/>
        <w:ind w:left="709"/>
        <w:outlineLvl w:val="2"/>
        <w:rPr>
          <w:rFonts w:eastAsia="Arial"/>
          <w:bCs/>
        </w:rPr>
      </w:pPr>
      <w:r w:rsidRPr="00734823">
        <w:rPr>
          <w:rFonts w:eastAsia="Arial"/>
          <w:bCs/>
        </w:rPr>
        <w:t>For each of the three EFSTs if any member of the consortium or joint venture is assessed as High risk and cannot provide any, or sufficient, mitigation during dialogue with the Authority the entire JV/consortium will be excluded from the procurement unless that member is removed or replaced by another member that is not assessed as High Risk or is assessed as High risk but can provide mitigation.</w:t>
      </w:r>
    </w:p>
    <w:p w14:paraId="3BC932C2" w14:textId="77777777" w:rsidR="00135032" w:rsidRPr="00734823" w:rsidRDefault="00135032" w:rsidP="00135032">
      <w:pPr>
        <w:spacing w:after="240"/>
        <w:ind w:left="709"/>
        <w:outlineLvl w:val="2"/>
        <w:rPr>
          <w:rFonts w:eastAsia="Arial"/>
          <w:bCs/>
        </w:rPr>
      </w:pPr>
      <w:r w:rsidRPr="00734823">
        <w:rPr>
          <w:rFonts w:eastAsia="Arial"/>
          <w:bCs/>
        </w:rPr>
        <w:t xml:space="preserve">If any member of the consortium or joint venture is (i) assessed as High risk but is able to provide mitigation (but not enough to be downgraded to Low risk) or (ii) is assessed as Medium risk it will be required to agree to provide a parent company guarantee or other form of security consistent with its joint and </w:t>
      </w:r>
      <w:r w:rsidRPr="00734823">
        <w:rPr>
          <w:rFonts w:eastAsia="Arial"/>
          <w:bCs/>
        </w:rPr>
        <w:lastRenderedPageBreak/>
        <w:t>several liability under the contract the JV/consortium would be awarded were it to be successful in the procurement.</w:t>
      </w:r>
    </w:p>
    <w:p w14:paraId="30AD193D" w14:textId="77777777" w:rsidR="00135032" w:rsidRPr="00734823" w:rsidRDefault="00135032" w:rsidP="00135032">
      <w:pPr>
        <w:spacing w:after="240"/>
        <w:ind w:left="709"/>
        <w:outlineLvl w:val="2"/>
        <w:rPr>
          <w:rFonts w:eastAsia="Arial"/>
          <w:b/>
          <w:bCs/>
        </w:rPr>
      </w:pPr>
      <w:r w:rsidRPr="00734823">
        <w:rPr>
          <w:rFonts w:eastAsia="Arial"/>
          <w:b/>
          <w:bCs/>
        </w:rPr>
        <w:t>Repetition of Economic and Financial Standing Assessment</w:t>
      </w:r>
    </w:p>
    <w:p w14:paraId="7BAE0E0D" w14:textId="77777777" w:rsidR="00135032" w:rsidRPr="00734823" w:rsidRDefault="00135032" w:rsidP="00135032">
      <w:pPr>
        <w:spacing w:after="240"/>
        <w:ind w:left="709"/>
        <w:outlineLvl w:val="2"/>
        <w:rPr>
          <w:rFonts w:eastAsia="Arial"/>
          <w:bCs/>
        </w:rPr>
      </w:pPr>
      <w:r>
        <w:rPr>
          <w:rFonts w:eastAsia="Arial"/>
          <w:bCs/>
        </w:rPr>
        <w:t>T</w:t>
      </w:r>
      <w:r w:rsidRPr="00734823">
        <w:rPr>
          <w:rFonts w:eastAsia="Arial"/>
          <w:bCs/>
        </w:rPr>
        <w:t>he Authority will repeat the EFSTs if it has any concerns that there has been a change in your circumstances or if new information becomes available since the initial assessment.</w:t>
      </w:r>
    </w:p>
    <w:p w14:paraId="5F5E0135" w14:textId="77777777" w:rsidR="00135032" w:rsidRPr="006E33EF" w:rsidRDefault="00135032" w:rsidP="00135032">
      <w:pPr>
        <w:spacing w:after="240"/>
        <w:ind w:left="709"/>
        <w:outlineLvl w:val="2"/>
        <w:rPr>
          <w:rFonts w:eastAsia="Arial"/>
          <w:bCs/>
        </w:rPr>
      </w:pPr>
      <w:r w:rsidRPr="006E33EF">
        <w:rPr>
          <w:rFonts w:eastAsia="Arial"/>
          <w:bCs/>
        </w:rPr>
        <w:t>You are reminded of paragraph 1.3 of this Selection Questionnaire which requires you to notify the Authority if your circumstances change.</w:t>
      </w:r>
    </w:p>
    <w:p w14:paraId="0575DF8E" w14:textId="5283E8D6" w:rsidR="00D40C78" w:rsidRPr="00E30E94" w:rsidRDefault="00135032" w:rsidP="001331C6">
      <w:pPr>
        <w:spacing w:after="240"/>
        <w:ind w:left="709"/>
        <w:outlineLvl w:val="2"/>
        <w:rPr>
          <w:rFonts w:eastAsia="Calibri"/>
          <w:u w:val="single"/>
        </w:rPr>
      </w:pPr>
      <w:r w:rsidRPr="006E33EF">
        <w:rPr>
          <w:rFonts w:eastAsia="Arial"/>
          <w:bCs/>
        </w:rPr>
        <w:t>Where the contract to be awarded is a framework agreement the Authority reserves the right to repeat the EFSTs prior to awarding a call off contract.</w:t>
      </w:r>
    </w:p>
    <w:p w14:paraId="10D05F8C" w14:textId="77777777" w:rsidR="00CC71A6" w:rsidRDefault="00816D80" w:rsidP="00CC71A6">
      <w:pPr>
        <w:pStyle w:val="Heading2"/>
        <w:rPr>
          <w:szCs w:val="22"/>
        </w:rPr>
      </w:pPr>
      <w:bookmarkStart w:id="401" w:name="_Toc77680596"/>
      <w:bookmarkEnd w:id="399"/>
      <w:r w:rsidRPr="00DD3F01">
        <w:rPr>
          <w:szCs w:val="22"/>
        </w:rPr>
        <w:t xml:space="preserve">Section 5 – </w:t>
      </w:r>
      <w:r w:rsidR="00417EC6">
        <w:rPr>
          <w:szCs w:val="22"/>
        </w:rPr>
        <w:t xml:space="preserve">Wider Group and </w:t>
      </w:r>
      <w:r w:rsidR="00864C6F">
        <w:rPr>
          <w:szCs w:val="22"/>
        </w:rPr>
        <w:t>Parent Company Guarantee</w:t>
      </w:r>
      <w:bookmarkEnd w:id="401"/>
    </w:p>
    <w:p w14:paraId="1517B90D" w14:textId="77777777" w:rsidR="00CC71A6" w:rsidRDefault="00864C6F" w:rsidP="00CC71A6">
      <w:pPr>
        <w:pStyle w:val="Heading3"/>
        <w:rPr>
          <w:sz w:val="22"/>
          <w:szCs w:val="22"/>
        </w:rPr>
      </w:pPr>
      <w:r w:rsidRPr="00CC71A6">
        <w:rPr>
          <w:sz w:val="22"/>
          <w:szCs w:val="22"/>
        </w:rPr>
        <w:t>Section 5a is to be completed where an Applicant has indicated that they are submitting a tender as part of a consortium or wider group. The section is for information purposes only</w:t>
      </w:r>
      <w:r w:rsidR="00816D80" w:rsidRPr="00CC71A6">
        <w:rPr>
          <w:sz w:val="22"/>
          <w:szCs w:val="22"/>
        </w:rPr>
        <w:t>.</w:t>
      </w:r>
      <w:bookmarkStart w:id="402" w:name="_Toc451941928"/>
      <w:bookmarkStart w:id="403" w:name="_Toc465418695"/>
    </w:p>
    <w:p w14:paraId="5BD0085A" w14:textId="4C207AE6" w:rsidR="00864C6F" w:rsidRPr="00CC71A6" w:rsidRDefault="00864C6F" w:rsidP="00CC71A6">
      <w:pPr>
        <w:pStyle w:val="Heading3"/>
        <w:rPr>
          <w:sz w:val="22"/>
          <w:szCs w:val="22"/>
        </w:rPr>
      </w:pPr>
      <w:r w:rsidRPr="00CC71A6">
        <w:rPr>
          <w:sz w:val="22"/>
          <w:szCs w:val="22"/>
        </w:rPr>
        <w:t xml:space="preserve">Section 5b is for information about potential guarantors. The section is used to support the evaluation of Section 4, in accordance with 2.7.1 v. </w:t>
      </w:r>
    </w:p>
    <w:p w14:paraId="007DB588" w14:textId="77777777" w:rsidR="00E65098" w:rsidRPr="00CC71A6" w:rsidRDefault="00816D80" w:rsidP="00CC71A6">
      <w:pPr>
        <w:pStyle w:val="Heading2"/>
        <w:rPr>
          <w:szCs w:val="22"/>
        </w:rPr>
      </w:pPr>
      <w:bookmarkStart w:id="404" w:name="_Toc77680597"/>
      <w:r w:rsidRPr="00E65098">
        <w:rPr>
          <w:szCs w:val="22"/>
        </w:rPr>
        <w:t xml:space="preserve">Section 6 – Technical </w:t>
      </w:r>
      <w:r w:rsidR="0047250B" w:rsidRPr="00E65098">
        <w:rPr>
          <w:szCs w:val="22"/>
        </w:rPr>
        <w:t xml:space="preserve">and Professional </w:t>
      </w:r>
      <w:r w:rsidRPr="00E65098">
        <w:rPr>
          <w:szCs w:val="22"/>
        </w:rPr>
        <w:t>Ability</w:t>
      </w:r>
      <w:bookmarkEnd w:id="404"/>
      <w:r w:rsidRPr="00E65098">
        <w:rPr>
          <w:szCs w:val="22"/>
        </w:rPr>
        <w:t xml:space="preserve"> </w:t>
      </w:r>
      <w:bookmarkStart w:id="405" w:name="_Hlk11134976"/>
      <w:bookmarkEnd w:id="402"/>
      <w:bookmarkEnd w:id="403"/>
    </w:p>
    <w:p w14:paraId="34FCB661" w14:textId="77777777" w:rsidR="00E65098" w:rsidRPr="00CC71A6" w:rsidRDefault="0047250B" w:rsidP="00CC71A6">
      <w:pPr>
        <w:pStyle w:val="Heading3"/>
        <w:rPr>
          <w:sz w:val="22"/>
          <w:szCs w:val="22"/>
        </w:rPr>
      </w:pPr>
      <w:bookmarkStart w:id="406" w:name="_Toc19265970"/>
      <w:r w:rsidRPr="00CC71A6">
        <w:rPr>
          <w:sz w:val="22"/>
          <w:szCs w:val="22"/>
        </w:rPr>
        <w:t>This is assessed on a Pass/Fail basis.</w:t>
      </w:r>
      <w:bookmarkEnd w:id="406"/>
      <w:r w:rsidRPr="00CC71A6">
        <w:rPr>
          <w:sz w:val="22"/>
          <w:szCs w:val="22"/>
        </w:rPr>
        <w:t xml:space="preserve"> </w:t>
      </w:r>
    </w:p>
    <w:p w14:paraId="5D780FEB" w14:textId="77777777" w:rsidR="00E65098" w:rsidRPr="00CC71A6" w:rsidRDefault="00454493" w:rsidP="00CC71A6">
      <w:pPr>
        <w:pStyle w:val="Heading3"/>
        <w:rPr>
          <w:sz w:val="22"/>
          <w:szCs w:val="22"/>
        </w:rPr>
      </w:pPr>
      <w:bookmarkStart w:id="407" w:name="_Toc19265971"/>
      <w:r w:rsidRPr="00CC71A6">
        <w:rPr>
          <w:sz w:val="22"/>
          <w:szCs w:val="22"/>
        </w:rPr>
        <w:t>The assessment of the relevant experience and contract examples will be based on the information supplied in the example contracts and evidence obtained from the customer contact, using the scoring criteria in the table below. At least one (1) contract example must achieve a Pass (Section 6.</w:t>
      </w:r>
      <w:r w:rsidR="004F4314" w:rsidRPr="00CC71A6">
        <w:rPr>
          <w:sz w:val="22"/>
          <w:szCs w:val="22"/>
        </w:rPr>
        <w:t>1</w:t>
      </w:r>
      <w:r w:rsidRPr="00CC71A6">
        <w:rPr>
          <w:sz w:val="22"/>
          <w:szCs w:val="22"/>
        </w:rPr>
        <w:t>)</w:t>
      </w:r>
      <w:r w:rsidR="0047250B" w:rsidRPr="00CC71A6">
        <w:rPr>
          <w:sz w:val="22"/>
          <w:szCs w:val="22"/>
        </w:rPr>
        <w:t>.</w:t>
      </w:r>
      <w:bookmarkEnd w:id="407"/>
    </w:p>
    <w:p w14:paraId="426203C7" w14:textId="65FFA46F" w:rsidR="00E65098" w:rsidRPr="00CC71A6" w:rsidRDefault="004F4314" w:rsidP="00CC71A6">
      <w:pPr>
        <w:pStyle w:val="Heading3"/>
        <w:rPr>
          <w:sz w:val="22"/>
          <w:szCs w:val="22"/>
        </w:rPr>
      </w:pPr>
      <w:bookmarkStart w:id="408" w:name="_Toc19265972"/>
      <w:r w:rsidRPr="00CC71A6">
        <w:rPr>
          <w:sz w:val="22"/>
          <w:szCs w:val="22"/>
        </w:rPr>
        <w:t xml:space="preserve">Where a Tenderer has not provided examples of previous contracts at section 6.1 but has instead offered an explanatory statement at section 6.3, </w:t>
      </w:r>
      <w:r w:rsidR="00A05D35">
        <w:rPr>
          <w:rFonts w:eastAsia="Arial"/>
          <w:sz w:val="22"/>
          <w:szCs w:val="22"/>
        </w:rPr>
        <w:t xml:space="preserve">National Highways </w:t>
      </w:r>
      <w:r w:rsidRPr="00CC71A6">
        <w:rPr>
          <w:sz w:val="22"/>
          <w:szCs w:val="22"/>
        </w:rPr>
        <w:t xml:space="preserve">will consider </w:t>
      </w:r>
      <w:r w:rsidR="000740B0" w:rsidRPr="00CC71A6">
        <w:rPr>
          <w:sz w:val="22"/>
          <w:szCs w:val="22"/>
        </w:rPr>
        <w:t xml:space="preserve">the merits of the statement. If, in </w:t>
      </w:r>
      <w:r w:rsidR="00A05D35">
        <w:rPr>
          <w:rFonts w:eastAsia="Arial"/>
          <w:sz w:val="22"/>
          <w:szCs w:val="22"/>
        </w:rPr>
        <w:t xml:space="preserve">National Highways’ </w:t>
      </w:r>
      <w:r w:rsidR="000740B0" w:rsidRPr="00CC71A6">
        <w:rPr>
          <w:sz w:val="22"/>
          <w:szCs w:val="22"/>
        </w:rPr>
        <w:t xml:space="preserve">view, the statement </w:t>
      </w:r>
      <w:r w:rsidR="00B1275B" w:rsidRPr="00CC71A6">
        <w:rPr>
          <w:sz w:val="22"/>
          <w:szCs w:val="22"/>
        </w:rPr>
        <w:t xml:space="preserve">provides an adequate explanation why example contracts can’t be provided, </w:t>
      </w:r>
      <w:r w:rsidR="00A05D35">
        <w:rPr>
          <w:rFonts w:eastAsia="Arial"/>
          <w:sz w:val="22"/>
          <w:szCs w:val="22"/>
        </w:rPr>
        <w:t xml:space="preserve">National Highways </w:t>
      </w:r>
      <w:r w:rsidR="00B1275B" w:rsidRPr="00CC71A6">
        <w:rPr>
          <w:sz w:val="22"/>
          <w:szCs w:val="22"/>
        </w:rPr>
        <w:t>reserves the right to grant a pass mark on a discretionary basis.</w:t>
      </w:r>
      <w:bookmarkEnd w:id="408"/>
    </w:p>
    <w:p w14:paraId="0C79F20A" w14:textId="43109501" w:rsidR="00E65098" w:rsidRPr="00CC71A6" w:rsidRDefault="00E65098" w:rsidP="00CC71A6">
      <w:pPr>
        <w:pStyle w:val="Heading3"/>
        <w:rPr>
          <w:sz w:val="22"/>
          <w:szCs w:val="22"/>
        </w:rPr>
      </w:pPr>
      <w:bookmarkStart w:id="409" w:name="_Toc19265973"/>
      <w:r w:rsidRPr="00CC71A6">
        <w:rPr>
          <w:sz w:val="22"/>
          <w:szCs w:val="22"/>
        </w:rPr>
        <w:t>The assessment will be completed on a pass/fail basis using the table below. A Tender that receives a Fail will be rejected.</w:t>
      </w:r>
      <w:bookmarkEnd w:id="409"/>
      <w:r w:rsidRPr="00CC71A6">
        <w:rPr>
          <w:sz w:val="22"/>
          <w:szCs w:val="22"/>
        </w:rPr>
        <w:t xml:space="preserve"> </w:t>
      </w:r>
    </w:p>
    <w:tbl>
      <w:tblPr>
        <w:tblStyle w:val="HESimpleGridTable1"/>
        <w:tblW w:w="0" w:type="auto"/>
        <w:tblLook w:val="04A0" w:firstRow="1" w:lastRow="0" w:firstColumn="1" w:lastColumn="0" w:noHBand="0" w:noVBand="1"/>
      </w:tblPr>
      <w:tblGrid>
        <w:gridCol w:w="4106"/>
        <w:gridCol w:w="4106"/>
      </w:tblGrid>
      <w:tr w:rsidR="00E16F00" w:rsidRPr="00E16F00" w14:paraId="64ED9BB4" w14:textId="77777777" w:rsidTr="00692CF2">
        <w:trPr>
          <w:cnfStyle w:val="100000000000" w:firstRow="1" w:lastRow="0" w:firstColumn="0" w:lastColumn="0" w:oddVBand="0" w:evenVBand="0" w:oddHBand="0" w:evenHBand="0" w:firstRowFirstColumn="0" w:firstRowLastColumn="0" w:lastRowFirstColumn="0" w:lastRowLastColumn="0"/>
        </w:trPr>
        <w:tc>
          <w:tcPr>
            <w:tcW w:w="4106" w:type="dxa"/>
          </w:tcPr>
          <w:p w14:paraId="318A59A1" w14:textId="77777777" w:rsidR="00E16F00" w:rsidRPr="00E16F00" w:rsidRDefault="00E16F00" w:rsidP="00916E80">
            <w:pPr>
              <w:spacing w:line="240" w:lineRule="auto"/>
              <w:outlineLvl w:val="2"/>
              <w:rPr>
                <w:rFonts w:eastAsiaTheme="majorEastAsia" w:cs="Arial"/>
                <w:bCs/>
                <w:sz w:val="22"/>
                <w:szCs w:val="22"/>
              </w:rPr>
            </w:pPr>
            <w:r w:rsidRPr="00E16F00">
              <w:rPr>
                <w:rFonts w:eastAsiaTheme="majorEastAsia" w:cs="Arial"/>
                <w:bCs/>
                <w:sz w:val="22"/>
                <w:szCs w:val="22"/>
              </w:rPr>
              <w:lastRenderedPageBreak/>
              <w:t>Technical and Professional Ability</w:t>
            </w:r>
          </w:p>
        </w:tc>
        <w:tc>
          <w:tcPr>
            <w:tcW w:w="4106" w:type="dxa"/>
          </w:tcPr>
          <w:p w14:paraId="239D4F08" w14:textId="77777777" w:rsidR="00E16F00" w:rsidRPr="00E16F00" w:rsidRDefault="00E16F00" w:rsidP="00916E80">
            <w:pPr>
              <w:spacing w:line="240" w:lineRule="auto"/>
              <w:outlineLvl w:val="2"/>
              <w:rPr>
                <w:rFonts w:eastAsiaTheme="majorEastAsia" w:cs="Arial"/>
                <w:bCs/>
                <w:sz w:val="22"/>
                <w:szCs w:val="22"/>
              </w:rPr>
            </w:pPr>
            <w:r w:rsidRPr="00E16F00">
              <w:rPr>
                <w:rFonts w:eastAsiaTheme="majorEastAsia" w:cs="Arial"/>
                <w:bCs/>
                <w:sz w:val="22"/>
                <w:szCs w:val="22"/>
              </w:rPr>
              <w:t>Evaluation Guidance</w:t>
            </w:r>
          </w:p>
        </w:tc>
      </w:tr>
      <w:tr w:rsidR="00E16F00" w:rsidRPr="00E16F00" w14:paraId="58A980CC" w14:textId="77777777" w:rsidTr="00692CF2">
        <w:tblPrEx>
          <w:tblCellMar>
            <w:left w:w="108" w:type="dxa"/>
            <w:right w:w="108" w:type="dxa"/>
          </w:tblCellMar>
        </w:tblPrEx>
        <w:tc>
          <w:tcPr>
            <w:tcW w:w="4106" w:type="dxa"/>
          </w:tcPr>
          <w:p w14:paraId="0A7B3245" w14:textId="77777777" w:rsidR="00E16F00" w:rsidRPr="00E16F00" w:rsidRDefault="00E16F00" w:rsidP="00E16F00">
            <w:pPr>
              <w:spacing w:before="0" w:after="240" w:line="276" w:lineRule="auto"/>
              <w:outlineLvl w:val="2"/>
              <w:rPr>
                <w:rFonts w:eastAsiaTheme="majorEastAsia" w:cs="Arial"/>
                <w:bCs/>
                <w:sz w:val="22"/>
                <w:szCs w:val="22"/>
              </w:rPr>
            </w:pPr>
            <w:r w:rsidRPr="00E16F00">
              <w:rPr>
                <w:rFonts w:eastAsiaTheme="majorEastAsia" w:cs="Arial"/>
                <w:bCs/>
                <w:sz w:val="22"/>
                <w:szCs w:val="22"/>
              </w:rPr>
              <w:t>Pass</w:t>
            </w:r>
          </w:p>
        </w:tc>
        <w:tc>
          <w:tcPr>
            <w:tcW w:w="4106" w:type="dxa"/>
          </w:tcPr>
          <w:p w14:paraId="704C767D" w14:textId="77777777" w:rsidR="00E16F00" w:rsidRDefault="00164E2E" w:rsidP="00916E80">
            <w:pPr>
              <w:spacing w:before="60" w:beforeAutospacing="0" w:after="60" w:afterAutospacing="0" w:line="240" w:lineRule="auto"/>
              <w:outlineLvl w:val="2"/>
              <w:rPr>
                <w:rFonts w:eastAsiaTheme="majorEastAsia" w:cs="Arial"/>
                <w:bCs/>
                <w:sz w:val="22"/>
                <w:szCs w:val="22"/>
              </w:rPr>
            </w:pPr>
            <w:r>
              <w:rPr>
                <w:rFonts w:eastAsiaTheme="majorEastAsia" w:cs="Arial"/>
                <w:bCs/>
                <w:sz w:val="22"/>
                <w:szCs w:val="22"/>
              </w:rPr>
              <w:t>At least one c</w:t>
            </w:r>
            <w:r w:rsidR="00192FE2">
              <w:rPr>
                <w:rFonts w:eastAsiaTheme="majorEastAsia" w:cs="Arial"/>
                <w:bCs/>
                <w:sz w:val="22"/>
                <w:szCs w:val="22"/>
              </w:rPr>
              <w:t>ontract example</w:t>
            </w:r>
            <w:r>
              <w:rPr>
                <w:rFonts w:eastAsiaTheme="majorEastAsia" w:cs="Arial"/>
                <w:bCs/>
                <w:sz w:val="22"/>
                <w:szCs w:val="22"/>
              </w:rPr>
              <w:t xml:space="preserve"> is</w:t>
            </w:r>
            <w:r w:rsidR="00192FE2">
              <w:rPr>
                <w:rFonts w:eastAsiaTheme="majorEastAsia" w:cs="Arial"/>
                <w:bCs/>
                <w:sz w:val="22"/>
                <w:szCs w:val="22"/>
              </w:rPr>
              <w:t xml:space="preserve"> provided and </w:t>
            </w:r>
            <w:r>
              <w:rPr>
                <w:rFonts w:eastAsiaTheme="majorEastAsia" w:cs="Arial"/>
                <w:bCs/>
                <w:sz w:val="22"/>
                <w:szCs w:val="22"/>
              </w:rPr>
              <w:t>is</w:t>
            </w:r>
            <w:r w:rsidR="00192FE2">
              <w:rPr>
                <w:rFonts w:eastAsiaTheme="majorEastAsia" w:cs="Arial"/>
                <w:bCs/>
                <w:sz w:val="22"/>
                <w:szCs w:val="22"/>
              </w:rPr>
              <w:t xml:space="preserve"> relevant to the type of work being tendered.</w:t>
            </w:r>
          </w:p>
          <w:p w14:paraId="570F9690" w14:textId="77777777" w:rsidR="00164E2E" w:rsidRDefault="00164E2E" w:rsidP="00916E80">
            <w:pPr>
              <w:spacing w:before="60" w:beforeAutospacing="0" w:after="60" w:afterAutospacing="0" w:line="240" w:lineRule="auto"/>
              <w:outlineLvl w:val="2"/>
              <w:rPr>
                <w:rFonts w:eastAsiaTheme="majorEastAsia" w:cs="Arial"/>
                <w:bCs/>
                <w:sz w:val="22"/>
                <w:szCs w:val="22"/>
              </w:rPr>
            </w:pPr>
            <w:r>
              <w:rPr>
                <w:rFonts w:eastAsiaTheme="majorEastAsia" w:cs="Arial"/>
                <w:bCs/>
                <w:sz w:val="22"/>
                <w:szCs w:val="22"/>
              </w:rPr>
              <w:t>OR</w:t>
            </w:r>
          </w:p>
          <w:p w14:paraId="3344276E" w14:textId="0D87D92C" w:rsidR="00164E2E" w:rsidRPr="00E16F00" w:rsidRDefault="00164E2E" w:rsidP="00916E80">
            <w:pPr>
              <w:spacing w:before="60" w:beforeAutospacing="0" w:after="60" w:afterAutospacing="0" w:line="240" w:lineRule="auto"/>
              <w:outlineLvl w:val="2"/>
              <w:rPr>
                <w:rFonts w:eastAsiaTheme="majorEastAsia" w:cs="Arial"/>
                <w:bCs/>
                <w:sz w:val="22"/>
                <w:szCs w:val="22"/>
              </w:rPr>
            </w:pPr>
            <w:r>
              <w:rPr>
                <w:rFonts w:eastAsiaTheme="majorEastAsia" w:cs="Arial"/>
                <w:bCs/>
                <w:sz w:val="22"/>
                <w:szCs w:val="22"/>
              </w:rPr>
              <w:t xml:space="preserve">An acceptable explanation has been provided at 6.3 as to why no contract examples can be submitted. </w:t>
            </w:r>
          </w:p>
        </w:tc>
      </w:tr>
      <w:tr w:rsidR="00E16F00" w:rsidRPr="00E16F00" w14:paraId="737B28AD" w14:textId="77777777" w:rsidTr="00692CF2">
        <w:tblPrEx>
          <w:tblCellMar>
            <w:left w:w="108" w:type="dxa"/>
            <w:right w:w="108" w:type="dxa"/>
          </w:tblCellMar>
        </w:tblPrEx>
        <w:tc>
          <w:tcPr>
            <w:tcW w:w="4106" w:type="dxa"/>
          </w:tcPr>
          <w:p w14:paraId="79BF0A24" w14:textId="77777777" w:rsidR="00E16F00" w:rsidRPr="00E16F00" w:rsidRDefault="00E16F00" w:rsidP="00E16F00">
            <w:pPr>
              <w:spacing w:before="0" w:after="240" w:line="276" w:lineRule="auto"/>
              <w:outlineLvl w:val="2"/>
              <w:rPr>
                <w:rFonts w:eastAsiaTheme="majorEastAsia" w:cs="Arial"/>
                <w:bCs/>
                <w:sz w:val="22"/>
                <w:szCs w:val="22"/>
              </w:rPr>
            </w:pPr>
            <w:r w:rsidRPr="00E16F00">
              <w:rPr>
                <w:rFonts w:eastAsiaTheme="majorEastAsia" w:cs="Arial"/>
                <w:bCs/>
                <w:sz w:val="22"/>
                <w:szCs w:val="22"/>
              </w:rPr>
              <w:t>Fail</w:t>
            </w:r>
          </w:p>
        </w:tc>
        <w:tc>
          <w:tcPr>
            <w:tcW w:w="4106" w:type="dxa"/>
          </w:tcPr>
          <w:p w14:paraId="30F506D5" w14:textId="482666DA" w:rsidR="00E16F00" w:rsidRPr="00E16F00" w:rsidRDefault="00584FC9" w:rsidP="00916E80">
            <w:pPr>
              <w:spacing w:before="60" w:beforeAutospacing="0" w:after="60" w:afterAutospacing="0" w:line="240" w:lineRule="auto"/>
              <w:outlineLvl w:val="2"/>
              <w:rPr>
                <w:rFonts w:eastAsiaTheme="majorEastAsia" w:cs="Arial"/>
                <w:bCs/>
                <w:sz w:val="22"/>
                <w:szCs w:val="22"/>
              </w:rPr>
            </w:pPr>
            <w:r>
              <w:rPr>
                <w:rFonts w:eastAsiaTheme="majorEastAsia" w:cs="Arial"/>
                <w:bCs/>
                <w:sz w:val="22"/>
                <w:szCs w:val="22"/>
              </w:rPr>
              <w:t>None of t</w:t>
            </w:r>
            <w:r w:rsidR="00E16F00" w:rsidRPr="00E16F00">
              <w:rPr>
                <w:rFonts w:eastAsiaTheme="majorEastAsia" w:cs="Arial"/>
                <w:bCs/>
                <w:sz w:val="22"/>
                <w:szCs w:val="22"/>
              </w:rPr>
              <w:t xml:space="preserve">he contract examples provided </w:t>
            </w:r>
            <w:r w:rsidR="009A19C3">
              <w:rPr>
                <w:rFonts w:eastAsiaTheme="majorEastAsia" w:cs="Arial"/>
                <w:bCs/>
                <w:sz w:val="22"/>
                <w:szCs w:val="22"/>
              </w:rPr>
              <w:t>are relevant to the type of work being tendered</w:t>
            </w:r>
            <w:r w:rsidR="00E16F00" w:rsidRPr="00E16F00">
              <w:rPr>
                <w:rFonts w:eastAsiaTheme="majorEastAsia" w:cs="Arial"/>
                <w:bCs/>
                <w:sz w:val="22"/>
                <w:szCs w:val="22"/>
              </w:rPr>
              <w:t>.</w:t>
            </w:r>
          </w:p>
          <w:p w14:paraId="4313E7AE" w14:textId="77777777" w:rsidR="00E16F00" w:rsidRPr="00E16F00" w:rsidRDefault="00E16F00" w:rsidP="00916E80">
            <w:pPr>
              <w:spacing w:before="60" w:beforeAutospacing="0" w:after="60" w:afterAutospacing="0" w:line="240" w:lineRule="auto"/>
              <w:outlineLvl w:val="2"/>
              <w:rPr>
                <w:rFonts w:eastAsiaTheme="majorEastAsia" w:cs="Arial"/>
                <w:bCs/>
                <w:sz w:val="22"/>
                <w:szCs w:val="22"/>
              </w:rPr>
            </w:pPr>
            <w:r w:rsidRPr="00E16F00">
              <w:rPr>
                <w:rFonts w:eastAsiaTheme="majorEastAsia" w:cs="Arial"/>
                <w:bCs/>
                <w:sz w:val="22"/>
                <w:szCs w:val="22"/>
              </w:rPr>
              <w:t>OR</w:t>
            </w:r>
          </w:p>
          <w:p w14:paraId="6DABD0EE" w14:textId="50ACBC3B" w:rsidR="00A12AE9" w:rsidRPr="00E16F00" w:rsidRDefault="00584FC9" w:rsidP="00916E80">
            <w:pPr>
              <w:spacing w:before="60" w:beforeAutospacing="0" w:after="60" w:afterAutospacing="0" w:line="240" w:lineRule="auto"/>
              <w:outlineLvl w:val="2"/>
              <w:rPr>
                <w:rFonts w:eastAsiaTheme="majorEastAsia" w:cs="Arial"/>
                <w:bCs/>
                <w:sz w:val="22"/>
                <w:szCs w:val="22"/>
              </w:rPr>
            </w:pPr>
            <w:r>
              <w:rPr>
                <w:rFonts w:eastAsiaTheme="majorEastAsia" w:cs="Arial"/>
                <w:bCs/>
                <w:sz w:val="22"/>
                <w:szCs w:val="22"/>
              </w:rPr>
              <w:t>C</w:t>
            </w:r>
            <w:r w:rsidR="00E16F00" w:rsidRPr="00E16F00">
              <w:rPr>
                <w:rFonts w:eastAsiaTheme="majorEastAsia" w:cs="Arial"/>
                <w:bCs/>
                <w:sz w:val="22"/>
                <w:szCs w:val="22"/>
              </w:rPr>
              <w:t>ontract examples are not provided</w:t>
            </w:r>
            <w:r w:rsidR="00A12AE9">
              <w:rPr>
                <w:rFonts w:eastAsiaTheme="majorEastAsia" w:cs="Arial"/>
                <w:bCs/>
                <w:sz w:val="22"/>
                <w:szCs w:val="22"/>
              </w:rPr>
              <w:t xml:space="preserve"> and an explanation at 6.3 is either missing or unacceptable.</w:t>
            </w:r>
          </w:p>
        </w:tc>
      </w:tr>
    </w:tbl>
    <w:p w14:paraId="2B33A3AE" w14:textId="77777777" w:rsidR="00E16F00" w:rsidRPr="00DD3F01" w:rsidRDefault="00E16F00" w:rsidP="004536A4">
      <w:pPr>
        <w:pStyle w:val="Heading3"/>
        <w:numPr>
          <w:ilvl w:val="0"/>
          <w:numId w:val="0"/>
        </w:numPr>
        <w:spacing w:before="0" w:after="240" w:line="276" w:lineRule="auto"/>
        <w:rPr>
          <w:sz w:val="22"/>
          <w:szCs w:val="22"/>
        </w:rPr>
      </w:pPr>
    </w:p>
    <w:p w14:paraId="4C3D86BD" w14:textId="77777777" w:rsidR="00916E80" w:rsidRDefault="00816D80" w:rsidP="00CC71A6">
      <w:pPr>
        <w:pStyle w:val="Heading2"/>
        <w:rPr>
          <w:szCs w:val="22"/>
        </w:rPr>
      </w:pPr>
      <w:bookmarkStart w:id="410" w:name="_Toc77680598"/>
      <w:bookmarkStart w:id="411" w:name="_Toc451941929"/>
      <w:bookmarkStart w:id="412" w:name="_Toc465418696"/>
      <w:bookmarkEnd w:id="405"/>
      <w:r w:rsidRPr="00DD3F01">
        <w:rPr>
          <w:szCs w:val="22"/>
        </w:rPr>
        <w:t>Section 7 – Modern Slavery Act 2015</w:t>
      </w:r>
      <w:bookmarkEnd w:id="410"/>
    </w:p>
    <w:p w14:paraId="49F29849" w14:textId="77777777" w:rsidR="00A12AE9" w:rsidRPr="000907BF" w:rsidRDefault="00A12AE9" w:rsidP="00CC71A6">
      <w:pPr>
        <w:pStyle w:val="Heading3"/>
        <w:rPr>
          <w:sz w:val="22"/>
          <w:szCs w:val="22"/>
        </w:rPr>
      </w:pPr>
      <w:r w:rsidRPr="000907BF">
        <w:rPr>
          <w:sz w:val="22"/>
          <w:szCs w:val="22"/>
        </w:rPr>
        <w:t>This is assessed as pass/fail.</w:t>
      </w:r>
    </w:p>
    <w:p w14:paraId="7AC907E6" w14:textId="77777777" w:rsidR="00A12AE9" w:rsidRPr="000907BF" w:rsidRDefault="00A12AE9" w:rsidP="00CC71A6">
      <w:pPr>
        <w:pStyle w:val="Heading3"/>
        <w:rPr>
          <w:sz w:val="22"/>
          <w:szCs w:val="22"/>
        </w:rPr>
      </w:pPr>
      <w:r w:rsidRPr="000907BF">
        <w:rPr>
          <w:sz w:val="22"/>
          <w:szCs w:val="22"/>
        </w:rPr>
        <w:t>You shall fail and be rejected if you:</w:t>
      </w:r>
    </w:p>
    <w:p w14:paraId="0D410B87" w14:textId="583AE71A" w:rsidR="00A12AE9" w:rsidRPr="00A12AE9" w:rsidRDefault="00A12AE9" w:rsidP="00AB397E">
      <w:pPr>
        <w:pStyle w:val="Heading3"/>
        <w:numPr>
          <w:ilvl w:val="0"/>
          <w:numId w:val="50"/>
        </w:numPr>
        <w:rPr>
          <w:sz w:val="22"/>
          <w:szCs w:val="22"/>
        </w:rPr>
      </w:pPr>
      <w:r w:rsidRPr="00A12AE9">
        <w:rPr>
          <w:sz w:val="22"/>
          <w:szCs w:val="22"/>
        </w:rPr>
        <w:t>are unable to demonstrate that you are compliant, or have been found to be non-compliant, with the annual reporting requirements contained within Section 54 of the Modern Slavery Act 2015; and</w:t>
      </w:r>
    </w:p>
    <w:p w14:paraId="4ED86E02" w14:textId="76879837" w:rsidR="00A12AE9" w:rsidRPr="00A12AE9" w:rsidRDefault="00A12AE9" w:rsidP="00AB397E">
      <w:pPr>
        <w:pStyle w:val="Heading3"/>
        <w:numPr>
          <w:ilvl w:val="0"/>
          <w:numId w:val="50"/>
        </w:numPr>
        <w:rPr>
          <w:sz w:val="22"/>
          <w:szCs w:val="22"/>
        </w:rPr>
      </w:pPr>
      <w:r w:rsidRPr="00A12AE9">
        <w:rPr>
          <w:sz w:val="22"/>
          <w:szCs w:val="22"/>
        </w:rPr>
        <w:t>where you are unable to demonstrate that you are compliant, or have been found to be non-compliant with the annual reporting requirements contained within Section 54 of the Modern Slavery Act 2015, you are unable to provide an explanation and details of the remedial action taken, to the satisfaction of the Authority.</w:t>
      </w:r>
    </w:p>
    <w:p w14:paraId="68BD2262" w14:textId="77777777" w:rsidR="00916E80" w:rsidRPr="00CC71A6" w:rsidRDefault="00816D80" w:rsidP="002C61BA">
      <w:pPr>
        <w:pStyle w:val="Heading2"/>
      </w:pPr>
      <w:bookmarkStart w:id="413" w:name="_Toc77680599"/>
      <w:r w:rsidRPr="00CC71A6">
        <w:t>Section 8 – Additional Questions</w:t>
      </w:r>
      <w:bookmarkEnd w:id="413"/>
    </w:p>
    <w:p w14:paraId="3B4E9E19" w14:textId="176DC221" w:rsidR="00816D80" w:rsidRPr="002C61BA" w:rsidRDefault="00816D80" w:rsidP="00CC71A6">
      <w:pPr>
        <w:pStyle w:val="Heading3"/>
        <w:rPr>
          <w:sz w:val="22"/>
          <w:szCs w:val="22"/>
          <w:u w:val="single"/>
        </w:rPr>
      </w:pPr>
      <w:r w:rsidRPr="002C61BA">
        <w:rPr>
          <w:sz w:val="22"/>
          <w:szCs w:val="22"/>
          <w:u w:val="single"/>
        </w:rPr>
        <w:t>8.1 - Insurance</w:t>
      </w:r>
    </w:p>
    <w:p w14:paraId="29390453" w14:textId="77777777" w:rsidR="00A12AE9" w:rsidRPr="00A12AE9" w:rsidRDefault="00A12AE9" w:rsidP="00AB397E">
      <w:pPr>
        <w:pStyle w:val="Heading3"/>
        <w:numPr>
          <w:ilvl w:val="0"/>
          <w:numId w:val="51"/>
        </w:numPr>
        <w:rPr>
          <w:sz w:val="22"/>
          <w:szCs w:val="22"/>
        </w:rPr>
      </w:pPr>
      <w:r w:rsidRPr="00A12AE9">
        <w:rPr>
          <w:sz w:val="22"/>
          <w:szCs w:val="22"/>
        </w:rPr>
        <w:t xml:space="preserve">This is assessed as pass/fail. </w:t>
      </w:r>
    </w:p>
    <w:p w14:paraId="4C084FCE" w14:textId="24E9EE4A" w:rsidR="00A12AE9" w:rsidRPr="00A12AE9" w:rsidRDefault="00A12AE9" w:rsidP="00AB397E">
      <w:pPr>
        <w:pStyle w:val="Heading3"/>
        <w:numPr>
          <w:ilvl w:val="0"/>
          <w:numId w:val="51"/>
        </w:numPr>
        <w:rPr>
          <w:sz w:val="22"/>
          <w:szCs w:val="22"/>
        </w:rPr>
      </w:pPr>
      <w:r w:rsidRPr="00A12AE9">
        <w:rPr>
          <w:sz w:val="22"/>
          <w:szCs w:val="22"/>
        </w:rPr>
        <w:t>Failure to self-certify whether you have, or can commit to obtain prior to the commencement of the contract, the level of insurance cover means that you shall fail and be rejected.</w:t>
      </w:r>
    </w:p>
    <w:p w14:paraId="629227A4" w14:textId="77777777" w:rsidR="00816D80" w:rsidRPr="002C61BA" w:rsidRDefault="00816D80" w:rsidP="00CC71A6">
      <w:pPr>
        <w:pStyle w:val="Heading3"/>
        <w:rPr>
          <w:sz w:val="22"/>
          <w:szCs w:val="22"/>
          <w:u w:val="single"/>
        </w:rPr>
      </w:pPr>
      <w:r w:rsidRPr="002C61BA">
        <w:rPr>
          <w:sz w:val="22"/>
          <w:szCs w:val="22"/>
          <w:u w:val="single"/>
        </w:rPr>
        <w:t>8.2 - Skills and Apprentices</w:t>
      </w:r>
    </w:p>
    <w:p w14:paraId="1C079D97" w14:textId="076979FB" w:rsidR="00816D80" w:rsidRPr="00BB48AF" w:rsidRDefault="00816D80" w:rsidP="00AB397E">
      <w:pPr>
        <w:pStyle w:val="Heading3"/>
        <w:numPr>
          <w:ilvl w:val="0"/>
          <w:numId w:val="52"/>
        </w:numPr>
        <w:rPr>
          <w:sz w:val="22"/>
          <w:szCs w:val="22"/>
        </w:rPr>
      </w:pPr>
      <w:r w:rsidRPr="00BB48AF">
        <w:rPr>
          <w:sz w:val="22"/>
          <w:szCs w:val="22"/>
        </w:rPr>
        <w:lastRenderedPageBreak/>
        <w:t xml:space="preserve">Assessed as pass/fail based on satisfying </w:t>
      </w:r>
      <w:r w:rsidR="00A05D35">
        <w:rPr>
          <w:rFonts w:eastAsia="Arial"/>
          <w:sz w:val="22"/>
          <w:szCs w:val="22"/>
        </w:rPr>
        <w:t xml:space="preserve">National Highways </w:t>
      </w:r>
      <w:r w:rsidRPr="00BB48AF">
        <w:rPr>
          <w:sz w:val="22"/>
          <w:szCs w:val="22"/>
        </w:rPr>
        <w:t>that skills development and apprenticeships will be supported.</w:t>
      </w:r>
    </w:p>
    <w:p w14:paraId="251A9755" w14:textId="6F0FF752" w:rsidR="00816D80" w:rsidRPr="002C61BA" w:rsidRDefault="00816D80" w:rsidP="00CC71A6">
      <w:pPr>
        <w:pStyle w:val="Heading3"/>
        <w:rPr>
          <w:sz w:val="22"/>
          <w:szCs w:val="22"/>
          <w:u w:val="single"/>
        </w:rPr>
      </w:pPr>
      <w:r w:rsidRPr="002C61BA">
        <w:rPr>
          <w:sz w:val="22"/>
          <w:szCs w:val="22"/>
          <w:u w:val="single"/>
        </w:rPr>
        <w:t>8.</w:t>
      </w:r>
      <w:r w:rsidR="00D44E37" w:rsidRPr="002C61BA">
        <w:rPr>
          <w:sz w:val="22"/>
          <w:szCs w:val="22"/>
          <w:u w:val="single"/>
        </w:rPr>
        <w:t xml:space="preserve">3 </w:t>
      </w:r>
      <w:r w:rsidRPr="002C61BA">
        <w:rPr>
          <w:sz w:val="22"/>
          <w:szCs w:val="22"/>
          <w:u w:val="single"/>
        </w:rPr>
        <w:t>- Compliance with Equality Legislation</w:t>
      </w:r>
    </w:p>
    <w:p w14:paraId="082C6043" w14:textId="6983CC4F" w:rsidR="00816D80" w:rsidRDefault="00816D80" w:rsidP="00AB397E">
      <w:pPr>
        <w:pStyle w:val="Heading3"/>
        <w:numPr>
          <w:ilvl w:val="0"/>
          <w:numId w:val="53"/>
        </w:numPr>
        <w:rPr>
          <w:sz w:val="22"/>
          <w:szCs w:val="22"/>
        </w:rPr>
      </w:pPr>
      <w:r w:rsidRPr="00BB48AF">
        <w:rPr>
          <w:sz w:val="22"/>
          <w:szCs w:val="22"/>
        </w:rPr>
        <w:t xml:space="preserve">Assessed as pass/fail based on satisfying </w:t>
      </w:r>
      <w:r w:rsidR="00A05D35">
        <w:rPr>
          <w:rFonts w:eastAsia="Arial"/>
          <w:sz w:val="22"/>
          <w:szCs w:val="22"/>
        </w:rPr>
        <w:t xml:space="preserve">National Highways </w:t>
      </w:r>
      <w:r w:rsidRPr="00BB48AF">
        <w:rPr>
          <w:sz w:val="22"/>
          <w:szCs w:val="22"/>
        </w:rPr>
        <w:t>that equality legislation will be complied with.</w:t>
      </w:r>
    </w:p>
    <w:p w14:paraId="2975AFA6" w14:textId="414D5F09" w:rsidR="00816D80" w:rsidRPr="002C61BA" w:rsidRDefault="00816D80" w:rsidP="00CC71A6">
      <w:pPr>
        <w:pStyle w:val="Heading3"/>
        <w:rPr>
          <w:sz w:val="22"/>
          <w:szCs w:val="22"/>
          <w:u w:val="single"/>
        </w:rPr>
      </w:pPr>
      <w:r w:rsidRPr="002C61BA">
        <w:rPr>
          <w:sz w:val="22"/>
          <w:szCs w:val="22"/>
          <w:u w:val="single"/>
        </w:rPr>
        <w:t>8.</w:t>
      </w:r>
      <w:r w:rsidR="004604DC" w:rsidRPr="002C61BA">
        <w:rPr>
          <w:sz w:val="22"/>
          <w:szCs w:val="22"/>
          <w:u w:val="single"/>
        </w:rPr>
        <w:t>4</w:t>
      </w:r>
      <w:r w:rsidRPr="002C61BA">
        <w:rPr>
          <w:sz w:val="22"/>
          <w:szCs w:val="22"/>
          <w:u w:val="single"/>
        </w:rPr>
        <w:t xml:space="preserve"> - Environmental Management</w:t>
      </w:r>
    </w:p>
    <w:p w14:paraId="22E04DD2" w14:textId="70FA0CB8" w:rsidR="00816D80" w:rsidRDefault="00816D80" w:rsidP="00AB397E">
      <w:pPr>
        <w:pStyle w:val="Heading3"/>
        <w:numPr>
          <w:ilvl w:val="0"/>
          <w:numId w:val="54"/>
        </w:numPr>
        <w:rPr>
          <w:sz w:val="22"/>
          <w:szCs w:val="22"/>
        </w:rPr>
      </w:pPr>
      <w:r w:rsidRPr="00BB48AF">
        <w:rPr>
          <w:sz w:val="22"/>
          <w:szCs w:val="22"/>
        </w:rPr>
        <w:t xml:space="preserve">Assessed as pass/fail based on satisfying </w:t>
      </w:r>
      <w:r w:rsidR="00A05D35">
        <w:rPr>
          <w:rFonts w:eastAsia="Arial"/>
          <w:sz w:val="22"/>
          <w:szCs w:val="22"/>
        </w:rPr>
        <w:t xml:space="preserve">National Highways </w:t>
      </w:r>
      <w:r w:rsidRPr="00BB48AF">
        <w:rPr>
          <w:sz w:val="22"/>
          <w:szCs w:val="22"/>
        </w:rPr>
        <w:t>that environmental legislation will be complied with.</w:t>
      </w:r>
    </w:p>
    <w:p w14:paraId="3F0A50EC" w14:textId="77777777" w:rsidR="00E06B3A" w:rsidRPr="002C61BA" w:rsidRDefault="00E06B3A" w:rsidP="00E06B3A">
      <w:pPr>
        <w:pStyle w:val="Heading3"/>
        <w:rPr>
          <w:sz w:val="22"/>
          <w:szCs w:val="22"/>
          <w:u w:val="single"/>
        </w:rPr>
      </w:pPr>
      <w:r w:rsidRPr="002C61BA">
        <w:rPr>
          <w:sz w:val="22"/>
          <w:szCs w:val="22"/>
          <w:u w:val="single"/>
        </w:rPr>
        <w:t>8.5 – Additional questions on Technical and Professional ability</w:t>
      </w:r>
    </w:p>
    <w:p w14:paraId="09CF3811" w14:textId="77777777" w:rsidR="00E06B3A" w:rsidRPr="00C401C9" w:rsidRDefault="00E06B3A" w:rsidP="00E06B3A">
      <w:pPr>
        <w:pStyle w:val="Heading3"/>
        <w:numPr>
          <w:ilvl w:val="0"/>
          <w:numId w:val="55"/>
        </w:numPr>
        <w:rPr>
          <w:sz w:val="22"/>
          <w:szCs w:val="22"/>
        </w:rPr>
      </w:pPr>
      <w:r>
        <w:rPr>
          <w:sz w:val="22"/>
          <w:szCs w:val="22"/>
        </w:rPr>
        <w:t>Tenderers may reuse the example contracts given at 6.1 in answer to any or all of these questions. Alternatively, Tenderers may choose to use entirely new examples for the questions.</w:t>
      </w:r>
    </w:p>
    <w:p w14:paraId="6DA69ED8" w14:textId="77777777" w:rsidR="00E06B3A" w:rsidRDefault="00E06B3A" w:rsidP="00E06B3A">
      <w:pPr>
        <w:pStyle w:val="Heading3"/>
        <w:numPr>
          <w:ilvl w:val="0"/>
          <w:numId w:val="55"/>
        </w:numPr>
        <w:rPr>
          <w:sz w:val="22"/>
          <w:szCs w:val="22"/>
        </w:rPr>
      </w:pPr>
      <w:r>
        <w:rPr>
          <w:sz w:val="22"/>
          <w:szCs w:val="22"/>
        </w:rPr>
        <w:t>Each question is assessed using the table below and given a mark from 1 to 4</w:t>
      </w:r>
      <w:r w:rsidRPr="00BB48AF">
        <w:rPr>
          <w:sz w:val="22"/>
          <w:szCs w:val="22"/>
        </w:rPr>
        <w:t>.</w:t>
      </w:r>
      <w:r>
        <w:rPr>
          <w:sz w:val="22"/>
          <w:szCs w:val="22"/>
        </w:rPr>
        <w:t xml:space="preserve"> A mark of either 1 or 2 is recorded as a fail. A mark of either 3 or 4 is recorded as a pass.</w:t>
      </w:r>
    </w:p>
    <w:p w14:paraId="2C28A6ED" w14:textId="192BBA94" w:rsidR="00E06B3A" w:rsidRDefault="00E06B3A" w:rsidP="00E06B3A">
      <w:pPr>
        <w:pStyle w:val="Heading3"/>
        <w:numPr>
          <w:ilvl w:val="0"/>
          <w:numId w:val="55"/>
        </w:numPr>
        <w:rPr>
          <w:sz w:val="22"/>
          <w:szCs w:val="22"/>
        </w:rPr>
      </w:pPr>
      <w:r>
        <w:rPr>
          <w:sz w:val="22"/>
          <w:szCs w:val="22"/>
        </w:rPr>
        <w:t xml:space="preserve">National </w:t>
      </w:r>
      <w:r>
        <w:rPr>
          <w:sz w:val="22"/>
          <w:szCs w:val="22"/>
        </w:rPr>
        <w:t>Highways reserves the right to change a pass mark to a fail mark where the named contact provided for each example is unable to confirm the accuracy of the example details provided in answer to the question.</w:t>
      </w:r>
    </w:p>
    <w:p w14:paraId="121634F4" w14:textId="77777777" w:rsidR="00816D80" w:rsidRPr="002C61BA" w:rsidRDefault="00816D80" w:rsidP="002C61BA">
      <w:pPr>
        <w:pStyle w:val="Heading3"/>
        <w:rPr>
          <w:sz w:val="22"/>
          <w:szCs w:val="22"/>
          <w:u w:val="single"/>
        </w:rPr>
      </w:pPr>
      <w:r w:rsidRPr="002C61BA">
        <w:rPr>
          <w:szCs w:val="22"/>
          <w:u w:val="single"/>
        </w:rPr>
        <w:t>8.</w:t>
      </w:r>
      <w:r w:rsidRPr="002C61BA">
        <w:rPr>
          <w:sz w:val="22"/>
          <w:szCs w:val="22"/>
          <w:u w:val="single"/>
        </w:rPr>
        <w:t>6 - Health and Safety Policy and Capability Part 1</w:t>
      </w:r>
    </w:p>
    <w:p w14:paraId="78FA28F0" w14:textId="441EBDED" w:rsidR="00816D80" w:rsidRPr="00BB48AF" w:rsidRDefault="00816D80" w:rsidP="00AB397E">
      <w:pPr>
        <w:pStyle w:val="Heading3"/>
        <w:numPr>
          <w:ilvl w:val="0"/>
          <w:numId w:val="56"/>
        </w:numPr>
        <w:rPr>
          <w:sz w:val="22"/>
          <w:szCs w:val="22"/>
        </w:rPr>
      </w:pPr>
      <w:r w:rsidRPr="00BB48AF">
        <w:rPr>
          <w:sz w:val="22"/>
          <w:szCs w:val="22"/>
        </w:rPr>
        <w:t xml:space="preserve">Assessed as pass/fail based on meeting </w:t>
      </w:r>
      <w:r w:rsidR="00A05D35">
        <w:rPr>
          <w:rFonts w:eastAsia="Arial"/>
          <w:sz w:val="22"/>
          <w:szCs w:val="22"/>
        </w:rPr>
        <w:t xml:space="preserve">National Highways’ </w:t>
      </w:r>
      <w:r w:rsidRPr="00BB48AF">
        <w:rPr>
          <w:sz w:val="22"/>
          <w:szCs w:val="22"/>
        </w:rPr>
        <w:t>health and safety requirements.</w:t>
      </w:r>
    </w:p>
    <w:p w14:paraId="30017726" w14:textId="77777777" w:rsidR="00816D80" w:rsidRPr="002C61BA" w:rsidRDefault="00816D80" w:rsidP="002C61BA">
      <w:pPr>
        <w:pStyle w:val="Heading3"/>
        <w:rPr>
          <w:sz w:val="22"/>
          <w:szCs w:val="22"/>
          <w:u w:val="single"/>
        </w:rPr>
      </w:pPr>
      <w:r w:rsidRPr="002C61BA">
        <w:rPr>
          <w:sz w:val="22"/>
          <w:szCs w:val="22"/>
          <w:u w:val="single"/>
        </w:rPr>
        <w:t>8.7 - Health and Safety Policy and Capability Part 2</w:t>
      </w:r>
    </w:p>
    <w:p w14:paraId="4344BF4D" w14:textId="7D5A2B28" w:rsidR="00816D80" w:rsidRDefault="00816D80" w:rsidP="00AB397E">
      <w:pPr>
        <w:pStyle w:val="Heading3"/>
        <w:numPr>
          <w:ilvl w:val="0"/>
          <w:numId w:val="57"/>
        </w:numPr>
        <w:rPr>
          <w:sz w:val="22"/>
          <w:szCs w:val="22"/>
        </w:rPr>
      </w:pPr>
      <w:r w:rsidRPr="00BB48AF">
        <w:rPr>
          <w:sz w:val="22"/>
          <w:szCs w:val="22"/>
        </w:rPr>
        <w:t xml:space="preserve">Assessed as pass/fail based on meeting </w:t>
      </w:r>
      <w:r w:rsidR="00A05D35">
        <w:rPr>
          <w:rFonts w:eastAsia="Arial"/>
          <w:sz w:val="22"/>
          <w:szCs w:val="22"/>
        </w:rPr>
        <w:t xml:space="preserve">National Highways’ </w:t>
      </w:r>
      <w:r w:rsidRPr="00BB48AF">
        <w:rPr>
          <w:sz w:val="22"/>
          <w:szCs w:val="22"/>
        </w:rPr>
        <w:t>health and safety requirements.</w:t>
      </w:r>
    </w:p>
    <w:p w14:paraId="213FAFFD" w14:textId="1BDA3750" w:rsidR="004604DC" w:rsidRPr="002C61BA" w:rsidRDefault="004604DC" w:rsidP="002C61BA">
      <w:pPr>
        <w:pStyle w:val="Heading3"/>
        <w:rPr>
          <w:sz w:val="22"/>
          <w:szCs w:val="22"/>
          <w:u w:val="single"/>
        </w:rPr>
      </w:pPr>
      <w:r w:rsidRPr="002C61BA">
        <w:rPr>
          <w:sz w:val="22"/>
          <w:szCs w:val="22"/>
          <w:u w:val="single"/>
        </w:rPr>
        <w:t>8.8 - Accreditations</w:t>
      </w:r>
    </w:p>
    <w:p w14:paraId="2304307B" w14:textId="78B226D2" w:rsidR="00062FF3" w:rsidRPr="003B3550" w:rsidRDefault="004604DC" w:rsidP="00AB397E">
      <w:pPr>
        <w:pStyle w:val="Heading3"/>
        <w:numPr>
          <w:ilvl w:val="0"/>
          <w:numId w:val="58"/>
        </w:numPr>
        <w:rPr>
          <w:sz w:val="22"/>
          <w:szCs w:val="22"/>
        </w:rPr>
      </w:pPr>
      <w:r w:rsidRPr="004604DC">
        <w:rPr>
          <w:sz w:val="22"/>
          <w:szCs w:val="22"/>
        </w:rPr>
        <w:t>The Tenderer or their supply chain must be accredited,</w:t>
      </w:r>
      <w:r w:rsidR="00D800B3">
        <w:rPr>
          <w:sz w:val="22"/>
          <w:szCs w:val="22"/>
        </w:rPr>
        <w:t xml:space="preserve"> </w:t>
      </w:r>
      <w:r w:rsidRPr="004604DC">
        <w:rPr>
          <w:sz w:val="22"/>
          <w:szCs w:val="22"/>
        </w:rPr>
        <w:t xml:space="preserve">or will be within 12 months of framework contract award, to the relevant criteria listed. If the Tenderer confirms they will not hold the stated accreditations at 12 months after framework contract award, this will be a Fail and the tender will be rejected. </w:t>
      </w:r>
    </w:p>
    <w:p w14:paraId="19FA925F" w14:textId="2BCC74A5" w:rsidR="00426400" w:rsidRPr="002C61BA" w:rsidRDefault="00426400" w:rsidP="002C61BA">
      <w:pPr>
        <w:pStyle w:val="Heading3"/>
        <w:numPr>
          <w:ilvl w:val="0"/>
          <w:numId w:val="0"/>
        </w:numPr>
        <w:ind w:left="1134"/>
        <w:rPr>
          <w:sz w:val="22"/>
          <w:szCs w:val="22"/>
        </w:rPr>
      </w:pPr>
      <w:bookmarkStart w:id="414" w:name="_Appendix_A_-"/>
      <w:bookmarkStart w:id="415" w:name="_Annex_A_-"/>
      <w:bookmarkEnd w:id="411"/>
      <w:bookmarkEnd w:id="412"/>
      <w:bookmarkEnd w:id="414"/>
      <w:bookmarkEnd w:id="415"/>
    </w:p>
    <w:sectPr w:rsidR="00426400" w:rsidRPr="002C61BA" w:rsidSect="004E7ABF">
      <w:headerReference w:type="default" r:id="rId16"/>
      <w:footerReference w:type="default" r:id="rId17"/>
      <w:pgSz w:w="11906" w:h="16838"/>
      <w:pgMar w:top="1440" w:right="1841" w:bottom="1276" w:left="1843" w:header="708" w:footer="58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C320A" w14:textId="77777777" w:rsidR="00CB4AFD" w:rsidRDefault="00CB4AFD" w:rsidP="00240C36">
      <w:r>
        <w:separator/>
      </w:r>
    </w:p>
  </w:endnote>
  <w:endnote w:type="continuationSeparator" w:id="0">
    <w:p w14:paraId="45299E58" w14:textId="77777777" w:rsidR="00CB4AFD" w:rsidRDefault="00CB4AFD" w:rsidP="00240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Light">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45 Light">
    <w:altName w:val="Helvetica 45 Light"/>
    <w:panose1 w:val="00000000000000000000"/>
    <w:charset w:val="00"/>
    <w:family w:val="auto"/>
    <w:notTrueType/>
    <w:pitch w:val="default"/>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enlo Regular">
    <w:altName w:val="DokChampa"/>
    <w:charset w:val="00"/>
    <w:family w:val="auto"/>
    <w:pitch w:val="variable"/>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D95D" w14:textId="440740EC" w:rsidR="002D5AE8" w:rsidRDefault="00883754" w:rsidP="008A145F">
    <w:pPr>
      <w:pStyle w:val="Footer"/>
    </w:pPr>
    <w:fldSimple w:instr=" FILENAME \* MERGEFORMAT ">
      <w:r w:rsidR="00F761B5">
        <w:rPr>
          <w:noProof/>
        </w:rPr>
        <w:t>Apprenticeships MSP</w:t>
      </w:r>
      <w:r w:rsidR="000665BF">
        <w:rPr>
          <w:noProof/>
        </w:rPr>
        <w:t xml:space="preserve"> Selection Questionnaire</w:t>
      </w:r>
    </w:fldSimple>
    <w:r w:rsidR="002D5AE8" w:rsidRPr="00A23357">
      <w:t xml:space="preserve"> </w:t>
    </w:r>
    <w:r w:rsidR="002D5AE8" w:rsidRPr="00A23357">
      <w:tab/>
    </w:r>
    <w:r w:rsidR="00F761B5">
      <w:rPr>
        <w:bCs/>
      </w:rPr>
      <w:t xml:space="preserve">September </w:t>
    </w:r>
    <w:r w:rsidR="000665BF">
      <w:rPr>
        <w:bCs/>
      </w:rPr>
      <w:t>202</w:t>
    </w:r>
    <w:r w:rsidR="00F761B5">
      <w:rPr>
        <w:bCs/>
      </w:rPr>
      <w:t>2</w:t>
    </w:r>
    <w:r w:rsidR="002D5AE8" w:rsidRPr="00A23357">
      <w:rPr>
        <w:b/>
        <w:bCs/>
      </w:rPr>
      <w:tab/>
    </w:r>
    <w:r w:rsidR="002D5AE8" w:rsidRPr="00A23357">
      <w:rPr>
        <w:b/>
        <w:bCs/>
      </w:rPr>
      <w:fldChar w:fldCharType="begin"/>
    </w:r>
    <w:r w:rsidR="002D5AE8" w:rsidRPr="00A23357">
      <w:rPr>
        <w:b/>
        <w:bCs/>
      </w:rPr>
      <w:instrText xml:space="preserve"> PAGE </w:instrText>
    </w:r>
    <w:r w:rsidR="002D5AE8" w:rsidRPr="00A23357">
      <w:rPr>
        <w:b/>
        <w:bCs/>
      </w:rPr>
      <w:fldChar w:fldCharType="separate"/>
    </w:r>
    <w:r w:rsidR="00613FB1">
      <w:rPr>
        <w:b/>
        <w:bCs/>
        <w:noProof/>
      </w:rPr>
      <w:t>47</w:t>
    </w:r>
    <w:r w:rsidR="002D5AE8" w:rsidRPr="00A2335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3DB0F" w14:textId="77777777" w:rsidR="00CB4AFD" w:rsidRDefault="00CB4AFD" w:rsidP="00240C36">
      <w:r>
        <w:separator/>
      </w:r>
    </w:p>
  </w:footnote>
  <w:footnote w:type="continuationSeparator" w:id="0">
    <w:p w14:paraId="7C1BEE50" w14:textId="77777777" w:rsidR="00CB4AFD" w:rsidRDefault="00CB4AFD" w:rsidP="00240C36">
      <w:r>
        <w:continuationSeparator/>
      </w:r>
    </w:p>
  </w:footnote>
  <w:footnote w:id="1">
    <w:p w14:paraId="1BDDCE19" w14:textId="77777777" w:rsidR="002D5AE8" w:rsidRPr="00816D80" w:rsidRDefault="002D5AE8" w:rsidP="00816D80">
      <w:pPr>
        <w:pStyle w:val="Normal1"/>
        <w:ind w:left="-567" w:right="-335"/>
        <w:rPr>
          <w:rFonts w:ascii="Arial" w:hAnsi="Arial" w:cs="Arial"/>
          <w:sz w:val="20"/>
          <w:szCs w:val="20"/>
        </w:rPr>
      </w:pPr>
      <w:r w:rsidRPr="00816D80">
        <w:rPr>
          <w:rFonts w:ascii="Arial" w:hAnsi="Arial" w:cs="Arial"/>
          <w:sz w:val="20"/>
          <w:szCs w:val="20"/>
          <w:vertAlign w:val="superscript"/>
        </w:rPr>
        <w:footnoteRef/>
      </w:r>
      <w:r w:rsidRPr="00816D80">
        <w:rPr>
          <w:rFonts w:ascii="Arial" w:eastAsia="Arial" w:hAnsi="Arial" w:cs="Arial"/>
          <w:sz w:val="20"/>
          <w:szCs w:val="20"/>
        </w:rPr>
        <w:t xml:space="preserve"> See EU definition of SME </w:t>
      </w:r>
      <w:hyperlink r:id="rId1" w:history="1">
        <w:r w:rsidRPr="00816D80">
          <w:rPr>
            <w:rStyle w:val="Hyperlink"/>
            <w:rFonts w:ascii="Arial" w:eastAsia="Arial" w:hAnsi="Arial" w:cs="Arial"/>
            <w:color w:val="0000FF"/>
            <w:sz w:val="20"/>
            <w:szCs w:val="20"/>
          </w:rPr>
          <w:t>https://ec.europa.eu/growth/smes/business-friendly-environment/sme-definition_en</w:t>
        </w:r>
      </w:hyperlink>
    </w:p>
  </w:footnote>
  <w:footnote w:id="2">
    <w:p w14:paraId="273845AD" w14:textId="77777777" w:rsidR="002D5AE8" w:rsidRPr="00816D80" w:rsidRDefault="002D5AE8" w:rsidP="00816D80">
      <w:pPr>
        <w:pStyle w:val="Normal1"/>
        <w:ind w:left="-567" w:right="-335"/>
        <w:jc w:val="both"/>
        <w:rPr>
          <w:rFonts w:ascii="Arial" w:hAnsi="Arial" w:cs="Arial"/>
          <w:sz w:val="20"/>
          <w:szCs w:val="20"/>
        </w:rPr>
      </w:pPr>
      <w:r w:rsidRPr="00816D80">
        <w:rPr>
          <w:rFonts w:ascii="Arial" w:hAnsi="Arial" w:cs="Arial"/>
          <w:sz w:val="20"/>
          <w:szCs w:val="20"/>
          <w:vertAlign w:val="superscript"/>
        </w:rPr>
        <w:footnoteRef/>
      </w:r>
      <w:r w:rsidRPr="00816D80">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816D80">
          <w:rPr>
            <w:rFonts w:ascii="Arial" w:hAnsi="Arial" w:cs="Arial"/>
            <w:color w:val="1155CC"/>
            <w:sz w:val="20"/>
            <w:szCs w:val="20"/>
            <w:u w:val="single"/>
          </w:rPr>
          <w:t>See PSC guidance</w:t>
        </w:r>
      </w:hyperlink>
      <w:r w:rsidRPr="00816D80">
        <w:rPr>
          <w:rFonts w:ascii="Arial" w:hAnsi="Arial" w:cs="Arial"/>
          <w:sz w:val="20"/>
          <w:szCs w:val="20"/>
        </w:rPr>
        <w:t xml:space="preserve">. </w:t>
      </w:r>
    </w:p>
  </w:footnote>
  <w:footnote w:id="3">
    <w:p w14:paraId="34D5BC9A" w14:textId="77777777" w:rsidR="002D5AE8" w:rsidRPr="00816D80" w:rsidRDefault="002D5AE8" w:rsidP="00816D80">
      <w:pPr>
        <w:pStyle w:val="Normal1"/>
        <w:ind w:left="-567" w:right="-335"/>
        <w:rPr>
          <w:rFonts w:ascii="Arial" w:hAnsi="Arial" w:cs="Arial"/>
          <w:sz w:val="20"/>
          <w:szCs w:val="20"/>
        </w:rPr>
      </w:pPr>
      <w:r w:rsidRPr="00816D80">
        <w:rPr>
          <w:rFonts w:ascii="Arial" w:hAnsi="Arial" w:cs="Arial"/>
          <w:sz w:val="20"/>
          <w:szCs w:val="20"/>
          <w:vertAlign w:val="superscript"/>
        </w:rPr>
        <w:footnoteRef/>
      </w:r>
      <w:r w:rsidRPr="00816D80">
        <w:rPr>
          <w:rFonts w:ascii="Arial" w:hAnsi="Arial" w:cs="Arial"/>
          <w:sz w:val="20"/>
          <w:szCs w:val="20"/>
        </w:rPr>
        <w:t xml:space="preserve"> Central Government contracting authorities should use this information to have the PSC information for the preferred supplier checked before award. </w:t>
      </w:r>
    </w:p>
  </w:footnote>
  <w:footnote w:id="4">
    <w:p w14:paraId="5AA80E49" w14:textId="7DA8B53F" w:rsidR="002D5AE8" w:rsidRPr="00D8710B" w:rsidRDefault="002D5AE8">
      <w:pPr>
        <w:pStyle w:val="FootnoteText"/>
        <w:rPr>
          <w:lang w:val="en-GB"/>
        </w:rPr>
      </w:pPr>
      <w:r>
        <w:rPr>
          <w:rStyle w:val="FootnoteReference"/>
        </w:rPr>
        <w:footnoteRef/>
      </w:r>
      <w:r>
        <w:t xml:space="preserve"> </w:t>
      </w:r>
      <w:r w:rsidR="00A05D35">
        <w:t xml:space="preserve">National </w:t>
      </w:r>
      <w:r>
        <w:rPr>
          <w:lang w:val="en-GB"/>
        </w:rPr>
        <w:t>Highways does not expect every potential sub-contractor that may be engaged under the framework to be listed here. As a minimum, Tenderers should record sub-contractors relied on for the Selection Questionnaire and those referenced within any other document in the Tenderer’s submission.</w:t>
      </w:r>
    </w:p>
  </w:footnote>
  <w:footnote w:id="5">
    <w:p w14:paraId="5A760F73" w14:textId="46596DB2" w:rsidR="002D5AE8" w:rsidRPr="00757745" w:rsidRDefault="002D5AE8">
      <w:pPr>
        <w:pStyle w:val="FootnoteText"/>
        <w:rPr>
          <w:lang w:val="en-GB"/>
        </w:rPr>
      </w:pPr>
      <w:r>
        <w:rPr>
          <w:rStyle w:val="FootnoteReference"/>
        </w:rPr>
        <w:footnoteRef/>
      </w:r>
      <w:hyperlink r:id="rId3" w:history="1">
        <w:r w:rsidRPr="006F2EA2">
          <w:rPr>
            <w:rStyle w:val="Hyperlink"/>
          </w:rPr>
          <w:t>https://assets.publishing.service.gov.uk/government/uploads/system/uploads/attachment_data/file/956764/Annex_C_Exclusion_Grounds.pdf</w:t>
        </w:r>
      </w:hyperlink>
      <w:r>
        <w:t xml:space="preserve"> </w:t>
      </w:r>
    </w:p>
  </w:footnote>
  <w:footnote w:id="6">
    <w:p w14:paraId="088985C4" w14:textId="13794273" w:rsidR="002D5AE8" w:rsidRPr="005F6FBF" w:rsidRDefault="002D5AE8">
      <w:pPr>
        <w:pStyle w:val="FootnoteText"/>
        <w:rPr>
          <w:lang w:val="en-GB"/>
        </w:rPr>
      </w:pPr>
      <w:r>
        <w:rPr>
          <w:rStyle w:val="FootnoteReference"/>
        </w:rPr>
        <w:footnoteRef/>
      </w:r>
      <w:hyperlink r:id="rId4" w:history="1">
        <w:r w:rsidRPr="006F2EA2">
          <w:rPr>
            <w:rStyle w:val="Hyperlink"/>
          </w:rPr>
          <w:t>https://assets.publishing.service.gov.uk/government/uploads/system/uploads/attachment_data/file/956764/Annex_C_Exclusion_Grounds.pdf</w:t>
        </w:r>
      </w:hyperlink>
    </w:p>
  </w:footnote>
  <w:footnote w:id="7">
    <w:p w14:paraId="79148E3B" w14:textId="4ED4D8EA" w:rsidR="002D5AE8" w:rsidRPr="00AC45CF" w:rsidRDefault="002D5AE8">
      <w:pPr>
        <w:pStyle w:val="FootnoteText"/>
        <w:rPr>
          <w:lang w:val="en-GB"/>
        </w:rPr>
      </w:pPr>
      <w:r>
        <w:rPr>
          <w:rStyle w:val="FootnoteReference"/>
        </w:rPr>
        <w:footnoteRef/>
      </w:r>
      <w:r>
        <w:t xml:space="preserve"> </w:t>
      </w:r>
      <w:r>
        <w:rPr>
          <w:lang w:val="en-GB"/>
        </w:rPr>
        <w:t>Tenderers may submit a self cleaning statement as a separate document where there is a large amount of information to be provided. Where a separate document is used, this should be clearly indicated in the response to 3.2, so that evaluators can locate the required information.</w:t>
      </w:r>
    </w:p>
  </w:footnote>
  <w:footnote w:id="8">
    <w:p w14:paraId="55D94E96" w14:textId="1781B896" w:rsidR="002D5AE8" w:rsidRDefault="002D5AE8" w:rsidP="00816D80">
      <w:pPr>
        <w:pStyle w:val="Normal1"/>
        <w:spacing w:after="160" w:line="259" w:lineRule="auto"/>
      </w:pPr>
      <w:r w:rsidRPr="00186CF0">
        <w:rPr>
          <w:rFonts w:ascii="Arial" w:hAnsi="Arial" w:cs="Arial"/>
          <w:sz w:val="20"/>
          <w:szCs w:val="20"/>
          <w:vertAlign w:val="superscript"/>
        </w:rPr>
        <w:footnoteRef/>
      </w:r>
      <w:r w:rsidRPr="00186CF0">
        <w:rPr>
          <w:rFonts w:ascii="Arial" w:eastAsia="Cambria" w:hAnsi="Arial" w:cs="Arial"/>
          <w:sz w:val="20"/>
          <w:szCs w:val="20"/>
        </w:rPr>
        <w:t xml:space="preserve"> </w:t>
      </w:r>
      <w:hyperlink r:id="rId5" w:history="1">
        <w:r w:rsidRPr="00186CF0">
          <w:rPr>
            <w:rStyle w:val="Hyperlink"/>
            <w:rFonts w:ascii="Arial" w:eastAsia="Cambria" w:hAnsi="Arial" w:cs="Arial"/>
            <w:color w:val="0000FF"/>
            <w:sz w:val="20"/>
            <w:szCs w:val="20"/>
          </w:rPr>
          <w:t>See Action Note 8/16 Updated Standard Selection Questionnaire</w:t>
        </w:r>
      </w:hyperlink>
    </w:p>
  </w:footnote>
  <w:footnote w:id="9">
    <w:p w14:paraId="5B477918" w14:textId="77777777" w:rsidR="002D5AE8" w:rsidRDefault="002D5AE8"/>
    <w:p w14:paraId="4457A9D9" w14:textId="1072731F" w:rsidR="002D5AE8" w:rsidRPr="00CC63C9" w:rsidRDefault="002D5AE8">
      <w:pPr>
        <w:pStyle w:val="FootnoteText"/>
        <w:rPr>
          <w:lang w:val="en-GB"/>
        </w:rPr>
      </w:pPr>
    </w:p>
  </w:footnote>
  <w:footnote w:id="10">
    <w:p w14:paraId="0CA8B0BE" w14:textId="77777777" w:rsidR="002D5AE8" w:rsidRPr="006431DF" w:rsidRDefault="002D5AE8" w:rsidP="00816D80">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6">
        <w:r w:rsidRPr="006431DF">
          <w:rPr>
            <w:rFonts w:ascii="Arial" w:hAnsi="Arial" w:cs="Arial"/>
            <w:color w:val="0000FF"/>
            <w:sz w:val="20"/>
            <w:szCs w:val="20"/>
            <w:u w:val="single"/>
          </w:rPr>
          <w:t>Procurement Policy Note 14/15– Supporting Apprenticeships and Skills Through Public Procurement</w:t>
        </w:r>
      </w:hyperlink>
    </w:p>
  </w:footnote>
  <w:footnote w:id="11">
    <w:p w14:paraId="434CBA93" w14:textId="25127070" w:rsidR="002D5AE8" w:rsidRPr="000854BB" w:rsidRDefault="002D5AE8">
      <w:pPr>
        <w:pStyle w:val="FootnoteText"/>
        <w:rPr>
          <w:lang w:val="en-GB"/>
        </w:rPr>
      </w:pPr>
      <w:r>
        <w:rPr>
          <w:rStyle w:val="FootnoteReference"/>
        </w:rPr>
        <w:footnoteRef/>
      </w:r>
      <w:r>
        <w:t xml:space="preserve"> If successful, a</w:t>
      </w:r>
      <w:r>
        <w:rPr>
          <w:lang w:val="en-GB"/>
        </w:rPr>
        <w:t xml:space="preserve"> copy of the certificate used for an exemption must be provided prior to award, if not already provided with the tender return.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4B5CD" w14:textId="1679AE75" w:rsidR="002D5AE8" w:rsidRPr="00816D80" w:rsidRDefault="002D5AE8" w:rsidP="00816D80">
    <w:pPr>
      <w:pStyle w:val="Header"/>
      <w:tabs>
        <w:tab w:val="center" w:pos="8278"/>
      </w:tabs>
      <w:rPr>
        <w:rFonts w:cs="Arial"/>
        <w:b/>
        <w:bCs/>
      </w:rPr>
    </w:pPr>
    <w:r w:rsidRPr="00A05ABC">
      <w:rPr>
        <w:rFonts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8254711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B824C78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1484CC8"/>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F47A6DCA"/>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E78CFB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F566754"/>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F648F05E"/>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D11820D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59F81B9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F25E8E"/>
    <w:multiLevelType w:val="multilevel"/>
    <w:tmpl w:val="D402EF02"/>
    <w:styleLink w:val="TTTableBullet"/>
    <w:lvl w:ilvl="0">
      <w:start w:val="1"/>
      <w:numFmt w:val="bullet"/>
      <w:lvlText w:val=""/>
      <w:lvlJc w:val="left"/>
      <w:pPr>
        <w:ind w:left="360" w:hanging="360"/>
      </w:pPr>
      <w:rPr>
        <w:rFonts w:ascii="Wingdings" w:hAnsi="Wingdings" w:hint="default"/>
        <w:color w:val="000000" w:themeColor="text1"/>
        <w:sz w:val="18"/>
      </w:rPr>
    </w:lvl>
    <w:lvl w:ilvl="1">
      <w:start w:val="1"/>
      <w:numFmt w:val="bullet"/>
      <w:lvlText w:val=""/>
      <w:lvlJc w:val="left"/>
      <w:pPr>
        <w:ind w:left="340" w:hanging="340"/>
      </w:pPr>
      <w:rPr>
        <w:rFonts w:ascii="Wingdings" w:hAnsi="Wingdings" w:hint="default"/>
        <w:color w:val="000000" w:themeColor="text1"/>
        <w:sz w:val="18"/>
      </w:rPr>
    </w:lvl>
    <w:lvl w:ilvl="2">
      <w:start w:val="1"/>
      <w:numFmt w:val="bullet"/>
      <w:lvlText w:val=""/>
      <w:lvlJc w:val="left"/>
      <w:pPr>
        <w:ind w:left="680" w:hanging="340"/>
      </w:pPr>
      <w:rPr>
        <w:rFonts w:ascii="Wingdings" w:hAnsi="Wingdings" w:hint="default"/>
        <w:b w:val="0"/>
        <w:i w:val="0"/>
        <w:color w:val="000000" w:themeColor="text1"/>
        <w:sz w:val="18"/>
      </w:rPr>
    </w:lvl>
    <w:lvl w:ilvl="3">
      <w:start w:val="1"/>
      <w:numFmt w:val="bullet"/>
      <w:lvlText w:val=""/>
      <w:lvlJc w:val="left"/>
      <w:pPr>
        <w:ind w:left="1021" w:hanging="341"/>
      </w:pPr>
      <w:rPr>
        <w:rFonts w:ascii="Wingdings" w:hAnsi="Wingdings" w:hint="default"/>
        <w:b w:val="0"/>
        <w:i w:val="0"/>
        <w:color w:val="000000" w:themeColor="text1"/>
        <w:sz w:val="18"/>
      </w:rPr>
    </w:lvl>
    <w:lvl w:ilvl="4">
      <w:start w:val="1"/>
      <w:numFmt w:val="bullet"/>
      <w:lvlText w:val=""/>
      <w:lvlJc w:val="left"/>
      <w:pPr>
        <w:ind w:left="1361" w:hanging="340"/>
      </w:pPr>
      <w:rPr>
        <w:rFonts w:ascii="Wingdings" w:hAnsi="Wingdings" w:hint="default"/>
        <w:color w:val="000000" w:themeColor="text1"/>
      </w:rPr>
    </w:lvl>
    <w:lvl w:ilvl="5">
      <w:start w:val="1"/>
      <w:numFmt w:val="bullet"/>
      <w:lvlText w:val=""/>
      <w:lvlJc w:val="left"/>
      <w:pPr>
        <w:ind w:left="1701" w:hanging="340"/>
      </w:pPr>
      <w:rPr>
        <w:rFonts w:ascii="Wingdings" w:hAnsi="Wingdings" w:hint="default"/>
        <w:color w:val="000000" w:themeColor="text1"/>
        <w:sz w:val="18"/>
      </w:rPr>
    </w:lvl>
    <w:lvl w:ilvl="6">
      <w:start w:val="1"/>
      <w:numFmt w:val="bullet"/>
      <w:lvlText w:val=""/>
      <w:lvlJc w:val="left"/>
      <w:pPr>
        <w:ind w:left="2041" w:hanging="340"/>
      </w:pPr>
      <w:rPr>
        <w:rFonts w:ascii="Wingdings" w:hAnsi="Wingdings" w:hint="default"/>
        <w:color w:val="000000" w:themeColor="text1"/>
        <w:sz w:val="18"/>
      </w:rPr>
    </w:lvl>
    <w:lvl w:ilvl="7">
      <w:start w:val="1"/>
      <w:numFmt w:val="bullet"/>
      <w:lvlText w:val=""/>
      <w:lvlJc w:val="left"/>
      <w:pPr>
        <w:ind w:left="2381" w:hanging="340"/>
      </w:pPr>
      <w:rPr>
        <w:rFonts w:ascii="Wingdings" w:hAnsi="Wingdings" w:hint="default"/>
        <w:color w:val="000000" w:themeColor="text1"/>
        <w:sz w:val="18"/>
      </w:rPr>
    </w:lvl>
    <w:lvl w:ilvl="8">
      <w:start w:val="1"/>
      <w:numFmt w:val="bullet"/>
      <w:lvlText w:val=""/>
      <w:lvlJc w:val="left"/>
      <w:pPr>
        <w:ind w:left="2722" w:hanging="341"/>
      </w:pPr>
      <w:rPr>
        <w:rFonts w:ascii="Wingdings" w:hAnsi="Wingdings" w:hint="default"/>
        <w:color w:val="000000" w:themeColor="text1"/>
        <w:sz w:val="18"/>
      </w:rPr>
    </w:lvl>
  </w:abstractNum>
  <w:abstractNum w:abstractNumId="10" w15:restartNumberingAfterBreak="0">
    <w:nsid w:val="04072D1B"/>
    <w:multiLevelType w:val="hybridMultilevel"/>
    <w:tmpl w:val="58A64FA2"/>
    <w:lvl w:ilvl="0" w:tplc="0809001B">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 w15:restartNumberingAfterBreak="0">
    <w:nsid w:val="0594221F"/>
    <w:multiLevelType w:val="multilevel"/>
    <w:tmpl w:val="2D00BC10"/>
    <w:styleLink w:val="TTBulletOutline"/>
    <w:lvl w:ilvl="0">
      <w:start w:val="1"/>
      <w:numFmt w:val="bullet"/>
      <w:lvlText w:val=""/>
      <w:lvlJc w:val="left"/>
      <w:pPr>
        <w:tabs>
          <w:tab w:val="num" w:pos="1021"/>
        </w:tabs>
        <w:ind w:left="1361" w:hanging="340"/>
      </w:pPr>
      <w:rPr>
        <w:rFonts w:ascii="Wingdings" w:hAnsi="Wingdings" w:hint="default"/>
        <w:color w:val="002060"/>
      </w:rPr>
    </w:lvl>
    <w:lvl w:ilvl="1">
      <w:start w:val="1"/>
      <w:numFmt w:val="bullet"/>
      <w:pStyle w:val="BulletOutline"/>
      <w:lvlText w:val=""/>
      <w:lvlJc w:val="left"/>
      <w:pPr>
        <w:tabs>
          <w:tab w:val="num" w:pos="1361"/>
        </w:tabs>
        <w:ind w:left="1361" w:hanging="340"/>
      </w:pPr>
      <w:rPr>
        <w:rFonts w:ascii="Wingdings" w:hAnsi="Wingdings" w:hint="default"/>
        <w:color w:val="002060"/>
      </w:rPr>
    </w:lvl>
    <w:lvl w:ilvl="2">
      <w:start w:val="1"/>
      <w:numFmt w:val="bullet"/>
      <w:lvlText w:val=""/>
      <w:lvlJc w:val="left"/>
      <w:pPr>
        <w:tabs>
          <w:tab w:val="num" w:pos="1701"/>
        </w:tabs>
        <w:ind w:left="1701" w:hanging="340"/>
      </w:pPr>
      <w:rPr>
        <w:rFonts w:ascii="Wingdings" w:hAnsi="Wingdings" w:hint="default"/>
        <w:color w:val="002060"/>
      </w:rPr>
    </w:lvl>
    <w:lvl w:ilvl="3">
      <w:start w:val="1"/>
      <w:numFmt w:val="bullet"/>
      <w:lvlText w:val=""/>
      <w:lvlJc w:val="left"/>
      <w:pPr>
        <w:tabs>
          <w:tab w:val="num" w:pos="2041"/>
        </w:tabs>
        <w:ind w:left="2041" w:hanging="340"/>
      </w:pPr>
      <w:rPr>
        <w:rFonts w:ascii="Wingdings" w:hAnsi="Wingdings" w:hint="default"/>
        <w:color w:val="002060"/>
      </w:rPr>
    </w:lvl>
    <w:lvl w:ilvl="4">
      <w:start w:val="1"/>
      <w:numFmt w:val="bullet"/>
      <w:lvlText w:val=""/>
      <w:lvlJc w:val="left"/>
      <w:pPr>
        <w:tabs>
          <w:tab w:val="num" w:pos="2381"/>
        </w:tabs>
        <w:ind w:left="2381" w:hanging="340"/>
      </w:pPr>
      <w:rPr>
        <w:rFonts w:ascii="Wingdings" w:hAnsi="Wingdings" w:hint="default"/>
        <w:color w:val="002060"/>
      </w:rPr>
    </w:lvl>
    <w:lvl w:ilvl="5">
      <w:start w:val="1"/>
      <w:numFmt w:val="bullet"/>
      <w:lvlText w:val=""/>
      <w:lvlJc w:val="left"/>
      <w:pPr>
        <w:tabs>
          <w:tab w:val="num" w:pos="2721"/>
        </w:tabs>
        <w:ind w:left="2722" w:hanging="341"/>
      </w:pPr>
      <w:rPr>
        <w:rFonts w:ascii="Wingdings" w:hAnsi="Wingdings" w:hint="default"/>
        <w:color w:val="002060"/>
      </w:rPr>
    </w:lvl>
    <w:lvl w:ilvl="6">
      <w:start w:val="1"/>
      <w:numFmt w:val="bullet"/>
      <w:lvlText w:val=""/>
      <w:lvlJc w:val="left"/>
      <w:pPr>
        <w:tabs>
          <w:tab w:val="num" w:pos="3061"/>
        </w:tabs>
        <w:ind w:left="3062" w:hanging="340"/>
      </w:pPr>
      <w:rPr>
        <w:rFonts w:ascii="Wingdings" w:hAnsi="Wingdings" w:hint="default"/>
        <w:color w:val="002060"/>
      </w:rPr>
    </w:lvl>
    <w:lvl w:ilvl="7">
      <w:start w:val="1"/>
      <w:numFmt w:val="bullet"/>
      <w:lvlText w:val=""/>
      <w:lvlJc w:val="left"/>
      <w:pPr>
        <w:tabs>
          <w:tab w:val="num" w:pos="3401"/>
        </w:tabs>
        <w:ind w:left="3402" w:hanging="340"/>
      </w:pPr>
      <w:rPr>
        <w:rFonts w:ascii="Wingdings" w:hAnsi="Wingdings" w:hint="default"/>
        <w:color w:val="002060"/>
      </w:rPr>
    </w:lvl>
    <w:lvl w:ilvl="8">
      <w:start w:val="1"/>
      <w:numFmt w:val="bullet"/>
      <w:lvlText w:val=""/>
      <w:lvlJc w:val="left"/>
      <w:pPr>
        <w:tabs>
          <w:tab w:val="num" w:pos="3741"/>
        </w:tabs>
        <w:ind w:left="3742" w:hanging="340"/>
      </w:pPr>
      <w:rPr>
        <w:rFonts w:ascii="Wingdings" w:hAnsi="Wingdings" w:hint="default"/>
        <w:color w:val="002060"/>
      </w:rPr>
    </w:lvl>
  </w:abstractNum>
  <w:abstractNum w:abstractNumId="12" w15:restartNumberingAfterBreak="0">
    <w:nsid w:val="07377DB5"/>
    <w:multiLevelType w:val="hybridMultilevel"/>
    <w:tmpl w:val="A7867184"/>
    <w:lvl w:ilvl="0" w:tplc="0809001B">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 w15:restartNumberingAfterBreak="0">
    <w:nsid w:val="09FF201D"/>
    <w:multiLevelType w:val="multilevel"/>
    <w:tmpl w:val="46160FEC"/>
    <w:styleLink w:val="TTBulletList"/>
    <w:lvl w:ilvl="0">
      <w:start w:val="1"/>
      <w:numFmt w:val="bullet"/>
      <w:lvlText w:val=""/>
      <w:lvlJc w:val="left"/>
      <w:pPr>
        <w:ind w:left="340" w:hanging="340"/>
      </w:pPr>
      <w:rPr>
        <w:rFonts w:ascii="Wingdings" w:hAnsi="Wingdings" w:hint="default"/>
        <w:sz w:val="18"/>
      </w:rPr>
    </w:lvl>
    <w:lvl w:ilvl="1">
      <w:start w:val="1"/>
      <w:numFmt w:val="bullet"/>
      <w:pStyle w:val="Bullet"/>
      <w:lvlText w:val=""/>
      <w:lvlJc w:val="left"/>
      <w:pPr>
        <w:ind w:left="340" w:hanging="340"/>
      </w:pPr>
      <w:rPr>
        <w:rFonts w:ascii="Wingdings" w:hAnsi="Wingdings" w:hint="default"/>
        <w:color w:val="002060"/>
      </w:rPr>
    </w:lvl>
    <w:lvl w:ilvl="2">
      <w:start w:val="1"/>
      <w:numFmt w:val="bullet"/>
      <w:lvlText w:val=""/>
      <w:lvlJc w:val="left"/>
      <w:pPr>
        <w:ind w:left="680" w:hanging="340"/>
      </w:pPr>
      <w:rPr>
        <w:rFonts w:ascii="Wingdings" w:hAnsi="Wingdings" w:hint="default"/>
        <w:color w:val="002060"/>
      </w:rPr>
    </w:lvl>
    <w:lvl w:ilvl="3">
      <w:start w:val="1"/>
      <w:numFmt w:val="bullet"/>
      <w:lvlText w:val=""/>
      <w:lvlJc w:val="left"/>
      <w:pPr>
        <w:ind w:left="1021" w:hanging="341"/>
      </w:pPr>
      <w:rPr>
        <w:rFonts w:ascii="Wingdings" w:hAnsi="Wingdings" w:hint="default"/>
        <w:color w:val="002060"/>
      </w:rPr>
    </w:lvl>
    <w:lvl w:ilvl="4">
      <w:start w:val="1"/>
      <w:numFmt w:val="bullet"/>
      <w:lvlText w:val=""/>
      <w:lvlJc w:val="left"/>
      <w:pPr>
        <w:ind w:left="1361" w:hanging="340"/>
      </w:pPr>
      <w:rPr>
        <w:rFonts w:ascii="Wingdings" w:hAnsi="Wingdings" w:hint="default"/>
        <w:color w:val="002060"/>
      </w:rPr>
    </w:lvl>
    <w:lvl w:ilvl="5">
      <w:start w:val="1"/>
      <w:numFmt w:val="bullet"/>
      <w:lvlText w:val=""/>
      <w:lvlJc w:val="left"/>
      <w:pPr>
        <w:ind w:left="1701" w:hanging="340"/>
      </w:pPr>
      <w:rPr>
        <w:rFonts w:ascii="Wingdings" w:hAnsi="Wingdings" w:hint="default"/>
        <w:color w:val="002060"/>
      </w:rPr>
    </w:lvl>
    <w:lvl w:ilvl="6">
      <w:start w:val="1"/>
      <w:numFmt w:val="bullet"/>
      <w:lvlText w:val=""/>
      <w:lvlJc w:val="left"/>
      <w:pPr>
        <w:ind w:left="2041" w:hanging="340"/>
      </w:pPr>
      <w:rPr>
        <w:rFonts w:ascii="Wingdings" w:hAnsi="Wingdings" w:hint="default"/>
        <w:color w:val="002060"/>
      </w:rPr>
    </w:lvl>
    <w:lvl w:ilvl="7">
      <w:start w:val="1"/>
      <w:numFmt w:val="bullet"/>
      <w:lvlText w:val=""/>
      <w:lvlJc w:val="left"/>
      <w:pPr>
        <w:ind w:left="2381" w:hanging="340"/>
      </w:pPr>
      <w:rPr>
        <w:rFonts w:ascii="Wingdings" w:hAnsi="Wingdings" w:hint="default"/>
        <w:color w:val="002060"/>
      </w:rPr>
    </w:lvl>
    <w:lvl w:ilvl="8">
      <w:start w:val="1"/>
      <w:numFmt w:val="bullet"/>
      <w:lvlText w:val=""/>
      <w:lvlJc w:val="left"/>
      <w:pPr>
        <w:ind w:left="2722" w:hanging="341"/>
      </w:pPr>
      <w:rPr>
        <w:rFonts w:ascii="Wingdings" w:hAnsi="Wingdings" w:hint="default"/>
        <w:color w:val="002060"/>
      </w:rPr>
    </w:lvl>
  </w:abstractNum>
  <w:abstractNum w:abstractNumId="14" w15:restartNumberingAfterBreak="0">
    <w:nsid w:val="0C473B97"/>
    <w:multiLevelType w:val="multilevel"/>
    <w:tmpl w:val="B8AC2932"/>
    <w:styleLink w:val="IfTbody"/>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lowerLetter"/>
      <w:lvlRestart w:val="3"/>
      <w:lvlText w:val="(%9)"/>
      <w:lvlJc w:val="left"/>
      <w:pPr>
        <w:ind w:left="1559" w:hanging="708"/>
      </w:pPr>
      <w:rPr>
        <w:rFonts w:ascii="Arial" w:hAnsi="Arial" w:hint="default"/>
        <w:b w:val="0"/>
        <w:i w:val="0"/>
        <w:caps w:val="0"/>
        <w:strike w:val="0"/>
        <w:dstrike w:val="0"/>
        <w:vanish w:val="0"/>
        <w:color w:val="auto"/>
        <w:sz w:val="22"/>
        <w:vertAlign w:val="baseline"/>
      </w:rPr>
    </w:lvl>
  </w:abstractNum>
  <w:abstractNum w:abstractNumId="15" w15:restartNumberingAfterBreak="0">
    <w:nsid w:val="10F70392"/>
    <w:multiLevelType w:val="multilevel"/>
    <w:tmpl w:val="540CA37C"/>
    <w:styleLink w:val="TTQuote"/>
    <w:lvl w:ilvl="0">
      <w:start w:val="1"/>
      <w:numFmt w:val="none"/>
      <w:suff w:val="nothing"/>
      <w:lvlText w:val="%1"/>
      <w:lvlJc w:val="left"/>
      <w:pPr>
        <w:ind w:left="0" w:firstLine="0"/>
      </w:pPr>
      <w:rPr>
        <w:rFonts w:hint="default"/>
      </w:rPr>
    </w:lvl>
    <w:lvl w:ilvl="1">
      <w:start w:val="1"/>
      <w:numFmt w:val="none"/>
      <w:lvlRestart w:val="0"/>
      <w:pStyle w:val="Quotation"/>
      <w:suff w:val="nothing"/>
      <w:lvlText w:val="%2"/>
      <w:lvlJc w:val="left"/>
      <w:pPr>
        <w:ind w:left="0" w:firstLine="0"/>
      </w:pPr>
      <w:rPr>
        <w:rFonts w:hint="default"/>
      </w:rPr>
    </w:lvl>
    <w:lvl w:ilvl="2">
      <w:start w:val="1"/>
      <w:numFmt w:val="none"/>
      <w:lvlRestart w:val="0"/>
      <w:pStyle w:val="QuoteLeftBold"/>
      <w:suff w:val="nothing"/>
      <w:lvlText w:val="%3"/>
      <w:lvlJc w:val="left"/>
      <w:pPr>
        <w:ind w:left="0" w:firstLine="0"/>
      </w:pPr>
      <w:rPr>
        <w:rFonts w:hint="default"/>
      </w:rPr>
    </w:lvl>
    <w:lvl w:ilvl="3">
      <w:start w:val="1"/>
      <w:numFmt w:val="none"/>
      <w:lvlRestart w:val="0"/>
      <w:pStyle w:val="QuoteLeftBoldItalic"/>
      <w:suff w:val="nothing"/>
      <w:lvlText w:val=""/>
      <w:lvlJc w:val="left"/>
      <w:pPr>
        <w:ind w:left="0" w:firstLine="0"/>
      </w:pPr>
      <w:rPr>
        <w:rFonts w:hint="default"/>
      </w:rPr>
    </w:lvl>
    <w:lvl w:ilvl="4">
      <w:start w:val="1"/>
      <w:numFmt w:val="none"/>
      <w:lvlRestart w:val="0"/>
      <w:pStyle w:val="QuoteLeft8pt"/>
      <w:suff w:val="nothing"/>
      <w:lvlText w:val=""/>
      <w:lvlJc w:val="left"/>
      <w:pPr>
        <w:ind w:left="0" w:firstLine="0"/>
      </w:pPr>
      <w:rPr>
        <w:rFonts w:hint="default"/>
      </w:rPr>
    </w:lvl>
    <w:lvl w:ilvl="5">
      <w:start w:val="1"/>
      <w:numFmt w:val="none"/>
      <w:lvlRestart w:val="0"/>
      <w:pStyle w:val="QuoteRight"/>
      <w:suff w:val="nothing"/>
      <w:lvlText w:val=""/>
      <w:lvlJc w:val="left"/>
      <w:pPr>
        <w:ind w:left="0" w:firstLine="0"/>
      </w:pPr>
      <w:rPr>
        <w:rFonts w:hint="default"/>
      </w:rPr>
    </w:lvl>
    <w:lvl w:ilvl="6">
      <w:start w:val="1"/>
      <w:numFmt w:val="none"/>
      <w:lvlRestart w:val="0"/>
      <w:pStyle w:val="QuoteRightItalic"/>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7" w15:restartNumberingAfterBreak="0">
    <w:nsid w:val="13E733B7"/>
    <w:multiLevelType w:val="multilevel"/>
    <w:tmpl w:val="7116D0F4"/>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851"/>
        </w:tabs>
        <w:ind w:left="851" w:hanging="851"/>
      </w:pPr>
      <w:rPr>
        <w:rFonts w:ascii="Arial" w:hAnsi="Arial" w:hint="default"/>
        <w:b/>
        <w:i w:val="0"/>
      </w:rPr>
    </w:lvl>
    <w:lvl w:ilvl="2">
      <w:start w:val="1"/>
      <w:numFmt w:val="bullet"/>
      <w:pStyle w:val="bullet0"/>
      <w:lvlText w:val=""/>
      <w:lvlJc w:val="left"/>
      <w:pPr>
        <w:tabs>
          <w:tab w:val="num" w:pos="851"/>
        </w:tabs>
        <w:ind w:left="851" w:hanging="851"/>
      </w:pPr>
      <w:rPr>
        <w:rFonts w:ascii="Symbol" w:hAnsi="Symbol" w:hint="default"/>
        <w:b w:val="0"/>
        <w:i w:val="0"/>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18" w15:restartNumberingAfterBreak="0">
    <w:nsid w:val="1933730B"/>
    <w:multiLevelType w:val="singleLevel"/>
    <w:tmpl w:val="C7DA8706"/>
    <w:lvl w:ilvl="0">
      <w:start w:val="2"/>
      <w:numFmt w:val="decimal"/>
      <w:pStyle w:val="Parties"/>
      <w:lvlText w:val="(%1)"/>
      <w:lvlJc w:val="left"/>
      <w:pPr>
        <w:tabs>
          <w:tab w:val="num" w:pos="851"/>
        </w:tabs>
        <w:ind w:left="851" w:hanging="851"/>
      </w:pPr>
      <w:rPr>
        <w:rFonts w:cs="Times New Roman" w:hint="default"/>
      </w:rPr>
    </w:lvl>
  </w:abstractNum>
  <w:abstractNum w:abstractNumId="19" w15:restartNumberingAfterBreak="0">
    <w:nsid w:val="1A346CE4"/>
    <w:multiLevelType w:val="multilevel"/>
    <w:tmpl w:val="F4AC3274"/>
    <w:lvl w:ilvl="0">
      <w:start w:val="1"/>
      <w:numFmt w:val="decima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upperLetter"/>
      <w:lvlText w:val="Annex %4"/>
      <w:lvlJc w:val="left"/>
      <w:pPr>
        <w:ind w:left="1985" w:hanging="1985"/>
      </w:pPr>
      <w:rPr>
        <w:rFonts w:ascii="Arial Bold" w:hAnsi="Arial Bold" w:hint="default"/>
        <w:b/>
        <w:i w:val="0"/>
        <w:color w:val="002569" w:themeColor="accent1"/>
        <w:sz w:val="36"/>
      </w:rPr>
    </w:lvl>
    <w:lvl w:ilvl="4">
      <w:start w:val="1"/>
      <w:numFmt w:val="decimal"/>
      <w:lvlRestart w:val="0"/>
      <w:lvlText w:val="%4.%5"/>
      <w:lvlJc w:val="left"/>
      <w:pPr>
        <w:ind w:left="1134" w:hanging="1134"/>
      </w:pPr>
      <w:rPr>
        <w:rFonts w:ascii="Arial" w:hAnsi="Arial" w:hint="default"/>
        <w:b w:val="0"/>
        <w:i w:val="0"/>
        <w:color w:val="002569" w:themeColor="accent1"/>
        <w:sz w:val="24"/>
      </w:rPr>
    </w:lvl>
    <w:lvl w:ilvl="5">
      <w:start w:val="1"/>
      <w:numFmt w:val="decimal"/>
      <w:lvlText w:val="%4.%5.%6"/>
      <w:lvlJc w:val="left"/>
      <w:pPr>
        <w:ind w:left="1134" w:hanging="1134"/>
      </w:pPr>
      <w:rPr>
        <w:rFonts w:hint="default"/>
      </w:rPr>
    </w:lvl>
    <w:lvl w:ilvl="6">
      <w:start w:val="1"/>
      <w:numFmt w:val="none"/>
      <w:lvlText w:val=""/>
      <w:lvlJc w:val="left"/>
      <w:pPr>
        <w:ind w:left="1134" w:hanging="1134"/>
      </w:pPr>
      <w:rPr>
        <w:rFonts w:hint="default"/>
      </w:rPr>
    </w:lvl>
    <w:lvl w:ilvl="7">
      <w:start w:val="1"/>
      <w:numFmt w:val="decimal"/>
      <w:pStyle w:val="Heading8"/>
      <w:lvlText w:val="%8"/>
      <w:lvlJc w:val="left"/>
      <w:pPr>
        <w:ind w:left="714" w:hanging="714"/>
      </w:pPr>
      <w:rPr>
        <w:rFonts w:ascii="Arial Bold" w:hAnsi="Arial Bold" w:hint="default"/>
        <w:b/>
        <w:i w:val="0"/>
        <w:sz w:val="24"/>
      </w:rPr>
    </w:lvl>
    <w:lvl w:ilvl="8">
      <w:start w:val="1"/>
      <w:numFmt w:val="decimal"/>
      <w:pStyle w:val="Heading9"/>
      <w:lvlText w:val="%8.%9"/>
      <w:lvlJc w:val="left"/>
      <w:pPr>
        <w:ind w:left="714" w:hanging="714"/>
      </w:pPr>
      <w:rPr>
        <w:rFonts w:ascii="Arial" w:hAnsi="Arial" w:hint="default"/>
        <w:b w:val="0"/>
        <w:i w:val="0"/>
        <w:sz w:val="24"/>
      </w:rPr>
    </w:lvl>
  </w:abstractNum>
  <w:abstractNum w:abstractNumId="20" w15:restartNumberingAfterBreak="0">
    <w:nsid w:val="1DC70C91"/>
    <w:multiLevelType w:val="multilevel"/>
    <w:tmpl w:val="B15A55A4"/>
    <w:styleLink w:val="TurnerTownsendAlphaList"/>
    <w:lvl w:ilvl="0">
      <w:start w:val="1"/>
      <w:numFmt w:val="lowerLetter"/>
      <w:lvlText w:val="%1"/>
      <w:lvlJc w:val="left"/>
      <w:pPr>
        <w:ind w:left="340" w:hanging="340"/>
      </w:pPr>
      <w:rPr>
        <w:rFonts w:ascii="Verdana" w:hAnsi="Verdana" w:hint="default"/>
        <w:b w:val="0"/>
        <w:i w:val="0"/>
        <w:color w:val="auto"/>
        <w:sz w:val="18"/>
      </w:rPr>
    </w:lvl>
    <w:lvl w:ilvl="1">
      <w:start w:val="1"/>
      <w:numFmt w:val="lowerLetter"/>
      <w:pStyle w:val="Alpha"/>
      <w:lvlText w:val="%2"/>
      <w:lvlJc w:val="left"/>
      <w:pPr>
        <w:ind w:left="340" w:hanging="340"/>
      </w:pPr>
      <w:rPr>
        <w:rFonts w:ascii="Verdana" w:hAnsi="Verdana" w:hint="default"/>
        <w:b w:val="0"/>
        <w:i w:val="0"/>
        <w:sz w:val="18"/>
      </w:rPr>
    </w:lvl>
    <w:lvl w:ilvl="2">
      <w:start w:val="1"/>
      <w:numFmt w:val="lowerLetter"/>
      <w:lvlText w:val="%3"/>
      <w:lvlJc w:val="left"/>
      <w:pPr>
        <w:ind w:left="680" w:hanging="340"/>
      </w:pPr>
      <w:rPr>
        <w:rFonts w:ascii="Verdana" w:hAnsi="Verdana" w:hint="default"/>
        <w:b w:val="0"/>
        <w:i w:val="0"/>
        <w:sz w:val="18"/>
      </w:rPr>
    </w:lvl>
    <w:lvl w:ilvl="3">
      <w:start w:val="1"/>
      <w:numFmt w:val="lowerLetter"/>
      <w:lvlText w:val="%4"/>
      <w:lvlJc w:val="left"/>
      <w:pPr>
        <w:ind w:left="1021" w:hanging="341"/>
      </w:pPr>
      <w:rPr>
        <w:rFonts w:ascii="Verdana" w:hAnsi="Verdana" w:hint="default"/>
        <w:b w:val="0"/>
        <w:i w:val="0"/>
        <w:sz w:val="18"/>
      </w:rPr>
    </w:lvl>
    <w:lvl w:ilvl="4">
      <w:start w:val="1"/>
      <w:numFmt w:val="lowerLetter"/>
      <w:lvlText w:val="%5"/>
      <w:lvlJc w:val="left"/>
      <w:pPr>
        <w:ind w:left="1361" w:hanging="340"/>
      </w:pPr>
      <w:rPr>
        <w:rFonts w:ascii="Verdana" w:hAnsi="Verdana" w:hint="default"/>
        <w:b w:val="0"/>
        <w:i w:val="0"/>
        <w:sz w:val="18"/>
      </w:rPr>
    </w:lvl>
    <w:lvl w:ilvl="5">
      <w:start w:val="1"/>
      <w:numFmt w:val="lowerLetter"/>
      <w:lvlText w:val="%6"/>
      <w:lvlJc w:val="left"/>
      <w:pPr>
        <w:ind w:left="1701" w:hanging="340"/>
      </w:pPr>
      <w:rPr>
        <w:rFonts w:ascii="Verdana" w:hAnsi="Verdana" w:hint="default"/>
        <w:b w:val="0"/>
        <w:i w:val="0"/>
        <w:sz w:val="18"/>
      </w:rPr>
    </w:lvl>
    <w:lvl w:ilvl="6">
      <w:start w:val="1"/>
      <w:numFmt w:val="lowerLetter"/>
      <w:lvlText w:val="%7"/>
      <w:lvlJc w:val="left"/>
      <w:pPr>
        <w:ind w:left="2041" w:hanging="340"/>
      </w:pPr>
      <w:rPr>
        <w:rFonts w:ascii="Verdana" w:hAnsi="Verdana" w:hint="default"/>
        <w:b w:val="0"/>
        <w:i w:val="0"/>
        <w:sz w:val="18"/>
      </w:rPr>
    </w:lvl>
    <w:lvl w:ilvl="7">
      <w:start w:val="1"/>
      <w:numFmt w:val="lowerLetter"/>
      <w:lvlText w:val="%8"/>
      <w:lvlJc w:val="left"/>
      <w:pPr>
        <w:ind w:left="2381" w:hanging="340"/>
      </w:pPr>
      <w:rPr>
        <w:rFonts w:ascii="Verdana" w:hAnsi="Verdana" w:hint="default"/>
        <w:b w:val="0"/>
        <w:i w:val="0"/>
        <w:sz w:val="18"/>
      </w:rPr>
    </w:lvl>
    <w:lvl w:ilvl="8">
      <w:start w:val="1"/>
      <w:numFmt w:val="lowerLetter"/>
      <w:lvlText w:val="%9"/>
      <w:lvlJc w:val="left"/>
      <w:pPr>
        <w:ind w:left="2722" w:hanging="341"/>
      </w:pPr>
      <w:rPr>
        <w:rFonts w:ascii="Verdana" w:hAnsi="Verdana" w:hint="default"/>
        <w:b w:val="0"/>
        <w:i w:val="0"/>
        <w:color w:val="auto"/>
        <w:sz w:val="18"/>
      </w:rPr>
    </w:lvl>
  </w:abstractNum>
  <w:abstractNum w:abstractNumId="21" w15:restartNumberingAfterBreak="0">
    <w:nsid w:val="200F0608"/>
    <w:multiLevelType w:val="hybridMultilevel"/>
    <w:tmpl w:val="0E2648AA"/>
    <w:lvl w:ilvl="0" w:tplc="0809001B">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2" w15:restartNumberingAfterBreak="0">
    <w:nsid w:val="22A24BF9"/>
    <w:multiLevelType w:val="hybridMultilevel"/>
    <w:tmpl w:val="C080A706"/>
    <w:lvl w:ilvl="0" w:tplc="0809001B">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3" w15:restartNumberingAfterBreak="0">
    <w:nsid w:val="240E639C"/>
    <w:multiLevelType w:val="hybridMultilevel"/>
    <w:tmpl w:val="501E14A4"/>
    <w:lvl w:ilvl="0" w:tplc="0809001B">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4" w15:restartNumberingAfterBreak="0">
    <w:nsid w:val="27BE5DEA"/>
    <w:multiLevelType w:val="hybridMultilevel"/>
    <w:tmpl w:val="27987E62"/>
    <w:lvl w:ilvl="0" w:tplc="0809001B">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5" w15:restartNumberingAfterBreak="0">
    <w:nsid w:val="2A2C1D77"/>
    <w:multiLevelType w:val="multilevel"/>
    <w:tmpl w:val="B472F580"/>
    <w:styleLink w:val="TTBodyText"/>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6" w15:restartNumberingAfterBreak="0">
    <w:nsid w:val="2CCA6D61"/>
    <w:multiLevelType w:val="multilevel"/>
    <w:tmpl w:val="6BF03052"/>
    <w:styleLink w:val="TTPlainHeadings"/>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space"/>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7" w15:restartNumberingAfterBreak="0">
    <w:nsid w:val="2D7F1415"/>
    <w:multiLevelType w:val="multilevel"/>
    <w:tmpl w:val="F3E8A738"/>
    <w:styleLink w:val="TTNumberOutline"/>
    <w:lvl w:ilvl="0">
      <w:start w:val="1"/>
      <w:numFmt w:val="decimal"/>
      <w:lvlText w:val="%1"/>
      <w:lvlJc w:val="left"/>
      <w:pPr>
        <w:tabs>
          <w:tab w:val="num" w:pos="1021"/>
        </w:tabs>
        <w:ind w:left="1361" w:hanging="340"/>
      </w:pPr>
      <w:rPr>
        <w:rFonts w:hint="default"/>
      </w:rPr>
    </w:lvl>
    <w:lvl w:ilvl="1">
      <w:start w:val="1"/>
      <w:numFmt w:val="decimal"/>
      <w:lvlText w:val="%2"/>
      <w:lvlJc w:val="left"/>
      <w:pPr>
        <w:tabs>
          <w:tab w:val="num" w:pos="1361"/>
        </w:tabs>
        <w:ind w:left="1361" w:hanging="340"/>
      </w:pPr>
      <w:rPr>
        <w:rFonts w:hint="default"/>
      </w:rPr>
    </w:lvl>
    <w:lvl w:ilvl="2">
      <w:start w:val="1"/>
      <w:numFmt w:val="decimal"/>
      <w:lvlText w:val="%3"/>
      <w:lvlJc w:val="left"/>
      <w:pPr>
        <w:tabs>
          <w:tab w:val="num" w:pos="1701"/>
        </w:tabs>
        <w:ind w:left="1701" w:hanging="340"/>
      </w:pPr>
      <w:rPr>
        <w:rFonts w:hint="default"/>
      </w:rPr>
    </w:lvl>
    <w:lvl w:ilvl="3">
      <w:start w:val="1"/>
      <w:numFmt w:val="decimal"/>
      <w:lvlText w:val="%4"/>
      <w:lvlJc w:val="left"/>
      <w:pPr>
        <w:tabs>
          <w:tab w:val="num" w:pos="2041"/>
        </w:tabs>
        <w:ind w:left="2041" w:hanging="340"/>
      </w:pPr>
      <w:rPr>
        <w:rFonts w:hint="default"/>
      </w:rPr>
    </w:lvl>
    <w:lvl w:ilvl="4">
      <w:start w:val="1"/>
      <w:numFmt w:val="decimal"/>
      <w:lvlText w:val="%5"/>
      <w:lvlJc w:val="left"/>
      <w:pPr>
        <w:tabs>
          <w:tab w:val="num" w:pos="2381"/>
        </w:tabs>
        <w:ind w:left="2381" w:hanging="340"/>
      </w:pPr>
      <w:rPr>
        <w:rFonts w:hint="default"/>
      </w:rPr>
    </w:lvl>
    <w:lvl w:ilvl="5">
      <w:start w:val="1"/>
      <w:numFmt w:val="decimal"/>
      <w:lvlText w:val="%6"/>
      <w:lvlJc w:val="left"/>
      <w:pPr>
        <w:tabs>
          <w:tab w:val="num" w:pos="2721"/>
        </w:tabs>
        <w:ind w:left="2722" w:hanging="341"/>
      </w:pPr>
      <w:rPr>
        <w:rFonts w:hint="default"/>
      </w:rPr>
    </w:lvl>
    <w:lvl w:ilvl="6">
      <w:start w:val="1"/>
      <w:numFmt w:val="decimal"/>
      <w:lvlText w:val="%7"/>
      <w:lvlJc w:val="left"/>
      <w:pPr>
        <w:tabs>
          <w:tab w:val="num" w:pos="3061"/>
        </w:tabs>
        <w:ind w:left="3062" w:hanging="340"/>
      </w:pPr>
      <w:rPr>
        <w:rFonts w:hint="default"/>
      </w:rPr>
    </w:lvl>
    <w:lvl w:ilvl="7">
      <w:start w:val="1"/>
      <w:numFmt w:val="decimal"/>
      <w:lvlText w:val="%8"/>
      <w:lvlJc w:val="left"/>
      <w:pPr>
        <w:tabs>
          <w:tab w:val="num" w:pos="3401"/>
        </w:tabs>
        <w:ind w:left="3402" w:hanging="340"/>
      </w:pPr>
      <w:rPr>
        <w:rFonts w:hint="default"/>
      </w:rPr>
    </w:lvl>
    <w:lvl w:ilvl="8">
      <w:start w:val="1"/>
      <w:numFmt w:val="decimal"/>
      <w:lvlText w:val="%9"/>
      <w:lvlJc w:val="left"/>
      <w:pPr>
        <w:tabs>
          <w:tab w:val="num" w:pos="3741"/>
        </w:tabs>
        <w:ind w:left="3742" w:hanging="340"/>
      </w:pPr>
      <w:rPr>
        <w:rFonts w:hint="default"/>
      </w:rPr>
    </w:lvl>
  </w:abstractNum>
  <w:abstractNum w:abstractNumId="28" w15:restartNumberingAfterBreak="0">
    <w:nsid w:val="2F1E5F18"/>
    <w:multiLevelType w:val="multilevel"/>
    <w:tmpl w:val="36468F7A"/>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sz w:val="24"/>
        <w:szCs w:val="24"/>
      </w:rPr>
    </w:lvl>
    <w:lvl w:ilvl="2">
      <w:start w:val="1"/>
      <w:numFmt w:val="decimal"/>
      <w:pStyle w:val="Heading3"/>
      <w:lvlText w:val="%1.%2.%3"/>
      <w:lvlJc w:val="left"/>
      <w:pPr>
        <w:ind w:left="1134" w:hanging="1134"/>
      </w:pPr>
      <w:rPr>
        <w:rFonts w:hint="default"/>
      </w:rPr>
    </w:lvl>
    <w:lvl w:ilvl="3">
      <w:start w:val="1"/>
      <w:numFmt w:val="upperLetter"/>
      <w:pStyle w:val="Heading4"/>
      <w:lvlText w:val="Annex %4"/>
      <w:lvlJc w:val="left"/>
      <w:pPr>
        <w:ind w:left="1985" w:hanging="1985"/>
      </w:pPr>
      <w:rPr>
        <w:rFonts w:ascii="Arial Bold" w:hAnsi="Arial Bold" w:hint="default"/>
        <w:b/>
        <w:i w:val="0"/>
        <w:color w:val="002569" w:themeColor="accent1"/>
        <w:sz w:val="36"/>
      </w:rPr>
    </w:lvl>
    <w:lvl w:ilvl="4">
      <w:start w:val="1"/>
      <w:numFmt w:val="decimal"/>
      <w:lvlRestart w:val="0"/>
      <w:lvlText w:val="%4.%5"/>
      <w:lvlJc w:val="left"/>
      <w:pPr>
        <w:ind w:left="1134" w:hanging="1134"/>
      </w:pPr>
      <w:rPr>
        <w:rFonts w:ascii="Arial" w:hAnsi="Arial" w:hint="default"/>
        <w:b w:val="0"/>
        <w:i w:val="0"/>
        <w:color w:val="002569" w:themeColor="accent1"/>
        <w:sz w:val="24"/>
      </w:rPr>
    </w:lvl>
    <w:lvl w:ilvl="5">
      <w:start w:val="1"/>
      <w:numFmt w:val="decimal"/>
      <w:pStyle w:val="Heading6"/>
      <w:lvlText w:val="%4.%5.%6"/>
      <w:lvlJc w:val="left"/>
      <w:pPr>
        <w:ind w:left="1134" w:hanging="1134"/>
      </w:pPr>
      <w:rPr>
        <w:rFonts w:hint="default"/>
      </w:rPr>
    </w:lvl>
    <w:lvl w:ilvl="6">
      <w:start w:val="1"/>
      <w:numFmt w:val="none"/>
      <w:pStyle w:val="HEIndentedHeading"/>
      <w:lvlText w:val=""/>
      <w:lvlJc w:val="left"/>
      <w:pPr>
        <w:ind w:left="1134" w:hanging="1134"/>
      </w:pPr>
      <w:rPr>
        <w:rFonts w:hint="default"/>
      </w:rPr>
    </w:lvl>
    <w:lvl w:ilvl="7">
      <w:start w:val="1"/>
      <w:numFmt w:val="none"/>
      <w:pStyle w:val="HEIndentedItalicHeading"/>
      <w:lvlText w:val=""/>
      <w:lvlJc w:val="left"/>
      <w:pPr>
        <w:ind w:left="1134" w:hanging="1134"/>
      </w:pPr>
      <w:rPr>
        <w:rFonts w:hint="default"/>
      </w:rPr>
    </w:lvl>
    <w:lvl w:ilvl="8">
      <w:start w:val="1"/>
      <w:numFmt w:val="none"/>
      <w:pStyle w:val="HENormalIndented"/>
      <w:lvlText w:val=""/>
      <w:lvlJc w:val="left"/>
      <w:pPr>
        <w:ind w:left="1134" w:hanging="1134"/>
      </w:pPr>
      <w:rPr>
        <w:rFonts w:hint="default"/>
      </w:rPr>
    </w:lvl>
  </w:abstractNum>
  <w:abstractNum w:abstractNumId="29" w15:restartNumberingAfterBreak="0">
    <w:nsid w:val="30403172"/>
    <w:multiLevelType w:val="multilevel"/>
    <w:tmpl w:val="57968DDA"/>
    <w:styleLink w:val="TTAlphaOutline"/>
    <w:lvl w:ilvl="0">
      <w:start w:val="1"/>
      <w:numFmt w:val="lowerLetter"/>
      <w:lvlText w:val="%1)"/>
      <w:lvlJc w:val="left"/>
      <w:pPr>
        <w:tabs>
          <w:tab w:val="num" w:pos="1021"/>
        </w:tabs>
        <w:ind w:left="1361" w:hanging="340"/>
      </w:pPr>
      <w:rPr>
        <w:rFonts w:hint="default"/>
      </w:rPr>
    </w:lvl>
    <w:lvl w:ilvl="1">
      <w:start w:val="1"/>
      <w:numFmt w:val="lowerLetter"/>
      <w:pStyle w:val="AlphaOutline"/>
      <w:lvlText w:val="%2)"/>
      <w:lvlJc w:val="left"/>
      <w:pPr>
        <w:tabs>
          <w:tab w:val="num" w:pos="1361"/>
        </w:tabs>
        <w:ind w:left="1361" w:hanging="340"/>
      </w:pPr>
      <w:rPr>
        <w:rFonts w:hint="default"/>
      </w:rPr>
    </w:lvl>
    <w:lvl w:ilvl="2">
      <w:start w:val="1"/>
      <w:numFmt w:val="lowerLetter"/>
      <w:lvlText w:val="%3)"/>
      <w:lvlJc w:val="left"/>
      <w:pPr>
        <w:tabs>
          <w:tab w:val="num" w:pos="1701"/>
        </w:tabs>
        <w:ind w:left="1701" w:hanging="340"/>
      </w:pPr>
      <w:rPr>
        <w:rFonts w:hint="default"/>
      </w:rPr>
    </w:lvl>
    <w:lvl w:ilvl="3">
      <w:start w:val="1"/>
      <w:numFmt w:val="lowerLetter"/>
      <w:lvlText w:val="%4)"/>
      <w:lvlJc w:val="left"/>
      <w:pPr>
        <w:tabs>
          <w:tab w:val="num" w:pos="2041"/>
        </w:tabs>
        <w:ind w:left="2041" w:hanging="340"/>
      </w:pPr>
      <w:rPr>
        <w:rFonts w:hint="default"/>
      </w:rPr>
    </w:lvl>
    <w:lvl w:ilvl="4">
      <w:start w:val="1"/>
      <w:numFmt w:val="lowerLetter"/>
      <w:lvlText w:val="%5)"/>
      <w:lvlJc w:val="left"/>
      <w:pPr>
        <w:tabs>
          <w:tab w:val="num" w:pos="2381"/>
        </w:tabs>
        <w:ind w:left="2381" w:hanging="340"/>
      </w:pPr>
      <w:rPr>
        <w:rFonts w:hint="default"/>
      </w:rPr>
    </w:lvl>
    <w:lvl w:ilvl="5">
      <w:start w:val="1"/>
      <w:numFmt w:val="lowerLetter"/>
      <w:lvlText w:val="%6)"/>
      <w:lvlJc w:val="left"/>
      <w:pPr>
        <w:tabs>
          <w:tab w:val="num" w:pos="2721"/>
        </w:tabs>
        <w:ind w:left="2722" w:hanging="341"/>
      </w:pPr>
      <w:rPr>
        <w:rFonts w:hint="default"/>
      </w:rPr>
    </w:lvl>
    <w:lvl w:ilvl="6">
      <w:start w:val="1"/>
      <w:numFmt w:val="lowerLetter"/>
      <w:lvlText w:val="%7)"/>
      <w:lvlJc w:val="left"/>
      <w:pPr>
        <w:tabs>
          <w:tab w:val="num" w:pos="3061"/>
        </w:tabs>
        <w:ind w:left="3062" w:hanging="340"/>
      </w:pPr>
      <w:rPr>
        <w:rFonts w:hint="default"/>
      </w:rPr>
    </w:lvl>
    <w:lvl w:ilvl="7">
      <w:start w:val="1"/>
      <w:numFmt w:val="lowerLetter"/>
      <w:lvlText w:val="%8)"/>
      <w:lvlJc w:val="left"/>
      <w:pPr>
        <w:tabs>
          <w:tab w:val="num" w:pos="3401"/>
        </w:tabs>
        <w:ind w:left="3402" w:hanging="340"/>
      </w:pPr>
      <w:rPr>
        <w:rFonts w:hint="default"/>
      </w:rPr>
    </w:lvl>
    <w:lvl w:ilvl="8">
      <w:start w:val="1"/>
      <w:numFmt w:val="lowerLetter"/>
      <w:lvlText w:val="%9)"/>
      <w:lvlJc w:val="left"/>
      <w:pPr>
        <w:tabs>
          <w:tab w:val="num" w:pos="3741"/>
        </w:tabs>
        <w:ind w:left="3742" w:hanging="340"/>
      </w:pPr>
      <w:rPr>
        <w:rFonts w:hint="default"/>
      </w:rPr>
    </w:lvl>
  </w:abstractNum>
  <w:abstractNum w:abstractNumId="30" w15:restartNumberingAfterBreak="0">
    <w:nsid w:val="30EC1272"/>
    <w:multiLevelType w:val="hybridMultilevel"/>
    <w:tmpl w:val="C99AC940"/>
    <w:lvl w:ilvl="0" w:tplc="0809001B">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1" w15:restartNumberingAfterBreak="0">
    <w:nsid w:val="340D0426"/>
    <w:multiLevelType w:val="hybridMultilevel"/>
    <w:tmpl w:val="824E8C86"/>
    <w:lvl w:ilvl="0" w:tplc="5600A660">
      <w:start w:val="1"/>
      <w:numFmt w:val="lowerLetter"/>
      <w:pStyle w:val="List4"/>
      <w:lvlText w:val="%1)"/>
      <w:lvlJc w:val="left"/>
      <w:pPr>
        <w:ind w:left="1908" w:hanging="360"/>
      </w:p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start w:val="1"/>
      <w:numFmt w:val="lowerRoman"/>
      <w:lvlText w:val="%9."/>
      <w:lvlJc w:val="right"/>
      <w:pPr>
        <w:ind w:left="7329" w:hanging="180"/>
      </w:pPr>
    </w:lvl>
  </w:abstractNum>
  <w:abstractNum w:abstractNumId="32"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33" w15:restartNumberingAfterBreak="0">
    <w:nsid w:val="37CC3D41"/>
    <w:multiLevelType w:val="multilevel"/>
    <w:tmpl w:val="D832A9DC"/>
    <w:styleLink w:val="IfTannexes"/>
    <w:lvl w:ilvl="0">
      <w:start w:val="1"/>
      <w:numFmt w:val="none"/>
      <w:lvlText w:val="%1"/>
      <w:lvlJc w:val="left"/>
      <w:pPr>
        <w:ind w:left="0" w:firstLine="0"/>
      </w:pPr>
      <w:rPr>
        <w:rFonts w:ascii="Arial" w:hAnsi="Arial" w:hint="default"/>
        <w:b/>
        <w:i w:val="0"/>
        <w:caps/>
        <w:strike w:val="0"/>
        <w:dstrike w:val="0"/>
        <w:vanish w:val="0"/>
        <w:color w:val="auto"/>
        <w:sz w:val="22"/>
        <w:vertAlign w:val="baseline"/>
      </w:rPr>
    </w:lvl>
    <w:lvl w:ilvl="1">
      <w:start w:val="1"/>
      <w:numFmt w:val="decimal"/>
      <w:lvlText w:val="%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bullet"/>
      <w:lvlRestart w:val="0"/>
      <w:lvlText w:val=""/>
      <w:lvlJc w:val="left"/>
      <w:pPr>
        <w:ind w:left="3260" w:hanging="567"/>
      </w:pPr>
      <w:rPr>
        <w:rFonts w:ascii="Symbol" w:hAnsi="Symbol" w:hint="default"/>
        <w:color w:val="auto"/>
      </w:rPr>
    </w:lvl>
  </w:abstractNum>
  <w:abstractNum w:abstractNumId="34" w15:restartNumberingAfterBreak="0">
    <w:nsid w:val="3C2F1EBF"/>
    <w:multiLevelType w:val="multilevel"/>
    <w:tmpl w:val="9DA2F41C"/>
    <w:styleLink w:val="TTTables"/>
    <w:lvl w:ilvl="0">
      <w:start w:val="1"/>
      <w:numFmt w:val="none"/>
      <w:lvlText w:val="%1"/>
      <w:lvlJc w:val="left"/>
      <w:pPr>
        <w:ind w:left="0" w:firstLine="0"/>
      </w:pPr>
      <w:rPr>
        <w:rFonts w:ascii="Verdana" w:hAnsi="Verdana" w:hint="default"/>
        <w:sz w:val="18"/>
      </w:rPr>
    </w:lvl>
    <w:lvl w:ilvl="1">
      <w:start w:val="1"/>
      <w:numFmt w:val="none"/>
      <w:lvlRestart w:val="0"/>
      <w:pStyle w:val="TableText"/>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pStyle w:val="NormalItalics"/>
      <w:suff w:val="nothing"/>
      <w:lvlText w:val=""/>
      <w:lvlJc w:val="left"/>
      <w:pPr>
        <w:ind w:left="0"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5" w15:restartNumberingAfterBreak="0">
    <w:nsid w:val="3DB50354"/>
    <w:multiLevelType w:val="multilevel"/>
    <w:tmpl w:val="9DA2F41C"/>
    <w:numStyleLink w:val="TTTables"/>
  </w:abstractNum>
  <w:abstractNum w:abstractNumId="36" w15:restartNumberingAfterBreak="0">
    <w:nsid w:val="43734920"/>
    <w:multiLevelType w:val="hybridMultilevel"/>
    <w:tmpl w:val="03C64476"/>
    <w:lvl w:ilvl="0" w:tplc="0809001B">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7" w15:restartNumberingAfterBreak="0">
    <w:nsid w:val="44681126"/>
    <w:multiLevelType w:val="hybridMultilevel"/>
    <w:tmpl w:val="9934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8261A2"/>
    <w:multiLevelType w:val="hybridMultilevel"/>
    <w:tmpl w:val="E69442A2"/>
    <w:lvl w:ilvl="0" w:tplc="265C1070">
      <w:start w:val="1"/>
      <w:numFmt w:val="lowerRoman"/>
      <w:pStyle w:val="ListContinue"/>
      <w:lvlText w:val="%1."/>
      <w:lvlJc w:val="right"/>
      <w:pPr>
        <w:ind w:left="2157"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39" w15:restartNumberingAfterBreak="0">
    <w:nsid w:val="4D67311F"/>
    <w:multiLevelType w:val="multilevel"/>
    <w:tmpl w:val="63A40624"/>
    <w:styleLink w:val="TTIndent"/>
    <w:lvl w:ilvl="0">
      <w:start w:val="1"/>
      <w:numFmt w:val="none"/>
      <w:suff w:val="nothing"/>
      <w:lvlText w:val="%1"/>
      <w:lvlJc w:val="left"/>
      <w:pPr>
        <w:ind w:left="1021" w:firstLine="0"/>
      </w:pPr>
      <w:rPr>
        <w:rFonts w:hint="default"/>
      </w:rPr>
    </w:lvl>
    <w:lvl w:ilvl="1">
      <w:start w:val="1"/>
      <w:numFmt w:val="none"/>
      <w:lvlRestart w:val="0"/>
      <w:suff w:val="nothing"/>
      <w:lvlText w:val="%2"/>
      <w:lvlJc w:val="left"/>
      <w:pPr>
        <w:ind w:left="1021" w:firstLine="0"/>
      </w:pPr>
      <w:rPr>
        <w:rFonts w:hint="default"/>
      </w:rPr>
    </w:lvl>
    <w:lvl w:ilvl="2">
      <w:start w:val="1"/>
      <w:numFmt w:val="none"/>
      <w:lvlRestart w:val="0"/>
      <w:suff w:val="nothing"/>
      <w:lvlText w:val="%3"/>
      <w:lvlJc w:val="left"/>
      <w:pPr>
        <w:ind w:left="1021" w:firstLine="0"/>
      </w:pPr>
      <w:rPr>
        <w:rFonts w:hint="default"/>
      </w:rPr>
    </w:lvl>
    <w:lvl w:ilvl="3">
      <w:start w:val="1"/>
      <w:numFmt w:val="none"/>
      <w:lvlRestart w:val="0"/>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lvlRestart w:val="0"/>
      <w:suff w:val="nothing"/>
      <w:lvlText w:val=""/>
      <w:lvlJc w:val="left"/>
      <w:pPr>
        <w:ind w:left="1021" w:firstLine="0"/>
      </w:pPr>
      <w:rPr>
        <w:rFonts w:hint="default"/>
      </w:rPr>
    </w:lvl>
    <w:lvl w:ilvl="6">
      <w:start w:val="1"/>
      <w:numFmt w:val="none"/>
      <w:lvlRestart w:val="0"/>
      <w:suff w:val="nothing"/>
      <w:lvlText w:val="%7"/>
      <w:lvlJc w:val="left"/>
      <w:pPr>
        <w:ind w:left="1021" w:firstLine="0"/>
      </w:pPr>
      <w:rPr>
        <w:rFonts w:hint="default"/>
      </w:rPr>
    </w:lvl>
    <w:lvl w:ilvl="7">
      <w:start w:val="1"/>
      <w:numFmt w:val="none"/>
      <w:lvlRestart w:val="0"/>
      <w:suff w:val="nothing"/>
      <w:lvlText w:val="%8"/>
      <w:lvlJc w:val="left"/>
      <w:pPr>
        <w:ind w:left="1021" w:firstLine="0"/>
      </w:pPr>
      <w:rPr>
        <w:rFonts w:hint="default"/>
      </w:rPr>
    </w:lvl>
    <w:lvl w:ilvl="8">
      <w:start w:val="1"/>
      <w:numFmt w:val="none"/>
      <w:lvlRestart w:val="0"/>
      <w:suff w:val="nothing"/>
      <w:lvlText w:val="%9"/>
      <w:lvlJc w:val="left"/>
      <w:pPr>
        <w:ind w:left="1021" w:firstLine="0"/>
      </w:pPr>
      <w:rPr>
        <w:rFonts w:hint="default"/>
      </w:rPr>
    </w:lvl>
  </w:abstractNum>
  <w:abstractNum w:abstractNumId="40" w15:restartNumberingAfterBreak="0">
    <w:nsid w:val="4F3A305A"/>
    <w:multiLevelType w:val="multilevel"/>
    <w:tmpl w:val="FC841DB0"/>
    <w:styleLink w:val="TTNumberList"/>
    <w:lvl w:ilvl="0">
      <w:start w:val="1"/>
      <w:numFmt w:val="decimal"/>
      <w:lvlText w:val="%1"/>
      <w:lvlJc w:val="left"/>
      <w:pPr>
        <w:ind w:left="340" w:hanging="340"/>
      </w:pPr>
      <w:rPr>
        <w:rFonts w:ascii="Verdana" w:hAnsi="Verdana" w:hint="default"/>
        <w:sz w:val="18"/>
      </w:rPr>
    </w:lvl>
    <w:lvl w:ilvl="1">
      <w:start w:val="1"/>
      <w:numFmt w:val="decimal"/>
      <w:lvlText w:val="%2"/>
      <w:lvlJc w:val="left"/>
      <w:pPr>
        <w:ind w:left="340" w:hanging="340"/>
      </w:pPr>
      <w:rPr>
        <w:rFonts w:ascii="Verdana" w:hAnsi="Verdana" w:hint="default"/>
        <w:b w:val="0"/>
        <w:i w:val="0"/>
        <w:sz w:val="18"/>
      </w:rPr>
    </w:lvl>
    <w:lvl w:ilvl="2">
      <w:start w:val="1"/>
      <w:numFmt w:val="decimal"/>
      <w:lvlText w:val="%3"/>
      <w:lvlJc w:val="left"/>
      <w:pPr>
        <w:ind w:left="680" w:hanging="340"/>
      </w:pPr>
      <w:rPr>
        <w:rFonts w:ascii="Verdana" w:hAnsi="Verdana" w:hint="default"/>
        <w:b w:val="0"/>
        <w:i w:val="0"/>
        <w:sz w:val="18"/>
      </w:rPr>
    </w:lvl>
    <w:lvl w:ilvl="3">
      <w:start w:val="1"/>
      <w:numFmt w:val="decimal"/>
      <w:lvlText w:val="%4"/>
      <w:lvlJc w:val="left"/>
      <w:pPr>
        <w:ind w:left="1021" w:hanging="341"/>
      </w:pPr>
      <w:rPr>
        <w:rFonts w:ascii="Verdana" w:hAnsi="Verdana" w:hint="default"/>
        <w:b w:val="0"/>
        <w:i w:val="0"/>
        <w:sz w:val="18"/>
      </w:rPr>
    </w:lvl>
    <w:lvl w:ilvl="4">
      <w:start w:val="1"/>
      <w:numFmt w:val="decimal"/>
      <w:lvlText w:val="%5"/>
      <w:lvlJc w:val="left"/>
      <w:pPr>
        <w:ind w:left="1361" w:hanging="340"/>
      </w:pPr>
      <w:rPr>
        <w:rFonts w:ascii="Verdana" w:hAnsi="Verdana" w:hint="default"/>
        <w:b w:val="0"/>
        <w:i w:val="0"/>
        <w:sz w:val="18"/>
      </w:rPr>
    </w:lvl>
    <w:lvl w:ilvl="5">
      <w:start w:val="1"/>
      <w:numFmt w:val="decimal"/>
      <w:lvlText w:val="%6"/>
      <w:lvlJc w:val="left"/>
      <w:pPr>
        <w:ind w:left="1701" w:hanging="340"/>
      </w:pPr>
      <w:rPr>
        <w:rFonts w:ascii="Verdana" w:hAnsi="Verdana" w:hint="default"/>
        <w:b w:val="0"/>
        <w:i w:val="0"/>
        <w:sz w:val="18"/>
      </w:rPr>
    </w:lvl>
    <w:lvl w:ilvl="6">
      <w:start w:val="1"/>
      <w:numFmt w:val="decimal"/>
      <w:lvlText w:val="%7"/>
      <w:lvlJc w:val="left"/>
      <w:pPr>
        <w:ind w:left="2041" w:hanging="340"/>
      </w:pPr>
      <w:rPr>
        <w:rFonts w:ascii="Verdana" w:hAnsi="Verdana" w:hint="default"/>
        <w:b w:val="0"/>
        <w:i w:val="0"/>
        <w:sz w:val="18"/>
      </w:rPr>
    </w:lvl>
    <w:lvl w:ilvl="7">
      <w:start w:val="1"/>
      <w:numFmt w:val="decimal"/>
      <w:lvlText w:val="%8"/>
      <w:lvlJc w:val="left"/>
      <w:pPr>
        <w:ind w:left="2381" w:hanging="340"/>
      </w:pPr>
      <w:rPr>
        <w:rFonts w:ascii="Verdana" w:hAnsi="Verdana" w:hint="default"/>
        <w:b w:val="0"/>
        <w:i w:val="0"/>
        <w:sz w:val="18"/>
      </w:rPr>
    </w:lvl>
    <w:lvl w:ilvl="8">
      <w:start w:val="1"/>
      <w:numFmt w:val="decimal"/>
      <w:lvlText w:val="%9"/>
      <w:lvlJc w:val="left"/>
      <w:pPr>
        <w:ind w:left="2722" w:hanging="341"/>
      </w:pPr>
      <w:rPr>
        <w:rFonts w:ascii="Verdana" w:hAnsi="Verdana" w:hint="default"/>
        <w:b w:val="0"/>
        <w:i w:val="0"/>
        <w:sz w:val="18"/>
      </w:rPr>
    </w:lvl>
  </w:abstractNum>
  <w:abstractNum w:abstractNumId="41" w15:restartNumberingAfterBreak="0">
    <w:nsid w:val="53D71489"/>
    <w:multiLevelType w:val="hybridMultilevel"/>
    <w:tmpl w:val="042C7AD6"/>
    <w:lvl w:ilvl="0" w:tplc="0809001B">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2" w15:restartNumberingAfterBreak="0">
    <w:nsid w:val="5A5A768F"/>
    <w:multiLevelType w:val="hybridMultilevel"/>
    <w:tmpl w:val="2710D498"/>
    <w:lvl w:ilvl="0" w:tplc="0809001B">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3" w15:restartNumberingAfterBreak="0">
    <w:nsid w:val="5C376C26"/>
    <w:multiLevelType w:val="hybridMultilevel"/>
    <w:tmpl w:val="8C728FD4"/>
    <w:lvl w:ilvl="0" w:tplc="0809001B">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4" w15:restartNumberingAfterBreak="0">
    <w:nsid w:val="61FA72F1"/>
    <w:multiLevelType w:val="hybridMultilevel"/>
    <w:tmpl w:val="903A772E"/>
    <w:lvl w:ilvl="0" w:tplc="10FE4C04">
      <w:start w:val="1"/>
      <w:numFmt w:val="upperLetter"/>
      <w:pStyle w:val="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2787184"/>
    <w:multiLevelType w:val="multilevel"/>
    <w:tmpl w:val="8B7A3580"/>
    <w:lvl w:ilvl="0">
      <w:start w:val="1"/>
      <w:numFmt w:val="decimal"/>
      <w:pStyle w:val="Level1"/>
      <w:lvlText w:val="%1."/>
      <w:lvlJc w:val="left"/>
      <w:pPr>
        <w:tabs>
          <w:tab w:val="num" w:pos="851"/>
        </w:tabs>
        <w:ind w:left="851" w:hanging="851"/>
      </w:pPr>
      <w:rPr>
        <w:rFonts w:ascii="Arial" w:hAnsi="Arial" w:cs="Arial" w:hint="default"/>
        <w:b w:val="0"/>
        <w:i w:val="0"/>
        <w:sz w:val="22"/>
        <w:szCs w:val="22"/>
        <w:u w:val="none"/>
      </w:rPr>
    </w:lvl>
    <w:lvl w:ilvl="1">
      <w:start w:val="1"/>
      <w:numFmt w:val="decimal"/>
      <w:pStyle w:val="Level2"/>
      <w:lvlText w:val="%1.%2"/>
      <w:lvlJc w:val="left"/>
      <w:pPr>
        <w:tabs>
          <w:tab w:val="num" w:pos="851"/>
        </w:tabs>
        <w:ind w:left="851" w:hanging="851"/>
      </w:pPr>
      <w:rPr>
        <w:rFonts w:cs="Times New Roman" w:hint="default"/>
        <w:b w:val="0"/>
        <w:i w:val="0"/>
        <w:u w:val="none"/>
      </w:rPr>
    </w:lvl>
    <w:lvl w:ilvl="2">
      <w:start w:val="1"/>
      <w:numFmt w:val="decimal"/>
      <w:pStyle w:val="Level3"/>
      <w:lvlText w:val="%1.%2.%3"/>
      <w:lvlJc w:val="left"/>
      <w:pPr>
        <w:tabs>
          <w:tab w:val="num" w:pos="1702"/>
        </w:tabs>
        <w:ind w:left="1702" w:hanging="992"/>
      </w:pPr>
      <w:rPr>
        <w:rFonts w:cs="Times New Roman" w:hint="default"/>
        <w:b w:val="0"/>
        <w:i w:val="0"/>
        <w:u w:val="none"/>
      </w:rPr>
    </w:lvl>
    <w:lvl w:ilvl="3">
      <w:start w:val="1"/>
      <w:numFmt w:val="decimal"/>
      <w:pStyle w:val="Level4"/>
      <w:lvlText w:val="%1.%2.%3.%4"/>
      <w:lvlJc w:val="left"/>
      <w:pPr>
        <w:tabs>
          <w:tab w:val="num" w:pos="3119"/>
        </w:tabs>
        <w:ind w:left="3119"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46" w15:restartNumberingAfterBreak="0">
    <w:nsid w:val="70B05634"/>
    <w:multiLevelType w:val="multilevel"/>
    <w:tmpl w:val="DFD6A168"/>
    <w:lvl w:ilvl="0">
      <w:start w:val="1"/>
      <w:numFmt w:val="none"/>
      <w:lvlText w:val="%1"/>
      <w:lvlJc w:val="left"/>
      <w:pPr>
        <w:ind w:left="0" w:firstLine="0"/>
      </w:pPr>
      <w:rPr>
        <w:rFonts w:ascii="Arial" w:hAnsi="Arial" w:hint="default"/>
        <w:b/>
        <w:i w:val="0"/>
        <w:caps/>
        <w:strike w:val="0"/>
        <w:dstrike w:val="0"/>
        <w:vanish w:val="0"/>
        <w:color w:val="auto"/>
        <w:sz w:val="22"/>
        <w:vertAlign w:val="baseline"/>
      </w:rPr>
    </w:lvl>
    <w:lvl w:ilvl="1">
      <w:start w:val="1"/>
      <w:numFmt w:val="decimal"/>
      <w:lvlText w:val="%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2.%3"/>
      <w:lvlJc w:val="left"/>
      <w:pPr>
        <w:ind w:left="1277" w:hanging="851"/>
      </w:pPr>
      <w:rPr>
        <w:rFonts w:ascii="Arial" w:hAnsi="Arial" w:hint="default"/>
        <w:b w:val="0"/>
        <w:i w:val="0"/>
        <w:caps w:val="0"/>
        <w:strike w:val="0"/>
        <w:dstrike w:val="0"/>
        <w:vanish w:val="0"/>
        <w:color w:val="auto"/>
        <w:sz w:val="22"/>
        <w:vertAlign w:val="baseline"/>
      </w:rPr>
    </w:lvl>
    <w:lvl w:ilvl="3">
      <w:start w:val="1"/>
      <w:numFmt w:val="bullet"/>
      <w:lvlText w:val=""/>
      <w:lvlJc w:val="left"/>
      <w:pPr>
        <w:ind w:left="1559" w:hanging="708"/>
      </w:pPr>
      <w:rPr>
        <w:rFonts w:ascii="Symbol" w:hAnsi="Symbol" w:hint="default"/>
        <w:b w:val="0"/>
        <w:i w:val="0"/>
        <w:caps w:val="0"/>
        <w:strike w:val="0"/>
        <w:dstrike w:val="0"/>
        <w:vanish w:val="0"/>
        <w:color w:val="auto"/>
        <w:sz w:val="22"/>
        <w:vertAlign w:val="baseline"/>
      </w:rPr>
    </w:lvl>
    <w:lvl w:ilvl="4">
      <w:start w:val="1"/>
      <w:numFmt w:val="bullet"/>
      <w:lvlText w:val="o"/>
      <w:lvlJc w:val="left"/>
      <w:pPr>
        <w:ind w:left="1559" w:hanging="708"/>
      </w:pPr>
      <w:rPr>
        <w:rFonts w:ascii="Courier New" w:hAnsi="Courier New" w:cs="Courier New" w:hint="default"/>
        <w:b w:val="0"/>
        <w:i w:val="0"/>
        <w:caps w:val="0"/>
        <w:strike w:val="0"/>
        <w:dstrike w:val="0"/>
        <w:vanish w:val="0"/>
        <w:color w:val="auto"/>
        <w:sz w:val="22"/>
        <w:vertAlign w:val="baseline"/>
      </w:rPr>
    </w:lvl>
    <w:lvl w:ilvl="5">
      <w:start w:val="1"/>
      <w:numFmt w:val="bullet"/>
      <w:lvlRestart w:val="0"/>
      <w:lvlText w:val=""/>
      <w:lvlJc w:val="left"/>
      <w:pPr>
        <w:ind w:left="2127"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bullet"/>
      <w:lvlRestart w:val="0"/>
      <w:lvlText w:val=""/>
      <w:lvlJc w:val="left"/>
      <w:pPr>
        <w:ind w:left="3260" w:hanging="567"/>
      </w:pPr>
      <w:rPr>
        <w:rFonts w:ascii="Symbol" w:hAnsi="Symbol" w:hint="default"/>
        <w:color w:val="auto"/>
      </w:rPr>
    </w:lvl>
  </w:abstractNum>
  <w:abstractNum w:abstractNumId="47"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8" w15:restartNumberingAfterBreak="0">
    <w:nsid w:val="7839674A"/>
    <w:multiLevelType w:val="multilevel"/>
    <w:tmpl w:val="B6F44260"/>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b w:val="0"/>
        <w:i w:val="0"/>
        <w:caps w:val="0"/>
        <w:strike w:val="0"/>
        <w:dstrike w:val="0"/>
        <w:vanish w:val="0"/>
        <w:color w:val="auto"/>
        <w:sz w:val="22"/>
        <w:vertAlign w:val="baseline"/>
      </w:rPr>
    </w:lvl>
    <w:lvl w:ilvl="4">
      <w:start w:val="1"/>
      <w:numFmt w:val="lowerRoman"/>
      <w:lvlText w:val="%5."/>
      <w:lvlJc w:val="right"/>
      <w:pPr>
        <w:ind w:left="1559" w:hanging="708"/>
      </w:pPr>
      <w:rPr>
        <w:rFonts w:hint="default"/>
        <w:b w:val="0"/>
        <w:i w:val="0"/>
        <w:caps w:val="0"/>
        <w:strike w:val="0"/>
        <w:dstrike w:val="0"/>
        <w:vanish w:val="0"/>
        <w:color w:val="auto"/>
        <w:sz w:val="22"/>
        <w:vertAlign w:val="baseline"/>
      </w:rPr>
    </w:lvl>
    <w:lvl w:ilvl="5">
      <w:start w:val="1"/>
      <w:numFmt w:val="lowerRoman"/>
      <w:lvlText w:val="%6."/>
      <w:lvlJc w:val="right"/>
      <w:pPr>
        <w:ind w:left="2126" w:hanging="567"/>
      </w:pPr>
      <w:rPr>
        <w:rFonts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49" w15:restartNumberingAfterBreak="0">
    <w:nsid w:val="7EC51907"/>
    <w:multiLevelType w:val="hybridMultilevel"/>
    <w:tmpl w:val="3E7A4C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172905">
    <w:abstractNumId w:val="20"/>
  </w:num>
  <w:num w:numId="2" w16cid:durableId="274479796">
    <w:abstractNumId w:val="29"/>
  </w:num>
  <w:num w:numId="3" w16cid:durableId="57898517">
    <w:abstractNumId w:val="25"/>
  </w:num>
  <w:num w:numId="4" w16cid:durableId="445539212">
    <w:abstractNumId w:val="13"/>
  </w:num>
  <w:num w:numId="5" w16cid:durableId="2015329674">
    <w:abstractNumId w:val="11"/>
  </w:num>
  <w:num w:numId="6" w16cid:durableId="1515338081">
    <w:abstractNumId w:val="39"/>
  </w:num>
  <w:num w:numId="7" w16cid:durableId="1808157771">
    <w:abstractNumId w:val="40"/>
  </w:num>
  <w:num w:numId="8" w16cid:durableId="608320247">
    <w:abstractNumId w:val="27"/>
  </w:num>
  <w:num w:numId="9" w16cid:durableId="671300658">
    <w:abstractNumId w:val="32"/>
  </w:num>
  <w:num w:numId="10" w16cid:durableId="1232740522">
    <w:abstractNumId w:val="26"/>
  </w:num>
  <w:num w:numId="11" w16cid:durableId="1325859976">
    <w:abstractNumId w:val="15"/>
  </w:num>
  <w:num w:numId="12" w16cid:durableId="1307082010">
    <w:abstractNumId w:val="29"/>
  </w:num>
  <w:num w:numId="13" w16cid:durableId="2024625932">
    <w:abstractNumId w:val="13"/>
  </w:num>
  <w:num w:numId="14" w16cid:durableId="515969315">
    <w:abstractNumId w:val="11"/>
  </w:num>
  <w:num w:numId="15" w16cid:durableId="2024360921">
    <w:abstractNumId w:val="32"/>
  </w:num>
  <w:num w:numId="16" w16cid:durableId="691297484">
    <w:abstractNumId w:val="15"/>
  </w:num>
  <w:num w:numId="17" w16cid:durableId="1678313306">
    <w:abstractNumId w:val="9"/>
  </w:num>
  <w:num w:numId="18" w16cid:durableId="24139608">
    <w:abstractNumId w:val="34"/>
  </w:num>
  <w:num w:numId="19" w16cid:durableId="572398656">
    <w:abstractNumId w:val="35"/>
  </w:num>
  <w:num w:numId="20" w16cid:durableId="1194925827">
    <w:abstractNumId w:val="20"/>
  </w:num>
  <w:num w:numId="21" w16cid:durableId="543293641">
    <w:abstractNumId w:val="2"/>
  </w:num>
  <w:num w:numId="22" w16cid:durableId="864489805">
    <w:abstractNumId w:val="1"/>
  </w:num>
  <w:num w:numId="23" w16cid:durableId="834881918">
    <w:abstractNumId w:val="31"/>
  </w:num>
  <w:num w:numId="24" w16cid:durableId="152111311">
    <w:abstractNumId w:val="8"/>
  </w:num>
  <w:num w:numId="25" w16cid:durableId="1273704111">
    <w:abstractNumId w:val="3"/>
  </w:num>
  <w:num w:numId="26" w16cid:durableId="990015409">
    <w:abstractNumId w:val="7"/>
  </w:num>
  <w:num w:numId="27" w16cid:durableId="896282999">
    <w:abstractNumId w:val="38"/>
  </w:num>
  <w:num w:numId="28" w16cid:durableId="231935540">
    <w:abstractNumId w:val="44"/>
  </w:num>
  <w:num w:numId="29" w16cid:durableId="971447916">
    <w:abstractNumId w:val="4"/>
  </w:num>
  <w:num w:numId="30" w16cid:durableId="232352417">
    <w:abstractNumId w:val="5"/>
  </w:num>
  <w:num w:numId="31" w16cid:durableId="1786851844">
    <w:abstractNumId w:val="6"/>
  </w:num>
  <w:num w:numId="32" w16cid:durableId="509873015">
    <w:abstractNumId w:val="0"/>
  </w:num>
  <w:num w:numId="33" w16cid:durableId="1042098326">
    <w:abstractNumId w:val="28"/>
  </w:num>
  <w:num w:numId="34" w16cid:durableId="1983851148">
    <w:abstractNumId w:val="19"/>
  </w:num>
  <w:num w:numId="35" w16cid:durableId="1259369302">
    <w:abstractNumId w:val="14"/>
  </w:num>
  <w:num w:numId="36" w16cid:durableId="2095006246">
    <w:abstractNumId w:val="33"/>
  </w:num>
  <w:num w:numId="37" w16cid:durableId="124273515">
    <w:abstractNumId w:val="46"/>
  </w:num>
  <w:num w:numId="38" w16cid:durableId="287442051">
    <w:abstractNumId w:val="45"/>
  </w:num>
  <w:num w:numId="39" w16cid:durableId="591815717">
    <w:abstractNumId w:val="17"/>
  </w:num>
  <w:num w:numId="40" w16cid:durableId="397557124">
    <w:abstractNumId w:val="18"/>
    <w:lvlOverride w:ilvl="0">
      <w:startOverride w:val="1"/>
    </w:lvlOverride>
  </w:num>
  <w:num w:numId="41" w16cid:durableId="238751781">
    <w:abstractNumId w:val="37"/>
  </w:num>
  <w:num w:numId="42" w16cid:durableId="1245728151">
    <w:abstractNumId w:val="48"/>
  </w:num>
  <w:num w:numId="43" w16cid:durableId="761069660">
    <w:abstractNumId w:val="16"/>
  </w:num>
  <w:num w:numId="44" w16cid:durableId="2048529168">
    <w:abstractNumId w:val="47"/>
  </w:num>
  <w:num w:numId="45" w16cid:durableId="772089200">
    <w:abstractNumId w:val="49"/>
  </w:num>
  <w:num w:numId="46" w16cid:durableId="1775511408">
    <w:abstractNumId w:val="23"/>
  </w:num>
  <w:num w:numId="47" w16cid:durableId="974019669">
    <w:abstractNumId w:val="10"/>
  </w:num>
  <w:num w:numId="48" w16cid:durableId="1761019909">
    <w:abstractNumId w:val="31"/>
    <w:lvlOverride w:ilvl="0">
      <w:startOverride w:val="1"/>
    </w:lvlOverride>
  </w:num>
  <w:num w:numId="49" w16cid:durableId="941061896">
    <w:abstractNumId w:val="31"/>
    <w:lvlOverride w:ilvl="0">
      <w:startOverride w:val="1"/>
    </w:lvlOverride>
  </w:num>
  <w:num w:numId="50" w16cid:durableId="1851525828">
    <w:abstractNumId w:val="41"/>
  </w:num>
  <w:num w:numId="51" w16cid:durableId="1569001074">
    <w:abstractNumId w:val="24"/>
  </w:num>
  <w:num w:numId="52" w16cid:durableId="1022437457">
    <w:abstractNumId w:val="12"/>
  </w:num>
  <w:num w:numId="53" w16cid:durableId="1780448747">
    <w:abstractNumId w:val="21"/>
  </w:num>
  <w:num w:numId="54" w16cid:durableId="4091213">
    <w:abstractNumId w:val="42"/>
  </w:num>
  <w:num w:numId="55" w16cid:durableId="586967249">
    <w:abstractNumId w:val="22"/>
  </w:num>
  <w:num w:numId="56" w16cid:durableId="2029016289">
    <w:abstractNumId w:val="43"/>
  </w:num>
  <w:num w:numId="57" w16cid:durableId="1546330613">
    <w:abstractNumId w:val="30"/>
  </w:num>
  <w:num w:numId="58" w16cid:durableId="1927028937">
    <w:abstractNumId w:val="3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239"/>
    <w:rsid w:val="00001083"/>
    <w:rsid w:val="00004922"/>
    <w:rsid w:val="00016965"/>
    <w:rsid w:val="00026361"/>
    <w:rsid w:val="00033BD1"/>
    <w:rsid w:val="00035650"/>
    <w:rsid w:val="00035F52"/>
    <w:rsid w:val="00040760"/>
    <w:rsid w:val="0004199D"/>
    <w:rsid w:val="00044E04"/>
    <w:rsid w:val="00062070"/>
    <w:rsid w:val="00062A6B"/>
    <w:rsid w:val="00062FF3"/>
    <w:rsid w:val="00064272"/>
    <w:rsid w:val="000665BF"/>
    <w:rsid w:val="00072524"/>
    <w:rsid w:val="00072BA6"/>
    <w:rsid w:val="00072D17"/>
    <w:rsid w:val="000740B0"/>
    <w:rsid w:val="000776B7"/>
    <w:rsid w:val="00083808"/>
    <w:rsid w:val="000854BB"/>
    <w:rsid w:val="000907BF"/>
    <w:rsid w:val="00091338"/>
    <w:rsid w:val="00092B96"/>
    <w:rsid w:val="00094D3C"/>
    <w:rsid w:val="000A2CAB"/>
    <w:rsid w:val="000A453C"/>
    <w:rsid w:val="000A69AB"/>
    <w:rsid w:val="000C0067"/>
    <w:rsid w:val="000C0EF6"/>
    <w:rsid w:val="000D5A83"/>
    <w:rsid w:val="000D5FC9"/>
    <w:rsid w:val="000E5896"/>
    <w:rsid w:val="000E70FF"/>
    <w:rsid w:val="000F0D32"/>
    <w:rsid w:val="000F12D6"/>
    <w:rsid w:val="000F630C"/>
    <w:rsid w:val="000F7A27"/>
    <w:rsid w:val="001119DD"/>
    <w:rsid w:val="00115479"/>
    <w:rsid w:val="00120B37"/>
    <w:rsid w:val="00122EFB"/>
    <w:rsid w:val="001314D5"/>
    <w:rsid w:val="001331C6"/>
    <w:rsid w:val="00135032"/>
    <w:rsid w:val="001402FC"/>
    <w:rsid w:val="00146F16"/>
    <w:rsid w:val="00156296"/>
    <w:rsid w:val="00160378"/>
    <w:rsid w:val="00160EE0"/>
    <w:rsid w:val="00164E2E"/>
    <w:rsid w:val="00166918"/>
    <w:rsid w:val="0017265C"/>
    <w:rsid w:val="00174210"/>
    <w:rsid w:val="00176C55"/>
    <w:rsid w:val="00177836"/>
    <w:rsid w:val="0018185F"/>
    <w:rsid w:val="00181FD3"/>
    <w:rsid w:val="00186CF0"/>
    <w:rsid w:val="00192FE2"/>
    <w:rsid w:val="00195C90"/>
    <w:rsid w:val="001A5B12"/>
    <w:rsid w:val="001A6CA4"/>
    <w:rsid w:val="001B466B"/>
    <w:rsid w:val="001C16BE"/>
    <w:rsid w:val="001C228A"/>
    <w:rsid w:val="001C46F2"/>
    <w:rsid w:val="001D725B"/>
    <w:rsid w:val="001E1BC8"/>
    <w:rsid w:val="001E4698"/>
    <w:rsid w:val="001E5A98"/>
    <w:rsid w:val="001E6712"/>
    <w:rsid w:val="001F19EF"/>
    <w:rsid w:val="001F1D93"/>
    <w:rsid w:val="001F2E38"/>
    <w:rsid w:val="001F4B0F"/>
    <w:rsid w:val="00206EFE"/>
    <w:rsid w:val="00216834"/>
    <w:rsid w:val="00221125"/>
    <w:rsid w:val="00235F2A"/>
    <w:rsid w:val="00240C36"/>
    <w:rsid w:val="00241EC3"/>
    <w:rsid w:val="00245249"/>
    <w:rsid w:val="002455B5"/>
    <w:rsid w:val="00253B0C"/>
    <w:rsid w:val="002546C0"/>
    <w:rsid w:val="00262D57"/>
    <w:rsid w:val="00266267"/>
    <w:rsid w:val="002709CD"/>
    <w:rsid w:val="0027477F"/>
    <w:rsid w:val="00276A5E"/>
    <w:rsid w:val="00276C1C"/>
    <w:rsid w:val="002829D1"/>
    <w:rsid w:val="002853F3"/>
    <w:rsid w:val="002861C5"/>
    <w:rsid w:val="00286ADD"/>
    <w:rsid w:val="00293C64"/>
    <w:rsid w:val="00295F0E"/>
    <w:rsid w:val="002967FE"/>
    <w:rsid w:val="00297E1C"/>
    <w:rsid w:val="002A35E5"/>
    <w:rsid w:val="002B4257"/>
    <w:rsid w:val="002B7E42"/>
    <w:rsid w:val="002C61BA"/>
    <w:rsid w:val="002D0F0F"/>
    <w:rsid w:val="002D5AE8"/>
    <w:rsid w:val="002D7E8B"/>
    <w:rsid w:val="002E0037"/>
    <w:rsid w:val="002E0182"/>
    <w:rsid w:val="002F236C"/>
    <w:rsid w:val="002F4331"/>
    <w:rsid w:val="002F46AB"/>
    <w:rsid w:val="002F58E9"/>
    <w:rsid w:val="0030021F"/>
    <w:rsid w:val="00302BC8"/>
    <w:rsid w:val="00303FF9"/>
    <w:rsid w:val="00313E78"/>
    <w:rsid w:val="00314D3E"/>
    <w:rsid w:val="00316058"/>
    <w:rsid w:val="00316249"/>
    <w:rsid w:val="003167B4"/>
    <w:rsid w:val="00316B51"/>
    <w:rsid w:val="0031762F"/>
    <w:rsid w:val="0032225F"/>
    <w:rsid w:val="00325E69"/>
    <w:rsid w:val="00327FA5"/>
    <w:rsid w:val="00334A59"/>
    <w:rsid w:val="00345CD5"/>
    <w:rsid w:val="00353344"/>
    <w:rsid w:val="003627CA"/>
    <w:rsid w:val="003632C2"/>
    <w:rsid w:val="003643C0"/>
    <w:rsid w:val="003740E2"/>
    <w:rsid w:val="0038002C"/>
    <w:rsid w:val="0038714A"/>
    <w:rsid w:val="00395E2E"/>
    <w:rsid w:val="003A2857"/>
    <w:rsid w:val="003A7878"/>
    <w:rsid w:val="003B3550"/>
    <w:rsid w:val="003B7829"/>
    <w:rsid w:val="003C0951"/>
    <w:rsid w:val="003C770F"/>
    <w:rsid w:val="003D6616"/>
    <w:rsid w:val="003E3ED6"/>
    <w:rsid w:val="003E797D"/>
    <w:rsid w:val="003F28E7"/>
    <w:rsid w:val="004024DA"/>
    <w:rsid w:val="00406264"/>
    <w:rsid w:val="00411342"/>
    <w:rsid w:val="00415C08"/>
    <w:rsid w:val="004161B0"/>
    <w:rsid w:val="00417EC6"/>
    <w:rsid w:val="00420A6D"/>
    <w:rsid w:val="00421F9F"/>
    <w:rsid w:val="0042428A"/>
    <w:rsid w:val="00426400"/>
    <w:rsid w:val="0042737A"/>
    <w:rsid w:val="004273A5"/>
    <w:rsid w:val="00432781"/>
    <w:rsid w:val="00433DF2"/>
    <w:rsid w:val="00441121"/>
    <w:rsid w:val="0044328A"/>
    <w:rsid w:val="004506B3"/>
    <w:rsid w:val="004536A4"/>
    <w:rsid w:val="00454493"/>
    <w:rsid w:val="00456494"/>
    <w:rsid w:val="004578CB"/>
    <w:rsid w:val="004604DC"/>
    <w:rsid w:val="004608A9"/>
    <w:rsid w:val="0047250B"/>
    <w:rsid w:val="004738B8"/>
    <w:rsid w:val="00476120"/>
    <w:rsid w:val="00481613"/>
    <w:rsid w:val="00484C36"/>
    <w:rsid w:val="00490E57"/>
    <w:rsid w:val="00493E1B"/>
    <w:rsid w:val="004947A2"/>
    <w:rsid w:val="00496F3F"/>
    <w:rsid w:val="004C06A3"/>
    <w:rsid w:val="004C5B57"/>
    <w:rsid w:val="004D02BC"/>
    <w:rsid w:val="004E1851"/>
    <w:rsid w:val="004E1A69"/>
    <w:rsid w:val="004E3080"/>
    <w:rsid w:val="004E3DAF"/>
    <w:rsid w:val="004E68DF"/>
    <w:rsid w:val="004E7ABF"/>
    <w:rsid w:val="004F384D"/>
    <w:rsid w:val="004F4314"/>
    <w:rsid w:val="004F4643"/>
    <w:rsid w:val="00500FEE"/>
    <w:rsid w:val="00503200"/>
    <w:rsid w:val="00503B22"/>
    <w:rsid w:val="00505E84"/>
    <w:rsid w:val="00506403"/>
    <w:rsid w:val="00510EE8"/>
    <w:rsid w:val="00511B89"/>
    <w:rsid w:val="00511E1A"/>
    <w:rsid w:val="00513239"/>
    <w:rsid w:val="00520297"/>
    <w:rsid w:val="0052194B"/>
    <w:rsid w:val="005328A1"/>
    <w:rsid w:val="005366CA"/>
    <w:rsid w:val="0054210E"/>
    <w:rsid w:val="0054488A"/>
    <w:rsid w:val="005458E6"/>
    <w:rsid w:val="00550F61"/>
    <w:rsid w:val="00551383"/>
    <w:rsid w:val="00555BCC"/>
    <w:rsid w:val="00565248"/>
    <w:rsid w:val="00567CAA"/>
    <w:rsid w:val="00584FC9"/>
    <w:rsid w:val="00593B1D"/>
    <w:rsid w:val="00594FFF"/>
    <w:rsid w:val="005A2C71"/>
    <w:rsid w:val="005A4076"/>
    <w:rsid w:val="005A4F68"/>
    <w:rsid w:val="005A76C4"/>
    <w:rsid w:val="005B2DBA"/>
    <w:rsid w:val="005B54CD"/>
    <w:rsid w:val="005B6216"/>
    <w:rsid w:val="005B6D58"/>
    <w:rsid w:val="005C3F25"/>
    <w:rsid w:val="005C6438"/>
    <w:rsid w:val="005D10D0"/>
    <w:rsid w:val="005D2222"/>
    <w:rsid w:val="005D6BE7"/>
    <w:rsid w:val="005D7B3A"/>
    <w:rsid w:val="005F272F"/>
    <w:rsid w:val="005F6AC3"/>
    <w:rsid w:val="005F6E10"/>
    <w:rsid w:val="005F6FBF"/>
    <w:rsid w:val="00612CE2"/>
    <w:rsid w:val="00613FB1"/>
    <w:rsid w:val="0061673B"/>
    <w:rsid w:val="00617860"/>
    <w:rsid w:val="00617C97"/>
    <w:rsid w:val="0062026C"/>
    <w:rsid w:val="00634CE7"/>
    <w:rsid w:val="006356D5"/>
    <w:rsid w:val="006463FA"/>
    <w:rsid w:val="006466F1"/>
    <w:rsid w:val="00652860"/>
    <w:rsid w:val="00654669"/>
    <w:rsid w:val="006674E4"/>
    <w:rsid w:val="0066752B"/>
    <w:rsid w:val="006723A9"/>
    <w:rsid w:val="00677916"/>
    <w:rsid w:val="00677F1F"/>
    <w:rsid w:val="006854DB"/>
    <w:rsid w:val="006861BB"/>
    <w:rsid w:val="00692CF2"/>
    <w:rsid w:val="00695737"/>
    <w:rsid w:val="00696BBA"/>
    <w:rsid w:val="006B080D"/>
    <w:rsid w:val="006B0FF8"/>
    <w:rsid w:val="006B1F08"/>
    <w:rsid w:val="006B3247"/>
    <w:rsid w:val="006B7626"/>
    <w:rsid w:val="006C3765"/>
    <w:rsid w:val="006D162D"/>
    <w:rsid w:val="006D1AB5"/>
    <w:rsid w:val="006D2DD5"/>
    <w:rsid w:val="006D60A1"/>
    <w:rsid w:val="006E252B"/>
    <w:rsid w:val="006E2C3C"/>
    <w:rsid w:val="006E3A37"/>
    <w:rsid w:val="006E6AD2"/>
    <w:rsid w:val="006E76CC"/>
    <w:rsid w:val="006F0DFA"/>
    <w:rsid w:val="006F4B84"/>
    <w:rsid w:val="0070331C"/>
    <w:rsid w:val="00706732"/>
    <w:rsid w:val="00707EEB"/>
    <w:rsid w:val="007114BC"/>
    <w:rsid w:val="00714A78"/>
    <w:rsid w:val="00720886"/>
    <w:rsid w:val="007215BD"/>
    <w:rsid w:val="00722083"/>
    <w:rsid w:val="00726227"/>
    <w:rsid w:val="007311B5"/>
    <w:rsid w:val="007349D7"/>
    <w:rsid w:val="00736640"/>
    <w:rsid w:val="00757745"/>
    <w:rsid w:val="0076565B"/>
    <w:rsid w:val="00780C06"/>
    <w:rsid w:val="007849C5"/>
    <w:rsid w:val="00787E66"/>
    <w:rsid w:val="007922FA"/>
    <w:rsid w:val="007939AD"/>
    <w:rsid w:val="007A1FE9"/>
    <w:rsid w:val="007B4CD0"/>
    <w:rsid w:val="007C5D10"/>
    <w:rsid w:val="007C6E71"/>
    <w:rsid w:val="007D7DF1"/>
    <w:rsid w:val="007E32D5"/>
    <w:rsid w:val="007E427A"/>
    <w:rsid w:val="007E71C4"/>
    <w:rsid w:val="00816D80"/>
    <w:rsid w:val="00823FDA"/>
    <w:rsid w:val="00824F21"/>
    <w:rsid w:val="00827B02"/>
    <w:rsid w:val="008331DF"/>
    <w:rsid w:val="0083342B"/>
    <w:rsid w:val="00834421"/>
    <w:rsid w:val="00834B07"/>
    <w:rsid w:val="008606B7"/>
    <w:rsid w:val="00861ADE"/>
    <w:rsid w:val="0086200D"/>
    <w:rsid w:val="00863C26"/>
    <w:rsid w:val="00864C6F"/>
    <w:rsid w:val="008701BD"/>
    <w:rsid w:val="00881278"/>
    <w:rsid w:val="008835A8"/>
    <w:rsid w:val="00883754"/>
    <w:rsid w:val="00883EAD"/>
    <w:rsid w:val="00891962"/>
    <w:rsid w:val="00891D49"/>
    <w:rsid w:val="008970DB"/>
    <w:rsid w:val="008A145F"/>
    <w:rsid w:val="008A4DE3"/>
    <w:rsid w:val="008A6200"/>
    <w:rsid w:val="008B576A"/>
    <w:rsid w:val="008B6AC9"/>
    <w:rsid w:val="008C5D5B"/>
    <w:rsid w:val="008D177F"/>
    <w:rsid w:val="008D1B75"/>
    <w:rsid w:val="008D423C"/>
    <w:rsid w:val="008E1D4B"/>
    <w:rsid w:val="008E24A7"/>
    <w:rsid w:val="008E6F9E"/>
    <w:rsid w:val="008E7808"/>
    <w:rsid w:val="008F0D02"/>
    <w:rsid w:val="008F3645"/>
    <w:rsid w:val="008F43C9"/>
    <w:rsid w:val="0090274F"/>
    <w:rsid w:val="009104DB"/>
    <w:rsid w:val="00915617"/>
    <w:rsid w:val="00916E80"/>
    <w:rsid w:val="00917A77"/>
    <w:rsid w:val="00920876"/>
    <w:rsid w:val="00921877"/>
    <w:rsid w:val="00924395"/>
    <w:rsid w:val="00930280"/>
    <w:rsid w:val="00930340"/>
    <w:rsid w:val="00931311"/>
    <w:rsid w:val="009317FF"/>
    <w:rsid w:val="00934800"/>
    <w:rsid w:val="00947811"/>
    <w:rsid w:val="00951E77"/>
    <w:rsid w:val="00955FC4"/>
    <w:rsid w:val="00956E79"/>
    <w:rsid w:val="00957674"/>
    <w:rsid w:val="0096282E"/>
    <w:rsid w:val="00962F93"/>
    <w:rsid w:val="00966562"/>
    <w:rsid w:val="009779B9"/>
    <w:rsid w:val="0098254F"/>
    <w:rsid w:val="00983FAA"/>
    <w:rsid w:val="00992977"/>
    <w:rsid w:val="0099406C"/>
    <w:rsid w:val="009A020D"/>
    <w:rsid w:val="009A19C3"/>
    <w:rsid w:val="009B12B2"/>
    <w:rsid w:val="009B321B"/>
    <w:rsid w:val="009B3F15"/>
    <w:rsid w:val="009C0CA8"/>
    <w:rsid w:val="009C0FC2"/>
    <w:rsid w:val="009C5AA8"/>
    <w:rsid w:val="009C5D61"/>
    <w:rsid w:val="009C7917"/>
    <w:rsid w:val="009E5D14"/>
    <w:rsid w:val="009E5DFE"/>
    <w:rsid w:val="009E69CE"/>
    <w:rsid w:val="009E7826"/>
    <w:rsid w:val="009F3CBD"/>
    <w:rsid w:val="009F7096"/>
    <w:rsid w:val="00A00640"/>
    <w:rsid w:val="00A03C57"/>
    <w:rsid w:val="00A05D35"/>
    <w:rsid w:val="00A11EED"/>
    <w:rsid w:val="00A122D2"/>
    <w:rsid w:val="00A12AE9"/>
    <w:rsid w:val="00A2062B"/>
    <w:rsid w:val="00A20B62"/>
    <w:rsid w:val="00A23357"/>
    <w:rsid w:val="00A250E8"/>
    <w:rsid w:val="00A26BC0"/>
    <w:rsid w:val="00A344B1"/>
    <w:rsid w:val="00A42027"/>
    <w:rsid w:val="00A42550"/>
    <w:rsid w:val="00A45AB8"/>
    <w:rsid w:val="00A4709D"/>
    <w:rsid w:val="00A47A7B"/>
    <w:rsid w:val="00A5074C"/>
    <w:rsid w:val="00A508BD"/>
    <w:rsid w:val="00A55751"/>
    <w:rsid w:val="00A600F4"/>
    <w:rsid w:val="00A6010A"/>
    <w:rsid w:val="00A64403"/>
    <w:rsid w:val="00A66603"/>
    <w:rsid w:val="00A67F26"/>
    <w:rsid w:val="00A76595"/>
    <w:rsid w:val="00A82A75"/>
    <w:rsid w:val="00A844C6"/>
    <w:rsid w:val="00A849AC"/>
    <w:rsid w:val="00A8730A"/>
    <w:rsid w:val="00A9029D"/>
    <w:rsid w:val="00A92B16"/>
    <w:rsid w:val="00A950E5"/>
    <w:rsid w:val="00A95765"/>
    <w:rsid w:val="00A9724D"/>
    <w:rsid w:val="00AA0286"/>
    <w:rsid w:val="00AA5976"/>
    <w:rsid w:val="00AA5A2F"/>
    <w:rsid w:val="00AA7CB0"/>
    <w:rsid w:val="00AB1B09"/>
    <w:rsid w:val="00AB397E"/>
    <w:rsid w:val="00AB6317"/>
    <w:rsid w:val="00AC1244"/>
    <w:rsid w:val="00AC3129"/>
    <w:rsid w:val="00AC45CF"/>
    <w:rsid w:val="00AD5E6A"/>
    <w:rsid w:val="00AD6198"/>
    <w:rsid w:val="00AD78DA"/>
    <w:rsid w:val="00AE3004"/>
    <w:rsid w:val="00AE49D1"/>
    <w:rsid w:val="00AF6962"/>
    <w:rsid w:val="00AF7661"/>
    <w:rsid w:val="00B1275B"/>
    <w:rsid w:val="00B20458"/>
    <w:rsid w:val="00B210EE"/>
    <w:rsid w:val="00B21A42"/>
    <w:rsid w:val="00B24D5F"/>
    <w:rsid w:val="00B34764"/>
    <w:rsid w:val="00B3688B"/>
    <w:rsid w:val="00B42B7E"/>
    <w:rsid w:val="00B43CEF"/>
    <w:rsid w:val="00B44674"/>
    <w:rsid w:val="00B47781"/>
    <w:rsid w:val="00B479D1"/>
    <w:rsid w:val="00B55851"/>
    <w:rsid w:val="00B628AB"/>
    <w:rsid w:val="00B632D3"/>
    <w:rsid w:val="00B64B60"/>
    <w:rsid w:val="00B67B8E"/>
    <w:rsid w:val="00B70B75"/>
    <w:rsid w:val="00B7460E"/>
    <w:rsid w:val="00B75773"/>
    <w:rsid w:val="00B7620C"/>
    <w:rsid w:val="00B95527"/>
    <w:rsid w:val="00B95D02"/>
    <w:rsid w:val="00BA2E7B"/>
    <w:rsid w:val="00BA3F9E"/>
    <w:rsid w:val="00BA47ED"/>
    <w:rsid w:val="00BB13E7"/>
    <w:rsid w:val="00BB1C4D"/>
    <w:rsid w:val="00BB255F"/>
    <w:rsid w:val="00BB48AF"/>
    <w:rsid w:val="00BB55B4"/>
    <w:rsid w:val="00BC334D"/>
    <w:rsid w:val="00BD4F33"/>
    <w:rsid w:val="00BD7DCC"/>
    <w:rsid w:val="00BE351B"/>
    <w:rsid w:val="00BE6D39"/>
    <w:rsid w:val="00BF16D8"/>
    <w:rsid w:val="00BF4502"/>
    <w:rsid w:val="00BF525D"/>
    <w:rsid w:val="00BF5BF5"/>
    <w:rsid w:val="00BF604D"/>
    <w:rsid w:val="00C07F5A"/>
    <w:rsid w:val="00C1028A"/>
    <w:rsid w:val="00C21757"/>
    <w:rsid w:val="00C362B3"/>
    <w:rsid w:val="00C378ED"/>
    <w:rsid w:val="00C401C9"/>
    <w:rsid w:val="00C410D1"/>
    <w:rsid w:val="00C44598"/>
    <w:rsid w:val="00C5162D"/>
    <w:rsid w:val="00C526DB"/>
    <w:rsid w:val="00C614C5"/>
    <w:rsid w:val="00C6231F"/>
    <w:rsid w:val="00C633B9"/>
    <w:rsid w:val="00C65121"/>
    <w:rsid w:val="00C65378"/>
    <w:rsid w:val="00C65999"/>
    <w:rsid w:val="00C74836"/>
    <w:rsid w:val="00C77822"/>
    <w:rsid w:val="00C8143E"/>
    <w:rsid w:val="00C8316B"/>
    <w:rsid w:val="00C84E6C"/>
    <w:rsid w:val="00C87DF7"/>
    <w:rsid w:val="00C92090"/>
    <w:rsid w:val="00C95B76"/>
    <w:rsid w:val="00C975A6"/>
    <w:rsid w:val="00C97C79"/>
    <w:rsid w:val="00CB2E50"/>
    <w:rsid w:val="00CB3B35"/>
    <w:rsid w:val="00CB4AFD"/>
    <w:rsid w:val="00CC069D"/>
    <w:rsid w:val="00CC0EFB"/>
    <w:rsid w:val="00CC63C9"/>
    <w:rsid w:val="00CC6A70"/>
    <w:rsid w:val="00CC71A6"/>
    <w:rsid w:val="00CD2A41"/>
    <w:rsid w:val="00CD4E1C"/>
    <w:rsid w:val="00CF51B1"/>
    <w:rsid w:val="00CF51D7"/>
    <w:rsid w:val="00D07906"/>
    <w:rsid w:val="00D1095C"/>
    <w:rsid w:val="00D111BB"/>
    <w:rsid w:val="00D14471"/>
    <w:rsid w:val="00D158C8"/>
    <w:rsid w:val="00D17447"/>
    <w:rsid w:val="00D23751"/>
    <w:rsid w:val="00D4076F"/>
    <w:rsid w:val="00D40C78"/>
    <w:rsid w:val="00D44E37"/>
    <w:rsid w:val="00D54FAB"/>
    <w:rsid w:val="00D56D49"/>
    <w:rsid w:val="00D61027"/>
    <w:rsid w:val="00D63760"/>
    <w:rsid w:val="00D65D7C"/>
    <w:rsid w:val="00D66FE2"/>
    <w:rsid w:val="00D708E1"/>
    <w:rsid w:val="00D77804"/>
    <w:rsid w:val="00D800B3"/>
    <w:rsid w:val="00D86E86"/>
    <w:rsid w:val="00D8710B"/>
    <w:rsid w:val="00D92E4A"/>
    <w:rsid w:val="00D93109"/>
    <w:rsid w:val="00D936B6"/>
    <w:rsid w:val="00D94CFF"/>
    <w:rsid w:val="00D95B6F"/>
    <w:rsid w:val="00D9634E"/>
    <w:rsid w:val="00D9737B"/>
    <w:rsid w:val="00DA2CC1"/>
    <w:rsid w:val="00DB37EB"/>
    <w:rsid w:val="00DB5478"/>
    <w:rsid w:val="00DB560B"/>
    <w:rsid w:val="00DB66B3"/>
    <w:rsid w:val="00DC1A34"/>
    <w:rsid w:val="00DC6CE6"/>
    <w:rsid w:val="00DC7118"/>
    <w:rsid w:val="00DD3F01"/>
    <w:rsid w:val="00DD46C1"/>
    <w:rsid w:val="00DD476C"/>
    <w:rsid w:val="00DE25AB"/>
    <w:rsid w:val="00DE6ECC"/>
    <w:rsid w:val="00DF1A69"/>
    <w:rsid w:val="00E02141"/>
    <w:rsid w:val="00E04AD0"/>
    <w:rsid w:val="00E0568E"/>
    <w:rsid w:val="00E06B3A"/>
    <w:rsid w:val="00E075E2"/>
    <w:rsid w:val="00E112CB"/>
    <w:rsid w:val="00E16F00"/>
    <w:rsid w:val="00E2056F"/>
    <w:rsid w:val="00E2298D"/>
    <w:rsid w:val="00E23480"/>
    <w:rsid w:val="00E23496"/>
    <w:rsid w:val="00E31D25"/>
    <w:rsid w:val="00E445BA"/>
    <w:rsid w:val="00E45059"/>
    <w:rsid w:val="00E50262"/>
    <w:rsid w:val="00E50606"/>
    <w:rsid w:val="00E51A94"/>
    <w:rsid w:val="00E5790D"/>
    <w:rsid w:val="00E6177E"/>
    <w:rsid w:val="00E65098"/>
    <w:rsid w:val="00E70343"/>
    <w:rsid w:val="00E709C9"/>
    <w:rsid w:val="00E75120"/>
    <w:rsid w:val="00E85842"/>
    <w:rsid w:val="00E90810"/>
    <w:rsid w:val="00EB1AC8"/>
    <w:rsid w:val="00EC3733"/>
    <w:rsid w:val="00ED17A1"/>
    <w:rsid w:val="00ED388F"/>
    <w:rsid w:val="00ED6939"/>
    <w:rsid w:val="00EE17A7"/>
    <w:rsid w:val="00EE5871"/>
    <w:rsid w:val="00EF0AFB"/>
    <w:rsid w:val="00EF3382"/>
    <w:rsid w:val="00EF444E"/>
    <w:rsid w:val="00EF4591"/>
    <w:rsid w:val="00EF4D04"/>
    <w:rsid w:val="00F01B10"/>
    <w:rsid w:val="00F02C78"/>
    <w:rsid w:val="00F12B34"/>
    <w:rsid w:val="00F1697D"/>
    <w:rsid w:val="00F202E4"/>
    <w:rsid w:val="00F2217B"/>
    <w:rsid w:val="00F223E5"/>
    <w:rsid w:val="00F2485A"/>
    <w:rsid w:val="00F30796"/>
    <w:rsid w:val="00F31C41"/>
    <w:rsid w:val="00F4103B"/>
    <w:rsid w:val="00F44CE7"/>
    <w:rsid w:val="00F5694E"/>
    <w:rsid w:val="00F60D42"/>
    <w:rsid w:val="00F60D75"/>
    <w:rsid w:val="00F625E0"/>
    <w:rsid w:val="00F70719"/>
    <w:rsid w:val="00F761B5"/>
    <w:rsid w:val="00F77C66"/>
    <w:rsid w:val="00F820A5"/>
    <w:rsid w:val="00F86EB3"/>
    <w:rsid w:val="00F93B5A"/>
    <w:rsid w:val="00F97F68"/>
    <w:rsid w:val="00FA08DF"/>
    <w:rsid w:val="00FA4DCE"/>
    <w:rsid w:val="00FA7552"/>
    <w:rsid w:val="00FB58E1"/>
    <w:rsid w:val="00FB6148"/>
    <w:rsid w:val="00FB6610"/>
    <w:rsid w:val="00FC1D6B"/>
    <w:rsid w:val="00FC1F2A"/>
    <w:rsid w:val="00FC36A3"/>
    <w:rsid w:val="00FD091F"/>
    <w:rsid w:val="00FD0EEF"/>
    <w:rsid w:val="00FD104A"/>
    <w:rsid w:val="00FE0246"/>
    <w:rsid w:val="00FE1468"/>
    <w:rsid w:val="00FE52B8"/>
    <w:rsid w:val="00FE64D4"/>
    <w:rsid w:val="00FE7FF7"/>
    <w:rsid w:val="00FF1B83"/>
    <w:rsid w:val="00FF3D72"/>
    <w:rsid w:val="00FF762F"/>
    <w:rsid w:val="16D5A32F"/>
    <w:rsid w:val="346EEA42"/>
    <w:rsid w:val="76589590"/>
    <w:rsid w:val="78C8B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B626C"/>
  <w15:chartTrackingRefBased/>
  <w15:docId w15:val="{2BBA55CC-E70F-4919-8C05-3A83EF154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9" w:qFormat="1"/>
    <w:lsdException w:name="heading 1" w:semiHidden="1" w:uiPriority="0" w:qFormat="1"/>
    <w:lsdException w:name="heading 2" w:semiHidden="1"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qFormat="1"/>
    <w:lsdException w:name="List Number 4" w:semiHidden="1" w:unhideWhenUsed="1" w:qFormat="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707EEB"/>
    <w:pPr>
      <w:spacing w:after="0" w:line="360" w:lineRule="auto"/>
      <w:jc w:val="both"/>
    </w:pPr>
    <w:rPr>
      <w:rFonts w:ascii="Arial" w:hAnsi="Arial"/>
      <w:szCs w:val="18"/>
    </w:rPr>
  </w:style>
  <w:style w:type="paragraph" w:styleId="Heading1">
    <w:name w:val="heading 1"/>
    <w:aliases w:val="Heading Mike 1,Section,Section Heading,Numbered - 1,Outline1,Paragraph,Lev 1,level 1,for contents page,Heading One,Heading A,Section heading,h1,h11,h12,h13,Paragraph No,Oscar Faber 1,heading1,normal"/>
    <w:basedOn w:val="Normal"/>
    <w:next w:val="Heading2"/>
    <w:link w:val="Heading1Char"/>
    <w:qFormat/>
    <w:rsid w:val="009E5DFE"/>
    <w:pPr>
      <w:numPr>
        <w:numId w:val="33"/>
      </w:numPr>
      <w:spacing w:after="120" w:line="240" w:lineRule="auto"/>
      <w:outlineLvl w:val="0"/>
    </w:pPr>
    <w:rPr>
      <w:rFonts w:eastAsiaTheme="majorEastAsia" w:cstheme="majorBidi"/>
      <w:b/>
      <w:bCs/>
      <w:sz w:val="28"/>
      <w:szCs w:val="28"/>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qFormat/>
    <w:rsid w:val="009E5DFE"/>
    <w:pPr>
      <w:numPr>
        <w:ilvl w:val="1"/>
        <w:numId w:val="33"/>
      </w:numPr>
      <w:spacing w:after="120"/>
      <w:outlineLvl w:val="1"/>
    </w:pPr>
    <w:rPr>
      <w:rFonts w:eastAsia="Times New Roman" w:cs="Arial"/>
      <w:b/>
      <w:bCs/>
      <w:iCs/>
      <w:szCs w:val="28"/>
    </w:rPr>
  </w:style>
  <w:style w:type="paragraph" w:styleId="Heading3">
    <w:name w:val="heading 3"/>
    <w:link w:val="Heading3Char"/>
    <w:uiPriority w:val="9"/>
    <w:qFormat/>
    <w:rsid w:val="00D936B6"/>
    <w:pPr>
      <w:numPr>
        <w:ilvl w:val="2"/>
        <w:numId w:val="33"/>
      </w:numPr>
      <w:spacing w:before="120" w:after="60" w:line="360" w:lineRule="auto"/>
      <w:jc w:val="both"/>
      <w:outlineLvl w:val="2"/>
    </w:pPr>
    <w:rPr>
      <w:rFonts w:ascii="Arial" w:eastAsiaTheme="majorEastAsia" w:hAnsi="Arial" w:cs="Arial"/>
      <w:bCs/>
      <w:sz w:val="24"/>
      <w:szCs w:val="26"/>
    </w:rPr>
  </w:style>
  <w:style w:type="paragraph" w:styleId="Heading4">
    <w:name w:val="heading 4"/>
    <w:aliases w:val="Annex Alpha"/>
    <w:next w:val="Normal"/>
    <w:link w:val="Heading4Char"/>
    <w:uiPriority w:val="9"/>
    <w:qFormat/>
    <w:rsid w:val="00B3688B"/>
    <w:pPr>
      <w:keepNext/>
      <w:keepLines/>
      <w:numPr>
        <w:ilvl w:val="3"/>
        <w:numId w:val="33"/>
      </w:numPr>
      <w:spacing w:before="120" w:after="120" w:line="240" w:lineRule="auto"/>
      <w:outlineLvl w:val="3"/>
    </w:pPr>
    <w:rPr>
      <w:rFonts w:ascii="Arial" w:eastAsiaTheme="majorEastAsia" w:hAnsi="Arial" w:cstheme="majorBidi"/>
      <w:bCs/>
      <w:iCs/>
      <w:color w:val="002569" w:themeColor="accent1"/>
      <w:sz w:val="36"/>
      <w:szCs w:val="18"/>
    </w:rPr>
  </w:style>
  <w:style w:type="paragraph" w:styleId="Heading5">
    <w:name w:val="heading 5"/>
    <w:aliases w:val="Annex alpha 2"/>
    <w:basedOn w:val="Normal"/>
    <w:next w:val="Normal"/>
    <w:link w:val="Heading5Char"/>
    <w:uiPriority w:val="9"/>
    <w:qFormat/>
    <w:rsid w:val="00B3688B"/>
    <w:pPr>
      <w:spacing w:before="120" w:after="120"/>
      <w:outlineLvl w:val="4"/>
    </w:pPr>
    <w:rPr>
      <w:color w:val="002569" w:themeColor="accent1"/>
    </w:rPr>
  </w:style>
  <w:style w:type="paragraph" w:styleId="Heading6">
    <w:name w:val="heading 6"/>
    <w:aliases w:val="Annex Alpha 3"/>
    <w:basedOn w:val="Normal"/>
    <w:link w:val="Heading6Char"/>
    <w:uiPriority w:val="9"/>
    <w:qFormat/>
    <w:rsid w:val="00D4076F"/>
    <w:pPr>
      <w:numPr>
        <w:ilvl w:val="5"/>
        <w:numId w:val="33"/>
      </w:numPr>
      <w:spacing w:before="120" w:after="120"/>
      <w:outlineLvl w:val="5"/>
    </w:pPr>
  </w:style>
  <w:style w:type="paragraph" w:styleId="Heading7">
    <w:name w:val="heading 7"/>
    <w:basedOn w:val="Normal"/>
    <w:next w:val="Normal"/>
    <w:link w:val="Heading7Char"/>
    <w:uiPriority w:val="9"/>
    <w:unhideWhenUsed/>
    <w:qFormat/>
    <w:rsid w:val="00816D80"/>
    <w:pPr>
      <w:spacing w:after="240" w:line="276" w:lineRule="auto"/>
      <w:ind w:left="2126" w:hanging="567"/>
      <w:outlineLvl w:val="6"/>
    </w:pPr>
    <w:rPr>
      <w:rFonts w:eastAsiaTheme="majorEastAsia" w:cstheme="majorBidi"/>
      <w:iCs/>
      <w:szCs w:val="22"/>
    </w:rPr>
  </w:style>
  <w:style w:type="paragraph" w:styleId="Heading8">
    <w:name w:val="heading 8"/>
    <w:aliases w:val="1 HE"/>
    <w:basedOn w:val="Normal"/>
    <w:next w:val="Heading9"/>
    <w:link w:val="Heading8Char"/>
    <w:uiPriority w:val="9"/>
    <w:qFormat/>
    <w:rsid w:val="006854DB"/>
    <w:pPr>
      <w:keepNext/>
      <w:keepLines/>
      <w:numPr>
        <w:ilvl w:val="7"/>
        <w:numId w:val="34"/>
      </w:numPr>
      <w:spacing w:before="120" w:after="120" w:line="240" w:lineRule="auto"/>
      <w:jc w:val="left"/>
      <w:outlineLvl w:val="7"/>
    </w:pPr>
    <w:rPr>
      <w:rFonts w:eastAsiaTheme="majorEastAsia" w:cstheme="majorBidi"/>
      <w:b/>
      <w:color w:val="272727" w:themeColor="text1" w:themeTint="D8"/>
      <w:szCs w:val="21"/>
    </w:rPr>
  </w:style>
  <w:style w:type="paragraph" w:styleId="Heading9">
    <w:name w:val="heading 9"/>
    <w:aliases w:val="1.1 HE"/>
    <w:basedOn w:val="Normal"/>
    <w:link w:val="Heading9Char"/>
    <w:qFormat/>
    <w:rsid w:val="00A20B62"/>
    <w:pPr>
      <w:keepNext/>
      <w:keepLines/>
      <w:numPr>
        <w:ilvl w:val="8"/>
        <w:numId w:val="34"/>
      </w:numPr>
      <w:tabs>
        <w:tab w:val="left" w:pos="714"/>
      </w:tabs>
      <w:spacing w:before="120" w:after="120"/>
      <w:jc w:val="left"/>
      <w:outlineLvl w:val="8"/>
    </w:pPr>
    <w:rPr>
      <w:rFonts w:eastAsiaTheme="majorEastAsia" w:cstheme="majorBid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
    <w:name w:val="Alpha"/>
    <w:uiPriority w:val="8"/>
    <w:unhideWhenUsed/>
    <w:rsid w:val="00E04AD0"/>
    <w:pPr>
      <w:numPr>
        <w:ilvl w:val="1"/>
        <w:numId w:val="20"/>
      </w:numPr>
      <w:spacing w:after="240" w:line="260" w:lineRule="exact"/>
    </w:pPr>
    <w:rPr>
      <w:rFonts w:ascii="Verdana" w:hAnsi="Verdana"/>
      <w:sz w:val="18"/>
      <w:szCs w:val="18"/>
    </w:rPr>
  </w:style>
  <w:style w:type="paragraph" w:customStyle="1" w:styleId="AlphaOutline">
    <w:name w:val="Alpha Outline"/>
    <w:uiPriority w:val="3"/>
    <w:unhideWhenUsed/>
    <w:rsid w:val="00E04AD0"/>
    <w:pPr>
      <w:numPr>
        <w:ilvl w:val="1"/>
        <w:numId w:val="12"/>
      </w:numPr>
      <w:spacing w:after="240" w:line="260" w:lineRule="exact"/>
    </w:pPr>
    <w:rPr>
      <w:rFonts w:ascii="Verdana" w:hAnsi="Verdana"/>
      <w:sz w:val="18"/>
      <w:szCs w:val="18"/>
    </w:rPr>
  </w:style>
  <w:style w:type="paragraph" w:styleId="Closing">
    <w:name w:val="Closing"/>
    <w:basedOn w:val="Normal"/>
    <w:link w:val="ClosingChar"/>
    <w:uiPriority w:val="99"/>
    <w:unhideWhenUsed/>
    <w:rsid w:val="00072D17"/>
    <w:pPr>
      <w:ind w:left="4252"/>
    </w:pPr>
  </w:style>
  <w:style w:type="character" w:customStyle="1" w:styleId="ClosingChar">
    <w:name w:val="Closing Char"/>
    <w:basedOn w:val="DefaultParagraphFont"/>
    <w:link w:val="Closing"/>
    <w:uiPriority w:val="99"/>
    <w:rsid w:val="00072D17"/>
    <w:rPr>
      <w:rFonts w:ascii="Arial" w:hAnsi="Arial"/>
      <w:sz w:val="24"/>
      <w:szCs w:val="18"/>
    </w:rPr>
  </w:style>
  <w:style w:type="paragraph" w:customStyle="1" w:styleId="BodyTextBlue">
    <w:name w:val="Body Text Blue"/>
    <w:basedOn w:val="Normal"/>
    <w:uiPriority w:val="29"/>
    <w:semiHidden/>
    <w:qFormat/>
    <w:rsid w:val="00313E78"/>
    <w:pPr>
      <w:numPr>
        <w:ilvl w:val="2"/>
      </w:numPr>
    </w:pPr>
    <w:rPr>
      <w:b/>
      <w:color w:val="002060"/>
    </w:rPr>
  </w:style>
  <w:style w:type="paragraph" w:customStyle="1" w:styleId="BodyTextItalic">
    <w:name w:val="Body Text Italic"/>
    <w:basedOn w:val="BodyTextBlue"/>
    <w:uiPriority w:val="29"/>
    <w:semiHidden/>
    <w:qFormat/>
    <w:rsid w:val="00E04AD0"/>
    <w:pPr>
      <w:numPr>
        <w:ilvl w:val="3"/>
      </w:numPr>
    </w:pPr>
    <w:rPr>
      <w:b w:val="0"/>
      <w:i/>
      <w:color w:val="auto"/>
    </w:rPr>
  </w:style>
  <w:style w:type="paragraph" w:customStyle="1" w:styleId="Bullet">
    <w:name w:val="Bullet"/>
    <w:uiPriority w:val="99"/>
    <w:rsid w:val="00E04AD0"/>
    <w:pPr>
      <w:numPr>
        <w:ilvl w:val="1"/>
        <w:numId w:val="13"/>
      </w:numPr>
      <w:spacing w:after="240" w:line="260" w:lineRule="exact"/>
    </w:pPr>
    <w:rPr>
      <w:rFonts w:ascii="Verdana" w:eastAsia="Times New Roman" w:hAnsi="Verdana" w:cs="Times New Roman"/>
      <w:sz w:val="18"/>
      <w:szCs w:val="20"/>
    </w:rPr>
  </w:style>
  <w:style w:type="paragraph" w:customStyle="1" w:styleId="BulletOutline">
    <w:name w:val="Bullet Outline"/>
    <w:uiPriority w:val="4"/>
    <w:rsid w:val="00E04AD0"/>
    <w:pPr>
      <w:numPr>
        <w:ilvl w:val="1"/>
        <w:numId w:val="14"/>
      </w:numPr>
      <w:spacing w:after="240" w:line="260" w:lineRule="exact"/>
    </w:pPr>
    <w:rPr>
      <w:rFonts w:ascii="Verdana" w:hAnsi="Verdana"/>
      <w:sz w:val="18"/>
      <w:szCs w:val="18"/>
    </w:rPr>
  </w:style>
  <w:style w:type="paragraph" w:customStyle="1" w:styleId="copywrite">
    <w:name w:val="copy write"/>
    <w:basedOn w:val="Normal"/>
    <w:uiPriority w:val="31"/>
    <w:semiHidden/>
    <w:rsid w:val="00E50262"/>
    <w:rPr>
      <w:rFonts w:ascii="Verdana" w:eastAsia="Times New Roman" w:hAnsi="Verdana" w:cs="Times New Roman"/>
      <w:sz w:val="10"/>
      <w:szCs w:val="10"/>
    </w:rPr>
  </w:style>
  <w:style w:type="paragraph" w:styleId="Footer">
    <w:name w:val="footer"/>
    <w:basedOn w:val="Normal"/>
    <w:link w:val="FooterChar"/>
    <w:uiPriority w:val="99"/>
    <w:rsid w:val="00AD78DA"/>
    <w:pPr>
      <w:tabs>
        <w:tab w:val="center" w:pos="4513"/>
        <w:tab w:val="right" w:pos="9026"/>
      </w:tabs>
      <w:spacing w:after="60"/>
    </w:pPr>
    <w:rPr>
      <w:sz w:val="16"/>
    </w:rPr>
  </w:style>
  <w:style w:type="character" w:customStyle="1" w:styleId="FooterChar">
    <w:name w:val="Footer Char"/>
    <w:basedOn w:val="DefaultParagraphFont"/>
    <w:link w:val="Footer"/>
    <w:uiPriority w:val="99"/>
    <w:rsid w:val="00AD78DA"/>
    <w:rPr>
      <w:rFonts w:ascii="Verdana" w:hAnsi="Verdana"/>
      <w:sz w:val="16"/>
      <w:szCs w:val="18"/>
    </w:rPr>
  </w:style>
  <w:style w:type="paragraph" w:customStyle="1" w:styleId="HeadName2">
    <w:name w:val="Head Name 2"/>
    <w:basedOn w:val="Normal"/>
    <w:uiPriority w:val="15"/>
    <w:qFormat/>
    <w:rsid w:val="00F86EB3"/>
    <w:pPr>
      <w:spacing w:before="100" w:beforeAutospacing="1" w:after="240"/>
      <w:jc w:val="center"/>
    </w:pPr>
    <w:rPr>
      <w:rFonts w:eastAsia="Arial" w:cs="Arial"/>
      <w:b/>
      <w:sz w:val="56"/>
      <w:szCs w:val="20"/>
      <w:lang w:eastAsia="en-GB"/>
    </w:rPr>
  </w:style>
  <w:style w:type="paragraph" w:customStyle="1" w:styleId="HeadName3">
    <w:name w:val="Head Name 3"/>
    <w:basedOn w:val="HeadName2"/>
    <w:uiPriority w:val="15"/>
    <w:qFormat/>
    <w:rsid w:val="00F86EB3"/>
    <w:pPr>
      <w:spacing w:after="120"/>
    </w:pPr>
    <w:rPr>
      <w:sz w:val="48"/>
      <w:szCs w:val="48"/>
    </w:rPr>
  </w:style>
  <w:style w:type="paragraph" w:styleId="Header">
    <w:name w:val="header"/>
    <w:basedOn w:val="Normal"/>
    <w:link w:val="HeaderChar"/>
    <w:uiPriority w:val="99"/>
    <w:rsid w:val="00E04AD0"/>
    <w:pPr>
      <w:tabs>
        <w:tab w:val="center" w:pos="4513"/>
        <w:tab w:val="right" w:pos="9026"/>
      </w:tabs>
    </w:pPr>
  </w:style>
  <w:style w:type="character" w:customStyle="1" w:styleId="HeaderChar">
    <w:name w:val="Header Char"/>
    <w:basedOn w:val="DefaultParagraphFont"/>
    <w:link w:val="Header"/>
    <w:uiPriority w:val="99"/>
    <w:rsid w:val="00E04AD0"/>
    <w:rPr>
      <w:rFonts w:ascii="Verdana" w:hAnsi="Verdana"/>
      <w:sz w:val="18"/>
      <w:szCs w:val="18"/>
    </w:rPr>
  </w:style>
  <w:style w:type="character" w:customStyle="1" w:styleId="Heading1Char">
    <w:name w:val="Heading 1 Char"/>
    <w:aliases w:val="Heading Mike 1 Char,Section Char,Section Heading Char,Numbered - 1 Char,Outline1 Char,Paragraph Char,Lev 1 Char,level 1 Char,for contents page Char,Heading One Char,Heading A Char,Section heading Char,h1 Char,h11 Char,h12 Char,h13 Char"/>
    <w:basedOn w:val="DefaultParagraphFont"/>
    <w:link w:val="Heading1"/>
    <w:rsid w:val="009E5DFE"/>
    <w:rPr>
      <w:rFonts w:ascii="Arial" w:eastAsiaTheme="majorEastAsia" w:hAnsi="Arial" w:cstheme="majorBidi"/>
      <w:b/>
      <w:bCs/>
      <w:sz w:val="28"/>
      <w:szCs w:val="28"/>
    </w:r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basedOn w:val="DefaultParagraphFont"/>
    <w:link w:val="Heading2"/>
    <w:rsid w:val="009E5DFE"/>
    <w:rPr>
      <w:rFonts w:ascii="Arial" w:eastAsia="Times New Roman" w:hAnsi="Arial" w:cs="Arial"/>
      <w:b/>
      <w:bCs/>
      <w:iCs/>
      <w:szCs w:val="28"/>
    </w:rPr>
  </w:style>
  <w:style w:type="character" w:customStyle="1" w:styleId="Heading3Char">
    <w:name w:val="Heading 3 Char"/>
    <w:basedOn w:val="DefaultParagraphFont"/>
    <w:link w:val="Heading3"/>
    <w:uiPriority w:val="9"/>
    <w:rsid w:val="00881278"/>
    <w:rPr>
      <w:rFonts w:ascii="Arial" w:eastAsiaTheme="majorEastAsia" w:hAnsi="Arial" w:cs="Arial"/>
      <w:bCs/>
      <w:sz w:val="24"/>
      <w:szCs w:val="26"/>
    </w:rPr>
  </w:style>
  <w:style w:type="character" w:customStyle="1" w:styleId="Heading4Char">
    <w:name w:val="Heading 4 Char"/>
    <w:aliases w:val="Annex Alpha Char"/>
    <w:basedOn w:val="DefaultParagraphFont"/>
    <w:link w:val="Heading4"/>
    <w:uiPriority w:val="9"/>
    <w:rsid w:val="00D54FAB"/>
    <w:rPr>
      <w:rFonts w:ascii="Arial" w:eastAsiaTheme="majorEastAsia" w:hAnsi="Arial" w:cstheme="majorBidi"/>
      <w:bCs/>
      <w:iCs/>
      <w:color w:val="002569" w:themeColor="accent1"/>
      <w:sz w:val="36"/>
      <w:szCs w:val="18"/>
    </w:rPr>
  </w:style>
  <w:style w:type="character" w:customStyle="1" w:styleId="Heading5Char">
    <w:name w:val="Heading 5 Char"/>
    <w:aliases w:val="Annex alpha 2 Char"/>
    <w:basedOn w:val="DefaultParagraphFont"/>
    <w:link w:val="Heading5"/>
    <w:uiPriority w:val="9"/>
    <w:rsid w:val="00D54FAB"/>
    <w:rPr>
      <w:rFonts w:ascii="Arial" w:hAnsi="Arial"/>
      <w:color w:val="002569" w:themeColor="accent1"/>
      <w:sz w:val="24"/>
      <w:szCs w:val="18"/>
    </w:rPr>
  </w:style>
  <w:style w:type="paragraph" w:customStyle="1" w:styleId="HENormalIndented">
    <w:name w:val="HE Normal Indented"/>
    <w:basedOn w:val="Normal"/>
    <w:uiPriority w:val="5"/>
    <w:qFormat/>
    <w:rsid w:val="00F97F68"/>
    <w:pPr>
      <w:numPr>
        <w:ilvl w:val="8"/>
        <w:numId w:val="33"/>
      </w:numPr>
      <w:spacing w:after="120"/>
    </w:pPr>
    <w:rPr>
      <w:rFonts w:eastAsia="Times New Roman" w:cs="Times New Roman"/>
      <w:szCs w:val="20"/>
    </w:rPr>
  </w:style>
  <w:style w:type="paragraph" w:customStyle="1" w:styleId="IndentBlue">
    <w:name w:val="Indent Blue"/>
    <w:basedOn w:val="HENormalIndented"/>
    <w:uiPriority w:val="23"/>
    <w:semiHidden/>
    <w:qFormat/>
    <w:rsid w:val="00E04AD0"/>
    <w:pPr>
      <w:numPr>
        <w:ilvl w:val="0"/>
        <w:numId w:val="0"/>
      </w:numPr>
      <w:ind w:left="1134" w:hanging="1134"/>
    </w:pPr>
    <w:rPr>
      <w:b/>
      <w:color w:val="002060"/>
    </w:rPr>
  </w:style>
  <w:style w:type="paragraph" w:customStyle="1" w:styleId="HEIndentedItalicHeading">
    <w:name w:val="HE Indented Italic Heading"/>
    <w:basedOn w:val="NormalItalics"/>
    <w:uiPriority w:val="2"/>
    <w:unhideWhenUsed/>
    <w:qFormat/>
    <w:rsid w:val="008F0D02"/>
    <w:pPr>
      <w:numPr>
        <w:ilvl w:val="7"/>
        <w:numId w:val="33"/>
      </w:numPr>
      <w:spacing w:after="120"/>
    </w:pPr>
    <w:rPr>
      <w:b/>
    </w:rPr>
  </w:style>
  <w:style w:type="paragraph" w:styleId="ListParagraph">
    <w:name w:val="List Paragraph"/>
    <w:basedOn w:val="Normal"/>
    <w:uiPriority w:val="34"/>
    <w:qFormat/>
    <w:rsid w:val="002F4331"/>
    <w:pPr>
      <w:tabs>
        <w:tab w:val="left" w:pos="567"/>
      </w:tabs>
      <w:ind w:left="1134" w:hanging="567"/>
      <w:contextualSpacing/>
    </w:pPr>
  </w:style>
  <w:style w:type="paragraph" w:customStyle="1" w:styleId="OutlineNumbering">
    <w:name w:val="Outline Numbering"/>
    <w:uiPriority w:val="22"/>
    <w:rsid w:val="00E04AD0"/>
    <w:pPr>
      <w:numPr>
        <w:ilvl w:val="1"/>
        <w:numId w:val="15"/>
      </w:numPr>
      <w:spacing w:after="240" w:line="240" w:lineRule="auto"/>
      <w:outlineLvl w:val="0"/>
    </w:pPr>
    <w:rPr>
      <w:rFonts w:ascii="Verdana" w:eastAsiaTheme="majorEastAsia" w:hAnsi="Verdana" w:cstheme="majorBidi"/>
      <w:bCs/>
      <w:color w:val="002569" w:themeColor="accent1"/>
      <w:sz w:val="28"/>
      <w:szCs w:val="28"/>
    </w:rPr>
  </w:style>
  <w:style w:type="paragraph" w:customStyle="1" w:styleId="Outline2">
    <w:name w:val="Outline 2"/>
    <w:basedOn w:val="OutlineNumbering"/>
    <w:uiPriority w:val="23"/>
    <w:semiHidden/>
    <w:rsid w:val="00E04AD0"/>
    <w:pPr>
      <w:numPr>
        <w:ilvl w:val="2"/>
      </w:numPr>
      <w:outlineLvl w:val="1"/>
    </w:pPr>
    <w:rPr>
      <w:rFonts w:eastAsia="Times New Roman" w:cs="Arial"/>
      <w:b/>
      <w:bCs w:val="0"/>
      <w:iCs/>
      <w:sz w:val="18"/>
    </w:rPr>
  </w:style>
  <w:style w:type="paragraph" w:customStyle="1" w:styleId="Outline3">
    <w:name w:val="Outline 3"/>
    <w:basedOn w:val="Outline2"/>
    <w:uiPriority w:val="23"/>
    <w:semiHidden/>
    <w:rsid w:val="00E04AD0"/>
    <w:pPr>
      <w:numPr>
        <w:ilvl w:val="3"/>
      </w:numPr>
      <w:outlineLvl w:val="2"/>
    </w:pPr>
    <w:rPr>
      <w:rFonts w:cs="Times New Roman"/>
      <w:color w:val="auto"/>
      <w:szCs w:val="20"/>
    </w:rPr>
  </w:style>
  <w:style w:type="paragraph" w:customStyle="1" w:styleId="Outline4">
    <w:name w:val="Outline 4"/>
    <w:uiPriority w:val="23"/>
    <w:semiHidden/>
    <w:rsid w:val="00E04AD0"/>
    <w:pPr>
      <w:numPr>
        <w:ilvl w:val="4"/>
        <w:numId w:val="15"/>
      </w:numPr>
      <w:spacing w:after="240" w:line="240" w:lineRule="auto"/>
    </w:pPr>
    <w:rPr>
      <w:rFonts w:ascii="Verdana" w:eastAsiaTheme="majorEastAsia" w:hAnsi="Verdana" w:cstheme="majorBidi"/>
      <w:b/>
      <w:bCs/>
      <w:color w:val="808080" w:themeColor="background1" w:themeShade="80"/>
      <w:sz w:val="18"/>
      <w:szCs w:val="28"/>
    </w:rPr>
  </w:style>
  <w:style w:type="paragraph" w:customStyle="1" w:styleId="Outline5">
    <w:name w:val="Outline 5"/>
    <w:uiPriority w:val="23"/>
    <w:semiHidden/>
    <w:rsid w:val="00E04AD0"/>
    <w:pPr>
      <w:numPr>
        <w:ilvl w:val="5"/>
        <w:numId w:val="15"/>
      </w:numPr>
      <w:spacing w:after="240" w:line="240" w:lineRule="auto"/>
    </w:pPr>
    <w:rPr>
      <w:rFonts w:ascii="Verdana" w:eastAsiaTheme="majorEastAsia" w:hAnsi="Verdana" w:cstheme="majorBidi"/>
      <w:bCs/>
      <w:sz w:val="18"/>
      <w:szCs w:val="28"/>
    </w:rPr>
  </w:style>
  <w:style w:type="paragraph" w:customStyle="1" w:styleId="HEIndentedHeading">
    <w:name w:val="HE Indented Heading"/>
    <w:next w:val="Normal"/>
    <w:uiPriority w:val="5"/>
    <w:qFormat/>
    <w:rsid w:val="001402FC"/>
    <w:pPr>
      <w:numPr>
        <w:ilvl w:val="6"/>
        <w:numId w:val="33"/>
      </w:numPr>
      <w:spacing w:before="120" w:after="120" w:line="360" w:lineRule="auto"/>
    </w:pPr>
    <w:rPr>
      <w:rFonts w:ascii="Arial" w:eastAsia="Times New Roman" w:hAnsi="Arial" w:cs="Times New Roman"/>
      <w:b/>
      <w:sz w:val="24"/>
      <w:szCs w:val="20"/>
    </w:rPr>
  </w:style>
  <w:style w:type="paragraph" w:customStyle="1" w:styleId="Plain2">
    <w:name w:val="Plain 2"/>
    <w:basedOn w:val="HEIndentedHeading"/>
    <w:semiHidden/>
    <w:rsid w:val="00E04AD0"/>
    <w:pPr>
      <w:numPr>
        <w:ilvl w:val="0"/>
        <w:numId w:val="0"/>
      </w:numPr>
      <w:ind w:left="1134" w:hanging="1134"/>
    </w:pPr>
    <w:rPr>
      <w:b w:val="0"/>
      <w:sz w:val="20"/>
    </w:rPr>
  </w:style>
  <w:style w:type="paragraph" w:customStyle="1" w:styleId="Plain3">
    <w:name w:val="Plain 3"/>
    <w:basedOn w:val="Plain2"/>
    <w:semiHidden/>
    <w:rsid w:val="00E04AD0"/>
    <w:pPr>
      <w:numPr>
        <w:ilvl w:val="3"/>
      </w:numPr>
      <w:ind w:left="1134" w:hanging="1134"/>
    </w:pPr>
    <w:rPr>
      <w:sz w:val="18"/>
    </w:rPr>
  </w:style>
  <w:style w:type="paragraph" w:customStyle="1" w:styleId="Plain4">
    <w:name w:val="Plain 4"/>
    <w:basedOn w:val="Plain3"/>
    <w:semiHidden/>
    <w:rsid w:val="00E04AD0"/>
    <w:pPr>
      <w:numPr>
        <w:ilvl w:val="4"/>
      </w:numPr>
      <w:ind w:left="1134" w:hanging="1134"/>
    </w:pPr>
    <w:rPr>
      <w:color w:val="808080" w:themeColor="background1" w:themeShade="80"/>
    </w:rPr>
  </w:style>
  <w:style w:type="paragraph" w:customStyle="1" w:styleId="Quotation">
    <w:name w:val="Quotation"/>
    <w:basedOn w:val="Normal"/>
    <w:uiPriority w:val="12"/>
    <w:semiHidden/>
    <w:qFormat/>
    <w:rsid w:val="00313E78"/>
    <w:pPr>
      <w:numPr>
        <w:ilvl w:val="1"/>
        <w:numId w:val="16"/>
      </w:numPr>
      <w:spacing w:after="240" w:line="260" w:lineRule="exact"/>
    </w:pPr>
    <w:rPr>
      <w:rFonts w:ascii="Verdana" w:eastAsia="Times New Roman" w:hAnsi="Verdana" w:cs="Times New Roman"/>
      <w:color w:val="002060"/>
      <w:sz w:val="20"/>
      <w:szCs w:val="20"/>
    </w:rPr>
  </w:style>
  <w:style w:type="paragraph" w:customStyle="1" w:styleId="QuoteLeftBold">
    <w:name w:val="Quote Left Bold"/>
    <w:basedOn w:val="Quotation"/>
    <w:semiHidden/>
    <w:rsid w:val="00E04AD0"/>
    <w:pPr>
      <w:numPr>
        <w:ilvl w:val="2"/>
      </w:numPr>
    </w:pPr>
    <w:rPr>
      <w:b/>
    </w:rPr>
  </w:style>
  <w:style w:type="paragraph" w:customStyle="1" w:styleId="QuoteLeftBoldItalic">
    <w:name w:val="Quote Left Bold Italic"/>
    <w:basedOn w:val="QuoteLeftBold"/>
    <w:semiHidden/>
    <w:rsid w:val="00E04AD0"/>
    <w:pPr>
      <w:numPr>
        <w:ilvl w:val="3"/>
      </w:numPr>
    </w:pPr>
    <w:rPr>
      <w:i/>
    </w:rPr>
  </w:style>
  <w:style w:type="paragraph" w:customStyle="1" w:styleId="QuoteLeft8pt">
    <w:name w:val="Quote Left 8pt"/>
    <w:basedOn w:val="QuoteLeftBoldItalic"/>
    <w:semiHidden/>
    <w:rsid w:val="00E04AD0"/>
    <w:pPr>
      <w:numPr>
        <w:ilvl w:val="4"/>
      </w:numPr>
    </w:pPr>
    <w:rPr>
      <w:b w:val="0"/>
      <w:i w:val="0"/>
      <w:sz w:val="16"/>
    </w:rPr>
  </w:style>
  <w:style w:type="paragraph" w:customStyle="1" w:styleId="QuoteRight">
    <w:name w:val="Quote Right"/>
    <w:basedOn w:val="QuoteLeft8pt"/>
    <w:semiHidden/>
    <w:rsid w:val="00E04AD0"/>
    <w:pPr>
      <w:numPr>
        <w:ilvl w:val="5"/>
      </w:numPr>
      <w:jc w:val="right"/>
    </w:pPr>
    <w:rPr>
      <w:b/>
    </w:rPr>
  </w:style>
  <w:style w:type="paragraph" w:customStyle="1" w:styleId="QuoteRightItalic">
    <w:name w:val="Quote Right Italic"/>
    <w:basedOn w:val="QuoteRight"/>
    <w:semiHidden/>
    <w:rsid w:val="00E04AD0"/>
    <w:pPr>
      <w:numPr>
        <w:ilvl w:val="6"/>
      </w:numPr>
    </w:pPr>
    <w:rPr>
      <w:b w:val="0"/>
      <w:i/>
    </w:rPr>
  </w:style>
  <w:style w:type="numbering" w:customStyle="1" w:styleId="TTAlphaOutline">
    <w:name w:val="T&amp;T Alpha Outline"/>
    <w:uiPriority w:val="99"/>
    <w:rsid w:val="00E04AD0"/>
    <w:pPr>
      <w:numPr>
        <w:numId w:val="2"/>
      </w:numPr>
    </w:pPr>
  </w:style>
  <w:style w:type="numbering" w:customStyle="1" w:styleId="TTBodyText">
    <w:name w:val="T&amp;T Body Text"/>
    <w:uiPriority w:val="99"/>
    <w:rsid w:val="00E04AD0"/>
    <w:pPr>
      <w:numPr>
        <w:numId w:val="3"/>
      </w:numPr>
    </w:pPr>
  </w:style>
  <w:style w:type="numbering" w:customStyle="1" w:styleId="TTBulletList">
    <w:name w:val="T&amp;T Bullet List"/>
    <w:basedOn w:val="NoList"/>
    <w:uiPriority w:val="99"/>
    <w:rsid w:val="00E04AD0"/>
    <w:pPr>
      <w:numPr>
        <w:numId w:val="4"/>
      </w:numPr>
    </w:pPr>
  </w:style>
  <w:style w:type="numbering" w:customStyle="1" w:styleId="TTBulletOutline">
    <w:name w:val="T&amp;T Bullet Outline"/>
    <w:uiPriority w:val="99"/>
    <w:rsid w:val="00E04AD0"/>
    <w:pPr>
      <w:numPr>
        <w:numId w:val="5"/>
      </w:numPr>
    </w:pPr>
  </w:style>
  <w:style w:type="table" w:styleId="TableGrid">
    <w:name w:val="Table Grid"/>
    <w:aliases w:val="HE Simple Grid Table"/>
    <w:basedOn w:val="TableNormal"/>
    <w:uiPriority w:val="39"/>
    <w:rsid w:val="009E5DFE"/>
    <w:pPr>
      <w:spacing w:before="100" w:beforeAutospacing="1" w:after="100" w:afterAutospacing="1" w:line="240" w:lineRule="auto"/>
    </w:pPr>
    <w:rPr>
      <w:rFonts w:ascii="Arial" w:hAnsi="Arial"/>
      <w:sz w:val="2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pPr>
        <w:wordWrap/>
        <w:spacing w:beforeLines="0" w:before="0" w:beforeAutospacing="0" w:afterLines="0" w:after="0" w:afterAutospacing="0" w:line="240" w:lineRule="auto"/>
        <w:ind w:firstLineChars="0" w:firstLine="0"/>
        <w:contextualSpacing w:val="0"/>
        <w:jc w:val="center"/>
      </w:pPr>
      <w:rPr>
        <w:rFonts w:ascii="Yu Mincho Light" w:hAnsi="Yu Mincho Light"/>
        <w:b/>
        <w:i w:val="0"/>
        <w:color w:val="auto"/>
        <w:sz w:val="20"/>
      </w:rPr>
      <w:tblPr>
        <w:tblCellMar>
          <w:top w:w="113" w:type="dxa"/>
          <w:left w:w="113" w:type="dxa"/>
          <w:bottom w:w="113" w:type="dxa"/>
          <w:right w:w="113" w:type="dxa"/>
        </w:tblCellMar>
      </w:tblPr>
    </w:tblStylePr>
    <w:tblStylePr w:type="lastCol">
      <w:pPr>
        <w:wordWrap/>
        <w:spacing w:beforeLines="0" w:before="100" w:beforeAutospacing="1" w:afterLines="0" w:after="100" w:afterAutospacing="1"/>
      </w:pPr>
    </w:tblStylePr>
  </w:style>
  <w:style w:type="table" w:customStyle="1" w:styleId="TTCaseStudy2Table">
    <w:name w:val="T&amp;T Case Study 2 Table"/>
    <w:basedOn w:val="TableGrid"/>
    <w:uiPriority w:val="99"/>
    <w:qFormat/>
    <w:rsid w:val="00E04AD0"/>
    <w:tblPr>
      <w:tblStyleRowBandSize w:val="1"/>
    </w:tblPr>
    <w:tblStylePr w:type="firstRow">
      <w:pPr>
        <w:wordWrap/>
        <w:spacing w:beforeLines="0" w:before="0" w:beforeAutospacing="0" w:afterLines="0" w:after="0" w:afterAutospacing="0" w:line="240" w:lineRule="auto"/>
        <w:ind w:leftChars="0" w:left="0" w:rightChars="0" w:right="0" w:firstLineChars="0" w:firstLine="0"/>
        <w:contextualSpacing w:val="0"/>
        <w:jc w:val="center"/>
        <w:outlineLvl w:val="9"/>
      </w:pPr>
      <w:rPr>
        <w:rFonts w:ascii="Verdana" w:hAnsi="Verdana"/>
        <w:b/>
        <w:i w:val="0"/>
        <w:color w:val="FFFFFF" w:themeColor="background1"/>
        <w:sz w:val="18"/>
      </w:rPr>
      <w:tblPr>
        <w:tblCellMar>
          <w:top w:w="113" w:type="dxa"/>
          <w:left w:w="113" w:type="dxa"/>
          <w:bottom w:w="113" w:type="dxa"/>
          <w:right w:w="113" w:type="dxa"/>
        </w:tblCellMa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002060"/>
      </w:tcPr>
    </w:tblStylePr>
    <w:tblStylePr w:type="lastCol">
      <w:pPr>
        <w:wordWrap/>
        <w:spacing w:beforeLines="0" w:before="100" w:beforeAutospacing="1" w:afterLines="0" w:after="100" w:afterAutospacing="1"/>
      </w:pPr>
    </w:tblStylePr>
    <w:tblStylePr w:type="band1Horz">
      <w:pPr>
        <w:wordWrap/>
        <w:spacing w:beforeLines="0" w:beforeAutospacing="0" w:afterLines="0" w:afterAutospacing="0" w:line="240" w:lineRule="auto"/>
        <w:ind w:leftChars="0" w:left="0" w:rightChars="0" w:right="0"/>
        <w:jc w:val="left"/>
        <w:outlineLvl w:val="9"/>
      </w:pPr>
      <w:rPr>
        <w:rFonts w:ascii="Verdana" w:hAnsi="Verdana"/>
        <w:color w:val="002060"/>
        <w:sz w:val="18"/>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tcPr>
    </w:tblStylePr>
    <w:tblStylePr w:type="band2Horz">
      <w:pPr>
        <w:wordWrap/>
        <w:spacing w:beforeLines="0" w:beforeAutospacing="0" w:afterLines="0" w:afterAutospacing="0" w:line="240" w:lineRule="auto"/>
        <w:ind w:leftChars="0" w:left="0" w:rightChars="0" w:right="0"/>
        <w:jc w:val="left"/>
        <w:outlineLvl w:val="9"/>
      </w:pPr>
      <w:rPr>
        <w:rFonts w:ascii="Verdana" w:hAnsi="Verdana"/>
        <w:color w:val="002060"/>
        <w:sz w:val="18"/>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tcPr>
    </w:tblStylePr>
  </w:style>
  <w:style w:type="numbering" w:customStyle="1" w:styleId="TTIndent">
    <w:name w:val="T&amp;T Indent"/>
    <w:uiPriority w:val="99"/>
    <w:rsid w:val="00E04AD0"/>
    <w:pPr>
      <w:numPr>
        <w:numId w:val="6"/>
      </w:numPr>
    </w:pPr>
  </w:style>
  <w:style w:type="numbering" w:customStyle="1" w:styleId="TTNumberList">
    <w:name w:val="T&amp;T Number List"/>
    <w:uiPriority w:val="99"/>
    <w:rsid w:val="00E04AD0"/>
    <w:pPr>
      <w:numPr>
        <w:numId w:val="7"/>
      </w:numPr>
    </w:pPr>
  </w:style>
  <w:style w:type="numbering" w:customStyle="1" w:styleId="TTNumberOutline">
    <w:name w:val="T&amp;T Number Outline"/>
    <w:uiPriority w:val="99"/>
    <w:rsid w:val="00E04AD0"/>
    <w:pPr>
      <w:numPr>
        <w:numId w:val="8"/>
      </w:numPr>
    </w:pPr>
  </w:style>
  <w:style w:type="numbering" w:customStyle="1" w:styleId="TTOutlineNumbering">
    <w:name w:val="T&amp;T Outline Numbering"/>
    <w:uiPriority w:val="99"/>
    <w:rsid w:val="00E04AD0"/>
    <w:pPr>
      <w:numPr>
        <w:numId w:val="9"/>
      </w:numPr>
    </w:pPr>
  </w:style>
  <w:style w:type="numbering" w:customStyle="1" w:styleId="TTPlainHeadings">
    <w:name w:val="T&amp;T Plain Headings"/>
    <w:uiPriority w:val="99"/>
    <w:rsid w:val="00E04AD0"/>
    <w:pPr>
      <w:numPr>
        <w:numId w:val="10"/>
      </w:numPr>
    </w:pPr>
  </w:style>
  <w:style w:type="numbering" w:customStyle="1" w:styleId="TTQuote">
    <w:name w:val="T&amp;T Quote"/>
    <w:uiPriority w:val="99"/>
    <w:rsid w:val="00E04AD0"/>
    <w:pPr>
      <w:numPr>
        <w:numId w:val="11"/>
      </w:numPr>
    </w:pPr>
  </w:style>
  <w:style w:type="numbering" w:customStyle="1" w:styleId="TTTableBullet">
    <w:name w:val="T&amp;T Table Bullet"/>
    <w:uiPriority w:val="99"/>
    <w:rsid w:val="00E04AD0"/>
    <w:pPr>
      <w:numPr>
        <w:numId w:val="17"/>
      </w:numPr>
    </w:pPr>
  </w:style>
  <w:style w:type="numbering" w:customStyle="1" w:styleId="TTTables">
    <w:name w:val="T&amp;T Tables"/>
    <w:uiPriority w:val="99"/>
    <w:rsid w:val="00E04AD0"/>
    <w:pPr>
      <w:numPr>
        <w:numId w:val="18"/>
      </w:numPr>
    </w:pPr>
  </w:style>
  <w:style w:type="paragraph" w:customStyle="1" w:styleId="TableText">
    <w:name w:val="Table Text"/>
    <w:basedOn w:val="Normal"/>
    <w:autoRedefine/>
    <w:uiPriority w:val="13"/>
    <w:qFormat/>
    <w:rsid w:val="009E5DFE"/>
    <w:pPr>
      <w:numPr>
        <w:ilvl w:val="1"/>
        <w:numId w:val="19"/>
      </w:numPr>
      <w:spacing w:before="100" w:beforeAutospacing="1" w:after="100" w:afterAutospacing="1" w:line="240" w:lineRule="auto"/>
      <w:jc w:val="left"/>
    </w:pPr>
    <w:rPr>
      <w:rFonts w:eastAsia="Times New Roman" w:cs="Times New Roman"/>
      <w:szCs w:val="20"/>
    </w:rPr>
  </w:style>
  <w:style w:type="paragraph" w:customStyle="1" w:styleId="TablesBullet">
    <w:name w:val="Tables Bullet"/>
    <w:uiPriority w:val="14"/>
    <w:qFormat/>
    <w:rsid w:val="00E04AD0"/>
    <w:pPr>
      <w:spacing w:after="240" w:line="240" w:lineRule="auto"/>
    </w:pPr>
    <w:rPr>
      <w:rFonts w:ascii="Verdana" w:eastAsia="Times New Roman" w:hAnsi="Verdana" w:cs="Times New Roman"/>
      <w:sz w:val="18"/>
      <w:szCs w:val="20"/>
    </w:rPr>
  </w:style>
  <w:style w:type="paragraph" w:customStyle="1" w:styleId="NormalItalics">
    <w:name w:val="Normal Italics"/>
    <w:uiPriority w:val="23"/>
    <w:semiHidden/>
    <w:qFormat/>
    <w:rsid w:val="00EF0AFB"/>
    <w:pPr>
      <w:numPr>
        <w:ilvl w:val="3"/>
        <w:numId w:val="19"/>
      </w:numPr>
      <w:spacing w:after="0" w:line="240" w:lineRule="auto"/>
      <w:jc w:val="both"/>
    </w:pPr>
    <w:rPr>
      <w:rFonts w:ascii="Arial" w:eastAsia="Times New Roman" w:hAnsi="Arial" w:cs="Times New Roman"/>
      <w:i/>
      <w:sz w:val="24"/>
      <w:szCs w:val="20"/>
    </w:rPr>
  </w:style>
  <w:style w:type="numbering" w:customStyle="1" w:styleId="TurnerTownsendAlphaList">
    <w:name w:val="Turner &amp; Townsend Alpha List"/>
    <w:uiPriority w:val="99"/>
    <w:rsid w:val="00E04AD0"/>
    <w:pPr>
      <w:numPr>
        <w:numId w:val="1"/>
      </w:numPr>
    </w:pPr>
  </w:style>
  <w:style w:type="paragraph" w:styleId="ListContinue">
    <w:name w:val="List Continue"/>
    <w:aliases w:val="Roman"/>
    <w:basedOn w:val="Normal"/>
    <w:uiPriority w:val="99"/>
    <w:unhideWhenUsed/>
    <w:rsid w:val="004C06A3"/>
    <w:pPr>
      <w:numPr>
        <w:numId w:val="27"/>
      </w:numPr>
      <w:spacing w:after="120"/>
      <w:ind w:left="1871" w:hanging="170"/>
    </w:pPr>
  </w:style>
  <w:style w:type="paragraph" w:styleId="List4">
    <w:name w:val="List 4"/>
    <w:aliases w:val="alpha 1"/>
    <w:basedOn w:val="Normal"/>
    <w:uiPriority w:val="99"/>
    <w:unhideWhenUsed/>
    <w:qFormat/>
    <w:rsid w:val="004C06A3"/>
    <w:pPr>
      <w:numPr>
        <w:numId w:val="23"/>
      </w:numPr>
      <w:spacing w:before="100" w:beforeAutospacing="1" w:after="100" w:afterAutospacing="1"/>
      <w:ind w:left="1905" w:hanging="357"/>
    </w:pPr>
  </w:style>
  <w:style w:type="paragraph" w:styleId="TOCHeading">
    <w:name w:val="TOC Heading"/>
    <w:basedOn w:val="Heading1"/>
    <w:next w:val="Normal"/>
    <w:uiPriority w:val="39"/>
    <w:unhideWhenUsed/>
    <w:qFormat/>
    <w:rsid w:val="0061673B"/>
    <w:pPr>
      <w:keepNext/>
      <w:keepLines/>
      <w:spacing w:before="240" w:after="0"/>
      <w:ind w:left="0" w:firstLine="0"/>
      <w:outlineLvl w:val="9"/>
    </w:pPr>
    <w:rPr>
      <w:bCs w:val="0"/>
      <w:sz w:val="24"/>
      <w:szCs w:val="32"/>
    </w:rPr>
  </w:style>
  <w:style w:type="character" w:styleId="Hyperlink">
    <w:name w:val="Hyperlink"/>
    <w:basedOn w:val="DefaultParagraphFont"/>
    <w:uiPriority w:val="99"/>
    <w:unhideWhenUsed/>
    <w:rsid w:val="00345CD5"/>
    <w:rPr>
      <w:color w:val="515F8D" w:themeColor="hyperlink"/>
      <w:u w:val="single"/>
    </w:rPr>
  </w:style>
  <w:style w:type="paragraph" w:styleId="List">
    <w:name w:val="List"/>
    <w:aliases w:val="Recitals"/>
    <w:basedOn w:val="Normal"/>
    <w:uiPriority w:val="99"/>
    <w:unhideWhenUsed/>
    <w:rsid w:val="002853F3"/>
    <w:pPr>
      <w:numPr>
        <w:numId w:val="28"/>
      </w:numPr>
      <w:ind w:left="851" w:hanging="851"/>
      <w:contextualSpacing/>
    </w:pPr>
  </w:style>
  <w:style w:type="paragraph" w:styleId="Caption">
    <w:name w:val="caption"/>
    <w:basedOn w:val="Normal"/>
    <w:next w:val="Normal"/>
    <w:uiPriority w:val="35"/>
    <w:unhideWhenUsed/>
    <w:qFormat/>
    <w:rsid w:val="00714A78"/>
    <w:pPr>
      <w:spacing w:after="200"/>
      <w:jc w:val="center"/>
    </w:pPr>
    <w:rPr>
      <w:i/>
      <w:iCs/>
      <w:sz w:val="20"/>
    </w:rPr>
  </w:style>
  <w:style w:type="table" w:customStyle="1" w:styleId="HETableStyle">
    <w:name w:val="HE Table Style"/>
    <w:basedOn w:val="TableNormal"/>
    <w:uiPriority w:val="99"/>
    <w:rsid w:val="00A9029D"/>
    <w:pPr>
      <w:spacing w:after="12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right w:w="284" w:type="dxa"/>
      </w:tblCellMar>
    </w:tblPr>
    <w:tcPr>
      <w:shd w:val="clear" w:color="auto" w:fill="FFFFFF" w:themeFill="background1"/>
      <w:vAlign w:val="center"/>
    </w:tcPr>
    <w:tblStylePr w:type="firstRow">
      <w:pPr>
        <w:wordWrap/>
        <w:spacing w:beforeLines="0" w:before="0" w:beforeAutospacing="0" w:afterLines="0" w:after="0" w:afterAutospacing="0" w:line="240" w:lineRule="auto"/>
        <w:ind w:rightChars="0" w:right="0"/>
        <w:contextualSpacing w:val="0"/>
        <w:jc w:val="center"/>
      </w:pPr>
      <w:rPr>
        <w:rFonts w:ascii="Arial" w:hAnsi="Arial"/>
        <w:sz w:val="20"/>
      </w:rPr>
      <w:tblPr/>
      <w:tcPr>
        <w:tcBorders>
          <w:left w:val="single" w:sz="4" w:space="0" w:color="auto"/>
          <w:right w:val="single" w:sz="4" w:space="0" w:color="auto"/>
        </w:tcBorders>
        <w:shd w:val="clear" w:color="auto" w:fill="002569" w:themeFill="accent1"/>
      </w:tcPr>
    </w:tblStylePr>
  </w:style>
  <w:style w:type="table" w:styleId="GridTable1Light">
    <w:name w:val="Grid Table 1 Light"/>
    <w:aliases w:val="HE Grey Header"/>
    <w:basedOn w:val="TableGridLight"/>
    <w:uiPriority w:val="46"/>
    <w:rsid w:val="00AA5A2F"/>
    <w:rPr>
      <w:rFonts w:ascii="Arial" w:hAnsi="Arial"/>
      <w:sz w:val="20"/>
      <w:szCs w:val="20"/>
      <w:lang w:eastAsia="en-GB"/>
    </w:rPr>
    <w:tblPr>
      <w:tblStyleRow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left"/>
      </w:pPr>
      <w:rPr>
        <w:rFonts w:ascii="Arial" w:hAnsi="Arial"/>
        <w:b/>
        <w:bCs/>
        <w:sz w:val="24"/>
      </w:rPr>
      <w:tblPr/>
      <w:trPr>
        <w:tblHeader/>
      </w:trPr>
      <w:tcPr>
        <w:shd w:val="clear" w:color="auto" w:fill="D9D9D9" w:themeFill="background1" w:themeFillShade="D9"/>
        <w:vAlign w:val="center"/>
      </w:tcPr>
    </w:tblStylePr>
    <w:tblStylePr w:type="lastRow">
      <w:rPr>
        <w:rFonts w:ascii="Arial" w:hAnsi="Arial"/>
        <w:b w:val="0"/>
        <w:bCs/>
        <w:sz w:val="20"/>
      </w:rPr>
      <w:tblPr/>
      <w:tcPr>
        <w:tcBorders>
          <w:top w:val="double" w:sz="2" w:space="0" w:color="666666" w:themeColor="text1" w:themeTint="99"/>
        </w:tcBorders>
      </w:tcPr>
    </w:tblStylePr>
    <w:tblStylePr w:type="firstCol">
      <w:rPr>
        <w:rFonts w:ascii="Arial" w:hAnsi="Arial"/>
        <w:b w:val="0"/>
        <w:bCs/>
        <w:sz w:val="20"/>
      </w:rPr>
    </w:tblStylePr>
    <w:tblStylePr w:type="lastCol">
      <w:rPr>
        <w:rFonts w:ascii="Arial" w:hAnsi="Arial"/>
        <w:b w:val="0"/>
        <w:bCs/>
        <w:sz w:val="20"/>
        <w:u w:val="none"/>
      </w:rPr>
    </w:tblStylePr>
    <w:tblStylePr w:type="band1Horz">
      <w:rPr>
        <w:rFonts w:ascii="Arial" w:hAnsi="Arial"/>
        <w:sz w:val="20"/>
      </w:rPr>
    </w:tblStylePr>
    <w:tblStylePr w:type="band2Horz">
      <w:pPr>
        <w:wordWrap/>
        <w:spacing w:line="240" w:lineRule="auto"/>
      </w:pPr>
      <w:rPr>
        <w:rFonts w:ascii="Arial" w:hAnsi="Arial"/>
        <w:sz w:val="20"/>
      </w:rPr>
    </w:tblStylePr>
  </w:style>
  <w:style w:type="table" w:styleId="GridTable4-Accent5">
    <w:name w:val="Grid Table 4 Accent 5"/>
    <w:aliases w:val="HE Table"/>
    <w:basedOn w:val="TableNormal"/>
    <w:uiPriority w:val="49"/>
    <w:rsid w:val="007939AD"/>
    <w:pPr>
      <w:spacing w:before="120" w:after="120" w:line="240" w:lineRule="auto"/>
    </w:pPr>
    <w:rPr>
      <w:rFonts w:ascii="Arial" w:hAnsi="Arial"/>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Pr>
    <w:tblStylePr w:type="firstRow">
      <w:pPr>
        <w:wordWrap/>
        <w:spacing w:beforeLines="0" w:before="120" w:beforeAutospacing="0" w:afterLines="0" w:after="120" w:afterAutospacing="0" w:line="240" w:lineRule="auto"/>
        <w:jc w:val="left"/>
      </w:pPr>
      <w:rPr>
        <w:rFonts w:ascii="Arial" w:hAnsi="Arial"/>
        <w:b/>
        <w:bCs/>
        <w:color w:val="FFFFFF" w:themeColor="background1"/>
        <w:sz w:val="24"/>
      </w:rPr>
      <w:tblPr/>
      <w:tcPr>
        <w:shd w:val="clear" w:color="auto" w:fill="002569" w:themeFill="accent1"/>
      </w:tcPr>
    </w:tblStylePr>
    <w:tblStylePr w:type="lastRow">
      <w:rPr>
        <w:rFonts w:ascii="Arial" w:hAnsi="Arial"/>
        <w:b w:val="0"/>
        <w:bCs/>
        <w:sz w:val="24"/>
      </w:rPr>
      <w:tblPr/>
      <w:tcPr>
        <w:tcBorders>
          <w:top w:val="double" w:sz="4" w:space="0" w:color="849E2F" w:themeColor="accent5"/>
        </w:tcBorders>
      </w:tcPr>
    </w:tblStylePr>
    <w:tblStylePr w:type="firstCol">
      <w:rPr>
        <w:rFonts w:ascii="Arial" w:hAnsi="Arial"/>
        <w:b w:val="0"/>
        <w:bCs/>
        <w:sz w:val="24"/>
      </w:rPr>
    </w:tblStylePr>
    <w:tblStylePr w:type="lastCol">
      <w:rPr>
        <w:rFonts w:ascii="Arial" w:hAnsi="Arial"/>
        <w:b w:val="0"/>
        <w:bCs/>
        <w:sz w:val="24"/>
      </w:rPr>
    </w:tblStylePr>
    <w:tblStylePr w:type="band1Vert">
      <w:rPr>
        <w:rFonts w:ascii="Arial" w:hAnsi="Arial"/>
        <w:b w:val="0"/>
        <w:sz w:val="24"/>
      </w:rPr>
    </w:tblStylePr>
    <w:tblStylePr w:type="band2Vert">
      <w:rPr>
        <w:rFonts w:ascii="Arial" w:hAnsi="Arial"/>
        <w:b w:val="0"/>
        <w:sz w:val="24"/>
      </w:rPr>
    </w:tblStylePr>
    <w:tblStylePr w:type="band1Horz">
      <w:rPr>
        <w:rFonts w:ascii="Arial" w:hAnsi="Arial"/>
        <w:b/>
        <w:sz w:val="20"/>
      </w:rPr>
      <w:tblPr/>
      <w:tcPr>
        <w:shd w:val="clear" w:color="auto" w:fill="E9F1CF" w:themeFill="accent5" w:themeFillTint="33"/>
      </w:tcPr>
    </w:tblStylePr>
    <w:tblStylePr w:type="band2Horz">
      <w:rPr>
        <w:rFonts w:ascii="Arial" w:hAnsi="Arial"/>
        <w:b w:val="0"/>
        <w:sz w:val="24"/>
      </w:rPr>
    </w:tblStylePr>
  </w:style>
  <w:style w:type="paragraph" w:styleId="ListBullet">
    <w:name w:val="List Bullet"/>
    <w:basedOn w:val="Normal"/>
    <w:unhideWhenUsed/>
    <w:rsid w:val="00C87DF7"/>
    <w:pPr>
      <w:numPr>
        <w:numId w:val="24"/>
      </w:numPr>
      <w:contextualSpacing/>
    </w:pPr>
  </w:style>
  <w:style w:type="paragraph" w:styleId="ListNumber">
    <w:name w:val="List Number"/>
    <w:aliases w:val="HE no indent"/>
    <w:basedOn w:val="Normal"/>
    <w:uiPriority w:val="99"/>
    <w:unhideWhenUsed/>
    <w:rsid w:val="002853F3"/>
    <w:pPr>
      <w:numPr>
        <w:numId w:val="26"/>
      </w:numPr>
      <w:tabs>
        <w:tab w:val="clear" w:pos="360"/>
        <w:tab w:val="left" w:pos="851"/>
      </w:tabs>
      <w:ind w:left="851" w:hanging="851"/>
      <w:contextualSpacing/>
    </w:pPr>
  </w:style>
  <w:style w:type="paragraph" w:styleId="Index1">
    <w:name w:val="index 1"/>
    <w:basedOn w:val="Normal"/>
    <w:next w:val="Normal"/>
    <w:autoRedefine/>
    <w:uiPriority w:val="99"/>
    <w:unhideWhenUsed/>
    <w:rsid w:val="00C87DF7"/>
    <w:pPr>
      <w:ind w:left="240" w:hanging="240"/>
    </w:pPr>
  </w:style>
  <w:style w:type="paragraph" w:styleId="Index4">
    <w:name w:val="index 4"/>
    <w:basedOn w:val="Normal"/>
    <w:next w:val="Normal"/>
    <w:autoRedefine/>
    <w:uiPriority w:val="99"/>
    <w:unhideWhenUsed/>
    <w:rsid w:val="00C87DF7"/>
    <w:pPr>
      <w:ind w:left="960" w:hanging="240"/>
    </w:pPr>
  </w:style>
  <w:style w:type="paragraph" w:styleId="Index7">
    <w:name w:val="index 7"/>
    <w:basedOn w:val="Normal"/>
    <w:next w:val="Normal"/>
    <w:autoRedefine/>
    <w:uiPriority w:val="99"/>
    <w:unhideWhenUsed/>
    <w:rsid w:val="00C87DF7"/>
    <w:pPr>
      <w:ind w:left="1680" w:hanging="240"/>
    </w:pPr>
  </w:style>
  <w:style w:type="character" w:styleId="LineNumber">
    <w:name w:val="line number"/>
    <w:basedOn w:val="DefaultParagraphFont"/>
    <w:uiPriority w:val="99"/>
    <w:unhideWhenUsed/>
    <w:rsid w:val="004947A2"/>
  </w:style>
  <w:style w:type="paragraph" w:styleId="ListBullet5">
    <w:name w:val="List Bullet 5"/>
    <w:aliases w:val="HE"/>
    <w:basedOn w:val="Normal"/>
    <w:uiPriority w:val="99"/>
    <w:unhideWhenUsed/>
    <w:qFormat/>
    <w:rsid w:val="00D4076F"/>
    <w:pPr>
      <w:numPr>
        <w:numId w:val="25"/>
      </w:numPr>
      <w:spacing w:after="120"/>
      <w:ind w:left="2342" w:hanging="357"/>
      <w:contextualSpacing/>
    </w:pPr>
  </w:style>
  <w:style w:type="character" w:customStyle="1" w:styleId="Heading6Char">
    <w:name w:val="Heading 6 Char"/>
    <w:aliases w:val="Annex Alpha 3 Char"/>
    <w:basedOn w:val="DefaultParagraphFont"/>
    <w:link w:val="Heading6"/>
    <w:uiPriority w:val="9"/>
    <w:rsid w:val="00D54FAB"/>
    <w:rPr>
      <w:rFonts w:ascii="Arial" w:hAnsi="Arial"/>
      <w:szCs w:val="18"/>
    </w:rPr>
  </w:style>
  <w:style w:type="paragraph" w:customStyle="1" w:styleId="TableHeading">
    <w:name w:val="Table Heading"/>
    <w:basedOn w:val="Normal"/>
    <w:uiPriority w:val="2"/>
    <w:qFormat/>
    <w:rsid w:val="00834B07"/>
    <w:pPr>
      <w:jc w:val="center"/>
    </w:pPr>
    <w:rPr>
      <w:b/>
    </w:rPr>
  </w:style>
  <w:style w:type="paragraph" w:styleId="NormalIndent">
    <w:name w:val="Normal Indent"/>
    <w:basedOn w:val="Normal"/>
    <w:uiPriority w:val="99"/>
    <w:unhideWhenUsed/>
    <w:rsid w:val="008F0D02"/>
    <w:pPr>
      <w:ind w:left="1134"/>
    </w:pPr>
  </w:style>
  <w:style w:type="paragraph" w:styleId="TOC1">
    <w:name w:val="toc 1"/>
    <w:basedOn w:val="Normal"/>
    <w:next w:val="Normal"/>
    <w:autoRedefine/>
    <w:uiPriority w:val="39"/>
    <w:unhideWhenUsed/>
    <w:rsid w:val="00D63760"/>
    <w:pPr>
      <w:tabs>
        <w:tab w:val="left" w:pos="480"/>
        <w:tab w:val="right" w:leader="dot" w:pos="8212"/>
      </w:tabs>
      <w:spacing w:after="100" w:line="240" w:lineRule="auto"/>
    </w:pPr>
  </w:style>
  <w:style w:type="paragraph" w:styleId="TOC2">
    <w:name w:val="toc 2"/>
    <w:basedOn w:val="Normal"/>
    <w:next w:val="Normal"/>
    <w:autoRedefine/>
    <w:uiPriority w:val="39"/>
    <w:unhideWhenUsed/>
    <w:rsid w:val="00D63760"/>
    <w:pPr>
      <w:tabs>
        <w:tab w:val="left" w:pos="880"/>
        <w:tab w:val="right" w:leader="dot" w:pos="8212"/>
      </w:tabs>
      <w:spacing w:after="100" w:line="240" w:lineRule="auto"/>
      <w:ind w:left="238"/>
    </w:pPr>
  </w:style>
  <w:style w:type="paragraph" w:styleId="TOC3">
    <w:name w:val="toc 3"/>
    <w:basedOn w:val="Normal"/>
    <w:next w:val="Normal"/>
    <w:autoRedefine/>
    <w:uiPriority w:val="39"/>
    <w:unhideWhenUsed/>
    <w:rsid w:val="00245249"/>
    <w:pPr>
      <w:spacing w:after="100"/>
      <w:ind w:left="480"/>
    </w:pPr>
  </w:style>
  <w:style w:type="paragraph" w:customStyle="1" w:styleId="HEHeadingnoindent">
    <w:name w:val="HE Heading no indent"/>
    <w:basedOn w:val="HEIndentedHeading"/>
    <w:uiPriority w:val="7"/>
    <w:qFormat/>
    <w:rsid w:val="00496F3F"/>
    <w:pPr>
      <w:numPr>
        <w:ilvl w:val="0"/>
        <w:numId w:val="0"/>
      </w:numPr>
      <w:spacing w:line="240" w:lineRule="auto"/>
    </w:pPr>
  </w:style>
  <w:style w:type="paragraph" w:styleId="ListNumber2">
    <w:name w:val="List Number 2"/>
    <w:basedOn w:val="Normal"/>
    <w:uiPriority w:val="99"/>
    <w:unhideWhenUsed/>
    <w:rsid w:val="00F60D75"/>
    <w:pPr>
      <w:numPr>
        <w:numId w:val="21"/>
      </w:numPr>
      <w:contextualSpacing/>
    </w:pPr>
  </w:style>
  <w:style w:type="paragraph" w:styleId="ListContinue2">
    <w:name w:val="List Continue 2"/>
    <w:basedOn w:val="Normal"/>
    <w:uiPriority w:val="99"/>
    <w:unhideWhenUsed/>
    <w:rsid w:val="00F60D75"/>
    <w:pPr>
      <w:spacing w:after="120"/>
      <w:ind w:left="566"/>
      <w:contextualSpacing/>
    </w:pPr>
  </w:style>
  <w:style w:type="paragraph" w:styleId="ListNumber3">
    <w:name w:val="List Number 3"/>
    <w:aliases w:val="HE 1cm"/>
    <w:basedOn w:val="Normal"/>
    <w:uiPriority w:val="99"/>
    <w:qFormat/>
    <w:rsid w:val="002F4331"/>
    <w:pPr>
      <w:numPr>
        <w:numId w:val="22"/>
      </w:numPr>
      <w:contextualSpacing/>
    </w:pPr>
  </w:style>
  <w:style w:type="paragraph" w:styleId="List2">
    <w:name w:val="List 2"/>
    <w:basedOn w:val="Normal"/>
    <w:uiPriority w:val="99"/>
    <w:unhideWhenUsed/>
    <w:rsid w:val="002F4331"/>
    <w:pPr>
      <w:ind w:left="566" w:hanging="283"/>
      <w:contextualSpacing/>
    </w:pPr>
  </w:style>
  <w:style w:type="paragraph" w:styleId="List3">
    <w:name w:val="List 3"/>
    <w:basedOn w:val="Normal"/>
    <w:uiPriority w:val="99"/>
    <w:unhideWhenUsed/>
    <w:rsid w:val="002F4331"/>
    <w:pPr>
      <w:ind w:left="849" w:hanging="283"/>
      <w:contextualSpacing/>
    </w:pPr>
  </w:style>
  <w:style w:type="paragraph" w:styleId="MessageHeader">
    <w:name w:val="Message Header"/>
    <w:basedOn w:val="Normal"/>
    <w:link w:val="MessageHeaderChar"/>
    <w:uiPriority w:val="99"/>
    <w:unhideWhenUsed/>
    <w:rsid w:val="00302BC8"/>
    <w:pPr>
      <w:shd w:val="pct20" w:color="auto" w:fill="auto"/>
      <w:spacing w:before="120" w:after="120" w:line="240" w:lineRule="auto"/>
      <w:ind w:left="1134" w:hanging="1134"/>
    </w:pPr>
    <w:rPr>
      <w:rFonts w:ascii="Arial Bold" w:eastAsiaTheme="majorEastAsia" w:hAnsi="Arial Bold" w:cstheme="majorBidi"/>
      <w:b/>
      <w:szCs w:val="24"/>
    </w:rPr>
  </w:style>
  <w:style w:type="character" w:customStyle="1" w:styleId="MessageHeaderChar">
    <w:name w:val="Message Header Char"/>
    <w:basedOn w:val="DefaultParagraphFont"/>
    <w:link w:val="MessageHeader"/>
    <w:uiPriority w:val="99"/>
    <w:rsid w:val="00302BC8"/>
    <w:rPr>
      <w:rFonts w:ascii="Arial Bold" w:eastAsiaTheme="majorEastAsia" w:hAnsi="Arial Bold" w:cstheme="majorBidi"/>
      <w:b/>
      <w:sz w:val="24"/>
      <w:szCs w:val="24"/>
      <w:shd w:val="pct20" w:color="auto" w:fill="auto"/>
    </w:rPr>
  </w:style>
  <w:style w:type="character" w:styleId="FootnoteReference">
    <w:name w:val="footnote reference"/>
    <w:rsid w:val="00177836"/>
    <w:rPr>
      <w:vertAlign w:val="superscript"/>
    </w:rPr>
  </w:style>
  <w:style w:type="paragraph" w:styleId="FootnoteText">
    <w:name w:val="footnote text"/>
    <w:aliases w:val="Footnote Text1"/>
    <w:basedOn w:val="Normal"/>
    <w:link w:val="FootnoteTextChar"/>
    <w:uiPriority w:val="99"/>
    <w:unhideWhenUsed/>
    <w:rsid w:val="0096282E"/>
    <w:pPr>
      <w:spacing w:line="240" w:lineRule="auto"/>
      <w:jc w:val="left"/>
    </w:pPr>
    <w:rPr>
      <w:rFonts w:eastAsia="Times New Roman" w:cs="Times New Roman"/>
      <w:sz w:val="20"/>
      <w:szCs w:val="20"/>
      <w:lang w:val="en-US"/>
    </w:rPr>
  </w:style>
  <w:style w:type="character" w:customStyle="1" w:styleId="FootnoteTextChar">
    <w:name w:val="Footnote Text Char"/>
    <w:aliases w:val="Footnote Text1 Char"/>
    <w:basedOn w:val="DefaultParagraphFont"/>
    <w:link w:val="FootnoteText"/>
    <w:uiPriority w:val="99"/>
    <w:rsid w:val="0096282E"/>
    <w:rPr>
      <w:rFonts w:ascii="Arial" w:eastAsia="Times New Roman" w:hAnsi="Arial" w:cs="Times New Roman"/>
      <w:sz w:val="20"/>
      <w:szCs w:val="20"/>
      <w:lang w:val="en-US"/>
    </w:rPr>
  </w:style>
  <w:style w:type="paragraph" w:styleId="ListBullet2">
    <w:name w:val="List Bullet 2"/>
    <w:basedOn w:val="Normal"/>
    <w:unhideWhenUsed/>
    <w:rsid w:val="000F0D32"/>
    <w:pPr>
      <w:numPr>
        <w:numId w:val="31"/>
      </w:numPr>
      <w:contextualSpacing/>
    </w:pPr>
  </w:style>
  <w:style w:type="character" w:customStyle="1" w:styleId="Heading8Char">
    <w:name w:val="Heading 8 Char"/>
    <w:aliases w:val="1 HE Char"/>
    <w:basedOn w:val="DefaultParagraphFont"/>
    <w:link w:val="Heading8"/>
    <w:uiPriority w:val="9"/>
    <w:rsid w:val="006854DB"/>
    <w:rPr>
      <w:rFonts w:ascii="Arial" w:eastAsiaTheme="majorEastAsia" w:hAnsi="Arial" w:cstheme="majorBidi"/>
      <w:b/>
      <w:color w:val="272727" w:themeColor="text1" w:themeTint="D8"/>
      <w:szCs w:val="21"/>
    </w:rPr>
  </w:style>
  <w:style w:type="character" w:customStyle="1" w:styleId="Heading9Char">
    <w:name w:val="Heading 9 Char"/>
    <w:aliases w:val="1.1 HE Char"/>
    <w:basedOn w:val="DefaultParagraphFont"/>
    <w:link w:val="Heading9"/>
    <w:rsid w:val="00195C90"/>
    <w:rPr>
      <w:rFonts w:ascii="Arial" w:eastAsiaTheme="majorEastAsia" w:hAnsi="Arial" w:cstheme="majorBidi"/>
      <w:iCs/>
      <w:color w:val="272727" w:themeColor="text1" w:themeTint="D8"/>
      <w:szCs w:val="21"/>
    </w:rPr>
  </w:style>
  <w:style w:type="paragraph" w:styleId="ListBullet3">
    <w:name w:val="List Bullet 3"/>
    <w:aliases w:val="Dot 1.1 HE"/>
    <w:basedOn w:val="Normal"/>
    <w:uiPriority w:val="99"/>
    <w:unhideWhenUsed/>
    <w:rsid w:val="00DB37EB"/>
    <w:pPr>
      <w:numPr>
        <w:numId w:val="30"/>
      </w:numPr>
      <w:contextualSpacing/>
    </w:pPr>
  </w:style>
  <w:style w:type="paragraph" w:styleId="ListBullet4">
    <w:name w:val="List Bullet 4"/>
    <w:basedOn w:val="Normal"/>
    <w:uiPriority w:val="99"/>
    <w:unhideWhenUsed/>
    <w:rsid w:val="00DB37EB"/>
    <w:pPr>
      <w:numPr>
        <w:numId w:val="29"/>
      </w:numPr>
      <w:contextualSpacing/>
    </w:pPr>
  </w:style>
  <w:style w:type="paragraph" w:styleId="ListNumber4">
    <w:name w:val="List Number 4"/>
    <w:aliases w:val="HE 1.26"/>
    <w:basedOn w:val="Normal"/>
    <w:uiPriority w:val="99"/>
    <w:qFormat/>
    <w:rsid w:val="005B6D58"/>
    <w:pPr>
      <w:numPr>
        <w:numId w:val="32"/>
      </w:numPr>
      <w:contextualSpacing/>
    </w:pPr>
  </w:style>
  <w:style w:type="paragraph" w:styleId="NormalWeb">
    <w:name w:val="Normal (Web)"/>
    <w:basedOn w:val="Normal"/>
    <w:uiPriority w:val="99"/>
    <w:semiHidden/>
    <w:unhideWhenUsed/>
    <w:rsid w:val="00A20B62"/>
    <w:rPr>
      <w:rFonts w:ascii="Times New Roman" w:hAnsi="Times New Roman" w:cs="Times New Roman"/>
      <w:szCs w:val="24"/>
    </w:rPr>
  </w:style>
  <w:style w:type="table" w:customStyle="1" w:styleId="HEGreyHeaderStyle">
    <w:name w:val="HE Grey Header Style"/>
    <w:basedOn w:val="TableGridLight"/>
    <w:uiPriority w:val="99"/>
    <w:rsid w:val="00A55751"/>
    <w:pPr>
      <w:spacing w:before="120"/>
    </w:pPr>
    <w:rPr>
      <w:rFonts w:ascii="Arial" w:hAnsi="Arial"/>
      <w:sz w:val="20"/>
      <w:szCs w:val="20"/>
      <w:lang w:eastAsia="en-GB"/>
    </w:rPr>
    <w:tblPr>
      <w:tblStyleRowBandSize w:val="1"/>
    </w:tblPr>
    <w:tblStylePr w:type="firstRow">
      <w:pPr>
        <w:wordWrap/>
        <w:spacing w:beforeLines="0" w:before="120" w:beforeAutospacing="0" w:afterLines="0" w:after="120" w:afterAutospacing="0" w:line="240" w:lineRule="auto"/>
      </w:pPr>
      <w:rPr>
        <w:rFonts w:ascii="Arial" w:hAnsi="Arial"/>
        <w:b/>
        <w:sz w:val="22"/>
      </w:rPr>
      <w:tblPr/>
      <w:trPr>
        <w:tblHeader/>
      </w:trPr>
      <w:tcPr>
        <w:shd w:val="clear" w:color="auto" w:fill="D9D9D9" w:themeFill="background1" w:themeFillShade="D9"/>
      </w:tcPr>
    </w:tblStylePr>
    <w:tblStylePr w:type="band1Horz">
      <w:rPr>
        <w:rFonts w:ascii="Arial" w:hAnsi="Arial"/>
        <w:sz w:val="20"/>
      </w:rPr>
    </w:tblStylePr>
  </w:style>
  <w:style w:type="table" w:styleId="GridTable1Light-Accent6">
    <w:name w:val="Grid Table 1 Light Accent 6"/>
    <w:basedOn w:val="TableNormal"/>
    <w:uiPriority w:val="46"/>
    <w:rsid w:val="00DF1A69"/>
    <w:pPr>
      <w:spacing w:after="0" w:line="240" w:lineRule="auto"/>
    </w:pPr>
    <w:tblPr>
      <w:tblStyleRowBandSize w:val="1"/>
      <w:tblStyleColBandSize w:val="1"/>
      <w:tblBorders>
        <w:top w:val="single" w:sz="4" w:space="0" w:color="BDCCCB" w:themeColor="accent6" w:themeTint="66"/>
        <w:left w:val="single" w:sz="4" w:space="0" w:color="BDCCCB" w:themeColor="accent6" w:themeTint="66"/>
        <w:bottom w:val="single" w:sz="4" w:space="0" w:color="BDCCCB" w:themeColor="accent6" w:themeTint="66"/>
        <w:right w:val="single" w:sz="4" w:space="0" w:color="BDCCCB" w:themeColor="accent6" w:themeTint="66"/>
        <w:insideH w:val="single" w:sz="4" w:space="0" w:color="BDCCCB" w:themeColor="accent6" w:themeTint="66"/>
        <w:insideV w:val="single" w:sz="4" w:space="0" w:color="BDCCCB" w:themeColor="accent6" w:themeTint="66"/>
      </w:tblBorders>
    </w:tblPr>
    <w:tblStylePr w:type="firstRow">
      <w:rPr>
        <w:b/>
        <w:bCs/>
      </w:rPr>
      <w:tblPr/>
      <w:tcPr>
        <w:tcBorders>
          <w:bottom w:val="single" w:sz="12" w:space="0" w:color="9CB2B1" w:themeColor="accent6" w:themeTint="99"/>
        </w:tcBorders>
      </w:tcPr>
    </w:tblStylePr>
    <w:tblStylePr w:type="lastRow">
      <w:rPr>
        <w:b/>
        <w:bCs/>
      </w:rPr>
      <w:tblPr/>
      <w:tcPr>
        <w:tcBorders>
          <w:top w:val="double" w:sz="2" w:space="0" w:color="9CB2B1" w:themeColor="accent6" w:themeTint="99"/>
        </w:tcBorders>
      </w:tcPr>
    </w:tblStylePr>
    <w:tblStylePr w:type="firstCol">
      <w:rPr>
        <w:b/>
        <w:bCs/>
      </w:rPr>
    </w:tblStylePr>
    <w:tblStylePr w:type="lastCol">
      <w:rPr>
        <w:b/>
        <w:bCs/>
      </w:rPr>
    </w:tblStylePr>
  </w:style>
  <w:style w:type="table" w:styleId="ListTable7Colorful-Accent4">
    <w:name w:val="List Table 7 Colorful Accent 4"/>
    <w:basedOn w:val="TableNormal"/>
    <w:uiPriority w:val="52"/>
    <w:rsid w:val="000E5896"/>
    <w:pPr>
      <w:spacing w:after="0" w:line="240" w:lineRule="auto"/>
    </w:pPr>
    <w:rPr>
      <w:color w:val="5E2F7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3F9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3F9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3F9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3F98" w:themeColor="accent4"/>
        </w:tcBorders>
        <w:shd w:val="clear" w:color="auto" w:fill="FFFFFF" w:themeFill="background1"/>
      </w:tcPr>
    </w:tblStylePr>
    <w:tblStylePr w:type="band1Vert">
      <w:tblPr/>
      <w:tcPr>
        <w:shd w:val="clear" w:color="auto" w:fill="E6D5ED" w:themeFill="accent4" w:themeFillTint="33"/>
      </w:tcPr>
    </w:tblStylePr>
    <w:tblStylePr w:type="band1Horz">
      <w:tblPr/>
      <w:tcPr>
        <w:shd w:val="clear" w:color="auto" w:fill="E6D5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55751"/>
    <w:pPr>
      <w:spacing w:after="0" w:line="240" w:lineRule="auto"/>
      <w:contextualSpacing/>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HEBoldonGreyHeader">
    <w:name w:val="HE Bold on Grey Header"/>
    <w:basedOn w:val="PlainTable1"/>
    <w:uiPriority w:val="99"/>
    <w:rsid w:val="00C44598"/>
    <w:rPr>
      <w:rFonts w:ascii="Arial" w:hAnsi="Arial"/>
      <w:sz w:val="20"/>
      <w:szCs w:val="20"/>
      <w:lang w:eastAsia="en-GB"/>
    </w:rPr>
    <w:tblPr/>
    <w:tblStylePr w:type="firstRow">
      <w:rPr>
        <w:b/>
        <w:bCs/>
      </w:rPr>
      <w:tblPr/>
      <w:tcPr>
        <w:shd w:val="clear" w:color="auto" w:fill="D9D9D9" w:themeFill="background2" w:themeFillShade="D9"/>
      </w:tcPr>
    </w:tblStylePr>
    <w:tblStylePr w:type="lastRow">
      <w:rPr>
        <w:b/>
        <w:bCs/>
      </w:rPr>
      <w:tblPr/>
      <w:tcPr>
        <w:tcBorders>
          <w:top w:val="double" w:sz="4" w:space="0" w:color="BFBFBF" w:themeColor="background1" w:themeShade="BF"/>
        </w:tcBorders>
      </w:tcPr>
    </w:tblStylePr>
    <w:tblStylePr w:type="firstCol">
      <w:rPr>
        <w:rFonts w:ascii="Arial" w:hAnsi="Arial"/>
        <w:b w:val="0"/>
        <w:bCs/>
        <w:sz w:val="22"/>
      </w:rPr>
    </w:tblStylePr>
    <w:tblStylePr w:type="lastCol">
      <w:rPr>
        <w:rFonts w:ascii="Arial" w:hAnsi="Arial"/>
        <w:b w:val="0"/>
        <w:bCs/>
        <w:sz w:val="22"/>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C4459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rsid w:val="009F7096"/>
    <w:rPr>
      <w:sz w:val="16"/>
      <w:szCs w:val="16"/>
    </w:rPr>
  </w:style>
  <w:style w:type="paragraph" w:styleId="CommentText">
    <w:name w:val="annotation text"/>
    <w:basedOn w:val="Normal"/>
    <w:link w:val="CommentTextChar"/>
    <w:uiPriority w:val="99"/>
    <w:rsid w:val="009F7096"/>
    <w:pPr>
      <w:spacing w:after="120" w:line="264"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9F7096"/>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9F7096"/>
    <w:pPr>
      <w:spacing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9F7096"/>
    <w:rPr>
      <w:rFonts w:ascii="Segoe UI" w:hAnsi="Segoe UI" w:cs="Segoe UI"/>
      <w:sz w:val="18"/>
      <w:szCs w:val="18"/>
    </w:rPr>
  </w:style>
  <w:style w:type="character" w:customStyle="1" w:styleId="Heading7Char">
    <w:name w:val="Heading 7 Char"/>
    <w:basedOn w:val="DefaultParagraphFont"/>
    <w:link w:val="Heading7"/>
    <w:uiPriority w:val="9"/>
    <w:rsid w:val="00816D80"/>
    <w:rPr>
      <w:rFonts w:ascii="Arial" w:eastAsiaTheme="majorEastAsia" w:hAnsi="Arial" w:cstheme="majorBidi"/>
      <w:iCs/>
    </w:rPr>
  </w:style>
  <w:style w:type="numbering" w:customStyle="1" w:styleId="IfTbody">
    <w:name w:val="IfT body"/>
    <w:uiPriority w:val="99"/>
    <w:rsid w:val="00816D80"/>
    <w:pPr>
      <w:numPr>
        <w:numId w:val="35"/>
      </w:numPr>
    </w:pPr>
  </w:style>
  <w:style w:type="character" w:styleId="PageNumber">
    <w:name w:val="page number"/>
    <w:uiPriority w:val="99"/>
    <w:rsid w:val="00816D80"/>
    <w:rPr>
      <w:rFonts w:cs="Times New Roman"/>
    </w:rPr>
  </w:style>
  <w:style w:type="paragraph" w:styleId="BodyTextIndent2">
    <w:name w:val="Body Text Indent 2"/>
    <w:basedOn w:val="Normal"/>
    <w:link w:val="BodyTextIndent2Char"/>
    <w:uiPriority w:val="99"/>
    <w:rsid w:val="00816D80"/>
    <w:pPr>
      <w:autoSpaceDE w:val="0"/>
      <w:autoSpaceDN w:val="0"/>
      <w:adjustRightInd w:val="0"/>
      <w:spacing w:after="240" w:line="240" w:lineRule="auto"/>
      <w:ind w:left="720"/>
    </w:pPr>
    <w:rPr>
      <w:rFonts w:eastAsia="Times New Roman" w:cs="Times New Roman"/>
      <w:i/>
      <w:color w:val="FF0000"/>
      <w:szCs w:val="22"/>
      <w:lang w:eastAsia="en-GB"/>
    </w:rPr>
  </w:style>
  <w:style w:type="character" w:customStyle="1" w:styleId="BodyTextIndent2Char">
    <w:name w:val="Body Text Indent 2 Char"/>
    <w:basedOn w:val="DefaultParagraphFont"/>
    <w:link w:val="BodyTextIndent2"/>
    <w:uiPriority w:val="99"/>
    <w:rsid w:val="00816D80"/>
    <w:rPr>
      <w:rFonts w:ascii="Arial" w:eastAsia="Times New Roman" w:hAnsi="Arial" w:cs="Times New Roman"/>
      <w:i/>
      <w:color w:val="FF0000"/>
      <w:lang w:eastAsia="en-GB"/>
    </w:rPr>
  </w:style>
  <w:style w:type="paragraph" w:customStyle="1" w:styleId="BodyText1">
    <w:name w:val="Body Text 1"/>
    <w:basedOn w:val="Normal"/>
    <w:link w:val="BodyText1Char"/>
    <w:uiPriority w:val="99"/>
    <w:qFormat/>
    <w:rsid w:val="00816D80"/>
    <w:pPr>
      <w:spacing w:after="120" w:line="264" w:lineRule="auto"/>
      <w:ind w:left="720" w:hanging="720"/>
      <w:jc w:val="left"/>
    </w:pPr>
    <w:rPr>
      <w:rFonts w:eastAsia="Times New Roman" w:cs="Times New Roman"/>
      <w:szCs w:val="20"/>
    </w:rPr>
  </w:style>
  <w:style w:type="numbering" w:customStyle="1" w:styleId="IfTannexes">
    <w:name w:val="IfT annexes"/>
    <w:uiPriority w:val="99"/>
    <w:rsid w:val="00816D80"/>
    <w:pPr>
      <w:numPr>
        <w:numId w:val="36"/>
      </w:numPr>
    </w:pPr>
  </w:style>
  <w:style w:type="paragraph" w:styleId="EndnoteText">
    <w:name w:val="endnote text"/>
    <w:basedOn w:val="Normal"/>
    <w:link w:val="EndnoteTextChar"/>
    <w:uiPriority w:val="99"/>
    <w:rsid w:val="00816D80"/>
    <w:pPr>
      <w:widowControl w:val="0"/>
      <w:snapToGrid w:val="0"/>
      <w:spacing w:line="240" w:lineRule="auto"/>
      <w:jc w:val="left"/>
    </w:pPr>
    <w:rPr>
      <w:rFonts w:eastAsia="Times New Roman" w:cs="Times New Roman"/>
      <w:szCs w:val="20"/>
      <w:lang w:eastAsia="en-GB"/>
    </w:rPr>
  </w:style>
  <w:style w:type="character" w:customStyle="1" w:styleId="EndnoteTextChar">
    <w:name w:val="Endnote Text Char"/>
    <w:basedOn w:val="DefaultParagraphFont"/>
    <w:link w:val="EndnoteText"/>
    <w:uiPriority w:val="99"/>
    <w:rsid w:val="00816D80"/>
    <w:rPr>
      <w:rFonts w:ascii="Arial" w:eastAsia="Times New Roman" w:hAnsi="Arial" w:cs="Times New Roman"/>
      <w:szCs w:val="20"/>
      <w:lang w:eastAsia="en-GB"/>
    </w:rPr>
  </w:style>
  <w:style w:type="paragraph" w:customStyle="1" w:styleId="NormalJustified">
    <w:name w:val="Normal + Justified"/>
    <w:aliases w:val="Left:  1.5 cm,After:  6 pt,Line spacing:  Multiple 1.1 ..."/>
    <w:basedOn w:val="Normal"/>
    <w:uiPriority w:val="99"/>
    <w:rsid w:val="00816D80"/>
    <w:pPr>
      <w:keepNext/>
      <w:tabs>
        <w:tab w:val="num" w:pos="851"/>
      </w:tabs>
      <w:spacing w:after="240" w:line="240" w:lineRule="auto"/>
      <w:ind w:left="360" w:hanging="360"/>
      <w:outlineLvl w:val="1"/>
    </w:pPr>
    <w:rPr>
      <w:rFonts w:eastAsia="Arial Unicode MS" w:cs="Times New Roman"/>
      <w:bCs/>
      <w:szCs w:val="24"/>
      <w:lang w:eastAsia="en-GB"/>
    </w:rPr>
  </w:style>
  <w:style w:type="paragraph" w:styleId="TOC4">
    <w:name w:val="toc 4"/>
    <w:basedOn w:val="Normal"/>
    <w:next w:val="Normal"/>
    <w:autoRedefine/>
    <w:uiPriority w:val="39"/>
    <w:unhideWhenUsed/>
    <w:rsid w:val="00816D80"/>
    <w:pPr>
      <w:spacing w:after="100" w:line="276" w:lineRule="auto"/>
      <w:ind w:left="660"/>
      <w:jc w:val="left"/>
    </w:pPr>
    <w:rPr>
      <w:rFonts w:asciiTheme="minorHAnsi" w:eastAsiaTheme="minorEastAsia" w:hAnsiTheme="minorHAnsi"/>
      <w:szCs w:val="22"/>
      <w:lang w:eastAsia="en-GB"/>
    </w:rPr>
  </w:style>
  <w:style w:type="paragraph" w:styleId="TOC5">
    <w:name w:val="toc 5"/>
    <w:basedOn w:val="Normal"/>
    <w:next w:val="Normal"/>
    <w:autoRedefine/>
    <w:uiPriority w:val="39"/>
    <w:unhideWhenUsed/>
    <w:rsid w:val="00816D80"/>
    <w:pPr>
      <w:spacing w:after="100" w:line="276" w:lineRule="auto"/>
      <w:ind w:left="880"/>
      <w:jc w:val="left"/>
    </w:pPr>
    <w:rPr>
      <w:rFonts w:asciiTheme="minorHAnsi" w:eastAsiaTheme="minorEastAsia" w:hAnsiTheme="minorHAnsi"/>
      <w:szCs w:val="22"/>
      <w:lang w:eastAsia="en-GB"/>
    </w:rPr>
  </w:style>
  <w:style w:type="paragraph" w:styleId="TOC6">
    <w:name w:val="toc 6"/>
    <w:basedOn w:val="Normal"/>
    <w:next w:val="Normal"/>
    <w:autoRedefine/>
    <w:uiPriority w:val="39"/>
    <w:unhideWhenUsed/>
    <w:rsid w:val="00816D80"/>
    <w:pPr>
      <w:spacing w:after="100" w:line="276" w:lineRule="auto"/>
      <w:ind w:left="1100"/>
      <w:jc w:val="left"/>
    </w:pPr>
    <w:rPr>
      <w:rFonts w:asciiTheme="minorHAnsi" w:eastAsiaTheme="minorEastAsia" w:hAnsiTheme="minorHAnsi"/>
      <w:szCs w:val="22"/>
      <w:lang w:eastAsia="en-GB"/>
    </w:rPr>
  </w:style>
  <w:style w:type="paragraph" w:styleId="TOC7">
    <w:name w:val="toc 7"/>
    <w:basedOn w:val="Normal"/>
    <w:next w:val="Normal"/>
    <w:autoRedefine/>
    <w:uiPriority w:val="39"/>
    <w:unhideWhenUsed/>
    <w:rsid w:val="00816D80"/>
    <w:pPr>
      <w:spacing w:after="100" w:line="276" w:lineRule="auto"/>
      <w:ind w:left="1320"/>
      <w:jc w:val="left"/>
    </w:pPr>
    <w:rPr>
      <w:rFonts w:asciiTheme="minorHAnsi" w:eastAsiaTheme="minorEastAsia" w:hAnsiTheme="minorHAnsi"/>
      <w:szCs w:val="22"/>
      <w:lang w:eastAsia="en-GB"/>
    </w:rPr>
  </w:style>
  <w:style w:type="paragraph" w:styleId="TOC8">
    <w:name w:val="toc 8"/>
    <w:basedOn w:val="Normal"/>
    <w:next w:val="Normal"/>
    <w:autoRedefine/>
    <w:uiPriority w:val="39"/>
    <w:unhideWhenUsed/>
    <w:rsid w:val="00816D80"/>
    <w:pPr>
      <w:spacing w:after="100" w:line="276" w:lineRule="auto"/>
      <w:ind w:left="1540"/>
      <w:jc w:val="left"/>
    </w:pPr>
    <w:rPr>
      <w:rFonts w:asciiTheme="minorHAnsi" w:eastAsiaTheme="minorEastAsia" w:hAnsiTheme="minorHAnsi"/>
      <w:szCs w:val="22"/>
      <w:lang w:eastAsia="en-GB"/>
    </w:rPr>
  </w:style>
  <w:style w:type="paragraph" w:styleId="TOC9">
    <w:name w:val="toc 9"/>
    <w:basedOn w:val="Normal"/>
    <w:next w:val="Normal"/>
    <w:autoRedefine/>
    <w:uiPriority w:val="39"/>
    <w:unhideWhenUsed/>
    <w:rsid w:val="00816D80"/>
    <w:pPr>
      <w:spacing w:after="100" w:line="276" w:lineRule="auto"/>
      <w:ind w:left="1760"/>
      <w:jc w:val="left"/>
    </w:pPr>
    <w:rPr>
      <w:rFonts w:asciiTheme="minorHAnsi" w:eastAsiaTheme="minorEastAsia" w:hAnsiTheme="minorHAnsi"/>
      <w:szCs w:val="22"/>
      <w:lang w:eastAsia="en-GB"/>
    </w:rPr>
  </w:style>
  <w:style w:type="paragraph" w:customStyle="1" w:styleId="Default">
    <w:name w:val="Default"/>
    <w:rsid w:val="00816D80"/>
    <w:pPr>
      <w:autoSpaceDE w:val="0"/>
      <w:autoSpaceDN w:val="0"/>
      <w:adjustRightInd w:val="0"/>
      <w:spacing w:after="0" w:line="240" w:lineRule="auto"/>
    </w:pPr>
    <w:rPr>
      <w:rFonts w:ascii="Helvetica 45 Light" w:eastAsia="Times New Roman" w:hAnsi="Helvetica 45 Light" w:cs="Helvetica 45 Light"/>
      <w:color w:val="000000"/>
      <w:sz w:val="24"/>
      <w:szCs w:val="24"/>
    </w:rPr>
  </w:style>
  <w:style w:type="paragraph" w:styleId="BodyText">
    <w:name w:val="Body Text"/>
    <w:basedOn w:val="Normal"/>
    <w:link w:val="BodyTextChar"/>
    <w:uiPriority w:val="99"/>
    <w:unhideWhenUsed/>
    <w:rsid w:val="00816D80"/>
    <w:pPr>
      <w:spacing w:after="120" w:line="276" w:lineRule="auto"/>
      <w:jc w:val="left"/>
    </w:pPr>
    <w:rPr>
      <w:rFonts w:asciiTheme="minorHAnsi" w:hAnsiTheme="minorHAnsi"/>
      <w:szCs w:val="22"/>
    </w:rPr>
  </w:style>
  <w:style w:type="character" w:customStyle="1" w:styleId="BodyTextChar">
    <w:name w:val="Body Text Char"/>
    <w:basedOn w:val="DefaultParagraphFont"/>
    <w:link w:val="BodyText"/>
    <w:uiPriority w:val="99"/>
    <w:rsid w:val="00816D80"/>
  </w:style>
  <w:style w:type="character" w:customStyle="1" w:styleId="BodySingle">
    <w:name w:val="Body Single"/>
    <w:uiPriority w:val="99"/>
    <w:rsid w:val="00816D80"/>
    <w:rPr>
      <w:rFonts w:ascii="Arial" w:hAnsi="Arial"/>
      <w:sz w:val="20"/>
      <w:lang w:val="en-US"/>
    </w:rPr>
  </w:style>
  <w:style w:type="paragraph" w:customStyle="1" w:styleId="Frontsheet">
    <w:name w:val="Frontsheet"/>
    <w:basedOn w:val="Normal"/>
    <w:uiPriority w:val="99"/>
    <w:rsid w:val="00816D80"/>
    <w:pPr>
      <w:tabs>
        <w:tab w:val="left" w:pos="864"/>
        <w:tab w:val="left" w:pos="2131"/>
        <w:tab w:val="left" w:pos="3283"/>
        <w:tab w:val="left" w:pos="4003"/>
        <w:tab w:val="left" w:pos="4723"/>
      </w:tabs>
      <w:suppressAutoHyphens/>
      <w:overflowPunct w:val="0"/>
      <w:autoSpaceDE w:val="0"/>
      <w:autoSpaceDN w:val="0"/>
      <w:adjustRightInd w:val="0"/>
      <w:spacing w:line="240" w:lineRule="auto"/>
      <w:jc w:val="center"/>
      <w:textAlignment w:val="baseline"/>
    </w:pPr>
    <w:rPr>
      <w:rFonts w:ascii="Times New Roman" w:eastAsia="Times New Roman" w:hAnsi="Times New Roman" w:cs="Times New Roman"/>
      <w:szCs w:val="20"/>
    </w:rPr>
  </w:style>
  <w:style w:type="paragraph" w:styleId="Revision">
    <w:name w:val="Revision"/>
    <w:hidden/>
    <w:uiPriority w:val="99"/>
    <w:semiHidden/>
    <w:rsid w:val="00816D80"/>
    <w:pPr>
      <w:spacing w:after="0" w:line="240" w:lineRule="auto"/>
    </w:pPr>
  </w:style>
  <w:style w:type="paragraph" w:styleId="Title">
    <w:name w:val="Title"/>
    <w:basedOn w:val="Normal"/>
    <w:link w:val="TitleChar"/>
    <w:qFormat/>
    <w:rsid w:val="00816D80"/>
    <w:pPr>
      <w:spacing w:line="240" w:lineRule="auto"/>
      <w:jc w:val="center"/>
    </w:pPr>
    <w:rPr>
      <w:rFonts w:eastAsia="Times New Roman" w:cs="Traditional Arabic"/>
      <w:b/>
      <w:bCs/>
      <w:sz w:val="44"/>
      <w:szCs w:val="26"/>
    </w:rPr>
  </w:style>
  <w:style w:type="character" w:customStyle="1" w:styleId="TitleChar">
    <w:name w:val="Title Char"/>
    <w:basedOn w:val="DefaultParagraphFont"/>
    <w:link w:val="Title"/>
    <w:rsid w:val="00816D80"/>
    <w:rPr>
      <w:rFonts w:ascii="Arial" w:eastAsia="Times New Roman" w:hAnsi="Arial" w:cs="Traditional Arabic"/>
      <w:b/>
      <w:bCs/>
      <w:sz w:val="44"/>
      <w:szCs w:val="26"/>
    </w:rPr>
  </w:style>
  <w:style w:type="paragraph" w:customStyle="1" w:styleId="Level1">
    <w:name w:val="Level 1"/>
    <w:basedOn w:val="Normal"/>
    <w:uiPriority w:val="99"/>
    <w:rsid w:val="00816D80"/>
    <w:pPr>
      <w:numPr>
        <w:numId w:val="38"/>
      </w:numPr>
      <w:spacing w:after="240" w:line="240" w:lineRule="auto"/>
      <w:outlineLvl w:val="0"/>
    </w:pPr>
    <w:rPr>
      <w:rFonts w:ascii="Verdana" w:eastAsia="Times New Roman" w:hAnsi="Verdana" w:cs="Times New Roman"/>
      <w:sz w:val="20"/>
      <w:szCs w:val="20"/>
      <w:lang w:eastAsia="en-GB"/>
    </w:rPr>
  </w:style>
  <w:style w:type="paragraph" w:customStyle="1" w:styleId="Level2">
    <w:name w:val="Level 2"/>
    <w:basedOn w:val="Normal"/>
    <w:uiPriority w:val="99"/>
    <w:rsid w:val="00816D80"/>
    <w:pPr>
      <w:numPr>
        <w:ilvl w:val="1"/>
        <w:numId w:val="38"/>
      </w:numPr>
      <w:spacing w:after="240" w:line="240" w:lineRule="auto"/>
      <w:outlineLvl w:val="1"/>
    </w:pPr>
    <w:rPr>
      <w:rFonts w:ascii="Verdana" w:eastAsia="Times New Roman" w:hAnsi="Verdana" w:cs="Times New Roman"/>
      <w:sz w:val="20"/>
      <w:szCs w:val="20"/>
      <w:lang w:eastAsia="en-GB"/>
    </w:rPr>
  </w:style>
  <w:style w:type="paragraph" w:customStyle="1" w:styleId="Level3">
    <w:name w:val="Level 3"/>
    <w:basedOn w:val="Normal"/>
    <w:uiPriority w:val="99"/>
    <w:rsid w:val="00816D80"/>
    <w:pPr>
      <w:numPr>
        <w:ilvl w:val="2"/>
        <w:numId w:val="38"/>
      </w:numPr>
      <w:spacing w:after="240" w:line="240" w:lineRule="auto"/>
      <w:outlineLvl w:val="2"/>
    </w:pPr>
    <w:rPr>
      <w:rFonts w:ascii="Verdana" w:eastAsia="Times New Roman" w:hAnsi="Verdana" w:cs="Times New Roman"/>
      <w:sz w:val="20"/>
      <w:szCs w:val="20"/>
      <w:lang w:eastAsia="en-GB"/>
    </w:rPr>
  </w:style>
  <w:style w:type="paragraph" w:customStyle="1" w:styleId="Level4">
    <w:name w:val="Level 4"/>
    <w:basedOn w:val="Normal"/>
    <w:uiPriority w:val="99"/>
    <w:rsid w:val="00816D80"/>
    <w:pPr>
      <w:numPr>
        <w:ilvl w:val="3"/>
        <w:numId w:val="38"/>
      </w:numPr>
      <w:spacing w:after="240" w:line="240" w:lineRule="auto"/>
      <w:outlineLvl w:val="3"/>
    </w:pPr>
    <w:rPr>
      <w:rFonts w:ascii="Verdana" w:eastAsia="Times New Roman" w:hAnsi="Verdana" w:cs="Times New Roman"/>
      <w:sz w:val="20"/>
      <w:szCs w:val="20"/>
      <w:lang w:eastAsia="en-GB"/>
    </w:rPr>
  </w:style>
  <w:style w:type="paragraph" w:customStyle="1" w:styleId="Level5">
    <w:name w:val="Level 5"/>
    <w:basedOn w:val="Normal"/>
    <w:uiPriority w:val="99"/>
    <w:rsid w:val="00816D80"/>
    <w:pPr>
      <w:numPr>
        <w:ilvl w:val="4"/>
        <w:numId w:val="38"/>
      </w:numPr>
      <w:spacing w:after="240" w:line="240" w:lineRule="auto"/>
      <w:outlineLvl w:val="4"/>
    </w:pPr>
    <w:rPr>
      <w:rFonts w:ascii="Verdana" w:eastAsia="Times New Roman" w:hAnsi="Verdana" w:cs="Times New Roman"/>
      <w:sz w:val="20"/>
      <w:szCs w:val="20"/>
      <w:lang w:eastAsia="en-GB"/>
    </w:rPr>
  </w:style>
  <w:style w:type="character" w:customStyle="1" w:styleId="BodyText1Char">
    <w:name w:val="Body Text 1 Char"/>
    <w:link w:val="BodyText1"/>
    <w:uiPriority w:val="99"/>
    <w:rsid w:val="00816D80"/>
    <w:rPr>
      <w:rFonts w:ascii="Arial" w:eastAsia="Times New Roman" w:hAnsi="Arial" w:cs="Times New Roman"/>
      <w:szCs w:val="20"/>
    </w:rPr>
  </w:style>
  <w:style w:type="paragraph" w:customStyle="1" w:styleId="BodyText10">
    <w:name w:val="Body Text1"/>
    <w:basedOn w:val="Normal"/>
    <w:qFormat/>
    <w:rsid w:val="00816D80"/>
    <w:pPr>
      <w:spacing w:after="120" w:line="264" w:lineRule="auto"/>
      <w:ind w:left="851"/>
      <w:jc w:val="left"/>
    </w:pPr>
    <w:rPr>
      <w:rFonts w:eastAsia="Times New Roman" w:cs="Arial"/>
      <w:szCs w:val="22"/>
      <w:lang w:eastAsia="en-GB"/>
    </w:rPr>
  </w:style>
  <w:style w:type="paragraph" w:customStyle="1" w:styleId="bullet0">
    <w:name w:val="bullet"/>
    <w:basedOn w:val="BodyText1"/>
    <w:link w:val="bulletChar"/>
    <w:qFormat/>
    <w:rsid w:val="00816D80"/>
    <w:pPr>
      <w:numPr>
        <w:ilvl w:val="2"/>
        <w:numId w:val="39"/>
      </w:numPr>
      <w:tabs>
        <w:tab w:val="clear" w:pos="851"/>
        <w:tab w:val="num" w:pos="1560"/>
      </w:tabs>
      <w:spacing w:after="240"/>
      <w:ind w:left="1560" w:hanging="709"/>
      <w:contextualSpacing/>
      <w:jc w:val="both"/>
    </w:pPr>
    <w:rPr>
      <w:iCs/>
      <w:lang w:val="en-US"/>
    </w:rPr>
  </w:style>
  <w:style w:type="character" w:customStyle="1" w:styleId="bulletChar">
    <w:name w:val="bullet Char"/>
    <w:link w:val="bullet0"/>
    <w:rsid w:val="00816D80"/>
    <w:rPr>
      <w:rFonts w:ascii="Arial" w:eastAsia="Times New Roman" w:hAnsi="Arial" w:cs="Times New Roman"/>
      <w:iCs/>
      <w:szCs w:val="20"/>
      <w:lang w:val="en-US"/>
    </w:rPr>
  </w:style>
  <w:style w:type="paragraph" w:styleId="BodyText3">
    <w:name w:val="Body Text 3"/>
    <w:basedOn w:val="Normal"/>
    <w:link w:val="BodyText3Char"/>
    <w:uiPriority w:val="99"/>
    <w:unhideWhenUsed/>
    <w:rsid w:val="00816D80"/>
    <w:pPr>
      <w:spacing w:after="120" w:line="276" w:lineRule="auto"/>
      <w:jc w:val="left"/>
    </w:pPr>
    <w:rPr>
      <w:rFonts w:asciiTheme="minorHAnsi" w:hAnsiTheme="minorHAnsi"/>
      <w:sz w:val="16"/>
      <w:szCs w:val="16"/>
    </w:rPr>
  </w:style>
  <w:style w:type="character" w:customStyle="1" w:styleId="BodyText3Char">
    <w:name w:val="Body Text 3 Char"/>
    <w:basedOn w:val="DefaultParagraphFont"/>
    <w:link w:val="BodyText3"/>
    <w:uiPriority w:val="99"/>
    <w:rsid w:val="00816D80"/>
    <w:rPr>
      <w:sz w:val="16"/>
      <w:szCs w:val="16"/>
    </w:rPr>
  </w:style>
  <w:style w:type="paragraph" w:customStyle="1" w:styleId="Parties">
    <w:name w:val="Parties"/>
    <w:basedOn w:val="Normal"/>
    <w:uiPriority w:val="99"/>
    <w:rsid w:val="00816D80"/>
    <w:pPr>
      <w:numPr>
        <w:numId w:val="40"/>
      </w:numPr>
      <w:tabs>
        <w:tab w:val="left" w:pos="2131"/>
        <w:tab w:val="left" w:pos="3283"/>
        <w:tab w:val="left" w:pos="4003"/>
        <w:tab w:val="left" w:pos="4723"/>
      </w:tabs>
      <w:suppressAutoHyphens/>
      <w:spacing w:before="240" w:after="240" w:line="312" w:lineRule="auto"/>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816D80"/>
    <w:pPr>
      <w:spacing w:after="200" w:line="240" w:lineRule="auto"/>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16D80"/>
    <w:rPr>
      <w:rFonts w:ascii="Arial" w:eastAsia="Times New Roman" w:hAnsi="Arial" w:cs="Times New Roman"/>
      <w:b/>
      <w:bCs/>
      <w:sz w:val="20"/>
      <w:szCs w:val="20"/>
    </w:rPr>
  </w:style>
  <w:style w:type="paragraph" w:styleId="Bibliography">
    <w:name w:val="Bibliography"/>
    <w:basedOn w:val="Normal"/>
    <w:next w:val="Normal"/>
    <w:uiPriority w:val="37"/>
    <w:semiHidden/>
    <w:unhideWhenUsed/>
    <w:rsid w:val="00816D80"/>
    <w:pPr>
      <w:spacing w:after="200" w:line="276" w:lineRule="auto"/>
      <w:jc w:val="left"/>
    </w:pPr>
    <w:rPr>
      <w:rFonts w:asciiTheme="minorHAnsi" w:hAnsiTheme="minorHAnsi"/>
      <w:szCs w:val="22"/>
    </w:rPr>
  </w:style>
  <w:style w:type="paragraph" w:styleId="BlockText">
    <w:name w:val="Block Text"/>
    <w:basedOn w:val="Normal"/>
    <w:uiPriority w:val="99"/>
    <w:semiHidden/>
    <w:unhideWhenUsed/>
    <w:rsid w:val="00816D80"/>
    <w:pPr>
      <w:pBdr>
        <w:top w:val="single" w:sz="2" w:space="10" w:color="002569" w:themeColor="accent1" w:frame="1"/>
        <w:left w:val="single" w:sz="2" w:space="10" w:color="002569" w:themeColor="accent1" w:frame="1"/>
        <w:bottom w:val="single" w:sz="2" w:space="10" w:color="002569" w:themeColor="accent1" w:frame="1"/>
        <w:right w:val="single" w:sz="2" w:space="10" w:color="002569" w:themeColor="accent1" w:frame="1"/>
      </w:pBdr>
      <w:spacing w:after="200" w:line="276" w:lineRule="auto"/>
      <w:ind w:left="1152" w:right="1152"/>
      <w:jc w:val="left"/>
    </w:pPr>
    <w:rPr>
      <w:rFonts w:asciiTheme="minorHAnsi" w:eastAsiaTheme="minorEastAsia" w:hAnsiTheme="minorHAnsi"/>
      <w:i/>
      <w:iCs/>
      <w:color w:val="002569" w:themeColor="accent1"/>
      <w:szCs w:val="22"/>
    </w:rPr>
  </w:style>
  <w:style w:type="paragraph" w:styleId="BodyText2">
    <w:name w:val="Body Text 2"/>
    <w:basedOn w:val="Normal"/>
    <w:link w:val="BodyText2Char"/>
    <w:uiPriority w:val="99"/>
    <w:unhideWhenUsed/>
    <w:rsid w:val="00816D80"/>
    <w:pPr>
      <w:spacing w:after="120" w:line="480" w:lineRule="auto"/>
      <w:jc w:val="left"/>
    </w:pPr>
    <w:rPr>
      <w:rFonts w:asciiTheme="minorHAnsi" w:hAnsiTheme="minorHAnsi"/>
      <w:szCs w:val="22"/>
    </w:rPr>
  </w:style>
  <w:style w:type="character" w:customStyle="1" w:styleId="BodyText2Char">
    <w:name w:val="Body Text 2 Char"/>
    <w:basedOn w:val="DefaultParagraphFont"/>
    <w:link w:val="BodyText2"/>
    <w:uiPriority w:val="99"/>
    <w:rsid w:val="00816D80"/>
  </w:style>
  <w:style w:type="paragraph" w:styleId="BodyTextFirstIndent">
    <w:name w:val="Body Text First Indent"/>
    <w:basedOn w:val="BodyText"/>
    <w:link w:val="BodyTextFirstIndentChar"/>
    <w:uiPriority w:val="99"/>
    <w:semiHidden/>
    <w:unhideWhenUsed/>
    <w:rsid w:val="00816D80"/>
    <w:pPr>
      <w:spacing w:after="200"/>
      <w:ind w:firstLine="360"/>
    </w:pPr>
  </w:style>
  <w:style w:type="character" w:customStyle="1" w:styleId="BodyTextFirstIndentChar">
    <w:name w:val="Body Text First Indent Char"/>
    <w:basedOn w:val="BodyTextChar"/>
    <w:link w:val="BodyTextFirstIndent"/>
    <w:uiPriority w:val="99"/>
    <w:semiHidden/>
    <w:rsid w:val="00816D80"/>
  </w:style>
  <w:style w:type="paragraph" w:styleId="BodyTextIndent">
    <w:name w:val="Body Text Indent"/>
    <w:basedOn w:val="Normal"/>
    <w:link w:val="BodyTextIndentChar"/>
    <w:uiPriority w:val="99"/>
    <w:semiHidden/>
    <w:unhideWhenUsed/>
    <w:rsid w:val="00816D80"/>
    <w:pPr>
      <w:spacing w:after="120" w:line="276" w:lineRule="auto"/>
      <w:ind w:left="283"/>
      <w:jc w:val="left"/>
    </w:pPr>
    <w:rPr>
      <w:rFonts w:asciiTheme="minorHAnsi" w:hAnsiTheme="minorHAnsi"/>
      <w:szCs w:val="22"/>
    </w:rPr>
  </w:style>
  <w:style w:type="character" w:customStyle="1" w:styleId="BodyTextIndentChar">
    <w:name w:val="Body Text Indent Char"/>
    <w:basedOn w:val="DefaultParagraphFont"/>
    <w:link w:val="BodyTextIndent"/>
    <w:uiPriority w:val="99"/>
    <w:semiHidden/>
    <w:rsid w:val="00816D80"/>
  </w:style>
  <w:style w:type="paragraph" w:styleId="BodyTextFirstIndent2">
    <w:name w:val="Body Text First Indent 2"/>
    <w:basedOn w:val="BodyTextIndent"/>
    <w:link w:val="BodyTextFirstIndent2Char"/>
    <w:uiPriority w:val="99"/>
    <w:semiHidden/>
    <w:unhideWhenUsed/>
    <w:rsid w:val="00816D80"/>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16D80"/>
  </w:style>
  <w:style w:type="paragraph" w:styleId="BodyTextIndent3">
    <w:name w:val="Body Text Indent 3"/>
    <w:basedOn w:val="Normal"/>
    <w:link w:val="BodyTextIndent3Char"/>
    <w:uiPriority w:val="99"/>
    <w:semiHidden/>
    <w:unhideWhenUsed/>
    <w:rsid w:val="00816D80"/>
    <w:pPr>
      <w:spacing w:after="120" w:line="276" w:lineRule="auto"/>
      <w:ind w:left="283"/>
      <w:jc w:val="left"/>
    </w:pPr>
    <w:rPr>
      <w:rFonts w:asciiTheme="minorHAnsi" w:hAnsiTheme="minorHAnsi"/>
      <w:sz w:val="16"/>
      <w:szCs w:val="16"/>
    </w:rPr>
  </w:style>
  <w:style w:type="character" w:customStyle="1" w:styleId="BodyTextIndent3Char">
    <w:name w:val="Body Text Indent 3 Char"/>
    <w:basedOn w:val="DefaultParagraphFont"/>
    <w:link w:val="BodyTextIndent3"/>
    <w:uiPriority w:val="99"/>
    <w:semiHidden/>
    <w:rsid w:val="00816D80"/>
    <w:rPr>
      <w:sz w:val="16"/>
      <w:szCs w:val="16"/>
    </w:rPr>
  </w:style>
  <w:style w:type="paragraph" w:styleId="Date">
    <w:name w:val="Date"/>
    <w:basedOn w:val="Normal"/>
    <w:next w:val="Normal"/>
    <w:link w:val="DateChar"/>
    <w:uiPriority w:val="99"/>
    <w:semiHidden/>
    <w:unhideWhenUsed/>
    <w:rsid w:val="00816D80"/>
    <w:pPr>
      <w:spacing w:after="200" w:line="276" w:lineRule="auto"/>
      <w:jc w:val="left"/>
    </w:pPr>
    <w:rPr>
      <w:rFonts w:asciiTheme="minorHAnsi" w:hAnsiTheme="minorHAnsi"/>
      <w:szCs w:val="22"/>
    </w:rPr>
  </w:style>
  <w:style w:type="character" w:customStyle="1" w:styleId="DateChar">
    <w:name w:val="Date Char"/>
    <w:basedOn w:val="DefaultParagraphFont"/>
    <w:link w:val="Date"/>
    <w:uiPriority w:val="99"/>
    <w:semiHidden/>
    <w:rsid w:val="00816D80"/>
  </w:style>
  <w:style w:type="paragraph" w:styleId="DocumentMap">
    <w:name w:val="Document Map"/>
    <w:basedOn w:val="Normal"/>
    <w:link w:val="DocumentMapChar"/>
    <w:uiPriority w:val="99"/>
    <w:semiHidden/>
    <w:unhideWhenUsed/>
    <w:rsid w:val="00816D80"/>
    <w:pPr>
      <w:spacing w:line="240" w:lineRule="auto"/>
      <w:jc w:val="left"/>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16D80"/>
    <w:rPr>
      <w:rFonts w:ascii="Segoe UI" w:hAnsi="Segoe UI" w:cs="Segoe UI"/>
      <w:sz w:val="16"/>
      <w:szCs w:val="16"/>
    </w:rPr>
  </w:style>
  <w:style w:type="paragraph" w:styleId="E-mailSignature">
    <w:name w:val="E-mail Signature"/>
    <w:basedOn w:val="Normal"/>
    <w:link w:val="E-mailSignatureChar"/>
    <w:uiPriority w:val="99"/>
    <w:semiHidden/>
    <w:unhideWhenUsed/>
    <w:rsid w:val="00816D80"/>
    <w:pPr>
      <w:spacing w:line="240" w:lineRule="auto"/>
      <w:jc w:val="left"/>
    </w:pPr>
    <w:rPr>
      <w:rFonts w:asciiTheme="minorHAnsi" w:hAnsiTheme="minorHAnsi"/>
      <w:szCs w:val="22"/>
    </w:rPr>
  </w:style>
  <w:style w:type="character" w:customStyle="1" w:styleId="E-mailSignatureChar">
    <w:name w:val="E-mail Signature Char"/>
    <w:basedOn w:val="DefaultParagraphFont"/>
    <w:link w:val="E-mailSignature"/>
    <w:uiPriority w:val="99"/>
    <w:semiHidden/>
    <w:rsid w:val="00816D80"/>
  </w:style>
  <w:style w:type="paragraph" w:styleId="EnvelopeAddress">
    <w:name w:val="envelope address"/>
    <w:basedOn w:val="Normal"/>
    <w:uiPriority w:val="99"/>
    <w:semiHidden/>
    <w:unhideWhenUsed/>
    <w:rsid w:val="00816D80"/>
    <w:pPr>
      <w:framePr w:w="7920" w:h="1980" w:hRule="exact" w:hSpace="180" w:wrap="auto" w:hAnchor="page" w:xAlign="center" w:yAlign="bottom"/>
      <w:spacing w:line="240" w:lineRule="auto"/>
      <w:ind w:left="2880"/>
      <w:jc w:val="left"/>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16D80"/>
    <w:pPr>
      <w:spacing w:line="240" w:lineRule="auto"/>
      <w:jc w:val="left"/>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816D80"/>
    <w:pPr>
      <w:spacing w:line="240" w:lineRule="auto"/>
      <w:jc w:val="left"/>
    </w:pPr>
    <w:rPr>
      <w:rFonts w:asciiTheme="minorHAnsi" w:hAnsiTheme="minorHAnsi"/>
      <w:i/>
      <w:iCs/>
      <w:szCs w:val="22"/>
    </w:rPr>
  </w:style>
  <w:style w:type="character" w:customStyle="1" w:styleId="HTMLAddressChar">
    <w:name w:val="HTML Address Char"/>
    <w:basedOn w:val="DefaultParagraphFont"/>
    <w:link w:val="HTMLAddress"/>
    <w:uiPriority w:val="99"/>
    <w:semiHidden/>
    <w:rsid w:val="00816D80"/>
    <w:rPr>
      <w:i/>
      <w:iCs/>
    </w:rPr>
  </w:style>
  <w:style w:type="paragraph" w:styleId="HTMLPreformatted">
    <w:name w:val="HTML Preformatted"/>
    <w:basedOn w:val="Normal"/>
    <w:link w:val="HTMLPreformattedChar"/>
    <w:uiPriority w:val="99"/>
    <w:semiHidden/>
    <w:unhideWhenUsed/>
    <w:rsid w:val="00816D80"/>
    <w:pPr>
      <w:spacing w:line="240" w:lineRule="auto"/>
      <w:jc w:val="left"/>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816D80"/>
    <w:rPr>
      <w:rFonts w:ascii="Consolas" w:hAnsi="Consolas" w:cs="Consolas"/>
      <w:sz w:val="20"/>
      <w:szCs w:val="20"/>
    </w:rPr>
  </w:style>
  <w:style w:type="paragraph" w:styleId="Index2">
    <w:name w:val="index 2"/>
    <w:basedOn w:val="Normal"/>
    <w:next w:val="Normal"/>
    <w:autoRedefine/>
    <w:uiPriority w:val="99"/>
    <w:semiHidden/>
    <w:unhideWhenUsed/>
    <w:rsid w:val="00816D80"/>
    <w:pPr>
      <w:spacing w:line="240" w:lineRule="auto"/>
      <w:ind w:left="440" w:hanging="220"/>
      <w:jc w:val="left"/>
    </w:pPr>
    <w:rPr>
      <w:rFonts w:asciiTheme="minorHAnsi" w:hAnsiTheme="minorHAnsi"/>
      <w:szCs w:val="22"/>
    </w:rPr>
  </w:style>
  <w:style w:type="paragraph" w:styleId="Index3">
    <w:name w:val="index 3"/>
    <w:basedOn w:val="Normal"/>
    <w:next w:val="Normal"/>
    <w:autoRedefine/>
    <w:uiPriority w:val="99"/>
    <w:semiHidden/>
    <w:unhideWhenUsed/>
    <w:rsid w:val="00816D80"/>
    <w:pPr>
      <w:spacing w:line="240" w:lineRule="auto"/>
      <w:ind w:left="660" w:hanging="220"/>
      <w:jc w:val="left"/>
    </w:pPr>
    <w:rPr>
      <w:rFonts w:asciiTheme="minorHAnsi" w:hAnsiTheme="minorHAnsi"/>
      <w:szCs w:val="22"/>
    </w:rPr>
  </w:style>
  <w:style w:type="paragraph" w:styleId="Index5">
    <w:name w:val="index 5"/>
    <w:basedOn w:val="Normal"/>
    <w:next w:val="Normal"/>
    <w:autoRedefine/>
    <w:uiPriority w:val="99"/>
    <w:semiHidden/>
    <w:unhideWhenUsed/>
    <w:rsid w:val="00816D80"/>
    <w:pPr>
      <w:spacing w:line="240" w:lineRule="auto"/>
      <w:ind w:left="1100" w:hanging="220"/>
      <w:jc w:val="left"/>
    </w:pPr>
    <w:rPr>
      <w:rFonts w:asciiTheme="minorHAnsi" w:hAnsiTheme="minorHAnsi"/>
      <w:szCs w:val="22"/>
    </w:rPr>
  </w:style>
  <w:style w:type="paragraph" w:styleId="Index6">
    <w:name w:val="index 6"/>
    <w:basedOn w:val="Normal"/>
    <w:next w:val="Normal"/>
    <w:autoRedefine/>
    <w:uiPriority w:val="99"/>
    <w:semiHidden/>
    <w:unhideWhenUsed/>
    <w:rsid w:val="00816D80"/>
    <w:pPr>
      <w:spacing w:line="240" w:lineRule="auto"/>
      <w:ind w:left="1320" w:hanging="220"/>
      <w:jc w:val="left"/>
    </w:pPr>
    <w:rPr>
      <w:rFonts w:asciiTheme="minorHAnsi" w:hAnsiTheme="minorHAnsi"/>
      <w:szCs w:val="22"/>
    </w:rPr>
  </w:style>
  <w:style w:type="paragraph" w:styleId="Index8">
    <w:name w:val="index 8"/>
    <w:basedOn w:val="Normal"/>
    <w:next w:val="Normal"/>
    <w:autoRedefine/>
    <w:uiPriority w:val="99"/>
    <w:semiHidden/>
    <w:unhideWhenUsed/>
    <w:rsid w:val="00816D80"/>
    <w:pPr>
      <w:spacing w:line="240" w:lineRule="auto"/>
      <w:ind w:left="1760" w:hanging="220"/>
      <w:jc w:val="left"/>
    </w:pPr>
    <w:rPr>
      <w:rFonts w:asciiTheme="minorHAnsi" w:hAnsiTheme="minorHAnsi"/>
      <w:szCs w:val="22"/>
    </w:rPr>
  </w:style>
  <w:style w:type="paragraph" w:styleId="Index9">
    <w:name w:val="index 9"/>
    <w:basedOn w:val="Normal"/>
    <w:next w:val="Normal"/>
    <w:autoRedefine/>
    <w:uiPriority w:val="99"/>
    <w:semiHidden/>
    <w:unhideWhenUsed/>
    <w:rsid w:val="00816D80"/>
    <w:pPr>
      <w:spacing w:line="240" w:lineRule="auto"/>
      <w:ind w:left="1980" w:hanging="220"/>
      <w:jc w:val="left"/>
    </w:pPr>
    <w:rPr>
      <w:rFonts w:asciiTheme="minorHAnsi" w:hAnsiTheme="minorHAnsi"/>
      <w:szCs w:val="22"/>
    </w:rPr>
  </w:style>
  <w:style w:type="paragraph" w:styleId="IndexHeading">
    <w:name w:val="index heading"/>
    <w:basedOn w:val="Normal"/>
    <w:next w:val="Index1"/>
    <w:uiPriority w:val="99"/>
    <w:semiHidden/>
    <w:unhideWhenUsed/>
    <w:rsid w:val="00816D80"/>
    <w:pPr>
      <w:spacing w:after="200" w:line="276" w:lineRule="auto"/>
      <w:jc w:val="left"/>
    </w:pPr>
    <w:rPr>
      <w:rFonts w:asciiTheme="majorHAnsi" w:eastAsiaTheme="majorEastAsia" w:hAnsiTheme="majorHAnsi" w:cstheme="majorBidi"/>
      <w:b/>
      <w:bCs/>
      <w:szCs w:val="22"/>
    </w:rPr>
  </w:style>
  <w:style w:type="paragraph" w:styleId="IntenseQuote">
    <w:name w:val="Intense Quote"/>
    <w:basedOn w:val="Normal"/>
    <w:next w:val="Normal"/>
    <w:link w:val="IntenseQuoteChar"/>
    <w:uiPriority w:val="30"/>
    <w:qFormat/>
    <w:rsid w:val="00816D80"/>
    <w:pPr>
      <w:pBdr>
        <w:top w:val="single" w:sz="4" w:space="10" w:color="002569" w:themeColor="accent1"/>
        <w:bottom w:val="single" w:sz="4" w:space="10" w:color="002569" w:themeColor="accent1"/>
      </w:pBdr>
      <w:spacing w:before="360" w:after="360" w:line="276" w:lineRule="auto"/>
      <w:ind w:left="864" w:right="864"/>
      <w:jc w:val="center"/>
    </w:pPr>
    <w:rPr>
      <w:rFonts w:asciiTheme="minorHAnsi" w:hAnsiTheme="minorHAnsi"/>
      <w:i/>
      <w:iCs/>
      <w:color w:val="002569" w:themeColor="accent1"/>
      <w:szCs w:val="22"/>
    </w:rPr>
  </w:style>
  <w:style w:type="character" w:customStyle="1" w:styleId="IntenseQuoteChar">
    <w:name w:val="Intense Quote Char"/>
    <w:basedOn w:val="DefaultParagraphFont"/>
    <w:link w:val="IntenseQuote"/>
    <w:uiPriority w:val="30"/>
    <w:rsid w:val="00816D80"/>
    <w:rPr>
      <w:i/>
      <w:iCs/>
      <w:color w:val="002569" w:themeColor="accent1"/>
    </w:rPr>
  </w:style>
  <w:style w:type="paragraph" w:styleId="List5">
    <w:name w:val="List 5"/>
    <w:basedOn w:val="Normal"/>
    <w:uiPriority w:val="99"/>
    <w:semiHidden/>
    <w:unhideWhenUsed/>
    <w:rsid w:val="00816D80"/>
    <w:pPr>
      <w:spacing w:after="200" w:line="276" w:lineRule="auto"/>
      <w:ind w:left="1415" w:hanging="283"/>
      <w:contextualSpacing/>
      <w:jc w:val="left"/>
    </w:pPr>
    <w:rPr>
      <w:rFonts w:asciiTheme="minorHAnsi" w:hAnsiTheme="minorHAnsi"/>
      <w:szCs w:val="22"/>
    </w:rPr>
  </w:style>
  <w:style w:type="paragraph" w:styleId="ListContinue3">
    <w:name w:val="List Continue 3"/>
    <w:basedOn w:val="Normal"/>
    <w:uiPriority w:val="99"/>
    <w:semiHidden/>
    <w:unhideWhenUsed/>
    <w:rsid w:val="00816D80"/>
    <w:pPr>
      <w:spacing w:after="120" w:line="276" w:lineRule="auto"/>
      <w:ind w:left="849"/>
      <w:contextualSpacing/>
      <w:jc w:val="left"/>
    </w:pPr>
    <w:rPr>
      <w:rFonts w:asciiTheme="minorHAnsi" w:hAnsiTheme="minorHAnsi"/>
      <w:szCs w:val="22"/>
    </w:rPr>
  </w:style>
  <w:style w:type="paragraph" w:styleId="ListContinue4">
    <w:name w:val="List Continue 4"/>
    <w:basedOn w:val="Normal"/>
    <w:uiPriority w:val="99"/>
    <w:semiHidden/>
    <w:unhideWhenUsed/>
    <w:rsid w:val="00816D80"/>
    <w:pPr>
      <w:spacing w:after="120" w:line="276" w:lineRule="auto"/>
      <w:ind w:left="1132"/>
      <w:contextualSpacing/>
      <w:jc w:val="left"/>
    </w:pPr>
    <w:rPr>
      <w:rFonts w:asciiTheme="minorHAnsi" w:hAnsiTheme="minorHAnsi"/>
      <w:szCs w:val="22"/>
    </w:rPr>
  </w:style>
  <w:style w:type="paragraph" w:styleId="ListContinue5">
    <w:name w:val="List Continue 5"/>
    <w:basedOn w:val="Normal"/>
    <w:uiPriority w:val="99"/>
    <w:semiHidden/>
    <w:unhideWhenUsed/>
    <w:rsid w:val="00816D80"/>
    <w:pPr>
      <w:spacing w:after="120" w:line="276" w:lineRule="auto"/>
      <w:ind w:left="1415"/>
      <w:contextualSpacing/>
      <w:jc w:val="left"/>
    </w:pPr>
    <w:rPr>
      <w:rFonts w:asciiTheme="minorHAnsi" w:hAnsiTheme="minorHAnsi"/>
      <w:szCs w:val="22"/>
    </w:rPr>
  </w:style>
  <w:style w:type="paragraph" w:styleId="ListNumber5">
    <w:name w:val="List Number 5"/>
    <w:basedOn w:val="Normal"/>
    <w:uiPriority w:val="99"/>
    <w:semiHidden/>
    <w:unhideWhenUsed/>
    <w:rsid w:val="00816D80"/>
    <w:pPr>
      <w:tabs>
        <w:tab w:val="num" w:pos="1492"/>
      </w:tabs>
      <w:spacing w:after="200" w:line="276" w:lineRule="auto"/>
      <w:ind w:left="1492" w:hanging="360"/>
      <w:contextualSpacing/>
      <w:jc w:val="left"/>
    </w:pPr>
    <w:rPr>
      <w:rFonts w:asciiTheme="minorHAnsi" w:hAnsiTheme="minorHAnsi"/>
      <w:szCs w:val="22"/>
    </w:rPr>
  </w:style>
  <w:style w:type="paragraph" w:styleId="MacroText">
    <w:name w:val="macro"/>
    <w:link w:val="MacroTextChar"/>
    <w:uiPriority w:val="99"/>
    <w:semiHidden/>
    <w:unhideWhenUsed/>
    <w:rsid w:val="00816D8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sid w:val="00816D80"/>
    <w:rPr>
      <w:rFonts w:ascii="Consolas" w:hAnsi="Consolas" w:cs="Consolas"/>
      <w:sz w:val="20"/>
      <w:szCs w:val="20"/>
    </w:rPr>
  </w:style>
  <w:style w:type="paragraph" w:styleId="NoSpacing">
    <w:name w:val="No Spacing"/>
    <w:uiPriority w:val="1"/>
    <w:qFormat/>
    <w:rsid w:val="00816D80"/>
    <w:pPr>
      <w:spacing w:after="0" w:line="240" w:lineRule="auto"/>
    </w:pPr>
  </w:style>
  <w:style w:type="paragraph" w:styleId="NoteHeading">
    <w:name w:val="Note Heading"/>
    <w:basedOn w:val="Normal"/>
    <w:next w:val="Normal"/>
    <w:link w:val="NoteHeadingChar"/>
    <w:uiPriority w:val="99"/>
    <w:semiHidden/>
    <w:unhideWhenUsed/>
    <w:rsid w:val="00816D80"/>
    <w:pPr>
      <w:spacing w:line="240" w:lineRule="auto"/>
      <w:jc w:val="left"/>
    </w:pPr>
    <w:rPr>
      <w:rFonts w:asciiTheme="minorHAnsi" w:hAnsiTheme="minorHAnsi"/>
      <w:szCs w:val="22"/>
    </w:rPr>
  </w:style>
  <w:style w:type="character" w:customStyle="1" w:styleId="NoteHeadingChar">
    <w:name w:val="Note Heading Char"/>
    <w:basedOn w:val="DefaultParagraphFont"/>
    <w:link w:val="NoteHeading"/>
    <w:uiPriority w:val="99"/>
    <w:semiHidden/>
    <w:rsid w:val="00816D80"/>
  </w:style>
  <w:style w:type="paragraph" w:styleId="PlainText">
    <w:name w:val="Plain Text"/>
    <w:basedOn w:val="Normal"/>
    <w:link w:val="PlainTextChar"/>
    <w:uiPriority w:val="99"/>
    <w:semiHidden/>
    <w:unhideWhenUsed/>
    <w:rsid w:val="00816D80"/>
    <w:pPr>
      <w:spacing w:line="240" w:lineRule="auto"/>
      <w:jc w:val="left"/>
    </w:pPr>
    <w:rPr>
      <w:rFonts w:ascii="Consolas" w:hAnsi="Consolas" w:cs="Consolas"/>
      <w:sz w:val="21"/>
      <w:szCs w:val="21"/>
    </w:rPr>
  </w:style>
  <w:style w:type="character" w:customStyle="1" w:styleId="PlainTextChar">
    <w:name w:val="Plain Text Char"/>
    <w:basedOn w:val="DefaultParagraphFont"/>
    <w:link w:val="PlainText"/>
    <w:uiPriority w:val="99"/>
    <w:semiHidden/>
    <w:rsid w:val="00816D80"/>
    <w:rPr>
      <w:rFonts w:ascii="Consolas" w:hAnsi="Consolas" w:cs="Consolas"/>
      <w:sz w:val="21"/>
      <w:szCs w:val="21"/>
    </w:rPr>
  </w:style>
  <w:style w:type="paragraph" w:styleId="Quote">
    <w:name w:val="Quote"/>
    <w:basedOn w:val="Normal"/>
    <w:next w:val="Normal"/>
    <w:link w:val="QuoteChar"/>
    <w:uiPriority w:val="29"/>
    <w:qFormat/>
    <w:rsid w:val="00816D80"/>
    <w:pPr>
      <w:spacing w:before="200" w:after="160" w:line="276" w:lineRule="auto"/>
      <w:ind w:left="864" w:right="864"/>
      <w:jc w:val="center"/>
    </w:pPr>
    <w:rPr>
      <w:rFonts w:asciiTheme="minorHAnsi" w:hAnsiTheme="minorHAnsi"/>
      <w:i/>
      <w:iCs/>
      <w:color w:val="404040" w:themeColor="text1" w:themeTint="BF"/>
      <w:szCs w:val="22"/>
    </w:rPr>
  </w:style>
  <w:style w:type="character" w:customStyle="1" w:styleId="QuoteChar">
    <w:name w:val="Quote Char"/>
    <w:basedOn w:val="DefaultParagraphFont"/>
    <w:link w:val="Quote"/>
    <w:uiPriority w:val="29"/>
    <w:rsid w:val="00816D80"/>
    <w:rPr>
      <w:i/>
      <w:iCs/>
      <w:color w:val="404040" w:themeColor="text1" w:themeTint="BF"/>
    </w:rPr>
  </w:style>
  <w:style w:type="paragraph" w:styleId="Salutation">
    <w:name w:val="Salutation"/>
    <w:basedOn w:val="Normal"/>
    <w:next w:val="Normal"/>
    <w:link w:val="SalutationChar"/>
    <w:uiPriority w:val="99"/>
    <w:semiHidden/>
    <w:unhideWhenUsed/>
    <w:rsid w:val="00816D80"/>
    <w:pPr>
      <w:spacing w:after="200" w:line="276" w:lineRule="auto"/>
      <w:jc w:val="left"/>
    </w:pPr>
    <w:rPr>
      <w:rFonts w:asciiTheme="minorHAnsi" w:hAnsiTheme="minorHAnsi"/>
      <w:szCs w:val="22"/>
    </w:rPr>
  </w:style>
  <w:style w:type="character" w:customStyle="1" w:styleId="SalutationChar">
    <w:name w:val="Salutation Char"/>
    <w:basedOn w:val="DefaultParagraphFont"/>
    <w:link w:val="Salutation"/>
    <w:uiPriority w:val="99"/>
    <w:semiHidden/>
    <w:rsid w:val="00816D80"/>
  </w:style>
  <w:style w:type="paragraph" w:styleId="Signature">
    <w:name w:val="Signature"/>
    <w:basedOn w:val="Normal"/>
    <w:link w:val="SignatureChar"/>
    <w:uiPriority w:val="99"/>
    <w:semiHidden/>
    <w:unhideWhenUsed/>
    <w:rsid w:val="00816D80"/>
    <w:pPr>
      <w:spacing w:line="240" w:lineRule="auto"/>
      <w:ind w:left="4252"/>
      <w:jc w:val="left"/>
    </w:pPr>
    <w:rPr>
      <w:rFonts w:asciiTheme="minorHAnsi" w:hAnsiTheme="minorHAnsi"/>
      <w:szCs w:val="22"/>
    </w:rPr>
  </w:style>
  <w:style w:type="character" w:customStyle="1" w:styleId="SignatureChar">
    <w:name w:val="Signature Char"/>
    <w:basedOn w:val="DefaultParagraphFont"/>
    <w:link w:val="Signature"/>
    <w:uiPriority w:val="99"/>
    <w:semiHidden/>
    <w:rsid w:val="00816D80"/>
  </w:style>
  <w:style w:type="paragraph" w:styleId="Subtitle">
    <w:name w:val="Subtitle"/>
    <w:basedOn w:val="Normal"/>
    <w:next w:val="Normal"/>
    <w:link w:val="SubtitleChar"/>
    <w:uiPriority w:val="11"/>
    <w:qFormat/>
    <w:rsid w:val="00816D80"/>
    <w:pPr>
      <w:numPr>
        <w:ilvl w:val="1"/>
      </w:numPr>
      <w:spacing w:after="160" w:line="276" w:lineRule="auto"/>
      <w:jc w:val="left"/>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816D80"/>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16D80"/>
    <w:pPr>
      <w:spacing w:line="276" w:lineRule="auto"/>
      <w:ind w:left="220" w:hanging="220"/>
      <w:jc w:val="left"/>
    </w:pPr>
    <w:rPr>
      <w:rFonts w:asciiTheme="minorHAnsi" w:hAnsiTheme="minorHAnsi"/>
      <w:szCs w:val="22"/>
    </w:rPr>
  </w:style>
  <w:style w:type="paragraph" w:styleId="TableofFigures">
    <w:name w:val="table of figures"/>
    <w:basedOn w:val="Normal"/>
    <w:next w:val="Normal"/>
    <w:uiPriority w:val="99"/>
    <w:semiHidden/>
    <w:unhideWhenUsed/>
    <w:rsid w:val="00816D80"/>
    <w:pPr>
      <w:spacing w:line="276" w:lineRule="auto"/>
      <w:jc w:val="left"/>
    </w:pPr>
    <w:rPr>
      <w:rFonts w:asciiTheme="minorHAnsi" w:hAnsiTheme="minorHAnsi"/>
      <w:szCs w:val="22"/>
    </w:rPr>
  </w:style>
  <w:style w:type="paragraph" w:styleId="TOAHeading">
    <w:name w:val="toa heading"/>
    <w:basedOn w:val="Normal"/>
    <w:next w:val="Normal"/>
    <w:uiPriority w:val="99"/>
    <w:semiHidden/>
    <w:unhideWhenUsed/>
    <w:rsid w:val="00816D80"/>
    <w:pPr>
      <w:spacing w:before="120" w:after="200" w:line="276" w:lineRule="auto"/>
      <w:jc w:val="left"/>
    </w:pPr>
    <w:rPr>
      <w:rFonts w:asciiTheme="majorHAnsi" w:eastAsiaTheme="majorEastAsia" w:hAnsiTheme="majorHAnsi" w:cstheme="majorBidi"/>
      <w:b/>
      <w:bCs/>
      <w:sz w:val="24"/>
      <w:szCs w:val="24"/>
    </w:rPr>
  </w:style>
  <w:style w:type="character" w:styleId="Emphasis">
    <w:name w:val="Emphasis"/>
    <w:basedOn w:val="DefaultParagraphFont"/>
    <w:uiPriority w:val="99"/>
    <w:qFormat/>
    <w:rsid w:val="00816D80"/>
    <w:rPr>
      <w:rFonts w:cs="Times New Roman"/>
      <w:i/>
    </w:rPr>
  </w:style>
  <w:style w:type="paragraph" w:customStyle="1" w:styleId="Body">
    <w:name w:val="Body"/>
    <w:basedOn w:val="Normal"/>
    <w:uiPriority w:val="99"/>
    <w:rsid w:val="00816D80"/>
    <w:pPr>
      <w:tabs>
        <w:tab w:val="left" w:pos="851"/>
        <w:tab w:val="left" w:pos="1843"/>
        <w:tab w:val="left" w:pos="3119"/>
        <w:tab w:val="left" w:pos="4253"/>
      </w:tabs>
      <w:spacing w:after="240" w:line="240" w:lineRule="auto"/>
    </w:pPr>
    <w:rPr>
      <w:rFonts w:ascii="Verdana" w:eastAsia="Times New Roman" w:hAnsi="Verdana" w:cs="Times New Roman"/>
      <w:sz w:val="20"/>
      <w:szCs w:val="20"/>
      <w:lang w:eastAsia="en-GB"/>
    </w:rPr>
  </w:style>
  <w:style w:type="paragraph" w:customStyle="1" w:styleId="Normal1">
    <w:name w:val="Normal1"/>
    <w:rsid w:val="00816D80"/>
    <w:pPr>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816D80"/>
    <w:rPr>
      <w:color w:val="008FB0" w:themeColor="followedHyperlink"/>
      <w:u w:val="single"/>
    </w:rPr>
  </w:style>
  <w:style w:type="character" w:customStyle="1" w:styleId="Mention1">
    <w:name w:val="Mention1"/>
    <w:basedOn w:val="DefaultParagraphFont"/>
    <w:uiPriority w:val="99"/>
    <w:semiHidden/>
    <w:unhideWhenUsed/>
    <w:rsid w:val="00816D80"/>
    <w:rPr>
      <w:color w:val="2B579A"/>
      <w:shd w:val="clear" w:color="auto" w:fill="E6E6E6"/>
    </w:rPr>
  </w:style>
  <w:style w:type="character" w:styleId="EndnoteReference">
    <w:name w:val="endnote reference"/>
    <w:basedOn w:val="DefaultParagraphFont"/>
    <w:uiPriority w:val="99"/>
    <w:semiHidden/>
    <w:unhideWhenUsed/>
    <w:rsid w:val="0070331C"/>
    <w:rPr>
      <w:vertAlign w:val="superscript"/>
    </w:rPr>
  </w:style>
  <w:style w:type="table" w:customStyle="1" w:styleId="HESimpleGridTable1">
    <w:name w:val="HE Simple Grid Table1"/>
    <w:basedOn w:val="TableNormal"/>
    <w:next w:val="TableGrid"/>
    <w:uiPriority w:val="39"/>
    <w:rsid w:val="00E16F00"/>
    <w:pPr>
      <w:spacing w:before="100" w:beforeAutospacing="1" w:after="100" w:afterAutospacing="1" w:line="240" w:lineRule="auto"/>
    </w:pPr>
    <w:rPr>
      <w:rFonts w:ascii="Arial" w:hAnsi="Arial"/>
      <w:sz w:val="2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pPr>
        <w:wordWrap/>
        <w:spacing w:beforeLines="0" w:before="0" w:beforeAutospacing="0" w:afterLines="0" w:after="0" w:afterAutospacing="0" w:line="240" w:lineRule="auto"/>
        <w:ind w:firstLineChars="0" w:firstLine="0"/>
        <w:contextualSpacing w:val="0"/>
        <w:jc w:val="center"/>
      </w:pPr>
      <w:rPr>
        <w:rFonts w:ascii="Yu Mincho Light" w:hAnsi="Yu Mincho Light"/>
        <w:b/>
        <w:i w:val="0"/>
        <w:color w:val="auto"/>
        <w:sz w:val="20"/>
      </w:rPr>
      <w:tblPr>
        <w:tblCellMar>
          <w:top w:w="113" w:type="dxa"/>
          <w:left w:w="113" w:type="dxa"/>
          <w:bottom w:w="113" w:type="dxa"/>
          <w:right w:w="113" w:type="dxa"/>
        </w:tblCellMar>
      </w:tblPr>
    </w:tblStylePr>
    <w:tblStylePr w:type="lastCol">
      <w:pPr>
        <w:wordWrap/>
        <w:spacing w:beforeLines="0" w:before="100" w:beforeAutospacing="1" w:afterLines="0" w:after="100" w:afterAutospacing="1"/>
      </w:pPr>
    </w:tblStylePr>
  </w:style>
  <w:style w:type="table" w:customStyle="1" w:styleId="GridTable1Light11">
    <w:name w:val="Grid Table 1 Light11"/>
    <w:basedOn w:val="TableNormal"/>
    <w:next w:val="GridTable1Light"/>
    <w:uiPriority w:val="46"/>
    <w:rsid w:val="008A145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91561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499496">
      <w:bodyDiv w:val="1"/>
      <w:marLeft w:val="0"/>
      <w:marRight w:val="0"/>
      <w:marTop w:val="0"/>
      <w:marBottom w:val="0"/>
      <w:divBdr>
        <w:top w:val="none" w:sz="0" w:space="0" w:color="auto"/>
        <w:left w:val="none" w:sz="0" w:space="0" w:color="auto"/>
        <w:bottom w:val="none" w:sz="0" w:space="0" w:color="auto"/>
        <w:right w:val="none" w:sz="0" w:space="0" w:color="auto"/>
      </w:divBdr>
    </w:div>
    <w:div w:id="149757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2015/30/section/54/enacte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hse.gov.uk/competence/what-is-competence.ht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ransparency-in-supply-chains-a-practical-guid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956764/Annex_C_Exclusion_Grounds.pdf"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6" Type="http://schemas.openxmlformats.org/officeDocument/2006/relationships/hyperlink" Target="https://www.gov.uk/government/publications/procurement-policy-note-1415-supporting-apprenticeships-and-skills-through-public-procurement" TargetMode="External"/><Relationship Id="rId5" Type="http://schemas.openxmlformats.org/officeDocument/2006/relationships/hyperlink" Target="https://www.gov.uk/government/collections/procurement-policy-notes" TargetMode="External"/><Relationship Id="rId4" Type="http://schemas.openxmlformats.org/officeDocument/2006/relationships/hyperlink" Target="https://assets.publishing.service.gov.uk/government/uploads/system/uploads/attachment_data/file/956764/Annex_C_Exclusion_Grounds.pdf" TargetMode="External"/></Relationships>
</file>

<file path=word/theme/theme1.xml><?xml version="1.0" encoding="utf-8"?>
<a:theme xmlns:a="http://schemas.openxmlformats.org/drawingml/2006/main" name="Office Theme">
  <a:themeElements>
    <a:clrScheme name="Turner &amp; Townsend">
      <a:dk1>
        <a:sysClr val="windowText" lastClr="000000"/>
      </a:dk1>
      <a:lt1>
        <a:sysClr val="window" lastClr="FFFFFF"/>
      </a:lt1>
      <a:dk2>
        <a:srgbClr val="002569"/>
      </a:dk2>
      <a:lt2>
        <a:srgbClr val="FFFFFF"/>
      </a:lt2>
      <a:accent1>
        <a:srgbClr val="002569"/>
      </a:accent1>
      <a:accent2>
        <a:srgbClr val="48577F"/>
      </a:accent2>
      <a:accent3>
        <a:srgbClr val="008FB0"/>
      </a:accent3>
      <a:accent4>
        <a:srgbClr val="7F3F98"/>
      </a:accent4>
      <a:accent5>
        <a:srgbClr val="849E2F"/>
      </a:accent5>
      <a:accent6>
        <a:srgbClr val="607B7A"/>
      </a:accent6>
      <a:hlink>
        <a:srgbClr val="515F8D"/>
      </a:hlink>
      <a:folHlink>
        <a:srgbClr val="008FB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BC54EB7F27BD44BB8A6CA23D76FCF5" ma:contentTypeVersion="10" ma:contentTypeDescription="Create a new document." ma:contentTypeScope="" ma:versionID="89e4559fa4fc58bcd90b30e0ce50311b">
  <xsd:schema xmlns:xsd="http://www.w3.org/2001/XMLSchema" xmlns:xs="http://www.w3.org/2001/XMLSchema" xmlns:p="http://schemas.microsoft.com/office/2006/metadata/properties" xmlns:ns3="2d38552b-eed2-480c-a704-fe24d86d1722" xmlns:ns4="307807b8-fced-4226-a932-60855be88cae" targetNamespace="http://schemas.microsoft.com/office/2006/metadata/properties" ma:root="true" ma:fieldsID="63b37052c1cc954cc0fe228ea4bfa473" ns3:_="" ns4:_="">
    <xsd:import namespace="2d38552b-eed2-480c-a704-fe24d86d1722"/>
    <xsd:import namespace="307807b8-fced-4226-a932-60855be88c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8552b-eed2-480c-a704-fe24d86d1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7807b8-fced-4226-a932-60855be88ca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555019-E035-431B-9B5F-B8047F0B2ACF}">
  <ds:schemaRefs>
    <ds:schemaRef ds:uri="http://schemas.openxmlformats.org/officeDocument/2006/bibliography"/>
  </ds:schemaRefs>
</ds:datastoreItem>
</file>

<file path=customXml/itemProps2.xml><?xml version="1.0" encoding="utf-8"?>
<ds:datastoreItem xmlns:ds="http://schemas.openxmlformats.org/officeDocument/2006/customXml" ds:itemID="{9F5950A0-1F15-49EA-BAD3-4E8360AA24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84EFE7-1EFA-4344-AFB9-842CACFC6AEF}">
  <ds:schemaRefs>
    <ds:schemaRef ds:uri="http://schemas.microsoft.com/sharepoint/v3/contenttype/forms"/>
  </ds:schemaRefs>
</ds:datastoreItem>
</file>

<file path=customXml/itemProps4.xml><?xml version="1.0" encoding="utf-8"?>
<ds:datastoreItem xmlns:ds="http://schemas.openxmlformats.org/officeDocument/2006/customXml" ds:itemID="{7D3C9DC6-94F6-4B22-87DD-E7E38B332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8552b-eed2-480c-a704-fe24d86d1722"/>
    <ds:schemaRef ds:uri="307807b8-fced-4226-a932-60855be88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47</Pages>
  <Words>11109</Words>
  <Characters>63322</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 James</dc:creator>
  <cp:keywords/>
  <dc:description/>
  <cp:lastModifiedBy>Hopkins, Lauren</cp:lastModifiedBy>
  <cp:revision>8</cp:revision>
  <dcterms:created xsi:type="dcterms:W3CDTF">2022-09-06T09:44:00Z</dcterms:created>
  <dcterms:modified xsi:type="dcterms:W3CDTF">2022-09-07T12:29:00Z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0x01010044BC54EB7F27BD44BB8A6CA23D76FCF5</vt:lpwstr>
  </property>
</Properties>
</file>