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3FC" w:rsidRPr="00814DAE" w:rsidRDefault="00AF3127" w:rsidP="00920F1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</w:t>
      </w:r>
      <w:r w:rsidRPr="00814DAE">
        <w:rPr>
          <w:rFonts w:ascii="Arial" w:eastAsia="Arial" w:hAnsi="Arial" w:cs="Arial"/>
          <w:b/>
        </w:rPr>
        <w:t>ranfield University</w:t>
      </w:r>
      <w:r w:rsidRPr="00814DAE">
        <w:rPr>
          <w:rFonts w:ascii="Arial" w:eastAsia="Arial" w:hAnsi="Arial" w:cs="Arial"/>
          <w:b/>
        </w:rPr>
        <w:br/>
      </w:r>
      <w:r w:rsidR="00920F10" w:rsidRPr="00920F1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920F10" w:rsidRPr="00920F10">
        <w:rPr>
          <w:rFonts w:ascii="Arial" w:hAnsi="Arial" w:cs="Arial"/>
          <w:color w:val="FF0000"/>
        </w:rPr>
        <w:t>.</w:t>
      </w:r>
    </w:p>
    <w:p w:rsidR="001113FC" w:rsidRPr="00814DAE" w:rsidRDefault="001113F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113FC" w:rsidRPr="00814DAE" w:rsidRDefault="001113F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113FC" w:rsidRPr="00814DAE" w:rsidRDefault="001113F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113FC" w:rsidRPr="00814DAE" w:rsidRDefault="00AF3127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 xml:space="preserve">Attn: </w:t>
      </w:r>
      <w:r w:rsidRPr="00814DAE">
        <w:rPr>
          <w:rFonts w:ascii="Arial" w:eastAsia="Arial" w:hAnsi="Arial" w:cs="Arial"/>
          <w:b/>
        </w:rPr>
        <w:t xml:space="preserve"> </w:t>
      </w:r>
      <w:r w:rsidR="00814DAE" w:rsidRPr="00920F1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14DAE" w:rsidRPr="00920F10">
        <w:rPr>
          <w:rFonts w:ascii="Arial" w:hAnsi="Arial" w:cs="Arial"/>
          <w:color w:val="FF0000"/>
        </w:rPr>
        <w:t>.</w:t>
      </w:r>
    </w:p>
    <w:p w:rsidR="00814DAE" w:rsidRPr="00814DAE" w:rsidRDefault="00814DAE" w:rsidP="00814DAE">
      <w:pPr>
        <w:spacing w:after="120"/>
        <w:ind w:right="3"/>
        <w:jc w:val="both"/>
        <w:rPr>
          <w:rFonts w:ascii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920F1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Pr="00920F10">
        <w:rPr>
          <w:rFonts w:ascii="Arial" w:hAnsi="Arial" w:cs="Arial"/>
          <w:color w:val="FF0000"/>
        </w:rPr>
        <w:t>.</w:t>
      </w:r>
    </w:p>
    <w:p w:rsidR="001113FC" w:rsidRPr="00814DAE" w:rsidRDefault="00AF3127" w:rsidP="00814DAE">
      <w:pPr>
        <w:spacing w:after="120"/>
        <w:ind w:left="5040" w:right="3" w:firstLine="720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 xml:space="preserve">Date: 10/03/2023 </w:t>
      </w:r>
    </w:p>
    <w:p w:rsidR="001113FC" w:rsidRPr="00814DAE" w:rsidRDefault="00AF3127">
      <w:pPr>
        <w:spacing w:after="120"/>
        <w:ind w:left="5760" w:right="3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 xml:space="preserve">Contract ref: </w:t>
      </w:r>
      <w:r w:rsidRPr="00814DAE">
        <w:rPr>
          <w:rFonts w:ascii="Arial" w:eastAsia="Arial" w:hAnsi="Arial" w:cs="Arial"/>
          <w:b/>
        </w:rPr>
        <w:t>CCDE23A01</w:t>
      </w:r>
    </w:p>
    <w:p w:rsidR="001113FC" w:rsidRPr="00814DAE" w:rsidRDefault="001113FC">
      <w:pPr>
        <w:spacing w:after="120"/>
        <w:jc w:val="both"/>
        <w:rPr>
          <w:rFonts w:ascii="Arial" w:eastAsia="Arial" w:hAnsi="Arial" w:cs="Arial"/>
        </w:rPr>
      </w:pPr>
    </w:p>
    <w:p w:rsidR="001113FC" w:rsidRPr="00814DAE" w:rsidRDefault="00AF3127">
      <w:pPr>
        <w:spacing w:after="120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>Dear Sir/Madam,</w:t>
      </w:r>
    </w:p>
    <w:p w:rsidR="001113FC" w:rsidRPr="00814DAE" w:rsidRDefault="001113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u w:val="single"/>
        </w:rPr>
      </w:pPr>
    </w:p>
    <w:p w:rsidR="001113FC" w:rsidRPr="00814DAE" w:rsidRDefault="00AF3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814DAE">
        <w:rPr>
          <w:rFonts w:ascii="Arial" w:eastAsia="Arial" w:hAnsi="Arial" w:cs="Arial"/>
          <w:b/>
          <w:u w:val="single"/>
        </w:rPr>
        <w:t xml:space="preserve">Award of contract for the supply of Provision of Level </w:t>
      </w:r>
      <w:r w:rsidR="00075446" w:rsidRPr="00814DAE">
        <w:rPr>
          <w:rFonts w:ascii="Arial" w:eastAsia="Arial" w:hAnsi="Arial" w:cs="Arial"/>
          <w:b/>
          <w:u w:val="single"/>
        </w:rPr>
        <w:t>6</w:t>
      </w:r>
      <w:r w:rsidRPr="00814DAE">
        <w:rPr>
          <w:rFonts w:ascii="Arial" w:eastAsia="Arial" w:hAnsi="Arial" w:cs="Arial"/>
          <w:b/>
          <w:u w:val="single"/>
        </w:rPr>
        <w:t xml:space="preserve"> Apprenticeship Provider</w:t>
      </w:r>
    </w:p>
    <w:p w:rsidR="001113FC" w:rsidRPr="00814DAE" w:rsidRDefault="001113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:rsidR="001113FC" w:rsidRPr="00814DAE" w:rsidRDefault="00111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1113FC" w:rsidRPr="00814DAE" w:rsidRDefault="00AF3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14DAE">
        <w:rPr>
          <w:rFonts w:ascii="Arial" w:eastAsia="Arial" w:hAnsi="Arial" w:cs="Arial"/>
        </w:rPr>
        <w:t xml:space="preserve">Further to your submission of a bid for the above Procurement, on behalf of Cabinet Office (the “Authority”), I am pleased to inform you that you ranked first in our evaluation and therefore we would like to award the contract to you. </w:t>
      </w:r>
    </w:p>
    <w:p w:rsidR="001113FC" w:rsidRPr="00814DAE" w:rsidRDefault="001113FC">
      <w:pPr>
        <w:spacing w:after="0" w:line="240" w:lineRule="auto"/>
        <w:jc w:val="both"/>
        <w:rPr>
          <w:rFonts w:ascii="Arial" w:eastAsia="Arial" w:hAnsi="Arial" w:cs="Arial"/>
        </w:rPr>
      </w:pPr>
    </w:p>
    <w:p w:rsidR="001113FC" w:rsidRPr="00814DAE" w:rsidRDefault="00AF3127">
      <w:pPr>
        <w:spacing w:after="0" w:line="240" w:lineRule="auto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>The attached appendix provides detailed feedback on your submission.</w:t>
      </w:r>
    </w:p>
    <w:p w:rsidR="001113FC" w:rsidRPr="00814DAE" w:rsidRDefault="001113FC">
      <w:pPr>
        <w:spacing w:after="0" w:line="240" w:lineRule="auto"/>
        <w:jc w:val="both"/>
        <w:rPr>
          <w:rFonts w:ascii="Arial" w:eastAsia="Arial" w:hAnsi="Arial" w:cs="Arial"/>
        </w:rPr>
      </w:pPr>
    </w:p>
    <w:p w:rsidR="001113FC" w:rsidRPr="00814DAE" w:rsidRDefault="00AF3127">
      <w:pPr>
        <w:spacing w:after="0" w:line="240" w:lineRule="auto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>The call-off contract shall commence day of 13</w:t>
      </w:r>
      <w:r w:rsidRPr="00814DAE">
        <w:rPr>
          <w:rFonts w:ascii="Arial" w:eastAsia="Arial" w:hAnsi="Arial" w:cs="Arial"/>
          <w:vertAlign w:val="superscript"/>
        </w:rPr>
        <w:t>th</w:t>
      </w:r>
      <w:r w:rsidRPr="00814DAE">
        <w:rPr>
          <w:rFonts w:ascii="Arial" w:eastAsia="Arial" w:hAnsi="Arial" w:cs="Arial"/>
        </w:rPr>
        <w:t xml:space="preserve"> March 2023 and the Expiry Date will be 12</w:t>
      </w:r>
      <w:r w:rsidRPr="00814DAE">
        <w:rPr>
          <w:rFonts w:ascii="Arial" w:eastAsia="Arial" w:hAnsi="Arial" w:cs="Arial"/>
          <w:vertAlign w:val="superscript"/>
        </w:rPr>
        <w:t>th</w:t>
      </w:r>
      <w:r w:rsidRPr="00814DAE">
        <w:rPr>
          <w:rFonts w:ascii="Arial" w:eastAsia="Arial" w:hAnsi="Arial" w:cs="Arial"/>
        </w:rPr>
        <w:t xml:space="preserve"> March 2027. The total contract value shall be £240,000.00 ex VAT. The Buyer reserves the option to extend the call-off contract by one period of up to 12 months subject to further budgetary approval. </w:t>
      </w:r>
    </w:p>
    <w:p w:rsidR="001113FC" w:rsidRPr="00814DAE" w:rsidRDefault="001113FC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</w:p>
    <w:p w:rsidR="001113FC" w:rsidRPr="00814DAE" w:rsidRDefault="00AF3127">
      <w:pPr>
        <w:spacing w:after="0" w:line="240" w:lineRule="auto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 xml:space="preserve">This procurement activity was a Rapid Award under Commercial Agreement RM6102 Apprenticeship Training Dynamic Marketplace DPS Lot 1: Apprenticeship Training Dynamic Marketplace and the Commercial Agreement Terms and Conditions shall apply. A copy of the contract is provided with this Award Letter and includes those terms and conditions. </w:t>
      </w:r>
    </w:p>
    <w:p w:rsidR="001113FC" w:rsidRPr="00814DAE" w:rsidRDefault="001113FC">
      <w:pPr>
        <w:spacing w:after="0" w:line="240" w:lineRule="auto"/>
        <w:jc w:val="both"/>
        <w:rPr>
          <w:rFonts w:ascii="Arial" w:eastAsia="Arial" w:hAnsi="Arial" w:cs="Arial"/>
        </w:rPr>
      </w:pPr>
    </w:p>
    <w:p w:rsidR="001113FC" w:rsidRPr="00814DAE" w:rsidRDefault="00AF3127">
      <w:pPr>
        <w:spacing w:after="0" w:line="240" w:lineRule="auto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>Please sign the Call-Off Contract/Terms and Conditions (Attachment 5) and forward to the Procurement Lead electronically via the e-Sourcing Suites’ messaging service by 15:00 Friday 10</w:t>
      </w:r>
      <w:r w:rsidRPr="00814DAE">
        <w:rPr>
          <w:rFonts w:ascii="Arial" w:eastAsia="Arial" w:hAnsi="Arial" w:cs="Arial"/>
          <w:vertAlign w:val="superscript"/>
        </w:rPr>
        <w:t>th</w:t>
      </w:r>
      <w:r w:rsidRPr="00814DAE">
        <w:rPr>
          <w:rFonts w:ascii="Arial" w:eastAsia="Arial" w:hAnsi="Arial" w:cs="Arial"/>
        </w:rPr>
        <w:t xml:space="preserve"> March 2023.You are reminded that no engagement with the Buyer is permitted until a copy of the signed contract is received.</w:t>
      </w:r>
    </w:p>
    <w:p w:rsidR="001113FC" w:rsidRPr="00814DAE" w:rsidRDefault="00AF3127">
      <w:pPr>
        <w:spacing w:after="0" w:line="240" w:lineRule="auto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 xml:space="preserve"> </w:t>
      </w:r>
    </w:p>
    <w:p w:rsidR="001113FC" w:rsidRPr="00814DAE" w:rsidRDefault="001113FC">
      <w:pPr>
        <w:rPr>
          <w:rFonts w:ascii="Arial" w:eastAsia="Arial" w:hAnsi="Arial" w:cs="Arial"/>
        </w:rPr>
      </w:pPr>
    </w:p>
    <w:p w:rsidR="001113FC" w:rsidRPr="00814DAE" w:rsidRDefault="001113FC">
      <w:pPr>
        <w:rPr>
          <w:rFonts w:ascii="Arial" w:eastAsia="Arial" w:hAnsi="Arial" w:cs="Arial"/>
        </w:rPr>
      </w:pPr>
    </w:p>
    <w:p w:rsidR="001113FC" w:rsidRPr="00814DAE" w:rsidRDefault="00AF3127">
      <w:pPr>
        <w:spacing w:after="0" w:line="240" w:lineRule="auto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 xml:space="preserve">A copy signed on behalf of the Buyer will be returned for your records. </w:t>
      </w:r>
    </w:p>
    <w:p w:rsidR="001113FC" w:rsidRPr="00814DAE" w:rsidRDefault="00111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1113FC" w:rsidRPr="00814DAE" w:rsidRDefault="00AF3127">
      <w:pPr>
        <w:spacing w:after="0" w:line="240" w:lineRule="auto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1113FC" w:rsidRPr="00814DAE" w:rsidRDefault="001113FC">
      <w:pPr>
        <w:spacing w:after="0" w:line="240" w:lineRule="auto"/>
        <w:jc w:val="both"/>
        <w:rPr>
          <w:rFonts w:ascii="Arial" w:eastAsia="Arial" w:hAnsi="Arial" w:cs="Arial"/>
        </w:rPr>
      </w:pPr>
    </w:p>
    <w:p w:rsidR="001113FC" w:rsidRPr="00814DAE" w:rsidRDefault="00AF3127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 w:rsidRPr="00814DAE"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814DAE" w:rsidRPr="00814DAE">
        <w:trPr>
          <w:cantSplit/>
        </w:trPr>
        <w:tc>
          <w:tcPr>
            <w:tcW w:w="8748" w:type="dxa"/>
            <w:gridSpan w:val="2"/>
          </w:tcPr>
          <w:p w:rsidR="001113FC" w:rsidRPr="00814DAE" w:rsidRDefault="00AF312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 w:rsidRPr="00814DAE">
              <w:rPr>
                <w:rFonts w:ascii="Arial" w:eastAsia="Arial" w:hAnsi="Arial" w:cs="Arial"/>
              </w:rPr>
              <w:t>Signed for and on behalf of insert name of Buyer</w:t>
            </w:r>
          </w:p>
        </w:tc>
      </w:tr>
      <w:tr w:rsidR="00814DAE" w:rsidRPr="00814DAE">
        <w:tc>
          <w:tcPr>
            <w:tcW w:w="5812" w:type="dxa"/>
          </w:tcPr>
          <w:p w:rsidR="001113FC" w:rsidRPr="00814DAE" w:rsidRDefault="00AF312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 w:rsidRPr="00814DAE">
              <w:rPr>
                <w:rFonts w:ascii="Arial" w:eastAsia="Arial" w:hAnsi="Arial" w:cs="Arial"/>
              </w:rPr>
              <w:t xml:space="preserve">Name: </w:t>
            </w:r>
            <w:r w:rsidRPr="00814DAE">
              <w:rPr>
                <w:rFonts w:ascii="Arial" w:eastAsia="Arial" w:hAnsi="Arial" w:cs="Arial"/>
              </w:rPr>
              <w:br/>
            </w:r>
            <w:r w:rsidR="00814DAE" w:rsidRPr="00920F1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14DAE" w:rsidRPr="00920F10">
              <w:rPr>
                <w:rFonts w:ascii="Arial" w:hAnsi="Arial" w:cs="Arial"/>
                <w:color w:val="FF0000"/>
              </w:rPr>
              <w:t>.</w:t>
            </w:r>
          </w:p>
          <w:p w:rsidR="001113FC" w:rsidRPr="00814DAE" w:rsidRDefault="001113F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bookmarkStart w:id="3" w:name="_GoBack"/>
            <w:bookmarkEnd w:id="3"/>
          </w:p>
        </w:tc>
        <w:tc>
          <w:tcPr>
            <w:tcW w:w="2936" w:type="dxa"/>
          </w:tcPr>
          <w:p w:rsidR="001113FC" w:rsidRPr="00814DAE" w:rsidRDefault="001113F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814DAE" w:rsidRPr="00814DAE">
        <w:tc>
          <w:tcPr>
            <w:tcW w:w="5812" w:type="dxa"/>
          </w:tcPr>
          <w:p w:rsidR="001113FC" w:rsidRPr="00814DAE" w:rsidRDefault="00AF312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 w:rsidRPr="00814DAE">
              <w:rPr>
                <w:rFonts w:ascii="Arial" w:eastAsia="Arial" w:hAnsi="Arial" w:cs="Arial"/>
              </w:rPr>
              <w:t xml:space="preserve">Signature: </w:t>
            </w:r>
            <w:r w:rsidR="00814DAE" w:rsidRPr="00920F1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14DAE" w:rsidRPr="00920F10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936" w:type="dxa"/>
          </w:tcPr>
          <w:p w:rsidR="001113FC" w:rsidRPr="00814DAE" w:rsidRDefault="001113F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814DAE" w:rsidRPr="00814DAE">
        <w:tc>
          <w:tcPr>
            <w:tcW w:w="5812" w:type="dxa"/>
          </w:tcPr>
          <w:p w:rsidR="001113FC" w:rsidRPr="00814DAE" w:rsidRDefault="00AF312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 w:rsidRPr="00814DAE">
              <w:rPr>
                <w:rFonts w:ascii="Arial" w:eastAsia="Arial" w:hAnsi="Arial" w:cs="Arial"/>
              </w:rPr>
              <w:t xml:space="preserve">Date: </w:t>
            </w:r>
            <w:r w:rsidR="00814DAE" w:rsidRPr="00920F1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14DAE" w:rsidRPr="00920F10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936" w:type="dxa"/>
          </w:tcPr>
          <w:p w:rsidR="001113FC" w:rsidRPr="00814DAE" w:rsidRDefault="001113F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1113FC" w:rsidRDefault="001113FC">
      <w:pPr>
        <w:spacing w:after="120"/>
        <w:ind w:right="3"/>
        <w:jc w:val="both"/>
        <w:rPr>
          <w:rFonts w:ascii="Arial" w:eastAsia="Arial" w:hAnsi="Arial" w:cs="Arial"/>
        </w:rPr>
      </w:pPr>
    </w:p>
    <w:sectPr w:rsidR="001113F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939" w:rsidRDefault="00E21939">
      <w:pPr>
        <w:spacing w:after="0" w:line="240" w:lineRule="auto"/>
      </w:pPr>
      <w:r>
        <w:separator/>
      </w:r>
    </w:p>
  </w:endnote>
  <w:endnote w:type="continuationSeparator" w:id="0">
    <w:p w:rsidR="00E21939" w:rsidRDefault="00E2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FC" w:rsidRDefault="00AF312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1113FC" w:rsidRDefault="00AF312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06/03/2023</w:t>
    </w:r>
  </w:p>
  <w:p w:rsidR="001113FC" w:rsidRDefault="00AF312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1113FC" w:rsidRDefault="001113F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1113FC" w:rsidRDefault="00AF312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7544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1113FC" w:rsidRDefault="001113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939" w:rsidRDefault="00E21939">
      <w:pPr>
        <w:spacing w:after="0" w:line="240" w:lineRule="auto"/>
      </w:pPr>
      <w:r>
        <w:separator/>
      </w:r>
    </w:p>
  </w:footnote>
  <w:footnote w:type="continuationSeparator" w:id="0">
    <w:p w:rsidR="00E21939" w:rsidRDefault="00E2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FC" w:rsidRDefault="001113F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1113FC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1113FC" w:rsidRDefault="00AF31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1113FC">
      <w:trPr>
        <w:trHeight w:val="1300"/>
      </w:trPr>
      <w:tc>
        <w:tcPr>
          <w:tcW w:w="2723" w:type="dxa"/>
        </w:tcPr>
        <w:p w:rsidR="001113FC" w:rsidRDefault="00AF31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1113FC" w:rsidRDefault="00111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1113FC" w:rsidRDefault="00111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113FC" w:rsidRDefault="00AF312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1113FC" w:rsidRDefault="00AF312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1113FC" w:rsidRDefault="00AF312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1113FC" w:rsidRDefault="00111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113FC" w:rsidRDefault="00AF31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1113FC" w:rsidRDefault="00AF31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1113FC" w:rsidRDefault="00111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113FC" w:rsidRDefault="00E21939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AF31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1113FC" w:rsidRDefault="001113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FC"/>
    <w:rsid w:val="00075446"/>
    <w:rsid w:val="000E6705"/>
    <w:rsid w:val="001113FC"/>
    <w:rsid w:val="00814DAE"/>
    <w:rsid w:val="00920F10"/>
    <w:rsid w:val="00AF3127"/>
    <w:rsid w:val="00E2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3A337-0126-4276-AF26-3275147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804CH1YwwMv8vVdUtbyBisBC8g==">AMUW2mUx8ajrG2C5UT0sMnLMDoacX2GOleKTGOxbOXOXzWJAH0Im/0CjtF+n4CUMVfe45/n30fJDTud7D6QoQy8tD6BwmS4N8xSur/Y8dnRPHeqRvrNl6IZWRirtWfVMGFLliMolvc6mVCXukfMW/vm9a9veS7EAcg==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3</cp:revision>
  <dcterms:created xsi:type="dcterms:W3CDTF">2023-03-22T16:09:00Z</dcterms:created>
  <dcterms:modified xsi:type="dcterms:W3CDTF">2023-04-05T13:54:00Z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