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1C30" w14:textId="3678E9AC" w:rsidR="00F649C7" w:rsidRPr="00F649C7" w:rsidRDefault="00001E02" w:rsidP="00F649C7">
      <w:pPr>
        <w:rPr>
          <w:b/>
          <w:bCs/>
        </w:rPr>
      </w:pPr>
      <w:r>
        <w:rPr>
          <w:b/>
          <w:bCs/>
        </w:rPr>
        <w:t>NHMF 03</w:t>
      </w:r>
      <w:r w:rsidR="00C057AD">
        <w:rPr>
          <w:b/>
          <w:bCs/>
        </w:rPr>
        <w:t>2</w:t>
      </w:r>
      <w:r w:rsidR="00786947">
        <w:rPr>
          <w:b/>
          <w:bCs/>
        </w:rPr>
        <w:t>3</w:t>
      </w:r>
      <w:r w:rsidR="00F649C7">
        <w:rPr>
          <w:b/>
          <w:bCs/>
        </w:rPr>
        <w:t xml:space="preserve"> </w:t>
      </w:r>
      <w:r w:rsidR="0051631A">
        <w:rPr>
          <w:b/>
          <w:bCs/>
        </w:rPr>
        <w:t>–</w:t>
      </w:r>
      <w:r w:rsidR="00F649C7">
        <w:rPr>
          <w:b/>
          <w:bCs/>
        </w:rPr>
        <w:t xml:space="preserve"> </w:t>
      </w:r>
      <w:r w:rsidR="00786947">
        <w:rPr>
          <w:b/>
          <w:bCs/>
        </w:rPr>
        <w:t>Media Monitoring Services</w:t>
      </w:r>
    </w:p>
    <w:p w14:paraId="68D989FA" w14:textId="77777777" w:rsidR="00531C5B" w:rsidRDefault="00531C5B"/>
    <w:p w14:paraId="68D989FB" w14:textId="0EBA1458" w:rsidR="00531C5B" w:rsidRDefault="00001E02">
      <w:pPr>
        <w:rPr>
          <w:b/>
          <w:bCs/>
        </w:rPr>
      </w:pPr>
      <w:r>
        <w:rPr>
          <w:b/>
          <w:bCs/>
        </w:rPr>
        <w:t xml:space="preserve">Clarification Log </w:t>
      </w:r>
    </w:p>
    <w:p w14:paraId="68D989FC" w14:textId="77777777" w:rsidR="00531C5B" w:rsidRDefault="00531C5B"/>
    <w:tbl>
      <w:tblPr>
        <w:tblW w:w="8926" w:type="dxa"/>
        <w:tblCellMar>
          <w:left w:w="10" w:type="dxa"/>
          <w:right w:w="10" w:type="dxa"/>
        </w:tblCellMar>
        <w:tblLook w:val="0000" w:firstRow="0" w:lastRow="0" w:firstColumn="0" w:lastColumn="0" w:noHBand="0" w:noVBand="0"/>
      </w:tblPr>
      <w:tblGrid>
        <w:gridCol w:w="1396"/>
        <w:gridCol w:w="3419"/>
        <w:gridCol w:w="4111"/>
      </w:tblGrid>
      <w:tr w:rsidR="00531C5B" w14:paraId="68D98A00"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D" w14:textId="77777777" w:rsidR="00531C5B" w:rsidRDefault="00001E02">
            <w:r>
              <w:t xml:space="preserve">Question No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E" w14:textId="77777777" w:rsidR="00531C5B" w:rsidRDefault="00001E02">
            <w:pPr>
              <w:jc w:val="center"/>
            </w:pPr>
            <w:r>
              <w:t>Question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F" w14:textId="77777777" w:rsidR="00531C5B" w:rsidRDefault="00001E02">
            <w:pPr>
              <w:jc w:val="center"/>
            </w:pPr>
            <w:r>
              <w:t>Answer</w:t>
            </w:r>
          </w:p>
        </w:tc>
      </w:tr>
      <w:tr w:rsidR="00C057AD" w14:paraId="10A43547"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77CA" w14:textId="018FA54E" w:rsidR="00C057AD" w:rsidRDefault="0051631A">
            <w:r>
              <w:t>1</w:t>
            </w:r>
          </w:p>
          <w:p w14:paraId="3E781496" w14:textId="77777777" w:rsidR="00C057AD" w:rsidRDefault="00C057AD"/>
          <w:p w14:paraId="55477CFB" w14:textId="77777777" w:rsidR="00C057AD" w:rsidRDefault="00C057AD"/>
          <w:p w14:paraId="39F2CC44" w14:textId="77777777" w:rsidR="00C057AD" w:rsidRDefault="00C057AD"/>
          <w:p w14:paraId="514EBEC6" w14:textId="77777777" w:rsidR="00C057AD" w:rsidRDefault="00C057AD"/>
          <w:p w14:paraId="0348E3B1" w14:textId="77777777" w:rsidR="00C057AD" w:rsidRDefault="00C057AD"/>
          <w:p w14:paraId="0C9D495E" w14:textId="77777777" w:rsidR="00C057AD" w:rsidRDefault="00C057AD"/>
          <w:p w14:paraId="6BB0FAE2" w14:textId="1E53B6EC" w:rsidR="00C057AD" w:rsidRDefault="00C057AD"/>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8FDB" w14:textId="2DE8F487" w:rsidR="00C057AD" w:rsidRDefault="006F1DD8" w:rsidP="00786947">
            <w:r>
              <w:t>Many providers can supply you with an automated service, much like a google search. If you were offered a human-curated media monitoring system within your budget, would this be of interest?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CCA28" w14:textId="79E2E3AA" w:rsidR="00C057AD" w:rsidRDefault="00DA43EC" w:rsidP="0051631A">
            <w:pPr>
              <w:spacing w:after="240" w:line="276" w:lineRule="auto"/>
            </w:pPr>
            <w:r>
              <w:t xml:space="preserve">We are </w:t>
            </w:r>
            <w:r w:rsidR="003A27CA">
              <w:t xml:space="preserve">looking for services that </w:t>
            </w:r>
            <w:r>
              <w:t xml:space="preserve">meet </w:t>
            </w:r>
            <w:r w:rsidR="003A27CA">
              <w:t>the Funds</w:t>
            </w:r>
            <w:r>
              <w:t xml:space="preserve"> requirement</w:t>
            </w:r>
            <w:r w:rsidR="003A27CA">
              <w:t>s</w:t>
            </w:r>
            <w:r>
              <w:t xml:space="preserve">, budget or adds VFM to </w:t>
            </w:r>
            <w:r w:rsidR="00FC4408">
              <w:t>our requirement</w:t>
            </w:r>
            <w:r w:rsidR="003A27CA">
              <w:t xml:space="preserve"> as detailed in the ITT</w:t>
            </w:r>
            <w:r w:rsidR="00FC4408">
              <w:t>. We are happy for bidders to provide information re services etc that do this as part of their submission</w:t>
            </w:r>
          </w:p>
        </w:tc>
      </w:tr>
      <w:tr w:rsidR="0000019D" w14:paraId="36EF649B"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BDF8" w14:textId="206D87A5" w:rsidR="0000019D" w:rsidRDefault="009A6F64">
            <w:r>
              <w:t>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B04E" w14:textId="42EF1BC4" w:rsidR="0000019D" w:rsidRPr="00F523A4" w:rsidRDefault="006F1DD8" w:rsidP="0000019D">
            <w:r>
              <w:t>What titles are within your specialist trade media list?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04EC" w14:textId="3944C834" w:rsidR="00386F04" w:rsidRPr="003A27CA" w:rsidRDefault="003A27CA" w:rsidP="003A27CA">
            <w:pPr>
              <w:spacing w:after="240" w:line="276" w:lineRule="auto"/>
            </w:pPr>
            <w:r>
              <w:t>Please note that t</w:t>
            </w:r>
            <w:r w:rsidRPr="003A27CA">
              <w:t xml:space="preserve">his is not </w:t>
            </w:r>
            <w:r w:rsidR="00386F04" w:rsidRPr="003A27CA">
              <w:t xml:space="preserve">an exhaustive list, but we would be looking at titles such as Museums Journal, Museums + Heritage Advisor, Arts Professional, Horticulture Week, Church Times, LGA First. It really depends on what stories we are putting out there due to the wide range of subjects our funding covers. </w:t>
            </w:r>
          </w:p>
          <w:p w14:paraId="5A3178AD" w14:textId="6B5350C2" w:rsidR="0000019D" w:rsidRPr="006C6BCE" w:rsidRDefault="0000019D" w:rsidP="0051631A">
            <w:pPr>
              <w:spacing w:after="240" w:line="276" w:lineRule="auto"/>
            </w:pPr>
          </w:p>
        </w:tc>
      </w:tr>
      <w:tr w:rsidR="00AD4FCD" w14:paraId="63FA769E"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18B3" w14:textId="1F7A7F33" w:rsidR="00AD4FCD" w:rsidRDefault="00AD4FCD">
            <w:r>
              <w:t>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695D" w14:textId="381D8A7B" w:rsidR="00AD4FCD" w:rsidRDefault="006F1DD8" w:rsidP="00AD4FCD">
            <w:r>
              <w:t>What social media platforms/forums are of interest?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676FA" w14:textId="77777777" w:rsidR="006E397B" w:rsidRPr="003A27CA" w:rsidRDefault="006E397B" w:rsidP="003A27CA">
            <w:pPr>
              <w:spacing w:after="240" w:line="276" w:lineRule="auto"/>
            </w:pPr>
            <w:r w:rsidRPr="003A27CA">
              <w:t>Twitter, Facebook, Instagram and TikTok (we have a social media monitoring tool in place)</w:t>
            </w:r>
          </w:p>
          <w:p w14:paraId="1F42E290" w14:textId="764E2260" w:rsidR="00AD4FCD" w:rsidRDefault="00AD4FCD" w:rsidP="0051631A">
            <w:pPr>
              <w:spacing w:after="240" w:line="276" w:lineRule="auto"/>
            </w:pPr>
          </w:p>
        </w:tc>
      </w:tr>
      <w:tr w:rsidR="00767B34" w14:paraId="014AB24C"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D6E2" w14:textId="6725C330" w:rsidR="00767B34" w:rsidRDefault="00767B34">
            <w:r>
              <w:t>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87A0" w14:textId="433030C3" w:rsidR="00767B34" w:rsidRDefault="006F1DD8" w:rsidP="00805D07">
            <w:r>
              <w:t>What in particular do you require from Policy/Political Affairs monitoring?</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542B" w14:textId="43C27F4D" w:rsidR="001B7803" w:rsidRPr="00173301" w:rsidRDefault="00173301" w:rsidP="00173301">
            <w:pPr>
              <w:spacing w:after="240" w:line="276" w:lineRule="auto"/>
            </w:pPr>
            <w:r>
              <w:t>W</w:t>
            </w:r>
            <w:r w:rsidR="001B7803" w:rsidRPr="00173301">
              <w:t xml:space="preserve">e would </w:t>
            </w:r>
            <w:r>
              <w:t xml:space="preserve">be </w:t>
            </w:r>
            <w:r w:rsidR="001B7803" w:rsidRPr="00173301">
              <w:t>look</w:t>
            </w:r>
            <w:r>
              <w:t>ing</w:t>
            </w:r>
            <w:r w:rsidR="001B7803" w:rsidRPr="00173301">
              <w:t xml:space="preserve"> at updates related to heritage, arts, culture and the environment. </w:t>
            </w:r>
          </w:p>
          <w:p w14:paraId="3305D1B4" w14:textId="2148B8D4" w:rsidR="00767B34" w:rsidRDefault="00767B34" w:rsidP="0051631A">
            <w:pPr>
              <w:spacing w:after="240" w:line="276" w:lineRule="auto"/>
            </w:pPr>
          </w:p>
        </w:tc>
      </w:tr>
      <w:tr w:rsidR="00767B34" w14:paraId="4897CECA"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FBD6C" w14:textId="21269F95" w:rsidR="00767B34" w:rsidRDefault="00970AD4">
            <w:r>
              <w:t>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C443" w14:textId="77777777" w:rsidR="006F1DD8" w:rsidRDefault="006F1DD8" w:rsidP="006F1DD8">
            <w:r>
              <w:t>What are the key metrics/KPI's your team use in terms of media analysis/evaluation?</w:t>
            </w:r>
          </w:p>
          <w:p w14:paraId="1CC2912F" w14:textId="4EE22338" w:rsidR="00970AD4" w:rsidRDefault="00970AD4" w:rsidP="00AD4FCD"/>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C319" w14:textId="77777777" w:rsidR="001B7803" w:rsidRPr="00173301" w:rsidRDefault="001B7803" w:rsidP="00173301">
            <w:pPr>
              <w:spacing w:after="240" w:line="276" w:lineRule="auto"/>
            </w:pPr>
            <w:r w:rsidRPr="00173301">
              <w:t xml:space="preserve">Reach, quantity, circulation, AVE </w:t>
            </w:r>
          </w:p>
          <w:p w14:paraId="6F486D58" w14:textId="6E7F84B6" w:rsidR="00767B34" w:rsidRDefault="00767B34" w:rsidP="0051631A">
            <w:pPr>
              <w:spacing w:after="240" w:line="276" w:lineRule="auto"/>
            </w:pPr>
          </w:p>
        </w:tc>
      </w:tr>
      <w:tr w:rsidR="00767B34" w14:paraId="033E9CD5"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3D8F" w14:textId="61C4CAD4" w:rsidR="00767B34" w:rsidRDefault="00970AD4">
            <w:r>
              <w:t>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6846B" w14:textId="79922F19" w:rsidR="00970AD4" w:rsidRDefault="006F1DD8" w:rsidP="00AD4FCD">
            <w:r>
              <w:t>Is a Global Contacts Database required?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2E52D" w14:textId="13098662" w:rsidR="00767B34" w:rsidRDefault="00A365EA" w:rsidP="00F20645">
            <w:pPr>
              <w:spacing w:after="240" w:line="276" w:lineRule="auto"/>
            </w:pPr>
            <w:r w:rsidRPr="00173301">
              <w:t>No, just UK (England, NI, Scotland and Wales)</w:t>
            </w:r>
          </w:p>
        </w:tc>
      </w:tr>
    </w:tbl>
    <w:p w14:paraId="68D98A91" w14:textId="2D121375" w:rsidR="00531C5B" w:rsidRDefault="00531C5B"/>
    <w:p w14:paraId="29813856" w14:textId="3C5F28BB" w:rsidR="006F1DD8" w:rsidRDefault="006F1DD8" w:rsidP="000275B0"/>
    <w:sectPr w:rsidR="006F1D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182E" w14:textId="77777777" w:rsidR="00D35A85" w:rsidRDefault="00D35A85">
      <w:r>
        <w:separator/>
      </w:r>
    </w:p>
  </w:endnote>
  <w:endnote w:type="continuationSeparator" w:id="0">
    <w:p w14:paraId="56318B68" w14:textId="77777777" w:rsidR="00D35A85" w:rsidRDefault="00D3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36BB" w14:textId="77777777" w:rsidR="00D35A85" w:rsidRDefault="00D35A85">
      <w:r>
        <w:rPr>
          <w:color w:val="000000"/>
        </w:rPr>
        <w:separator/>
      </w:r>
    </w:p>
  </w:footnote>
  <w:footnote w:type="continuationSeparator" w:id="0">
    <w:p w14:paraId="7BB93CE7" w14:textId="77777777" w:rsidR="00D35A85" w:rsidRDefault="00D3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95F"/>
    <w:multiLevelType w:val="multilevel"/>
    <w:tmpl w:val="0C78C1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86817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5B"/>
    <w:rsid w:val="0000019D"/>
    <w:rsid w:val="00001E02"/>
    <w:rsid w:val="000275B0"/>
    <w:rsid w:val="00040A45"/>
    <w:rsid w:val="0004205B"/>
    <w:rsid w:val="000973FA"/>
    <w:rsid w:val="00105356"/>
    <w:rsid w:val="00173301"/>
    <w:rsid w:val="001B7803"/>
    <w:rsid w:val="0025694D"/>
    <w:rsid w:val="002571DC"/>
    <w:rsid w:val="002A355E"/>
    <w:rsid w:val="00347B0C"/>
    <w:rsid w:val="00364142"/>
    <w:rsid w:val="0037204F"/>
    <w:rsid w:val="0038129D"/>
    <w:rsid w:val="00386F04"/>
    <w:rsid w:val="003A27CA"/>
    <w:rsid w:val="003C1ED3"/>
    <w:rsid w:val="0043637E"/>
    <w:rsid w:val="004363CC"/>
    <w:rsid w:val="004A57D7"/>
    <w:rsid w:val="0051631A"/>
    <w:rsid w:val="00531C5B"/>
    <w:rsid w:val="0056650C"/>
    <w:rsid w:val="005D5967"/>
    <w:rsid w:val="00682411"/>
    <w:rsid w:val="006C6BCE"/>
    <w:rsid w:val="006D402B"/>
    <w:rsid w:val="006E3189"/>
    <w:rsid w:val="006E397B"/>
    <w:rsid w:val="006E4C8B"/>
    <w:rsid w:val="006F1DD8"/>
    <w:rsid w:val="00711104"/>
    <w:rsid w:val="007544EB"/>
    <w:rsid w:val="00767B34"/>
    <w:rsid w:val="00786947"/>
    <w:rsid w:val="00805D07"/>
    <w:rsid w:val="00817A86"/>
    <w:rsid w:val="008B12BD"/>
    <w:rsid w:val="008B6184"/>
    <w:rsid w:val="00907790"/>
    <w:rsid w:val="00970AD4"/>
    <w:rsid w:val="00994245"/>
    <w:rsid w:val="009A6F64"/>
    <w:rsid w:val="009A70B0"/>
    <w:rsid w:val="009B3A6C"/>
    <w:rsid w:val="009B6651"/>
    <w:rsid w:val="00A01E9F"/>
    <w:rsid w:val="00A17CD2"/>
    <w:rsid w:val="00A365EA"/>
    <w:rsid w:val="00A44C30"/>
    <w:rsid w:val="00AD4FCD"/>
    <w:rsid w:val="00AD7C79"/>
    <w:rsid w:val="00AF4605"/>
    <w:rsid w:val="00BD257D"/>
    <w:rsid w:val="00C057AD"/>
    <w:rsid w:val="00C47217"/>
    <w:rsid w:val="00D21E0A"/>
    <w:rsid w:val="00D35A85"/>
    <w:rsid w:val="00D76C40"/>
    <w:rsid w:val="00DA43EC"/>
    <w:rsid w:val="00DC0EE9"/>
    <w:rsid w:val="00E32234"/>
    <w:rsid w:val="00E50451"/>
    <w:rsid w:val="00F20645"/>
    <w:rsid w:val="00F37014"/>
    <w:rsid w:val="00F523A4"/>
    <w:rsid w:val="00F649C7"/>
    <w:rsid w:val="00F84DA8"/>
    <w:rsid w:val="00F9569A"/>
    <w:rsid w:val="00FA73C6"/>
    <w:rsid w:val="00FC4408"/>
    <w:rsid w:val="00FF28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989F9"/>
  <w15:docId w15:val="{DC2A6EBA-FCDD-4285-9F74-095DE23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outlineLvl w:val="0"/>
    </w:pPr>
    <w:rPr>
      <w:rFonts w:eastAsia="Times New Roman" w:cs="Times New Roman"/>
      <w:b/>
      <w:color w:val="0070C0"/>
      <w:sz w:val="32"/>
      <w:szCs w:val="32"/>
    </w:rPr>
  </w:style>
  <w:style w:type="paragraph" w:styleId="Heading2">
    <w:name w:val="heading 2"/>
    <w:basedOn w:val="Normal"/>
    <w:next w:val="Normal"/>
    <w:uiPriority w:val="9"/>
    <w:semiHidden/>
    <w:unhideWhenUsed/>
    <w:qFormat/>
    <w:pPr>
      <w:keepNext/>
      <w:keepLines/>
      <w:spacing w:before="40"/>
      <w:outlineLvl w:val="1"/>
    </w:pPr>
    <w:rPr>
      <w:rFonts w:eastAsia="Times New Roman" w:cs="Times New Roman"/>
      <w:color w:val="0070C0"/>
      <w:sz w:val="26"/>
      <w:szCs w:val="26"/>
    </w:rPr>
  </w:style>
  <w:style w:type="paragraph" w:styleId="Heading3">
    <w:name w:val="heading 3"/>
    <w:basedOn w:val="Normal"/>
    <w:next w:val="Normal"/>
    <w:link w:val="Heading3Char"/>
    <w:uiPriority w:val="9"/>
    <w:semiHidden/>
    <w:unhideWhenUsed/>
    <w:qFormat/>
    <w:rsid w:val="005D596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C1E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0070C0"/>
      <w:sz w:val="32"/>
      <w:szCs w:val="32"/>
    </w:rPr>
  </w:style>
  <w:style w:type="character" w:customStyle="1" w:styleId="Heading2Char">
    <w:name w:val="Heading 2 Char"/>
    <w:basedOn w:val="DefaultParagraphFont"/>
    <w:rPr>
      <w:rFonts w:ascii="Arial" w:eastAsia="Times New Roman" w:hAnsi="Arial" w:cs="Times New Roman"/>
      <w:color w:val="0070C0"/>
      <w:sz w:val="26"/>
      <w:szCs w:val="26"/>
    </w:rPr>
  </w:style>
  <w:style w:type="paragraph" w:styleId="Title">
    <w:name w:val="Title"/>
    <w:basedOn w:val="Normal"/>
    <w:next w:val="Normal"/>
    <w:uiPriority w:val="10"/>
    <w:qFormat/>
    <w:pPr>
      <w:contextualSpacing/>
    </w:pPr>
    <w:rPr>
      <w:rFonts w:eastAsia="Times New Roman" w:cs="Times New Roman"/>
      <w:b/>
      <w:color w:val="44546A"/>
      <w:spacing w:val="-10"/>
      <w:kern w:val="3"/>
      <w:sz w:val="56"/>
      <w:szCs w:val="56"/>
    </w:rPr>
  </w:style>
  <w:style w:type="character" w:customStyle="1" w:styleId="TitleChar">
    <w:name w:val="Title Char"/>
    <w:basedOn w:val="DefaultParagraphFont"/>
    <w:rPr>
      <w:rFonts w:ascii="Arial" w:eastAsia="Times New Roman" w:hAnsi="Arial" w:cs="Times New Roman"/>
      <w:b/>
      <w:color w:val="44546A"/>
      <w:spacing w:val="-10"/>
      <w:kern w:val="3"/>
      <w:sz w:val="56"/>
      <w:szCs w:val="56"/>
    </w:rPr>
  </w:style>
  <w:style w:type="paragraph" w:styleId="IntenseQuote">
    <w:name w:val="Intense Quote"/>
    <w:basedOn w:val="Normal"/>
    <w:next w:val="Normal"/>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rPr>
      <w:i/>
      <w:iCs/>
      <w:color w:val="C00000"/>
    </w:rPr>
  </w:style>
  <w:style w:type="paragraph" w:styleId="ListParagraph">
    <w:name w:val="List Paragraph"/>
    <w:basedOn w:val="Normal"/>
    <w:pPr>
      <w:ind w:left="720"/>
    </w:pPr>
    <w:rPr>
      <w:rFonts w:ascii="Calibri" w:hAnsi="Calibri" w:cs="Calibri"/>
      <w:sz w:val="22"/>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Revision">
    <w:name w:val="Revision"/>
    <w:rPr>
      <w:rFonts w:ascii="Arial" w:hAnsi="Arial"/>
      <w:sz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link w:val="Heading4"/>
    <w:uiPriority w:val="9"/>
    <w:semiHidden/>
    <w:rsid w:val="003C1ED3"/>
    <w:rPr>
      <w:rFonts w:asciiTheme="majorHAnsi" w:eastAsiaTheme="majorEastAsia" w:hAnsiTheme="majorHAnsi" w:cstheme="majorBidi"/>
      <w:i/>
      <w:iCs/>
      <w:color w:val="2F5496" w:themeColor="accent1" w:themeShade="BF"/>
      <w:sz w:val="24"/>
    </w:rPr>
  </w:style>
  <w:style w:type="character" w:customStyle="1" w:styleId="Heading3Char">
    <w:name w:val="Heading 3 Char"/>
    <w:basedOn w:val="DefaultParagraphFont"/>
    <w:link w:val="Heading3"/>
    <w:uiPriority w:val="9"/>
    <w:semiHidden/>
    <w:rsid w:val="005D59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3741">
      <w:bodyDiv w:val="1"/>
      <w:marLeft w:val="0"/>
      <w:marRight w:val="0"/>
      <w:marTop w:val="0"/>
      <w:marBottom w:val="0"/>
      <w:divBdr>
        <w:top w:val="none" w:sz="0" w:space="0" w:color="auto"/>
        <w:left w:val="none" w:sz="0" w:space="0" w:color="auto"/>
        <w:bottom w:val="none" w:sz="0" w:space="0" w:color="auto"/>
        <w:right w:val="none" w:sz="0" w:space="0" w:color="auto"/>
      </w:divBdr>
    </w:div>
    <w:div w:id="312176573">
      <w:bodyDiv w:val="1"/>
      <w:marLeft w:val="0"/>
      <w:marRight w:val="0"/>
      <w:marTop w:val="0"/>
      <w:marBottom w:val="0"/>
      <w:divBdr>
        <w:top w:val="none" w:sz="0" w:space="0" w:color="auto"/>
        <w:left w:val="none" w:sz="0" w:space="0" w:color="auto"/>
        <w:bottom w:val="none" w:sz="0" w:space="0" w:color="auto"/>
        <w:right w:val="none" w:sz="0" w:space="0" w:color="auto"/>
      </w:divBdr>
    </w:div>
    <w:div w:id="413823438">
      <w:bodyDiv w:val="1"/>
      <w:marLeft w:val="0"/>
      <w:marRight w:val="0"/>
      <w:marTop w:val="0"/>
      <w:marBottom w:val="0"/>
      <w:divBdr>
        <w:top w:val="none" w:sz="0" w:space="0" w:color="auto"/>
        <w:left w:val="none" w:sz="0" w:space="0" w:color="auto"/>
        <w:bottom w:val="none" w:sz="0" w:space="0" w:color="auto"/>
        <w:right w:val="none" w:sz="0" w:space="0" w:color="auto"/>
      </w:divBdr>
    </w:div>
    <w:div w:id="455947887">
      <w:bodyDiv w:val="1"/>
      <w:marLeft w:val="0"/>
      <w:marRight w:val="0"/>
      <w:marTop w:val="0"/>
      <w:marBottom w:val="0"/>
      <w:divBdr>
        <w:top w:val="none" w:sz="0" w:space="0" w:color="auto"/>
        <w:left w:val="none" w:sz="0" w:space="0" w:color="auto"/>
        <w:bottom w:val="none" w:sz="0" w:space="0" w:color="auto"/>
        <w:right w:val="none" w:sz="0" w:space="0" w:color="auto"/>
      </w:divBdr>
    </w:div>
    <w:div w:id="461732724">
      <w:bodyDiv w:val="1"/>
      <w:marLeft w:val="0"/>
      <w:marRight w:val="0"/>
      <w:marTop w:val="0"/>
      <w:marBottom w:val="0"/>
      <w:divBdr>
        <w:top w:val="none" w:sz="0" w:space="0" w:color="auto"/>
        <w:left w:val="none" w:sz="0" w:space="0" w:color="auto"/>
        <w:bottom w:val="none" w:sz="0" w:space="0" w:color="auto"/>
        <w:right w:val="none" w:sz="0" w:space="0" w:color="auto"/>
      </w:divBdr>
    </w:div>
    <w:div w:id="970940908">
      <w:bodyDiv w:val="1"/>
      <w:marLeft w:val="0"/>
      <w:marRight w:val="0"/>
      <w:marTop w:val="0"/>
      <w:marBottom w:val="0"/>
      <w:divBdr>
        <w:top w:val="none" w:sz="0" w:space="0" w:color="auto"/>
        <w:left w:val="none" w:sz="0" w:space="0" w:color="auto"/>
        <w:bottom w:val="none" w:sz="0" w:space="0" w:color="auto"/>
        <w:right w:val="none" w:sz="0" w:space="0" w:color="auto"/>
      </w:divBdr>
    </w:div>
    <w:div w:id="1560819902">
      <w:bodyDiv w:val="1"/>
      <w:marLeft w:val="0"/>
      <w:marRight w:val="0"/>
      <w:marTop w:val="0"/>
      <w:marBottom w:val="0"/>
      <w:divBdr>
        <w:top w:val="none" w:sz="0" w:space="0" w:color="auto"/>
        <w:left w:val="none" w:sz="0" w:space="0" w:color="auto"/>
        <w:bottom w:val="none" w:sz="0" w:space="0" w:color="auto"/>
        <w:right w:val="none" w:sz="0" w:space="0" w:color="auto"/>
      </w:divBdr>
    </w:div>
    <w:div w:id="1890648507">
      <w:bodyDiv w:val="1"/>
      <w:marLeft w:val="0"/>
      <w:marRight w:val="0"/>
      <w:marTop w:val="0"/>
      <w:marBottom w:val="0"/>
      <w:divBdr>
        <w:top w:val="none" w:sz="0" w:space="0" w:color="auto"/>
        <w:left w:val="none" w:sz="0" w:space="0" w:color="auto"/>
        <w:bottom w:val="none" w:sz="0" w:space="0" w:color="auto"/>
        <w:right w:val="none" w:sz="0" w:space="0" w:color="auto"/>
      </w:divBdr>
    </w:div>
    <w:div w:id="191019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Keyes</dc:creator>
  <dc:description/>
  <cp:lastModifiedBy>Tracey Keyes</cp:lastModifiedBy>
  <cp:revision>3</cp:revision>
  <dcterms:created xsi:type="dcterms:W3CDTF">2023-03-01T07:35:00Z</dcterms:created>
  <dcterms:modified xsi:type="dcterms:W3CDTF">2023-03-02T08:33:00Z</dcterms:modified>
</cp:coreProperties>
</file>