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BBDECB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A3FB3" w:rsidRPr="001A3FB3">
              <w:rPr>
                <w:rFonts w:ascii="Arial" w:hAnsi="Arial" w:cs="Arial"/>
                <w:b/>
              </w:rPr>
              <w:t>T0528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773F98B" w:rsidR="00CB3E0B" w:rsidRDefault="001A3FB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54434F7" w:rsidR="00727813" w:rsidRPr="00311C5F" w:rsidRDefault="001A3FB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FEC7981" w:rsidR="00A53652" w:rsidRPr="00CB3E0B" w:rsidRDefault="001A3FB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1B2882C" w:rsidR="00727813" w:rsidRDefault="001A3FB3" w:rsidP="001A3FB3">
      <w:pPr>
        <w:jc w:val="center"/>
        <w:rPr>
          <w:rFonts w:ascii="Arial" w:hAnsi="Arial" w:cs="Arial"/>
          <w:b/>
        </w:rPr>
      </w:pPr>
      <w:r w:rsidRPr="001A3FB3">
        <w:rPr>
          <w:rFonts w:ascii="Arial" w:hAnsi="Arial" w:cs="Arial"/>
          <w:b/>
        </w:rPr>
        <w:t>T0528 Future Compliance Technology (FCT) Specialist Support</w:t>
      </w:r>
    </w:p>
    <w:p w14:paraId="2E3E54D8" w14:textId="77777777" w:rsidR="001A3FB3" w:rsidRDefault="001A3FB3" w:rsidP="001A3FB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2FE99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3FB3">
            <w:rPr>
              <w:rFonts w:ascii="Arial" w:hAnsi="Arial" w:cs="Arial"/>
              <w:b/>
            </w:rPr>
            <w:t>20 December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A0945B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3FB3">
            <w:rPr>
              <w:rFonts w:ascii="Arial" w:hAnsi="Arial" w:cs="Arial"/>
              <w:b/>
            </w:rPr>
            <w:t>01 January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3FB3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BDC719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A3FB3">
        <w:rPr>
          <w:rFonts w:ascii="Arial" w:hAnsi="Arial" w:cs="Arial"/>
          <w:b/>
        </w:rPr>
        <w:t>500,000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FFCE00F" w:rsidR="00627D44" w:rsidRPr="00311C5F" w:rsidRDefault="00FB478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proofErr w:type="spellStart"/>
      <w:r>
        <w:rPr>
          <w:rFonts w:ascii="Arial" w:hAnsi="Arial" w:cs="Arial"/>
        </w:rPr>
        <w:t>X</w:t>
      </w:r>
      <w:r w:rsidR="00627D44" w:rsidRPr="00311C5F">
        <w:rPr>
          <w:rFonts w:ascii="Arial" w:hAnsi="Arial" w:cs="Arial"/>
        </w:rPr>
        <w:t>to</w:t>
      </w:r>
      <w:proofErr w:type="spellEnd"/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6F25F76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0222EE46" w14:textId="3CCA4CD8" w:rsidR="00CB4F85" w:rsidRPr="00FB4788" w:rsidRDefault="00FB4788" w:rsidP="00CB4F8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RPr="00FB4788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FB478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A3FB3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B4788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2023-12-21T11:59:00Z</dcterms:created>
  <dcterms:modified xsi:type="dcterms:W3CDTF">2023-12-21T11:59:00Z</dcterms:modified>
</cp:coreProperties>
</file>