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604EE" w14:textId="38AF1BED" w:rsidR="00BD1232" w:rsidRPr="005623CC" w:rsidRDefault="00FB30BE">
      <w:pPr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Material</w:t>
      </w:r>
      <w:r w:rsidR="00E83E08">
        <w:rPr>
          <w:rFonts w:ascii="Arial" w:hAnsi="Arial" w:cs="Arial"/>
          <w:b/>
          <w:bCs/>
          <w:sz w:val="28"/>
          <w:szCs w:val="28"/>
          <w:lang w:val="en-US"/>
        </w:rPr>
        <w:t xml:space="preserve"> Collection</w:t>
      </w:r>
      <w:r w:rsidR="002E7DF4">
        <w:rPr>
          <w:rFonts w:ascii="Arial" w:hAnsi="Arial" w:cs="Arial"/>
          <w:b/>
          <w:bCs/>
          <w:sz w:val="28"/>
          <w:szCs w:val="28"/>
          <w:lang w:val="en-US"/>
        </w:rPr>
        <w:t>s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Service</w:t>
      </w:r>
      <w:r w:rsidR="00D6472E">
        <w:rPr>
          <w:rFonts w:ascii="Arial" w:hAnsi="Arial" w:cs="Arial"/>
          <w:b/>
          <w:bCs/>
          <w:sz w:val="28"/>
          <w:szCs w:val="28"/>
          <w:lang w:val="en-US"/>
        </w:rPr>
        <w:t xml:space="preserve"> (MCS)</w:t>
      </w:r>
      <w:r w:rsidR="00E83E08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2E7DF4">
        <w:rPr>
          <w:rFonts w:ascii="Arial" w:hAnsi="Arial" w:cs="Arial"/>
          <w:b/>
          <w:bCs/>
          <w:sz w:val="28"/>
          <w:szCs w:val="28"/>
          <w:lang w:val="en-US"/>
        </w:rPr>
        <w:t>–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225EEB" w:rsidRPr="005623CC">
        <w:rPr>
          <w:rFonts w:ascii="Arial" w:hAnsi="Arial" w:cs="Arial"/>
          <w:b/>
          <w:bCs/>
          <w:sz w:val="28"/>
          <w:szCs w:val="28"/>
          <w:lang w:val="en-US"/>
        </w:rPr>
        <w:t>Specification</w:t>
      </w:r>
      <w:r w:rsidR="00D6472E">
        <w:rPr>
          <w:rFonts w:ascii="Arial" w:hAnsi="Arial" w:cs="Arial"/>
          <w:b/>
          <w:bCs/>
          <w:sz w:val="28"/>
          <w:szCs w:val="28"/>
          <w:lang w:val="en-US"/>
        </w:rPr>
        <w:t xml:space="preserve"> &amp; Operational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Summary</w:t>
      </w:r>
    </w:p>
    <w:p w14:paraId="1BE65E51" w14:textId="77777777" w:rsidR="00580B9D" w:rsidRDefault="00580B9D">
      <w:pPr>
        <w:rPr>
          <w:rFonts w:ascii="Arial" w:hAnsi="Arial" w:cs="Arial"/>
          <w:b/>
          <w:bCs/>
          <w:lang w:val="en-US"/>
        </w:rPr>
      </w:pPr>
    </w:p>
    <w:p w14:paraId="372C6328" w14:textId="58BE699C" w:rsidR="00225EEB" w:rsidRPr="005623CC" w:rsidRDefault="00225EEB">
      <w:pPr>
        <w:rPr>
          <w:rFonts w:ascii="Arial" w:hAnsi="Arial" w:cs="Arial"/>
          <w:b/>
          <w:bCs/>
          <w:lang w:val="en-US"/>
        </w:rPr>
      </w:pPr>
      <w:r w:rsidRPr="005623CC">
        <w:rPr>
          <w:rFonts w:ascii="Arial" w:hAnsi="Arial" w:cs="Arial"/>
          <w:b/>
          <w:bCs/>
          <w:lang w:val="en-US"/>
        </w:rPr>
        <w:t>General</w:t>
      </w:r>
    </w:p>
    <w:p w14:paraId="71C0EF6F" w14:textId="31DF058A" w:rsidR="00EF2CFE" w:rsidRDefault="007A4A9F" w:rsidP="00225EEB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Scalable </w:t>
      </w:r>
      <w:r w:rsidR="00715E00">
        <w:rPr>
          <w:rFonts w:ascii="Arial" w:hAnsi="Arial" w:cs="Arial"/>
          <w:lang w:val="en-US"/>
        </w:rPr>
        <w:t>s</w:t>
      </w:r>
      <w:r w:rsidR="00EF2CFE">
        <w:rPr>
          <w:rFonts w:ascii="Arial" w:hAnsi="Arial" w:cs="Arial"/>
          <w:lang w:val="en-US"/>
        </w:rPr>
        <w:t>ervice capable of handling material</w:t>
      </w:r>
      <w:r w:rsidR="004C0553">
        <w:rPr>
          <w:rFonts w:ascii="Arial" w:hAnsi="Arial" w:cs="Arial"/>
          <w:lang w:val="en-US"/>
        </w:rPr>
        <w:t xml:space="preserve"> (bulky)</w:t>
      </w:r>
      <w:r w:rsidR="00EF2CFE">
        <w:rPr>
          <w:rFonts w:ascii="Arial" w:hAnsi="Arial" w:cs="Arial"/>
          <w:lang w:val="en-US"/>
        </w:rPr>
        <w:t xml:space="preserve"> collections</w:t>
      </w:r>
      <w:r>
        <w:rPr>
          <w:rFonts w:ascii="Arial" w:hAnsi="Arial" w:cs="Arial"/>
          <w:lang w:val="en-US"/>
        </w:rPr>
        <w:t xml:space="preserve"> across the WLWA </w:t>
      </w:r>
      <w:r w:rsidR="00715E00">
        <w:rPr>
          <w:rFonts w:ascii="Arial" w:hAnsi="Arial" w:cs="Arial"/>
          <w:lang w:val="en-US"/>
        </w:rPr>
        <w:t xml:space="preserve">area that covers 6 Boroughs – Brent, Ealing, Harrow, Hillingdon, Hounslow and </w:t>
      </w:r>
      <w:r w:rsidR="00FB30BE">
        <w:rPr>
          <w:rFonts w:ascii="Arial" w:hAnsi="Arial" w:cs="Arial"/>
          <w:lang w:val="en-US"/>
        </w:rPr>
        <w:t>Richmond upon Thames</w:t>
      </w:r>
      <w:r>
        <w:rPr>
          <w:rFonts w:ascii="Arial" w:hAnsi="Arial" w:cs="Arial"/>
          <w:lang w:val="en-US"/>
        </w:rPr>
        <w:t xml:space="preserve"> </w:t>
      </w:r>
    </w:p>
    <w:p w14:paraId="08F9A3D0" w14:textId="6AA0786F" w:rsidR="00225EEB" w:rsidRPr="00EF5807" w:rsidRDefault="005C0147" w:rsidP="00225EEB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Management of </w:t>
      </w:r>
      <w:r w:rsidR="00F903AD">
        <w:rPr>
          <w:rFonts w:ascii="Arial" w:hAnsi="Arial" w:cs="Arial"/>
          <w:lang w:val="en-US"/>
        </w:rPr>
        <w:t xml:space="preserve">an </w:t>
      </w:r>
      <w:r>
        <w:rPr>
          <w:rFonts w:ascii="Arial" w:hAnsi="Arial" w:cs="Arial"/>
          <w:lang w:val="en-US"/>
        </w:rPr>
        <w:t>o</w:t>
      </w:r>
      <w:r w:rsidR="00225EEB" w:rsidRPr="00EF5807">
        <w:rPr>
          <w:rFonts w:ascii="Arial" w:hAnsi="Arial" w:cs="Arial"/>
          <w:lang w:val="en-US"/>
        </w:rPr>
        <w:t>nline booking service</w:t>
      </w:r>
      <w:r w:rsidR="00F903AD">
        <w:rPr>
          <w:rFonts w:ascii="Arial" w:hAnsi="Arial" w:cs="Arial"/>
          <w:lang w:val="en-US"/>
        </w:rPr>
        <w:t xml:space="preserve"> portal with access</w:t>
      </w:r>
      <w:r w:rsidR="00E043A5">
        <w:rPr>
          <w:rFonts w:ascii="Arial" w:hAnsi="Arial" w:cs="Arial"/>
          <w:lang w:val="en-US"/>
        </w:rPr>
        <w:t xml:space="preserve"> primarily</w:t>
      </w:r>
      <w:r>
        <w:rPr>
          <w:rFonts w:ascii="Arial" w:hAnsi="Arial" w:cs="Arial"/>
          <w:lang w:val="en-US"/>
        </w:rPr>
        <w:t xml:space="preserve"> via</w:t>
      </w:r>
      <w:r w:rsidR="00651D50">
        <w:rPr>
          <w:rFonts w:ascii="Arial" w:hAnsi="Arial" w:cs="Arial"/>
          <w:lang w:val="en-US"/>
        </w:rPr>
        <w:t xml:space="preserve"> (</w:t>
      </w:r>
      <w:hyperlink r:id="rId11" w:history="1">
        <w:r w:rsidR="00F903AD" w:rsidRPr="0001668A">
          <w:rPr>
            <w:rStyle w:val="Hyperlink"/>
            <w:rFonts w:ascii="Arial" w:hAnsi="Arial" w:cs="Arial"/>
            <w:lang w:val="en-US"/>
          </w:rPr>
          <w:t>www.westlondonwaste.gov.uk/bulky-waste</w:t>
        </w:r>
      </w:hyperlink>
      <w:r w:rsidR="00651D50">
        <w:rPr>
          <w:rFonts w:ascii="Arial" w:hAnsi="Arial" w:cs="Arial"/>
          <w:lang w:val="en-US"/>
        </w:rPr>
        <w:t>)</w:t>
      </w:r>
      <w:r w:rsidR="00FB30BE">
        <w:rPr>
          <w:rFonts w:ascii="Arial" w:hAnsi="Arial" w:cs="Arial"/>
          <w:lang w:val="en-US"/>
        </w:rPr>
        <w:t xml:space="preserve"> and </w:t>
      </w:r>
      <w:r w:rsidR="00853BAC">
        <w:rPr>
          <w:rFonts w:ascii="Arial" w:hAnsi="Arial" w:cs="Arial"/>
          <w:lang w:val="en-US"/>
        </w:rPr>
        <w:t>Borough’s own websites.</w:t>
      </w:r>
    </w:p>
    <w:p w14:paraId="20B0BC7E" w14:textId="2C1BA2E4" w:rsidR="00225EEB" w:rsidRPr="00EF5807" w:rsidRDefault="00225EEB" w:rsidP="00225EEB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EF5807">
        <w:rPr>
          <w:rFonts w:ascii="Arial" w:hAnsi="Arial" w:cs="Arial"/>
          <w:lang w:val="en-US"/>
        </w:rPr>
        <w:t>Dedicated customer</w:t>
      </w:r>
      <w:r w:rsidR="00891512">
        <w:rPr>
          <w:rFonts w:ascii="Arial" w:hAnsi="Arial" w:cs="Arial"/>
          <w:lang w:val="en-US"/>
        </w:rPr>
        <w:t xml:space="preserve"> service support inc.</w:t>
      </w:r>
      <w:r w:rsidRPr="00EF5807">
        <w:rPr>
          <w:rFonts w:ascii="Arial" w:hAnsi="Arial" w:cs="Arial"/>
          <w:lang w:val="en-US"/>
        </w:rPr>
        <w:t xml:space="preserve"> </w:t>
      </w:r>
      <w:r w:rsidR="00891512">
        <w:rPr>
          <w:rFonts w:ascii="Arial" w:hAnsi="Arial" w:cs="Arial"/>
          <w:lang w:val="en-US"/>
        </w:rPr>
        <w:t xml:space="preserve">dedicated </w:t>
      </w:r>
      <w:r w:rsidRPr="00EF5807">
        <w:rPr>
          <w:rFonts w:ascii="Arial" w:hAnsi="Arial" w:cs="Arial"/>
          <w:lang w:val="en-US"/>
        </w:rPr>
        <w:t>email address &amp; contact number</w:t>
      </w:r>
    </w:p>
    <w:p w14:paraId="620637FC" w14:textId="32318B94" w:rsidR="00225EEB" w:rsidRPr="00EF5807" w:rsidRDefault="00225EEB" w:rsidP="00225EEB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EF5807">
        <w:rPr>
          <w:rFonts w:ascii="Arial" w:hAnsi="Arial" w:cs="Arial"/>
          <w:lang w:val="en-US"/>
        </w:rPr>
        <w:t xml:space="preserve">Residential </w:t>
      </w:r>
      <w:r w:rsidR="00EC3793">
        <w:rPr>
          <w:rFonts w:ascii="Arial" w:hAnsi="Arial" w:cs="Arial"/>
          <w:lang w:val="en-US"/>
        </w:rPr>
        <w:t xml:space="preserve">property </w:t>
      </w:r>
      <w:r w:rsidRPr="00EF5807">
        <w:rPr>
          <w:rFonts w:ascii="Arial" w:hAnsi="Arial" w:cs="Arial"/>
          <w:lang w:val="en-US"/>
        </w:rPr>
        <w:t>collections</w:t>
      </w:r>
    </w:p>
    <w:p w14:paraId="306EECD4" w14:textId="02287AC9" w:rsidR="00225EEB" w:rsidRPr="00EF5807" w:rsidRDefault="00225EEB" w:rsidP="00225EEB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EF5807">
        <w:rPr>
          <w:rFonts w:ascii="Arial" w:hAnsi="Arial" w:cs="Arial"/>
          <w:lang w:val="en-US"/>
        </w:rPr>
        <w:t>Commercial collections</w:t>
      </w:r>
      <w:r w:rsidR="004835E1" w:rsidRPr="00EF5807">
        <w:rPr>
          <w:rFonts w:ascii="Arial" w:hAnsi="Arial" w:cs="Arial"/>
          <w:lang w:val="en-US"/>
        </w:rPr>
        <w:t xml:space="preserve"> (future)</w:t>
      </w:r>
    </w:p>
    <w:p w14:paraId="1AD54526" w14:textId="45D85F6D" w:rsidR="00225EEB" w:rsidRPr="00EF5807" w:rsidRDefault="000B2AE9" w:rsidP="001F5703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Digital</w:t>
      </w:r>
      <w:r w:rsidR="00EC3793">
        <w:rPr>
          <w:rFonts w:ascii="Arial" w:hAnsi="Arial" w:cs="Arial"/>
          <w:lang w:val="en-US"/>
        </w:rPr>
        <w:t xml:space="preserve"> platform</w:t>
      </w:r>
      <w:r w:rsidR="003C2C0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capable of handling</w:t>
      </w:r>
      <w:r w:rsidR="00225EEB" w:rsidRPr="00EF5807">
        <w:rPr>
          <w:rFonts w:ascii="Arial" w:hAnsi="Arial" w:cs="Arial"/>
          <w:lang w:val="en-US"/>
        </w:rPr>
        <w:t xml:space="preserve"> payments, receipts, refunds, cancellations &amp; discount</w:t>
      </w:r>
      <w:r w:rsidR="008A42AA">
        <w:rPr>
          <w:rFonts w:ascii="Arial" w:hAnsi="Arial" w:cs="Arial"/>
          <w:lang w:val="en-US"/>
        </w:rPr>
        <w:t>ed or free</w:t>
      </w:r>
      <w:r w:rsidR="001C6BE3">
        <w:rPr>
          <w:rFonts w:ascii="Arial" w:hAnsi="Arial" w:cs="Arial"/>
          <w:lang w:val="en-US"/>
        </w:rPr>
        <w:t xml:space="preserve"> collections</w:t>
      </w:r>
      <w:r w:rsidR="00261E9E">
        <w:rPr>
          <w:rFonts w:ascii="Arial" w:hAnsi="Arial" w:cs="Arial"/>
          <w:lang w:val="en-US"/>
        </w:rPr>
        <w:t xml:space="preserve"> and</w:t>
      </w:r>
      <w:r w:rsidR="001C6BE3">
        <w:rPr>
          <w:rFonts w:ascii="Arial" w:hAnsi="Arial" w:cs="Arial"/>
          <w:lang w:val="en-US"/>
        </w:rPr>
        <w:t xml:space="preserve"> customer </w:t>
      </w:r>
      <w:r w:rsidR="00263398">
        <w:rPr>
          <w:rFonts w:ascii="Arial" w:hAnsi="Arial" w:cs="Arial"/>
          <w:lang w:val="en-US"/>
        </w:rPr>
        <w:t>service-related</w:t>
      </w:r>
      <w:r w:rsidR="001C6BE3">
        <w:rPr>
          <w:rFonts w:ascii="Arial" w:hAnsi="Arial" w:cs="Arial"/>
          <w:lang w:val="en-US"/>
        </w:rPr>
        <w:t xml:space="preserve"> </w:t>
      </w:r>
      <w:r w:rsidR="00261E9E">
        <w:rPr>
          <w:rFonts w:ascii="Arial" w:hAnsi="Arial" w:cs="Arial"/>
          <w:lang w:val="en-US"/>
        </w:rPr>
        <w:t>requirements</w:t>
      </w:r>
      <w:r w:rsidR="00225EEB" w:rsidRPr="00EF5807">
        <w:rPr>
          <w:rFonts w:ascii="Arial" w:hAnsi="Arial" w:cs="Arial"/>
          <w:lang w:val="en-US"/>
        </w:rPr>
        <w:t xml:space="preserve"> </w:t>
      </w:r>
      <w:r w:rsidR="008A42AA">
        <w:rPr>
          <w:rFonts w:ascii="Arial" w:hAnsi="Arial" w:cs="Arial"/>
          <w:lang w:val="en-US"/>
        </w:rPr>
        <w:t>where</w:t>
      </w:r>
      <w:r w:rsidR="00225EEB" w:rsidRPr="00EF5807">
        <w:rPr>
          <w:rFonts w:ascii="Arial" w:hAnsi="Arial" w:cs="Arial"/>
          <w:lang w:val="en-US"/>
        </w:rPr>
        <w:t xml:space="preserve"> applicable</w:t>
      </w:r>
      <w:r w:rsidR="00261E9E">
        <w:rPr>
          <w:rFonts w:ascii="Arial" w:hAnsi="Arial" w:cs="Arial"/>
          <w:lang w:val="en-US"/>
        </w:rPr>
        <w:t>.</w:t>
      </w:r>
    </w:p>
    <w:p w14:paraId="6C96DCCE" w14:textId="50AD1396" w:rsidR="00225EEB" w:rsidRPr="005623CC" w:rsidRDefault="00225EEB">
      <w:pPr>
        <w:rPr>
          <w:rFonts w:ascii="Arial" w:hAnsi="Arial" w:cs="Arial"/>
          <w:b/>
          <w:bCs/>
          <w:lang w:val="en-US"/>
        </w:rPr>
      </w:pPr>
      <w:r w:rsidRPr="005623CC">
        <w:rPr>
          <w:rFonts w:ascii="Arial" w:hAnsi="Arial" w:cs="Arial"/>
          <w:b/>
          <w:bCs/>
          <w:lang w:val="en-US"/>
        </w:rPr>
        <w:t>Collections</w:t>
      </w:r>
    </w:p>
    <w:p w14:paraId="2E912B48" w14:textId="660C22A1" w:rsidR="00225EEB" w:rsidRPr="00EF5807" w:rsidRDefault="00225EEB" w:rsidP="00225EEB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EF5807">
        <w:rPr>
          <w:rFonts w:ascii="Arial" w:hAnsi="Arial" w:cs="Arial"/>
          <w:lang w:val="en-US"/>
        </w:rPr>
        <w:t>Internal</w:t>
      </w:r>
      <w:r w:rsidR="00806CF0" w:rsidRPr="00EF5807">
        <w:rPr>
          <w:rFonts w:ascii="Arial" w:hAnsi="Arial" w:cs="Arial"/>
          <w:lang w:val="en-US"/>
        </w:rPr>
        <w:t>ly</w:t>
      </w:r>
      <w:r w:rsidRPr="00EF5807">
        <w:rPr>
          <w:rFonts w:ascii="Arial" w:hAnsi="Arial" w:cs="Arial"/>
          <w:lang w:val="en-US"/>
        </w:rPr>
        <w:t xml:space="preserve"> or external</w:t>
      </w:r>
      <w:r w:rsidR="00806CF0" w:rsidRPr="00EF5807">
        <w:rPr>
          <w:rFonts w:ascii="Arial" w:hAnsi="Arial" w:cs="Arial"/>
          <w:lang w:val="en-US"/>
        </w:rPr>
        <w:t>ly managed</w:t>
      </w:r>
      <w:r w:rsidRPr="00EF5807">
        <w:rPr>
          <w:rFonts w:ascii="Arial" w:hAnsi="Arial" w:cs="Arial"/>
          <w:lang w:val="en-US"/>
        </w:rPr>
        <w:t xml:space="preserve"> fleet</w:t>
      </w:r>
    </w:p>
    <w:p w14:paraId="6BE17A14" w14:textId="047F6DFE" w:rsidR="00225EEB" w:rsidRPr="00EF5807" w:rsidRDefault="009D59D2" w:rsidP="00225EEB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Adherence</w:t>
      </w:r>
      <w:r w:rsidR="001A3818">
        <w:rPr>
          <w:rFonts w:ascii="Arial" w:hAnsi="Arial" w:cs="Arial"/>
          <w:lang w:val="en-US"/>
        </w:rPr>
        <w:t xml:space="preserve"> to</w:t>
      </w:r>
      <w:r>
        <w:rPr>
          <w:rFonts w:ascii="Arial" w:hAnsi="Arial" w:cs="Arial"/>
          <w:lang w:val="en-US"/>
        </w:rPr>
        <w:t xml:space="preserve"> a</w:t>
      </w:r>
      <w:r w:rsidR="00225EEB" w:rsidRPr="00EF5807">
        <w:rPr>
          <w:rFonts w:ascii="Arial" w:hAnsi="Arial" w:cs="Arial"/>
          <w:lang w:val="en-US"/>
        </w:rPr>
        <w:t xml:space="preserve"> prescribed list of </w:t>
      </w:r>
      <w:r>
        <w:rPr>
          <w:rFonts w:ascii="Arial" w:hAnsi="Arial" w:cs="Arial"/>
          <w:lang w:val="en-US"/>
        </w:rPr>
        <w:t>material or bulky</w:t>
      </w:r>
      <w:r w:rsidR="00225EEB" w:rsidRPr="00EF5807">
        <w:rPr>
          <w:rFonts w:ascii="Arial" w:hAnsi="Arial" w:cs="Arial"/>
          <w:lang w:val="en-US"/>
        </w:rPr>
        <w:t xml:space="preserve"> items</w:t>
      </w:r>
      <w:r w:rsidR="00580B9D">
        <w:rPr>
          <w:rFonts w:ascii="Arial" w:hAnsi="Arial" w:cs="Arial"/>
          <w:lang w:val="en-US"/>
        </w:rPr>
        <w:t xml:space="preserve"> </w:t>
      </w:r>
      <w:r w:rsidR="00225EEB" w:rsidRPr="00EF5807">
        <w:rPr>
          <w:rFonts w:ascii="Arial" w:hAnsi="Arial" w:cs="Arial"/>
          <w:lang w:val="en-US"/>
        </w:rPr>
        <w:t>(periodically revi</w:t>
      </w:r>
      <w:r w:rsidR="001F5703" w:rsidRPr="00EF5807">
        <w:rPr>
          <w:rFonts w:ascii="Arial" w:hAnsi="Arial" w:cs="Arial"/>
          <w:lang w:val="en-US"/>
        </w:rPr>
        <w:t>e</w:t>
      </w:r>
      <w:r w:rsidR="00225EEB" w:rsidRPr="00EF5807">
        <w:rPr>
          <w:rFonts w:ascii="Arial" w:hAnsi="Arial" w:cs="Arial"/>
          <w:lang w:val="en-US"/>
        </w:rPr>
        <w:t>wed)</w:t>
      </w:r>
    </w:p>
    <w:p w14:paraId="7EBCDCF3" w14:textId="41CBFCFF" w:rsidR="001F5703" w:rsidRDefault="001F5703" w:rsidP="00225EEB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EF5807">
        <w:rPr>
          <w:rFonts w:ascii="Arial" w:hAnsi="Arial" w:cs="Arial"/>
          <w:lang w:val="en-US"/>
        </w:rPr>
        <w:t>7</w:t>
      </w:r>
      <w:r w:rsidR="009D59D2">
        <w:rPr>
          <w:rFonts w:ascii="Arial" w:hAnsi="Arial" w:cs="Arial"/>
          <w:lang w:val="en-US"/>
        </w:rPr>
        <w:t>-</w:t>
      </w:r>
      <w:r w:rsidRPr="00EF5807">
        <w:rPr>
          <w:rFonts w:ascii="Arial" w:hAnsi="Arial" w:cs="Arial"/>
          <w:lang w:val="en-US"/>
        </w:rPr>
        <w:t>day a week collection</w:t>
      </w:r>
      <w:r w:rsidR="00E407F6">
        <w:rPr>
          <w:rFonts w:ascii="Arial" w:hAnsi="Arial" w:cs="Arial"/>
          <w:lang w:val="en-US"/>
        </w:rPr>
        <w:t xml:space="preserve"> service</w:t>
      </w:r>
    </w:p>
    <w:p w14:paraId="2998EB3B" w14:textId="3F10E8E6" w:rsidR="00651D50" w:rsidRPr="00EF5807" w:rsidRDefault="00651D50" w:rsidP="00225EEB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Operation within defined </w:t>
      </w:r>
      <w:r w:rsidR="00706711">
        <w:rPr>
          <w:rFonts w:ascii="Arial" w:hAnsi="Arial" w:cs="Arial"/>
          <w:lang w:val="en-US"/>
        </w:rPr>
        <w:t>borough</w:t>
      </w:r>
      <w:r w:rsidR="00F347DE">
        <w:rPr>
          <w:rFonts w:ascii="Arial" w:hAnsi="Arial" w:cs="Arial"/>
          <w:lang w:val="en-US"/>
        </w:rPr>
        <w:t>/regional</w:t>
      </w:r>
      <w:r w:rsidR="00706711">
        <w:rPr>
          <w:rFonts w:ascii="Arial" w:hAnsi="Arial" w:cs="Arial"/>
          <w:lang w:val="en-US"/>
        </w:rPr>
        <w:t xml:space="preserve"> boundaries only</w:t>
      </w:r>
    </w:p>
    <w:p w14:paraId="112ED536" w14:textId="279DDC7A" w:rsidR="001F5703" w:rsidRPr="00EF5807" w:rsidRDefault="001F5703" w:rsidP="00225EEB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EF5807">
        <w:rPr>
          <w:rFonts w:ascii="Arial" w:hAnsi="Arial" w:cs="Arial"/>
          <w:lang w:val="en-US"/>
        </w:rPr>
        <w:t>Min</w:t>
      </w:r>
      <w:r w:rsidR="00651D50">
        <w:rPr>
          <w:rFonts w:ascii="Arial" w:hAnsi="Arial" w:cs="Arial"/>
          <w:lang w:val="en-US"/>
        </w:rPr>
        <w:t>imum</w:t>
      </w:r>
      <w:r w:rsidRPr="00EF5807">
        <w:rPr>
          <w:rFonts w:ascii="Arial" w:hAnsi="Arial" w:cs="Arial"/>
          <w:lang w:val="en-US"/>
        </w:rPr>
        <w:t xml:space="preserve"> </w:t>
      </w:r>
      <w:r w:rsidR="00EF5807" w:rsidRPr="00EF5807">
        <w:rPr>
          <w:rFonts w:ascii="Arial" w:hAnsi="Arial" w:cs="Arial"/>
          <w:lang w:val="en-US"/>
        </w:rPr>
        <w:t>same</w:t>
      </w:r>
      <w:r w:rsidRPr="00EF5807">
        <w:rPr>
          <w:rFonts w:ascii="Arial" w:hAnsi="Arial" w:cs="Arial"/>
          <w:lang w:val="en-US"/>
        </w:rPr>
        <w:t xml:space="preserve"> day collection service</w:t>
      </w:r>
      <w:r w:rsidR="00E407F6">
        <w:rPr>
          <w:rFonts w:ascii="Arial" w:hAnsi="Arial" w:cs="Arial"/>
          <w:lang w:val="en-US"/>
        </w:rPr>
        <w:t xml:space="preserve"> offering</w:t>
      </w:r>
      <w:r w:rsidRPr="00EF5807">
        <w:rPr>
          <w:rFonts w:ascii="Arial" w:hAnsi="Arial" w:cs="Arial"/>
          <w:lang w:val="en-US"/>
        </w:rPr>
        <w:t xml:space="preserve"> </w:t>
      </w:r>
    </w:p>
    <w:p w14:paraId="2D43F6EA" w14:textId="7F7A3358" w:rsidR="00225EEB" w:rsidRPr="00EF5807" w:rsidRDefault="00225EEB" w:rsidP="00225EEB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EF5807">
        <w:rPr>
          <w:rFonts w:ascii="Arial" w:hAnsi="Arial" w:cs="Arial"/>
          <w:lang w:val="en-US"/>
        </w:rPr>
        <w:t>Tip</w:t>
      </w:r>
      <w:r w:rsidR="00427B2D">
        <w:rPr>
          <w:rFonts w:ascii="Arial" w:hAnsi="Arial" w:cs="Arial"/>
          <w:lang w:val="en-US"/>
        </w:rPr>
        <w:t>ping</w:t>
      </w:r>
      <w:r w:rsidRPr="00EF5807">
        <w:rPr>
          <w:rFonts w:ascii="Arial" w:hAnsi="Arial" w:cs="Arial"/>
          <w:lang w:val="en-US"/>
        </w:rPr>
        <w:t xml:space="preserve"> at designated </w:t>
      </w:r>
      <w:r w:rsidR="00427B2D">
        <w:rPr>
          <w:rFonts w:ascii="Arial" w:hAnsi="Arial" w:cs="Arial"/>
          <w:lang w:val="en-US"/>
        </w:rPr>
        <w:t>waste transfer stations only</w:t>
      </w:r>
    </w:p>
    <w:p w14:paraId="44F3342B" w14:textId="5C6E0C8F" w:rsidR="00225EEB" w:rsidRPr="00EF5807" w:rsidRDefault="004835E1" w:rsidP="00225EEB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EF5807">
        <w:rPr>
          <w:rFonts w:ascii="Arial" w:hAnsi="Arial" w:cs="Arial"/>
          <w:lang w:val="en-US"/>
        </w:rPr>
        <w:t>To operate</w:t>
      </w:r>
      <w:r w:rsidR="00225EEB" w:rsidRPr="00EF5807">
        <w:rPr>
          <w:rFonts w:ascii="Arial" w:hAnsi="Arial" w:cs="Arial"/>
          <w:lang w:val="en-US"/>
        </w:rPr>
        <w:t xml:space="preserve"> inside &amp; outside ULEZ </w:t>
      </w:r>
      <w:r w:rsidR="00230E0E">
        <w:rPr>
          <w:rFonts w:ascii="Arial" w:hAnsi="Arial" w:cs="Arial"/>
          <w:lang w:val="en-US"/>
        </w:rPr>
        <w:t xml:space="preserve">controlled </w:t>
      </w:r>
      <w:r w:rsidR="00225EEB" w:rsidRPr="00EF5807">
        <w:rPr>
          <w:rFonts w:ascii="Arial" w:hAnsi="Arial" w:cs="Arial"/>
          <w:lang w:val="en-US"/>
        </w:rPr>
        <w:t>zones</w:t>
      </w:r>
    </w:p>
    <w:p w14:paraId="08D6EBB4" w14:textId="46529108" w:rsidR="004835E1" w:rsidRDefault="004835E1" w:rsidP="00225EEB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EF5807">
        <w:rPr>
          <w:rFonts w:ascii="Arial" w:hAnsi="Arial" w:cs="Arial"/>
          <w:lang w:val="en-US"/>
        </w:rPr>
        <w:t xml:space="preserve">To include collection/delivery of items between </w:t>
      </w:r>
      <w:r w:rsidR="00706711">
        <w:rPr>
          <w:rFonts w:ascii="Arial" w:hAnsi="Arial" w:cs="Arial"/>
          <w:lang w:val="en-US"/>
        </w:rPr>
        <w:t xml:space="preserve">depot </w:t>
      </w:r>
      <w:r w:rsidRPr="00EF5807">
        <w:rPr>
          <w:rFonts w:ascii="Arial" w:hAnsi="Arial" w:cs="Arial"/>
          <w:lang w:val="en-US"/>
        </w:rPr>
        <w:t>sites for Re-Use purposes</w:t>
      </w:r>
    </w:p>
    <w:p w14:paraId="374AC739" w14:textId="19A3E759" w:rsidR="00516842" w:rsidRDefault="003F0B52" w:rsidP="00225EEB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Capability to introduce</w:t>
      </w:r>
      <w:r w:rsidR="00516842">
        <w:rPr>
          <w:rFonts w:ascii="Arial" w:hAnsi="Arial" w:cs="Arial"/>
          <w:lang w:val="en-US"/>
        </w:rPr>
        <w:t xml:space="preserve"> </w:t>
      </w:r>
      <w:r w:rsidR="0013318B">
        <w:rPr>
          <w:rFonts w:ascii="Arial" w:hAnsi="Arial" w:cs="Arial"/>
          <w:lang w:val="en-US"/>
        </w:rPr>
        <w:t>separate Re-</w:t>
      </w:r>
      <w:r w:rsidR="000974BB">
        <w:rPr>
          <w:rFonts w:ascii="Arial" w:hAnsi="Arial" w:cs="Arial"/>
          <w:lang w:val="en-US"/>
        </w:rPr>
        <w:t>U</w:t>
      </w:r>
      <w:r w:rsidR="0013318B">
        <w:rPr>
          <w:rFonts w:ascii="Arial" w:hAnsi="Arial" w:cs="Arial"/>
          <w:lang w:val="en-US"/>
        </w:rPr>
        <w:t>se and DIY</w:t>
      </w:r>
      <w:r w:rsidR="000974BB">
        <w:rPr>
          <w:rFonts w:ascii="Arial" w:hAnsi="Arial" w:cs="Arial"/>
          <w:lang w:val="en-US"/>
        </w:rPr>
        <w:t xml:space="preserve"> </w:t>
      </w:r>
      <w:r w:rsidR="0013318B">
        <w:rPr>
          <w:rFonts w:ascii="Arial" w:hAnsi="Arial" w:cs="Arial"/>
          <w:lang w:val="en-US"/>
        </w:rPr>
        <w:t xml:space="preserve">only </w:t>
      </w:r>
      <w:r>
        <w:rPr>
          <w:rFonts w:ascii="Arial" w:hAnsi="Arial" w:cs="Arial"/>
          <w:lang w:val="en-US"/>
        </w:rPr>
        <w:t xml:space="preserve">residential </w:t>
      </w:r>
      <w:r w:rsidR="0013318B">
        <w:rPr>
          <w:rFonts w:ascii="Arial" w:hAnsi="Arial" w:cs="Arial"/>
          <w:lang w:val="en-US"/>
        </w:rPr>
        <w:t>collections</w:t>
      </w:r>
    </w:p>
    <w:p w14:paraId="733460A8" w14:textId="454339BB" w:rsidR="005A1D9D" w:rsidRDefault="005A1D9D" w:rsidP="00225EEB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Agreed methodology for missed collections and no-quibble </w:t>
      </w:r>
      <w:r w:rsidR="00695079">
        <w:rPr>
          <w:rFonts w:ascii="Arial" w:hAnsi="Arial" w:cs="Arial"/>
          <w:lang w:val="en-US"/>
        </w:rPr>
        <w:t xml:space="preserve">returns </w:t>
      </w:r>
      <w:r w:rsidR="00E40D8E">
        <w:rPr>
          <w:rFonts w:ascii="Arial" w:hAnsi="Arial" w:cs="Arial"/>
          <w:lang w:val="en-US"/>
        </w:rPr>
        <w:t>jobs</w:t>
      </w:r>
    </w:p>
    <w:p w14:paraId="0AE9B153" w14:textId="2AD74B55" w:rsidR="00B3437F" w:rsidRPr="00EF5807" w:rsidRDefault="002A7488" w:rsidP="00225EEB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Manage v</w:t>
      </w:r>
      <w:r w:rsidR="00B3437F">
        <w:rPr>
          <w:rFonts w:ascii="Arial" w:hAnsi="Arial" w:cs="Arial"/>
          <w:lang w:val="en-US"/>
        </w:rPr>
        <w:t>aria</w:t>
      </w:r>
      <w:r>
        <w:rPr>
          <w:rFonts w:ascii="Arial" w:hAnsi="Arial" w:cs="Arial"/>
          <w:lang w:val="en-US"/>
        </w:rPr>
        <w:t xml:space="preserve">ble T+Cs for each participating </w:t>
      </w:r>
      <w:r w:rsidR="00891512">
        <w:rPr>
          <w:rFonts w:ascii="Arial" w:hAnsi="Arial" w:cs="Arial"/>
          <w:lang w:val="en-US"/>
        </w:rPr>
        <w:t>borough</w:t>
      </w:r>
    </w:p>
    <w:p w14:paraId="210D1806" w14:textId="216757CB" w:rsidR="00EF5807" w:rsidRPr="005623CC" w:rsidRDefault="00EF5807" w:rsidP="00EF5807">
      <w:pPr>
        <w:rPr>
          <w:rFonts w:ascii="Arial" w:hAnsi="Arial" w:cs="Arial"/>
          <w:b/>
          <w:bCs/>
          <w:lang w:val="en-US"/>
        </w:rPr>
      </w:pPr>
      <w:r w:rsidRPr="005623CC">
        <w:rPr>
          <w:rFonts w:ascii="Arial" w:hAnsi="Arial" w:cs="Arial"/>
          <w:b/>
          <w:bCs/>
          <w:lang w:val="en-US"/>
        </w:rPr>
        <w:t xml:space="preserve">Technology/IT </w:t>
      </w:r>
    </w:p>
    <w:p w14:paraId="1BB4B229" w14:textId="7399B583" w:rsidR="00EF5807" w:rsidRDefault="00DE1DF3" w:rsidP="00EF5807">
      <w:pPr>
        <w:pStyle w:val="ListParagraph"/>
        <w:numPr>
          <w:ilvl w:val="0"/>
          <w:numId w:val="6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Use of a t</w:t>
      </w:r>
      <w:r w:rsidR="00B81E7F">
        <w:rPr>
          <w:rFonts w:ascii="Arial" w:hAnsi="Arial" w:cs="Arial"/>
          <w:lang w:val="en-US"/>
        </w:rPr>
        <w:t>wo</w:t>
      </w:r>
      <w:r>
        <w:rPr>
          <w:rFonts w:ascii="Arial" w:hAnsi="Arial" w:cs="Arial"/>
          <w:lang w:val="en-US"/>
        </w:rPr>
        <w:t>-</w:t>
      </w:r>
      <w:r w:rsidR="00B81E7F">
        <w:rPr>
          <w:rFonts w:ascii="Arial" w:hAnsi="Arial" w:cs="Arial"/>
          <w:lang w:val="en-US"/>
        </w:rPr>
        <w:t>way</w:t>
      </w:r>
      <w:r w:rsidR="00EF5807" w:rsidRPr="00EF5807">
        <w:rPr>
          <w:rFonts w:ascii="Arial" w:hAnsi="Arial" w:cs="Arial"/>
          <w:lang w:val="en-US"/>
        </w:rPr>
        <w:t xml:space="preserve"> platform model</w:t>
      </w:r>
      <w:r w:rsidR="00B81E7F">
        <w:rPr>
          <w:rFonts w:ascii="Arial" w:hAnsi="Arial" w:cs="Arial"/>
          <w:lang w:val="en-US"/>
        </w:rPr>
        <w:t xml:space="preserve"> </w:t>
      </w:r>
      <w:r w:rsidR="00CD792E">
        <w:rPr>
          <w:rFonts w:ascii="Arial" w:hAnsi="Arial" w:cs="Arial"/>
          <w:lang w:val="en-US"/>
        </w:rPr>
        <w:t>for ‘on demand’ collections</w:t>
      </w:r>
    </w:p>
    <w:p w14:paraId="2344A12B" w14:textId="2732F445" w:rsidR="00B81E7F" w:rsidRDefault="00B81E7F" w:rsidP="00B81E7F">
      <w:pPr>
        <w:pStyle w:val="ListParagraph"/>
        <w:numPr>
          <w:ilvl w:val="0"/>
          <w:numId w:val="6"/>
        </w:numPr>
        <w:rPr>
          <w:rFonts w:ascii="Arial" w:hAnsi="Arial" w:cs="Arial"/>
          <w:lang w:val="en-US"/>
        </w:rPr>
      </w:pPr>
      <w:r w:rsidRPr="00EF5807">
        <w:rPr>
          <w:rFonts w:ascii="Arial" w:hAnsi="Arial" w:cs="Arial"/>
          <w:lang w:val="en-US"/>
        </w:rPr>
        <w:t>Online booking via website and/or app</w:t>
      </w:r>
    </w:p>
    <w:p w14:paraId="68D1C0D3" w14:textId="79A22909" w:rsidR="00137B12" w:rsidRPr="00B81E7F" w:rsidRDefault="00137B12" w:rsidP="00B81E7F">
      <w:pPr>
        <w:pStyle w:val="ListParagraph"/>
        <w:numPr>
          <w:ilvl w:val="0"/>
          <w:numId w:val="6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Pictures of </w:t>
      </w:r>
      <w:r w:rsidR="00BA2BB9">
        <w:rPr>
          <w:rFonts w:ascii="Arial" w:hAnsi="Arial" w:cs="Arial"/>
          <w:lang w:val="en-US"/>
        </w:rPr>
        <w:t xml:space="preserve">all </w:t>
      </w:r>
      <w:r>
        <w:rPr>
          <w:rFonts w:ascii="Arial" w:hAnsi="Arial" w:cs="Arial"/>
          <w:lang w:val="en-US"/>
        </w:rPr>
        <w:t>collections</w:t>
      </w:r>
      <w:r w:rsidR="00611BD2">
        <w:rPr>
          <w:rFonts w:ascii="Arial" w:hAnsi="Arial" w:cs="Arial"/>
          <w:lang w:val="en-US"/>
        </w:rPr>
        <w:t xml:space="preserve"> (items)</w:t>
      </w:r>
    </w:p>
    <w:p w14:paraId="31092CBD" w14:textId="40E3DCBA" w:rsidR="00B81E7F" w:rsidRPr="00EF5807" w:rsidRDefault="00B81E7F" w:rsidP="00EF5807">
      <w:pPr>
        <w:pStyle w:val="ListParagraph"/>
        <w:numPr>
          <w:ilvl w:val="0"/>
          <w:numId w:val="6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Real time routing &amp; logistics</w:t>
      </w:r>
      <w:r w:rsidR="00D64F83">
        <w:rPr>
          <w:rFonts w:ascii="Arial" w:hAnsi="Arial" w:cs="Arial"/>
          <w:lang w:val="en-US"/>
        </w:rPr>
        <w:t xml:space="preserve"> management</w:t>
      </w:r>
    </w:p>
    <w:p w14:paraId="7BA1A038" w14:textId="492F85EE" w:rsidR="009560DB" w:rsidRPr="00BD36E5" w:rsidRDefault="005623CC" w:rsidP="00BD36E5">
      <w:pPr>
        <w:pStyle w:val="ListParagraph"/>
        <w:numPr>
          <w:ilvl w:val="0"/>
          <w:numId w:val="6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Real time driver/service feedback</w:t>
      </w:r>
      <w:r w:rsidR="00EB5E65">
        <w:rPr>
          <w:rFonts w:ascii="Arial" w:hAnsi="Arial" w:cs="Arial"/>
          <w:lang w:val="en-US"/>
        </w:rPr>
        <w:t xml:space="preserve"> &amp; tracking</w:t>
      </w:r>
    </w:p>
    <w:p w14:paraId="400D664D" w14:textId="1A14BD89" w:rsidR="00EF5807" w:rsidRPr="00EF5807" w:rsidRDefault="00EF5807" w:rsidP="00EF5807">
      <w:pPr>
        <w:pStyle w:val="ListParagraph"/>
        <w:numPr>
          <w:ilvl w:val="0"/>
          <w:numId w:val="6"/>
        </w:numPr>
        <w:rPr>
          <w:rFonts w:ascii="Arial" w:hAnsi="Arial" w:cs="Arial"/>
          <w:lang w:val="en-US"/>
        </w:rPr>
      </w:pPr>
      <w:r w:rsidRPr="00EF5807">
        <w:rPr>
          <w:rFonts w:ascii="Arial" w:hAnsi="Arial" w:cs="Arial"/>
          <w:lang w:val="en-US"/>
        </w:rPr>
        <w:t>Customer feedback</w:t>
      </w:r>
      <w:r w:rsidR="005623CC">
        <w:rPr>
          <w:rFonts w:ascii="Arial" w:hAnsi="Arial" w:cs="Arial"/>
          <w:lang w:val="en-US"/>
        </w:rPr>
        <w:t xml:space="preserve"> platform</w:t>
      </w:r>
      <w:r w:rsidR="00F355D4">
        <w:rPr>
          <w:rFonts w:ascii="Arial" w:hAnsi="Arial" w:cs="Arial"/>
          <w:lang w:val="en-US"/>
        </w:rPr>
        <w:t xml:space="preserve"> </w:t>
      </w:r>
      <w:r w:rsidR="00CB3E70">
        <w:rPr>
          <w:rFonts w:ascii="Arial" w:hAnsi="Arial" w:cs="Arial"/>
          <w:lang w:val="en-US"/>
        </w:rPr>
        <w:t>(internal or external e.g</w:t>
      </w:r>
      <w:r w:rsidR="00F355D4">
        <w:rPr>
          <w:rFonts w:ascii="Arial" w:hAnsi="Arial" w:cs="Arial"/>
          <w:lang w:val="en-US"/>
        </w:rPr>
        <w:t>.</w:t>
      </w:r>
      <w:r w:rsidR="00CB3E70">
        <w:rPr>
          <w:rFonts w:ascii="Arial" w:hAnsi="Arial" w:cs="Arial"/>
          <w:lang w:val="en-US"/>
        </w:rPr>
        <w:t xml:space="preserve"> </w:t>
      </w:r>
      <w:r w:rsidR="00F355D4">
        <w:rPr>
          <w:rFonts w:ascii="Arial" w:hAnsi="Arial" w:cs="Arial"/>
          <w:lang w:val="en-US"/>
        </w:rPr>
        <w:t>T</w:t>
      </w:r>
      <w:r w:rsidR="00CB3E70">
        <w:rPr>
          <w:rFonts w:ascii="Arial" w:hAnsi="Arial" w:cs="Arial"/>
          <w:lang w:val="en-US"/>
        </w:rPr>
        <w:t xml:space="preserve">rust </w:t>
      </w:r>
      <w:r w:rsidR="00F355D4">
        <w:rPr>
          <w:rFonts w:ascii="Arial" w:hAnsi="Arial" w:cs="Arial"/>
          <w:lang w:val="en-US"/>
        </w:rPr>
        <w:t>P</w:t>
      </w:r>
      <w:r w:rsidR="00CB3E70">
        <w:rPr>
          <w:rFonts w:ascii="Arial" w:hAnsi="Arial" w:cs="Arial"/>
          <w:lang w:val="en-US"/>
        </w:rPr>
        <w:t>ilot</w:t>
      </w:r>
      <w:r w:rsidR="00F355D4">
        <w:rPr>
          <w:rFonts w:ascii="Arial" w:hAnsi="Arial" w:cs="Arial"/>
          <w:lang w:val="en-US"/>
        </w:rPr>
        <w:t xml:space="preserve"> or similar</w:t>
      </w:r>
      <w:r w:rsidR="00CB3E70">
        <w:rPr>
          <w:rFonts w:ascii="Arial" w:hAnsi="Arial" w:cs="Arial"/>
          <w:lang w:val="en-US"/>
        </w:rPr>
        <w:t>)</w:t>
      </w:r>
    </w:p>
    <w:p w14:paraId="4CD957B8" w14:textId="1A7639A5" w:rsidR="00EF5807" w:rsidRDefault="00EF5807" w:rsidP="00EF5807">
      <w:pPr>
        <w:pStyle w:val="ListParagraph"/>
        <w:numPr>
          <w:ilvl w:val="0"/>
          <w:numId w:val="6"/>
        </w:numPr>
        <w:rPr>
          <w:rFonts w:ascii="Arial" w:hAnsi="Arial" w:cs="Arial"/>
          <w:lang w:val="en-US"/>
        </w:rPr>
      </w:pPr>
      <w:r w:rsidRPr="00EF5807">
        <w:rPr>
          <w:rFonts w:ascii="Arial" w:hAnsi="Arial" w:cs="Arial"/>
          <w:lang w:val="en-US"/>
        </w:rPr>
        <w:t>E-WTN’s (</w:t>
      </w:r>
      <w:r w:rsidR="00DE1DF3">
        <w:rPr>
          <w:rFonts w:ascii="Arial" w:hAnsi="Arial" w:cs="Arial"/>
          <w:lang w:val="en-US"/>
        </w:rPr>
        <w:t xml:space="preserve">electronic </w:t>
      </w:r>
      <w:r w:rsidRPr="00EF5807">
        <w:rPr>
          <w:rFonts w:ascii="Arial" w:hAnsi="Arial" w:cs="Arial"/>
          <w:lang w:val="en-US"/>
        </w:rPr>
        <w:t>waste transfer notes)</w:t>
      </w:r>
    </w:p>
    <w:p w14:paraId="7F17570C" w14:textId="6BBB91DE" w:rsidR="00A834F6" w:rsidRPr="00EF5807" w:rsidRDefault="00417411" w:rsidP="00EF5807">
      <w:pPr>
        <w:pStyle w:val="ListParagraph"/>
        <w:numPr>
          <w:ilvl w:val="0"/>
          <w:numId w:val="6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</w:t>
      </w:r>
      <w:r w:rsidR="00A822A0">
        <w:rPr>
          <w:rFonts w:ascii="Arial" w:hAnsi="Arial" w:cs="Arial"/>
          <w:lang w:val="en-US"/>
        </w:rPr>
        <w:t>ollection job</w:t>
      </w:r>
      <w:r w:rsidR="009D5CD2">
        <w:rPr>
          <w:rFonts w:ascii="Arial" w:hAnsi="Arial" w:cs="Arial"/>
          <w:lang w:val="en-US"/>
        </w:rPr>
        <w:t xml:space="preserve"> data</w:t>
      </w:r>
      <w:r w:rsidR="00C45F38">
        <w:rPr>
          <w:rFonts w:ascii="Arial" w:hAnsi="Arial" w:cs="Arial"/>
          <w:lang w:val="en-US"/>
        </w:rPr>
        <w:t xml:space="preserve"> access</w:t>
      </w:r>
      <w:r w:rsidR="00A822A0">
        <w:rPr>
          <w:rFonts w:ascii="Arial" w:hAnsi="Arial" w:cs="Arial"/>
          <w:lang w:val="en-US"/>
        </w:rPr>
        <w:t xml:space="preserve"> f</w:t>
      </w:r>
      <w:r w:rsidR="009D5CD2">
        <w:rPr>
          <w:rFonts w:ascii="Arial" w:hAnsi="Arial" w:cs="Arial"/>
          <w:lang w:val="en-US"/>
        </w:rPr>
        <w:t>or</w:t>
      </w:r>
      <w:r w:rsidR="00A822A0">
        <w:rPr>
          <w:rFonts w:ascii="Arial" w:hAnsi="Arial" w:cs="Arial"/>
          <w:lang w:val="en-US"/>
        </w:rPr>
        <w:t xml:space="preserve"> WLWA </w:t>
      </w:r>
      <w:r>
        <w:rPr>
          <w:rFonts w:ascii="Arial" w:hAnsi="Arial" w:cs="Arial"/>
          <w:lang w:val="en-US"/>
        </w:rPr>
        <w:t>and/</w:t>
      </w:r>
      <w:r w:rsidR="00A822A0">
        <w:rPr>
          <w:rFonts w:ascii="Arial" w:hAnsi="Arial" w:cs="Arial"/>
          <w:lang w:val="en-US"/>
        </w:rPr>
        <w:t>or Borough officers</w:t>
      </w:r>
      <w:r w:rsidR="009D5CD2">
        <w:rPr>
          <w:rFonts w:ascii="Arial" w:hAnsi="Arial" w:cs="Arial"/>
          <w:lang w:val="en-US"/>
        </w:rPr>
        <w:t xml:space="preserve"> (</w:t>
      </w:r>
      <w:r w:rsidR="003A2B8F">
        <w:rPr>
          <w:rFonts w:ascii="Arial" w:hAnsi="Arial" w:cs="Arial"/>
          <w:lang w:val="en-US"/>
        </w:rPr>
        <w:t>online</w:t>
      </w:r>
      <w:r w:rsidR="009D5CD2">
        <w:rPr>
          <w:rFonts w:ascii="Arial" w:hAnsi="Arial" w:cs="Arial"/>
          <w:lang w:val="en-US"/>
        </w:rPr>
        <w:t xml:space="preserve"> portal or similar)</w:t>
      </w:r>
      <w:r w:rsidR="002B1436">
        <w:rPr>
          <w:rFonts w:ascii="Arial" w:hAnsi="Arial" w:cs="Arial"/>
          <w:lang w:val="en-US"/>
        </w:rPr>
        <w:t>.</w:t>
      </w:r>
    </w:p>
    <w:p w14:paraId="56199D87" w14:textId="2A8D2FBF" w:rsidR="001F5703" w:rsidRPr="005623CC" w:rsidRDefault="00207ED9" w:rsidP="001F5703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P</w:t>
      </w:r>
      <w:r w:rsidR="001F5703" w:rsidRPr="005623CC">
        <w:rPr>
          <w:rFonts w:ascii="Arial" w:hAnsi="Arial" w:cs="Arial"/>
          <w:b/>
          <w:bCs/>
          <w:lang w:val="en-US"/>
        </w:rPr>
        <w:t>erformance</w:t>
      </w:r>
      <w:r>
        <w:rPr>
          <w:rFonts w:ascii="Arial" w:hAnsi="Arial" w:cs="Arial"/>
          <w:b/>
          <w:bCs/>
          <w:lang w:val="en-US"/>
        </w:rPr>
        <w:t>/KPIs</w:t>
      </w:r>
    </w:p>
    <w:p w14:paraId="13BCF506" w14:textId="3D873C5A" w:rsidR="001F5703" w:rsidRPr="00EF5807" w:rsidRDefault="001F5703" w:rsidP="001F5703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 w:rsidRPr="00EF5807">
        <w:rPr>
          <w:rFonts w:ascii="Arial" w:hAnsi="Arial" w:cs="Arial"/>
          <w:lang w:val="en-US"/>
        </w:rPr>
        <w:t>Registered waste carrier</w:t>
      </w:r>
      <w:r w:rsidR="00DE1DF3">
        <w:rPr>
          <w:rFonts w:ascii="Arial" w:hAnsi="Arial" w:cs="Arial"/>
          <w:lang w:val="en-US"/>
        </w:rPr>
        <w:t xml:space="preserve"> (incl </w:t>
      </w:r>
      <w:r w:rsidR="00207ED9">
        <w:rPr>
          <w:rFonts w:ascii="Arial" w:hAnsi="Arial" w:cs="Arial"/>
          <w:lang w:val="en-US"/>
        </w:rPr>
        <w:t>a</w:t>
      </w:r>
      <w:r w:rsidR="000866EE">
        <w:rPr>
          <w:rFonts w:ascii="Arial" w:hAnsi="Arial" w:cs="Arial"/>
          <w:lang w:val="en-US"/>
        </w:rPr>
        <w:t>ll</w:t>
      </w:r>
      <w:r w:rsidR="00DE1DF3">
        <w:rPr>
          <w:rFonts w:ascii="Arial" w:hAnsi="Arial" w:cs="Arial"/>
          <w:lang w:val="en-US"/>
        </w:rPr>
        <w:t xml:space="preserve"> sub-contractors</w:t>
      </w:r>
      <w:r w:rsidR="00367895">
        <w:rPr>
          <w:rFonts w:ascii="Arial" w:hAnsi="Arial" w:cs="Arial"/>
          <w:lang w:val="en-US"/>
        </w:rPr>
        <w:t xml:space="preserve"> if applicable</w:t>
      </w:r>
      <w:r w:rsidR="00DE1DF3">
        <w:rPr>
          <w:rFonts w:ascii="Arial" w:hAnsi="Arial" w:cs="Arial"/>
          <w:lang w:val="en-US"/>
        </w:rPr>
        <w:t>)</w:t>
      </w:r>
    </w:p>
    <w:p w14:paraId="0E8A1993" w14:textId="5D33B87B" w:rsidR="001F5703" w:rsidRPr="00EF5807" w:rsidRDefault="001F5703" w:rsidP="001F5703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 w:rsidRPr="00EF5807">
        <w:rPr>
          <w:rFonts w:ascii="Arial" w:hAnsi="Arial" w:cs="Arial"/>
          <w:lang w:val="en-US"/>
        </w:rPr>
        <w:t>Minimum of 1</w:t>
      </w:r>
      <w:r w:rsidR="000866EE">
        <w:rPr>
          <w:rFonts w:ascii="Arial" w:hAnsi="Arial" w:cs="Arial"/>
          <w:lang w:val="en-US"/>
        </w:rPr>
        <w:t>3,0</w:t>
      </w:r>
      <w:r w:rsidRPr="00EF5807">
        <w:rPr>
          <w:rFonts w:ascii="Arial" w:hAnsi="Arial" w:cs="Arial"/>
          <w:lang w:val="en-US"/>
        </w:rPr>
        <w:t>00 collections annually</w:t>
      </w:r>
    </w:p>
    <w:p w14:paraId="68D19A57" w14:textId="72518650" w:rsidR="00806CF0" w:rsidRDefault="00806CF0" w:rsidP="001F5703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 w:rsidRPr="00EF5807">
        <w:rPr>
          <w:rFonts w:ascii="Arial" w:hAnsi="Arial" w:cs="Arial"/>
          <w:lang w:val="en-US"/>
        </w:rPr>
        <w:t>Must</w:t>
      </w:r>
      <w:r w:rsidR="00063406" w:rsidRPr="00EF5807">
        <w:rPr>
          <w:rFonts w:ascii="Arial" w:hAnsi="Arial" w:cs="Arial"/>
          <w:lang w:val="en-US"/>
        </w:rPr>
        <w:t xml:space="preserve"> be able to</w:t>
      </w:r>
      <w:r w:rsidRPr="00EF5807">
        <w:rPr>
          <w:rFonts w:ascii="Arial" w:hAnsi="Arial" w:cs="Arial"/>
          <w:lang w:val="en-US"/>
        </w:rPr>
        <w:t xml:space="preserve"> operate across all 6 borough</w:t>
      </w:r>
      <w:r w:rsidR="00CD5610" w:rsidRPr="00EF5807">
        <w:rPr>
          <w:rFonts w:ascii="Arial" w:hAnsi="Arial" w:cs="Arial"/>
          <w:lang w:val="en-US"/>
        </w:rPr>
        <w:t>s</w:t>
      </w:r>
      <w:r w:rsidRPr="00EF5807">
        <w:rPr>
          <w:rFonts w:ascii="Arial" w:hAnsi="Arial" w:cs="Arial"/>
          <w:lang w:val="en-US"/>
        </w:rPr>
        <w:t xml:space="preserve"> </w:t>
      </w:r>
      <w:r w:rsidR="007B50FB">
        <w:rPr>
          <w:rFonts w:ascii="Arial" w:hAnsi="Arial" w:cs="Arial"/>
          <w:lang w:val="en-US"/>
        </w:rPr>
        <w:t>within the</w:t>
      </w:r>
      <w:r w:rsidR="00DE1DF3">
        <w:rPr>
          <w:rFonts w:ascii="Arial" w:hAnsi="Arial" w:cs="Arial"/>
          <w:lang w:val="en-US"/>
        </w:rPr>
        <w:t xml:space="preserve"> WLWA</w:t>
      </w:r>
      <w:r w:rsidR="008E7726">
        <w:rPr>
          <w:rFonts w:ascii="Arial" w:hAnsi="Arial" w:cs="Arial"/>
          <w:lang w:val="en-US"/>
        </w:rPr>
        <w:t xml:space="preserve"> geographical</w:t>
      </w:r>
      <w:r w:rsidR="00DE1DF3">
        <w:rPr>
          <w:rFonts w:ascii="Arial" w:hAnsi="Arial" w:cs="Arial"/>
          <w:lang w:val="en-US"/>
        </w:rPr>
        <w:t xml:space="preserve"> area</w:t>
      </w:r>
    </w:p>
    <w:p w14:paraId="60ED0161" w14:textId="5C9226F9" w:rsidR="004D2D3A" w:rsidRDefault="004D2D3A" w:rsidP="001F5703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</w:t>
      </w:r>
      <w:r w:rsidR="007B50FB">
        <w:rPr>
          <w:rFonts w:ascii="Arial" w:hAnsi="Arial" w:cs="Arial"/>
          <w:lang w:val="en-US"/>
        </w:rPr>
        <w:t>ust offer the minimum of a</w:t>
      </w:r>
      <w:r>
        <w:rPr>
          <w:rFonts w:ascii="Arial" w:hAnsi="Arial" w:cs="Arial"/>
          <w:lang w:val="en-US"/>
        </w:rPr>
        <w:t xml:space="preserve"> </w:t>
      </w:r>
      <w:r w:rsidR="007B50FB">
        <w:rPr>
          <w:rFonts w:ascii="Arial" w:hAnsi="Arial" w:cs="Arial"/>
          <w:lang w:val="en-US"/>
        </w:rPr>
        <w:t>‘next-</w:t>
      </w:r>
      <w:r>
        <w:rPr>
          <w:rFonts w:ascii="Arial" w:hAnsi="Arial" w:cs="Arial"/>
          <w:lang w:val="en-US"/>
        </w:rPr>
        <w:t>day</w:t>
      </w:r>
      <w:r w:rsidR="007B50FB">
        <w:rPr>
          <w:rFonts w:ascii="Arial" w:hAnsi="Arial" w:cs="Arial"/>
          <w:lang w:val="en-US"/>
        </w:rPr>
        <w:t>’</w:t>
      </w:r>
      <w:r>
        <w:rPr>
          <w:rFonts w:ascii="Arial" w:hAnsi="Arial" w:cs="Arial"/>
          <w:lang w:val="en-US"/>
        </w:rPr>
        <w:t xml:space="preserve"> collection</w:t>
      </w:r>
      <w:r w:rsidR="007B50FB">
        <w:rPr>
          <w:rFonts w:ascii="Arial" w:hAnsi="Arial" w:cs="Arial"/>
          <w:lang w:val="en-US"/>
        </w:rPr>
        <w:t xml:space="preserve"> service</w:t>
      </w:r>
    </w:p>
    <w:p w14:paraId="55704C48" w14:textId="6C403164" w:rsidR="004D2D3A" w:rsidRDefault="00706711" w:rsidP="001F5703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Tipping/collection </w:t>
      </w:r>
      <w:r w:rsidR="004D2D3A">
        <w:rPr>
          <w:rFonts w:ascii="Arial" w:hAnsi="Arial" w:cs="Arial"/>
          <w:lang w:val="en-US"/>
        </w:rPr>
        <w:t xml:space="preserve">based </w:t>
      </w:r>
      <w:r w:rsidR="007C02AF">
        <w:rPr>
          <w:rFonts w:ascii="Arial" w:hAnsi="Arial" w:cs="Arial"/>
          <w:lang w:val="en-US"/>
        </w:rPr>
        <w:t>standard</w:t>
      </w:r>
      <w:r>
        <w:rPr>
          <w:rFonts w:ascii="Arial" w:hAnsi="Arial" w:cs="Arial"/>
          <w:lang w:val="en-US"/>
        </w:rPr>
        <w:t xml:space="preserve"> i.e., minimum number of collections before tipping</w:t>
      </w:r>
    </w:p>
    <w:p w14:paraId="7718DFE9" w14:textId="38990503" w:rsidR="005A2FF7" w:rsidRPr="00C60A66" w:rsidRDefault="007C02AF" w:rsidP="00C60A66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KPI’s could be subdivided into operational, financial</w:t>
      </w:r>
      <w:r w:rsidR="001E637C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environmental &amp; social</w:t>
      </w:r>
      <w:r w:rsidR="001E637C">
        <w:rPr>
          <w:rFonts w:ascii="Arial" w:hAnsi="Arial" w:cs="Arial"/>
          <w:lang w:val="en-US"/>
        </w:rPr>
        <w:t xml:space="preserve"> value</w:t>
      </w:r>
    </w:p>
    <w:p w14:paraId="10B08AC1" w14:textId="3B327DFB" w:rsidR="001F5703" w:rsidRPr="005623CC" w:rsidRDefault="004835E1" w:rsidP="001F5703">
      <w:pPr>
        <w:rPr>
          <w:rFonts w:ascii="Arial" w:hAnsi="Arial" w:cs="Arial"/>
          <w:b/>
          <w:bCs/>
          <w:lang w:val="en-US"/>
        </w:rPr>
      </w:pPr>
      <w:r w:rsidRPr="005623CC">
        <w:rPr>
          <w:rFonts w:ascii="Arial" w:hAnsi="Arial" w:cs="Arial"/>
          <w:b/>
          <w:bCs/>
          <w:lang w:val="en-US"/>
        </w:rPr>
        <w:t xml:space="preserve">Data &amp; </w:t>
      </w:r>
      <w:r w:rsidR="001F5703" w:rsidRPr="005623CC">
        <w:rPr>
          <w:rFonts w:ascii="Arial" w:hAnsi="Arial" w:cs="Arial"/>
          <w:b/>
          <w:bCs/>
          <w:lang w:val="en-US"/>
        </w:rPr>
        <w:t>Monitoring</w:t>
      </w:r>
    </w:p>
    <w:p w14:paraId="67CDCF93" w14:textId="0FDE0399" w:rsidR="0071731C" w:rsidRDefault="0071731C" w:rsidP="001F5703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Data dashboard (collections by borough</w:t>
      </w:r>
      <w:r w:rsidR="001316C9">
        <w:rPr>
          <w:rFonts w:ascii="Arial" w:hAnsi="Arial" w:cs="Arial"/>
          <w:lang w:val="en-US"/>
        </w:rPr>
        <w:t>/time</w:t>
      </w:r>
      <w:r>
        <w:rPr>
          <w:rFonts w:ascii="Arial" w:hAnsi="Arial" w:cs="Arial"/>
          <w:lang w:val="en-US"/>
        </w:rPr>
        <w:t>, waiting days, customer feedback scores</w:t>
      </w:r>
      <w:r w:rsidR="001316C9">
        <w:rPr>
          <w:rFonts w:ascii="Arial" w:hAnsi="Arial" w:cs="Arial"/>
          <w:lang w:val="en-US"/>
        </w:rPr>
        <w:t xml:space="preserve">, ££s, refunds, </w:t>
      </w:r>
      <w:r w:rsidR="00CB3E70">
        <w:rPr>
          <w:rFonts w:ascii="Arial" w:hAnsi="Arial" w:cs="Arial"/>
          <w:lang w:val="en-US"/>
        </w:rPr>
        <w:t>item types/categories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etc</w:t>
      </w:r>
      <w:proofErr w:type="spellEnd"/>
      <w:r>
        <w:rPr>
          <w:rFonts w:ascii="Arial" w:hAnsi="Arial" w:cs="Arial"/>
          <w:lang w:val="en-US"/>
        </w:rPr>
        <w:t>)</w:t>
      </w:r>
    </w:p>
    <w:p w14:paraId="043AFEC3" w14:textId="35DC8457" w:rsidR="001F5703" w:rsidRPr="00EF5807" w:rsidRDefault="001F5703" w:rsidP="001F5703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 w:rsidRPr="00EF5807">
        <w:rPr>
          <w:rFonts w:ascii="Arial" w:hAnsi="Arial" w:cs="Arial"/>
          <w:lang w:val="en-US"/>
        </w:rPr>
        <w:t>Daily/weekly/monthly performance feedback</w:t>
      </w:r>
      <w:r w:rsidR="00063406" w:rsidRPr="00EF5807">
        <w:rPr>
          <w:rFonts w:ascii="Arial" w:hAnsi="Arial" w:cs="Arial"/>
          <w:lang w:val="en-US"/>
        </w:rPr>
        <w:t xml:space="preserve"> as required</w:t>
      </w:r>
    </w:p>
    <w:p w14:paraId="1182482C" w14:textId="6030FCE2" w:rsidR="001F5703" w:rsidRDefault="001F5703" w:rsidP="001F5703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 w:rsidRPr="00EF5807">
        <w:rPr>
          <w:rFonts w:ascii="Arial" w:hAnsi="Arial" w:cs="Arial"/>
          <w:lang w:val="en-US"/>
        </w:rPr>
        <w:t>Collection data</w:t>
      </w:r>
    </w:p>
    <w:p w14:paraId="526251F4" w14:textId="0901519A" w:rsidR="007C02AF" w:rsidRDefault="007C02AF" w:rsidP="001F5703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Periodical contract meetings</w:t>
      </w:r>
      <w:r w:rsidR="005C0147">
        <w:rPr>
          <w:rFonts w:ascii="Arial" w:hAnsi="Arial" w:cs="Arial"/>
          <w:lang w:val="en-US"/>
        </w:rPr>
        <w:t xml:space="preserve"> (e.g. quarterly)</w:t>
      </w:r>
    </w:p>
    <w:p w14:paraId="617DF514" w14:textId="4A32D0DF" w:rsidR="007C02AF" w:rsidRPr="00EF5807" w:rsidRDefault="007C02AF" w:rsidP="001F5703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Periodical audit requirements e.g. insurance, licenses, driver checks</w:t>
      </w:r>
      <w:r w:rsidR="001A706F">
        <w:rPr>
          <w:rFonts w:ascii="Arial" w:hAnsi="Arial" w:cs="Arial"/>
          <w:lang w:val="en-US"/>
        </w:rPr>
        <w:t>, site adherence rules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etc</w:t>
      </w:r>
      <w:proofErr w:type="spellEnd"/>
    </w:p>
    <w:p w14:paraId="003B6DFB" w14:textId="78865472" w:rsidR="001316C9" w:rsidRPr="009828EC" w:rsidRDefault="00310981" w:rsidP="005C0147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Other </w:t>
      </w:r>
      <w:r w:rsidR="001F5703" w:rsidRPr="00EF5807">
        <w:rPr>
          <w:rFonts w:ascii="Arial" w:hAnsi="Arial" w:cs="Arial"/>
          <w:lang w:val="en-US"/>
        </w:rPr>
        <w:t>KPIs – (TBD)</w:t>
      </w:r>
    </w:p>
    <w:p w14:paraId="748224DB" w14:textId="50B66487" w:rsidR="005C0147" w:rsidRPr="00207ED9" w:rsidRDefault="005C0147" w:rsidP="005C0147">
      <w:pPr>
        <w:rPr>
          <w:rFonts w:ascii="Arial" w:hAnsi="Arial" w:cs="Arial"/>
          <w:b/>
          <w:bCs/>
          <w:lang w:val="en-US"/>
        </w:rPr>
      </w:pPr>
      <w:r w:rsidRPr="00207ED9">
        <w:rPr>
          <w:rFonts w:ascii="Arial" w:hAnsi="Arial" w:cs="Arial"/>
          <w:b/>
          <w:bCs/>
          <w:lang w:val="en-US"/>
        </w:rPr>
        <w:t>Social &amp; environmental performance</w:t>
      </w:r>
    </w:p>
    <w:p w14:paraId="3FCCE623" w14:textId="77777777" w:rsidR="005C0147" w:rsidRDefault="005C0147" w:rsidP="005C0147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Cleanest fleet technology available</w:t>
      </w:r>
    </w:p>
    <w:p w14:paraId="32A59ADE" w14:textId="1632FB6F" w:rsidR="005C0147" w:rsidRDefault="005C0147" w:rsidP="005C0147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Local employment potential</w:t>
      </w:r>
    </w:p>
    <w:p w14:paraId="3CE4A16C" w14:textId="4756FF86" w:rsidR="005C0147" w:rsidRDefault="005C0147" w:rsidP="005C0147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Reuse collections </w:t>
      </w:r>
      <w:r w:rsidR="001316C9">
        <w:rPr>
          <w:rFonts w:ascii="Arial" w:hAnsi="Arial" w:cs="Arial"/>
          <w:lang w:val="en-US"/>
        </w:rPr>
        <w:t>to be</w:t>
      </w:r>
      <w:r>
        <w:rPr>
          <w:rFonts w:ascii="Arial" w:hAnsi="Arial" w:cs="Arial"/>
          <w:lang w:val="en-US"/>
        </w:rPr>
        <w:t xml:space="preserve"> included</w:t>
      </w:r>
    </w:p>
    <w:p w14:paraId="627EB829" w14:textId="42F23E00" w:rsidR="005C0147" w:rsidRPr="005C0147" w:rsidRDefault="005C0147" w:rsidP="001F5703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Po</w:t>
      </w:r>
      <w:r w:rsidR="00B35ED1">
        <w:rPr>
          <w:rFonts w:ascii="Arial" w:hAnsi="Arial" w:cs="Arial"/>
          <w:lang w:val="en-US"/>
        </w:rPr>
        <w:t>tential</w:t>
      </w:r>
      <w:r>
        <w:rPr>
          <w:rFonts w:ascii="Arial" w:hAnsi="Arial" w:cs="Arial"/>
          <w:lang w:val="en-US"/>
        </w:rPr>
        <w:t xml:space="preserve"> of additional stream add-ons e.g. small WEEE/textiles/</w:t>
      </w:r>
      <w:proofErr w:type="spellStart"/>
      <w:r>
        <w:rPr>
          <w:rFonts w:ascii="Arial" w:hAnsi="Arial" w:cs="Arial"/>
          <w:lang w:val="en-US"/>
        </w:rPr>
        <w:t>flytips</w:t>
      </w:r>
      <w:proofErr w:type="spellEnd"/>
      <w:r>
        <w:rPr>
          <w:rFonts w:ascii="Arial" w:hAnsi="Arial" w:cs="Arial"/>
          <w:lang w:val="en-US"/>
        </w:rPr>
        <w:t xml:space="preserve"> etc</w:t>
      </w:r>
      <w:r w:rsidR="00F55C03">
        <w:rPr>
          <w:rFonts w:ascii="Arial" w:hAnsi="Arial" w:cs="Arial"/>
          <w:lang w:val="en-US"/>
        </w:rPr>
        <w:t>.</w:t>
      </w:r>
    </w:p>
    <w:p w14:paraId="47489151" w14:textId="036911D4" w:rsidR="001F5703" w:rsidRPr="005623CC" w:rsidRDefault="001F5703" w:rsidP="001F5703">
      <w:pPr>
        <w:rPr>
          <w:rFonts w:ascii="Arial" w:hAnsi="Arial" w:cs="Arial"/>
          <w:b/>
          <w:bCs/>
          <w:lang w:val="en-US"/>
        </w:rPr>
      </w:pPr>
      <w:r w:rsidRPr="005623CC">
        <w:rPr>
          <w:rFonts w:ascii="Arial" w:hAnsi="Arial" w:cs="Arial"/>
          <w:b/>
          <w:bCs/>
          <w:lang w:val="en-US"/>
        </w:rPr>
        <w:t>Contract terms</w:t>
      </w:r>
    </w:p>
    <w:p w14:paraId="64FE03C8" w14:textId="0042B275" w:rsidR="001F5703" w:rsidRPr="00207ED9" w:rsidRDefault="00B6278E" w:rsidP="00207ED9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Minimum 3-year contract</w:t>
      </w:r>
    </w:p>
    <w:p w14:paraId="36DBFB00" w14:textId="45F594FE" w:rsidR="00806CF0" w:rsidRDefault="00E320BC" w:rsidP="001F5703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Agreed</w:t>
      </w:r>
      <w:r w:rsidR="00806CF0" w:rsidRPr="00EF5807">
        <w:rPr>
          <w:rFonts w:ascii="Arial" w:hAnsi="Arial" w:cs="Arial"/>
          <w:lang w:val="en-US"/>
        </w:rPr>
        <w:t xml:space="preserve"> payment</w:t>
      </w:r>
      <w:r w:rsidR="00207ED9">
        <w:rPr>
          <w:rFonts w:ascii="Arial" w:hAnsi="Arial" w:cs="Arial"/>
          <w:lang w:val="en-US"/>
        </w:rPr>
        <w:t xml:space="preserve"> schedule</w:t>
      </w:r>
    </w:p>
    <w:p w14:paraId="238D8237" w14:textId="556D2F5A" w:rsidR="003A1D4B" w:rsidRPr="00580B9D" w:rsidRDefault="0097194B" w:rsidP="00EB5E65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Single</w:t>
      </w:r>
      <w:r w:rsidR="00C456EE">
        <w:rPr>
          <w:rFonts w:ascii="Arial" w:hAnsi="Arial" w:cs="Arial"/>
          <w:lang w:val="en-US"/>
        </w:rPr>
        <w:t xml:space="preserve"> or tiered </w:t>
      </w:r>
      <w:r w:rsidR="001D7AE0">
        <w:rPr>
          <w:rFonts w:ascii="Arial" w:hAnsi="Arial" w:cs="Arial"/>
          <w:lang w:val="en-US"/>
        </w:rPr>
        <w:t>pricing</w:t>
      </w:r>
    </w:p>
    <w:p w14:paraId="5EAC8B5B" w14:textId="4E36938F" w:rsidR="00EB5E65" w:rsidRPr="00EB5E65" w:rsidRDefault="00EB5E65" w:rsidP="00EB5E65">
      <w:pPr>
        <w:ind w:left="360"/>
        <w:rPr>
          <w:rFonts w:ascii="Arial" w:hAnsi="Arial" w:cs="Arial"/>
          <w:lang w:val="en-US"/>
        </w:rPr>
      </w:pPr>
    </w:p>
    <w:sectPr w:rsidR="00EB5E65" w:rsidRPr="00EB5E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0B3A1" w14:textId="77777777" w:rsidR="000236D8" w:rsidRDefault="000236D8" w:rsidP="005C0147">
      <w:pPr>
        <w:spacing w:after="0" w:line="240" w:lineRule="auto"/>
      </w:pPr>
      <w:r>
        <w:separator/>
      </w:r>
    </w:p>
  </w:endnote>
  <w:endnote w:type="continuationSeparator" w:id="0">
    <w:p w14:paraId="35C525A2" w14:textId="77777777" w:rsidR="000236D8" w:rsidRDefault="000236D8" w:rsidP="005C0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ECCE2" w14:textId="77777777" w:rsidR="0005794D" w:rsidRDefault="00057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CA9C4" w14:textId="77777777" w:rsidR="0005794D" w:rsidRDefault="000579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4518F" w14:textId="77777777" w:rsidR="0005794D" w:rsidRDefault="000579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1656D" w14:textId="77777777" w:rsidR="000236D8" w:rsidRDefault="000236D8" w:rsidP="005C0147">
      <w:pPr>
        <w:spacing w:after="0" w:line="240" w:lineRule="auto"/>
      </w:pPr>
      <w:r>
        <w:separator/>
      </w:r>
    </w:p>
  </w:footnote>
  <w:footnote w:type="continuationSeparator" w:id="0">
    <w:p w14:paraId="41A82B0B" w14:textId="77777777" w:rsidR="000236D8" w:rsidRDefault="000236D8" w:rsidP="005C0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DC72D" w14:textId="77777777" w:rsidR="0005794D" w:rsidRDefault="00057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8EA6E" w14:textId="3C7FEE3D" w:rsidR="005C0147" w:rsidRDefault="00132198">
    <w:pPr>
      <w:pStyle w:val="Header"/>
    </w:pPr>
    <w:sdt>
      <w:sdtPr>
        <w:id w:val="-1272230671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2449A70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C0147" w:rsidRPr="00A02840">
      <w:rPr>
        <w:rFonts w:ascii="Arial" w:eastAsia="Arial" w:hAnsi="Arial" w:cs="Arial"/>
        <w:b/>
        <w:noProof/>
        <w:sz w:val="28"/>
        <w:szCs w:val="24"/>
      </w:rPr>
      <w:drawing>
        <wp:anchor distT="0" distB="0" distL="114300" distR="114300" simplePos="0" relativeHeight="251657216" behindDoc="0" locked="0" layoutInCell="1" allowOverlap="1" wp14:anchorId="3AC62406" wp14:editId="0B394BC5">
          <wp:simplePos x="0" y="0"/>
          <wp:positionH relativeFrom="margin">
            <wp:posOffset>4325510</wp:posOffset>
          </wp:positionH>
          <wp:positionV relativeFrom="paragraph">
            <wp:posOffset>-266203</wp:posOffset>
          </wp:positionV>
          <wp:extent cx="2077290" cy="561579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wlwa-logo-coral-colour-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7290" cy="5615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44452" w14:textId="77777777" w:rsidR="0005794D" w:rsidRDefault="00057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38D2"/>
    <w:multiLevelType w:val="hybridMultilevel"/>
    <w:tmpl w:val="FB989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F07A9"/>
    <w:multiLevelType w:val="hybridMultilevel"/>
    <w:tmpl w:val="41FCC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0417C"/>
    <w:multiLevelType w:val="hybridMultilevel"/>
    <w:tmpl w:val="C6B22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D317E"/>
    <w:multiLevelType w:val="hybridMultilevel"/>
    <w:tmpl w:val="D422D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B13A6"/>
    <w:multiLevelType w:val="hybridMultilevel"/>
    <w:tmpl w:val="D9820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D768B"/>
    <w:multiLevelType w:val="hybridMultilevel"/>
    <w:tmpl w:val="119E4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2276B"/>
    <w:multiLevelType w:val="hybridMultilevel"/>
    <w:tmpl w:val="02B2D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083240">
    <w:abstractNumId w:val="0"/>
  </w:num>
  <w:num w:numId="2" w16cid:durableId="849834192">
    <w:abstractNumId w:val="5"/>
  </w:num>
  <w:num w:numId="3" w16cid:durableId="1579746082">
    <w:abstractNumId w:val="2"/>
  </w:num>
  <w:num w:numId="4" w16cid:durableId="166605579">
    <w:abstractNumId w:val="4"/>
  </w:num>
  <w:num w:numId="5" w16cid:durableId="726955955">
    <w:abstractNumId w:val="3"/>
  </w:num>
  <w:num w:numId="6" w16cid:durableId="1498381903">
    <w:abstractNumId w:val="1"/>
  </w:num>
  <w:num w:numId="7" w16cid:durableId="16214510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EEB"/>
    <w:rsid w:val="000236D8"/>
    <w:rsid w:val="0005794D"/>
    <w:rsid w:val="00063406"/>
    <w:rsid w:val="00082806"/>
    <w:rsid w:val="000866EE"/>
    <w:rsid w:val="000974BB"/>
    <w:rsid w:val="000A1120"/>
    <w:rsid w:val="000B2AE9"/>
    <w:rsid w:val="000E5788"/>
    <w:rsid w:val="001316C9"/>
    <w:rsid w:val="0013318B"/>
    <w:rsid w:val="00137B12"/>
    <w:rsid w:val="0015102C"/>
    <w:rsid w:val="001A3818"/>
    <w:rsid w:val="001A706F"/>
    <w:rsid w:val="001C6BE3"/>
    <w:rsid w:val="001D7AE0"/>
    <w:rsid w:val="001E637C"/>
    <w:rsid w:val="001F5703"/>
    <w:rsid w:val="00207ED9"/>
    <w:rsid w:val="00225EEB"/>
    <w:rsid w:val="00230E0E"/>
    <w:rsid w:val="00243352"/>
    <w:rsid w:val="00261E9E"/>
    <w:rsid w:val="00263398"/>
    <w:rsid w:val="00291E39"/>
    <w:rsid w:val="002A7488"/>
    <w:rsid w:val="002B1436"/>
    <w:rsid w:val="002E7DF4"/>
    <w:rsid w:val="00310981"/>
    <w:rsid w:val="003259C6"/>
    <w:rsid w:val="00330E9B"/>
    <w:rsid w:val="003644D3"/>
    <w:rsid w:val="00367895"/>
    <w:rsid w:val="003A1D4B"/>
    <w:rsid w:val="003A2B8F"/>
    <w:rsid w:val="003C2C05"/>
    <w:rsid w:val="003F0B52"/>
    <w:rsid w:val="00417411"/>
    <w:rsid w:val="00427B2D"/>
    <w:rsid w:val="004835E1"/>
    <w:rsid w:val="004B7CB5"/>
    <w:rsid w:val="004C0553"/>
    <w:rsid w:val="004D2D3A"/>
    <w:rsid w:val="00516842"/>
    <w:rsid w:val="005623CC"/>
    <w:rsid w:val="00580B9D"/>
    <w:rsid w:val="0059201E"/>
    <w:rsid w:val="005A1D9D"/>
    <w:rsid w:val="005A2FF7"/>
    <w:rsid w:val="005C0147"/>
    <w:rsid w:val="005C360E"/>
    <w:rsid w:val="00611BD2"/>
    <w:rsid w:val="00651D50"/>
    <w:rsid w:val="0067385C"/>
    <w:rsid w:val="00695079"/>
    <w:rsid w:val="00706711"/>
    <w:rsid w:val="00715E00"/>
    <w:rsid w:val="0071731C"/>
    <w:rsid w:val="007A4A9F"/>
    <w:rsid w:val="007B50FB"/>
    <w:rsid w:val="007C02AF"/>
    <w:rsid w:val="007E23DD"/>
    <w:rsid w:val="00806CF0"/>
    <w:rsid w:val="00853BAC"/>
    <w:rsid w:val="008871B3"/>
    <w:rsid w:val="00891512"/>
    <w:rsid w:val="00897BFE"/>
    <w:rsid w:val="008A0FA3"/>
    <w:rsid w:val="008A42AA"/>
    <w:rsid w:val="008C0935"/>
    <w:rsid w:val="008E7726"/>
    <w:rsid w:val="009560DB"/>
    <w:rsid w:val="0097194B"/>
    <w:rsid w:val="009828EC"/>
    <w:rsid w:val="009D59D2"/>
    <w:rsid w:val="009D5CD2"/>
    <w:rsid w:val="00A74D95"/>
    <w:rsid w:val="00A755EE"/>
    <w:rsid w:val="00A822A0"/>
    <w:rsid w:val="00A834F6"/>
    <w:rsid w:val="00A85ACE"/>
    <w:rsid w:val="00A91494"/>
    <w:rsid w:val="00AC5A90"/>
    <w:rsid w:val="00B3437F"/>
    <w:rsid w:val="00B35ED1"/>
    <w:rsid w:val="00B6278E"/>
    <w:rsid w:val="00B73707"/>
    <w:rsid w:val="00B81E7F"/>
    <w:rsid w:val="00BA2BB9"/>
    <w:rsid w:val="00BD1232"/>
    <w:rsid w:val="00BD36E5"/>
    <w:rsid w:val="00C145AA"/>
    <w:rsid w:val="00C456EE"/>
    <w:rsid w:val="00C45F38"/>
    <w:rsid w:val="00C60A66"/>
    <w:rsid w:val="00C82380"/>
    <w:rsid w:val="00CB3E70"/>
    <w:rsid w:val="00CD0448"/>
    <w:rsid w:val="00CD5610"/>
    <w:rsid w:val="00CD792E"/>
    <w:rsid w:val="00CE5FAC"/>
    <w:rsid w:val="00D6472E"/>
    <w:rsid w:val="00D64F83"/>
    <w:rsid w:val="00D84245"/>
    <w:rsid w:val="00DE1DF3"/>
    <w:rsid w:val="00E043A5"/>
    <w:rsid w:val="00E320BC"/>
    <w:rsid w:val="00E407F6"/>
    <w:rsid w:val="00E40D8E"/>
    <w:rsid w:val="00E83E08"/>
    <w:rsid w:val="00EB5E65"/>
    <w:rsid w:val="00EC0DB0"/>
    <w:rsid w:val="00EC3793"/>
    <w:rsid w:val="00EF2CFE"/>
    <w:rsid w:val="00EF5807"/>
    <w:rsid w:val="00F347DE"/>
    <w:rsid w:val="00F355D4"/>
    <w:rsid w:val="00F42F81"/>
    <w:rsid w:val="00F55C03"/>
    <w:rsid w:val="00F55CB1"/>
    <w:rsid w:val="00F903AD"/>
    <w:rsid w:val="00FB30BE"/>
    <w:rsid w:val="00FF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DE5A0"/>
  <w15:chartTrackingRefBased/>
  <w15:docId w15:val="{ABF1D63A-13C0-4453-8E8A-C6B14B5F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E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1D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D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C01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147"/>
  </w:style>
  <w:style w:type="paragraph" w:styleId="Footer">
    <w:name w:val="footer"/>
    <w:basedOn w:val="Normal"/>
    <w:link w:val="FooterChar"/>
    <w:uiPriority w:val="99"/>
    <w:unhideWhenUsed/>
    <w:rsid w:val="005C01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147"/>
  </w:style>
  <w:style w:type="character" w:styleId="FollowedHyperlink">
    <w:name w:val="FollowedHyperlink"/>
    <w:basedOn w:val="DefaultParagraphFont"/>
    <w:uiPriority w:val="99"/>
    <w:semiHidden/>
    <w:unhideWhenUsed/>
    <w:rsid w:val="00A914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4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estlondonwaste.gov.uk/bulky-wast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C09797F7D0748AAB671D13A0F808F" ma:contentTypeVersion="16" ma:contentTypeDescription="Create a new document." ma:contentTypeScope="" ma:versionID="733676a31f8db043a5014219d52582e9">
  <xsd:schema xmlns:xsd="http://www.w3.org/2001/XMLSchema" xmlns:xs="http://www.w3.org/2001/XMLSchema" xmlns:p="http://schemas.microsoft.com/office/2006/metadata/properties" xmlns:ns2="9937b71f-b9cf-45b1-83a4-762d9ace31a1" xmlns:ns3="1e94873f-e7b7-431c-a1b3-bdaca0eba3fd" targetNamespace="http://schemas.microsoft.com/office/2006/metadata/properties" ma:root="true" ma:fieldsID="20bd24b7cb1ad37d98d95eeedfeaabea" ns2:_="" ns3:_="">
    <xsd:import namespace="9937b71f-b9cf-45b1-83a4-762d9ace31a1"/>
    <xsd:import namespace="1e94873f-e7b7-431c-a1b3-bdaca0eba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7b71f-b9cf-45b1-83a4-762d9ace3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3ae635a-b29e-4ea0-8c39-54ee9d0b1f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4873f-e7b7-431c-a1b3-bdaca0eba3f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e184902-d03e-4fe4-96ca-725cb0a8dbe1}" ma:internalName="TaxCatchAll" ma:showField="CatchAllData" ma:web="1e94873f-e7b7-431c-a1b3-bdaca0eba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94873f-e7b7-431c-a1b3-bdaca0eba3fd" xsi:nil="true"/>
    <lcf76f155ced4ddcb4097134ff3c332f xmlns="9937b71f-b9cf-45b1-83a4-762d9ace31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B0A33D-9F05-4F78-B3D9-DEE2A7FD8F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F0941B-FE00-485B-84C6-2BC3F2603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37b71f-b9cf-45b1-83a4-762d9ace31a1"/>
    <ds:schemaRef ds:uri="1e94873f-e7b7-431c-a1b3-bdaca0eba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C8BE00-BD9B-4823-95C8-CA4938C26F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3AA905-BE3F-4F88-92D3-4F953D98C24F}">
  <ds:schemaRefs>
    <ds:schemaRef ds:uri="http://schemas.microsoft.com/office/2006/metadata/properties"/>
    <ds:schemaRef ds:uri="http://schemas.microsoft.com/office/infopath/2007/PartnerControls"/>
    <ds:schemaRef ds:uri="1e94873f-e7b7-431c-a1b3-bdaca0eba3fd"/>
    <ds:schemaRef ds:uri="9937b71f-b9cf-45b1-83a4-762d9ace31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2577</Characters>
  <Application>Microsoft Office Word</Application>
  <DocSecurity>0</DocSecurity>
  <Lines>62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St Paul</dc:creator>
  <cp:keywords/>
  <dc:description/>
  <cp:lastModifiedBy>Kailash Dholliwar</cp:lastModifiedBy>
  <cp:revision>3</cp:revision>
  <dcterms:created xsi:type="dcterms:W3CDTF">2025-10-07T07:59:00Z</dcterms:created>
  <dcterms:modified xsi:type="dcterms:W3CDTF">2025-10-07T07:59:00Z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0x0101004E2C09797F7D0748AAB671D13A0F808F</vt:lpwstr>
  </property>
  <property fmtid="{D5CDD505-2E9C-101B-9397-08002B2CF9AE}" pid="3" name="Order">
    <vt:r8>5877200</vt:r8>
  </property>
  <property fmtid="{D5CDD505-2E9C-101B-9397-08002B2CF9AE}" pid="4" name="MediaServiceImageTags">
    <vt:lpwstr/>
  </property>
</Properties>
</file>