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A6A3948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 w:rsidRPr="00DF78CF">
              <w:rPr>
                <w:rStyle w:val="10POINTCORPORATE"/>
                <w:rFonts w:cs="Arial"/>
              </w:rPr>
              <w:t>PS/</w:t>
            </w:r>
            <w:r w:rsidR="00DF78CF" w:rsidRPr="00DF78CF">
              <w:rPr>
                <w:rStyle w:val="10POINTCORPORATE"/>
                <w:rFonts w:cs="Arial"/>
              </w:rPr>
              <w:t>24</w:t>
            </w:r>
            <w:r w:rsidRPr="00DF78CF">
              <w:rPr>
                <w:rStyle w:val="10POINTCORPORATE"/>
                <w:rFonts w:cs="Arial"/>
              </w:rPr>
              <w:t>/</w:t>
            </w:r>
            <w:r w:rsidR="00DF78CF" w:rsidRPr="00DF78CF">
              <w:rPr>
                <w:rStyle w:val="10POINTCORPORATE"/>
                <w:rFonts w:cs="Arial"/>
              </w:rPr>
              <w:t>166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028034EA" w:rsidR="00383B3D" w:rsidRPr="00C96B54" w:rsidRDefault="00DF78CF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A49D4">
              <w:rPr>
                <w:rStyle w:val="10POINTCORPORATE"/>
                <w:rFonts w:cs="Arial"/>
              </w:rPr>
              <w:t>10/03/2025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333D8A50" w:rsidR="00162551" w:rsidRPr="00E54A32" w:rsidRDefault="00DF78CF" w:rsidP="00162551">
      <w:pPr>
        <w:rPr>
          <w:rFonts w:ascii="Arial" w:hAnsi="Arial" w:cs="Arial"/>
        </w:rPr>
      </w:pPr>
      <w:r>
        <w:rPr>
          <w:rFonts w:ascii="Arial" w:hAnsi="Arial" w:cs="Arial"/>
        </w:rPr>
        <w:t>European Electronique Limited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2CC2BDE0" w:rsidR="00CD1093" w:rsidRPr="00DF78CF" w:rsidRDefault="00CD1093" w:rsidP="00CD1093">
      <w:pPr>
        <w:rPr>
          <w:rFonts w:ascii="Arial" w:hAnsi="Arial" w:cs="Arial"/>
          <w:b/>
          <w:szCs w:val="24"/>
          <w:highlight w:val="yellow"/>
        </w:rPr>
      </w:pPr>
      <w:bookmarkStart w:id="0" w:name="OLE_LINK1"/>
      <w:bookmarkStart w:id="1" w:name="OLE_LINK2"/>
      <w:r w:rsidRPr="00DF78CF">
        <w:rPr>
          <w:rFonts w:ascii="Arial" w:hAnsi="Arial" w:cs="Arial"/>
          <w:b/>
          <w:szCs w:val="24"/>
        </w:rPr>
        <w:t xml:space="preserve">CONTRACT REFERENCE NUMBER: </w:t>
      </w:r>
      <w:r w:rsidRPr="00A42A40">
        <w:rPr>
          <w:rFonts w:ascii="Arial" w:hAnsi="Arial" w:cs="Arial"/>
          <w:bCs/>
          <w:szCs w:val="24"/>
        </w:rPr>
        <w:t>PS/</w:t>
      </w:r>
      <w:r w:rsidR="00DF78CF" w:rsidRPr="00A42A40">
        <w:rPr>
          <w:rFonts w:ascii="Arial" w:hAnsi="Arial" w:cs="Arial"/>
          <w:bCs/>
          <w:szCs w:val="24"/>
        </w:rPr>
        <w:t>24</w:t>
      </w:r>
      <w:r w:rsidRPr="00A42A40">
        <w:rPr>
          <w:rFonts w:ascii="Arial" w:hAnsi="Arial" w:cs="Arial"/>
          <w:bCs/>
          <w:szCs w:val="24"/>
        </w:rPr>
        <w:t>/</w:t>
      </w:r>
      <w:r w:rsidR="00DF78CF" w:rsidRPr="00A42A40">
        <w:rPr>
          <w:rFonts w:ascii="Arial" w:hAnsi="Arial" w:cs="Arial"/>
          <w:bCs/>
          <w:szCs w:val="24"/>
        </w:rPr>
        <w:t>166</w:t>
      </w:r>
    </w:p>
    <w:p w14:paraId="6B97F531" w14:textId="3ED25A6F" w:rsidR="00CD1093" w:rsidRPr="00DF78CF" w:rsidRDefault="00CD1093" w:rsidP="00CD1093">
      <w:pPr>
        <w:rPr>
          <w:rFonts w:ascii="Arial" w:hAnsi="Arial" w:cs="Arial"/>
          <w:b/>
          <w:szCs w:val="24"/>
        </w:rPr>
      </w:pPr>
      <w:r w:rsidRPr="00DF78CF">
        <w:rPr>
          <w:rFonts w:ascii="Arial" w:hAnsi="Arial" w:cs="Arial"/>
          <w:b/>
          <w:szCs w:val="24"/>
        </w:rPr>
        <w:t>CON</w:t>
      </w:r>
      <w:r w:rsidR="00A439BB" w:rsidRPr="00DF78CF">
        <w:rPr>
          <w:rFonts w:ascii="Arial" w:hAnsi="Arial" w:cs="Arial"/>
          <w:b/>
          <w:szCs w:val="24"/>
        </w:rPr>
        <w:t>T</w:t>
      </w:r>
      <w:r w:rsidRPr="00DF78CF">
        <w:rPr>
          <w:rFonts w:ascii="Arial" w:hAnsi="Arial" w:cs="Arial"/>
          <w:b/>
          <w:szCs w:val="24"/>
        </w:rPr>
        <w:t xml:space="preserve">RACT TITLE: </w:t>
      </w:r>
      <w:bookmarkStart w:id="2" w:name="_Hlk192264068"/>
      <w:r w:rsidR="00DF78CF" w:rsidRPr="00DF78CF">
        <w:rPr>
          <w:rFonts w:ascii="Arial" w:hAnsi="Arial" w:cs="Arial"/>
          <w:szCs w:val="24"/>
        </w:rPr>
        <w:t>Provision of F5 Load Balancer S&amp;M Renewal</w:t>
      </w:r>
      <w:bookmarkEnd w:id="2"/>
    </w:p>
    <w:p w14:paraId="2D60DA43" w14:textId="28066B22" w:rsidR="00247E78" w:rsidRPr="00DF78CF" w:rsidRDefault="00247E78" w:rsidP="00247E78">
      <w:pPr>
        <w:rPr>
          <w:rFonts w:ascii="Arial" w:hAnsi="Arial" w:cs="Arial"/>
          <w:b/>
          <w:szCs w:val="24"/>
          <w:highlight w:val="yellow"/>
        </w:rPr>
      </w:pPr>
      <w:r w:rsidRPr="00DF78CF">
        <w:rPr>
          <w:rFonts w:ascii="Arial" w:hAnsi="Arial" w:cs="Arial"/>
          <w:b/>
          <w:szCs w:val="24"/>
        </w:rPr>
        <w:t>FRAMEWORK REFERENCE NUMBER:</w:t>
      </w:r>
      <w:r w:rsidR="00DF78CF">
        <w:rPr>
          <w:rFonts w:ascii="Arial" w:hAnsi="Arial" w:cs="Arial"/>
          <w:b/>
          <w:szCs w:val="24"/>
        </w:rPr>
        <w:t xml:space="preserve"> </w:t>
      </w:r>
      <w:bookmarkStart w:id="3" w:name="_Hlk192264096"/>
      <w:r w:rsidR="00DF78CF" w:rsidRPr="00DF78CF">
        <w:rPr>
          <w:rFonts w:ascii="Arial" w:hAnsi="Arial" w:cs="Arial"/>
          <w:bCs/>
          <w:color w:val="000000" w:themeColor="text1"/>
          <w:szCs w:val="24"/>
        </w:rPr>
        <w:t xml:space="preserve">RM6098-Technology Products &amp; Associated Services 2, </w:t>
      </w:r>
      <w:r w:rsidR="00DF78CF" w:rsidRPr="00DF78CF">
        <w:rPr>
          <w:rFonts w:ascii="Arial" w:hAnsi="Arial" w:cs="Arial"/>
          <w:color w:val="000000" w:themeColor="text1"/>
          <w:szCs w:val="24"/>
        </w:rPr>
        <w:t>Lot 1: Hardware and Software and Associated Services.</w:t>
      </w:r>
      <w:bookmarkEnd w:id="3"/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5D72395C" w:rsidR="006E0826" w:rsidRPr="00DF78CF" w:rsidRDefault="006E0826" w:rsidP="006E0826">
      <w:pPr>
        <w:rPr>
          <w:rFonts w:ascii="Arial" w:hAnsi="Arial" w:cs="Arial"/>
          <w:bCs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DF78CF" w:rsidRPr="00DF78CF">
        <w:rPr>
          <w:rFonts w:ascii="Arial" w:hAnsi="Arial" w:cs="Arial"/>
          <w:bCs/>
          <w:szCs w:val="24"/>
        </w:rPr>
        <w:t>Sir/Madam,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61B70E79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114B4A" w:rsidRPr="00114B4A">
        <w:rPr>
          <w:rFonts w:ascii="Arial" w:hAnsi="Arial" w:cs="Arial"/>
          <w:bCs/>
        </w:rPr>
        <w:t>28</w:t>
      </w:r>
      <w:r w:rsidR="00114B4A" w:rsidRPr="00114B4A">
        <w:rPr>
          <w:rFonts w:ascii="Arial" w:hAnsi="Arial" w:cs="Arial"/>
          <w:bCs/>
          <w:vertAlign w:val="superscript"/>
        </w:rPr>
        <w:t>th</w:t>
      </w:r>
      <w:r w:rsidR="00114B4A" w:rsidRPr="00114B4A">
        <w:rPr>
          <w:rFonts w:ascii="Arial" w:hAnsi="Arial" w:cs="Arial"/>
          <w:bCs/>
        </w:rPr>
        <w:t xml:space="preserve"> February 2025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DF78CF">
        <w:rPr>
          <w:rFonts w:ascii="Arial" w:eastAsia="Arial" w:hAnsi="Arial" w:cs="Arial"/>
        </w:rPr>
        <w:t>Order Form</w:t>
      </w:r>
      <w:r w:rsidR="000D1A9A" w:rsidRPr="005E4158">
        <w:rPr>
          <w:rFonts w:ascii="Arial" w:eastAsia="Arial" w:hAnsi="Arial" w:cs="Arial"/>
        </w:rPr>
        <w:t xml:space="preserve">, contract conditions and the </w:t>
      </w:r>
      <w:r w:rsidR="003A49D4">
        <w:rPr>
          <w:rFonts w:ascii="Arial" w:eastAsia="Arial" w:hAnsi="Arial" w:cs="Arial"/>
        </w:rPr>
        <w:t>schedules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DF78CF">
        <w:rPr>
          <w:rFonts w:ascii="Arial" w:eastAsia="Arial" w:hAnsi="Arial" w:cs="Arial"/>
        </w:rPr>
        <w:t xml:space="preserve">DVLA </w:t>
      </w:r>
      <w:r w:rsidR="000D1A9A" w:rsidRPr="005E4158">
        <w:rPr>
          <w:rFonts w:ascii="Arial" w:eastAsia="Arial" w:hAnsi="Arial" w:cs="Arial"/>
        </w:rPr>
        <w:t xml:space="preserve">and </w:t>
      </w:r>
      <w:r w:rsidR="00DF78CF">
        <w:rPr>
          <w:rFonts w:ascii="Arial" w:eastAsia="Arial" w:hAnsi="Arial" w:cs="Arial"/>
        </w:rPr>
        <w:t xml:space="preserve">European Electronique Limited </w:t>
      </w:r>
      <w:r w:rsidR="000D1A9A" w:rsidRPr="005E4158">
        <w:rPr>
          <w:rFonts w:ascii="Arial" w:eastAsia="Arial" w:hAnsi="Arial" w:cs="Arial"/>
        </w:rPr>
        <w:t>for the provision of the deliverables set out in the</w:t>
      </w:r>
      <w:r w:rsidR="00DF78CF">
        <w:rPr>
          <w:rFonts w:ascii="Arial" w:eastAsia="Arial" w:hAnsi="Arial" w:cs="Arial"/>
        </w:rPr>
        <w:t xml:space="preserve"> </w:t>
      </w:r>
      <w:r w:rsidR="00FE66D9" w:rsidRPr="00DF78CF">
        <w:rPr>
          <w:rFonts w:ascii="Arial" w:eastAsia="Arial" w:hAnsi="Arial" w:cs="Arial"/>
        </w:rPr>
        <w:t>Order Form</w:t>
      </w:r>
      <w:r w:rsidR="00DF78CF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5B70020D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DF78CF">
        <w:rPr>
          <w:rFonts w:ascii="Arial" w:hAnsi="Arial" w:cs="Arial"/>
          <w:szCs w:val="24"/>
        </w:rPr>
        <w:t xml:space="preserve"> </w:t>
      </w:r>
      <w:r w:rsidR="00AD06A6" w:rsidRPr="00DF78CF">
        <w:rPr>
          <w:rFonts w:ascii="Arial" w:eastAsia="Arial" w:hAnsi="Arial" w:cs="Arial"/>
        </w:rPr>
        <w:t>Order Form</w:t>
      </w:r>
      <w:r w:rsidR="00DF78CF" w:rsidRPr="00DF78CF">
        <w:rPr>
          <w:rFonts w:ascii="Arial" w:eastAsia="Arial" w:hAnsi="Arial" w:cs="Arial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61D13025" w14:textId="77777777" w:rsidR="00C13E3C" w:rsidRDefault="008B1F72" w:rsidP="00C13E3C">
      <w:pPr>
        <w:tabs>
          <w:tab w:val="left" w:pos="709"/>
        </w:tabs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 xml:space="preserve">Supplier </w:t>
      </w:r>
      <w:r w:rsidR="00CD1093" w:rsidRPr="00C96B54">
        <w:rPr>
          <w:rFonts w:ascii="Arial" w:hAnsi="Arial" w:cs="Arial"/>
        </w:rPr>
        <w:t>staff</w:t>
      </w:r>
      <w:r>
        <w:rPr>
          <w:rFonts w:ascii="Arial" w:hAnsi="Arial" w:cs="Arial"/>
        </w:rPr>
        <w:t>, who require access to DVLA site and/or systems</w:t>
      </w:r>
      <w:r w:rsidR="00CD1093" w:rsidRPr="00C96B54">
        <w:rPr>
          <w:rFonts w:ascii="Arial" w:hAnsi="Arial" w:cs="Arial"/>
        </w:rPr>
        <w:t xml:space="preserve"> under this contract</w:t>
      </w:r>
      <w:r>
        <w:rPr>
          <w:rFonts w:ascii="Arial" w:hAnsi="Arial" w:cs="Arial"/>
        </w:rPr>
        <w:t>,</w:t>
      </w:r>
      <w:r w:rsidR="00CD1093" w:rsidRPr="00C96B54">
        <w:rPr>
          <w:rFonts w:ascii="Arial" w:hAnsi="Arial" w:cs="Arial"/>
        </w:rPr>
        <w:t xml:space="preserve"> will</w:t>
      </w:r>
    </w:p>
    <w:p w14:paraId="522165BC" w14:textId="77777777" w:rsidR="00C13E3C" w:rsidRDefault="00CD1093" w:rsidP="00C13E3C">
      <w:pPr>
        <w:tabs>
          <w:tab w:val="left" w:pos="709"/>
        </w:tabs>
        <w:ind w:left="705" w:hanging="705"/>
        <w:rPr>
          <w:rFonts w:ascii="Arial" w:hAnsi="Arial" w:cs="Arial"/>
        </w:rPr>
      </w:pPr>
      <w:r w:rsidRPr="00C96B54">
        <w:rPr>
          <w:rFonts w:ascii="Arial" w:hAnsi="Arial" w:cs="Arial"/>
        </w:rPr>
        <w:t xml:space="preserve">be subject to the completion and acceptance by the Department of the evidence </w:t>
      </w:r>
    </w:p>
    <w:p w14:paraId="4B6337A2" w14:textId="3A2254F1" w:rsidR="00CD1093" w:rsidRDefault="00CD1093" w:rsidP="00C13E3C">
      <w:pPr>
        <w:tabs>
          <w:tab w:val="left" w:pos="709"/>
        </w:tabs>
        <w:rPr>
          <w:rFonts w:ascii="Arial" w:hAnsi="Arial" w:cs="Arial"/>
        </w:rPr>
      </w:pPr>
      <w:r w:rsidRPr="00C96B54">
        <w:rPr>
          <w:rFonts w:ascii="Arial" w:hAnsi="Arial" w:cs="Arial"/>
        </w:rPr>
        <w:t xml:space="preserve">produced through the Baseline Personnel Security Standard (BPSS), or other higher </w:t>
      </w:r>
      <w:smartTag w:uri="urn:schemas-microsoft-com:office:smarttags" w:element="stockticker">
        <w:r w:rsidRPr="00C96B54">
          <w:rPr>
            <w:rFonts w:ascii="Arial" w:hAnsi="Arial" w:cs="Arial"/>
          </w:rPr>
          <w:t>HMG</w:t>
        </w:r>
      </w:smartTag>
      <w:r w:rsidRPr="00C96B54">
        <w:rPr>
          <w:rFonts w:ascii="Arial" w:hAnsi="Arial" w:cs="Arial"/>
        </w:rPr>
        <w:t xml:space="preserve"> security level check. It is consistent with </w:t>
      </w:r>
      <w:r w:rsidR="002230AD">
        <w:rPr>
          <w:rFonts w:ascii="Arial" w:hAnsi="Arial" w:cs="Arial"/>
        </w:rPr>
        <w:t>data protection legislation</w:t>
      </w:r>
      <w:r w:rsidRPr="00C96B54">
        <w:rPr>
          <w:rFonts w:ascii="Arial" w:hAnsi="Arial" w:cs="Arial"/>
        </w:rPr>
        <w:t xml:space="preserve"> that an individual’s refusal to undergo an essential check could le</w:t>
      </w:r>
      <w:r w:rsidR="00EE6CD9">
        <w:rPr>
          <w:rFonts w:ascii="Arial" w:hAnsi="Arial" w:cs="Arial"/>
        </w:rPr>
        <w:t xml:space="preserve">ad to a refusal of </w:t>
      </w:r>
      <w:r w:rsidR="008B1F72">
        <w:rPr>
          <w:rFonts w:ascii="Arial" w:hAnsi="Arial" w:cs="Arial"/>
        </w:rPr>
        <w:t>access to site and/or systems</w:t>
      </w:r>
      <w:r w:rsidR="00EE6CD9">
        <w:rPr>
          <w:rFonts w:ascii="Arial" w:hAnsi="Arial" w:cs="Arial"/>
        </w:rPr>
        <w:t xml:space="preserve">. </w:t>
      </w: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41661EC2" w14:textId="0BF762D9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6F943DD8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Annex </w:t>
      </w:r>
      <w:r w:rsidR="00C13E3C">
        <w:rPr>
          <w:rFonts w:ascii="Arial" w:hAnsi="Arial" w:cs="Arial"/>
          <w:b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A42A40">
        <w:rPr>
          <w:rFonts w:ascii="Arial" w:hAnsi="Arial" w:cs="Arial"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6315A282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Please </w:t>
      </w:r>
      <w:r w:rsidRPr="00A42A40">
        <w:rPr>
          <w:rFonts w:ascii="Arial" w:eastAsia="Arial" w:hAnsi="Arial" w:cs="Arial"/>
          <w:szCs w:val="24"/>
        </w:rPr>
        <w:t>confirm your acceptance of the Conditions by signing and returning the</w:t>
      </w:r>
      <w:r w:rsidR="00BC469D" w:rsidRPr="00A42A40">
        <w:rPr>
          <w:rFonts w:ascii="Arial" w:eastAsia="Arial" w:hAnsi="Arial" w:cs="Arial"/>
          <w:szCs w:val="24"/>
        </w:rPr>
        <w:t xml:space="preserve"> </w:t>
      </w:r>
      <w:r w:rsidR="00BC469D" w:rsidRPr="00A42A40">
        <w:rPr>
          <w:rFonts w:ascii="Arial" w:eastAsia="Arial" w:hAnsi="Arial" w:cs="Arial"/>
        </w:rPr>
        <w:t>Order Form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[</w:t>
      </w:r>
      <w:r w:rsidRPr="00A42A40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]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7C6B9A4C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A42A40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39B901B2" w14:textId="355B0099" w:rsidR="006410C0" w:rsidRDefault="006410C0" w:rsidP="006410C0">
      <w:pPr>
        <w:rPr>
          <w:rFonts w:ascii="Arial" w:hAnsi="Arial" w:cs="Arial"/>
          <w:spacing w:val="-3"/>
          <w:szCs w:val="24"/>
        </w:rPr>
      </w:pPr>
      <w:r w:rsidRPr="008107C7">
        <w:t>“</w:t>
      </w:r>
      <w:r w:rsidRPr="008107C7">
        <w:t>Redacted</w:t>
      </w:r>
      <w:r w:rsidRPr="008107C7">
        <w:t xml:space="preserve"> under FOIA section</w:t>
      </w:r>
      <w:r>
        <w:t xml:space="preserve"> No 40 – Personal Information” </w:t>
      </w:r>
      <w:r w:rsidRPr="00713C61">
        <w:rPr>
          <w:rFonts w:ascii="Arial" w:hAnsi="Arial" w:cs="Arial"/>
          <w:spacing w:val="-3"/>
          <w:szCs w:val="24"/>
        </w:rPr>
        <w:t xml:space="preserve"> 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181047F0" w14:textId="77777777" w:rsidR="00A42A40" w:rsidRDefault="00A42A4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784E975" w14:textId="77777777" w:rsidR="00A42A40" w:rsidRDefault="00A42A4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3498C95" w14:textId="77777777" w:rsidR="00A42A40" w:rsidRDefault="00A42A40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C43346D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8996AA8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400A28F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61FC11E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2031012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F742F77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8CE0FBD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7FCF83D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93C25B3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5AE7899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FC80B9D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0E44A76" w14:textId="77777777" w:rsidR="00C13E3C" w:rsidRDefault="00C13E3C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D537B34" w14:textId="5E18B2D0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Annex </w:t>
      </w:r>
      <w:r w:rsidR="00C13E3C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C5492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14B4A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6D7E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49D4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D16A3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0C0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269F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A436F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2244A"/>
    <w:rsid w:val="00A32675"/>
    <w:rsid w:val="00A33018"/>
    <w:rsid w:val="00A340DC"/>
    <w:rsid w:val="00A405D4"/>
    <w:rsid w:val="00A42A40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E5BBB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13E3C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1BBB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DF78CF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A34A1"/>
    <w:rsid w:val="00EB74B3"/>
    <w:rsid w:val="00EC3AAC"/>
    <w:rsid w:val="00EC6D5B"/>
    <w:rsid w:val="00ED38FF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56858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5769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F7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Joanne Morley</cp:lastModifiedBy>
  <cp:revision>3</cp:revision>
  <cp:lastPrinted>2014-08-15T15:06:00Z</cp:lastPrinted>
  <dcterms:created xsi:type="dcterms:W3CDTF">2025-04-08T12:40:00Z</dcterms:created>
  <dcterms:modified xsi:type="dcterms:W3CDTF">2025-04-08T12:41:00Z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