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5241"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b/>
          <w:bCs/>
          <w:color w:val="1F497D"/>
          <w:sz w:val="28"/>
          <w:szCs w:val="28"/>
          <w:lang w:eastAsia="en-GB"/>
        </w:rPr>
        <w:t xml:space="preserve">MR0608 </w:t>
      </w:r>
      <w:r w:rsidRPr="00420D26">
        <w:rPr>
          <w:rFonts w:ascii="Arial" w:eastAsia="Times New Roman" w:hAnsi="Arial" w:cs="Arial"/>
          <w:b/>
          <w:bCs/>
          <w:color w:val="1F497D"/>
          <w:sz w:val="28"/>
          <w:szCs w:val="28"/>
          <w:shd w:val="clear" w:color="auto" w:fill="FFFFFF"/>
          <w:lang w:eastAsia="en-GB"/>
        </w:rPr>
        <w:t>Rethinking water - Public attitude on the water environment</w:t>
      </w:r>
      <w:r w:rsidRPr="00420D26">
        <w:rPr>
          <w:rFonts w:ascii="Arial" w:eastAsia="Times New Roman" w:hAnsi="Arial" w:cs="Arial"/>
          <w:color w:val="1F497D"/>
          <w:sz w:val="28"/>
          <w:szCs w:val="28"/>
          <w:shd w:val="clear" w:color="auto" w:fill="FFFFFF"/>
          <w:lang w:eastAsia="en-GB"/>
        </w:rPr>
        <w:t> </w:t>
      </w:r>
      <w:r w:rsidRPr="00420D26">
        <w:rPr>
          <w:rFonts w:ascii="Arial" w:eastAsia="Times New Roman" w:hAnsi="Arial" w:cs="Arial"/>
          <w:b/>
          <w:bCs/>
          <w:color w:val="1F497D"/>
          <w:sz w:val="28"/>
          <w:szCs w:val="28"/>
          <w:lang w:eastAsia="en-GB"/>
        </w:rPr>
        <w:t>- proposal for research  </w:t>
      </w:r>
      <w:r w:rsidRPr="00420D26">
        <w:rPr>
          <w:rFonts w:ascii="Arial" w:eastAsia="Times New Roman" w:hAnsi="Arial" w:cs="Arial"/>
          <w:color w:val="1F497D"/>
          <w:sz w:val="28"/>
          <w:szCs w:val="28"/>
          <w:lang w:eastAsia="en-GB"/>
        </w:rPr>
        <w:t> </w:t>
      </w:r>
    </w:p>
    <w:p w14:paraId="29EC602E"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color w:val="002060"/>
          <w:lang w:eastAsia="en-GB"/>
        </w:rPr>
        <w:t> </w:t>
      </w:r>
    </w:p>
    <w:p w14:paraId="6C329302"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b/>
          <w:bCs/>
          <w:color w:val="002060"/>
          <w:lang w:eastAsia="en-GB"/>
        </w:rPr>
        <w:t>Background </w:t>
      </w:r>
      <w:r w:rsidRPr="00420D26">
        <w:rPr>
          <w:rFonts w:ascii="Arial" w:eastAsia="Times New Roman" w:hAnsi="Arial" w:cs="Arial"/>
          <w:color w:val="002060"/>
          <w:lang w:eastAsia="en-GB"/>
        </w:rPr>
        <w:t> </w:t>
      </w:r>
    </w:p>
    <w:p w14:paraId="6B3EACCF" w14:textId="3C56C3E9" w:rsidR="00420D26" w:rsidRPr="00420D26" w:rsidRDefault="60F0527B" w:rsidP="1A151DD9">
      <w:pPr>
        <w:spacing w:after="0" w:line="240" w:lineRule="auto"/>
        <w:textAlignment w:val="baseline"/>
        <w:rPr>
          <w:rFonts w:ascii="Arial" w:eastAsia="Times New Roman" w:hAnsi="Arial" w:cs="Arial"/>
          <w:lang w:eastAsia="en-GB"/>
        </w:rPr>
      </w:pPr>
      <w:r w:rsidRPr="1A151DD9">
        <w:rPr>
          <w:rFonts w:ascii="Arial" w:eastAsia="Times New Roman" w:hAnsi="Arial" w:cs="Arial"/>
          <w:color w:val="323130"/>
          <w:lang w:eastAsia="en-GB"/>
        </w:rPr>
        <w:t>T</w:t>
      </w:r>
      <w:r w:rsidR="00420D26" w:rsidRPr="1A151DD9">
        <w:rPr>
          <w:rFonts w:ascii="Arial" w:eastAsia="Times New Roman" w:hAnsi="Arial" w:cs="Arial"/>
          <w:color w:val="323130"/>
          <w:lang w:eastAsia="en-GB"/>
        </w:rPr>
        <w:t>he Water Strategy is the Environment Agency’s approach to bring together all our work on water under the framework of a single emerging Water Strategy.</w:t>
      </w:r>
      <w:r w:rsidR="00420D26" w:rsidRPr="1A151DD9">
        <w:rPr>
          <w:rFonts w:ascii="Arial" w:eastAsia="Times New Roman" w:hAnsi="Arial" w:cs="Arial"/>
          <w:lang w:eastAsia="en-GB"/>
        </w:rPr>
        <w:t xml:space="preserve"> It will include all elements of the water environment and address all issues. It will build on existing and proposed mechanisms, identifying and delivering long-term change and it will make sure that water is at the heart of all decisions on planning, development, and investment. </w:t>
      </w:r>
      <w:r w:rsidR="4753C9DB" w:rsidRPr="1A151DD9">
        <w:rPr>
          <w:rFonts w:ascii="Arial" w:eastAsia="Times New Roman" w:hAnsi="Arial" w:cs="Arial"/>
          <w:lang w:eastAsia="en-GB"/>
        </w:rPr>
        <w:t>It will promote</w:t>
      </w:r>
      <w:r w:rsidR="00420D26" w:rsidRPr="1A151DD9">
        <w:rPr>
          <w:rFonts w:ascii="Arial" w:eastAsia="Times New Roman" w:hAnsi="Arial" w:cs="Arial"/>
          <w:lang w:eastAsia="en-GB"/>
        </w:rPr>
        <w:t xml:space="preserve"> effective catchment governance and true integrated planning.  </w:t>
      </w:r>
    </w:p>
    <w:p w14:paraId="5E786F6B"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264073D7" w14:textId="1586CE73" w:rsidR="00420D26" w:rsidRPr="00420D26" w:rsidRDefault="00420D26" w:rsidP="52EB2A7A">
      <w:pPr>
        <w:spacing w:after="0" w:line="240" w:lineRule="auto"/>
        <w:textAlignment w:val="baseline"/>
        <w:rPr>
          <w:rFonts w:ascii="Arial" w:eastAsia="Times New Roman" w:hAnsi="Arial" w:cs="Arial"/>
          <w:lang w:eastAsia="en-GB"/>
        </w:rPr>
      </w:pPr>
      <w:r w:rsidRPr="52EB2A7A">
        <w:rPr>
          <w:rFonts w:ascii="Arial" w:eastAsia="Times New Roman" w:hAnsi="Arial" w:cs="Arial"/>
          <w:lang w:eastAsia="en-GB"/>
        </w:rPr>
        <w:t>The Water Strategy will seek to deliver a sustainable and resilient water environment for the future, underpinned by two governing principles:  climate science and nature (</w:t>
      </w:r>
      <w:r w:rsidRPr="52EB2A7A">
        <w:rPr>
          <w:rFonts w:ascii="Arial" w:eastAsia="Times New Roman" w:hAnsi="Arial" w:cs="Arial"/>
          <w:color w:val="000000" w:themeColor="text1"/>
          <w:lang w:eastAsia="en-GB"/>
        </w:rPr>
        <w:t>restoring natural processes and letting nature do the work). </w:t>
      </w:r>
    </w:p>
    <w:p w14:paraId="11A8CC6F"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13B78330"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color w:val="000000"/>
          <w:lang w:eastAsia="en-GB"/>
        </w:rPr>
        <w:t>The Water Strategy has three strategic objectives: </w:t>
      </w:r>
    </w:p>
    <w:p w14:paraId="02307925" w14:textId="77777777" w:rsidR="00420D26" w:rsidRPr="00420D26" w:rsidRDefault="00420D26" w:rsidP="00420D26">
      <w:pPr>
        <w:numPr>
          <w:ilvl w:val="0"/>
          <w:numId w:val="10"/>
        </w:numPr>
        <w:spacing w:after="0" w:line="240" w:lineRule="auto"/>
        <w:ind w:left="1080" w:firstLine="0"/>
        <w:textAlignment w:val="baseline"/>
        <w:rPr>
          <w:rFonts w:ascii="Arial" w:eastAsia="Times New Roman" w:hAnsi="Arial" w:cs="Arial"/>
          <w:lang w:eastAsia="en-GB"/>
        </w:rPr>
      </w:pPr>
      <w:r w:rsidRPr="00420D26">
        <w:rPr>
          <w:rFonts w:ascii="Arial" w:eastAsia="Times New Roman" w:hAnsi="Arial" w:cs="Arial"/>
          <w:color w:val="000000"/>
          <w:lang w:eastAsia="en-GB"/>
        </w:rPr>
        <w:t>People – People connected to and valuing water </w:t>
      </w:r>
    </w:p>
    <w:p w14:paraId="18A43678" w14:textId="77777777" w:rsidR="00420D26" w:rsidRPr="00420D26" w:rsidRDefault="00420D26" w:rsidP="00420D26">
      <w:pPr>
        <w:numPr>
          <w:ilvl w:val="0"/>
          <w:numId w:val="11"/>
        </w:numPr>
        <w:spacing w:after="0" w:line="240" w:lineRule="auto"/>
        <w:ind w:left="1080" w:firstLine="0"/>
        <w:textAlignment w:val="baseline"/>
        <w:rPr>
          <w:rFonts w:ascii="Arial" w:eastAsia="Times New Roman" w:hAnsi="Arial" w:cs="Arial"/>
          <w:lang w:eastAsia="en-GB"/>
        </w:rPr>
      </w:pPr>
      <w:r w:rsidRPr="00420D26">
        <w:rPr>
          <w:rFonts w:ascii="Arial" w:eastAsia="Times New Roman" w:hAnsi="Arial" w:cs="Arial"/>
          <w:color w:val="000000"/>
          <w:lang w:eastAsia="en-GB"/>
        </w:rPr>
        <w:t>Places – Naturally functioning water, land and places </w:t>
      </w:r>
    </w:p>
    <w:p w14:paraId="6ECA4BA5" w14:textId="77777777" w:rsidR="00420D26" w:rsidRPr="00420D26" w:rsidRDefault="00420D26" w:rsidP="00420D26">
      <w:pPr>
        <w:numPr>
          <w:ilvl w:val="0"/>
          <w:numId w:val="12"/>
        </w:numPr>
        <w:spacing w:after="0" w:line="240" w:lineRule="auto"/>
        <w:ind w:left="1080" w:firstLine="0"/>
        <w:textAlignment w:val="baseline"/>
        <w:rPr>
          <w:rFonts w:ascii="Arial" w:eastAsia="Times New Roman" w:hAnsi="Arial" w:cs="Arial"/>
          <w:lang w:eastAsia="en-GB"/>
        </w:rPr>
      </w:pPr>
      <w:r w:rsidRPr="00420D26">
        <w:rPr>
          <w:rFonts w:ascii="Arial" w:eastAsia="Times New Roman" w:hAnsi="Arial" w:cs="Arial"/>
          <w:color w:val="000000"/>
          <w:lang w:eastAsia="en-GB"/>
        </w:rPr>
        <w:t>Future – A water environment ready for the future </w:t>
      </w:r>
    </w:p>
    <w:p w14:paraId="61C4F6AB"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color w:val="000000"/>
          <w:lang w:eastAsia="en-GB"/>
        </w:rPr>
        <w:t> </w:t>
      </w:r>
    </w:p>
    <w:p w14:paraId="5C37F688" w14:textId="3BF01134"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color w:val="000000"/>
          <w:lang w:eastAsia="en-GB"/>
        </w:rPr>
        <w:t>The coverage and scope of the Water Strategy is wide ranging and includes all elements of the water environment - groundwater, coasts and estuaries, rivers and lakes. It will address most water issues including quality, quantity, biodiversity, fisheries, geomorphology and invasive non-native species. </w:t>
      </w:r>
    </w:p>
    <w:p w14:paraId="69F99546"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color w:val="000000"/>
          <w:lang w:eastAsia="en-GB"/>
        </w:rPr>
        <w:t> </w:t>
      </w:r>
    </w:p>
    <w:p w14:paraId="26E07E6A" w14:textId="77777777" w:rsidR="00420D26" w:rsidRPr="00420D26" w:rsidRDefault="00420D26" w:rsidP="00420D26">
      <w:pPr>
        <w:spacing w:after="0" w:line="240" w:lineRule="auto"/>
        <w:jc w:val="both"/>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We want to engage with our partners, customers and the wider public – influencing decision makers and all parts of society, driving behaviour change and harnessing the renewed public interest in the value of our water environments and the importance of access to blue and green spaces for health and wellbeing. </w:t>
      </w:r>
    </w:p>
    <w:p w14:paraId="0D5E7623" w14:textId="77777777" w:rsidR="00420D26" w:rsidRPr="00420D26" w:rsidRDefault="00420D26" w:rsidP="00420D26">
      <w:pPr>
        <w:spacing w:after="0" w:line="240" w:lineRule="auto"/>
        <w:jc w:val="both"/>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4753C9DB" w14:textId="6D9A6420" w:rsidR="00420D26" w:rsidRPr="00420D26" w:rsidRDefault="00420D26" w:rsidP="1A151DD9">
      <w:pPr>
        <w:spacing w:after="0" w:line="240" w:lineRule="auto"/>
        <w:jc w:val="both"/>
        <w:textAlignment w:val="baseline"/>
        <w:rPr>
          <w:rFonts w:ascii="Arial" w:eastAsia="Times New Roman" w:hAnsi="Arial" w:cs="Arial"/>
          <w:color w:val="000000" w:themeColor="text1"/>
          <w:lang w:eastAsia="en-GB"/>
        </w:rPr>
      </w:pPr>
      <w:r w:rsidRPr="00420D26">
        <w:rPr>
          <w:rFonts w:ascii="Arial" w:eastAsia="Times New Roman" w:hAnsi="Arial" w:cs="Arial"/>
          <w:color w:val="000000"/>
          <w:shd w:val="clear" w:color="auto" w:fill="FFFFFF"/>
          <w:lang w:eastAsia="en-GB"/>
        </w:rPr>
        <w:t>Nationally we have already started a public dialogue with communities using deliberative engagement th</w:t>
      </w:r>
      <w:r w:rsidR="5862B985" w:rsidRPr="00420D26">
        <w:rPr>
          <w:rFonts w:ascii="Arial" w:eastAsia="Times New Roman" w:hAnsi="Arial" w:cs="Arial"/>
          <w:color w:val="000000"/>
          <w:shd w:val="clear" w:color="auto" w:fill="FFFFFF"/>
          <w:lang w:eastAsia="en-GB"/>
        </w:rPr>
        <w:t>r</w:t>
      </w:r>
      <w:r w:rsidRPr="00420D26">
        <w:rPr>
          <w:rFonts w:ascii="Arial" w:eastAsia="Times New Roman" w:hAnsi="Arial" w:cs="Arial"/>
          <w:color w:val="000000"/>
          <w:shd w:val="clear" w:color="auto" w:fill="FFFFFF"/>
          <w:lang w:eastAsia="en-GB"/>
        </w:rPr>
        <w:t>oug</w:t>
      </w:r>
      <w:r w:rsidR="72B66C69" w:rsidRPr="00420D26">
        <w:rPr>
          <w:rFonts w:ascii="Arial" w:eastAsia="Times New Roman" w:hAnsi="Arial" w:cs="Arial"/>
          <w:color w:val="000000"/>
          <w:shd w:val="clear" w:color="auto" w:fill="FFFFFF"/>
          <w:lang w:eastAsia="en-GB"/>
        </w:rPr>
        <w:t>h</w:t>
      </w:r>
      <w:r w:rsidRPr="00420D26">
        <w:rPr>
          <w:rFonts w:ascii="Arial" w:eastAsia="Times New Roman" w:hAnsi="Arial" w:cs="Arial"/>
          <w:color w:val="000000"/>
          <w:shd w:val="clear" w:color="auto" w:fill="FFFFFF"/>
          <w:lang w:eastAsia="en-GB"/>
        </w:rPr>
        <w:t xml:space="preserve"> citizen juries and running several panels, the results of which are published on our</w:t>
      </w:r>
      <w:r w:rsidR="00076189">
        <w:rPr>
          <w:rFonts w:ascii="Arial" w:eastAsia="Times New Roman" w:hAnsi="Arial" w:cs="Arial"/>
          <w:color w:val="000000"/>
          <w:shd w:val="clear" w:color="auto" w:fill="FFFFFF"/>
          <w:lang w:eastAsia="en-GB"/>
        </w:rPr>
        <w:t xml:space="preserve"> </w:t>
      </w:r>
      <w:hyperlink r:id="rId10" w:tgtFrame="_blank" w:history="1">
        <w:r w:rsidRPr="00420D26">
          <w:rPr>
            <w:rFonts w:ascii="Arial" w:eastAsia="Times New Roman" w:hAnsi="Arial" w:cs="Arial"/>
            <w:color w:val="0000FF"/>
            <w:u w:val="single"/>
            <w:shd w:val="clear" w:color="auto" w:fill="FFFFFF"/>
            <w:lang w:eastAsia="en-GB"/>
          </w:rPr>
          <w:t>consultation website</w:t>
        </w:r>
      </w:hyperlink>
      <w:r w:rsidRPr="00420D26">
        <w:rPr>
          <w:rFonts w:ascii="Arial" w:eastAsia="Times New Roman" w:hAnsi="Arial" w:cs="Arial"/>
          <w:color w:val="000000"/>
          <w:shd w:val="clear" w:color="auto" w:fill="FFFFFF"/>
          <w:lang w:eastAsia="en-GB"/>
        </w:rPr>
        <w:t>. </w:t>
      </w:r>
    </w:p>
    <w:p w14:paraId="533574D8" w14:textId="60C78A8A" w:rsidR="1A151DD9" w:rsidRDefault="1A151DD9" w:rsidP="1A151DD9">
      <w:pPr>
        <w:spacing w:after="0" w:line="240" w:lineRule="auto"/>
        <w:jc w:val="both"/>
        <w:rPr>
          <w:rFonts w:ascii="Arial" w:eastAsia="Times New Roman" w:hAnsi="Arial" w:cs="Arial"/>
          <w:color w:val="000000" w:themeColor="text1"/>
          <w:lang w:eastAsia="en-GB"/>
        </w:rPr>
      </w:pPr>
    </w:p>
    <w:p w14:paraId="709F3E6F" w14:textId="532EAFF7" w:rsidR="002C5382" w:rsidRDefault="002C5382" w:rsidP="002C5382">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002060"/>
          <w:sz w:val="22"/>
          <w:szCs w:val="22"/>
        </w:rPr>
        <w:t>Business objectives</w:t>
      </w:r>
      <w:r>
        <w:rPr>
          <w:rStyle w:val="normaltextrun"/>
          <w:rFonts w:ascii="Arial" w:hAnsi="Arial" w:cs="Arial"/>
          <w:color w:val="002060"/>
          <w:sz w:val="22"/>
          <w:szCs w:val="22"/>
        </w:rPr>
        <w:t> </w:t>
      </w:r>
      <w:r>
        <w:rPr>
          <w:rStyle w:val="eop"/>
          <w:rFonts w:ascii="Arial" w:hAnsi="Arial" w:cs="Arial"/>
          <w:color w:val="002060"/>
          <w:sz w:val="22"/>
          <w:szCs w:val="22"/>
        </w:rPr>
        <w:t> </w:t>
      </w:r>
    </w:p>
    <w:p w14:paraId="109B19E9" w14:textId="41217777" w:rsidR="002C5382" w:rsidRDefault="002C5382" w:rsidP="002C5382">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This market research will help create an evidence-based approach to strategy development and </w:t>
      </w:r>
      <w:r>
        <w:rPr>
          <w:rStyle w:val="normaltextrun"/>
          <w:rFonts w:ascii="Arial" w:hAnsi="Arial" w:cs="Arial"/>
          <w:color w:val="000000"/>
          <w:sz w:val="22"/>
          <w:szCs w:val="22"/>
          <w:shd w:val="clear" w:color="auto" w:fill="FFFFFF"/>
        </w:rPr>
        <w:t>help to ensure public views and concerns are fed into our new plans. </w:t>
      </w:r>
      <w:r>
        <w:rPr>
          <w:rStyle w:val="normaltextrun"/>
          <w:rFonts w:ascii="Arial" w:hAnsi="Arial" w:cs="Arial"/>
          <w:sz w:val="22"/>
          <w:szCs w:val="22"/>
          <w:shd w:val="clear" w:color="auto" w:fill="FFFFFF"/>
        </w:rPr>
        <w:t xml:space="preserve">The work will also help to prioritise the work necessary to </w:t>
      </w:r>
      <w:r>
        <w:rPr>
          <w:rStyle w:val="normaltextrun"/>
          <w:rFonts w:ascii="Arial" w:hAnsi="Arial" w:cs="Arial"/>
          <w:sz w:val="22"/>
          <w:szCs w:val="22"/>
        </w:rPr>
        <w:t>support our work to create better water quality and better places for people and wildlife.</w:t>
      </w:r>
      <w:r>
        <w:rPr>
          <w:rStyle w:val="eop"/>
          <w:rFonts w:ascii="Arial" w:hAnsi="Arial" w:cs="Arial"/>
          <w:sz w:val="22"/>
          <w:szCs w:val="22"/>
        </w:rPr>
        <w:t> </w:t>
      </w:r>
    </w:p>
    <w:p w14:paraId="23D3F76A" w14:textId="77777777" w:rsidR="002C5382" w:rsidRDefault="002C5382" w:rsidP="002C5382">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15C768AA" w14:textId="77777777" w:rsidR="002C5382" w:rsidRDefault="002C5382" w:rsidP="002C5382">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 more detail our business objectives are to:</w:t>
      </w:r>
      <w:r>
        <w:rPr>
          <w:rStyle w:val="eop"/>
          <w:rFonts w:ascii="Arial" w:hAnsi="Arial" w:cs="Arial"/>
          <w:sz w:val="22"/>
          <w:szCs w:val="22"/>
        </w:rPr>
        <w:t> </w:t>
      </w:r>
    </w:p>
    <w:p w14:paraId="1E06FC5B" w14:textId="77777777" w:rsidR="002C5382" w:rsidRDefault="002C5382" w:rsidP="002C5382">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0D0BE430" w14:textId="77777777" w:rsidR="002C5382" w:rsidRDefault="002C5382" w:rsidP="002C5382">
      <w:pPr>
        <w:pStyle w:val="paragraph"/>
        <w:numPr>
          <w:ilvl w:val="0"/>
          <w:numId w:val="3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Ensure public views and concerns inform our developing water strategy and help us prioritise the work necessary to achieve our goal of healthy air, land, and water.</w:t>
      </w:r>
      <w:r>
        <w:rPr>
          <w:rStyle w:val="eop"/>
          <w:rFonts w:ascii="Arial" w:hAnsi="Arial" w:cs="Arial"/>
          <w:sz w:val="22"/>
          <w:szCs w:val="22"/>
        </w:rPr>
        <w:t> </w:t>
      </w:r>
    </w:p>
    <w:p w14:paraId="1C3DB099" w14:textId="77777777" w:rsidR="002C5382" w:rsidRDefault="002C5382" w:rsidP="002C5382">
      <w:pPr>
        <w:pStyle w:val="paragraph"/>
        <w:numPr>
          <w:ilvl w:val="0"/>
          <w:numId w:val="3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Understand and can argue for trade-offs that might be required. </w:t>
      </w:r>
      <w:r>
        <w:rPr>
          <w:rStyle w:val="eop"/>
          <w:rFonts w:ascii="Arial" w:hAnsi="Arial" w:cs="Arial"/>
          <w:sz w:val="22"/>
          <w:szCs w:val="22"/>
        </w:rPr>
        <w:t> </w:t>
      </w:r>
    </w:p>
    <w:p w14:paraId="05ACA90A" w14:textId="77777777" w:rsidR="002C5382" w:rsidRDefault="002C5382" w:rsidP="002C5382">
      <w:pPr>
        <w:pStyle w:val="paragraph"/>
        <w:numPr>
          <w:ilvl w:val="0"/>
          <w:numId w:val="3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Understand to what extent the public would be prepared to change their actions to protect or enhance the environment, including drought, cleaner waters, preventing and adapting to climate change. </w:t>
      </w:r>
      <w:r>
        <w:rPr>
          <w:rStyle w:val="eop"/>
          <w:rFonts w:ascii="Arial" w:hAnsi="Arial" w:cs="Arial"/>
          <w:sz w:val="22"/>
          <w:szCs w:val="22"/>
        </w:rPr>
        <w:t> </w:t>
      </w:r>
    </w:p>
    <w:p w14:paraId="4BDD94BD" w14:textId="669027CA" w:rsidR="002C5382" w:rsidRDefault="002C5382" w:rsidP="002C5382">
      <w:pPr>
        <w:pStyle w:val="paragraph"/>
        <w:numPr>
          <w:ilvl w:val="0"/>
          <w:numId w:val="3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Understand to what extent the public would be prepared to change their actions to mitigate, or adapt to, or prevent climate change worst case scenarios </w:t>
      </w:r>
      <w:r w:rsidR="0064409F">
        <w:rPr>
          <w:rStyle w:val="normaltextrun"/>
          <w:rFonts w:ascii="Arial" w:hAnsi="Arial" w:cs="Arial"/>
          <w:sz w:val="22"/>
          <w:szCs w:val="22"/>
        </w:rPr>
        <w:t>(i</w:t>
      </w:r>
      <w:r>
        <w:rPr>
          <w:rStyle w:val="normaltextrun"/>
          <w:rFonts w:ascii="Arial" w:hAnsi="Arial" w:cs="Arial"/>
          <w:sz w:val="22"/>
          <w:szCs w:val="22"/>
        </w:rPr>
        <w:t>n particular, drought and cleaner waters</w:t>
      </w:r>
      <w:r w:rsidR="0064409F">
        <w:rPr>
          <w:rStyle w:val="normaltextrun"/>
          <w:rFonts w:ascii="Arial" w:hAnsi="Arial" w:cs="Arial"/>
          <w:sz w:val="22"/>
          <w:szCs w:val="22"/>
        </w:rPr>
        <w:t>)</w:t>
      </w:r>
      <w:r>
        <w:rPr>
          <w:rStyle w:val="normaltextrun"/>
          <w:rFonts w:ascii="Arial" w:hAnsi="Arial" w:cs="Arial"/>
          <w:sz w:val="22"/>
          <w:szCs w:val="22"/>
        </w:rPr>
        <w:t>.  </w:t>
      </w:r>
      <w:r>
        <w:rPr>
          <w:rStyle w:val="eop"/>
          <w:rFonts w:ascii="Arial" w:hAnsi="Arial" w:cs="Arial"/>
          <w:sz w:val="22"/>
          <w:szCs w:val="22"/>
        </w:rPr>
        <w:t> </w:t>
      </w:r>
    </w:p>
    <w:p w14:paraId="443DEEB3" w14:textId="3BF0D6D0" w:rsidR="002C5382" w:rsidRDefault="002C5382" w:rsidP="002C5382">
      <w:pPr>
        <w:pStyle w:val="paragraph"/>
        <w:numPr>
          <w:ilvl w:val="0"/>
          <w:numId w:val="3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Understand the acceptance of locally applied standards and place-based variability (part of the future of better water management may be common standards but applied in different ways, to take different actions in different places – </w:t>
      </w:r>
      <w:proofErr w:type="gramStart"/>
      <w:r>
        <w:rPr>
          <w:rStyle w:val="normaltextrun"/>
          <w:rFonts w:ascii="Arial" w:hAnsi="Arial" w:cs="Arial"/>
          <w:sz w:val="22"/>
          <w:szCs w:val="22"/>
        </w:rPr>
        <w:t>i.e.</w:t>
      </w:r>
      <w:proofErr w:type="gramEnd"/>
      <w:r>
        <w:rPr>
          <w:rStyle w:val="normaltextrun"/>
          <w:rFonts w:ascii="Arial" w:hAnsi="Arial" w:cs="Arial"/>
          <w:sz w:val="22"/>
          <w:szCs w:val="22"/>
        </w:rPr>
        <w:t xml:space="preserve"> be place specific).  </w:t>
      </w:r>
      <w:r>
        <w:rPr>
          <w:rStyle w:val="eop"/>
          <w:rFonts w:ascii="Arial" w:hAnsi="Arial" w:cs="Arial"/>
          <w:sz w:val="22"/>
          <w:szCs w:val="22"/>
        </w:rPr>
        <w:t> </w:t>
      </w:r>
    </w:p>
    <w:p w14:paraId="787AA189" w14:textId="216DC773" w:rsidR="002C5382" w:rsidRDefault="002C5382" w:rsidP="002C5382">
      <w:pPr>
        <w:pStyle w:val="paragraph"/>
        <w:numPr>
          <w:ilvl w:val="0"/>
          <w:numId w:val="34"/>
        </w:numPr>
        <w:spacing w:before="0" w:beforeAutospacing="0" w:after="0" w:afterAutospacing="0"/>
        <w:textAlignment w:val="baseline"/>
        <w:rPr>
          <w:rFonts w:ascii="Arial" w:eastAsia="Arial" w:hAnsi="Arial" w:cs="Arial"/>
          <w:sz w:val="22"/>
          <w:szCs w:val="22"/>
        </w:rPr>
      </w:pPr>
      <w:r>
        <w:rPr>
          <w:rStyle w:val="normaltextrun"/>
          <w:rFonts w:ascii="Arial" w:hAnsi="Arial" w:cs="Arial"/>
          <w:sz w:val="22"/>
          <w:szCs w:val="22"/>
        </w:rPr>
        <w:lastRenderedPageBreak/>
        <w:t>Understand the need to ensure local governance and access to local decision-making, and at what scale. Could this include contributing and understanding evidence.</w:t>
      </w:r>
      <w:r>
        <w:rPr>
          <w:rStyle w:val="eop"/>
          <w:rFonts w:ascii="Arial" w:hAnsi="Arial" w:cs="Arial"/>
          <w:sz w:val="22"/>
          <w:szCs w:val="22"/>
        </w:rPr>
        <w:t> </w:t>
      </w:r>
    </w:p>
    <w:p w14:paraId="0B00FB07" w14:textId="77777777" w:rsidR="002C5382" w:rsidRDefault="002C5382" w:rsidP="002C5382">
      <w:pPr>
        <w:pStyle w:val="paragraph"/>
        <w:numPr>
          <w:ilvl w:val="0"/>
          <w:numId w:val="3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We understand the role the Environment Agency should play with respect to education.</w:t>
      </w:r>
      <w:r>
        <w:rPr>
          <w:rStyle w:val="eop"/>
          <w:rFonts w:ascii="Arial" w:hAnsi="Arial" w:cs="Arial"/>
          <w:sz w:val="22"/>
          <w:szCs w:val="22"/>
        </w:rPr>
        <w:t> </w:t>
      </w:r>
    </w:p>
    <w:p w14:paraId="3FAAE5F4" w14:textId="77777777" w:rsidR="002C5382" w:rsidRDefault="002C5382" w:rsidP="002C5382">
      <w:pPr>
        <w:pStyle w:val="paragraph"/>
        <w:spacing w:before="0" w:beforeAutospacing="0" w:after="0" w:afterAutospacing="0"/>
        <w:textAlignment w:val="baseline"/>
        <w:rPr>
          <w:rFonts w:ascii="Arial" w:hAnsi="Arial" w:cs="Arial"/>
          <w:sz w:val="22"/>
          <w:szCs w:val="22"/>
        </w:rPr>
      </w:pPr>
      <w:r>
        <w:rPr>
          <w:rStyle w:val="eop"/>
          <w:rFonts w:ascii="Segoe UI" w:hAnsi="Segoe UI" w:cs="Segoe UI"/>
          <w:sz w:val="18"/>
          <w:szCs w:val="18"/>
        </w:rPr>
        <w:t> </w:t>
      </w:r>
    </w:p>
    <w:p w14:paraId="40A5AB92" w14:textId="0B89511C" w:rsidR="002C5382" w:rsidRDefault="002C5382" w:rsidP="002C5382">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002060"/>
          <w:sz w:val="22"/>
          <w:szCs w:val="22"/>
        </w:rPr>
        <w:t>Research objectives</w:t>
      </w:r>
      <w:r>
        <w:rPr>
          <w:rStyle w:val="normaltextrun"/>
          <w:rFonts w:ascii="Arial" w:hAnsi="Arial" w:cs="Arial"/>
          <w:color w:val="002060"/>
          <w:sz w:val="22"/>
          <w:szCs w:val="22"/>
        </w:rPr>
        <w:t> </w:t>
      </w:r>
      <w:r>
        <w:rPr>
          <w:rStyle w:val="eop"/>
          <w:rFonts w:ascii="Arial" w:hAnsi="Arial" w:cs="Arial"/>
          <w:color w:val="002060"/>
          <w:sz w:val="22"/>
          <w:szCs w:val="22"/>
        </w:rPr>
        <w:t> </w:t>
      </w:r>
    </w:p>
    <w:p w14:paraId="71F6F4BD" w14:textId="2DF959D8" w:rsidR="002C5382" w:rsidRDefault="002C5382" w:rsidP="002C5382">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The overall objective is to better understand the public’s attitude to water and the water environment. It would also be helpful to understand the public’s attitude to climate change as this would provide a benchmark for their attitudes to the water </w:t>
      </w:r>
      <w:proofErr w:type="gramStart"/>
      <w:r>
        <w:rPr>
          <w:rStyle w:val="normaltextrun"/>
          <w:rFonts w:ascii="Arial" w:hAnsi="Arial" w:cs="Arial"/>
          <w:sz w:val="22"/>
          <w:szCs w:val="22"/>
        </w:rPr>
        <w:t>environment as a whole</w:t>
      </w:r>
      <w:proofErr w:type="gramEnd"/>
      <w:r>
        <w:rPr>
          <w:rStyle w:val="normaltextrun"/>
          <w:rFonts w:ascii="Arial" w:hAnsi="Arial" w:cs="Arial"/>
          <w:sz w:val="22"/>
          <w:szCs w:val="22"/>
        </w:rPr>
        <w:t>. </w:t>
      </w:r>
      <w:r>
        <w:rPr>
          <w:rStyle w:val="eop"/>
          <w:rFonts w:ascii="Arial" w:hAnsi="Arial" w:cs="Arial"/>
          <w:sz w:val="22"/>
          <w:szCs w:val="22"/>
        </w:rPr>
        <w:t> </w:t>
      </w:r>
    </w:p>
    <w:p w14:paraId="4D4CE62A" w14:textId="77777777" w:rsidR="002C5382" w:rsidRDefault="002C5382" w:rsidP="002C5382">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1A26A922" w14:textId="77777777" w:rsidR="002C5382" w:rsidRDefault="002C5382" w:rsidP="002C5382">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More specifically, the research objectives are to better understand:  </w:t>
      </w:r>
      <w:r>
        <w:rPr>
          <w:rStyle w:val="eop"/>
          <w:rFonts w:ascii="Arial" w:hAnsi="Arial" w:cs="Arial"/>
          <w:sz w:val="22"/>
          <w:szCs w:val="22"/>
        </w:rPr>
        <w:t> </w:t>
      </w:r>
    </w:p>
    <w:p w14:paraId="583348F4" w14:textId="77777777" w:rsidR="002C5382" w:rsidRDefault="002C5382" w:rsidP="002C5382">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42829D0B" w14:textId="77777777"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How the public interacts with the water environment for example rivers, canals, lakes, reservoirs, wetlands, estuaries and coasts (including established recreational users such as those who fish or boat but not exclusively).</w:t>
      </w:r>
      <w:r>
        <w:rPr>
          <w:rStyle w:val="eop"/>
          <w:rFonts w:ascii="Arial" w:hAnsi="Arial" w:cs="Arial"/>
          <w:sz w:val="22"/>
          <w:szCs w:val="22"/>
        </w:rPr>
        <w:t> </w:t>
      </w:r>
    </w:p>
    <w:p w14:paraId="27CF981F" w14:textId="77777777"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Views, opinions, preferences, current concerns and wants of the public relating to all things water (</w:t>
      </w:r>
      <w:proofErr w:type="gramStart"/>
      <w:r>
        <w:rPr>
          <w:rStyle w:val="normaltextrun"/>
          <w:rFonts w:ascii="Arial" w:hAnsi="Arial" w:cs="Arial"/>
          <w:sz w:val="22"/>
          <w:szCs w:val="22"/>
        </w:rPr>
        <w:t>e.g.</w:t>
      </w:r>
      <w:proofErr w:type="gramEnd"/>
      <w:r>
        <w:rPr>
          <w:rStyle w:val="normaltextrun"/>
          <w:rFonts w:ascii="Arial" w:hAnsi="Arial" w:cs="Arial"/>
          <w:sz w:val="22"/>
          <w:szCs w:val="22"/>
        </w:rPr>
        <w:t xml:space="preserve"> including but not exclusively biodiversity, recreation, water supply, water demand and flooding) and the differences between different elements of society.</w:t>
      </w:r>
      <w:r>
        <w:rPr>
          <w:rStyle w:val="eop"/>
          <w:rFonts w:ascii="Arial" w:hAnsi="Arial" w:cs="Arial"/>
          <w:sz w:val="22"/>
          <w:szCs w:val="22"/>
        </w:rPr>
        <w:t> </w:t>
      </w:r>
    </w:p>
    <w:p w14:paraId="43721B0B" w14:textId="51F86F8F"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relationship between the two (interactions and views) </w:t>
      </w:r>
      <w:r>
        <w:rPr>
          <w:rStyle w:val="eop"/>
          <w:rFonts w:ascii="Arial" w:hAnsi="Arial" w:cs="Arial"/>
          <w:sz w:val="22"/>
          <w:szCs w:val="22"/>
        </w:rPr>
        <w:t> </w:t>
      </w:r>
    </w:p>
    <w:p w14:paraId="6A4AC2EC" w14:textId="42DCB4B7"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public’s perceptions of the link between climate change and the water environment and their concerns around this (</w:t>
      </w:r>
      <w:proofErr w:type="gramStart"/>
      <w:r>
        <w:rPr>
          <w:rStyle w:val="normaltextrun"/>
          <w:rFonts w:ascii="Arial" w:hAnsi="Arial" w:cs="Arial"/>
          <w:sz w:val="22"/>
          <w:szCs w:val="22"/>
        </w:rPr>
        <w:t>e.g.</w:t>
      </w:r>
      <w:proofErr w:type="gramEnd"/>
      <w:r>
        <w:rPr>
          <w:rStyle w:val="normaltextrun"/>
          <w:rFonts w:ascii="Arial" w:hAnsi="Arial" w:cs="Arial"/>
          <w:sz w:val="22"/>
          <w:szCs w:val="22"/>
        </w:rPr>
        <w:t xml:space="preserve"> for many, changes in water will be the primary place they encounter the effects of serious climate change).  </w:t>
      </w:r>
      <w:r>
        <w:rPr>
          <w:rStyle w:val="eop"/>
          <w:rFonts w:ascii="Arial" w:hAnsi="Arial" w:cs="Arial"/>
          <w:sz w:val="22"/>
          <w:szCs w:val="22"/>
        </w:rPr>
        <w:t> </w:t>
      </w:r>
    </w:p>
    <w:p w14:paraId="76527B9B" w14:textId="280D9C4F"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what extent people’s thoughts are local or national – does a local picture matter to them? </w:t>
      </w:r>
      <w:r>
        <w:rPr>
          <w:rStyle w:val="eop"/>
          <w:rFonts w:ascii="Arial" w:hAnsi="Arial" w:cs="Arial"/>
          <w:sz w:val="22"/>
          <w:szCs w:val="22"/>
        </w:rPr>
        <w:t> </w:t>
      </w:r>
    </w:p>
    <w:p w14:paraId="555CE2FE" w14:textId="2D3255A5"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Which organisations people trust to understand and represent their local needs on the water environment. If decisions are to be made about local impacts (</w:t>
      </w:r>
      <w:proofErr w:type="gramStart"/>
      <w:r>
        <w:rPr>
          <w:rStyle w:val="normaltextrun"/>
          <w:rFonts w:ascii="Arial" w:hAnsi="Arial" w:cs="Arial"/>
          <w:sz w:val="22"/>
          <w:szCs w:val="22"/>
        </w:rPr>
        <w:t>e.g.</w:t>
      </w:r>
      <w:proofErr w:type="gramEnd"/>
      <w:r>
        <w:rPr>
          <w:rStyle w:val="normaltextrun"/>
          <w:rFonts w:ascii="Arial" w:hAnsi="Arial" w:cs="Arial"/>
          <w:sz w:val="22"/>
          <w:szCs w:val="22"/>
        </w:rPr>
        <w:t xml:space="preserve"> about local targets) then who do people think should be making those decisions?  </w:t>
      </w:r>
      <w:r>
        <w:rPr>
          <w:rStyle w:val="eop"/>
          <w:rFonts w:ascii="Arial" w:hAnsi="Arial" w:cs="Arial"/>
          <w:sz w:val="22"/>
          <w:szCs w:val="22"/>
        </w:rPr>
        <w:t> </w:t>
      </w:r>
    </w:p>
    <w:p w14:paraId="677D0383" w14:textId="7F0C77B3"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extent to which people’s ability to input into local decisions matters to them (</w:t>
      </w:r>
      <w:proofErr w:type="gramStart"/>
      <w:r>
        <w:rPr>
          <w:rStyle w:val="normaltextrun"/>
          <w:rFonts w:ascii="Arial" w:hAnsi="Arial" w:cs="Arial"/>
          <w:sz w:val="22"/>
          <w:szCs w:val="22"/>
        </w:rPr>
        <w:t>e.g.</w:t>
      </w:r>
      <w:proofErr w:type="gramEnd"/>
      <w:r>
        <w:rPr>
          <w:rStyle w:val="normaltextrun"/>
          <w:rFonts w:ascii="Arial" w:hAnsi="Arial" w:cs="Arial"/>
          <w:sz w:val="22"/>
          <w:szCs w:val="22"/>
        </w:rPr>
        <w:t xml:space="preserve"> like people can do in flood risk through locally elected officials in the RFCC’s.) </w:t>
      </w:r>
      <w:r>
        <w:rPr>
          <w:rStyle w:val="eop"/>
          <w:rFonts w:ascii="Arial" w:hAnsi="Arial" w:cs="Arial"/>
          <w:sz w:val="22"/>
          <w:szCs w:val="22"/>
        </w:rPr>
        <w:t> </w:t>
      </w:r>
    </w:p>
    <w:p w14:paraId="61FC64CD" w14:textId="77777777"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What people think about the trade-offs for a cleaner water environment, (</w:t>
      </w:r>
      <w:proofErr w:type="gramStart"/>
      <w:r>
        <w:rPr>
          <w:rStyle w:val="normaltextrun"/>
          <w:rFonts w:ascii="Arial" w:hAnsi="Arial" w:cs="Arial"/>
          <w:sz w:val="22"/>
          <w:szCs w:val="22"/>
        </w:rPr>
        <w:t>e.g.</w:t>
      </w:r>
      <w:proofErr w:type="gramEnd"/>
      <w:r>
        <w:rPr>
          <w:rStyle w:val="normaltextrun"/>
          <w:rFonts w:ascii="Arial" w:hAnsi="Arial" w:cs="Arial"/>
          <w:sz w:val="22"/>
          <w:szCs w:val="22"/>
        </w:rPr>
        <w:t xml:space="preserve"> paying bigger water bills to improve sewerage infrastructure, or paying more for food to reduce agricultural pollution, or changing behaviour to reduce demand for water). </w:t>
      </w:r>
      <w:r>
        <w:rPr>
          <w:rStyle w:val="eop"/>
          <w:rFonts w:ascii="Arial" w:hAnsi="Arial" w:cs="Arial"/>
          <w:sz w:val="22"/>
          <w:szCs w:val="22"/>
        </w:rPr>
        <w:t> </w:t>
      </w:r>
    </w:p>
    <w:p w14:paraId="2AB3FD04" w14:textId="77777777"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Do people understand their own and whether they think it's for them to change behaviour or whether they think it's the role of water companies – e.</w:t>
      </w:r>
      <w:proofErr w:type="gramStart"/>
      <w:r>
        <w:rPr>
          <w:rStyle w:val="normaltextrun"/>
          <w:rFonts w:ascii="Arial" w:hAnsi="Arial" w:cs="Arial"/>
          <w:sz w:val="22"/>
          <w:szCs w:val="22"/>
        </w:rPr>
        <w:t>g.unflushables</w:t>
      </w:r>
      <w:proofErr w:type="gramEnd"/>
      <w:r>
        <w:rPr>
          <w:rStyle w:val="normaltextrun"/>
          <w:rFonts w:ascii="Arial" w:hAnsi="Arial" w:cs="Arial"/>
          <w:sz w:val="22"/>
          <w:szCs w:val="22"/>
        </w:rPr>
        <w:t>?</w:t>
      </w:r>
      <w:r>
        <w:rPr>
          <w:rStyle w:val="eop"/>
          <w:rFonts w:ascii="Arial" w:hAnsi="Arial" w:cs="Arial"/>
          <w:sz w:val="22"/>
          <w:szCs w:val="22"/>
        </w:rPr>
        <w:t> </w:t>
      </w:r>
    </w:p>
    <w:p w14:paraId="55FE558C" w14:textId="77777777" w:rsidR="002C5382" w:rsidRDefault="002C5382" w:rsidP="002C5382">
      <w:pPr>
        <w:pStyle w:val="paragraph"/>
        <w:numPr>
          <w:ilvl w:val="0"/>
          <w:numId w:val="3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By which route the public believe education would be most effective at influencing behaviour change with respect to individual and household actions.</w:t>
      </w:r>
      <w:r>
        <w:rPr>
          <w:rStyle w:val="eop"/>
          <w:rFonts w:ascii="Arial" w:hAnsi="Arial" w:cs="Arial"/>
          <w:sz w:val="22"/>
          <w:szCs w:val="22"/>
        </w:rPr>
        <w:t> </w:t>
      </w:r>
    </w:p>
    <w:p w14:paraId="6F785B07"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2C69C3E">
        <w:rPr>
          <w:rFonts w:ascii="Arial" w:eastAsia="Times New Roman" w:hAnsi="Arial" w:cs="Arial"/>
          <w:color w:val="002060"/>
          <w:lang w:eastAsia="en-GB"/>
        </w:rPr>
        <w:t> </w:t>
      </w:r>
    </w:p>
    <w:p w14:paraId="62AED72D" w14:textId="5EE05FB6" w:rsidR="00B2284F" w:rsidRDefault="00B2284F" w:rsidP="00B228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sz w:val="22"/>
          <w:szCs w:val="22"/>
        </w:rPr>
        <w:t>Sample</w:t>
      </w:r>
      <w:r>
        <w:rPr>
          <w:rStyle w:val="normaltextrun"/>
          <w:rFonts w:ascii="Arial" w:hAnsi="Arial" w:cs="Arial"/>
          <w:color w:val="002060"/>
          <w:sz w:val="22"/>
          <w:szCs w:val="22"/>
        </w:rPr>
        <w:t> </w:t>
      </w:r>
      <w:r>
        <w:rPr>
          <w:rStyle w:val="eop"/>
          <w:rFonts w:ascii="Arial" w:hAnsi="Arial" w:cs="Arial"/>
          <w:color w:val="002060"/>
          <w:sz w:val="22"/>
          <w:szCs w:val="22"/>
        </w:rPr>
        <w:t> </w:t>
      </w:r>
    </w:p>
    <w:p w14:paraId="6881D221" w14:textId="1A103B10" w:rsidR="00B2284F" w:rsidRDefault="00B2284F" w:rsidP="00B228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Achieving a representative sample of the English adult population (18+) is key to this project </w:t>
      </w:r>
      <w:proofErr w:type="gramStart"/>
      <w:r>
        <w:rPr>
          <w:rStyle w:val="normaltextrun"/>
          <w:rFonts w:ascii="Arial" w:hAnsi="Arial" w:cs="Arial"/>
          <w:sz w:val="22"/>
          <w:szCs w:val="22"/>
        </w:rPr>
        <w:t>in order to</w:t>
      </w:r>
      <w:proofErr w:type="gramEnd"/>
      <w:r>
        <w:rPr>
          <w:rStyle w:val="normaltextrun"/>
          <w:rFonts w:ascii="Arial" w:hAnsi="Arial" w:cs="Arial"/>
          <w:sz w:val="22"/>
          <w:szCs w:val="22"/>
        </w:rPr>
        <w:t xml:space="preserve"> provide sufficient evidence to support the Water Strategy. We would like a representative stratified sample including</w:t>
      </w:r>
      <w:r w:rsidR="009110AE">
        <w:rPr>
          <w:rStyle w:val="normaltextrun"/>
          <w:rFonts w:ascii="Arial" w:hAnsi="Arial" w:cs="Arial"/>
          <w:sz w:val="22"/>
          <w:szCs w:val="22"/>
        </w:rPr>
        <w:t xml:space="preserve"> (amongst other demographics)</w:t>
      </w:r>
      <w:r>
        <w:rPr>
          <w:rStyle w:val="normaltextrun"/>
          <w:rFonts w:ascii="Arial" w:hAnsi="Arial" w:cs="Arial"/>
          <w:sz w:val="22"/>
          <w:szCs w:val="22"/>
        </w:rPr>
        <w:t>: </w:t>
      </w:r>
      <w:r>
        <w:rPr>
          <w:rStyle w:val="eop"/>
          <w:rFonts w:ascii="Arial" w:hAnsi="Arial" w:cs="Arial"/>
          <w:sz w:val="22"/>
          <w:szCs w:val="22"/>
        </w:rPr>
        <w:t> </w:t>
      </w:r>
    </w:p>
    <w:p w14:paraId="576734B2" w14:textId="77777777" w:rsidR="00B2284F" w:rsidRDefault="00B2284F" w:rsidP="00B2284F">
      <w:pPr>
        <w:pStyle w:val="paragraph"/>
        <w:numPr>
          <w:ilvl w:val="0"/>
          <w:numId w:val="38"/>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sz w:val="22"/>
          <w:szCs w:val="22"/>
        </w:rPr>
        <w:t>Gender </w:t>
      </w:r>
      <w:r>
        <w:rPr>
          <w:rStyle w:val="eop"/>
          <w:rFonts w:ascii="Arial" w:hAnsi="Arial" w:cs="Arial"/>
          <w:sz w:val="22"/>
          <w:szCs w:val="22"/>
        </w:rPr>
        <w:t> </w:t>
      </w:r>
    </w:p>
    <w:p w14:paraId="2D5D8268" w14:textId="77777777" w:rsidR="00B2284F" w:rsidRDefault="00B2284F" w:rsidP="00B2284F">
      <w:pPr>
        <w:pStyle w:val="paragraph"/>
        <w:numPr>
          <w:ilvl w:val="0"/>
          <w:numId w:val="38"/>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sz w:val="22"/>
          <w:szCs w:val="22"/>
        </w:rPr>
        <w:t>Disability status </w:t>
      </w:r>
      <w:r>
        <w:rPr>
          <w:rStyle w:val="eop"/>
          <w:rFonts w:ascii="Arial" w:hAnsi="Arial" w:cs="Arial"/>
          <w:sz w:val="22"/>
          <w:szCs w:val="22"/>
        </w:rPr>
        <w:t> </w:t>
      </w:r>
    </w:p>
    <w:p w14:paraId="77609F47" w14:textId="77777777" w:rsidR="00B2284F" w:rsidRDefault="00B2284F" w:rsidP="00B2284F">
      <w:pPr>
        <w:pStyle w:val="paragraph"/>
        <w:numPr>
          <w:ilvl w:val="0"/>
          <w:numId w:val="38"/>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sz w:val="22"/>
          <w:szCs w:val="22"/>
        </w:rPr>
        <w:t>Age group </w:t>
      </w:r>
      <w:r>
        <w:rPr>
          <w:rStyle w:val="eop"/>
          <w:rFonts w:ascii="Arial" w:hAnsi="Arial" w:cs="Arial"/>
          <w:sz w:val="22"/>
          <w:szCs w:val="22"/>
        </w:rPr>
        <w:t> </w:t>
      </w:r>
    </w:p>
    <w:p w14:paraId="50CB5C48" w14:textId="77777777" w:rsidR="00B2284F" w:rsidRDefault="00B2284F" w:rsidP="00B2284F">
      <w:pPr>
        <w:pStyle w:val="paragraph"/>
        <w:numPr>
          <w:ilvl w:val="0"/>
          <w:numId w:val="38"/>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sz w:val="22"/>
          <w:szCs w:val="22"/>
        </w:rPr>
        <w:t>Ethnicity </w:t>
      </w:r>
      <w:r>
        <w:rPr>
          <w:rStyle w:val="eop"/>
          <w:rFonts w:ascii="Arial" w:hAnsi="Arial" w:cs="Arial"/>
          <w:sz w:val="22"/>
          <w:szCs w:val="22"/>
        </w:rPr>
        <w:t> </w:t>
      </w:r>
    </w:p>
    <w:p w14:paraId="24A008CE" w14:textId="77777777" w:rsidR="00B2284F" w:rsidRDefault="00B2284F" w:rsidP="00B2284F">
      <w:pPr>
        <w:pStyle w:val="paragraph"/>
        <w:numPr>
          <w:ilvl w:val="0"/>
          <w:numId w:val="39"/>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sz w:val="22"/>
          <w:szCs w:val="22"/>
        </w:rPr>
        <w:t>Social background</w:t>
      </w:r>
      <w:r>
        <w:rPr>
          <w:rStyle w:val="eop"/>
          <w:rFonts w:ascii="Arial" w:hAnsi="Arial" w:cs="Arial"/>
          <w:sz w:val="22"/>
          <w:szCs w:val="22"/>
        </w:rPr>
        <w:t> </w:t>
      </w:r>
    </w:p>
    <w:p w14:paraId="2A7E87BA" w14:textId="77777777" w:rsidR="00B2284F" w:rsidRDefault="00B2284F" w:rsidP="00B2284F">
      <w:pPr>
        <w:pStyle w:val="paragraph"/>
        <w:numPr>
          <w:ilvl w:val="0"/>
          <w:numId w:val="39"/>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sz w:val="22"/>
          <w:szCs w:val="22"/>
        </w:rPr>
        <w:t>Index of Multiple Deprivation (IMD)</w:t>
      </w:r>
      <w:r>
        <w:rPr>
          <w:rStyle w:val="eop"/>
          <w:rFonts w:ascii="Arial" w:hAnsi="Arial" w:cs="Arial"/>
          <w:sz w:val="22"/>
          <w:szCs w:val="22"/>
        </w:rPr>
        <w:t> </w:t>
      </w:r>
    </w:p>
    <w:p w14:paraId="5329A996" w14:textId="77777777" w:rsidR="00B2284F" w:rsidRDefault="00B2284F" w:rsidP="00B228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05BB01F" w14:textId="77777777" w:rsidR="00B2284F" w:rsidRDefault="00B2284F" w:rsidP="00B228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sample also needs to be a mix of both decision makers and non-decision makers, geographically diverse and represent both urban and rural populations. All recreational users should be represented including kayakers, rowers, paddleboarders, swimmers etc. Note: We will </w:t>
      </w:r>
      <w:r>
        <w:rPr>
          <w:rStyle w:val="normaltextrun"/>
          <w:rFonts w:ascii="Arial" w:hAnsi="Arial" w:cs="Arial"/>
          <w:sz w:val="22"/>
          <w:szCs w:val="22"/>
          <w:u w:val="single"/>
        </w:rPr>
        <w:t>not</w:t>
      </w:r>
      <w:r>
        <w:rPr>
          <w:rStyle w:val="normaltextrun"/>
          <w:rFonts w:ascii="Arial" w:hAnsi="Arial" w:cs="Arial"/>
          <w:sz w:val="22"/>
          <w:szCs w:val="22"/>
        </w:rPr>
        <w:t xml:space="preserve"> provide data for rod licence holders or boat licence holders - these two </w:t>
      </w:r>
      <w:proofErr w:type="gramStart"/>
      <w:r>
        <w:rPr>
          <w:rStyle w:val="normaltextrun"/>
          <w:rFonts w:ascii="Arial" w:hAnsi="Arial" w:cs="Arial"/>
          <w:sz w:val="22"/>
          <w:szCs w:val="22"/>
        </w:rPr>
        <w:t>particular groups</w:t>
      </w:r>
      <w:proofErr w:type="gramEnd"/>
      <w:r>
        <w:rPr>
          <w:rStyle w:val="normaltextrun"/>
          <w:rFonts w:ascii="Arial" w:hAnsi="Arial" w:cs="Arial"/>
          <w:sz w:val="22"/>
          <w:szCs w:val="22"/>
        </w:rPr>
        <w:t xml:space="preserve"> should not dominate this audience and we would prefer to find out their views via the main population. </w:t>
      </w:r>
      <w:r>
        <w:rPr>
          <w:rStyle w:val="eop"/>
          <w:rFonts w:ascii="Arial" w:hAnsi="Arial" w:cs="Arial"/>
          <w:sz w:val="22"/>
          <w:szCs w:val="22"/>
        </w:rPr>
        <w:t> </w:t>
      </w:r>
    </w:p>
    <w:p w14:paraId="58803375" w14:textId="77777777" w:rsidR="00B2284F" w:rsidRDefault="00B2284F" w:rsidP="00B228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942F110" w14:textId="77777777" w:rsidR="00B2284F" w:rsidRDefault="00B2284F" w:rsidP="00B228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The detailed sample will be agreed with the successful supplier at the set-up meeting. The Environment Agency does not hold any mailing lists for the intended sample and so suppliers will be asked to take the costing of this into consideration in their research proposals.   </w:t>
      </w:r>
      <w:r>
        <w:rPr>
          <w:rStyle w:val="eop"/>
          <w:rFonts w:ascii="Arial" w:hAnsi="Arial" w:cs="Arial"/>
          <w:sz w:val="22"/>
          <w:szCs w:val="22"/>
        </w:rPr>
        <w:t> </w:t>
      </w:r>
    </w:p>
    <w:p w14:paraId="2826C7B5" w14:textId="77777777" w:rsidR="00B2284F" w:rsidRDefault="00B2284F" w:rsidP="00B228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2C83CDF" w14:textId="77777777" w:rsidR="00B2284F" w:rsidRDefault="00B2284F" w:rsidP="00B228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survey will only take place in England. </w:t>
      </w:r>
      <w:r>
        <w:rPr>
          <w:rStyle w:val="eop"/>
          <w:rFonts w:ascii="Arial" w:hAnsi="Arial" w:cs="Arial"/>
          <w:sz w:val="22"/>
          <w:szCs w:val="22"/>
        </w:rPr>
        <w:t> </w:t>
      </w:r>
    </w:p>
    <w:p w14:paraId="6ACAC06E" w14:textId="06D43A37" w:rsidR="008C2571" w:rsidRDefault="008C2571" w:rsidP="008C257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6B2B033"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101E410A"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b/>
          <w:bCs/>
          <w:color w:val="002060"/>
          <w:lang w:eastAsia="en-GB"/>
        </w:rPr>
        <w:t>Research approach</w:t>
      </w:r>
      <w:r w:rsidRPr="00420D26">
        <w:rPr>
          <w:rFonts w:ascii="Arial" w:eastAsia="Times New Roman" w:hAnsi="Arial" w:cs="Arial"/>
          <w:color w:val="002060"/>
          <w:lang w:eastAsia="en-GB"/>
        </w:rPr>
        <w:t> </w:t>
      </w:r>
    </w:p>
    <w:p w14:paraId="73B1CC0F" w14:textId="4F350621"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xml:space="preserve">We propose that we seek the advice of a specialist and experienced professional market research supplier </w:t>
      </w:r>
      <w:proofErr w:type="gramStart"/>
      <w:r w:rsidRPr="00420D26">
        <w:rPr>
          <w:rFonts w:ascii="Arial" w:eastAsia="Times New Roman" w:hAnsi="Arial" w:cs="Arial"/>
          <w:lang w:eastAsia="en-GB"/>
        </w:rPr>
        <w:t>in order to</w:t>
      </w:r>
      <w:proofErr w:type="gramEnd"/>
      <w:r w:rsidRPr="00420D26">
        <w:rPr>
          <w:rFonts w:ascii="Arial" w:eastAsia="Times New Roman" w:hAnsi="Arial" w:cs="Arial"/>
          <w:lang w:eastAsia="en-GB"/>
        </w:rPr>
        <w:t xml:space="preserve"> develop a creative approach to achieving our research objectives. </w:t>
      </w:r>
    </w:p>
    <w:p w14:paraId="06EE5AD5"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011F48C4" w14:textId="4BFDC57A"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2C69C3E">
        <w:rPr>
          <w:rFonts w:ascii="Arial" w:eastAsia="Times New Roman" w:hAnsi="Arial" w:cs="Arial"/>
          <w:lang w:eastAsia="en-GB"/>
        </w:rPr>
        <w:t xml:space="preserve">We envisage the survey being predominately quantitative in nature but would welcome </w:t>
      </w:r>
      <w:r w:rsidR="00D5734D" w:rsidRPr="02C69C3E">
        <w:rPr>
          <w:rFonts w:ascii="Arial" w:eastAsia="Times New Roman" w:hAnsi="Arial" w:cs="Arial"/>
          <w:lang w:eastAsia="en-GB"/>
        </w:rPr>
        <w:t xml:space="preserve">proposals to introduce </w:t>
      </w:r>
      <w:r w:rsidR="00B80D37" w:rsidRPr="02C69C3E">
        <w:rPr>
          <w:rFonts w:ascii="Arial" w:eastAsia="Times New Roman" w:hAnsi="Arial" w:cs="Arial"/>
          <w:lang w:eastAsia="en-GB"/>
        </w:rPr>
        <w:t xml:space="preserve">a qualitative element </w:t>
      </w:r>
      <w:proofErr w:type="gramStart"/>
      <w:r w:rsidR="00B80D37" w:rsidRPr="02C69C3E">
        <w:rPr>
          <w:rFonts w:ascii="Arial" w:eastAsia="Times New Roman" w:hAnsi="Arial" w:cs="Arial"/>
          <w:lang w:eastAsia="en-GB"/>
        </w:rPr>
        <w:t>in order to</w:t>
      </w:r>
      <w:proofErr w:type="gramEnd"/>
      <w:r w:rsidR="00B80D37" w:rsidRPr="02C69C3E">
        <w:rPr>
          <w:rFonts w:ascii="Arial" w:eastAsia="Times New Roman" w:hAnsi="Arial" w:cs="Arial"/>
          <w:lang w:eastAsia="en-GB"/>
        </w:rPr>
        <w:t xml:space="preserve"> introduce some </w:t>
      </w:r>
      <w:r w:rsidR="2B6D7D09" w:rsidRPr="02C69C3E">
        <w:rPr>
          <w:rFonts w:ascii="Arial" w:eastAsia="Times New Roman" w:hAnsi="Arial" w:cs="Arial"/>
          <w:lang w:eastAsia="en-GB"/>
        </w:rPr>
        <w:t>‘</w:t>
      </w:r>
      <w:r w:rsidR="00B80D37" w:rsidRPr="02C69C3E">
        <w:rPr>
          <w:rFonts w:ascii="Arial" w:eastAsia="Times New Roman" w:hAnsi="Arial" w:cs="Arial"/>
          <w:lang w:eastAsia="en-GB"/>
        </w:rPr>
        <w:t>colour and depth</w:t>
      </w:r>
      <w:r w:rsidR="7488FC8A" w:rsidRPr="02C69C3E">
        <w:rPr>
          <w:rFonts w:ascii="Arial" w:eastAsia="Times New Roman" w:hAnsi="Arial" w:cs="Arial"/>
          <w:lang w:eastAsia="en-GB"/>
        </w:rPr>
        <w:t>’</w:t>
      </w:r>
      <w:r w:rsidR="00B80D37" w:rsidRPr="02C69C3E">
        <w:rPr>
          <w:rFonts w:ascii="Arial" w:eastAsia="Times New Roman" w:hAnsi="Arial" w:cs="Arial"/>
          <w:lang w:eastAsia="en-GB"/>
        </w:rPr>
        <w:t xml:space="preserve"> to the findings. We welcome </w:t>
      </w:r>
      <w:r w:rsidRPr="02C69C3E">
        <w:rPr>
          <w:rFonts w:ascii="Arial" w:eastAsia="Times New Roman" w:hAnsi="Arial" w:cs="Arial"/>
          <w:lang w:eastAsia="en-GB"/>
        </w:rPr>
        <w:t>creative approaches to achieving our objectives if this is appropriate</w:t>
      </w:r>
      <w:r w:rsidR="00B80D37" w:rsidRPr="02C69C3E">
        <w:rPr>
          <w:rFonts w:ascii="Arial" w:eastAsia="Times New Roman" w:hAnsi="Arial" w:cs="Arial"/>
          <w:lang w:eastAsia="en-GB"/>
        </w:rPr>
        <w:t xml:space="preserve"> within the constraints of the budget</w:t>
      </w:r>
      <w:r w:rsidRPr="02C69C3E">
        <w:rPr>
          <w:rFonts w:ascii="Arial" w:eastAsia="Times New Roman" w:hAnsi="Arial" w:cs="Arial"/>
          <w:lang w:eastAsia="en-GB"/>
        </w:rPr>
        <w:t>. Suppliers will be asked to fully cost their proposals. </w:t>
      </w:r>
    </w:p>
    <w:p w14:paraId="28374133"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6ACD0BA1"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Any research approach will need to: </w:t>
      </w:r>
    </w:p>
    <w:p w14:paraId="57441D7B" w14:textId="19B3C55F" w:rsidR="00420D26" w:rsidRPr="00420D26" w:rsidRDefault="00420D26" w:rsidP="00D5734D">
      <w:pPr>
        <w:numPr>
          <w:ilvl w:val="0"/>
          <w:numId w:val="27"/>
        </w:numPr>
        <w:spacing w:after="0" w:line="240" w:lineRule="auto"/>
        <w:textAlignment w:val="baseline"/>
        <w:rPr>
          <w:rFonts w:ascii="Arial" w:eastAsia="Times New Roman" w:hAnsi="Arial" w:cs="Arial"/>
          <w:lang w:eastAsia="en-GB"/>
        </w:rPr>
      </w:pPr>
      <w:r w:rsidRPr="00420D26">
        <w:rPr>
          <w:rFonts w:ascii="Arial" w:eastAsia="Times New Roman" w:hAnsi="Arial" w:cs="Arial"/>
          <w:lang w:eastAsia="en-GB"/>
        </w:rPr>
        <w:t>Include a representative stratified sample of the English adult population (see sample section above)</w:t>
      </w:r>
      <w:r w:rsidR="00B80D37">
        <w:rPr>
          <w:rFonts w:ascii="Arial" w:eastAsia="Times New Roman" w:hAnsi="Arial" w:cs="Arial"/>
          <w:lang w:eastAsia="en-GB"/>
        </w:rPr>
        <w:t>.</w:t>
      </w:r>
    </w:p>
    <w:p w14:paraId="6B2BCED3" w14:textId="2FA22915" w:rsidR="00420D26" w:rsidRPr="00420D26" w:rsidRDefault="00420D26" w:rsidP="00D5734D">
      <w:pPr>
        <w:numPr>
          <w:ilvl w:val="0"/>
          <w:numId w:val="27"/>
        </w:numPr>
        <w:spacing w:after="0" w:line="240" w:lineRule="auto"/>
        <w:textAlignment w:val="baseline"/>
        <w:rPr>
          <w:rFonts w:ascii="Arial" w:eastAsia="Times New Roman" w:hAnsi="Arial" w:cs="Arial"/>
          <w:lang w:eastAsia="en-GB"/>
        </w:rPr>
      </w:pPr>
      <w:r w:rsidRPr="00420D26">
        <w:rPr>
          <w:rFonts w:ascii="Arial" w:eastAsia="Times New Roman" w:hAnsi="Arial" w:cs="Arial"/>
          <w:lang w:eastAsia="en-GB"/>
        </w:rPr>
        <w:t>Consider different research approaches to ensure that representation is achieved </w:t>
      </w:r>
      <w:r w:rsidR="00B80D37">
        <w:rPr>
          <w:rFonts w:ascii="Arial" w:eastAsia="Times New Roman" w:hAnsi="Arial" w:cs="Arial"/>
          <w:lang w:eastAsia="en-GB"/>
        </w:rPr>
        <w:t>across all elements of society.</w:t>
      </w:r>
    </w:p>
    <w:p w14:paraId="0AAA5803" w14:textId="416B6455" w:rsidR="00420D26" w:rsidRPr="00420D26" w:rsidRDefault="00420D26" w:rsidP="00D5734D">
      <w:pPr>
        <w:numPr>
          <w:ilvl w:val="0"/>
          <w:numId w:val="27"/>
        </w:numPr>
        <w:spacing w:after="0" w:line="240" w:lineRule="auto"/>
        <w:textAlignment w:val="baseline"/>
        <w:rPr>
          <w:rFonts w:ascii="Arial" w:eastAsia="Times New Roman" w:hAnsi="Arial" w:cs="Arial"/>
          <w:lang w:eastAsia="en-GB"/>
        </w:rPr>
      </w:pPr>
      <w:r w:rsidRPr="00420D26">
        <w:rPr>
          <w:rFonts w:ascii="Arial" w:eastAsia="Times New Roman" w:hAnsi="Arial" w:cs="Arial"/>
          <w:lang w:eastAsia="en-GB"/>
        </w:rPr>
        <w:t xml:space="preserve">Consider that we may want </w:t>
      </w:r>
      <w:r w:rsidR="00B80D37" w:rsidRPr="00420D26">
        <w:rPr>
          <w:rFonts w:ascii="Arial" w:eastAsia="Times New Roman" w:hAnsi="Arial" w:cs="Arial"/>
          <w:lang w:eastAsia="en-GB"/>
        </w:rPr>
        <w:t>some / all</w:t>
      </w:r>
      <w:r w:rsidRPr="00420D26">
        <w:rPr>
          <w:rFonts w:ascii="Arial" w:eastAsia="Times New Roman" w:hAnsi="Arial" w:cs="Arial"/>
          <w:lang w:eastAsia="en-GB"/>
        </w:rPr>
        <w:t xml:space="preserve"> the </w:t>
      </w:r>
      <w:r w:rsidR="00B80D37">
        <w:rPr>
          <w:rFonts w:ascii="Arial" w:eastAsia="Times New Roman" w:hAnsi="Arial" w:cs="Arial"/>
          <w:lang w:eastAsia="en-GB"/>
        </w:rPr>
        <w:t xml:space="preserve">quantitative </w:t>
      </w:r>
      <w:r w:rsidRPr="00420D26">
        <w:rPr>
          <w:rFonts w:ascii="Arial" w:eastAsia="Times New Roman" w:hAnsi="Arial" w:cs="Arial"/>
          <w:lang w:eastAsia="en-GB"/>
        </w:rPr>
        <w:t>questions to form the basis of a ‘tracker’ survey going forward. </w:t>
      </w:r>
    </w:p>
    <w:p w14:paraId="43FF192C"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2C757BA9" w14:textId="2514EF71"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The EA does not approve the use of incentives for market research and so this cannot be considered as an option. </w:t>
      </w:r>
    </w:p>
    <w:p w14:paraId="3215D198"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0A168DD6"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148CFAAB">
        <w:rPr>
          <w:rFonts w:ascii="Arial" w:eastAsia="Times New Roman" w:hAnsi="Arial" w:cs="Arial"/>
          <w:lang w:eastAsia="en-GB"/>
        </w:rPr>
        <w:t>We anticipate fieldwork taking place during late January / early February 2023, although suppliers will need to be prepared to be flexible if there is any significant flooding prior to or during fieldwork. </w:t>
      </w:r>
    </w:p>
    <w:p w14:paraId="1E4C0783"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65C8EBFA"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The Environment Agency is committed to equality, diversity and inclusion, and to reducing our environmental impact as we move towards our goal of Net Zero by 2030. We would like to work with suppliers who share our aspirations. </w:t>
      </w:r>
    </w:p>
    <w:p w14:paraId="6811C948"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39371277" w14:textId="57AD8F98"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1A151DD9">
        <w:rPr>
          <w:rFonts w:ascii="Arial" w:eastAsia="Times New Roman" w:hAnsi="Arial" w:cs="Arial"/>
          <w:b/>
          <w:bCs/>
          <w:color w:val="002060"/>
          <w:lang w:eastAsia="en-GB"/>
        </w:rPr>
        <w:t>Questionnaire design</w:t>
      </w:r>
      <w:r w:rsidRPr="1A151DD9">
        <w:rPr>
          <w:rFonts w:ascii="Arial" w:eastAsia="Times New Roman" w:hAnsi="Arial" w:cs="Arial"/>
          <w:color w:val="002060"/>
          <w:lang w:eastAsia="en-GB"/>
        </w:rPr>
        <w:t> </w:t>
      </w:r>
      <w:r w:rsidRPr="1A151DD9">
        <w:rPr>
          <w:rFonts w:ascii="Arial" w:eastAsia="Times New Roman" w:hAnsi="Arial" w:cs="Arial"/>
          <w:color w:val="000000" w:themeColor="text1"/>
          <w:lang w:eastAsia="en-GB"/>
        </w:rPr>
        <w:t> </w:t>
      </w:r>
    </w:p>
    <w:p w14:paraId="0509C0F9" w14:textId="26918A56" w:rsidR="00420D26" w:rsidRPr="00420D26" w:rsidRDefault="00420D26" w:rsidP="02C69C3E">
      <w:pPr>
        <w:spacing w:after="0" w:line="240" w:lineRule="auto"/>
        <w:textAlignment w:val="baseline"/>
        <w:rPr>
          <w:rFonts w:ascii="Arial" w:hAnsi="Arial" w:cs="Arial"/>
          <w:lang w:eastAsia="en-GB"/>
        </w:rPr>
      </w:pPr>
      <w:r w:rsidRPr="02C69C3E">
        <w:rPr>
          <w:rFonts w:ascii="Arial" w:hAnsi="Arial" w:cs="Arial"/>
        </w:rPr>
        <w:t xml:space="preserve">We anticipate the questionnaire design will involve up to </w:t>
      </w:r>
      <w:r w:rsidR="00B80D37" w:rsidRPr="02C69C3E">
        <w:rPr>
          <w:rFonts w:ascii="Arial" w:hAnsi="Arial" w:cs="Arial"/>
        </w:rPr>
        <w:t>2</w:t>
      </w:r>
      <w:r w:rsidRPr="02C69C3E">
        <w:rPr>
          <w:rFonts w:ascii="Arial" w:hAnsi="Arial" w:cs="Arial"/>
        </w:rPr>
        <w:t xml:space="preserve"> planning meetings with the successful supplier (including the set-up meeting). This will include agreeing the criteria for recruiting a balanced sample of the public. The meetings can be held digitally. </w:t>
      </w:r>
    </w:p>
    <w:p w14:paraId="623CD491" w14:textId="7B6B761C"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color w:val="000000"/>
          <w:shd w:val="clear" w:color="auto" w:fill="FFFFFF"/>
          <w:lang w:eastAsia="en-GB"/>
        </w:rPr>
        <w:t xml:space="preserve">We strongly recommend that the survey questions are piloted prior to going live and will ask for </w:t>
      </w:r>
      <w:r w:rsidR="7A1E4EEF" w:rsidRPr="00420D26">
        <w:rPr>
          <w:rFonts w:ascii="Arial" w:eastAsia="Times New Roman" w:hAnsi="Arial" w:cs="Arial"/>
          <w:color w:val="000000"/>
          <w:shd w:val="clear" w:color="auto" w:fill="FFFFFF"/>
          <w:lang w:eastAsia="en-GB"/>
        </w:rPr>
        <w:t xml:space="preserve">supplier </w:t>
      </w:r>
      <w:r w:rsidRPr="00420D26">
        <w:rPr>
          <w:rFonts w:ascii="Arial" w:eastAsia="Times New Roman" w:hAnsi="Arial" w:cs="Arial"/>
          <w:color w:val="000000"/>
          <w:shd w:val="clear" w:color="auto" w:fill="FFFFFF"/>
          <w:lang w:eastAsia="en-GB"/>
        </w:rPr>
        <w:t>costings to include this.</w:t>
      </w:r>
      <w:r w:rsidRPr="00420D26">
        <w:rPr>
          <w:rFonts w:ascii="Arial" w:eastAsia="Times New Roman" w:hAnsi="Arial" w:cs="Arial"/>
          <w:color w:val="000000"/>
          <w:lang w:eastAsia="en-GB"/>
        </w:rPr>
        <w:t> </w:t>
      </w:r>
    </w:p>
    <w:p w14:paraId="52B39CC9"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color w:val="000000"/>
          <w:lang w:eastAsia="en-GB"/>
        </w:rPr>
        <w:t> </w:t>
      </w:r>
    </w:p>
    <w:p w14:paraId="4F92AA41" w14:textId="66F33130" w:rsidR="00420D26" w:rsidRPr="00420D26" w:rsidRDefault="00420D26" w:rsidP="02C69C3E">
      <w:pPr>
        <w:spacing w:after="0" w:line="240" w:lineRule="auto"/>
        <w:textAlignment w:val="baseline"/>
        <w:rPr>
          <w:rFonts w:ascii="Arial" w:eastAsia="Times New Roman" w:hAnsi="Arial" w:cs="Arial"/>
          <w:lang w:eastAsia="en-GB"/>
        </w:rPr>
      </w:pPr>
      <w:r w:rsidRPr="00420D26">
        <w:rPr>
          <w:rFonts w:ascii="Arial" w:eastAsia="Times New Roman" w:hAnsi="Arial" w:cs="Arial"/>
          <w:color w:val="000000"/>
          <w:shd w:val="clear" w:color="auto" w:fill="FFFFFF"/>
          <w:lang w:eastAsia="en-GB"/>
        </w:rPr>
        <w:t xml:space="preserve">In addition to the planning, we anticipate up to </w:t>
      </w:r>
      <w:r w:rsidRPr="00420D26">
        <w:rPr>
          <w:rFonts w:ascii="Arial" w:hAnsi="Arial" w:cs="Arial"/>
          <w:lang w:eastAsia="en-GB"/>
        </w:rPr>
        <w:t>3</w:t>
      </w:r>
      <w:r w:rsidRPr="00420D26">
        <w:rPr>
          <w:rFonts w:ascii="Arial" w:eastAsia="Times New Roman" w:hAnsi="Arial" w:cs="Arial"/>
          <w:color w:val="000000"/>
          <w:shd w:val="clear" w:color="auto" w:fill="FFFFFF"/>
          <w:lang w:eastAsia="en-GB"/>
        </w:rPr>
        <w:t xml:space="preserve"> rounds of amends to the survey questions (including changes resulting from the pilot) and this will need to be costed for in the supplier brief. </w:t>
      </w:r>
      <w:r w:rsidRPr="00420D26">
        <w:rPr>
          <w:rFonts w:ascii="Arial" w:eastAsia="Times New Roman" w:hAnsi="Arial" w:cs="Arial"/>
          <w:lang w:eastAsia="en-GB"/>
        </w:rPr>
        <w:t>We will need to ensure that sufficient time is accommodated within the schedule for the above</w:t>
      </w:r>
      <w:r w:rsidR="7E4BB17A" w:rsidRPr="00420D26">
        <w:rPr>
          <w:rFonts w:ascii="Arial" w:eastAsia="Times New Roman" w:hAnsi="Arial" w:cs="Arial"/>
          <w:lang w:eastAsia="en-GB"/>
        </w:rPr>
        <w:t xml:space="preserve"> and that key deadlines are agreed at the set-up meeting.</w:t>
      </w:r>
    </w:p>
    <w:p w14:paraId="5F3812EC" w14:textId="79E5AFA7" w:rsidR="00B80D37" w:rsidRDefault="00420D26" w:rsidP="00420D26">
      <w:pPr>
        <w:spacing w:after="0" w:line="240" w:lineRule="auto"/>
        <w:textAlignment w:val="baseline"/>
        <w:rPr>
          <w:rFonts w:ascii="Arial" w:eastAsia="Times New Roman" w:hAnsi="Arial" w:cs="Arial"/>
          <w:lang w:eastAsia="en-GB"/>
        </w:rPr>
      </w:pPr>
      <w:r w:rsidRPr="02C69C3E">
        <w:rPr>
          <w:rFonts w:ascii="Arial" w:eastAsia="Times New Roman" w:hAnsi="Arial" w:cs="Arial"/>
          <w:lang w:eastAsia="en-GB"/>
        </w:rPr>
        <w:t> </w:t>
      </w:r>
    </w:p>
    <w:p w14:paraId="63A031BC"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b/>
          <w:bCs/>
          <w:color w:val="002060"/>
          <w:lang w:eastAsia="en-GB"/>
        </w:rPr>
        <w:t>Analysis &amp; reporting</w:t>
      </w:r>
      <w:r w:rsidRPr="00420D26">
        <w:rPr>
          <w:rFonts w:ascii="Arial" w:eastAsia="Times New Roman" w:hAnsi="Arial" w:cs="Arial"/>
          <w:color w:val="002060"/>
          <w:lang w:eastAsia="en-GB"/>
        </w:rPr>
        <w:t> </w:t>
      </w:r>
    </w:p>
    <w:p w14:paraId="13A0E280"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The research will need to report against demographics, as described above. In the final report we will be expecting: </w:t>
      </w:r>
    </w:p>
    <w:p w14:paraId="1E1DFCE1" w14:textId="77777777" w:rsidR="00420D26" w:rsidRPr="00B80D37" w:rsidRDefault="00420D26" w:rsidP="00B80D37">
      <w:pPr>
        <w:pStyle w:val="ListParagraph"/>
        <w:numPr>
          <w:ilvl w:val="0"/>
          <w:numId w:val="28"/>
        </w:numPr>
        <w:spacing w:after="0" w:line="240" w:lineRule="auto"/>
        <w:textAlignment w:val="baseline"/>
        <w:rPr>
          <w:rFonts w:ascii="Arial" w:eastAsia="Times New Roman" w:hAnsi="Arial" w:cs="Arial"/>
          <w:lang w:eastAsia="en-GB"/>
        </w:rPr>
      </w:pPr>
      <w:r w:rsidRPr="00B80D37">
        <w:rPr>
          <w:rFonts w:ascii="Arial" w:eastAsia="Times New Roman" w:hAnsi="Arial" w:cs="Arial"/>
          <w:lang w:eastAsia="en-GB"/>
        </w:rPr>
        <w:t xml:space="preserve">Summary slides of </w:t>
      </w:r>
      <w:proofErr w:type="gramStart"/>
      <w:r w:rsidRPr="00B80D37">
        <w:rPr>
          <w:rFonts w:ascii="Arial" w:eastAsia="Times New Roman" w:hAnsi="Arial" w:cs="Arial"/>
          <w:lang w:eastAsia="en-GB"/>
        </w:rPr>
        <w:t>top-line</w:t>
      </w:r>
      <w:proofErr w:type="gramEnd"/>
      <w:r w:rsidRPr="00B80D37">
        <w:rPr>
          <w:rFonts w:ascii="Arial" w:eastAsia="Times New Roman" w:hAnsi="Arial" w:cs="Arial"/>
          <w:lang w:eastAsia="en-GB"/>
        </w:rPr>
        <w:t xml:space="preserve"> results; </w:t>
      </w:r>
    </w:p>
    <w:p w14:paraId="7F7AF5F0" w14:textId="77777777" w:rsidR="00420D26" w:rsidRPr="00B80D37" w:rsidRDefault="00420D26" w:rsidP="00B80D37">
      <w:pPr>
        <w:pStyle w:val="ListParagraph"/>
        <w:numPr>
          <w:ilvl w:val="0"/>
          <w:numId w:val="28"/>
        </w:numPr>
        <w:spacing w:after="0" w:line="240" w:lineRule="auto"/>
        <w:textAlignment w:val="baseline"/>
        <w:rPr>
          <w:rFonts w:ascii="Arial" w:eastAsia="Times New Roman" w:hAnsi="Arial" w:cs="Arial"/>
          <w:lang w:eastAsia="en-GB"/>
        </w:rPr>
      </w:pPr>
      <w:r w:rsidRPr="00B80D37">
        <w:rPr>
          <w:rFonts w:ascii="Arial" w:eastAsia="Times New Roman" w:hAnsi="Arial" w:cs="Arial"/>
          <w:lang w:eastAsia="en-GB"/>
        </w:rPr>
        <w:lastRenderedPageBreak/>
        <w:t xml:space="preserve">A Microsoft Excel file to enable potential further </w:t>
      </w:r>
      <w:proofErr w:type="gramStart"/>
      <w:r w:rsidRPr="00B80D37">
        <w:rPr>
          <w:rFonts w:ascii="Arial" w:eastAsia="Times New Roman" w:hAnsi="Arial" w:cs="Arial"/>
          <w:lang w:eastAsia="en-GB"/>
        </w:rPr>
        <w:t>analysis;</w:t>
      </w:r>
      <w:proofErr w:type="gramEnd"/>
      <w:r w:rsidRPr="00B80D37">
        <w:rPr>
          <w:rFonts w:ascii="Arial" w:eastAsia="Times New Roman" w:hAnsi="Arial" w:cs="Arial"/>
          <w:lang w:eastAsia="en-GB"/>
        </w:rPr>
        <w:t> </w:t>
      </w:r>
    </w:p>
    <w:p w14:paraId="2B39ECDA" w14:textId="77777777" w:rsidR="00420D26" w:rsidRPr="00B80D37" w:rsidRDefault="00420D26" w:rsidP="00B80D37">
      <w:pPr>
        <w:pStyle w:val="ListParagraph"/>
        <w:numPr>
          <w:ilvl w:val="0"/>
          <w:numId w:val="28"/>
        </w:numPr>
        <w:spacing w:after="0" w:line="240" w:lineRule="auto"/>
        <w:textAlignment w:val="baseline"/>
        <w:rPr>
          <w:rFonts w:ascii="Arial" w:eastAsia="Times New Roman" w:hAnsi="Arial" w:cs="Arial"/>
          <w:lang w:eastAsia="en-GB"/>
        </w:rPr>
      </w:pPr>
      <w:r w:rsidRPr="00B80D37">
        <w:rPr>
          <w:rFonts w:ascii="Arial" w:eastAsia="Times New Roman" w:hAnsi="Arial" w:cs="Arial"/>
          <w:lang w:eastAsia="en-GB"/>
        </w:rPr>
        <w:t xml:space="preserve">A full PowerPoint </w:t>
      </w:r>
      <w:proofErr w:type="gramStart"/>
      <w:r w:rsidRPr="00B80D37">
        <w:rPr>
          <w:rFonts w:ascii="Arial" w:eastAsia="Times New Roman" w:hAnsi="Arial" w:cs="Arial"/>
          <w:lang w:eastAsia="en-GB"/>
        </w:rPr>
        <w:t>report;</w:t>
      </w:r>
      <w:proofErr w:type="gramEnd"/>
      <w:r w:rsidRPr="00B80D37">
        <w:rPr>
          <w:rFonts w:ascii="Arial" w:eastAsia="Times New Roman" w:hAnsi="Arial" w:cs="Arial"/>
          <w:lang w:eastAsia="en-GB"/>
        </w:rPr>
        <w:t> </w:t>
      </w:r>
    </w:p>
    <w:p w14:paraId="684039FD" w14:textId="77777777" w:rsidR="00420D26" w:rsidRPr="00B80D37" w:rsidRDefault="00420D26" w:rsidP="00B80D37">
      <w:pPr>
        <w:pStyle w:val="ListParagraph"/>
        <w:numPr>
          <w:ilvl w:val="0"/>
          <w:numId w:val="28"/>
        </w:numPr>
        <w:spacing w:after="0" w:line="240" w:lineRule="auto"/>
        <w:textAlignment w:val="baseline"/>
        <w:rPr>
          <w:rFonts w:ascii="Arial" w:eastAsia="Times New Roman" w:hAnsi="Arial" w:cs="Arial"/>
          <w:lang w:eastAsia="en-GB"/>
        </w:rPr>
      </w:pPr>
      <w:r w:rsidRPr="00B80D37">
        <w:rPr>
          <w:rFonts w:ascii="Arial" w:eastAsia="Times New Roman" w:hAnsi="Arial" w:cs="Arial"/>
          <w:lang w:eastAsia="en-GB"/>
        </w:rPr>
        <w:t>A feedback session / debrief with the supplier (this can be held digitally) </w:t>
      </w:r>
    </w:p>
    <w:p w14:paraId="02FD941A"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55276038"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b/>
          <w:bCs/>
          <w:color w:val="002060"/>
          <w:lang w:eastAsia="en-GB"/>
        </w:rPr>
        <w:t>Budget</w:t>
      </w:r>
      <w:r w:rsidRPr="00420D26">
        <w:rPr>
          <w:rFonts w:ascii="Arial" w:eastAsia="Times New Roman" w:hAnsi="Arial" w:cs="Arial"/>
          <w:color w:val="002060"/>
          <w:lang w:eastAsia="en-GB"/>
        </w:rPr>
        <w:t> </w:t>
      </w:r>
    </w:p>
    <w:p w14:paraId="62A315B7" w14:textId="5947238A"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1A151DD9">
        <w:rPr>
          <w:rFonts w:ascii="Arial" w:eastAsia="Times New Roman" w:hAnsi="Arial" w:cs="Arial"/>
          <w:lang w:eastAsia="en-GB"/>
        </w:rPr>
        <w:t>The Water Strategy team have a budget of up to</w:t>
      </w:r>
      <w:r w:rsidR="6FC180CA" w:rsidRPr="1A151DD9">
        <w:rPr>
          <w:rFonts w:ascii="Arial" w:eastAsia="Times New Roman" w:hAnsi="Arial" w:cs="Arial"/>
          <w:lang w:eastAsia="en-GB"/>
        </w:rPr>
        <w:t xml:space="preserve"> a maximum of</w:t>
      </w:r>
      <w:r w:rsidRPr="1A151DD9">
        <w:rPr>
          <w:rFonts w:ascii="Arial" w:eastAsia="Times New Roman" w:hAnsi="Arial" w:cs="Arial"/>
          <w:lang w:eastAsia="en-GB"/>
        </w:rPr>
        <w:t xml:space="preserve"> £</w:t>
      </w:r>
      <w:r w:rsidR="00EB34DC">
        <w:rPr>
          <w:rFonts w:ascii="Arial" w:eastAsia="Times New Roman" w:hAnsi="Arial" w:cs="Arial"/>
          <w:lang w:eastAsia="en-GB"/>
        </w:rPr>
        <w:t>49,999</w:t>
      </w:r>
      <w:r w:rsidRPr="1A151DD9">
        <w:rPr>
          <w:rFonts w:ascii="Arial" w:eastAsia="Times New Roman" w:hAnsi="Arial" w:cs="Arial"/>
          <w:lang w:eastAsia="en-GB"/>
        </w:rPr>
        <w:t xml:space="preserve"> to procure a market research supplier to conduct this research. </w:t>
      </w:r>
      <w:r w:rsidR="00B80D37" w:rsidRPr="1A151DD9">
        <w:rPr>
          <w:rFonts w:ascii="Arial" w:eastAsia="Times New Roman" w:hAnsi="Arial" w:cs="Arial"/>
          <w:lang w:eastAsia="en-GB"/>
        </w:rPr>
        <w:t xml:space="preserve"> This will need to be spent in full by the end of the 2022/23 financial year.</w:t>
      </w:r>
    </w:p>
    <w:p w14:paraId="1170200B" w14:textId="0948329E"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52EB2A7A">
        <w:rPr>
          <w:rFonts w:ascii="Arial" w:eastAsia="Times New Roman" w:hAnsi="Arial" w:cs="Arial"/>
          <w:lang w:eastAsia="en-GB"/>
        </w:rPr>
        <w:t> </w:t>
      </w:r>
    </w:p>
    <w:p w14:paraId="1589F9C6"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b/>
          <w:bCs/>
          <w:color w:val="002060"/>
          <w:lang w:eastAsia="en-GB"/>
        </w:rPr>
        <w:t>Timeframes</w:t>
      </w:r>
      <w:r w:rsidRPr="00420D26">
        <w:rPr>
          <w:rFonts w:ascii="Arial" w:eastAsia="Times New Roman" w:hAnsi="Arial" w:cs="Arial"/>
          <w:color w:val="002060"/>
          <w:lang w:eastAsia="en-GB"/>
        </w:rPr>
        <w:t> </w:t>
      </w:r>
    </w:p>
    <w:p w14:paraId="693FE81C" w14:textId="5A8DB96A" w:rsidR="00420D26" w:rsidRPr="00420D26" w:rsidRDefault="00420D26" w:rsidP="02C69C3E">
      <w:pPr>
        <w:spacing w:after="0" w:line="240" w:lineRule="auto"/>
        <w:textAlignment w:val="baseline"/>
        <w:rPr>
          <w:rFonts w:ascii="Arial" w:eastAsia="Times New Roman" w:hAnsi="Arial" w:cs="Arial"/>
          <w:lang w:eastAsia="en-GB"/>
        </w:rPr>
      </w:pPr>
      <w:r w:rsidRPr="02C69C3E">
        <w:rPr>
          <w:rFonts w:ascii="Arial" w:eastAsia="Times New Roman" w:hAnsi="Arial" w:cs="Arial"/>
          <w:lang w:eastAsia="en-GB"/>
        </w:rPr>
        <w:t>This research needs to be completed before the end of the 2022/23 financial year. Our preference is for fieldwork to take place late Jan/early February 2022. Please see the draft outline timetable below.  </w:t>
      </w:r>
      <w:r w:rsidR="06EB7BB8" w:rsidRPr="02C69C3E">
        <w:rPr>
          <w:rFonts w:ascii="Arial" w:eastAsia="Times New Roman" w:hAnsi="Arial" w:cs="Arial"/>
          <w:lang w:eastAsia="en-GB"/>
        </w:rPr>
        <w:t xml:space="preserve">It should be noted that once the timetable has been agreed with the </w:t>
      </w:r>
      <w:r w:rsidR="041FDCA3" w:rsidRPr="02C69C3E">
        <w:rPr>
          <w:rFonts w:ascii="Arial" w:eastAsia="Times New Roman" w:hAnsi="Arial" w:cs="Arial"/>
          <w:lang w:eastAsia="en-GB"/>
        </w:rPr>
        <w:t>successful</w:t>
      </w:r>
      <w:r w:rsidR="06EB7BB8" w:rsidRPr="02C69C3E">
        <w:rPr>
          <w:rFonts w:ascii="Arial" w:eastAsia="Times New Roman" w:hAnsi="Arial" w:cs="Arial"/>
          <w:lang w:eastAsia="en-GB"/>
        </w:rPr>
        <w:t xml:space="preserve"> supplier, then deadlines should be stuck to (for example when providing feedback on draft questions, </w:t>
      </w:r>
      <w:r w:rsidR="3F29CA85" w:rsidRPr="02C69C3E">
        <w:rPr>
          <w:rFonts w:ascii="Arial" w:eastAsia="Times New Roman" w:hAnsi="Arial" w:cs="Arial"/>
          <w:lang w:eastAsia="en-GB"/>
        </w:rPr>
        <w:t>or data samples etc). Any missing of project deadlines may mean that the final deadline may be missed</w:t>
      </w:r>
      <w:r w:rsidR="2012D88F" w:rsidRPr="02C69C3E">
        <w:rPr>
          <w:rFonts w:ascii="Arial" w:eastAsia="Times New Roman" w:hAnsi="Arial" w:cs="Arial"/>
          <w:lang w:eastAsia="en-GB"/>
        </w:rPr>
        <w:t>.</w:t>
      </w:r>
    </w:p>
    <w:p w14:paraId="53B86971"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3823"/>
        <w:gridCol w:w="2543"/>
      </w:tblGrid>
      <w:tr w:rsidR="00420D26" w:rsidRPr="00420D26" w14:paraId="552EB5AE"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4B1E3C6"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b/>
                <w:bCs/>
                <w:lang w:eastAsia="en-GB"/>
              </w:rPr>
              <w:t>Date</w:t>
            </w:r>
            <w:r w:rsidRPr="00420D26">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77C06F6"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b/>
                <w:bCs/>
                <w:lang w:eastAsia="en-GB"/>
              </w:rPr>
              <w:t>Activity</w:t>
            </w:r>
            <w:r w:rsidRPr="00420D26">
              <w:rPr>
                <w:rFonts w:ascii="Arial" w:eastAsia="Times New Roman" w:hAnsi="Arial" w:cs="Arial"/>
                <w:lang w:eastAsia="en-GB"/>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23D1A7"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b/>
                <w:bCs/>
                <w:lang w:eastAsia="en-GB"/>
              </w:rPr>
              <w:t>Responsibility </w:t>
            </w:r>
            <w:r w:rsidRPr="00420D26">
              <w:rPr>
                <w:rFonts w:ascii="Arial" w:eastAsia="Times New Roman" w:hAnsi="Arial" w:cs="Arial"/>
                <w:lang w:eastAsia="en-GB"/>
              </w:rPr>
              <w:t> </w:t>
            </w:r>
          </w:p>
        </w:tc>
      </w:tr>
      <w:tr w:rsidR="00420D26" w:rsidRPr="00420D26" w14:paraId="65B0BC5C"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BFCAF05" w14:textId="09587A24"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2C69C3E">
              <w:rPr>
                <w:rFonts w:ascii="Arial" w:eastAsia="Times New Roman" w:hAnsi="Arial" w:cs="Arial"/>
                <w:b/>
                <w:bCs/>
                <w:lang w:eastAsia="en-GB"/>
              </w:rPr>
              <w:t>October</w:t>
            </w:r>
            <w:r w:rsidR="523666C1" w:rsidRPr="02C69C3E">
              <w:rPr>
                <w:rFonts w:ascii="Arial" w:eastAsia="Times New Roman" w:hAnsi="Arial" w:cs="Arial"/>
                <w:b/>
                <w:bCs/>
                <w:lang w:eastAsia="en-GB"/>
              </w:rPr>
              <w:t xml:space="preserve"> - November</w:t>
            </w:r>
            <w:r w:rsidRPr="02C69C3E">
              <w:rPr>
                <w:rFonts w:ascii="Arial" w:eastAsia="Times New Roman" w:hAnsi="Arial" w:cs="Arial"/>
                <w:b/>
                <w:bCs/>
                <w:lang w:eastAsia="en-GB"/>
              </w:rPr>
              <w:t xml:space="preserve"> 22</w:t>
            </w:r>
            <w:r w:rsidRPr="02C69C3E">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7D358B7"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Review and sign off on MR project brief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FF2EBB"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MR / Water Strategy Team </w:t>
            </w:r>
          </w:p>
        </w:tc>
      </w:tr>
      <w:tr w:rsidR="00420D26" w:rsidRPr="00420D26" w14:paraId="39AB22C9"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836FC26" w14:textId="4994067C" w:rsidR="00420D26" w:rsidRPr="00420D26" w:rsidRDefault="078DAE68" w:rsidP="00420D26">
            <w:pPr>
              <w:spacing w:after="0" w:line="240" w:lineRule="auto"/>
              <w:textAlignment w:val="baseline"/>
              <w:rPr>
                <w:rFonts w:ascii="Times New Roman" w:eastAsia="Times New Roman" w:hAnsi="Times New Roman" w:cs="Times New Roman"/>
                <w:sz w:val="24"/>
                <w:szCs w:val="24"/>
                <w:lang w:eastAsia="en-GB"/>
              </w:rPr>
            </w:pPr>
            <w:r w:rsidRPr="02C69C3E">
              <w:rPr>
                <w:rFonts w:ascii="Arial" w:eastAsia="Times New Roman" w:hAnsi="Arial" w:cs="Arial"/>
                <w:b/>
                <w:bCs/>
                <w:lang w:eastAsia="en-GB"/>
              </w:rPr>
              <w:t>November</w:t>
            </w:r>
            <w:r w:rsidR="00420D26" w:rsidRPr="02C69C3E">
              <w:rPr>
                <w:rFonts w:ascii="Arial" w:eastAsia="Times New Roman" w:hAnsi="Arial" w:cs="Arial"/>
                <w:b/>
                <w:bCs/>
                <w:lang w:eastAsia="en-GB"/>
              </w:rPr>
              <w:t xml:space="preserve"> 22</w:t>
            </w:r>
            <w:r w:rsidR="00420D26" w:rsidRPr="02C69C3E">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07418C6"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 xml:space="preserve">Check </w:t>
            </w:r>
            <w:proofErr w:type="gramStart"/>
            <w:r w:rsidRPr="00420D26">
              <w:rPr>
                <w:rFonts w:ascii="Arial" w:eastAsia="Times New Roman" w:hAnsi="Arial" w:cs="Arial"/>
                <w:lang w:eastAsia="en-GB"/>
              </w:rPr>
              <w:t>need</w:t>
            </w:r>
            <w:proofErr w:type="gramEnd"/>
            <w:r w:rsidRPr="00420D26">
              <w:rPr>
                <w:rFonts w:ascii="Arial" w:eastAsia="Times New Roman" w:hAnsi="Arial" w:cs="Arial"/>
                <w:lang w:eastAsia="en-GB"/>
              </w:rPr>
              <w:t xml:space="preserve"> for marketing exemption.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0E704AD"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Water Strategy Team </w:t>
            </w:r>
          </w:p>
        </w:tc>
      </w:tr>
      <w:tr w:rsidR="00420D26" w:rsidRPr="00420D26" w14:paraId="3846D92F"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562585C"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b/>
                <w:bCs/>
                <w:lang w:eastAsia="en-GB"/>
              </w:rPr>
              <w:t>October – November 22</w:t>
            </w:r>
            <w:r w:rsidRPr="00420D26">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8E4C31F"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Draft MR tender brief &amp; go out to tender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B1E6649"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MR Team </w:t>
            </w:r>
          </w:p>
        </w:tc>
      </w:tr>
      <w:tr w:rsidR="00420D26" w:rsidRPr="00420D26" w14:paraId="35A136DE"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106B1AD" w14:textId="697B3AEF" w:rsidR="00420D26" w:rsidRPr="00420D26" w:rsidRDefault="712EF271" w:rsidP="02C69C3E">
            <w:pPr>
              <w:spacing w:after="0" w:line="240" w:lineRule="auto"/>
              <w:textAlignment w:val="baseline"/>
              <w:rPr>
                <w:rFonts w:ascii="Arial" w:eastAsia="Times New Roman" w:hAnsi="Arial" w:cs="Arial"/>
                <w:lang w:eastAsia="en-GB"/>
              </w:rPr>
            </w:pPr>
            <w:r w:rsidRPr="02C69C3E">
              <w:rPr>
                <w:rFonts w:ascii="Arial" w:eastAsia="Times New Roman" w:hAnsi="Arial" w:cs="Arial"/>
                <w:b/>
                <w:bCs/>
                <w:lang w:eastAsia="en-GB"/>
              </w:rPr>
              <w:t>November 22</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8DAE5E8"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Agree detailed project information objectives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0B2C7A1"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Water Strategy team </w:t>
            </w:r>
          </w:p>
        </w:tc>
      </w:tr>
      <w:tr w:rsidR="00420D26" w:rsidRPr="00420D26" w14:paraId="01205610"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4C2B227" w14:textId="2339826D"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6AE92B69">
              <w:rPr>
                <w:rFonts w:ascii="Arial" w:eastAsia="Times New Roman" w:hAnsi="Arial" w:cs="Arial"/>
                <w:b/>
                <w:bCs/>
                <w:lang w:eastAsia="en-GB"/>
              </w:rPr>
              <w:t>November</w:t>
            </w:r>
            <w:r w:rsidR="0DC8AA38" w:rsidRPr="6AE92B69">
              <w:rPr>
                <w:rFonts w:ascii="Arial" w:eastAsia="Times New Roman" w:hAnsi="Arial" w:cs="Arial"/>
                <w:b/>
                <w:bCs/>
                <w:lang w:eastAsia="en-GB"/>
              </w:rPr>
              <w:t xml:space="preserve"> - December</w:t>
            </w:r>
            <w:r w:rsidRPr="6AE92B69">
              <w:rPr>
                <w:rFonts w:ascii="Arial" w:eastAsia="Times New Roman" w:hAnsi="Arial" w:cs="Arial"/>
                <w:b/>
                <w:bCs/>
                <w:lang w:eastAsia="en-GB"/>
              </w:rPr>
              <w:t xml:space="preserve"> 22</w:t>
            </w:r>
            <w:r w:rsidRPr="6AE92B69">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C392AEE"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Review applications and appoint supplier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30BF1B"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MR / Water Strategy Team </w:t>
            </w:r>
          </w:p>
        </w:tc>
      </w:tr>
      <w:tr w:rsidR="00420D26" w:rsidRPr="00420D26" w14:paraId="2B716BE4"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09262FA" w14:textId="1AAD4B86" w:rsidR="00420D26" w:rsidRPr="00420D26" w:rsidRDefault="546F445F" w:rsidP="00420D26">
            <w:pPr>
              <w:spacing w:after="0" w:line="240" w:lineRule="auto"/>
              <w:textAlignment w:val="baseline"/>
              <w:rPr>
                <w:rFonts w:ascii="Times New Roman" w:eastAsia="Times New Roman" w:hAnsi="Times New Roman" w:cs="Times New Roman"/>
                <w:sz w:val="24"/>
                <w:szCs w:val="24"/>
                <w:lang w:eastAsia="en-GB"/>
              </w:rPr>
            </w:pPr>
            <w:r w:rsidRPr="6AE92B69">
              <w:rPr>
                <w:rFonts w:ascii="Arial" w:eastAsia="Times New Roman" w:hAnsi="Arial" w:cs="Arial"/>
                <w:b/>
                <w:bCs/>
                <w:lang w:eastAsia="en-GB"/>
              </w:rPr>
              <w:t xml:space="preserve">December </w:t>
            </w:r>
            <w:r w:rsidR="00420D26" w:rsidRPr="6AE92B69">
              <w:rPr>
                <w:rFonts w:ascii="Arial" w:eastAsia="Times New Roman" w:hAnsi="Arial" w:cs="Arial"/>
                <w:b/>
                <w:bCs/>
                <w:lang w:eastAsia="en-GB"/>
              </w:rPr>
              <w:t>22</w:t>
            </w:r>
            <w:r w:rsidR="00420D26" w:rsidRPr="6AE92B69">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AEBEF62"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Obtain Purchase Order number*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84B4A61"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Water Strategy Team </w:t>
            </w:r>
          </w:p>
        </w:tc>
      </w:tr>
      <w:tr w:rsidR="00420D26" w:rsidRPr="00420D26" w14:paraId="208C892B"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944DEF3" w14:textId="10BA6BBA" w:rsidR="00420D26" w:rsidRPr="00420D26" w:rsidRDefault="451FFF5F" w:rsidP="00420D26">
            <w:pPr>
              <w:spacing w:after="0" w:line="240" w:lineRule="auto"/>
              <w:textAlignment w:val="baseline"/>
              <w:rPr>
                <w:rFonts w:ascii="Times New Roman" w:eastAsia="Times New Roman" w:hAnsi="Times New Roman" w:cs="Times New Roman"/>
                <w:sz w:val="24"/>
                <w:szCs w:val="24"/>
                <w:lang w:eastAsia="en-GB"/>
              </w:rPr>
            </w:pPr>
            <w:r w:rsidRPr="6AE92B69">
              <w:rPr>
                <w:rFonts w:ascii="Arial" w:eastAsia="Times New Roman" w:hAnsi="Arial" w:cs="Arial"/>
                <w:b/>
                <w:bCs/>
                <w:lang w:eastAsia="en-GB"/>
              </w:rPr>
              <w:t xml:space="preserve">December </w:t>
            </w:r>
            <w:r w:rsidR="00420D26" w:rsidRPr="6AE92B69">
              <w:rPr>
                <w:rFonts w:ascii="Arial" w:eastAsia="Times New Roman" w:hAnsi="Arial" w:cs="Arial"/>
                <w:b/>
                <w:bCs/>
                <w:lang w:eastAsia="en-GB"/>
              </w:rPr>
              <w:t>22</w:t>
            </w:r>
            <w:r w:rsidR="00420D26" w:rsidRPr="6AE92B69">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229D0F1"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Set up meeting with successful supplier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417E06"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MR Team </w:t>
            </w:r>
          </w:p>
        </w:tc>
      </w:tr>
      <w:tr w:rsidR="00420D26" w:rsidRPr="00420D26" w14:paraId="0E7D1148"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A76FA0E" w14:textId="26423167" w:rsidR="00420D26" w:rsidRPr="00420D26" w:rsidRDefault="57037862" w:rsidP="00420D26">
            <w:pPr>
              <w:spacing w:after="0" w:line="240" w:lineRule="auto"/>
              <w:textAlignment w:val="baseline"/>
              <w:rPr>
                <w:rFonts w:ascii="Times New Roman" w:eastAsia="Times New Roman" w:hAnsi="Times New Roman" w:cs="Times New Roman"/>
                <w:sz w:val="24"/>
                <w:szCs w:val="24"/>
                <w:lang w:eastAsia="en-GB"/>
              </w:rPr>
            </w:pPr>
            <w:r w:rsidRPr="6AE92B69">
              <w:rPr>
                <w:rFonts w:ascii="Arial" w:eastAsia="Times New Roman" w:hAnsi="Arial" w:cs="Arial"/>
                <w:b/>
                <w:bCs/>
                <w:lang w:eastAsia="en-GB"/>
              </w:rPr>
              <w:t>December</w:t>
            </w:r>
            <w:r w:rsidR="00420D26" w:rsidRPr="6AE92B69">
              <w:rPr>
                <w:rFonts w:ascii="Arial" w:eastAsia="Times New Roman" w:hAnsi="Arial" w:cs="Arial"/>
                <w:b/>
                <w:bCs/>
                <w:lang w:eastAsia="en-GB"/>
              </w:rPr>
              <w:t xml:space="preserve"> – January 23</w:t>
            </w:r>
            <w:r w:rsidR="00420D26" w:rsidRPr="6AE92B69">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163D735"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Survey design &amp; sign off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E43EA36"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Supplier </w:t>
            </w:r>
          </w:p>
        </w:tc>
      </w:tr>
      <w:tr w:rsidR="00420D26" w:rsidRPr="00420D26" w14:paraId="2CC64948"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F0CADC7"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b/>
                <w:bCs/>
                <w:lang w:eastAsia="en-GB"/>
              </w:rPr>
              <w:t>January 23</w:t>
            </w:r>
            <w:r w:rsidRPr="00420D26">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4739517"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Survey pilot / test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2B7F79"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Supplier </w:t>
            </w:r>
          </w:p>
        </w:tc>
      </w:tr>
      <w:tr w:rsidR="00420D26" w:rsidRPr="00420D26" w14:paraId="78CD29F1"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DF6209A"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b/>
                <w:bCs/>
                <w:lang w:eastAsia="en-GB"/>
              </w:rPr>
              <w:t>January – February 23</w:t>
            </w:r>
            <w:r w:rsidRPr="00420D26">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64D9ECA"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Fieldwork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AD1AC56"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Supplier </w:t>
            </w:r>
          </w:p>
        </w:tc>
      </w:tr>
      <w:tr w:rsidR="00420D26" w:rsidRPr="00420D26" w14:paraId="3C104B2D" w14:textId="77777777" w:rsidTr="6AE92B69">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1CF066C"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b/>
                <w:bCs/>
                <w:lang w:eastAsia="en-GB"/>
              </w:rPr>
              <w:t>February – March 2023</w:t>
            </w:r>
            <w:r w:rsidRPr="00420D26">
              <w:rPr>
                <w:rFonts w:ascii="Arial" w:eastAsia="Times New Roman" w:hAnsi="Arial" w:cs="Arial"/>
                <w:lang w:eastAsia="en-GB"/>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E365173"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Analysis, reporting &amp; presentation of results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4DF7820" w14:textId="77777777" w:rsidR="00420D26" w:rsidRPr="00420D26" w:rsidRDefault="00420D26" w:rsidP="00420D26">
            <w:pPr>
              <w:spacing w:after="0" w:line="240" w:lineRule="auto"/>
              <w:textAlignment w:val="baseline"/>
              <w:rPr>
                <w:rFonts w:ascii="Times New Roman" w:eastAsia="Times New Roman" w:hAnsi="Times New Roman" w:cs="Times New Roman"/>
                <w:sz w:val="24"/>
                <w:szCs w:val="24"/>
                <w:lang w:eastAsia="en-GB"/>
              </w:rPr>
            </w:pPr>
            <w:r w:rsidRPr="00420D26">
              <w:rPr>
                <w:rFonts w:ascii="Arial" w:eastAsia="Times New Roman" w:hAnsi="Arial" w:cs="Arial"/>
                <w:lang w:eastAsia="en-GB"/>
              </w:rPr>
              <w:t>Supplier </w:t>
            </w:r>
          </w:p>
        </w:tc>
      </w:tr>
    </w:tbl>
    <w:p w14:paraId="5820D862"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7F1A1C09"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The successful supplier will be required to provide a more detailed timetable including sign-off dates for drafts and final versions. </w:t>
      </w:r>
    </w:p>
    <w:p w14:paraId="27B28FD0"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0843F2DC"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Please note that the supplier is not authorised to start on any work until they receive a valid Purchase Order number. </w:t>
      </w:r>
    </w:p>
    <w:p w14:paraId="31C8A2A9"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791504D5"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b/>
          <w:bCs/>
          <w:color w:val="002060"/>
          <w:lang w:eastAsia="en-GB"/>
        </w:rPr>
        <w:t>Risks</w:t>
      </w:r>
      <w:r w:rsidRPr="00420D26">
        <w:rPr>
          <w:rFonts w:ascii="Arial" w:eastAsia="Times New Roman" w:hAnsi="Arial" w:cs="Arial"/>
          <w:color w:val="002060"/>
          <w:lang w:eastAsia="en-GB"/>
        </w:rPr>
        <w:t> </w:t>
      </w:r>
    </w:p>
    <w:p w14:paraId="36675E9C"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xml:space="preserve">There are </w:t>
      </w:r>
      <w:proofErr w:type="gramStart"/>
      <w:r w:rsidRPr="00420D26">
        <w:rPr>
          <w:rFonts w:ascii="Arial" w:eastAsia="Times New Roman" w:hAnsi="Arial" w:cs="Arial"/>
          <w:lang w:eastAsia="en-GB"/>
        </w:rPr>
        <w:t>a number of</w:t>
      </w:r>
      <w:proofErr w:type="gramEnd"/>
      <w:r w:rsidRPr="00420D26">
        <w:rPr>
          <w:rFonts w:ascii="Arial" w:eastAsia="Times New Roman" w:hAnsi="Arial" w:cs="Arial"/>
          <w:lang w:eastAsia="en-GB"/>
        </w:rPr>
        <w:t xml:space="preserve"> potential risks which could affect the delivery of this project:  </w:t>
      </w:r>
    </w:p>
    <w:p w14:paraId="36A54AA2" w14:textId="04C85C3A" w:rsidR="00420D26" w:rsidRPr="00420D26" w:rsidRDefault="00420D26" w:rsidP="02C69C3E">
      <w:pPr>
        <w:pStyle w:val="ListParagraph"/>
        <w:numPr>
          <w:ilvl w:val="0"/>
          <w:numId w:val="7"/>
        </w:numPr>
        <w:spacing w:after="0" w:line="240" w:lineRule="auto"/>
        <w:textAlignment w:val="baseline"/>
        <w:rPr>
          <w:rFonts w:ascii="Arial" w:eastAsia="Times New Roman" w:hAnsi="Arial" w:cs="Arial"/>
          <w:lang w:eastAsia="en-GB"/>
        </w:rPr>
      </w:pPr>
      <w:r w:rsidRPr="1A151DD9">
        <w:rPr>
          <w:rFonts w:ascii="Arial" w:eastAsia="Times New Roman" w:hAnsi="Arial" w:cs="Arial"/>
          <w:lang w:eastAsia="en-GB"/>
        </w:rPr>
        <w:t>The</w:t>
      </w:r>
      <w:r w:rsidR="44386A64" w:rsidRPr="1A151DD9">
        <w:rPr>
          <w:rFonts w:ascii="Arial" w:eastAsia="Times New Roman" w:hAnsi="Arial" w:cs="Arial"/>
          <w:lang w:eastAsia="en-GB"/>
        </w:rPr>
        <w:t>re is a difficulty in obtaining the full breadth of representation</w:t>
      </w:r>
      <w:r w:rsidR="68122670" w:rsidRPr="1A151DD9">
        <w:rPr>
          <w:rFonts w:ascii="Arial" w:eastAsia="Times New Roman" w:hAnsi="Arial" w:cs="Arial"/>
          <w:lang w:eastAsia="en-GB"/>
        </w:rPr>
        <w:t xml:space="preserve"> wanted, </w:t>
      </w:r>
      <w:r w:rsidRPr="1A151DD9">
        <w:rPr>
          <w:rFonts w:ascii="Arial" w:eastAsia="Times New Roman" w:hAnsi="Arial" w:cs="Arial"/>
          <w:lang w:eastAsia="en-GB"/>
        </w:rPr>
        <w:t xml:space="preserve">resulting in a lower response rate and / or patchy results in terms of geographical and </w:t>
      </w:r>
      <w:r w:rsidR="00EB34DC">
        <w:rPr>
          <w:rFonts w:ascii="Arial" w:eastAsia="Times New Roman" w:hAnsi="Arial" w:cs="Arial"/>
          <w:lang w:eastAsia="en-GB"/>
        </w:rPr>
        <w:t xml:space="preserve">demographic </w:t>
      </w:r>
      <w:r w:rsidRPr="1A151DD9">
        <w:rPr>
          <w:rFonts w:ascii="Arial" w:eastAsia="Times New Roman" w:hAnsi="Arial" w:cs="Arial"/>
          <w:lang w:eastAsia="en-GB"/>
        </w:rPr>
        <w:t>coverage. </w:t>
      </w:r>
    </w:p>
    <w:p w14:paraId="7E2CF905" w14:textId="77777777" w:rsidR="00420D26" w:rsidRPr="00420D26" w:rsidRDefault="00420D26" w:rsidP="02C69C3E">
      <w:pPr>
        <w:pStyle w:val="ListParagraph"/>
        <w:numPr>
          <w:ilvl w:val="0"/>
          <w:numId w:val="7"/>
        </w:numPr>
        <w:spacing w:after="0" w:line="240" w:lineRule="auto"/>
        <w:textAlignment w:val="baseline"/>
        <w:rPr>
          <w:rFonts w:ascii="Arial" w:eastAsia="Times New Roman" w:hAnsi="Arial" w:cs="Arial"/>
          <w:lang w:eastAsia="en-GB"/>
        </w:rPr>
      </w:pPr>
      <w:r w:rsidRPr="1A151DD9">
        <w:rPr>
          <w:rFonts w:ascii="Arial" w:eastAsia="Times New Roman" w:hAnsi="Arial" w:cs="Arial"/>
          <w:lang w:eastAsia="en-GB"/>
        </w:rPr>
        <w:t xml:space="preserve">A large incident occurs (for example major flooding / Coronavirus lockdown), resulting in the project being ‘stopped or slowed’ for </w:t>
      </w:r>
      <w:proofErr w:type="gramStart"/>
      <w:r w:rsidRPr="1A151DD9">
        <w:rPr>
          <w:rFonts w:ascii="Arial" w:eastAsia="Times New Roman" w:hAnsi="Arial" w:cs="Arial"/>
          <w:lang w:eastAsia="en-GB"/>
        </w:rPr>
        <w:t>a period of time</w:t>
      </w:r>
      <w:proofErr w:type="gramEnd"/>
      <w:r w:rsidRPr="1A151DD9">
        <w:rPr>
          <w:rFonts w:ascii="Arial" w:eastAsia="Times New Roman" w:hAnsi="Arial" w:cs="Arial"/>
          <w:lang w:eastAsia="en-GB"/>
        </w:rPr>
        <w:t xml:space="preserve"> and not being completed this financial year.  </w:t>
      </w:r>
    </w:p>
    <w:p w14:paraId="14476C52" w14:textId="68F50F79" w:rsidR="6B94010D" w:rsidRDefault="6B94010D" w:rsidP="1A151DD9">
      <w:pPr>
        <w:spacing w:after="0" w:line="240" w:lineRule="auto"/>
        <w:rPr>
          <w:rFonts w:ascii="Arial" w:eastAsia="Times New Roman" w:hAnsi="Arial" w:cs="Arial"/>
          <w:lang w:eastAsia="en-GB"/>
        </w:rPr>
      </w:pPr>
    </w:p>
    <w:p w14:paraId="1E5A42A8" w14:textId="77777777" w:rsidR="00420D26" w:rsidRPr="00420D26" w:rsidRDefault="00420D26" w:rsidP="00420D26">
      <w:pPr>
        <w:spacing w:after="0" w:line="240" w:lineRule="auto"/>
        <w:textAlignment w:val="baseline"/>
        <w:rPr>
          <w:rFonts w:ascii="Segoe UI" w:eastAsia="Times New Roman" w:hAnsi="Segoe UI" w:cs="Segoe UI"/>
          <w:sz w:val="18"/>
          <w:szCs w:val="18"/>
          <w:lang w:eastAsia="en-GB"/>
        </w:rPr>
      </w:pPr>
      <w:r w:rsidRPr="00420D26">
        <w:rPr>
          <w:rFonts w:ascii="Arial" w:eastAsia="Times New Roman" w:hAnsi="Arial" w:cs="Arial"/>
          <w:lang w:eastAsia="en-GB"/>
        </w:rPr>
        <w:t> </w:t>
      </w:r>
    </w:p>
    <w:p w14:paraId="34F5A6AA" w14:textId="77777777" w:rsidR="0028202F" w:rsidRDefault="0028202F"/>
    <w:sectPr w:rsidR="002820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AA03" w14:textId="77777777" w:rsidR="00904531" w:rsidRDefault="00904531" w:rsidP="00B80D37">
      <w:pPr>
        <w:spacing w:after="0" w:line="240" w:lineRule="auto"/>
      </w:pPr>
      <w:r>
        <w:separator/>
      </w:r>
    </w:p>
  </w:endnote>
  <w:endnote w:type="continuationSeparator" w:id="0">
    <w:p w14:paraId="7D3CB877" w14:textId="77777777" w:rsidR="00904531" w:rsidRDefault="00904531" w:rsidP="00B80D37">
      <w:pPr>
        <w:spacing w:after="0" w:line="240" w:lineRule="auto"/>
      </w:pPr>
      <w:r>
        <w:continuationSeparator/>
      </w:r>
    </w:p>
  </w:endnote>
  <w:endnote w:type="continuationNotice" w:id="1">
    <w:p w14:paraId="7AE61C4F" w14:textId="77777777" w:rsidR="00904531" w:rsidRDefault="00904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6A6A" w14:textId="77777777" w:rsidR="00904531" w:rsidRDefault="00904531" w:rsidP="00B80D37">
      <w:pPr>
        <w:spacing w:after="0" w:line="240" w:lineRule="auto"/>
      </w:pPr>
      <w:r>
        <w:separator/>
      </w:r>
    </w:p>
  </w:footnote>
  <w:footnote w:type="continuationSeparator" w:id="0">
    <w:p w14:paraId="56D3ABE1" w14:textId="77777777" w:rsidR="00904531" w:rsidRDefault="00904531" w:rsidP="00B80D37">
      <w:pPr>
        <w:spacing w:after="0" w:line="240" w:lineRule="auto"/>
      </w:pPr>
      <w:r>
        <w:continuationSeparator/>
      </w:r>
    </w:p>
  </w:footnote>
  <w:footnote w:type="continuationNotice" w:id="1">
    <w:p w14:paraId="69E19C7F" w14:textId="77777777" w:rsidR="00904531" w:rsidRDefault="00904531">
      <w:pPr>
        <w:spacing w:after="0" w:line="240" w:lineRule="auto"/>
      </w:pPr>
    </w:p>
  </w:footnote>
</w:footnotes>
</file>

<file path=word/intelligence2.xml><?xml version="1.0" encoding="utf-8"?>
<int2:intelligence xmlns:int2="http://schemas.microsoft.com/office/intelligence/2020/intelligence">
  <int2:observations>
    <int2:bookmark int2:bookmarkName="_Int_lwWvipdd" int2:invalidationBookmarkName="" int2:hashCode="f1OmjTJDRvyEV6" int2:id="muESVysV">
      <int2:state int2:type="LegacyProofing" int2:value="Rejected"/>
    </int2:bookmark>
    <int2:bookmark int2:bookmarkName="_Int_2UNrLieH" int2:invalidationBookmarkName="" int2:hashCode="f1OmjTJDRvyEV6" int2:id="Ys4g2fu1">
      <int2:state int2:type="LegacyProofing" int2:value="Rejected"/>
    </int2:bookmark>
    <int2:bookmark int2:bookmarkName="_Int_tzebwzoz" int2:invalidationBookmarkName="" int2:hashCode="f1OmjTJDRvyEV6" int2:id="hxUc3Qxg">
      <int2:state int2:type="LegacyProofing" int2:value="Rejected"/>
    </int2:bookmark>
    <int2:bookmark int2:bookmarkName="_Int_w2eSjK31" int2:invalidationBookmarkName="" int2:hashCode="f1OmjTJDRvyEV6" int2:id="Fp3tZS3N">
      <int2:state int2:type="LegacyProofing" int2:value="Rejected"/>
    </int2:bookmark>
    <int2:bookmark int2:bookmarkName="_Int_MWqdFjKu" int2:invalidationBookmarkName="" int2:hashCode="f1OmjTJDRvyEV6" int2:id="wF1OosJT">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2EE"/>
    <w:multiLevelType w:val="multilevel"/>
    <w:tmpl w:val="B78E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A2416"/>
    <w:multiLevelType w:val="hybridMultilevel"/>
    <w:tmpl w:val="2404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D1053"/>
    <w:multiLevelType w:val="hybridMultilevel"/>
    <w:tmpl w:val="11FE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92936"/>
    <w:multiLevelType w:val="multilevel"/>
    <w:tmpl w:val="842E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72577"/>
    <w:multiLevelType w:val="multilevel"/>
    <w:tmpl w:val="EE968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330E2"/>
    <w:multiLevelType w:val="multilevel"/>
    <w:tmpl w:val="2C5E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144F6"/>
    <w:multiLevelType w:val="multilevel"/>
    <w:tmpl w:val="B25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A6551"/>
    <w:multiLevelType w:val="hybridMultilevel"/>
    <w:tmpl w:val="F4585EB2"/>
    <w:lvl w:ilvl="0" w:tplc="4AA4F0B6">
      <w:start w:val="1"/>
      <w:numFmt w:val="bullet"/>
      <w:lvlText w:val="·"/>
      <w:lvlJc w:val="left"/>
      <w:pPr>
        <w:ind w:left="720" w:hanging="360"/>
      </w:pPr>
      <w:rPr>
        <w:rFonts w:ascii="Symbol" w:hAnsi="Symbol" w:hint="default"/>
      </w:rPr>
    </w:lvl>
    <w:lvl w:ilvl="1" w:tplc="2FF8A37A">
      <w:start w:val="1"/>
      <w:numFmt w:val="bullet"/>
      <w:lvlText w:val="o"/>
      <w:lvlJc w:val="left"/>
      <w:pPr>
        <w:ind w:left="1440" w:hanging="360"/>
      </w:pPr>
      <w:rPr>
        <w:rFonts w:ascii="Courier New" w:hAnsi="Courier New" w:hint="default"/>
      </w:rPr>
    </w:lvl>
    <w:lvl w:ilvl="2" w:tplc="1C60D028">
      <w:start w:val="1"/>
      <w:numFmt w:val="bullet"/>
      <w:lvlText w:val=""/>
      <w:lvlJc w:val="left"/>
      <w:pPr>
        <w:ind w:left="2160" w:hanging="360"/>
      </w:pPr>
      <w:rPr>
        <w:rFonts w:ascii="Wingdings" w:hAnsi="Wingdings" w:hint="default"/>
      </w:rPr>
    </w:lvl>
    <w:lvl w:ilvl="3" w:tplc="29E6C73E">
      <w:start w:val="1"/>
      <w:numFmt w:val="bullet"/>
      <w:lvlText w:val=""/>
      <w:lvlJc w:val="left"/>
      <w:pPr>
        <w:ind w:left="2880" w:hanging="360"/>
      </w:pPr>
      <w:rPr>
        <w:rFonts w:ascii="Symbol" w:hAnsi="Symbol" w:hint="default"/>
      </w:rPr>
    </w:lvl>
    <w:lvl w:ilvl="4" w:tplc="14C88934">
      <w:start w:val="1"/>
      <w:numFmt w:val="bullet"/>
      <w:lvlText w:val="o"/>
      <w:lvlJc w:val="left"/>
      <w:pPr>
        <w:ind w:left="3600" w:hanging="360"/>
      </w:pPr>
      <w:rPr>
        <w:rFonts w:ascii="Courier New" w:hAnsi="Courier New" w:hint="default"/>
      </w:rPr>
    </w:lvl>
    <w:lvl w:ilvl="5" w:tplc="3A0A11FA">
      <w:start w:val="1"/>
      <w:numFmt w:val="bullet"/>
      <w:lvlText w:val=""/>
      <w:lvlJc w:val="left"/>
      <w:pPr>
        <w:ind w:left="4320" w:hanging="360"/>
      </w:pPr>
      <w:rPr>
        <w:rFonts w:ascii="Wingdings" w:hAnsi="Wingdings" w:hint="default"/>
      </w:rPr>
    </w:lvl>
    <w:lvl w:ilvl="6" w:tplc="F7529FFE">
      <w:start w:val="1"/>
      <w:numFmt w:val="bullet"/>
      <w:lvlText w:val=""/>
      <w:lvlJc w:val="left"/>
      <w:pPr>
        <w:ind w:left="5040" w:hanging="360"/>
      </w:pPr>
      <w:rPr>
        <w:rFonts w:ascii="Symbol" w:hAnsi="Symbol" w:hint="default"/>
      </w:rPr>
    </w:lvl>
    <w:lvl w:ilvl="7" w:tplc="7FC072D6">
      <w:start w:val="1"/>
      <w:numFmt w:val="bullet"/>
      <w:lvlText w:val="o"/>
      <w:lvlJc w:val="left"/>
      <w:pPr>
        <w:ind w:left="5760" w:hanging="360"/>
      </w:pPr>
      <w:rPr>
        <w:rFonts w:ascii="Courier New" w:hAnsi="Courier New" w:hint="default"/>
      </w:rPr>
    </w:lvl>
    <w:lvl w:ilvl="8" w:tplc="0D54AA74">
      <w:start w:val="1"/>
      <w:numFmt w:val="bullet"/>
      <w:lvlText w:val=""/>
      <w:lvlJc w:val="left"/>
      <w:pPr>
        <w:ind w:left="6480" w:hanging="360"/>
      </w:pPr>
      <w:rPr>
        <w:rFonts w:ascii="Wingdings" w:hAnsi="Wingdings" w:hint="default"/>
      </w:rPr>
    </w:lvl>
  </w:abstractNum>
  <w:abstractNum w:abstractNumId="8" w15:restartNumberingAfterBreak="0">
    <w:nsid w:val="113010CB"/>
    <w:multiLevelType w:val="multilevel"/>
    <w:tmpl w:val="B966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C6120E"/>
    <w:multiLevelType w:val="hybridMultilevel"/>
    <w:tmpl w:val="A2CA9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B16DF0"/>
    <w:multiLevelType w:val="hybridMultilevel"/>
    <w:tmpl w:val="A6B4F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71207E"/>
    <w:multiLevelType w:val="hybridMultilevel"/>
    <w:tmpl w:val="D1F409A0"/>
    <w:lvl w:ilvl="0" w:tplc="81A4DDAE">
      <w:start w:val="1"/>
      <w:numFmt w:val="bullet"/>
      <w:lvlText w:val="·"/>
      <w:lvlJc w:val="left"/>
      <w:pPr>
        <w:ind w:left="720" w:hanging="360"/>
      </w:pPr>
      <w:rPr>
        <w:rFonts w:ascii="Symbol" w:hAnsi="Symbol" w:hint="default"/>
      </w:rPr>
    </w:lvl>
    <w:lvl w:ilvl="1" w:tplc="106EBD08">
      <w:start w:val="1"/>
      <w:numFmt w:val="bullet"/>
      <w:lvlText w:val="o"/>
      <w:lvlJc w:val="left"/>
      <w:pPr>
        <w:ind w:left="1440" w:hanging="360"/>
      </w:pPr>
      <w:rPr>
        <w:rFonts w:ascii="Courier New" w:hAnsi="Courier New" w:hint="default"/>
      </w:rPr>
    </w:lvl>
    <w:lvl w:ilvl="2" w:tplc="6BB80A4C">
      <w:start w:val="1"/>
      <w:numFmt w:val="bullet"/>
      <w:lvlText w:val=""/>
      <w:lvlJc w:val="left"/>
      <w:pPr>
        <w:ind w:left="2160" w:hanging="360"/>
      </w:pPr>
      <w:rPr>
        <w:rFonts w:ascii="Wingdings" w:hAnsi="Wingdings" w:hint="default"/>
      </w:rPr>
    </w:lvl>
    <w:lvl w:ilvl="3" w:tplc="82600A12">
      <w:start w:val="1"/>
      <w:numFmt w:val="bullet"/>
      <w:lvlText w:val=""/>
      <w:lvlJc w:val="left"/>
      <w:pPr>
        <w:ind w:left="2880" w:hanging="360"/>
      </w:pPr>
      <w:rPr>
        <w:rFonts w:ascii="Symbol" w:hAnsi="Symbol" w:hint="default"/>
      </w:rPr>
    </w:lvl>
    <w:lvl w:ilvl="4" w:tplc="BA4437E6">
      <w:start w:val="1"/>
      <w:numFmt w:val="bullet"/>
      <w:lvlText w:val="o"/>
      <w:lvlJc w:val="left"/>
      <w:pPr>
        <w:ind w:left="3600" w:hanging="360"/>
      </w:pPr>
      <w:rPr>
        <w:rFonts w:ascii="Courier New" w:hAnsi="Courier New" w:hint="default"/>
      </w:rPr>
    </w:lvl>
    <w:lvl w:ilvl="5" w:tplc="00F625BE">
      <w:start w:val="1"/>
      <w:numFmt w:val="bullet"/>
      <w:lvlText w:val=""/>
      <w:lvlJc w:val="left"/>
      <w:pPr>
        <w:ind w:left="4320" w:hanging="360"/>
      </w:pPr>
      <w:rPr>
        <w:rFonts w:ascii="Wingdings" w:hAnsi="Wingdings" w:hint="default"/>
      </w:rPr>
    </w:lvl>
    <w:lvl w:ilvl="6" w:tplc="521EC2E6">
      <w:start w:val="1"/>
      <w:numFmt w:val="bullet"/>
      <w:lvlText w:val=""/>
      <w:lvlJc w:val="left"/>
      <w:pPr>
        <w:ind w:left="5040" w:hanging="360"/>
      </w:pPr>
      <w:rPr>
        <w:rFonts w:ascii="Symbol" w:hAnsi="Symbol" w:hint="default"/>
      </w:rPr>
    </w:lvl>
    <w:lvl w:ilvl="7" w:tplc="A344D8D2">
      <w:start w:val="1"/>
      <w:numFmt w:val="bullet"/>
      <w:lvlText w:val="o"/>
      <w:lvlJc w:val="left"/>
      <w:pPr>
        <w:ind w:left="5760" w:hanging="360"/>
      </w:pPr>
      <w:rPr>
        <w:rFonts w:ascii="Courier New" w:hAnsi="Courier New" w:hint="default"/>
      </w:rPr>
    </w:lvl>
    <w:lvl w:ilvl="8" w:tplc="9B5A5CF0">
      <w:start w:val="1"/>
      <w:numFmt w:val="bullet"/>
      <w:lvlText w:val=""/>
      <w:lvlJc w:val="left"/>
      <w:pPr>
        <w:ind w:left="6480" w:hanging="360"/>
      </w:pPr>
      <w:rPr>
        <w:rFonts w:ascii="Wingdings" w:hAnsi="Wingdings" w:hint="default"/>
      </w:rPr>
    </w:lvl>
  </w:abstractNum>
  <w:abstractNum w:abstractNumId="12" w15:restartNumberingAfterBreak="0">
    <w:nsid w:val="1A1EE1EB"/>
    <w:multiLevelType w:val="hybridMultilevel"/>
    <w:tmpl w:val="5330B6EE"/>
    <w:lvl w:ilvl="0" w:tplc="7A663EF4">
      <w:start w:val="1"/>
      <w:numFmt w:val="bullet"/>
      <w:lvlText w:val="·"/>
      <w:lvlJc w:val="left"/>
      <w:pPr>
        <w:ind w:left="720" w:hanging="360"/>
      </w:pPr>
      <w:rPr>
        <w:rFonts w:ascii="Symbol" w:hAnsi="Symbol" w:hint="default"/>
      </w:rPr>
    </w:lvl>
    <w:lvl w:ilvl="1" w:tplc="9AB0F8E6">
      <w:start w:val="1"/>
      <w:numFmt w:val="bullet"/>
      <w:lvlText w:val="o"/>
      <w:lvlJc w:val="left"/>
      <w:pPr>
        <w:ind w:left="1440" w:hanging="360"/>
      </w:pPr>
      <w:rPr>
        <w:rFonts w:ascii="Courier New" w:hAnsi="Courier New" w:hint="default"/>
      </w:rPr>
    </w:lvl>
    <w:lvl w:ilvl="2" w:tplc="213C49C8">
      <w:start w:val="1"/>
      <w:numFmt w:val="bullet"/>
      <w:lvlText w:val=""/>
      <w:lvlJc w:val="left"/>
      <w:pPr>
        <w:ind w:left="2160" w:hanging="360"/>
      </w:pPr>
      <w:rPr>
        <w:rFonts w:ascii="Wingdings" w:hAnsi="Wingdings" w:hint="default"/>
      </w:rPr>
    </w:lvl>
    <w:lvl w:ilvl="3" w:tplc="0532AA86">
      <w:start w:val="1"/>
      <w:numFmt w:val="bullet"/>
      <w:lvlText w:val=""/>
      <w:lvlJc w:val="left"/>
      <w:pPr>
        <w:ind w:left="2880" w:hanging="360"/>
      </w:pPr>
      <w:rPr>
        <w:rFonts w:ascii="Symbol" w:hAnsi="Symbol" w:hint="default"/>
      </w:rPr>
    </w:lvl>
    <w:lvl w:ilvl="4" w:tplc="8966A6F2">
      <w:start w:val="1"/>
      <w:numFmt w:val="bullet"/>
      <w:lvlText w:val="o"/>
      <w:lvlJc w:val="left"/>
      <w:pPr>
        <w:ind w:left="3600" w:hanging="360"/>
      </w:pPr>
      <w:rPr>
        <w:rFonts w:ascii="Courier New" w:hAnsi="Courier New" w:hint="default"/>
      </w:rPr>
    </w:lvl>
    <w:lvl w:ilvl="5" w:tplc="3B66359C">
      <w:start w:val="1"/>
      <w:numFmt w:val="bullet"/>
      <w:lvlText w:val=""/>
      <w:lvlJc w:val="left"/>
      <w:pPr>
        <w:ind w:left="4320" w:hanging="360"/>
      </w:pPr>
      <w:rPr>
        <w:rFonts w:ascii="Wingdings" w:hAnsi="Wingdings" w:hint="default"/>
      </w:rPr>
    </w:lvl>
    <w:lvl w:ilvl="6" w:tplc="26D64FD8">
      <w:start w:val="1"/>
      <w:numFmt w:val="bullet"/>
      <w:lvlText w:val=""/>
      <w:lvlJc w:val="left"/>
      <w:pPr>
        <w:ind w:left="5040" w:hanging="360"/>
      </w:pPr>
      <w:rPr>
        <w:rFonts w:ascii="Symbol" w:hAnsi="Symbol" w:hint="default"/>
      </w:rPr>
    </w:lvl>
    <w:lvl w:ilvl="7" w:tplc="A6581912">
      <w:start w:val="1"/>
      <w:numFmt w:val="bullet"/>
      <w:lvlText w:val="o"/>
      <w:lvlJc w:val="left"/>
      <w:pPr>
        <w:ind w:left="5760" w:hanging="360"/>
      </w:pPr>
      <w:rPr>
        <w:rFonts w:ascii="Courier New" w:hAnsi="Courier New" w:hint="default"/>
      </w:rPr>
    </w:lvl>
    <w:lvl w:ilvl="8" w:tplc="4D8C5212">
      <w:start w:val="1"/>
      <w:numFmt w:val="bullet"/>
      <w:lvlText w:val=""/>
      <w:lvlJc w:val="left"/>
      <w:pPr>
        <w:ind w:left="6480" w:hanging="360"/>
      </w:pPr>
      <w:rPr>
        <w:rFonts w:ascii="Wingdings" w:hAnsi="Wingdings" w:hint="default"/>
      </w:rPr>
    </w:lvl>
  </w:abstractNum>
  <w:abstractNum w:abstractNumId="13" w15:restartNumberingAfterBreak="0">
    <w:nsid w:val="1BFB493F"/>
    <w:multiLevelType w:val="multilevel"/>
    <w:tmpl w:val="5A62D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E93B0E"/>
    <w:multiLevelType w:val="multilevel"/>
    <w:tmpl w:val="A62213A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242E23B4"/>
    <w:multiLevelType w:val="multilevel"/>
    <w:tmpl w:val="E8B8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79366E"/>
    <w:multiLevelType w:val="multilevel"/>
    <w:tmpl w:val="C4185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A32F9"/>
    <w:multiLevelType w:val="multilevel"/>
    <w:tmpl w:val="8778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12842"/>
    <w:multiLevelType w:val="multilevel"/>
    <w:tmpl w:val="45B0E92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9" w15:restartNumberingAfterBreak="0">
    <w:nsid w:val="2968337D"/>
    <w:multiLevelType w:val="multilevel"/>
    <w:tmpl w:val="14A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C528E6"/>
    <w:multiLevelType w:val="multilevel"/>
    <w:tmpl w:val="63C4C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9C5B7A"/>
    <w:multiLevelType w:val="hybridMultilevel"/>
    <w:tmpl w:val="4F8C4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A23671"/>
    <w:multiLevelType w:val="multilevel"/>
    <w:tmpl w:val="925A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3BCC4"/>
    <w:multiLevelType w:val="multilevel"/>
    <w:tmpl w:val="51DAA9A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466177"/>
    <w:multiLevelType w:val="multilevel"/>
    <w:tmpl w:val="B0C6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7E22AE"/>
    <w:multiLevelType w:val="multilevel"/>
    <w:tmpl w:val="4EE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BD6173"/>
    <w:multiLevelType w:val="multilevel"/>
    <w:tmpl w:val="82D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92658D"/>
    <w:multiLevelType w:val="multilevel"/>
    <w:tmpl w:val="1B1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C1233A"/>
    <w:multiLevelType w:val="hybridMultilevel"/>
    <w:tmpl w:val="2926F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616E53"/>
    <w:multiLevelType w:val="hybridMultilevel"/>
    <w:tmpl w:val="8E802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72194D"/>
    <w:multiLevelType w:val="multilevel"/>
    <w:tmpl w:val="CDD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1E5FB8"/>
    <w:multiLevelType w:val="multilevel"/>
    <w:tmpl w:val="D668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146178"/>
    <w:multiLevelType w:val="multilevel"/>
    <w:tmpl w:val="10FAC7C4"/>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33" w15:restartNumberingAfterBreak="0">
    <w:nsid w:val="6EC49770"/>
    <w:multiLevelType w:val="hybridMultilevel"/>
    <w:tmpl w:val="9DAC5E0A"/>
    <w:lvl w:ilvl="0" w:tplc="19AE7B1C">
      <w:start w:val="1"/>
      <w:numFmt w:val="bullet"/>
      <w:lvlText w:val=""/>
      <w:lvlJc w:val="left"/>
      <w:pPr>
        <w:ind w:left="360" w:hanging="360"/>
      </w:pPr>
      <w:rPr>
        <w:rFonts w:ascii="Symbol" w:hAnsi="Symbol" w:hint="default"/>
      </w:rPr>
    </w:lvl>
    <w:lvl w:ilvl="1" w:tplc="41547E90">
      <w:start w:val="1"/>
      <w:numFmt w:val="bullet"/>
      <w:lvlText w:val="o"/>
      <w:lvlJc w:val="left"/>
      <w:pPr>
        <w:ind w:left="1080" w:hanging="360"/>
      </w:pPr>
      <w:rPr>
        <w:rFonts w:ascii="Courier New" w:hAnsi="Courier New" w:hint="default"/>
      </w:rPr>
    </w:lvl>
    <w:lvl w:ilvl="2" w:tplc="D24C390A">
      <w:start w:val="1"/>
      <w:numFmt w:val="bullet"/>
      <w:lvlText w:val=""/>
      <w:lvlJc w:val="left"/>
      <w:pPr>
        <w:ind w:left="1800" w:hanging="360"/>
      </w:pPr>
      <w:rPr>
        <w:rFonts w:ascii="Wingdings" w:hAnsi="Wingdings" w:hint="default"/>
      </w:rPr>
    </w:lvl>
    <w:lvl w:ilvl="3" w:tplc="ADD8B32C">
      <w:start w:val="1"/>
      <w:numFmt w:val="bullet"/>
      <w:lvlText w:val=""/>
      <w:lvlJc w:val="left"/>
      <w:pPr>
        <w:ind w:left="2520" w:hanging="360"/>
      </w:pPr>
      <w:rPr>
        <w:rFonts w:ascii="Symbol" w:hAnsi="Symbol" w:hint="default"/>
      </w:rPr>
    </w:lvl>
    <w:lvl w:ilvl="4" w:tplc="21983D68">
      <w:start w:val="1"/>
      <w:numFmt w:val="bullet"/>
      <w:lvlText w:val="o"/>
      <w:lvlJc w:val="left"/>
      <w:pPr>
        <w:ind w:left="3240" w:hanging="360"/>
      </w:pPr>
      <w:rPr>
        <w:rFonts w:ascii="Courier New" w:hAnsi="Courier New" w:hint="default"/>
      </w:rPr>
    </w:lvl>
    <w:lvl w:ilvl="5" w:tplc="15FE03DA">
      <w:start w:val="1"/>
      <w:numFmt w:val="bullet"/>
      <w:lvlText w:val=""/>
      <w:lvlJc w:val="left"/>
      <w:pPr>
        <w:ind w:left="3960" w:hanging="360"/>
      </w:pPr>
      <w:rPr>
        <w:rFonts w:ascii="Wingdings" w:hAnsi="Wingdings" w:hint="default"/>
      </w:rPr>
    </w:lvl>
    <w:lvl w:ilvl="6" w:tplc="417CBBA6">
      <w:start w:val="1"/>
      <w:numFmt w:val="bullet"/>
      <w:lvlText w:val=""/>
      <w:lvlJc w:val="left"/>
      <w:pPr>
        <w:ind w:left="4680" w:hanging="360"/>
      </w:pPr>
      <w:rPr>
        <w:rFonts w:ascii="Symbol" w:hAnsi="Symbol" w:hint="default"/>
      </w:rPr>
    </w:lvl>
    <w:lvl w:ilvl="7" w:tplc="5A9686EC">
      <w:start w:val="1"/>
      <w:numFmt w:val="bullet"/>
      <w:lvlText w:val="o"/>
      <w:lvlJc w:val="left"/>
      <w:pPr>
        <w:ind w:left="5400" w:hanging="360"/>
      </w:pPr>
      <w:rPr>
        <w:rFonts w:ascii="Courier New" w:hAnsi="Courier New" w:hint="default"/>
      </w:rPr>
    </w:lvl>
    <w:lvl w:ilvl="8" w:tplc="9992E684">
      <w:start w:val="1"/>
      <w:numFmt w:val="bullet"/>
      <w:lvlText w:val=""/>
      <w:lvlJc w:val="left"/>
      <w:pPr>
        <w:ind w:left="6120" w:hanging="360"/>
      </w:pPr>
      <w:rPr>
        <w:rFonts w:ascii="Wingdings" w:hAnsi="Wingdings" w:hint="default"/>
      </w:rPr>
    </w:lvl>
  </w:abstractNum>
  <w:abstractNum w:abstractNumId="34" w15:restartNumberingAfterBreak="0">
    <w:nsid w:val="6F916EEC"/>
    <w:multiLevelType w:val="multilevel"/>
    <w:tmpl w:val="37E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5" w15:restartNumberingAfterBreak="0">
    <w:nsid w:val="70540455"/>
    <w:multiLevelType w:val="multilevel"/>
    <w:tmpl w:val="E65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20A6E"/>
    <w:multiLevelType w:val="hybridMultilevel"/>
    <w:tmpl w:val="EAAC5BFA"/>
    <w:lvl w:ilvl="0" w:tplc="02C6B692">
      <w:start w:val="1"/>
      <w:numFmt w:val="bullet"/>
      <w:lvlText w:val="·"/>
      <w:lvlJc w:val="left"/>
      <w:pPr>
        <w:ind w:left="720" w:hanging="360"/>
      </w:pPr>
      <w:rPr>
        <w:rFonts w:ascii="Symbol" w:hAnsi="Symbol" w:hint="default"/>
      </w:rPr>
    </w:lvl>
    <w:lvl w:ilvl="1" w:tplc="7F1CF432">
      <w:start w:val="1"/>
      <w:numFmt w:val="bullet"/>
      <w:lvlText w:val="o"/>
      <w:lvlJc w:val="left"/>
      <w:pPr>
        <w:ind w:left="1440" w:hanging="360"/>
      </w:pPr>
      <w:rPr>
        <w:rFonts w:ascii="Courier New" w:hAnsi="Courier New" w:hint="default"/>
      </w:rPr>
    </w:lvl>
    <w:lvl w:ilvl="2" w:tplc="BDCE2E10">
      <w:start w:val="1"/>
      <w:numFmt w:val="bullet"/>
      <w:lvlText w:val=""/>
      <w:lvlJc w:val="left"/>
      <w:pPr>
        <w:ind w:left="2160" w:hanging="360"/>
      </w:pPr>
      <w:rPr>
        <w:rFonts w:ascii="Wingdings" w:hAnsi="Wingdings" w:hint="default"/>
      </w:rPr>
    </w:lvl>
    <w:lvl w:ilvl="3" w:tplc="619875CC">
      <w:start w:val="1"/>
      <w:numFmt w:val="bullet"/>
      <w:lvlText w:val=""/>
      <w:lvlJc w:val="left"/>
      <w:pPr>
        <w:ind w:left="2880" w:hanging="360"/>
      </w:pPr>
      <w:rPr>
        <w:rFonts w:ascii="Symbol" w:hAnsi="Symbol" w:hint="default"/>
      </w:rPr>
    </w:lvl>
    <w:lvl w:ilvl="4" w:tplc="88ACAC26">
      <w:start w:val="1"/>
      <w:numFmt w:val="bullet"/>
      <w:lvlText w:val="o"/>
      <w:lvlJc w:val="left"/>
      <w:pPr>
        <w:ind w:left="3600" w:hanging="360"/>
      </w:pPr>
      <w:rPr>
        <w:rFonts w:ascii="Courier New" w:hAnsi="Courier New" w:hint="default"/>
      </w:rPr>
    </w:lvl>
    <w:lvl w:ilvl="5" w:tplc="B9AC8364">
      <w:start w:val="1"/>
      <w:numFmt w:val="bullet"/>
      <w:lvlText w:val=""/>
      <w:lvlJc w:val="left"/>
      <w:pPr>
        <w:ind w:left="4320" w:hanging="360"/>
      </w:pPr>
      <w:rPr>
        <w:rFonts w:ascii="Wingdings" w:hAnsi="Wingdings" w:hint="default"/>
      </w:rPr>
    </w:lvl>
    <w:lvl w:ilvl="6" w:tplc="10166EF8">
      <w:start w:val="1"/>
      <w:numFmt w:val="bullet"/>
      <w:lvlText w:val=""/>
      <w:lvlJc w:val="left"/>
      <w:pPr>
        <w:ind w:left="5040" w:hanging="360"/>
      </w:pPr>
      <w:rPr>
        <w:rFonts w:ascii="Symbol" w:hAnsi="Symbol" w:hint="default"/>
      </w:rPr>
    </w:lvl>
    <w:lvl w:ilvl="7" w:tplc="9E0C9F86">
      <w:start w:val="1"/>
      <w:numFmt w:val="bullet"/>
      <w:lvlText w:val="o"/>
      <w:lvlJc w:val="left"/>
      <w:pPr>
        <w:ind w:left="5760" w:hanging="360"/>
      </w:pPr>
      <w:rPr>
        <w:rFonts w:ascii="Courier New" w:hAnsi="Courier New" w:hint="default"/>
      </w:rPr>
    </w:lvl>
    <w:lvl w:ilvl="8" w:tplc="5C0CAAD8">
      <w:start w:val="1"/>
      <w:numFmt w:val="bullet"/>
      <w:lvlText w:val=""/>
      <w:lvlJc w:val="left"/>
      <w:pPr>
        <w:ind w:left="6480" w:hanging="360"/>
      </w:pPr>
      <w:rPr>
        <w:rFonts w:ascii="Wingdings" w:hAnsi="Wingdings" w:hint="default"/>
      </w:rPr>
    </w:lvl>
  </w:abstractNum>
  <w:abstractNum w:abstractNumId="37" w15:restartNumberingAfterBreak="0">
    <w:nsid w:val="7AFC5C49"/>
    <w:multiLevelType w:val="multilevel"/>
    <w:tmpl w:val="58B6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6B7130"/>
    <w:multiLevelType w:val="multilevel"/>
    <w:tmpl w:val="23D8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3"/>
  </w:num>
  <w:num w:numId="3">
    <w:abstractNumId w:val="12"/>
  </w:num>
  <w:num w:numId="4">
    <w:abstractNumId w:val="36"/>
  </w:num>
  <w:num w:numId="5">
    <w:abstractNumId w:val="11"/>
  </w:num>
  <w:num w:numId="6">
    <w:abstractNumId w:val="7"/>
  </w:num>
  <w:num w:numId="7">
    <w:abstractNumId w:val="33"/>
  </w:num>
  <w:num w:numId="8">
    <w:abstractNumId w:val="37"/>
  </w:num>
  <w:num w:numId="9">
    <w:abstractNumId w:val="4"/>
  </w:num>
  <w:num w:numId="10">
    <w:abstractNumId w:val="31"/>
  </w:num>
  <w:num w:numId="11">
    <w:abstractNumId w:val="16"/>
  </w:num>
  <w:num w:numId="12">
    <w:abstractNumId w:val="20"/>
  </w:num>
  <w:num w:numId="13">
    <w:abstractNumId w:val="32"/>
  </w:num>
  <w:num w:numId="14">
    <w:abstractNumId w:val="27"/>
  </w:num>
  <w:num w:numId="15">
    <w:abstractNumId w:val="38"/>
  </w:num>
  <w:num w:numId="16">
    <w:abstractNumId w:val="15"/>
  </w:num>
  <w:num w:numId="17">
    <w:abstractNumId w:val="8"/>
  </w:num>
  <w:num w:numId="18">
    <w:abstractNumId w:val="3"/>
  </w:num>
  <w:num w:numId="19">
    <w:abstractNumId w:val="18"/>
  </w:num>
  <w:num w:numId="20">
    <w:abstractNumId w:val="34"/>
  </w:num>
  <w:num w:numId="21">
    <w:abstractNumId w:val="30"/>
  </w:num>
  <w:num w:numId="22">
    <w:abstractNumId w:val="21"/>
  </w:num>
  <w:num w:numId="23">
    <w:abstractNumId w:val="6"/>
  </w:num>
  <w:num w:numId="24">
    <w:abstractNumId w:val="35"/>
  </w:num>
  <w:num w:numId="25">
    <w:abstractNumId w:val="2"/>
  </w:num>
  <w:num w:numId="26">
    <w:abstractNumId w:val="29"/>
  </w:num>
  <w:num w:numId="27">
    <w:abstractNumId w:val="28"/>
  </w:num>
  <w:num w:numId="28">
    <w:abstractNumId w:val="9"/>
  </w:num>
  <w:num w:numId="29">
    <w:abstractNumId w:val="14"/>
  </w:num>
  <w:num w:numId="30">
    <w:abstractNumId w:val="24"/>
  </w:num>
  <w:num w:numId="31">
    <w:abstractNumId w:val="25"/>
  </w:num>
  <w:num w:numId="32">
    <w:abstractNumId w:val="0"/>
  </w:num>
  <w:num w:numId="33">
    <w:abstractNumId w:val="19"/>
  </w:num>
  <w:num w:numId="34">
    <w:abstractNumId w:val="1"/>
  </w:num>
  <w:num w:numId="35">
    <w:abstractNumId w:val="10"/>
  </w:num>
  <w:num w:numId="36">
    <w:abstractNumId w:val="26"/>
  </w:num>
  <w:num w:numId="37">
    <w:abstractNumId w:val="22"/>
  </w:num>
  <w:num w:numId="38">
    <w:abstractNumId w:val="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26"/>
    <w:rsid w:val="00076189"/>
    <w:rsid w:val="0027726B"/>
    <w:rsid w:val="0028202F"/>
    <w:rsid w:val="002C5382"/>
    <w:rsid w:val="00420D26"/>
    <w:rsid w:val="0064409F"/>
    <w:rsid w:val="006D1F98"/>
    <w:rsid w:val="00834698"/>
    <w:rsid w:val="00883D53"/>
    <w:rsid w:val="008C2571"/>
    <w:rsid w:val="00904531"/>
    <w:rsid w:val="009110AE"/>
    <w:rsid w:val="009D3185"/>
    <w:rsid w:val="00B2284F"/>
    <w:rsid w:val="00B80D37"/>
    <w:rsid w:val="00D5734D"/>
    <w:rsid w:val="00EB34DC"/>
    <w:rsid w:val="02C69C3E"/>
    <w:rsid w:val="041FDCA3"/>
    <w:rsid w:val="047E93F1"/>
    <w:rsid w:val="0630E2DB"/>
    <w:rsid w:val="06EB7BB8"/>
    <w:rsid w:val="078DAE68"/>
    <w:rsid w:val="08A29677"/>
    <w:rsid w:val="09089F3A"/>
    <w:rsid w:val="09875829"/>
    <w:rsid w:val="0A8D8C15"/>
    <w:rsid w:val="0C545627"/>
    <w:rsid w:val="0D124E16"/>
    <w:rsid w:val="0D1CAA76"/>
    <w:rsid w:val="0DC8AA38"/>
    <w:rsid w:val="0EFAF3C1"/>
    <w:rsid w:val="0F181122"/>
    <w:rsid w:val="0F47A20A"/>
    <w:rsid w:val="12BF5C66"/>
    <w:rsid w:val="12DFF1CE"/>
    <w:rsid w:val="1368673D"/>
    <w:rsid w:val="148CFAAB"/>
    <w:rsid w:val="158D4CAF"/>
    <w:rsid w:val="16B283BB"/>
    <w:rsid w:val="16FCF85B"/>
    <w:rsid w:val="17A505C9"/>
    <w:rsid w:val="18410ABC"/>
    <w:rsid w:val="185F9F3F"/>
    <w:rsid w:val="199E7F44"/>
    <w:rsid w:val="1A151DD9"/>
    <w:rsid w:val="1BD0697E"/>
    <w:rsid w:val="1E72EC86"/>
    <w:rsid w:val="1FA54C79"/>
    <w:rsid w:val="1FF6CE8A"/>
    <w:rsid w:val="2012D88F"/>
    <w:rsid w:val="2025B649"/>
    <w:rsid w:val="20C3425A"/>
    <w:rsid w:val="218C65AB"/>
    <w:rsid w:val="225F12BB"/>
    <w:rsid w:val="231F284D"/>
    <w:rsid w:val="23CEE6B2"/>
    <w:rsid w:val="24E22E0A"/>
    <w:rsid w:val="25232391"/>
    <w:rsid w:val="27D14170"/>
    <w:rsid w:val="28CD386C"/>
    <w:rsid w:val="290C95A0"/>
    <w:rsid w:val="295EE77A"/>
    <w:rsid w:val="29ED4A45"/>
    <w:rsid w:val="2ADA60F6"/>
    <w:rsid w:val="2AE18F7E"/>
    <w:rsid w:val="2B6D7D09"/>
    <w:rsid w:val="2CF24B8B"/>
    <w:rsid w:val="2F842A8B"/>
    <w:rsid w:val="2FB500A1"/>
    <w:rsid w:val="302CCE37"/>
    <w:rsid w:val="30927F04"/>
    <w:rsid w:val="328A0D40"/>
    <w:rsid w:val="329B4BA8"/>
    <w:rsid w:val="34F0E2A3"/>
    <w:rsid w:val="35003F5A"/>
    <w:rsid w:val="35D2EC6A"/>
    <w:rsid w:val="3672DB77"/>
    <w:rsid w:val="36C53F46"/>
    <w:rsid w:val="38E26A8A"/>
    <w:rsid w:val="38EC658F"/>
    <w:rsid w:val="3987B652"/>
    <w:rsid w:val="3BE69746"/>
    <w:rsid w:val="3C930163"/>
    <w:rsid w:val="3D6E1E3F"/>
    <w:rsid w:val="3F29CA85"/>
    <w:rsid w:val="3F85E9BF"/>
    <w:rsid w:val="40A7FC05"/>
    <w:rsid w:val="41159F11"/>
    <w:rsid w:val="42620C97"/>
    <w:rsid w:val="42B860D9"/>
    <w:rsid w:val="440208A3"/>
    <w:rsid w:val="4404B277"/>
    <w:rsid w:val="44386A64"/>
    <w:rsid w:val="44830CF1"/>
    <w:rsid w:val="451FFF5F"/>
    <w:rsid w:val="472E28E2"/>
    <w:rsid w:val="4739428E"/>
    <w:rsid w:val="4753C9DB"/>
    <w:rsid w:val="47B4373E"/>
    <w:rsid w:val="48D99A08"/>
    <w:rsid w:val="4A1473E9"/>
    <w:rsid w:val="4B282154"/>
    <w:rsid w:val="4B5C3586"/>
    <w:rsid w:val="4B94F67D"/>
    <w:rsid w:val="4BB9362B"/>
    <w:rsid w:val="4D14C4B1"/>
    <w:rsid w:val="4DB16302"/>
    <w:rsid w:val="4DD8923F"/>
    <w:rsid w:val="4F20126A"/>
    <w:rsid w:val="4F7C8080"/>
    <w:rsid w:val="4FC14161"/>
    <w:rsid w:val="51371F0D"/>
    <w:rsid w:val="523666C1"/>
    <w:rsid w:val="52EB2A7A"/>
    <w:rsid w:val="546B5123"/>
    <w:rsid w:val="546F445F"/>
    <w:rsid w:val="55974174"/>
    <w:rsid w:val="56181A6C"/>
    <w:rsid w:val="57037862"/>
    <w:rsid w:val="574AD17A"/>
    <w:rsid w:val="5862B985"/>
    <w:rsid w:val="5A6AB297"/>
    <w:rsid w:val="5C866A36"/>
    <w:rsid w:val="5D00B58D"/>
    <w:rsid w:val="5D134B12"/>
    <w:rsid w:val="5E2B9C5C"/>
    <w:rsid w:val="5F3E23BA"/>
    <w:rsid w:val="60D9F41B"/>
    <w:rsid w:val="60F0527B"/>
    <w:rsid w:val="62F5AF54"/>
    <w:rsid w:val="63BA04F0"/>
    <w:rsid w:val="64BAA150"/>
    <w:rsid w:val="65DBED80"/>
    <w:rsid w:val="68122670"/>
    <w:rsid w:val="68694AEC"/>
    <w:rsid w:val="687032E5"/>
    <w:rsid w:val="6893B045"/>
    <w:rsid w:val="68D81396"/>
    <w:rsid w:val="692C5BD3"/>
    <w:rsid w:val="69BFA096"/>
    <w:rsid w:val="6A155C2A"/>
    <w:rsid w:val="6A3BD037"/>
    <w:rsid w:val="6AE92B69"/>
    <w:rsid w:val="6AFE2CA8"/>
    <w:rsid w:val="6B88F7A2"/>
    <w:rsid w:val="6B90005E"/>
    <w:rsid w:val="6B94010D"/>
    <w:rsid w:val="6C4283E4"/>
    <w:rsid w:val="6E1BA6DB"/>
    <w:rsid w:val="6F1022F9"/>
    <w:rsid w:val="6FA39006"/>
    <w:rsid w:val="6FC180CA"/>
    <w:rsid w:val="705634CE"/>
    <w:rsid w:val="70735430"/>
    <w:rsid w:val="70E54CB0"/>
    <w:rsid w:val="712EF271"/>
    <w:rsid w:val="726468DF"/>
    <w:rsid w:val="72723DA3"/>
    <w:rsid w:val="72B66C69"/>
    <w:rsid w:val="72DB30C8"/>
    <w:rsid w:val="73E6D57E"/>
    <w:rsid w:val="7488FC8A"/>
    <w:rsid w:val="764C0495"/>
    <w:rsid w:val="76B74BFB"/>
    <w:rsid w:val="78481E56"/>
    <w:rsid w:val="790CB3FF"/>
    <w:rsid w:val="797E3836"/>
    <w:rsid w:val="7A1E4EEF"/>
    <w:rsid w:val="7A3E353F"/>
    <w:rsid w:val="7B0417B4"/>
    <w:rsid w:val="7BE23C43"/>
    <w:rsid w:val="7C3C7591"/>
    <w:rsid w:val="7D2E1888"/>
    <w:rsid w:val="7E4BB17A"/>
    <w:rsid w:val="7E618F97"/>
    <w:rsid w:val="7E710825"/>
    <w:rsid w:val="7EE6B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B5938"/>
  <w15:chartTrackingRefBased/>
  <w15:docId w15:val="{4E5FDB2C-4E34-4913-B21B-BB6AD12C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0D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0D26"/>
  </w:style>
  <w:style w:type="character" w:customStyle="1" w:styleId="eop">
    <w:name w:val="eop"/>
    <w:basedOn w:val="DefaultParagraphFont"/>
    <w:rsid w:val="00420D26"/>
  </w:style>
  <w:style w:type="paragraph" w:styleId="ListParagraph">
    <w:name w:val="List Paragraph"/>
    <w:basedOn w:val="Normal"/>
    <w:uiPriority w:val="34"/>
    <w:qFormat/>
    <w:rsid w:val="0027726B"/>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semiHidden/>
    <w:unhideWhenUsed/>
    <w:rsid w:val="009D31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3185"/>
  </w:style>
  <w:style w:type="paragraph" w:styleId="Footer">
    <w:name w:val="footer"/>
    <w:basedOn w:val="Normal"/>
    <w:link w:val="FooterChar"/>
    <w:uiPriority w:val="99"/>
    <w:semiHidden/>
    <w:unhideWhenUsed/>
    <w:rsid w:val="009D31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3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4801">
      <w:bodyDiv w:val="1"/>
      <w:marLeft w:val="0"/>
      <w:marRight w:val="0"/>
      <w:marTop w:val="0"/>
      <w:marBottom w:val="0"/>
      <w:divBdr>
        <w:top w:val="none" w:sz="0" w:space="0" w:color="auto"/>
        <w:left w:val="none" w:sz="0" w:space="0" w:color="auto"/>
        <w:bottom w:val="none" w:sz="0" w:space="0" w:color="auto"/>
        <w:right w:val="none" w:sz="0" w:space="0" w:color="auto"/>
      </w:divBdr>
      <w:divsChild>
        <w:div w:id="1582254667">
          <w:marLeft w:val="0"/>
          <w:marRight w:val="0"/>
          <w:marTop w:val="0"/>
          <w:marBottom w:val="0"/>
          <w:divBdr>
            <w:top w:val="none" w:sz="0" w:space="0" w:color="auto"/>
            <w:left w:val="none" w:sz="0" w:space="0" w:color="auto"/>
            <w:bottom w:val="none" w:sz="0" w:space="0" w:color="auto"/>
            <w:right w:val="none" w:sz="0" w:space="0" w:color="auto"/>
          </w:divBdr>
        </w:div>
        <w:div w:id="1323657691">
          <w:marLeft w:val="0"/>
          <w:marRight w:val="0"/>
          <w:marTop w:val="0"/>
          <w:marBottom w:val="0"/>
          <w:divBdr>
            <w:top w:val="none" w:sz="0" w:space="0" w:color="auto"/>
            <w:left w:val="none" w:sz="0" w:space="0" w:color="auto"/>
            <w:bottom w:val="none" w:sz="0" w:space="0" w:color="auto"/>
            <w:right w:val="none" w:sz="0" w:space="0" w:color="auto"/>
          </w:divBdr>
        </w:div>
        <w:div w:id="477111581">
          <w:marLeft w:val="0"/>
          <w:marRight w:val="0"/>
          <w:marTop w:val="0"/>
          <w:marBottom w:val="0"/>
          <w:divBdr>
            <w:top w:val="none" w:sz="0" w:space="0" w:color="auto"/>
            <w:left w:val="none" w:sz="0" w:space="0" w:color="auto"/>
            <w:bottom w:val="none" w:sz="0" w:space="0" w:color="auto"/>
            <w:right w:val="none" w:sz="0" w:space="0" w:color="auto"/>
          </w:divBdr>
        </w:div>
        <w:div w:id="1408961993">
          <w:marLeft w:val="0"/>
          <w:marRight w:val="0"/>
          <w:marTop w:val="0"/>
          <w:marBottom w:val="0"/>
          <w:divBdr>
            <w:top w:val="none" w:sz="0" w:space="0" w:color="auto"/>
            <w:left w:val="none" w:sz="0" w:space="0" w:color="auto"/>
            <w:bottom w:val="none" w:sz="0" w:space="0" w:color="auto"/>
            <w:right w:val="none" w:sz="0" w:space="0" w:color="auto"/>
          </w:divBdr>
        </w:div>
        <w:div w:id="1833717442">
          <w:marLeft w:val="0"/>
          <w:marRight w:val="0"/>
          <w:marTop w:val="0"/>
          <w:marBottom w:val="0"/>
          <w:divBdr>
            <w:top w:val="none" w:sz="0" w:space="0" w:color="auto"/>
            <w:left w:val="none" w:sz="0" w:space="0" w:color="auto"/>
            <w:bottom w:val="none" w:sz="0" w:space="0" w:color="auto"/>
            <w:right w:val="none" w:sz="0" w:space="0" w:color="auto"/>
          </w:divBdr>
        </w:div>
      </w:divsChild>
    </w:div>
    <w:div w:id="578096209">
      <w:bodyDiv w:val="1"/>
      <w:marLeft w:val="0"/>
      <w:marRight w:val="0"/>
      <w:marTop w:val="0"/>
      <w:marBottom w:val="0"/>
      <w:divBdr>
        <w:top w:val="none" w:sz="0" w:space="0" w:color="auto"/>
        <w:left w:val="none" w:sz="0" w:space="0" w:color="auto"/>
        <w:bottom w:val="none" w:sz="0" w:space="0" w:color="auto"/>
        <w:right w:val="none" w:sz="0" w:space="0" w:color="auto"/>
      </w:divBdr>
      <w:divsChild>
        <w:div w:id="386346854">
          <w:marLeft w:val="0"/>
          <w:marRight w:val="0"/>
          <w:marTop w:val="0"/>
          <w:marBottom w:val="0"/>
          <w:divBdr>
            <w:top w:val="none" w:sz="0" w:space="0" w:color="auto"/>
            <w:left w:val="none" w:sz="0" w:space="0" w:color="auto"/>
            <w:bottom w:val="none" w:sz="0" w:space="0" w:color="auto"/>
            <w:right w:val="none" w:sz="0" w:space="0" w:color="auto"/>
          </w:divBdr>
        </w:div>
        <w:div w:id="2071608368">
          <w:marLeft w:val="0"/>
          <w:marRight w:val="0"/>
          <w:marTop w:val="0"/>
          <w:marBottom w:val="0"/>
          <w:divBdr>
            <w:top w:val="none" w:sz="0" w:space="0" w:color="auto"/>
            <w:left w:val="none" w:sz="0" w:space="0" w:color="auto"/>
            <w:bottom w:val="none" w:sz="0" w:space="0" w:color="auto"/>
            <w:right w:val="none" w:sz="0" w:space="0" w:color="auto"/>
          </w:divBdr>
        </w:div>
      </w:divsChild>
    </w:div>
    <w:div w:id="822697491">
      <w:bodyDiv w:val="1"/>
      <w:marLeft w:val="0"/>
      <w:marRight w:val="0"/>
      <w:marTop w:val="0"/>
      <w:marBottom w:val="0"/>
      <w:divBdr>
        <w:top w:val="none" w:sz="0" w:space="0" w:color="auto"/>
        <w:left w:val="none" w:sz="0" w:space="0" w:color="auto"/>
        <w:bottom w:val="none" w:sz="0" w:space="0" w:color="auto"/>
        <w:right w:val="none" w:sz="0" w:space="0" w:color="auto"/>
      </w:divBdr>
      <w:divsChild>
        <w:div w:id="1344436873">
          <w:marLeft w:val="0"/>
          <w:marRight w:val="0"/>
          <w:marTop w:val="0"/>
          <w:marBottom w:val="0"/>
          <w:divBdr>
            <w:top w:val="none" w:sz="0" w:space="0" w:color="auto"/>
            <w:left w:val="none" w:sz="0" w:space="0" w:color="auto"/>
            <w:bottom w:val="none" w:sz="0" w:space="0" w:color="auto"/>
            <w:right w:val="none" w:sz="0" w:space="0" w:color="auto"/>
          </w:divBdr>
        </w:div>
        <w:div w:id="926229998">
          <w:marLeft w:val="0"/>
          <w:marRight w:val="0"/>
          <w:marTop w:val="0"/>
          <w:marBottom w:val="0"/>
          <w:divBdr>
            <w:top w:val="none" w:sz="0" w:space="0" w:color="auto"/>
            <w:left w:val="none" w:sz="0" w:space="0" w:color="auto"/>
            <w:bottom w:val="none" w:sz="0" w:space="0" w:color="auto"/>
            <w:right w:val="none" w:sz="0" w:space="0" w:color="auto"/>
          </w:divBdr>
          <w:divsChild>
            <w:div w:id="2104378418">
              <w:marLeft w:val="0"/>
              <w:marRight w:val="0"/>
              <w:marTop w:val="0"/>
              <w:marBottom w:val="0"/>
              <w:divBdr>
                <w:top w:val="none" w:sz="0" w:space="0" w:color="auto"/>
                <w:left w:val="none" w:sz="0" w:space="0" w:color="auto"/>
                <w:bottom w:val="none" w:sz="0" w:space="0" w:color="auto"/>
                <w:right w:val="none" w:sz="0" w:space="0" w:color="auto"/>
              </w:divBdr>
            </w:div>
            <w:div w:id="1943688533">
              <w:marLeft w:val="0"/>
              <w:marRight w:val="0"/>
              <w:marTop w:val="0"/>
              <w:marBottom w:val="0"/>
              <w:divBdr>
                <w:top w:val="none" w:sz="0" w:space="0" w:color="auto"/>
                <w:left w:val="none" w:sz="0" w:space="0" w:color="auto"/>
                <w:bottom w:val="none" w:sz="0" w:space="0" w:color="auto"/>
                <w:right w:val="none" w:sz="0" w:space="0" w:color="auto"/>
              </w:divBdr>
            </w:div>
          </w:divsChild>
        </w:div>
        <w:div w:id="1987002317">
          <w:marLeft w:val="0"/>
          <w:marRight w:val="0"/>
          <w:marTop w:val="0"/>
          <w:marBottom w:val="0"/>
          <w:divBdr>
            <w:top w:val="none" w:sz="0" w:space="0" w:color="auto"/>
            <w:left w:val="none" w:sz="0" w:space="0" w:color="auto"/>
            <w:bottom w:val="none" w:sz="0" w:space="0" w:color="auto"/>
            <w:right w:val="none" w:sz="0" w:space="0" w:color="auto"/>
          </w:divBdr>
          <w:divsChild>
            <w:div w:id="1556501586">
              <w:marLeft w:val="0"/>
              <w:marRight w:val="0"/>
              <w:marTop w:val="0"/>
              <w:marBottom w:val="0"/>
              <w:divBdr>
                <w:top w:val="none" w:sz="0" w:space="0" w:color="auto"/>
                <w:left w:val="none" w:sz="0" w:space="0" w:color="auto"/>
                <w:bottom w:val="none" w:sz="0" w:space="0" w:color="auto"/>
                <w:right w:val="none" w:sz="0" w:space="0" w:color="auto"/>
              </w:divBdr>
            </w:div>
            <w:div w:id="1572692809">
              <w:marLeft w:val="0"/>
              <w:marRight w:val="0"/>
              <w:marTop w:val="0"/>
              <w:marBottom w:val="0"/>
              <w:divBdr>
                <w:top w:val="none" w:sz="0" w:space="0" w:color="auto"/>
                <w:left w:val="none" w:sz="0" w:space="0" w:color="auto"/>
                <w:bottom w:val="none" w:sz="0" w:space="0" w:color="auto"/>
                <w:right w:val="none" w:sz="0" w:space="0" w:color="auto"/>
              </w:divBdr>
            </w:div>
            <w:div w:id="211189296">
              <w:marLeft w:val="0"/>
              <w:marRight w:val="0"/>
              <w:marTop w:val="0"/>
              <w:marBottom w:val="0"/>
              <w:divBdr>
                <w:top w:val="none" w:sz="0" w:space="0" w:color="auto"/>
                <w:left w:val="none" w:sz="0" w:space="0" w:color="auto"/>
                <w:bottom w:val="none" w:sz="0" w:space="0" w:color="auto"/>
                <w:right w:val="none" w:sz="0" w:space="0" w:color="auto"/>
              </w:divBdr>
            </w:div>
            <w:div w:id="771585065">
              <w:marLeft w:val="0"/>
              <w:marRight w:val="0"/>
              <w:marTop w:val="0"/>
              <w:marBottom w:val="0"/>
              <w:divBdr>
                <w:top w:val="none" w:sz="0" w:space="0" w:color="auto"/>
                <w:left w:val="none" w:sz="0" w:space="0" w:color="auto"/>
                <w:bottom w:val="none" w:sz="0" w:space="0" w:color="auto"/>
                <w:right w:val="none" w:sz="0" w:space="0" w:color="auto"/>
              </w:divBdr>
            </w:div>
          </w:divsChild>
        </w:div>
        <w:div w:id="1213157301">
          <w:marLeft w:val="0"/>
          <w:marRight w:val="0"/>
          <w:marTop w:val="0"/>
          <w:marBottom w:val="0"/>
          <w:divBdr>
            <w:top w:val="none" w:sz="0" w:space="0" w:color="auto"/>
            <w:left w:val="none" w:sz="0" w:space="0" w:color="auto"/>
            <w:bottom w:val="none" w:sz="0" w:space="0" w:color="auto"/>
            <w:right w:val="none" w:sz="0" w:space="0" w:color="auto"/>
          </w:divBdr>
        </w:div>
        <w:div w:id="1667516719">
          <w:marLeft w:val="0"/>
          <w:marRight w:val="0"/>
          <w:marTop w:val="0"/>
          <w:marBottom w:val="0"/>
          <w:divBdr>
            <w:top w:val="none" w:sz="0" w:space="0" w:color="auto"/>
            <w:left w:val="none" w:sz="0" w:space="0" w:color="auto"/>
            <w:bottom w:val="none" w:sz="0" w:space="0" w:color="auto"/>
            <w:right w:val="none" w:sz="0" w:space="0" w:color="auto"/>
          </w:divBdr>
        </w:div>
        <w:div w:id="865555730">
          <w:marLeft w:val="0"/>
          <w:marRight w:val="0"/>
          <w:marTop w:val="0"/>
          <w:marBottom w:val="0"/>
          <w:divBdr>
            <w:top w:val="none" w:sz="0" w:space="0" w:color="auto"/>
            <w:left w:val="none" w:sz="0" w:space="0" w:color="auto"/>
            <w:bottom w:val="none" w:sz="0" w:space="0" w:color="auto"/>
            <w:right w:val="none" w:sz="0" w:space="0" w:color="auto"/>
          </w:divBdr>
        </w:div>
      </w:divsChild>
    </w:div>
    <w:div w:id="865215144">
      <w:bodyDiv w:val="1"/>
      <w:marLeft w:val="0"/>
      <w:marRight w:val="0"/>
      <w:marTop w:val="0"/>
      <w:marBottom w:val="0"/>
      <w:divBdr>
        <w:top w:val="none" w:sz="0" w:space="0" w:color="auto"/>
        <w:left w:val="none" w:sz="0" w:space="0" w:color="auto"/>
        <w:bottom w:val="none" w:sz="0" w:space="0" w:color="auto"/>
        <w:right w:val="none" w:sz="0" w:space="0" w:color="auto"/>
      </w:divBdr>
      <w:divsChild>
        <w:div w:id="1922330168">
          <w:marLeft w:val="0"/>
          <w:marRight w:val="0"/>
          <w:marTop w:val="0"/>
          <w:marBottom w:val="0"/>
          <w:divBdr>
            <w:top w:val="none" w:sz="0" w:space="0" w:color="auto"/>
            <w:left w:val="none" w:sz="0" w:space="0" w:color="auto"/>
            <w:bottom w:val="none" w:sz="0" w:space="0" w:color="auto"/>
            <w:right w:val="none" w:sz="0" w:space="0" w:color="auto"/>
          </w:divBdr>
        </w:div>
        <w:div w:id="1481918962">
          <w:marLeft w:val="0"/>
          <w:marRight w:val="0"/>
          <w:marTop w:val="0"/>
          <w:marBottom w:val="0"/>
          <w:divBdr>
            <w:top w:val="none" w:sz="0" w:space="0" w:color="auto"/>
            <w:left w:val="none" w:sz="0" w:space="0" w:color="auto"/>
            <w:bottom w:val="none" w:sz="0" w:space="0" w:color="auto"/>
            <w:right w:val="none" w:sz="0" w:space="0" w:color="auto"/>
          </w:divBdr>
          <w:divsChild>
            <w:div w:id="1941838839">
              <w:marLeft w:val="0"/>
              <w:marRight w:val="0"/>
              <w:marTop w:val="0"/>
              <w:marBottom w:val="0"/>
              <w:divBdr>
                <w:top w:val="none" w:sz="0" w:space="0" w:color="auto"/>
                <w:left w:val="none" w:sz="0" w:space="0" w:color="auto"/>
                <w:bottom w:val="none" w:sz="0" w:space="0" w:color="auto"/>
                <w:right w:val="none" w:sz="0" w:space="0" w:color="auto"/>
              </w:divBdr>
            </w:div>
          </w:divsChild>
        </w:div>
        <w:div w:id="17707199">
          <w:marLeft w:val="0"/>
          <w:marRight w:val="0"/>
          <w:marTop w:val="0"/>
          <w:marBottom w:val="0"/>
          <w:divBdr>
            <w:top w:val="none" w:sz="0" w:space="0" w:color="auto"/>
            <w:left w:val="none" w:sz="0" w:space="0" w:color="auto"/>
            <w:bottom w:val="none" w:sz="0" w:space="0" w:color="auto"/>
            <w:right w:val="none" w:sz="0" w:space="0" w:color="auto"/>
          </w:divBdr>
          <w:divsChild>
            <w:div w:id="5568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1703">
      <w:bodyDiv w:val="1"/>
      <w:marLeft w:val="0"/>
      <w:marRight w:val="0"/>
      <w:marTop w:val="0"/>
      <w:marBottom w:val="0"/>
      <w:divBdr>
        <w:top w:val="none" w:sz="0" w:space="0" w:color="auto"/>
        <w:left w:val="none" w:sz="0" w:space="0" w:color="auto"/>
        <w:bottom w:val="none" w:sz="0" w:space="0" w:color="auto"/>
        <w:right w:val="none" w:sz="0" w:space="0" w:color="auto"/>
      </w:divBdr>
      <w:divsChild>
        <w:div w:id="1542666102">
          <w:marLeft w:val="0"/>
          <w:marRight w:val="0"/>
          <w:marTop w:val="0"/>
          <w:marBottom w:val="0"/>
          <w:divBdr>
            <w:top w:val="none" w:sz="0" w:space="0" w:color="auto"/>
            <w:left w:val="none" w:sz="0" w:space="0" w:color="auto"/>
            <w:bottom w:val="none" w:sz="0" w:space="0" w:color="auto"/>
            <w:right w:val="none" w:sz="0" w:space="0" w:color="auto"/>
          </w:divBdr>
        </w:div>
        <w:div w:id="336004438">
          <w:marLeft w:val="0"/>
          <w:marRight w:val="0"/>
          <w:marTop w:val="0"/>
          <w:marBottom w:val="0"/>
          <w:divBdr>
            <w:top w:val="none" w:sz="0" w:space="0" w:color="auto"/>
            <w:left w:val="none" w:sz="0" w:space="0" w:color="auto"/>
            <w:bottom w:val="none" w:sz="0" w:space="0" w:color="auto"/>
            <w:right w:val="none" w:sz="0" w:space="0" w:color="auto"/>
          </w:divBdr>
        </w:div>
        <w:div w:id="1139688797">
          <w:marLeft w:val="0"/>
          <w:marRight w:val="0"/>
          <w:marTop w:val="0"/>
          <w:marBottom w:val="0"/>
          <w:divBdr>
            <w:top w:val="none" w:sz="0" w:space="0" w:color="auto"/>
            <w:left w:val="none" w:sz="0" w:space="0" w:color="auto"/>
            <w:bottom w:val="none" w:sz="0" w:space="0" w:color="auto"/>
            <w:right w:val="none" w:sz="0" w:space="0" w:color="auto"/>
          </w:divBdr>
        </w:div>
        <w:div w:id="190462232">
          <w:marLeft w:val="0"/>
          <w:marRight w:val="0"/>
          <w:marTop w:val="0"/>
          <w:marBottom w:val="0"/>
          <w:divBdr>
            <w:top w:val="none" w:sz="0" w:space="0" w:color="auto"/>
            <w:left w:val="none" w:sz="0" w:space="0" w:color="auto"/>
            <w:bottom w:val="none" w:sz="0" w:space="0" w:color="auto"/>
            <w:right w:val="none" w:sz="0" w:space="0" w:color="auto"/>
          </w:divBdr>
        </w:div>
        <w:div w:id="2010474523">
          <w:marLeft w:val="0"/>
          <w:marRight w:val="0"/>
          <w:marTop w:val="0"/>
          <w:marBottom w:val="0"/>
          <w:divBdr>
            <w:top w:val="none" w:sz="0" w:space="0" w:color="auto"/>
            <w:left w:val="none" w:sz="0" w:space="0" w:color="auto"/>
            <w:bottom w:val="none" w:sz="0" w:space="0" w:color="auto"/>
            <w:right w:val="none" w:sz="0" w:space="0" w:color="auto"/>
          </w:divBdr>
        </w:div>
        <w:div w:id="233589294">
          <w:marLeft w:val="0"/>
          <w:marRight w:val="0"/>
          <w:marTop w:val="0"/>
          <w:marBottom w:val="0"/>
          <w:divBdr>
            <w:top w:val="none" w:sz="0" w:space="0" w:color="auto"/>
            <w:left w:val="none" w:sz="0" w:space="0" w:color="auto"/>
            <w:bottom w:val="none" w:sz="0" w:space="0" w:color="auto"/>
            <w:right w:val="none" w:sz="0" w:space="0" w:color="auto"/>
          </w:divBdr>
        </w:div>
        <w:div w:id="1897860801">
          <w:marLeft w:val="0"/>
          <w:marRight w:val="0"/>
          <w:marTop w:val="0"/>
          <w:marBottom w:val="0"/>
          <w:divBdr>
            <w:top w:val="none" w:sz="0" w:space="0" w:color="auto"/>
            <w:left w:val="none" w:sz="0" w:space="0" w:color="auto"/>
            <w:bottom w:val="none" w:sz="0" w:space="0" w:color="auto"/>
            <w:right w:val="none" w:sz="0" w:space="0" w:color="auto"/>
          </w:divBdr>
        </w:div>
        <w:div w:id="363794799">
          <w:marLeft w:val="0"/>
          <w:marRight w:val="0"/>
          <w:marTop w:val="0"/>
          <w:marBottom w:val="0"/>
          <w:divBdr>
            <w:top w:val="none" w:sz="0" w:space="0" w:color="auto"/>
            <w:left w:val="none" w:sz="0" w:space="0" w:color="auto"/>
            <w:bottom w:val="none" w:sz="0" w:space="0" w:color="auto"/>
            <w:right w:val="none" w:sz="0" w:space="0" w:color="auto"/>
          </w:divBdr>
        </w:div>
        <w:div w:id="1634406284">
          <w:marLeft w:val="0"/>
          <w:marRight w:val="0"/>
          <w:marTop w:val="0"/>
          <w:marBottom w:val="0"/>
          <w:divBdr>
            <w:top w:val="none" w:sz="0" w:space="0" w:color="auto"/>
            <w:left w:val="none" w:sz="0" w:space="0" w:color="auto"/>
            <w:bottom w:val="none" w:sz="0" w:space="0" w:color="auto"/>
            <w:right w:val="none" w:sz="0" w:space="0" w:color="auto"/>
          </w:divBdr>
        </w:div>
        <w:div w:id="430860550">
          <w:marLeft w:val="0"/>
          <w:marRight w:val="0"/>
          <w:marTop w:val="0"/>
          <w:marBottom w:val="0"/>
          <w:divBdr>
            <w:top w:val="none" w:sz="0" w:space="0" w:color="auto"/>
            <w:left w:val="none" w:sz="0" w:space="0" w:color="auto"/>
            <w:bottom w:val="none" w:sz="0" w:space="0" w:color="auto"/>
            <w:right w:val="none" w:sz="0" w:space="0" w:color="auto"/>
          </w:divBdr>
        </w:div>
        <w:div w:id="1281493421">
          <w:marLeft w:val="0"/>
          <w:marRight w:val="0"/>
          <w:marTop w:val="0"/>
          <w:marBottom w:val="0"/>
          <w:divBdr>
            <w:top w:val="none" w:sz="0" w:space="0" w:color="auto"/>
            <w:left w:val="none" w:sz="0" w:space="0" w:color="auto"/>
            <w:bottom w:val="none" w:sz="0" w:space="0" w:color="auto"/>
            <w:right w:val="none" w:sz="0" w:space="0" w:color="auto"/>
          </w:divBdr>
        </w:div>
      </w:divsChild>
    </w:div>
    <w:div w:id="1317300362">
      <w:bodyDiv w:val="1"/>
      <w:marLeft w:val="0"/>
      <w:marRight w:val="0"/>
      <w:marTop w:val="0"/>
      <w:marBottom w:val="0"/>
      <w:divBdr>
        <w:top w:val="none" w:sz="0" w:space="0" w:color="auto"/>
        <w:left w:val="none" w:sz="0" w:space="0" w:color="auto"/>
        <w:bottom w:val="none" w:sz="0" w:space="0" w:color="auto"/>
        <w:right w:val="none" w:sz="0" w:space="0" w:color="auto"/>
      </w:divBdr>
      <w:divsChild>
        <w:div w:id="1216239320">
          <w:marLeft w:val="0"/>
          <w:marRight w:val="0"/>
          <w:marTop w:val="0"/>
          <w:marBottom w:val="0"/>
          <w:divBdr>
            <w:top w:val="none" w:sz="0" w:space="0" w:color="auto"/>
            <w:left w:val="none" w:sz="0" w:space="0" w:color="auto"/>
            <w:bottom w:val="none" w:sz="0" w:space="0" w:color="auto"/>
            <w:right w:val="none" w:sz="0" w:space="0" w:color="auto"/>
          </w:divBdr>
        </w:div>
        <w:div w:id="1048452320">
          <w:marLeft w:val="0"/>
          <w:marRight w:val="0"/>
          <w:marTop w:val="0"/>
          <w:marBottom w:val="0"/>
          <w:divBdr>
            <w:top w:val="none" w:sz="0" w:space="0" w:color="auto"/>
            <w:left w:val="none" w:sz="0" w:space="0" w:color="auto"/>
            <w:bottom w:val="none" w:sz="0" w:space="0" w:color="auto"/>
            <w:right w:val="none" w:sz="0" w:space="0" w:color="auto"/>
          </w:divBdr>
        </w:div>
        <w:div w:id="1428237146">
          <w:marLeft w:val="0"/>
          <w:marRight w:val="0"/>
          <w:marTop w:val="0"/>
          <w:marBottom w:val="0"/>
          <w:divBdr>
            <w:top w:val="none" w:sz="0" w:space="0" w:color="auto"/>
            <w:left w:val="none" w:sz="0" w:space="0" w:color="auto"/>
            <w:bottom w:val="none" w:sz="0" w:space="0" w:color="auto"/>
            <w:right w:val="none" w:sz="0" w:space="0" w:color="auto"/>
          </w:divBdr>
        </w:div>
        <w:div w:id="737870433">
          <w:marLeft w:val="0"/>
          <w:marRight w:val="0"/>
          <w:marTop w:val="0"/>
          <w:marBottom w:val="0"/>
          <w:divBdr>
            <w:top w:val="none" w:sz="0" w:space="0" w:color="auto"/>
            <w:left w:val="none" w:sz="0" w:space="0" w:color="auto"/>
            <w:bottom w:val="none" w:sz="0" w:space="0" w:color="auto"/>
            <w:right w:val="none" w:sz="0" w:space="0" w:color="auto"/>
          </w:divBdr>
        </w:div>
        <w:div w:id="1189220183">
          <w:marLeft w:val="0"/>
          <w:marRight w:val="0"/>
          <w:marTop w:val="0"/>
          <w:marBottom w:val="0"/>
          <w:divBdr>
            <w:top w:val="none" w:sz="0" w:space="0" w:color="auto"/>
            <w:left w:val="none" w:sz="0" w:space="0" w:color="auto"/>
            <w:bottom w:val="none" w:sz="0" w:space="0" w:color="auto"/>
            <w:right w:val="none" w:sz="0" w:space="0" w:color="auto"/>
          </w:divBdr>
        </w:div>
        <w:div w:id="1864899772">
          <w:marLeft w:val="0"/>
          <w:marRight w:val="0"/>
          <w:marTop w:val="0"/>
          <w:marBottom w:val="0"/>
          <w:divBdr>
            <w:top w:val="none" w:sz="0" w:space="0" w:color="auto"/>
            <w:left w:val="none" w:sz="0" w:space="0" w:color="auto"/>
            <w:bottom w:val="none" w:sz="0" w:space="0" w:color="auto"/>
            <w:right w:val="none" w:sz="0" w:space="0" w:color="auto"/>
          </w:divBdr>
          <w:divsChild>
            <w:div w:id="135487571">
              <w:marLeft w:val="0"/>
              <w:marRight w:val="0"/>
              <w:marTop w:val="0"/>
              <w:marBottom w:val="0"/>
              <w:divBdr>
                <w:top w:val="none" w:sz="0" w:space="0" w:color="auto"/>
                <w:left w:val="none" w:sz="0" w:space="0" w:color="auto"/>
                <w:bottom w:val="none" w:sz="0" w:space="0" w:color="auto"/>
                <w:right w:val="none" w:sz="0" w:space="0" w:color="auto"/>
              </w:divBdr>
            </w:div>
            <w:div w:id="771628007">
              <w:marLeft w:val="0"/>
              <w:marRight w:val="0"/>
              <w:marTop w:val="0"/>
              <w:marBottom w:val="0"/>
              <w:divBdr>
                <w:top w:val="none" w:sz="0" w:space="0" w:color="auto"/>
                <w:left w:val="none" w:sz="0" w:space="0" w:color="auto"/>
                <w:bottom w:val="none" w:sz="0" w:space="0" w:color="auto"/>
                <w:right w:val="none" w:sz="0" w:space="0" w:color="auto"/>
              </w:divBdr>
            </w:div>
            <w:div w:id="1840929210">
              <w:marLeft w:val="0"/>
              <w:marRight w:val="0"/>
              <w:marTop w:val="0"/>
              <w:marBottom w:val="0"/>
              <w:divBdr>
                <w:top w:val="none" w:sz="0" w:space="0" w:color="auto"/>
                <w:left w:val="none" w:sz="0" w:space="0" w:color="auto"/>
                <w:bottom w:val="none" w:sz="0" w:space="0" w:color="auto"/>
                <w:right w:val="none" w:sz="0" w:space="0" w:color="auto"/>
              </w:divBdr>
            </w:div>
            <w:div w:id="1251937108">
              <w:marLeft w:val="0"/>
              <w:marRight w:val="0"/>
              <w:marTop w:val="0"/>
              <w:marBottom w:val="0"/>
              <w:divBdr>
                <w:top w:val="none" w:sz="0" w:space="0" w:color="auto"/>
                <w:left w:val="none" w:sz="0" w:space="0" w:color="auto"/>
                <w:bottom w:val="none" w:sz="0" w:space="0" w:color="auto"/>
                <w:right w:val="none" w:sz="0" w:space="0" w:color="auto"/>
              </w:divBdr>
            </w:div>
            <w:div w:id="334848980">
              <w:marLeft w:val="0"/>
              <w:marRight w:val="0"/>
              <w:marTop w:val="0"/>
              <w:marBottom w:val="0"/>
              <w:divBdr>
                <w:top w:val="none" w:sz="0" w:space="0" w:color="auto"/>
                <w:left w:val="none" w:sz="0" w:space="0" w:color="auto"/>
                <w:bottom w:val="none" w:sz="0" w:space="0" w:color="auto"/>
                <w:right w:val="none" w:sz="0" w:space="0" w:color="auto"/>
              </w:divBdr>
            </w:div>
          </w:divsChild>
        </w:div>
        <w:div w:id="236137636">
          <w:marLeft w:val="0"/>
          <w:marRight w:val="0"/>
          <w:marTop w:val="0"/>
          <w:marBottom w:val="0"/>
          <w:divBdr>
            <w:top w:val="none" w:sz="0" w:space="0" w:color="auto"/>
            <w:left w:val="none" w:sz="0" w:space="0" w:color="auto"/>
            <w:bottom w:val="none" w:sz="0" w:space="0" w:color="auto"/>
            <w:right w:val="none" w:sz="0" w:space="0" w:color="auto"/>
          </w:divBdr>
          <w:divsChild>
            <w:div w:id="1381709528">
              <w:marLeft w:val="0"/>
              <w:marRight w:val="0"/>
              <w:marTop w:val="0"/>
              <w:marBottom w:val="0"/>
              <w:divBdr>
                <w:top w:val="none" w:sz="0" w:space="0" w:color="auto"/>
                <w:left w:val="none" w:sz="0" w:space="0" w:color="auto"/>
                <w:bottom w:val="none" w:sz="0" w:space="0" w:color="auto"/>
                <w:right w:val="none" w:sz="0" w:space="0" w:color="auto"/>
              </w:divBdr>
            </w:div>
            <w:div w:id="1918592508">
              <w:marLeft w:val="0"/>
              <w:marRight w:val="0"/>
              <w:marTop w:val="0"/>
              <w:marBottom w:val="0"/>
              <w:divBdr>
                <w:top w:val="none" w:sz="0" w:space="0" w:color="auto"/>
                <w:left w:val="none" w:sz="0" w:space="0" w:color="auto"/>
                <w:bottom w:val="none" w:sz="0" w:space="0" w:color="auto"/>
                <w:right w:val="none" w:sz="0" w:space="0" w:color="auto"/>
              </w:divBdr>
            </w:div>
            <w:div w:id="1562399480">
              <w:marLeft w:val="0"/>
              <w:marRight w:val="0"/>
              <w:marTop w:val="0"/>
              <w:marBottom w:val="0"/>
              <w:divBdr>
                <w:top w:val="none" w:sz="0" w:space="0" w:color="auto"/>
                <w:left w:val="none" w:sz="0" w:space="0" w:color="auto"/>
                <w:bottom w:val="none" w:sz="0" w:space="0" w:color="auto"/>
                <w:right w:val="none" w:sz="0" w:space="0" w:color="auto"/>
              </w:divBdr>
            </w:div>
            <w:div w:id="272791570">
              <w:marLeft w:val="0"/>
              <w:marRight w:val="0"/>
              <w:marTop w:val="0"/>
              <w:marBottom w:val="0"/>
              <w:divBdr>
                <w:top w:val="none" w:sz="0" w:space="0" w:color="auto"/>
                <w:left w:val="none" w:sz="0" w:space="0" w:color="auto"/>
                <w:bottom w:val="none" w:sz="0" w:space="0" w:color="auto"/>
                <w:right w:val="none" w:sz="0" w:space="0" w:color="auto"/>
              </w:divBdr>
            </w:div>
            <w:div w:id="108820969">
              <w:marLeft w:val="0"/>
              <w:marRight w:val="0"/>
              <w:marTop w:val="0"/>
              <w:marBottom w:val="0"/>
              <w:divBdr>
                <w:top w:val="none" w:sz="0" w:space="0" w:color="auto"/>
                <w:left w:val="none" w:sz="0" w:space="0" w:color="auto"/>
                <w:bottom w:val="none" w:sz="0" w:space="0" w:color="auto"/>
                <w:right w:val="none" w:sz="0" w:space="0" w:color="auto"/>
              </w:divBdr>
            </w:div>
          </w:divsChild>
        </w:div>
        <w:div w:id="885339950">
          <w:marLeft w:val="0"/>
          <w:marRight w:val="0"/>
          <w:marTop w:val="0"/>
          <w:marBottom w:val="0"/>
          <w:divBdr>
            <w:top w:val="none" w:sz="0" w:space="0" w:color="auto"/>
            <w:left w:val="none" w:sz="0" w:space="0" w:color="auto"/>
            <w:bottom w:val="none" w:sz="0" w:space="0" w:color="auto"/>
            <w:right w:val="none" w:sz="0" w:space="0" w:color="auto"/>
          </w:divBdr>
        </w:div>
        <w:div w:id="91782803">
          <w:marLeft w:val="0"/>
          <w:marRight w:val="0"/>
          <w:marTop w:val="0"/>
          <w:marBottom w:val="0"/>
          <w:divBdr>
            <w:top w:val="none" w:sz="0" w:space="0" w:color="auto"/>
            <w:left w:val="none" w:sz="0" w:space="0" w:color="auto"/>
            <w:bottom w:val="none" w:sz="0" w:space="0" w:color="auto"/>
            <w:right w:val="none" w:sz="0" w:space="0" w:color="auto"/>
          </w:divBdr>
        </w:div>
        <w:div w:id="1754355673">
          <w:marLeft w:val="0"/>
          <w:marRight w:val="0"/>
          <w:marTop w:val="0"/>
          <w:marBottom w:val="0"/>
          <w:divBdr>
            <w:top w:val="none" w:sz="0" w:space="0" w:color="auto"/>
            <w:left w:val="none" w:sz="0" w:space="0" w:color="auto"/>
            <w:bottom w:val="none" w:sz="0" w:space="0" w:color="auto"/>
            <w:right w:val="none" w:sz="0" w:space="0" w:color="auto"/>
          </w:divBdr>
        </w:div>
        <w:div w:id="1032657741">
          <w:marLeft w:val="0"/>
          <w:marRight w:val="0"/>
          <w:marTop w:val="0"/>
          <w:marBottom w:val="0"/>
          <w:divBdr>
            <w:top w:val="none" w:sz="0" w:space="0" w:color="auto"/>
            <w:left w:val="none" w:sz="0" w:space="0" w:color="auto"/>
            <w:bottom w:val="none" w:sz="0" w:space="0" w:color="auto"/>
            <w:right w:val="none" w:sz="0" w:space="0" w:color="auto"/>
          </w:divBdr>
        </w:div>
        <w:div w:id="1915816714">
          <w:marLeft w:val="0"/>
          <w:marRight w:val="0"/>
          <w:marTop w:val="0"/>
          <w:marBottom w:val="0"/>
          <w:divBdr>
            <w:top w:val="none" w:sz="0" w:space="0" w:color="auto"/>
            <w:left w:val="none" w:sz="0" w:space="0" w:color="auto"/>
            <w:bottom w:val="none" w:sz="0" w:space="0" w:color="auto"/>
            <w:right w:val="none" w:sz="0" w:space="0" w:color="auto"/>
          </w:divBdr>
        </w:div>
        <w:div w:id="45809784">
          <w:marLeft w:val="0"/>
          <w:marRight w:val="0"/>
          <w:marTop w:val="0"/>
          <w:marBottom w:val="0"/>
          <w:divBdr>
            <w:top w:val="none" w:sz="0" w:space="0" w:color="auto"/>
            <w:left w:val="none" w:sz="0" w:space="0" w:color="auto"/>
            <w:bottom w:val="none" w:sz="0" w:space="0" w:color="auto"/>
            <w:right w:val="none" w:sz="0" w:space="0" w:color="auto"/>
          </w:divBdr>
        </w:div>
        <w:div w:id="299386192">
          <w:marLeft w:val="0"/>
          <w:marRight w:val="0"/>
          <w:marTop w:val="0"/>
          <w:marBottom w:val="0"/>
          <w:divBdr>
            <w:top w:val="none" w:sz="0" w:space="0" w:color="auto"/>
            <w:left w:val="none" w:sz="0" w:space="0" w:color="auto"/>
            <w:bottom w:val="none" w:sz="0" w:space="0" w:color="auto"/>
            <w:right w:val="none" w:sz="0" w:space="0" w:color="auto"/>
          </w:divBdr>
        </w:div>
        <w:div w:id="892811671">
          <w:marLeft w:val="0"/>
          <w:marRight w:val="0"/>
          <w:marTop w:val="0"/>
          <w:marBottom w:val="0"/>
          <w:divBdr>
            <w:top w:val="none" w:sz="0" w:space="0" w:color="auto"/>
            <w:left w:val="none" w:sz="0" w:space="0" w:color="auto"/>
            <w:bottom w:val="none" w:sz="0" w:space="0" w:color="auto"/>
            <w:right w:val="none" w:sz="0" w:space="0" w:color="auto"/>
          </w:divBdr>
        </w:div>
        <w:div w:id="1791781745">
          <w:marLeft w:val="0"/>
          <w:marRight w:val="0"/>
          <w:marTop w:val="0"/>
          <w:marBottom w:val="0"/>
          <w:divBdr>
            <w:top w:val="none" w:sz="0" w:space="0" w:color="auto"/>
            <w:left w:val="none" w:sz="0" w:space="0" w:color="auto"/>
            <w:bottom w:val="none" w:sz="0" w:space="0" w:color="auto"/>
            <w:right w:val="none" w:sz="0" w:space="0" w:color="auto"/>
          </w:divBdr>
        </w:div>
        <w:div w:id="1751996578">
          <w:marLeft w:val="0"/>
          <w:marRight w:val="0"/>
          <w:marTop w:val="0"/>
          <w:marBottom w:val="0"/>
          <w:divBdr>
            <w:top w:val="none" w:sz="0" w:space="0" w:color="auto"/>
            <w:left w:val="none" w:sz="0" w:space="0" w:color="auto"/>
            <w:bottom w:val="none" w:sz="0" w:space="0" w:color="auto"/>
            <w:right w:val="none" w:sz="0" w:space="0" w:color="auto"/>
          </w:divBdr>
        </w:div>
        <w:div w:id="1890877106">
          <w:marLeft w:val="0"/>
          <w:marRight w:val="0"/>
          <w:marTop w:val="0"/>
          <w:marBottom w:val="0"/>
          <w:divBdr>
            <w:top w:val="none" w:sz="0" w:space="0" w:color="auto"/>
            <w:left w:val="none" w:sz="0" w:space="0" w:color="auto"/>
            <w:bottom w:val="none" w:sz="0" w:space="0" w:color="auto"/>
            <w:right w:val="none" w:sz="0" w:space="0" w:color="auto"/>
          </w:divBdr>
          <w:divsChild>
            <w:div w:id="1522008452">
              <w:marLeft w:val="0"/>
              <w:marRight w:val="0"/>
              <w:marTop w:val="0"/>
              <w:marBottom w:val="0"/>
              <w:divBdr>
                <w:top w:val="none" w:sz="0" w:space="0" w:color="auto"/>
                <w:left w:val="none" w:sz="0" w:space="0" w:color="auto"/>
                <w:bottom w:val="none" w:sz="0" w:space="0" w:color="auto"/>
                <w:right w:val="none" w:sz="0" w:space="0" w:color="auto"/>
              </w:divBdr>
            </w:div>
            <w:div w:id="907883706">
              <w:marLeft w:val="0"/>
              <w:marRight w:val="0"/>
              <w:marTop w:val="0"/>
              <w:marBottom w:val="0"/>
              <w:divBdr>
                <w:top w:val="none" w:sz="0" w:space="0" w:color="auto"/>
                <w:left w:val="none" w:sz="0" w:space="0" w:color="auto"/>
                <w:bottom w:val="none" w:sz="0" w:space="0" w:color="auto"/>
                <w:right w:val="none" w:sz="0" w:space="0" w:color="auto"/>
              </w:divBdr>
            </w:div>
            <w:div w:id="483547629">
              <w:marLeft w:val="0"/>
              <w:marRight w:val="0"/>
              <w:marTop w:val="0"/>
              <w:marBottom w:val="0"/>
              <w:divBdr>
                <w:top w:val="none" w:sz="0" w:space="0" w:color="auto"/>
                <w:left w:val="none" w:sz="0" w:space="0" w:color="auto"/>
                <w:bottom w:val="none" w:sz="0" w:space="0" w:color="auto"/>
                <w:right w:val="none" w:sz="0" w:space="0" w:color="auto"/>
              </w:divBdr>
            </w:div>
          </w:divsChild>
        </w:div>
        <w:div w:id="1295674756">
          <w:marLeft w:val="0"/>
          <w:marRight w:val="0"/>
          <w:marTop w:val="0"/>
          <w:marBottom w:val="0"/>
          <w:divBdr>
            <w:top w:val="none" w:sz="0" w:space="0" w:color="auto"/>
            <w:left w:val="none" w:sz="0" w:space="0" w:color="auto"/>
            <w:bottom w:val="none" w:sz="0" w:space="0" w:color="auto"/>
            <w:right w:val="none" w:sz="0" w:space="0" w:color="auto"/>
          </w:divBdr>
          <w:divsChild>
            <w:div w:id="435908727">
              <w:marLeft w:val="0"/>
              <w:marRight w:val="0"/>
              <w:marTop w:val="0"/>
              <w:marBottom w:val="0"/>
              <w:divBdr>
                <w:top w:val="none" w:sz="0" w:space="0" w:color="auto"/>
                <w:left w:val="none" w:sz="0" w:space="0" w:color="auto"/>
                <w:bottom w:val="none" w:sz="0" w:space="0" w:color="auto"/>
                <w:right w:val="none" w:sz="0" w:space="0" w:color="auto"/>
              </w:divBdr>
            </w:div>
            <w:div w:id="479006654">
              <w:marLeft w:val="0"/>
              <w:marRight w:val="0"/>
              <w:marTop w:val="0"/>
              <w:marBottom w:val="0"/>
              <w:divBdr>
                <w:top w:val="none" w:sz="0" w:space="0" w:color="auto"/>
                <w:left w:val="none" w:sz="0" w:space="0" w:color="auto"/>
                <w:bottom w:val="none" w:sz="0" w:space="0" w:color="auto"/>
                <w:right w:val="none" w:sz="0" w:space="0" w:color="auto"/>
              </w:divBdr>
            </w:div>
            <w:div w:id="2129883781">
              <w:marLeft w:val="0"/>
              <w:marRight w:val="0"/>
              <w:marTop w:val="0"/>
              <w:marBottom w:val="0"/>
              <w:divBdr>
                <w:top w:val="none" w:sz="0" w:space="0" w:color="auto"/>
                <w:left w:val="none" w:sz="0" w:space="0" w:color="auto"/>
                <w:bottom w:val="none" w:sz="0" w:space="0" w:color="auto"/>
                <w:right w:val="none" w:sz="0" w:space="0" w:color="auto"/>
              </w:divBdr>
            </w:div>
            <w:div w:id="1964312986">
              <w:marLeft w:val="0"/>
              <w:marRight w:val="0"/>
              <w:marTop w:val="0"/>
              <w:marBottom w:val="0"/>
              <w:divBdr>
                <w:top w:val="none" w:sz="0" w:space="0" w:color="auto"/>
                <w:left w:val="none" w:sz="0" w:space="0" w:color="auto"/>
                <w:bottom w:val="none" w:sz="0" w:space="0" w:color="auto"/>
                <w:right w:val="none" w:sz="0" w:space="0" w:color="auto"/>
              </w:divBdr>
            </w:div>
            <w:div w:id="1604269021">
              <w:marLeft w:val="0"/>
              <w:marRight w:val="0"/>
              <w:marTop w:val="0"/>
              <w:marBottom w:val="0"/>
              <w:divBdr>
                <w:top w:val="none" w:sz="0" w:space="0" w:color="auto"/>
                <w:left w:val="none" w:sz="0" w:space="0" w:color="auto"/>
                <w:bottom w:val="none" w:sz="0" w:space="0" w:color="auto"/>
                <w:right w:val="none" w:sz="0" w:space="0" w:color="auto"/>
              </w:divBdr>
            </w:div>
          </w:divsChild>
        </w:div>
        <w:div w:id="234702556">
          <w:marLeft w:val="0"/>
          <w:marRight w:val="0"/>
          <w:marTop w:val="0"/>
          <w:marBottom w:val="0"/>
          <w:divBdr>
            <w:top w:val="none" w:sz="0" w:space="0" w:color="auto"/>
            <w:left w:val="none" w:sz="0" w:space="0" w:color="auto"/>
            <w:bottom w:val="none" w:sz="0" w:space="0" w:color="auto"/>
            <w:right w:val="none" w:sz="0" w:space="0" w:color="auto"/>
          </w:divBdr>
          <w:divsChild>
            <w:div w:id="416248497">
              <w:marLeft w:val="0"/>
              <w:marRight w:val="0"/>
              <w:marTop w:val="0"/>
              <w:marBottom w:val="0"/>
              <w:divBdr>
                <w:top w:val="none" w:sz="0" w:space="0" w:color="auto"/>
                <w:left w:val="none" w:sz="0" w:space="0" w:color="auto"/>
                <w:bottom w:val="none" w:sz="0" w:space="0" w:color="auto"/>
                <w:right w:val="none" w:sz="0" w:space="0" w:color="auto"/>
              </w:divBdr>
            </w:div>
          </w:divsChild>
        </w:div>
        <w:div w:id="2029408240">
          <w:marLeft w:val="0"/>
          <w:marRight w:val="0"/>
          <w:marTop w:val="0"/>
          <w:marBottom w:val="0"/>
          <w:divBdr>
            <w:top w:val="none" w:sz="0" w:space="0" w:color="auto"/>
            <w:left w:val="none" w:sz="0" w:space="0" w:color="auto"/>
            <w:bottom w:val="none" w:sz="0" w:space="0" w:color="auto"/>
            <w:right w:val="none" w:sz="0" w:space="0" w:color="auto"/>
          </w:divBdr>
        </w:div>
        <w:div w:id="1094975744">
          <w:marLeft w:val="0"/>
          <w:marRight w:val="0"/>
          <w:marTop w:val="0"/>
          <w:marBottom w:val="0"/>
          <w:divBdr>
            <w:top w:val="none" w:sz="0" w:space="0" w:color="auto"/>
            <w:left w:val="none" w:sz="0" w:space="0" w:color="auto"/>
            <w:bottom w:val="none" w:sz="0" w:space="0" w:color="auto"/>
            <w:right w:val="none" w:sz="0" w:space="0" w:color="auto"/>
          </w:divBdr>
        </w:div>
        <w:div w:id="1762604432">
          <w:marLeft w:val="0"/>
          <w:marRight w:val="0"/>
          <w:marTop w:val="0"/>
          <w:marBottom w:val="0"/>
          <w:divBdr>
            <w:top w:val="none" w:sz="0" w:space="0" w:color="auto"/>
            <w:left w:val="none" w:sz="0" w:space="0" w:color="auto"/>
            <w:bottom w:val="none" w:sz="0" w:space="0" w:color="auto"/>
            <w:right w:val="none" w:sz="0" w:space="0" w:color="auto"/>
          </w:divBdr>
        </w:div>
        <w:div w:id="1917661779">
          <w:marLeft w:val="0"/>
          <w:marRight w:val="0"/>
          <w:marTop w:val="0"/>
          <w:marBottom w:val="0"/>
          <w:divBdr>
            <w:top w:val="none" w:sz="0" w:space="0" w:color="auto"/>
            <w:left w:val="none" w:sz="0" w:space="0" w:color="auto"/>
            <w:bottom w:val="none" w:sz="0" w:space="0" w:color="auto"/>
            <w:right w:val="none" w:sz="0" w:space="0" w:color="auto"/>
          </w:divBdr>
        </w:div>
        <w:div w:id="928583862">
          <w:marLeft w:val="0"/>
          <w:marRight w:val="0"/>
          <w:marTop w:val="0"/>
          <w:marBottom w:val="0"/>
          <w:divBdr>
            <w:top w:val="none" w:sz="0" w:space="0" w:color="auto"/>
            <w:left w:val="none" w:sz="0" w:space="0" w:color="auto"/>
            <w:bottom w:val="none" w:sz="0" w:space="0" w:color="auto"/>
            <w:right w:val="none" w:sz="0" w:space="0" w:color="auto"/>
          </w:divBdr>
        </w:div>
        <w:div w:id="282423488">
          <w:marLeft w:val="0"/>
          <w:marRight w:val="0"/>
          <w:marTop w:val="0"/>
          <w:marBottom w:val="0"/>
          <w:divBdr>
            <w:top w:val="none" w:sz="0" w:space="0" w:color="auto"/>
            <w:left w:val="none" w:sz="0" w:space="0" w:color="auto"/>
            <w:bottom w:val="none" w:sz="0" w:space="0" w:color="auto"/>
            <w:right w:val="none" w:sz="0" w:space="0" w:color="auto"/>
          </w:divBdr>
        </w:div>
        <w:div w:id="743839431">
          <w:marLeft w:val="0"/>
          <w:marRight w:val="0"/>
          <w:marTop w:val="0"/>
          <w:marBottom w:val="0"/>
          <w:divBdr>
            <w:top w:val="none" w:sz="0" w:space="0" w:color="auto"/>
            <w:left w:val="none" w:sz="0" w:space="0" w:color="auto"/>
            <w:bottom w:val="none" w:sz="0" w:space="0" w:color="auto"/>
            <w:right w:val="none" w:sz="0" w:space="0" w:color="auto"/>
          </w:divBdr>
        </w:div>
        <w:div w:id="1827013073">
          <w:marLeft w:val="0"/>
          <w:marRight w:val="0"/>
          <w:marTop w:val="0"/>
          <w:marBottom w:val="0"/>
          <w:divBdr>
            <w:top w:val="none" w:sz="0" w:space="0" w:color="auto"/>
            <w:left w:val="none" w:sz="0" w:space="0" w:color="auto"/>
            <w:bottom w:val="none" w:sz="0" w:space="0" w:color="auto"/>
            <w:right w:val="none" w:sz="0" w:space="0" w:color="auto"/>
          </w:divBdr>
        </w:div>
        <w:div w:id="1072311422">
          <w:marLeft w:val="0"/>
          <w:marRight w:val="0"/>
          <w:marTop w:val="0"/>
          <w:marBottom w:val="0"/>
          <w:divBdr>
            <w:top w:val="none" w:sz="0" w:space="0" w:color="auto"/>
            <w:left w:val="none" w:sz="0" w:space="0" w:color="auto"/>
            <w:bottom w:val="none" w:sz="0" w:space="0" w:color="auto"/>
            <w:right w:val="none" w:sz="0" w:space="0" w:color="auto"/>
          </w:divBdr>
        </w:div>
        <w:div w:id="1674793764">
          <w:marLeft w:val="0"/>
          <w:marRight w:val="0"/>
          <w:marTop w:val="0"/>
          <w:marBottom w:val="0"/>
          <w:divBdr>
            <w:top w:val="none" w:sz="0" w:space="0" w:color="auto"/>
            <w:left w:val="none" w:sz="0" w:space="0" w:color="auto"/>
            <w:bottom w:val="none" w:sz="0" w:space="0" w:color="auto"/>
            <w:right w:val="none" w:sz="0" w:space="0" w:color="auto"/>
          </w:divBdr>
        </w:div>
        <w:div w:id="476993986">
          <w:marLeft w:val="0"/>
          <w:marRight w:val="0"/>
          <w:marTop w:val="0"/>
          <w:marBottom w:val="0"/>
          <w:divBdr>
            <w:top w:val="none" w:sz="0" w:space="0" w:color="auto"/>
            <w:left w:val="none" w:sz="0" w:space="0" w:color="auto"/>
            <w:bottom w:val="none" w:sz="0" w:space="0" w:color="auto"/>
            <w:right w:val="none" w:sz="0" w:space="0" w:color="auto"/>
          </w:divBdr>
          <w:divsChild>
            <w:div w:id="906961256">
              <w:marLeft w:val="0"/>
              <w:marRight w:val="0"/>
              <w:marTop w:val="0"/>
              <w:marBottom w:val="0"/>
              <w:divBdr>
                <w:top w:val="none" w:sz="0" w:space="0" w:color="auto"/>
                <w:left w:val="none" w:sz="0" w:space="0" w:color="auto"/>
                <w:bottom w:val="none" w:sz="0" w:space="0" w:color="auto"/>
                <w:right w:val="none" w:sz="0" w:space="0" w:color="auto"/>
              </w:divBdr>
            </w:div>
            <w:div w:id="861167268">
              <w:marLeft w:val="0"/>
              <w:marRight w:val="0"/>
              <w:marTop w:val="0"/>
              <w:marBottom w:val="0"/>
              <w:divBdr>
                <w:top w:val="none" w:sz="0" w:space="0" w:color="auto"/>
                <w:left w:val="none" w:sz="0" w:space="0" w:color="auto"/>
                <w:bottom w:val="none" w:sz="0" w:space="0" w:color="auto"/>
                <w:right w:val="none" w:sz="0" w:space="0" w:color="auto"/>
              </w:divBdr>
            </w:div>
            <w:div w:id="1612542728">
              <w:marLeft w:val="0"/>
              <w:marRight w:val="0"/>
              <w:marTop w:val="0"/>
              <w:marBottom w:val="0"/>
              <w:divBdr>
                <w:top w:val="none" w:sz="0" w:space="0" w:color="auto"/>
                <w:left w:val="none" w:sz="0" w:space="0" w:color="auto"/>
                <w:bottom w:val="none" w:sz="0" w:space="0" w:color="auto"/>
                <w:right w:val="none" w:sz="0" w:space="0" w:color="auto"/>
              </w:divBdr>
            </w:div>
            <w:div w:id="1756979081">
              <w:marLeft w:val="0"/>
              <w:marRight w:val="0"/>
              <w:marTop w:val="0"/>
              <w:marBottom w:val="0"/>
              <w:divBdr>
                <w:top w:val="none" w:sz="0" w:space="0" w:color="auto"/>
                <w:left w:val="none" w:sz="0" w:space="0" w:color="auto"/>
                <w:bottom w:val="none" w:sz="0" w:space="0" w:color="auto"/>
                <w:right w:val="none" w:sz="0" w:space="0" w:color="auto"/>
              </w:divBdr>
            </w:div>
          </w:divsChild>
        </w:div>
        <w:div w:id="1751269598">
          <w:marLeft w:val="0"/>
          <w:marRight w:val="0"/>
          <w:marTop w:val="0"/>
          <w:marBottom w:val="0"/>
          <w:divBdr>
            <w:top w:val="none" w:sz="0" w:space="0" w:color="auto"/>
            <w:left w:val="none" w:sz="0" w:space="0" w:color="auto"/>
            <w:bottom w:val="none" w:sz="0" w:space="0" w:color="auto"/>
            <w:right w:val="none" w:sz="0" w:space="0" w:color="auto"/>
          </w:divBdr>
          <w:divsChild>
            <w:div w:id="367223754">
              <w:marLeft w:val="0"/>
              <w:marRight w:val="0"/>
              <w:marTop w:val="0"/>
              <w:marBottom w:val="0"/>
              <w:divBdr>
                <w:top w:val="none" w:sz="0" w:space="0" w:color="auto"/>
                <w:left w:val="none" w:sz="0" w:space="0" w:color="auto"/>
                <w:bottom w:val="none" w:sz="0" w:space="0" w:color="auto"/>
                <w:right w:val="none" w:sz="0" w:space="0" w:color="auto"/>
              </w:divBdr>
            </w:div>
            <w:div w:id="1380089118">
              <w:marLeft w:val="0"/>
              <w:marRight w:val="0"/>
              <w:marTop w:val="0"/>
              <w:marBottom w:val="0"/>
              <w:divBdr>
                <w:top w:val="none" w:sz="0" w:space="0" w:color="auto"/>
                <w:left w:val="none" w:sz="0" w:space="0" w:color="auto"/>
                <w:bottom w:val="none" w:sz="0" w:space="0" w:color="auto"/>
                <w:right w:val="none" w:sz="0" w:space="0" w:color="auto"/>
              </w:divBdr>
            </w:div>
            <w:div w:id="106195861">
              <w:marLeft w:val="0"/>
              <w:marRight w:val="0"/>
              <w:marTop w:val="0"/>
              <w:marBottom w:val="0"/>
              <w:divBdr>
                <w:top w:val="none" w:sz="0" w:space="0" w:color="auto"/>
                <w:left w:val="none" w:sz="0" w:space="0" w:color="auto"/>
                <w:bottom w:val="none" w:sz="0" w:space="0" w:color="auto"/>
                <w:right w:val="none" w:sz="0" w:space="0" w:color="auto"/>
              </w:divBdr>
            </w:div>
            <w:div w:id="1769697490">
              <w:marLeft w:val="0"/>
              <w:marRight w:val="0"/>
              <w:marTop w:val="0"/>
              <w:marBottom w:val="0"/>
              <w:divBdr>
                <w:top w:val="none" w:sz="0" w:space="0" w:color="auto"/>
                <w:left w:val="none" w:sz="0" w:space="0" w:color="auto"/>
                <w:bottom w:val="none" w:sz="0" w:space="0" w:color="auto"/>
                <w:right w:val="none" w:sz="0" w:space="0" w:color="auto"/>
              </w:divBdr>
            </w:div>
            <w:div w:id="1634209602">
              <w:marLeft w:val="0"/>
              <w:marRight w:val="0"/>
              <w:marTop w:val="0"/>
              <w:marBottom w:val="0"/>
              <w:divBdr>
                <w:top w:val="none" w:sz="0" w:space="0" w:color="auto"/>
                <w:left w:val="none" w:sz="0" w:space="0" w:color="auto"/>
                <w:bottom w:val="none" w:sz="0" w:space="0" w:color="auto"/>
                <w:right w:val="none" w:sz="0" w:space="0" w:color="auto"/>
              </w:divBdr>
            </w:div>
          </w:divsChild>
        </w:div>
        <w:div w:id="622611551">
          <w:marLeft w:val="0"/>
          <w:marRight w:val="0"/>
          <w:marTop w:val="0"/>
          <w:marBottom w:val="0"/>
          <w:divBdr>
            <w:top w:val="none" w:sz="0" w:space="0" w:color="auto"/>
            <w:left w:val="none" w:sz="0" w:space="0" w:color="auto"/>
            <w:bottom w:val="none" w:sz="0" w:space="0" w:color="auto"/>
            <w:right w:val="none" w:sz="0" w:space="0" w:color="auto"/>
          </w:divBdr>
        </w:div>
        <w:div w:id="15157894">
          <w:marLeft w:val="0"/>
          <w:marRight w:val="0"/>
          <w:marTop w:val="0"/>
          <w:marBottom w:val="0"/>
          <w:divBdr>
            <w:top w:val="none" w:sz="0" w:space="0" w:color="auto"/>
            <w:left w:val="none" w:sz="0" w:space="0" w:color="auto"/>
            <w:bottom w:val="none" w:sz="0" w:space="0" w:color="auto"/>
            <w:right w:val="none" w:sz="0" w:space="0" w:color="auto"/>
          </w:divBdr>
        </w:div>
        <w:div w:id="409500081">
          <w:marLeft w:val="0"/>
          <w:marRight w:val="0"/>
          <w:marTop w:val="0"/>
          <w:marBottom w:val="0"/>
          <w:divBdr>
            <w:top w:val="none" w:sz="0" w:space="0" w:color="auto"/>
            <w:left w:val="none" w:sz="0" w:space="0" w:color="auto"/>
            <w:bottom w:val="none" w:sz="0" w:space="0" w:color="auto"/>
            <w:right w:val="none" w:sz="0" w:space="0" w:color="auto"/>
          </w:divBdr>
        </w:div>
        <w:div w:id="727725495">
          <w:marLeft w:val="0"/>
          <w:marRight w:val="0"/>
          <w:marTop w:val="0"/>
          <w:marBottom w:val="0"/>
          <w:divBdr>
            <w:top w:val="none" w:sz="0" w:space="0" w:color="auto"/>
            <w:left w:val="none" w:sz="0" w:space="0" w:color="auto"/>
            <w:bottom w:val="none" w:sz="0" w:space="0" w:color="auto"/>
            <w:right w:val="none" w:sz="0" w:space="0" w:color="auto"/>
          </w:divBdr>
        </w:div>
        <w:div w:id="1018044376">
          <w:marLeft w:val="0"/>
          <w:marRight w:val="0"/>
          <w:marTop w:val="0"/>
          <w:marBottom w:val="0"/>
          <w:divBdr>
            <w:top w:val="none" w:sz="0" w:space="0" w:color="auto"/>
            <w:left w:val="none" w:sz="0" w:space="0" w:color="auto"/>
            <w:bottom w:val="none" w:sz="0" w:space="0" w:color="auto"/>
            <w:right w:val="none" w:sz="0" w:space="0" w:color="auto"/>
          </w:divBdr>
        </w:div>
        <w:div w:id="1154836479">
          <w:marLeft w:val="0"/>
          <w:marRight w:val="0"/>
          <w:marTop w:val="0"/>
          <w:marBottom w:val="0"/>
          <w:divBdr>
            <w:top w:val="none" w:sz="0" w:space="0" w:color="auto"/>
            <w:left w:val="none" w:sz="0" w:space="0" w:color="auto"/>
            <w:bottom w:val="none" w:sz="0" w:space="0" w:color="auto"/>
            <w:right w:val="none" w:sz="0" w:space="0" w:color="auto"/>
          </w:divBdr>
        </w:div>
        <w:div w:id="1030842019">
          <w:marLeft w:val="0"/>
          <w:marRight w:val="0"/>
          <w:marTop w:val="0"/>
          <w:marBottom w:val="0"/>
          <w:divBdr>
            <w:top w:val="none" w:sz="0" w:space="0" w:color="auto"/>
            <w:left w:val="none" w:sz="0" w:space="0" w:color="auto"/>
            <w:bottom w:val="none" w:sz="0" w:space="0" w:color="auto"/>
            <w:right w:val="none" w:sz="0" w:space="0" w:color="auto"/>
          </w:divBdr>
        </w:div>
        <w:div w:id="568030349">
          <w:marLeft w:val="0"/>
          <w:marRight w:val="0"/>
          <w:marTop w:val="0"/>
          <w:marBottom w:val="0"/>
          <w:divBdr>
            <w:top w:val="none" w:sz="0" w:space="0" w:color="auto"/>
            <w:left w:val="none" w:sz="0" w:space="0" w:color="auto"/>
            <w:bottom w:val="none" w:sz="0" w:space="0" w:color="auto"/>
            <w:right w:val="none" w:sz="0" w:space="0" w:color="auto"/>
          </w:divBdr>
        </w:div>
        <w:div w:id="1594241173">
          <w:marLeft w:val="0"/>
          <w:marRight w:val="0"/>
          <w:marTop w:val="0"/>
          <w:marBottom w:val="0"/>
          <w:divBdr>
            <w:top w:val="none" w:sz="0" w:space="0" w:color="auto"/>
            <w:left w:val="none" w:sz="0" w:space="0" w:color="auto"/>
            <w:bottom w:val="none" w:sz="0" w:space="0" w:color="auto"/>
            <w:right w:val="none" w:sz="0" w:space="0" w:color="auto"/>
          </w:divBdr>
        </w:div>
        <w:div w:id="1314676151">
          <w:marLeft w:val="0"/>
          <w:marRight w:val="0"/>
          <w:marTop w:val="0"/>
          <w:marBottom w:val="0"/>
          <w:divBdr>
            <w:top w:val="none" w:sz="0" w:space="0" w:color="auto"/>
            <w:left w:val="none" w:sz="0" w:space="0" w:color="auto"/>
            <w:bottom w:val="none" w:sz="0" w:space="0" w:color="auto"/>
            <w:right w:val="none" w:sz="0" w:space="0" w:color="auto"/>
          </w:divBdr>
        </w:div>
        <w:div w:id="1536429799">
          <w:marLeft w:val="0"/>
          <w:marRight w:val="0"/>
          <w:marTop w:val="0"/>
          <w:marBottom w:val="0"/>
          <w:divBdr>
            <w:top w:val="none" w:sz="0" w:space="0" w:color="auto"/>
            <w:left w:val="none" w:sz="0" w:space="0" w:color="auto"/>
            <w:bottom w:val="none" w:sz="0" w:space="0" w:color="auto"/>
            <w:right w:val="none" w:sz="0" w:space="0" w:color="auto"/>
          </w:divBdr>
        </w:div>
        <w:div w:id="1257129607">
          <w:marLeft w:val="0"/>
          <w:marRight w:val="0"/>
          <w:marTop w:val="0"/>
          <w:marBottom w:val="0"/>
          <w:divBdr>
            <w:top w:val="none" w:sz="0" w:space="0" w:color="auto"/>
            <w:left w:val="none" w:sz="0" w:space="0" w:color="auto"/>
            <w:bottom w:val="none" w:sz="0" w:space="0" w:color="auto"/>
            <w:right w:val="none" w:sz="0" w:space="0" w:color="auto"/>
          </w:divBdr>
        </w:div>
        <w:div w:id="1478064843">
          <w:marLeft w:val="0"/>
          <w:marRight w:val="0"/>
          <w:marTop w:val="0"/>
          <w:marBottom w:val="0"/>
          <w:divBdr>
            <w:top w:val="none" w:sz="0" w:space="0" w:color="auto"/>
            <w:left w:val="none" w:sz="0" w:space="0" w:color="auto"/>
            <w:bottom w:val="none" w:sz="0" w:space="0" w:color="auto"/>
            <w:right w:val="none" w:sz="0" w:space="0" w:color="auto"/>
          </w:divBdr>
        </w:div>
        <w:div w:id="1706253890">
          <w:marLeft w:val="0"/>
          <w:marRight w:val="0"/>
          <w:marTop w:val="0"/>
          <w:marBottom w:val="0"/>
          <w:divBdr>
            <w:top w:val="none" w:sz="0" w:space="0" w:color="auto"/>
            <w:left w:val="none" w:sz="0" w:space="0" w:color="auto"/>
            <w:bottom w:val="none" w:sz="0" w:space="0" w:color="auto"/>
            <w:right w:val="none" w:sz="0" w:space="0" w:color="auto"/>
          </w:divBdr>
        </w:div>
        <w:div w:id="578365799">
          <w:marLeft w:val="0"/>
          <w:marRight w:val="0"/>
          <w:marTop w:val="0"/>
          <w:marBottom w:val="0"/>
          <w:divBdr>
            <w:top w:val="none" w:sz="0" w:space="0" w:color="auto"/>
            <w:left w:val="none" w:sz="0" w:space="0" w:color="auto"/>
            <w:bottom w:val="none" w:sz="0" w:space="0" w:color="auto"/>
            <w:right w:val="none" w:sz="0" w:space="0" w:color="auto"/>
          </w:divBdr>
        </w:div>
        <w:div w:id="946156090">
          <w:marLeft w:val="0"/>
          <w:marRight w:val="0"/>
          <w:marTop w:val="0"/>
          <w:marBottom w:val="0"/>
          <w:divBdr>
            <w:top w:val="none" w:sz="0" w:space="0" w:color="auto"/>
            <w:left w:val="none" w:sz="0" w:space="0" w:color="auto"/>
            <w:bottom w:val="none" w:sz="0" w:space="0" w:color="auto"/>
            <w:right w:val="none" w:sz="0" w:space="0" w:color="auto"/>
          </w:divBdr>
          <w:divsChild>
            <w:div w:id="2006008340">
              <w:marLeft w:val="0"/>
              <w:marRight w:val="0"/>
              <w:marTop w:val="0"/>
              <w:marBottom w:val="0"/>
              <w:divBdr>
                <w:top w:val="none" w:sz="0" w:space="0" w:color="auto"/>
                <w:left w:val="none" w:sz="0" w:space="0" w:color="auto"/>
                <w:bottom w:val="none" w:sz="0" w:space="0" w:color="auto"/>
                <w:right w:val="none" w:sz="0" w:space="0" w:color="auto"/>
              </w:divBdr>
            </w:div>
            <w:div w:id="50814514">
              <w:marLeft w:val="0"/>
              <w:marRight w:val="0"/>
              <w:marTop w:val="0"/>
              <w:marBottom w:val="0"/>
              <w:divBdr>
                <w:top w:val="none" w:sz="0" w:space="0" w:color="auto"/>
                <w:left w:val="none" w:sz="0" w:space="0" w:color="auto"/>
                <w:bottom w:val="none" w:sz="0" w:space="0" w:color="auto"/>
                <w:right w:val="none" w:sz="0" w:space="0" w:color="auto"/>
              </w:divBdr>
            </w:div>
          </w:divsChild>
        </w:div>
        <w:div w:id="937804">
          <w:marLeft w:val="0"/>
          <w:marRight w:val="0"/>
          <w:marTop w:val="0"/>
          <w:marBottom w:val="0"/>
          <w:divBdr>
            <w:top w:val="none" w:sz="0" w:space="0" w:color="auto"/>
            <w:left w:val="none" w:sz="0" w:space="0" w:color="auto"/>
            <w:bottom w:val="none" w:sz="0" w:space="0" w:color="auto"/>
            <w:right w:val="none" w:sz="0" w:space="0" w:color="auto"/>
          </w:divBdr>
        </w:div>
        <w:div w:id="1032530705">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0"/>
          <w:marBottom w:val="0"/>
          <w:divBdr>
            <w:top w:val="none" w:sz="0" w:space="0" w:color="auto"/>
            <w:left w:val="none" w:sz="0" w:space="0" w:color="auto"/>
            <w:bottom w:val="none" w:sz="0" w:space="0" w:color="auto"/>
            <w:right w:val="none" w:sz="0" w:space="0" w:color="auto"/>
          </w:divBdr>
        </w:div>
        <w:div w:id="1113285855">
          <w:marLeft w:val="0"/>
          <w:marRight w:val="0"/>
          <w:marTop w:val="0"/>
          <w:marBottom w:val="0"/>
          <w:divBdr>
            <w:top w:val="none" w:sz="0" w:space="0" w:color="auto"/>
            <w:left w:val="none" w:sz="0" w:space="0" w:color="auto"/>
            <w:bottom w:val="none" w:sz="0" w:space="0" w:color="auto"/>
            <w:right w:val="none" w:sz="0" w:space="0" w:color="auto"/>
          </w:divBdr>
        </w:div>
        <w:div w:id="1807697164">
          <w:marLeft w:val="0"/>
          <w:marRight w:val="0"/>
          <w:marTop w:val="0"/>
          <w:marBottom w:val="0"/>
          <w:divBdr>
            <w:top w:val="none" w:sz="0" w:space="0" w:color="auto"/>
            <w:left w:val="none" w:sz="0" w:space="0" w:color="auto"/>
            <w:bottom w:val="none" w:sz="0" w:space="0" w:color="auto"/>
            <w:right w:val="none" w:sz="0" w:space="0" w:color="auto"/>
          </w:divBdr>
        </w:div>
        <w:div w:id="2145615009">
          <w:marLeft w:val="0"/>
          <w:marRight w:val="0"/>
          <w:marTop w:val="0"/>
          <w:marBottom w:val="0"/>
          <w:divBdr>
            <w:top w:val="none" w:sz="0" w:space="0" w:color="auto"/>
            <w:left w:val="none" w:sz="0" w:space="0" w:color="auto"/>
            <w:bottom w:val="none" w:sz="0" w:space="0" w:color="auto"/>
            <w:right w:val="none" w:sz="0" w:space="0" w:color="auto"/>
          </w:divBdr>
        </w:div>
        <w:div w:id="1324548746">
          <w:marLeft w:val="0"/>
          <w:marRight w:val="0"/>
          <w:marTop w:val="0"/>
          <w:marBottom w:val="0"/>
          <w:divBdr>
            <w:top w:val="none" w:sz="0" w:space="0" w:color="auto"/>
            <w:left w:val="none" w:sz="0" w:space="0" w:color="auto"/>
            <w:bottom w:val="none" w:sz="0" w:space="0" w:color="auto"/>
            <w:right w:val="none" w:sz="0" w:space="0" w:color="auto"/>
          </w:divBdr>
        </w:div>
        <w:div w:id="1644776008">
          <w:marLeft w:val="0"/>
          <w:marRight w:val="0"/>
          <w:marTop w:val="0"/>
          <w:marBottom w:val="0"/>
          <w:divBdr>
            <w:top w:val="none" w:sz="0" w:space="0" w:color="auto"/>
            <w:left w:val="none" w:sz="0" w:space="0" w:color="auto"/>
            <w:bottom w:val="none" w:sz="0" w:space="0" w:color="auto"/>
            <w:right w:val="none" w:sz="0" w:space="0" w:color="auto"/>
          </w:divBdr>
        </w:div>
        <w:div w:id="1411150234">
          <w:marLeft w:val="0"/>
          <w:marRight w:val="0"/>
          <w:marTop w:val="0"/>
          <w:marBottom w:val="0"/>
          <w:divBdr>
            <w:top w:val="none" w:sz="0" w:space="0" w:color="auto"/>
            <w:left w:val="none" w:sz="0" w:space="0" w:color="auto"/>
            <w:bottom w:val="none" w:sz="0" w:space="0" w:color="auto"/>
            <w:right w:val="none" w:sz="0" w:space="0" w:color="auto"/>
          </w:divBdr>
        </w:div>
        <w:div w:id="1341200518">
          <w:marLeft w:val="0"/>
          <w:marRight w:val="0"/>
          <w:marTop w:val="0"/>
          <w:marBottom w:val="0"/>
          <w:divBdr>
            <w:top w:val="none" w:sz="0" w:space="0" w:color="auto"/>
            <w:left w:val="none" w:sz="0" w:space="0" w:color="auto"/>
            <w:bottom w:val="none" w:sz="0" w:space="0" w:color="auto"/>
            <w:right w:val="none" w:sz="0" w:space="0" w:color="auto"/>
          </w:divBdr>
          <w:divsChild>
            <w:div w:id="489830029">
              <w:marLeft w:val="-75"/>
              <w:marRight w:val="0"/>
              <w:marTop w:val="30"/>
              <w:marBottom w:val="30"/>
              <w:divBdr>
                <w:top w:val="none" w:sz="0" w:space="0" w:color="auto"/>
                <w:left w:val="none" w:sz="0" w:space="0" w:color="auto"/>
                <w:bottom w:val="none" w:sz="0" w:space="0" w:color="auto"/>
                <w:right w:val="none" w:sz="0" w:space="0" w:color="auto"/>
              </w:divBdr>
              <w:divsChild>
                <w:div w:id="1313945239">
                  <w:marLeft w:val="0"/>
                  <w:marRight w:val="0"/>
                  <w:marTop w:val="0"/>
                  <w:marBottom w:val="0"/>
                  <w:divBdr>
                    <w:top w:val="none" w:sz="0" w:space="0" w:color="auto"/>
                    <w:left w:val="none" w:sz="0" w:space="0" w:color="auto"/>
                    <w:bottom w:val="none" w:sz="0" w:space="0" w:color="auto"/>
                    <w:right w:val="none" w:sz="0" w:space="0" w:color="auto"/>
                  </w:divBdr>
                  <w:divsChild>
                    <w:div w:id="1131095608">
                      <w:marLeft w:val="0"/>
                      <w:marRight w:val="0"/>
                      <w:marTop w:val="0"/>
                      <w:marBottom w:val="0"/>
                      <w:divBdr>
                        <w:top w:val="none" w:sz="0" w:space="0" w:color="auto"/>
                        <w:left w:val="none" w:sz="0" w:space="0" w:color="auto"/>
                        <w:bottom w:val="none" w:sz="0" w:space="0" w:color="auto"/>
                        <w:right w:val="none" w:sz="0" w:space="0" w:color="auto"/>
                      </w:divBdr>
                    </w:div>
                  </w:divsChild>
                </w:div>
                <w:div w:id="46102072">
                  <w:marLeft w:val="0"/>
                  <w:marRight w:val="0"/>
                  <w:marTop w:val="0"/>
                  <w:marBottom w:val="0"/>
                  <w:divBdr>
                    <w:top w:val="none" w:sz="0" w:space="0" w:color="auto"/>
                    <w:left w:val="none" w:sz="0" w:space="0" w:color="auto"/>
                    <w:bottom w:val="none" w:sz="0" w:space="0" w:color="auto"/>
                    <w:right w:val="none" w:sz="0" w:space="0" w:color="auto"/>
                  </w:divBdr>
                  <w:divsChild>
                    <w:div w:id="1262643794">
                      <w:marLeft w:val="0"/>
                      <w:marRight w:val="0"/>
                      <w:marTop w:val="0"/>
                      <w:marBottom w:val="0"/>
                      <w:divBdr>
                        <w:top w:val="none" w:sz="0" w:space="0" w:color="auto"/>
                        <w:left w:val="none" w:sz="0" w:space="0" w:color="auto"/>
                        <w:bottom w:val="none" w:sz="0" w:space="0" w:color="auto"/>
                        <w:right w:val="none" w:sz="0" w:space="0" w:color="auto"/>
                      </w:divBdr>
                    </w:div>
                  </w:divsChild>
                </w:div>
                <w:div w:id="1332873968">
                  <w:marLeft w:val="0"/>
                  <w:marRight w:val="0"/>
                  <w:marTop w:val="0"/>
                  <w:marBottom w:val="0"/>
                  <w:divBdr>
                    <w:top w:val="none" w:sz="0" w:space="0" w:color="auto"/>
                    <w:left w:val="none" w:sz="0" w:space="0" w:color="auto"/>
                    <w:bottom w:val="none" w:sz="0" w:space="0" w:color="auto"/>
                    <w:right w:val="none" w:sz="0" w:space="0" w:color="auto"/>
                  </w:divBdr>
                  <w:divsChild>
                    <w:div w:id="1822426591">
                      <w:marLeft w:val="0"/>
                      <w:marRight w:val="0"/>
                      <w:marTop w:val="0"/>
                      <w:marBottom w:val="0"/>
                      <w:divBdr>
                        <w:top w:val="none" w:sz="0" w:space="0" w:color="auto"/>
                        <w:left w:val="none" w:sz="0" w:space="0" w:color="auto"/>
                        <w:bottom w:val="none" w:sz="0" w:space="0" w:color="auto"/>
                        <w:right w:val="none" w:sz="0" w:space="0" w:color="auto"/>
                      </w:divBdr>
                    </w:div>
                  </w:divsChild>
                </w:div>
                <w:div w:id="870997460">
                  <w:marLeft w:val="0"/>
                  <w:marRight w:val="0"/>
                  <w:marTop w:val="0"/>
                  <w:marBottom w:val="0"/>
                  <w:divBdr>
                    <w:top w:val="none" w:sz="0" w:space="0" w:color="auto"/>
                    <w:left w:val="none" w:sz="0" w:space="0" w:color="auto"/>
                    <w:bottom w:val="none" w:sz="0" w:space="0" w:color="auto"/>
                    <w:right w:val="none" w:sz="0" w:space="0" w:color="auto"/>
                  </w:divBdr>
                  <w:divsChild>
                    <w:div w:id="733430003">
                      <w:marLeft w:val="0"/>
                      <w:marRight w:val="0"/>
                      <w:marTop w:val="0"/>
                      <w:marBottom w:val="0"/>
                      <w:divBdr>
                        <w:top w:val="none" w:sz="0" w:space="0" w:color="auto"/>
                        <w:left w:val="none" w:sz="0" w:space="0" w:color="auto"/>
                        <w:bottom w:val="none" w:sz="0" w:space="0" w:color="auto"/>
                        <w:right w:val="none" w:sz="0" w:space="0" w:color="auto"/>
                      </w:divBdr>
                    </w:div>
                  </w:divsChild>
                </w:div>
                <w:div w:id="627395432">
                  <w:marLeft w:val="0"/>
                  <w:marRight w:val="0"/>
                  <w:marTop w:val="0"/>
                  <w:marBottom w:val="0"/>
                  <w:divBdr>
                    <w:top w:val="none" w:sz="0" w:space="0" w:color="auto"/>
                    <w:left w:val="none" w:sz="0" w:space="0" w:color="auto"/>
                    <w:bottom w:val="none" w:sz="0" w:space="0" w:color="auto"/>
                    <w:right w:val="none" w:sz="0" w:space="0" w:color="auto"/>
                  </w:divBdr>
                  <w:divsChild>
                    <w:div w:id="641160399">
                      <w:marLeft w:val="0"/>
                      <w:marRight w:val="0"/>
                      <w:marTop w:val="0"/>
                      <w:marBottom w:val="0"/>
                      <w:divBdr>
                        <w:top w:val="none" w:sz="0" w:space="0" w:color="auto"/>
                        <w:left w:val="none" w:sz="0" w:space="0" w:color="auto"/>
                        <w:bottom w:val="none" w:sz="0" w:space="0" w:color="auto"/>
                        <w:right w:val="none" w:sz="0" w:space="0" w:color="auto"/>
                      </w:divBdr>
                    </w:div>
                  </w:divsChild>
                </w:div>
                <w:div w:id="1242446376">
                  <w:marLeft w:val="0"/>
                  <w:marRight w:val="0"/>
                  <w:marTop w:val="0"/>
                  <w:marBottom w:val="0"/>
                  <w:divBdr>
                    <w:top w:val="none" w:sz="0" w:space="0" w:color="auto"/>
                    <w:left w:val="none" w:sz="0" w:space="0" w:color="auto"/>
                    <w:bottom w:val="none" w:sz="0" w:space="0" w:color="auto"/>
                    <w:right w:val="none" w:sz="0" w:space="0" w:color="auto"/>
                  </w:divBdr>
                  <w:divsChild>
                    <w:div w:id="1783916690">
                      <w:marLeft w:val="0"/>
                      <w:marRight w:val="0"/>
                      <w:marTop w:val="0"/>
                      <w:marBottom w:val="0"/>
                      <w:divBdr>
                        <w:top w:val="none" w:sz="0" w:space="0" w:color="auto"/>
                        <w:left w:val="none" w:sz="0" w:space="0" w:color="auto"/>
                        <w:bottom w:val="none" w:sz="0" w:space="0" w:color="auto"/>
                        <w:right w:val="none" w:sz="0" w:space="0" w:color="auto"/>
                      </w:divBdr>
                    </w:div>
                  </w:divsChild>
                </w:div>
                <w:div w:id="158233718">
                  <w:marLeft w:val="0"/>
                  <w:marRight w:val="0"/>
                  <w:marTop w:val="0"/>
                  <w:marBottom w:val="0"/>
                  <w:divBdr>
                    <w:top w:val="none" w:sz="0" w:space="0" w:color="auto"/>
                    <w:left w:val="none" w:sz="0" w:space="0" w:color="auto"/>
                    <w:bottom w:val="none" w:sz="0" w:space="0" w:color="auto"/>
                    <w:right w:val="none" w:sz="0" w:space="0" w:color="auto"/>
                  </w:divBdr>
                  <w:divsChild>
                    <w:div w:id="826022117">
                      <w:marLeft w:val="0"/>
                      <w:marRight w:val="0"/>
                      <w:marTop w:val="0"/>
                      <w:marBottom w:val="0"/>
                      <w:divBdr>
                        <w:top w:val="none" w:sz="0" w:space="0" w:color="auto"/>
                        <w:left w:val="none" w:sz="0" w:space="0" w:color="auto"/>
                        <w:bottom w:val="none" w:sz="0" w:space="0" w:color="auto"/>
                        <w:right w:val="none" w:sz="0" w:space="0" w:color="auto"/>
                      </w:divBdr>
                    </w:div>
                  </w:divsChild>
                </w:div>
                <w:div w:id="408117364">
                  <w:marLeft w:val="0"/>
                  <w:marRight w:val="0"/>
                  <w:marTop w:val="0"/>
                  <w:marBottom w:val="0"/>
                  <w:divBdr>
                    <w:top w:val="none" w:sz="0" w:space="0" w:color="auto"/>
                    <w:left w:val="none" w:sz="0" w:space="0" w:color="auto"/>
                    <w:bottom w:val="none" w:sz="0" w:space="0" w:color="auto"/>
                    <w:right w:val="none" w:sz="0" w:space="0" w:color="auto"/>
                  </w:divBdr>
                  <w:divsChild>
                    <w:div w:id="1840657259">
                      <w:marLeft w:val="0"/>
                      <w:marRight w:val="0"/>
                      <w:marTop w:val="0"/>
                      <w:marBottom w:val="0"/>
                      <w:divBdr>
                        <w:top w:val="none" w:sz="0" w:space="0" w:color="auto"/>
                        <w:left w:val="none" w:sz="0" w:space="0" w:color="auto"/>
                        <w:bottom w:val="none" w:sz="0" w:space="0" w:color="auto"/>
                        <w:right w:val="none" w:sz="0" w:space="0" w:color="auto"/>
                      </w:divBdr>
                    </w:div>
                  </w:divsChild>
                </w:div>
                <w:div w:id="691809497">
                  <w:marLeft w:val="0"/>
                  <w:marRight w:val="0"/>
                  <w:marTop w:val="0"/>
                  <w:marBottom w:val="0"/>
                  <w:divBdr>
                    <w:top w:val="none" w:sz="0" w:space="0" w:color="auto"/>
                    <w:left w:val="none" w:sz="0" w:space="0" w:color="auto"/>
                    <w:bottom w:val="none" w:sz="0" w:space="0" w:color="auto"/>
                    <w:right w:val="none" w:sz="0" w:space="0" w:color="auto"/>
                  </w:divBdr>
                  <w:divsChild>
                    <w:div w:id="1409383180">
                      <w:marLeft w:val="0"/>
                      <w:marRight w:val="0"/>
                      <w:marTop w:val="0"/>
                      <w:marBottom w:val="0"/>
                      <w:divBdr>
                        <w:top w:val="none" w:sz="0" w:space="0" w:color="auto"/>
                        <w:left w:val="none" w:sz="0" w:space="0" w:color="auto"/>
                        <w:bottom w:val="none" w:sz="0" w:space="0" w:color="auto"/>
                        <w:right w:val="none" w:sz="0" w:space="0" w:color="auto"/>
                      </w:divBdr>
                    </w:div>
                  </w:divsChild>
                </w:div>
                <w:div w:id="457840482">
                  <w:marLeft w:val="0"/>
                  <w:marRight w:val="0"/>
                  <w:marTop w:val="0"/>
                  <w:marBottom w:val="0"/>
                  <w:divBdr>
                    <w:top w:val="none" w:sz="0" w:space="0" w:color="auto"/>
                    <w:left w:val="none" w:sz="0" w:space="0" w:color="auto"/>
                    <w:bottom w:val="none" w:sz="0" w:space="0" w:color="auto"/>
                    <w:right w:val="none" w:sz="0" w:space="0" w:color="auto"/>
                  </w:divBdr>
                  <w:divsChild>
                    <w:div w:id="99182343">
                      <w:marLeft w:val="0"/>
                      <w:marRight w:val="0"/>
                      <w:marTop w:val="0"/>
                      <w:marBottom w:val="0"/>
                      <w:divBdr>
                        <w:top w:val="none" w:sz="0" w:space="0" w:color="auto"/>
                        <w:left w:val="none" w:sz="0" w:space="0" w:color="auto"/>
                        <w:bottom w:val="none" w:sz="0" w:space="0" w:color="auto"/>
                        <w:right w:val="none" w:sz="0" w:space="0" w:color="auto"/>
                      </w:divBdr>
                    </w:div>
                  </w:divsChild>
                </w:div>
                <w:div w:id="2112771870">
                  <w:marLeft w:val="0"/>
                  <w:marRight w:val="0"/>
                  <w:marTop w:val="0"/>
                  <w:marBottom w:val="0"/>
                  <w:divBdr>
                    <w:top w:val="none" w:sz="0" w:space="0" w:color="auto"/>
                    <w:left w:val="none" w:sz="0" w:space="0" w:color="auto"/>
                    <w:bottom w:val="none" w:sz="0" w:space="0" w:color="auto"/>
                    <w:right w:val="none" w:sz="0" w:space="0" w:color="auto"/>
                  </w:divBdr>
                  <w:divsChild>
                    <w:div w:id="575212224">
                      <w:marLeft w:val="0"/>
                      <w:marRight w:val="0"/>
                      <w:marTop w:val="0"/>
                      <w:marBottom w:val="0"/>
                      <w:divBdr>
                        <w:top w:val="none" w:sz="0" w:space="0" w:color="auto"/>
                        <w:left w:val="none" w:sz="0" w:space="0" w:color="auto"/>
                        <w:bottom w:val="none" w:sz="0" w:space="0" w:color="auto"/>
                        <w:right w:val="none" w:sz="0" w:space="0" w:color="auto"/>
                      </w:divBdr>
                    </w:div>
                  </w:divsChild>
                </w:div>
                <w:div w:id="434373279">
                  <w:marLeft w:val="0"/>
                  <w:marRight w:val="0"/>
                  <w:marTop w:val="0"/>
                  <w:marBottom w:val="0"/>
                  <w:divBdr>
                    <w:top w:val="none" w:sz="0" w:space="0" w:color="auto"/>
                    <w:left w:val="none" w:sz="0" w:space="0" w:color="auto"/>
                    <w:bottom w:val="none" w:sz="0" w:space="0" w:color="auto"/>
                    <w:right w:val="none" w:sz="0" w:space="0" w:color="auto"/>
                  </w:divBdr>
                  <w:divsChild>
                    <w:div w:id="873616721">
                      <w:marLeft w:val="0"/>
                      <w:marRight w:val="0"/>
                      <w:marTop w:val="0"/>
                      <w:marBottom w:val="0"/>
                      <w:divBdr>
                        <w:top w:val="none" w:sz="0" w:space="0" w:color="auto"/>
                        <w:left w:val="none" w:sz="0" w:space="0" w:color="auto"/>
                        <w:bottom w:val="none" w:sz="0" w:space="0" w:color="auto"/>
                        <w:right w:val="none" w:sz="0" w:space="0" w:color="auto"/>
                      </w:divBdr>
                    </w:div>
                  </w:divsChild>
                </w:div>
                <w:div w:id="822544279">
                  <w:marLeft w:val="0"/>
                  <w:marRight w:val="0"/>
                  <w:marTop w:val="0"/>
                  <w:marBottom w:val="0"/>
                  <w:divBdr>
                    <w:top w:val="none" w:sz="0" w:space="0" w:color="auto"/>
                    <w:left w:val="none" w:sz="0" w:space="0" w:color="auto"/>
                    <w:bottom w:val="none" w:sz="0" w:space="0" w:color="auto"/>
                    <w:right w:val="none" w:sz="0" w:space="0" w:color="auto"/>
                  </w:divBdr>
                  <w:divsChild>
                    <w:div w:id="200900104">
                      <w:marLeft w:val="0"/>
                      <w:marRight w:val="0"/>
                      <w:marTop w:val="0"/>
                      <w:marBottom w:val="0"/>
                      <w:divBdr>
                        <w:top w:val="none" w:sz="0" w:space="0" w:color="auto"/>
                        <w:left w:val="none" w:sz="0" w:space="0" w:color="auto"/>
                        <w:bottom w:val="none" w:sz="0" w:space="0" w:color="auto"/>
                        <w:right w:val="none" w:sz="0" w:space="0" w:color="auto"/>
                      </w:divBdr>
                    </w:div>
                  </w:divsChild>
                </w:div>
                <w:div w:id="854852725">
                  <w:marLeft w:val="0"/>
                  <w:marRight w:val="0"/>
                  <w:marTop w:val="0"/>
                  <w:marBottom w:val="0"/>
                  <w:divBdr>
                    <w:top w:val="none" w:sz="0" w:space="0" w:color="auto"/>
                    <w:left w:val="none" w:sz="0" w:space="0" w:color="auto"/>
                    <w:bottom w:val="none" w:sz="0" w:space="0" w:color="auto"/>
                    <w:right w:val="none" w:sz="0" w:space="0" w:color="auto"/>
                  </w:divBdr>
                  <w:divsChild>
                    <w:div w:id="1136293791">
                      <w:marLeft w:val="0"/>
                      <w:marRight w:val="0"/>
                      <w:marTop w:val="0"/>
                      <w:marBottom w:val="0"/>
                      <w:divBdr>
                        <w:top w:val="none" w:sz="0" w:space="0" w:color="auto"/>
                        <w:left w:val="none" w:sz="0" w:space="0" w:color="auto"/>
                        <w:bottom w:val="none" w:sz="0" w:space="0" w:color="auto"/>
                        <w:right w:val="none" w:sz="0" w:space="0" w:color="auto"/>
                      </w:divBdr>
                    </w:div>
                  </w:divsChild>
                </w:div>
                <w:div w:id="915895884">
                  <w:marLeft w:val="0"/>
                  <w:marRight w:val="0"/>
                  <w:marTop w:val="0"/>
                  <w:marBottom w:val="0"/>
                  <w:divBdr>
                    <w:top w:val="none" w:sz="0" w:space="0" w:color="auto"/>
                    <w:left w:val="none" w:sz="0" w:space="0" w:color="auto"/>
                    <w:bottom w:val="none" w:sz="0" w:space="0" w:color="auto"/>
                    <w:right w:val="none" w:sz="0" w:space="0" w:color="auto"/>
                  </w:divBdr>
                  <w:divsChild>
                    <w:div w:id="269969964">
                      <w:marLeft w:val="0"/>
                      <w:marRight w:val="0"/>
                      <w:marTop w:val="0"/>
                      <w:marBottom w:val="0"/>
                      <w:divBdr>
                        <w:top w:val="none" w:sz="0" w:space="0" w:color="auto"/>
                        <w:left w:val="none" w:sz="0" w:space="0" w:color="auto"/>
                        <w:bottom w:val="none" w:sz="0" w:space="0" w:color="auto"/>
                        <w:right w:val="none" w:sz="0" w:space="0" w:color="auto"/>
                      </w:divBdr>
                    </w:div>
                  </w:divsChild>
                </w:div>
                <w:div w:id="962998815">
                  <w:marLeft w:val="0"/>
                  <w:marRight w:val="0"/>
                  <w:marTop w:val="0"/>
                  <w:marBottom w:val="0"/>
                  <w:divBdr>
                    <w:top w:val="none" w:sz="0" w:space="0" w:color="auto"/>
                    <w:left w:val="none" w:sz="0" w:space="0" w:color="auto"/>
                    <w:bottom w:val="none" w:sz="0" w:space="0" w:color="auto"/>
                    <w:right w:val="none" w:sz="0" w:space="0" w:color="auto"/>
                  </w:divBdr>
                  <w:divsChild>
                    <w:div w:id="2046441267">
                      <w:marLeft w:val="0"/>
                      <w:marRight w:val="0"/>
                      <w:marTop w:val="0"/>
                      <w:marBottom w:val="0"/>
                      <w:divBdr>
                        <w:top w:val="none" w:sz="0" w:space="0" w:color="auto"/>
                        <w:left w:val="none" w:sz="0" w:space="0" w:color="auto"/>
                        <w:bottom w:val="none" w:sz="0" w:space="0" w:color="auto"/>
                        <w:right w:val="none" w:sz="0" w:space="0" w:color="auto"/>
                      </w:divBdr>
                    </w:div>
                  </w:divsChild>
                </w:div>
                <w:div w:id="733704776">
                  <w:marLeft w:val="0"/>
                  <w:marRight w:val="0"/>
                  <w:marTop w:val="0"/>
                  <w:marBottom w:val="0"/>
                  <w:divBdr>
                    <w:top w:val="none" w:sz="0" w:space="0" w:color="auto"/>
                    <w:left w:val="none" w:sz="0" w:space="0" w:color="auto"/>
                    <w:bottom w:val="none" w:sz="0" w:space="0" w:color="auto"/>
                    <w:right w:val="none" w:sz="0" w:space="0" w:color="auto"/>
                  </w:divBdr>
                  <w:divsChild>
                    <w:div w:id="1936741156">
                      <w:marLeft w:val="0"/>
                      <w:marRight w:val="0"/>
                      <w:marTop w:val="0"/>
                      <w:marBottom w:val="0"/>
                      <w:divBdr>
                        <w:top w:val="none" w:sz="0" w:space="0" w:color="auto"/>
                        <w:left w:val="none" w:sz="0" w:space="0" w:color="auto"/>
                        <w:bottom w:val="none" w:sz="0" w:space="0" w:color="auto"/>
                        <w:right w:val="none" w:sz="0" w:space="0" w:color="auto"/>
                      </w:divBdr>
                    </w:div>
                  </w:divsChild>
                </w:div>
                <w:div w:id="822165323">
                  <w:marLeft w:val="0"/>
                  <w:marRight w:val="0"/>
                  <w:marTop w:val="0"/>
                  <w:marBottom w:val="0"/>
                  <w:divBdr>
                    <w:top w:val="none" w:sz="0" w:space="0" w:color="auto"/>
                    <w:left w:val="none" w:sz="0" w:space="0" w:color="auto"/>
                    <w:bottom w:val="none" w:sz="0" w:space="0" w:color="auto"/>
                    <w:right w:val="none" w:sz="0" w:space="0" w:color="auto"/>
                  </w:divBdr>
                  <w:divsChild>
                    <w:div w:id="1410884109">
                      <w:marLeft w:val="0"/>
                      <w:marRight w:val="0"/>
                      <w:marTop w:val="0"/>
                      <w:marBottom w:val="0"/>
                      <w:divBdr>
                        <w:top w:val="none" w:sz="0" w:space="0" w:color="auto"/>
                        <w:left w:val="none" w:sz="0" w:space="0" w:color="auto"/>
                        <w:bottom w:val="none" w:sz="0" w:space="0" w:color="auto"/>
                        <w:right w:val="none" w:sz="0" w:space="0" w:color="auto"/>
                      </w:divBdr>
                    </w:div>
                  </w:divsChild>
                </w:div>
                <w:div w:id="2112890656">
                  <w:marLeft w:val="0"/>
                  <w:marRight w:val="0"/>
                  <w:marTop w:val="0"/>
                  <w:marBottom w:val="0"/>
                  <w:divBdr>
                    <w:top w:val="none" w:sz="0" w:space="0" w:color="auto"/>
                    <w:left w:val="none" w:sz="0" w:space="0" w:color="auto"/>
                    <w:bottom w:val="none" w:sz="0" w:space="0" w:color="auto"/>
                    <w:right w:val="none" w:sz="0" w:space="0" w:color="auto"/>
                  </w:divBdr>
                  <w:divsChild>
                    <w:div w:id="841548460">
                      <w:marLeft w:val="0"/>
                      <w:marRight w:val="0"/>
                      <w:marTop w:val="0"/>
                      <w:marBottom w:val="0"/>
                      <w:divBdr>
                        <w:top w:val="none" w:sz="0" w:space="0" w:color="auto"/>
                        <w:left w:val="none" w:sz="0" w:space="0" w:color="auto"/>
                        <w:bottom w:val="none" w:sz="0" w:space="0" w:color="auto"/>
                        <w:right w:val="none" w:sz="0" w:space="0" w:color="auto"/>
                      </w:divBdr>
                    </w:div>
                  </w:divsChild>
                </w:div>
                <w:div w:id="26488706">
                  <w:marLeft w:val="0"/>
                  <w:marRight w:val="0"/>
                  <w:marTop w:val="0"/>
                  <w:marBottom w:val="0"/>
                  <w:divBdr>
                    <w:top w:val="none" w:sz="0" w:space="0" w:color="auto"/>
                    <w:left w:val="none" w:sz="0" w:space="0" w:color="auto"/>
                    <w:bottom w:val="none" w:sz="0" w:space="0" w:color="auto"/>
                    <w:right w:val="none" w:sz="0" w:space="0" w:color="auto"/>
                  </w:divBdr>
                  <w:divsChild>
                    <w:div w:id="219218160">
                      <w:marLeft w:val="0"/>
                      <w:marRight w:val="0"/>
                      <w:marTop w:val="0"/>
                      <w:marBottom w:val="0"/>
                      <w:divBdr>
                        <w:top w:val="none" w:sz="0" w:space="0" w:color="auto"/>
                        <w:left w:val="none" w:sz="0" w:space="0" w:color="auto"/>
                        <w:bottom w:val="none" w:sz="0" w:space="0" w:color="auto"/>
                        <w:right w:val="none" w:sz="0" w:space="0" w:color="auto"/>
                      </w:divBdr>
                    </w:div>
                  </w:divsChild>
                </w:div>
                <w:div w:id="569391769">
                  <w:marLeft w:val="0"/>
                  <w:marRight w:val="0"/>
                  <w:marTop w:val="0"/>
                  <w:marBottom w:val="0"/>
                  <w:divBdr>
                    <w:top w:val="none" w:sz="0" w:space="0" w:color="auto"/>
                    <w:left w:val="none" w:sz="0" w:space="0" w:color="auto"/>
                    <w:bottom w:val="none" w:sz="0" w:space="0" w:color="auto"/>
                    <w:right w:val="none" w:sz="0" w:space="0" w:color="auto"/>
                  </w:divBdr>
                  <w:divsChild>
                    <w:div w:id="722675308">
                      <w:marLeft w:val="0"/>
                      <w:marRight w:val="0"/>
                      <w:marTop w:val="0"/>
                      <w:marBottom w:val="0"/>
                      <w:divBdr>
                        <w:top w:val="none" w:sz="0" w:space="0" w:color="auto"/>
                        <w:left w:val="none" w:sz="0" w:space="0" w:color="auto"/>
                        <w:bottom w:val="none" w:sz="0" w:space="0" w:color="auto"/>
                        <w:right w:val="none" w:sz="0" w:space="0" w:color="auto"/>
                      </w:divBdr>
                    </w:div>
                  </w:divsChild>
                </w:div>
                <w:div w:id="860969546">
                  <w:marLeft w:val="0"/>
                  <w:marRight w:val="0"/>
                  <w:marTop w:val="0"/>
                  <w:marBottom w:val="0"/>
                  <w:divBdr>
                    <w:top w:val="none" w:sz="0" w:space="0" w:color="auto"/>
                    <w:left w:val="none" w:sz="0" w:space="0" w:color="auto"/>
                    <w:bottom w:val="none" w:sz="0" w:space="0" w:color="auto"/>
                    <w:right w:val="none" w:sz="0" w:space="0" w:color="auto"/>
                  </w:divBdr>
                  <w:divsChild>
                    <w:div w:id="713967509">
                      <w:marLeft w:val="0"/>
                      <w:marRight w:val="0"/>
                      <w:marTop w:val="0"/>
                      <w:marBottom w:val="0"/>
                      <w:divBdr>
                        <w:top w:val="none" w:sz="0" w:space="0" w:color="auto"/>
                        <w:left w:val="none" w:sz="0" w:space="0" w:color="auto"/>
                        <w:bottom w:val="none" w:sz="0" w:space="0" w:color="auto"/>
                        <w:right w:val="none" w:sz="0" w:space="0" w:color="auto"/>
                      </w:divBdr>
                    </w:div>
                  </w:divsChild>
                </w:div>
                <w:div w:id="1202548013">
                  <w:marLeft w:val="0"/>
                  <w:marRight w:val="0"/>
                  <w:marTop w:val="0"/>
                  <w:marBottom w:val="0"/>
                  <w:divBdr>
                    <w:top w:val="none" w:sz="0" w:space="0" w:color="auto"/>
                    <w:left w:val="none" w:sz="0" w:space="0" w:color="auto"/>
                    <w:bottom w:val="none" w:sz="0" w:space="0" w:color="auto"/>
                    <w:right w:val="none" w:sz="0" w:space="0" w:color="auto"/>
                  </w:divBdr>
                  <w:divsChild>
                    <w:div w:id="1515877025">
                      <w:marLeft w:val="0"/>
                      <w:marRight w:val="0"/>
                      <w:marTop w:val="0"/>
                      <w:marBottom w:val="0"/>
                      <w:divBdr>
                        <w:top w:val="none" w:sz="0" w:space="0" w:color="auto"/>
                        <w:left w:val="none" w:sz="0" w:space="0" w:color="auto"/>
                        <w:bottom w:val="none" w:sz="0" w:space="0" w:color="auto"/>
                        <w:right w:val="none" w:sz="0" w:space="0" w:color="auto"/>
                      </w:divBdr>
                    </w:div>
                  </w:divsChild>
                </w:div>
                <w:div w:id="2029062184">
                  <w:marLeft w:val="0"/>
                  <w:marRight w:val="0"/>
                  <w:marTop w:val="0"/>
                  <w:marBottom w:val="0"/>
                  <w:divBdr>
                    <w:top w:val="none" w:sz="0" w:space="0" w:color="auto"/>
                    <w:left w:val="none" w:sz="0" w:space="0" w:color="auto"/>
                    <w:bottom w:val="none" w:sz="0" w:space="0" w:color="auto"/>
                    <w:right w:val="none" w:sz="0" w:space="0" w:color="auto"/>
                  </w:divBdr>
                  <w:divsChild>
                    <w:div w:id="1892111265">
                      <w:marLeft w:val="0"/>
                      <w:marRight w:val="0"/>
                      <w:marTop w:val="0"/>
                      <w:marBottom w:val="0"/>
                      <w:divBdr>
                        <w:top w:val="none" w:sz="0" w:space="0" w:color="auto"/>
                        <w:left w:val="none" w:sz="0" w:space="0" w:color="auto"/>
                        <w:bottom w:val="none" w:sz="0" w:space="0" w:color="auto"/>
                        <w:right w:val="none" w:sz="0" w:space="0" w:color="auto"/>
                      </w:divBdr>
                    </w:div>
                  </w:divsChild>
                </w:div>
                <w:div w:id="297296314">
                  <w:marLeft w:val="0"/>
                  <w:marRight w:val="0"/>
                  <w:marTop w:val="0"/>
                  <w:marBottom w:val="0"/>
                  <w:divBdr>
                    <w:top w:val="none" w:sz="0" w:space="0" w:color="auto"/>
                    <w:left w:val="none" w:sz="0" w:space="0" w:color="auto"/>
                    <w:bottom w:val="none" w:sz="0" w:space="0" w:color="auto"/>
                    <w:right w:val="none" w:sz="0" w:space="0" w:color="auto"/>
                  </w:divBdr>
                  <w:divsChild>
                    <w:div w:id="46031963">
                      <w:marLeft w:val="0"/>
                      <w:marRight w:val="0"/>
                      <w:marTop w:val="0"/>
                      <w:marBottom w:val="0"/>
                      <w:divBdr>
                        <w:top w:val="none" w:sz="0" w:space="0" w:color="auto"/>
                        <w:left w:val="none" w:sz="0" w:space="0" w:color="auto"/>
                        <w:bottom w:val="none" w:sz="0" w:space="0" w:color="auto"/>
                        <w:right w:val="none" w:sz="0" w:space="0" w:color="auto"/>
                      </w:divBdr>
                    </w:div>
                  </w:divsChild>
                </w:div>
                <w:div w:id="649944773">
                  <w:marLeft w:val="0"/>
                  <w:marRight w:val="0"/>
                  <w:marTop w:val="0"/>
                  <w:marBottom w:val="0"/>
                  <w:divBdr>
                    <w:top w:val="none" w:sz="0" w:space="0" w:color="auto"/>
                    <w:left w:val="none" w:sz="0" w:space="0" w:color="auto"/>
                    <w:bottom w:val="none" w:sz="0" w:space="0" w:color="auto"/>
                    <w:right w:val="none" w:sz="0" w:space="0" w:color="auto"/>
                  </w:divBdr>
                  <w:divsChild>
                    <w:div w:id="1412435046">
                      <w:marLeft w:val="0"/>
                      <w:marRight w:val="0"/>
                      <w:marTop w:val="0"/>
                      <w:marBottom w:val="0"/>
                      <w:divBdr>
                        <w:top w:val="none" w:sz="0" w:space="0" w:color="auto"/>
                        <w:left w:val="none" w:sz="0" w:space="0" w:color="auto"/>
                        <w:bottom w:val="none" w:sz="0" w:space="0" w:color="auto"/>
                        <w:right w:val="none" w:sz="0" w:space="0" w:color="auto"/>
                      </w:divBdr>
                    </w:div>
                  </w:divsChild>
                </w:div>
                <w:div w:id="294143848">
                  <w:marLeft w:val="0"/>
                  <w:marRight w:val="0"/>
                  <w:marTop w:val="0"/>
                  <w:marBottom w:val="0"/>
                  <w:divBdr>
                    <w:top w:val="none" w:sz="0" w:space="0" w:color="auto"/>
                    <w:left w:val="none" w:sz="0" w:space="0" w:color="auto"/>
                    <w:bottom w:val="none" w:sz="0" w:space="0" w:color="auto"/>
                    <w:right w:val="none" w:sz="0" w:space="0" w:color="auto"/>
                  </w:divBdr>
                  <w:divsChild>
                    <w:div w:id="1200243877">
                      <w:marLeft w:val="0"/>
                      <w:marRight w:val="0"/>
                      <w:marTop w:val="0"/>
                      <w:marBottom w:val="0"/>
                      <w:divBdr>
                        <w:top w:val="none" w:sz="0" w:space="0" w:color="auto"/>
                        <w:left w:val="none" w:sz="0" w:space="0" w:color="auto"/>
                        <w:bottom w:val="none" w:sz="0" w:space="0" w:color="auto"/>
                        <w:right w:val="none" w:sz="0" w:space="0" w:color="auto"/>
                      </w:divBdr>
                    </w:div>
                  </w:divsChild>
                </w:div>
                <w:div w:id="80299725">
                  <w:marLeft w:val="0"/>
                  <w:marRight w:val="0"/>
                  <w:marTop w:val="0"/>
                  <w:marBottom w:val="0"/>
                  <w:divBdr>
                    <w:top w:val="none" w:sz="0" w:space="0" w:color="auto"/>
                    <w:left w:val="none" w:sz="0" w:space="0" w:color="auto"/>
                    <w:bottom w:val="none" w:sz="0" w:space="0" w:color="auto"/>
                    <w:right w:val="none" w:sz="0" w:space="0" w:color="auto"/>
                  </w:divBdr>
                  <w:divsChild>
                    <w:div w:id="3897983">
                      <w:marLeft w:val="0"/>
                      <w:marRight w:val="0"/>
                      <w:marTop w:val="0"/>
                      <w:marBottom w:val="0"/>
                      <w:divBdr>
                        <w:top w:val="none" w:sz="0" w:space="0" w:color="auto"/>
                        <w:left w:val="none" w:sz="0" w:space="0" w:color="auto"/>
                        <w:bottom w:val="none" w:sz="0" w:space="0" w:color="auto"/>
                        <w:right w:val="none" w:sz="0" w:space="0" w:color="auto"/>
                      </w:divBdr>
                    </w:div>
                  </w:divsChild>
                </w:div>
                <w:div w:id="1150486302">
                  <w:marLeft w:val="0"/>
                  <w:marRight w:val="0"/>
                  <w:marTop w:val="0"/>
                  <w:marBottom w:val="0"/>
                  <w:divBdr>
                    <w:top w:val="none" w:sz="0" w:space="0" w:color="auto"/>
                    <w:left w:val="none" w:sz="0" w:space="0" w:color="auto"/>
                    <w:bottom w:val="none" w:sz="0" w:space="0" w:color="auto"/>
                    <w:right w:val="none" w:sz="0" w:space="0" w:color="auto"/>
                  </w:divBdr>
                  <w:divsChild>
                    <w:div w:id="1119952673">
                      <w:marLeft w:val="0"/>
                      <w:marRight w:val="0"/>
                      <w:marTop w:val="0"/>
                      <w:marBottom w:val="0"/>
                      <w:divBdr>
                        <w:top w:val="none" w:sz="0" w:space="0" w:color="auto"/>
                        <w:left w:val="none" w:sz="0" w:space="0" w:color="auto"/>
                        <w:bottom w:val="none" w:sz="0" w:space="0" w:color="auto"/>
                        <w:right w:val="none" w:sz="0" w:space="0" w:color="auto"/>
                      </w:divBdr>
                    </w:div>
                  </w:divsChild>
                </w:div>
                <w:div w:id="1847596613">
                  <w:marLeft w:val="0"/>
                  <w:marRight w:val="0"/>
                  <w:marTop w:val="0"/>
                  <w:marBottom w:val="0"/>
                  <w:divBdr>
                    <w:top w:val="none" w:sz="0" w:space="0" w:color="auto"/>
                    <w:left w:val="none" w:sz="0" w:space="0" w:color="auto"/>
                    <w:bottom w:val="none" w:sz="0" w:space="0" w:color="auto"/>
                    <w:right w:val="none" w:sz="0" w:space="0" w:color="auto"/>
                  </w:divBdr>
                  <w:divsChild>
                    <w:div w:id="37321623">
                      <w:marLeft w:val="0"/>
                      <w:marRight w:val="0"/>
                      <w:marTop w:val="0"/>
                      <w:marBottom w:val="0"/>
                      <w:divBdr>
                        <w:top w:val="none" w:sz="0" w:space="0" w:color="auto"/>
                        <w:left w:val="none" w:sz="0" w:space="0" w:color="auto"/>
                        <w:bottom w:val="none" w:sz="0" w:space="0" w:color="auto"/>
                        <w:right w:val="none" w:sz="0" w:space="0" w:color="auto"/>
                      </w:divBdr>
                    </w:div>
                  </w:divsChild>
                </w:div>
                <w:div w:id="1512332530">
                  <w:marLeft w:val="0"/>
                  <w:marRight w:val="0"/>
                  <w:marTop w:val="0"/>
                  <w:marBottom w:val="0"/>
                  <w:divBdr>
                    <w:top w:val="none" w:sz="0" w:space="0" w:color="auto"/>
                    <w:left w:val="none" w:sz="0" w:space="0" w:color="auto"/>
                    <w:bottom w:val="none" w:sz="0" w:space="0" w:color="auto"/>
                    <w:right w:val="none" w:sz="0" w:space="0" w:color="auto"/>
                  </w:divBdr>
                  <w:divsChild>
                    <w:div w:id="1409108683">
                      <w:marLeft w:val="0"/>
                      <w:marRight w:val="0"/>
                      <w:marTop w:val="0"/>
                      <w:marBottom w:val="0"/>
                      <w:divBdr>
                        <w:top w:val="none" w:sz="0" w:space="0" w:color="auto"/>
                        <w:left w:val="none" w:sz="0" w:space="0" w:color="auto"/>
                        <w:bottom w:val="none" w:sz="0" w:space="0" w:color="auto"/>
                        <w:right w:val="none" w:sz="0" w:space="0" w:color="auto"/>
                      </w:divBdr>
                    </w:div>
                  </w:divsChild>
                </w:div>
                <w:div w:id="2059434168">
                  <w:marLeft w:val="0"/>
                  <w:marRight w:val="0"/>
                  <w:marTop w:val="0"/>
                  <w:marBottom w:val="0"/>
                  <w:divBdr>
                    <w:top w:val="none" w:sz="0" w:space="0" w:color="auto"/>
                    <w:left w:val="none" w:sz="0" w:space="0" w:color="auto"/>
                    <w:bottom w:val="none" w:sz="0" w:space="0" w:color="auto"/>
                    <w:right w:val="none" w:sz="0" w:space="0" w:color="auto"/>
                  </w:divBdr>
                  <w:divsChild>
                    <w:div w:id="1174611307">
                      <w:marLeft w:val="0"/>
                      <w:marRight w:val="0"/>
                      <w:marTop w:val="0"/>
                      <w:marBottom w:val="0"/>
                      <w:divBdr>
                        <w:top w:val="none" w:sz="0" w:space="0" w:color="auto"/>
                        <w:left w:val="none" w:sz="0" w:space="0" w:color="auto"/>
                        <w:bottom w:val="none" w:sz="0" w:space="0" w:color="auto"/>
                        <w:right w:val="none" w:sz="0" w:space="0" w:color="auto"/>
                      </w:divBdr>
                    </w:div>
                  </w:divsChild>
                </w:div>
                <w:div w:id="730807467">
                  <w:marLeft w:val="0"/>
                  <w:marRight w:val="0"/>
                  <w:marTop w:val="0"/>
                  <w:marBottom w:val="0"/>
                  <w:divBdr>
                    <w:top w:val="none" w:sz="0" w:space="0" w:color="auto"/>
                    <w:left w:val="none" w:sz="0" w:space="0" w:color="auto"/>
                    <w:bottom w:val="none" w:sz="0" w:space="0" w:color="auto"/>
                    <w:right w:val="none" w:sz="0" w:space="0" w:color="auto"/>
                  </w:divBdr>
                  <w:divsChild>
                    <w:div w:id="1420902766">
                      <w:marLeft w:val="0"/>
                      <w:marRight w:val="0"/>
                      <w:marTop w:val="0"/>
                      <w:marBottom w:val="0"/>
                      <w:divBdr>
                        <w:top w:val="none" w:sz="0" w:space="0" w:color="auto"/>
                        <w:left w:val="none" w:sz="0" w:space="0" w:color="auto"/>
                        <w:bottom w:val="none" w:sz="0" w:space="0" w:color="auto"/>
                        <w:right w:val="none" w:sz="0" w:space="0" w:color="auto"/>
                      </w:divBdr>
                    </w:div>
                  </w:divsChild>
                </w:div>
                <w:div w:id="808012002">
                  <w:marLeft w:val="0"/>
                  <w:marRight w:val="0"/>
                  <w:marTop w:val="0"/>
                  <w:marBottom w:val="0"/>
                  <w:divBdr>
                    <w:top w:val="none" w:sz="0" w:space="0" w:color="auto"/>
                    <w:left w:val="none" w:sz="0" w:space="0" w:color="auto"/>
                    <w:bottom w:val="none" w:sz="0" w:space="0" w:color="auto"/>
                    <w:right w:val="none" w:sz="0" w:space="0" w:color="auto"/>
                  </w:divBdr>
                  <w:divsChild>
                    <w:div w:id="353190361">
                      <w:marLeft w:val="0"/>
                      <w:marRight w:val="0"/>
                      <w:marTop w:val="0"/>
                      <w:marBottom w:val="0"/>
                      <w:divBdr>
                        <w:top w:val="none" w:sz="0" w:space="0" w:color="auto"/>
                        <w:left w:val="none" w:sz="0" w:space="0" w:color="auto"/>
                        <w:bottom w:val="none" w:sz="0" w:space="0" w:color="auto"/>
                        <w:right w:val="none" w:sz="0" w:space="0" w:color="auto"/>
                      </w:divBdr>
                    </w:div>
                  </w:divsChild>
                </w:div>
                <w:div w:id="1357346817">
                  <w:marLeft w:val="0"/>
                  <w:marRight w:val="0"/>
                  <w:marTop w:val="0"/>
                  <w:marBottom w:val="0"/>
                  <w:divBdr>
                    <w:top w:val="none" w:sz="0" w:space="0" w:color="auto"/>
                    <w:left w:val="none" w:sz="0" w:space="0" w:color="auto"/>
                    <w:bottom w:val="none" w:sz="0" w:space="0" w:color="auto"/>
                    <w:right w:val="none" w:sz="0" w:space="0" w:color="auto"/>
                  </w:divBdr>
                  <w:divsChild>
                    <w:div w:id="673726470">
                      <w:marLeft w:val="0"/>
                      <w:marRight w:val="0"/>
                      <w:marTop w:val="0"/>
                      <w:marBottom w:val="0"/>
                      <w:divBdr>
                        <w:top w:val="none" w:sz="0" w:space="0" w:color="auto"/>
                        <w:left w:val="none" w:sz="0" w:space="0" w:color="auto"/>
                        <w:bottom w:val="none" w:sz="0" w:space="0" w:color="auto"/>
                        <w:right w:val="none" w:sz="0" w:space="0" w:color="auto"/>
                      </w:divBdr>
                    </w:div>
                  </w:divsChild>
                </w:div>
                <w:div w:id="49159484">
                  <w:marLeft w:val="0"/>
                  <w:marRight w:val="0"/>
                  <w:marTop w:val="0"/>
                  <w:marBottom w:val="0"/>
                  <w:divBdr>
                    <w:top w:val="none" w:sz="0" w:space="0" w:color="auto"/>
                    <w:left w:val="none" w:sz="0" w:space="0" w:color="auto"/>
                    <w:bottom w:val="none" w:sz="0" w:space="0" w:color="auto"/>
                    <w:right w:val="none" w:sz="0" w:space="0" w:color="auto"/>
                  </w:divBdr>
                  <w:divsChild>
                    <w:div w:id="17758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97781">
          <w:marLeft w:val="0"/>
          <w:marRight w:val="0"/>
          <w:marTop w:val="0"/>
          <w:marBottom w:val="0"/>
          <w:divBdr>
            <w:top w:val="none" w:sz="0" w:space="0" w:color="auto"/>
            <w:left w:val="none" w:sz="0" w:space="0" w:color="auto"/>
            <w:bottom w:val="none" w:sz="0" w:space="0" w:color="auto"/>
            <w:right w:val="none" w:sz="0" w:space="0" w:color="auto"/>
          </w:divBdr>
        </w:div>
        <w:div w:id="884633543">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519516313">
          <w:marLeft w:val="0"/>
          <w:marRight w:val="0"/>
          <w:marTop w:val="0"/>
          <w:marBottom w:val="0"/>
          <w:divBdr>
            <w:top w:val="none" w:sz="0" w:space="0" w:color="auto"/>
            <w:left w:val="none" w:sz="0" w:space="0" w:color="auto"/>
            <w:bottom w:val="none" w:sz="0" w:space="0" w:color="auto"/>
            <w:right w:val="none" w:sz="0" w:space="0" w:color="auto"/>
          </w:divBdr>
        </w:div>
        <w:div w:id="1893156169">
          <w:marLeft w:val="0"/>
          <w:marRight w:val="0"/>
          <w:marTop w:val="0"/>
          <w:marBottom w:val="0"/>
          <w:divBdr>
            <w:top w:val="none" w:sz="0" w:space="0" w:color="auto"/>
            <w:left w:val="none" w:sz="0" w:space="0" w:color="auto"/>
            <w:bottom w:val="none" w:sz="0" w:space="0" w:color="auto"/>
            <w:right w:val="none" w:sz="0" w:space="0" w:color="auto"/>
          </w:divBdr>
        </w:div>
        <w:div w:id="1290013852">
          <w:marLeft w:val="0"/>
          <w:marRight w:val="0"/>
          <w:marTop w:val="0"/>
          <w:marBottom w:val="0"/>
          <w:divBdr>
            <w:top w:val="none" w:sz="0" w:space="0" w:color="auto"/>
            <w:left w:val="none" w:sz="0" w:space="0" w:color="auto"/>
            <w:bottom w:val="none" w:sz="0" w:space="0" w:color="auto"/>
            <w:right w:val="none" w:sz="0" w:space="0" w:color="auto"/>
          </w:divBdr>
          <w:divsChild>
            <w:div w:id="397823411">
              <w:marLeft w:val="0"/>
              <w:marRight w:val="0"/>
              <w:marTop w:val="0"/>
              <w:marBottom w:val="0"/>
              <w:divBdr>
                <w:top w:val="none" w:sz="0" w:space="0" w:color="auto"/>
                <w:left w:val="none" w:sz="0" w:space="0" w:color="auto"/>
                <w:bottom w:val="none" w:sz="0" w:space="0" w:color="auto"/>
                <w:right w:val="none" w:sz="0" w:space="0" w:color="auto"/>
              </w:divBdr>
            </w:div>
            <w:div w:id="2026787346">
              <w:marLeft w:val="0"/>
              <w:marRight w:val="0"/>
              <w:marTop w:val="0"/>
              <w:marBottom w:val="0"/>
              <w:divBdr>
                <w:top w:val="none" w:sz="0" w:space="0" w:color="auto"/>
                <w:left w:val="none" w:sz="0" w:space="0" w:color="auto"/>
                <w:bottom w:val="none" w:sz="0" w:space="0" w:color="auto"/>
                <w:right w:val="none" w:sz="0" w:space="0" w:color="auto"/>
              </w:divBdr>
            </w:div>
            <w:div w:id="145173353">
              <w:marLeft w:val="0"/>
              <w:marRight w:val="0"/>
              <w:marTop w:val="0"/>
              <w:marBottom w:val="0"/>
              <w:divBdr>
                <w:top w:val="none" w:sz="0" w:space="0" w:color="auto"/>
                <w:left w:val="none" w:sz="0" w:space="0" w:color="auto"/>
                <w:bottom w:val="none" w:sz="0" w:space="0" w:color="auto"/>
                <w:right w:val="none" w:sz="0" w:space="0" w:color="auto"/>
              </w:divBdr>
            </w:div>
            <w:div w:id="18157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1385">
      <w:bodyDiv w:val="1"/>
      <w:marLeft w:val="0"/>
      <w:marRight w:val="0"/>
      <w:marTop w:val="0"/>
      <w:marBottom w:val="0"/>
      <w:divBdr>
        <w:top w:val="none" w:sz="0" w:space="0" w:color="auto"/>
        <w:left w:val="none" w:sz="0" w:space="0" w:color="auto"/>
        <w:bottom w:val="none" w:sz="0" w:space="0" w:color="auto"/>
        <w:right w:val="none" w:sz="0" w:space="0" w:color="auto"/>
      </w:divBdr>
      <w:divsChild>
        <w:div w:id="1118913953">
          <w:marLeft w:val="0"/>
          <w:marRight w:val="0"/>
          <w:marTop w:val="0"/>
          <w:marBottom w:val="0"/>
          <w:divBdr>
            <w:top w:val="none" w:sz="0" w:space="0" w:color="auto"/>
            <w:left w:val="none" w:sz="0" w:space="0" w:color="auto"/>
            <w:bottom w:val="none" w:sz="0" w:space="0" w:color="auto"/>
            <w:right w:val="none" w:sz="0" w:space="0" w:color="auto"/>
          </w:divBdr>
        </w:div>
        <w:div w:id="2146196951">
          <w:marLeft w:val="0"/>
          <w:marRight w:val="0"/>
          <w:marTop w:val="0"/>
          <w:marBottom w:val="0"/>
          <w:divBdr>
            <w:top w:val="none" w:sz="0" w:space="0" w:color="auto"/>
            <w:left w:val="none" w:sz="0" w:space="0" w:color="auto"/>
            <w:bottom w:val="none" w:sz="0" w:space="0" w:color="auto"/>
            <w:right w:val="none" w:sz="0" w:space="0" w:color="auto"/>
          </w:divBdr>
          <w:divsChild>
            <w:div w:id="1212689942">
              <w:marLeft w:val="0"/>
              <w:marRight w:val="0"/>
              <w:marTop w:val="0"/>
              <w:marBottom w:val="0"/>
              <w:divBdr>
                <w:top w:val="none" w:sz="0" w:space="0" w:color="auto"/>
                <w:left w:val="none" w:sz="0" w:space="0" w:color="auto"/>
                <w:bottom w:val="none" w:sz="0" w:space="0" w:color="auto"/>
                <w:right w:val="none" w:sz="0" w:space="0" w:color="auto"/>
              </w:divBdr>
            </w:div>
            <w:div w:id="713382505">
              <w:marLeft w:val="0"/>
              <w:marRight w:val="0"/>
              <w:marTop w:val="0"/>
              <w:marBottom w:val="0"/>
              <w:divBdr>
                <w:top w:val="none" w:sz="0" w:space="0" w:color="auto"/>
                <w:left w:val="none" w:sz="0" w:space="0" w:color="auto"/>
                <w:bottom w:val="none" w:sz="0" w:space="0" w:color="auto"/>
                <w:right w:val="none" w:sz="0" w:space="0" w:color="auto"/>
              </w:divBdr>
            </w:div>
          </w:divsChild>
        </w:div>
        <w:div w:id="1535583466">
          <w:marLeft w:val="0"/>
          <w:marRight w:val="0"/>
          <w:marTop w:val="0"/>
          <w:marBottom w:val="0"/>
          <w:divBdr>
            <w:top w:val="none" w:sz="0" w:space="0" w:color="auto"/>
            <w:left w:val="none" w:sz="0" w:space="0" w:color="auto"/>
            <w:bottom w:val="none" w:sz="0" w:space="0" w:color="auto"/>
            <w:right w:val="none" w:sz="0" w:space="0" w:color="auto"/>
          </w:divBdr>
          <w:divsChild>
            <w:div w:id="1052120174">
              <w:marLeft w:val="0"/>
              <w:marRight w:val="0"/>
              <w:marTop w:val="0"/>
              <w:marBottom w:val="0"/>
              <w:divBdr>
                <w:top w:val="none" w:sz="0" w:space="0" w:color="auto"/>
                <w:left w:val="none" w:sz="0" w:space="0" w:color="auto"/>
                <w:bottom w:val="none" w:sz="0" w:space="0" w:color="auto"/>
                <w:right w:val="none" w:sz="0" w:space="0" w:color="auto"/>
              </w:divBdr>
            </w:div>
            <w:div w:id="1458916349">
              <w:marLeft w:val="0"/>
              <w:marRight w:val="0"/>
              <w:marTop w:val="0"/>
              <w:marBottom w:val="0"/>
              <w:divBdr>
                <w:top w:val="none" w:sz="0" w:space="0" w:color="auto"/>
                <w:left w:val="none" w:sz="0" w:space="0" w:color="auto"/>
                <w:bottom w:val="none" w:sz="0" w:space="0" w:color="auto"/>
                <w:right w:val="none" w:sz="0" w:space="0" w:color="auto"/>
              </w:divBdr>
            </w:div>
            <w:div w:id="1461611467">
              <w:marLeft w:val="0"/>
              <w:marRight w:val="0"/>
              <w:marTop w:val="0"/>
              <w:marBottom w:val="0"/>
              <w:divBdr>
                <w:top w:val="none" w:sz="0" w:space="0" w:color="auto"/>
                <w:left w:val="none" w:sz="0" w:space="0" w:color="auto"/>
                <w:bottom w:val="none" w:sz="0" w:space="0" w:color="auto"/>
                <w:right w:val="none" w:sz="0" w:space="0" w:color="auto"/>
              </w:divBdr>
            </w:div>
            <w:div w:id="2103144972">
              <w:marLeft w:val="0"/>
              <w:marRight w:val="0"/>
              <w:marTop w:val="0"/>
              <w:marBottom w:val="0"/>
              <w:divBdr>
                <w:top w:val="none" w:sz="0" w:space="0" w:color="auto"/>
                <w:left w:val="none" w:sz="0" w:space="0" w:color="auto"/>
                <w:bottom w:val="none" w:sz="0" w:space="0" w:color="auto"/>
                <w:right w:val="none" w:sz="0" w:space="0" w:color="auto"/>
              </w:divBdr>
            </w:div>
          </w:divsChild>
        </w:div>
        <w:div w:id="1019284169">
          <w:marLeft w:val="0"/>
          <w:marRight w:val="0"/>
          <w:marTop w:val="0"/>
          <w:marBottom w:val="0"/>
          <w:divBdr>
            <w:top w:val="none" w:sz="0" w:space="0" w:color="auto"/>
            <w:left w:val="none" w:sz="0" w:space="0" w:color="auto"/>
            <w:bottom w:val="none" w:sz="0" w:space="0" w:color="auto"/>
            <w:right w:val="none" w:sz="0" w:space="0" w:color="auto"/>
          </w:divBdr>
        </w:div>
        <w:div w:id="1497958527">
          <w:marLeft w:val="0"/>
          <w:marRight w:val="0"/>
          <w:marTop w:val="0"/>
          <w:marBottom w:val="0"/>
          <w:divBdr>
            <w:top w:val="none" w:sz="0" w:space="0" w:color="auto"/>
            <w:left w:val="none" w:sz="0" w:space="0" w:color="auto"/>
            <w:bottom w:val="none" w:sz="0" w:space="0" w:color="auto"/>
            <w:right w:val="none" w:sz="0" w:space="0" w:color="auto"/>
          </w:divBdr>
        </w:div>
        <w:div w:id="7583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nsult.environment-agency.gov.uk/environment-and-business/rethinking-water-citizens-juries-information-pag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7" ma:contentTypeDescription="Create a new document." ma:contentTypeScope="" ma:versionID="9f3f29e924a8beaab532e0f7ad7ee2b5">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1b0e7d7e44feed9193702d532794fc6b"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f02996-18c9-4964-bb04-0211db209ed1}"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SharedWithUsers xmlns="a419be38-4df6-424f-97b0-bdabc0d49042">
      <UserInfo>
        <DisplayName>Whittaker, Abigail</DisplayName>
        <AccountId>18</AccountId>
        <AccountType/>
      </UserInfo>
      <UserInfo>
        <DisplayName>Brennan, Emma</DisplayName>
        <AccountId>20</AccountId>
        <AccountType/>
      </UserInfo>
      <UserInfo>
        <DisplayName>Howitt, Kelly</DisplayName>
        <AccountId>19</AccountId>
        <AccountType/>
      </UserInfo>
      <UserInfo>
        <DisplayName>Reilly, Joanne</DisplayName>
        <AccountId>16</AccountId>
        <AccountType/>
      </UserInfo>
    </SharedWithUsers>
    <_Flow_SignoffStatus xmlns="66154fc6-5c1b-4bf9-964b-b72d34b5ffbb" xsi:nil="true"/>
  </documentManagement>
</p:properties>
</file>

<file path=customXml/itemProps1.xml><?xml version="1.0" encoding="utf-8"?>
<ds:datastoreItem xmlns:ds="http://schemas.openxmlformats.org/officeDocument/2006/customXml" ds:itemID="{71C3D98B-CEF0-4020-8E3C-1A68299DD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66C3E-4521-428A-BAF1-5C4FFA97D7E9}">
  <ds:schemaRefs>
    <ds:schemaRef ds:uri="http://schemas.microsoft.com/sharepoint/v3/contenttype/forms"/>
  </ds:schemaRefs>
</ds:datastoreItem>
</file>

<file path=customXml/itemProps3.xml><?xml version="1.0" encoding="utf-8"?>
<ds:datastoreItem xmlns:ds="http://schemas.openxmlformats.org/officeDocument/2006/customXml" ds:itemID="{312AC21C-A799-40AD-8CA5-FB3002E0FF72}">
  <ds:schemaRefs>
    <ds:schemaRef ds:uri="http://schemas.microsoft.com/office/2006/metadata/properties"/>
    <ds:schemaRef ds:uri="http://schemas.microsoft.com/office/infopath/2007/PartnerControls"/>
    <ds:schemaRef ds:uri="66154fc6-5c1b-4bf9-964b-b72d34b5ffbb"/>
    <ds:schemaRef ds:uri="662745e8-e224-48e8-a2e3-254862b8c2f5"/>
    <ds:schemaRef ds:uri="a419be38-4df6-424f-97b0-bdabc0d49042"/>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Sarah</dc:creator>
  <cp:keywords/>
  <dc:description/>
  <cp:lastModifiedBy>Butler, Sarah</cp:lastModifiedBy>
  <cp:revision>15</cp:revision>
  <dcterms:created xsi:type="dcterms:W3CDTF">2022-10-27T17:30:00Z</dcterms:created>
  <dcterms:modified xsi:type="dcterms:W3CDTF">2022-11-22T18:51:00Z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MediaServiceImageTags">
    <vt:lpwstr/>
  </property>
</Properties>
</file>