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3510B" w:rsidR="00E637C5" w:rsidP="00F3510B" w:rsidRDefault="00473CD6" w14:paraId="23FBAE2C" w14:textId="1E22E2DE">
      <w:pPr>
        <w:pStyle w:val="Heading1"/>
        <w:rPr>
          <w:b/>
        </w:rPr>
      </w:pPr>
      <w:r w:rsidRPr="0CECABF5">
        <w:rPr>
          <w:b/>
        </w:rPr>
        <w:t xml:space="preserve">Behaviour Hubs Programme </w:t>
      </w:r>
      <w:r w:rsidRPr="0CECABF5" w:rsidR="00E637C5">
        <w:rPr>
          <w:b/>
        </w:rPr>
        <w:t>Overview</w:t>
      </w:r>
    </w:p>
    <w:p w:rsidR="00F3510B" w:rsidP="00F3510B" w:rsidRDefault="00F3510B" w14:paraId="7CDAD546" w14:textId="77777777"/>
    <w:p w:rsidRPr="00F3510B" w:rsidR="00E637C5" w:rsidP="00F3510B" w:rsidRDefault="00F3510B" w14:paraId="0955A188" w14:textId="39731B48">
      <w:r>
        <w:t>Behaviour Hubs is a</w:t>
      </w:r>
      <w:r w:rsidRPr="00F3510B">
        <w:t xml:space="preserve"> 3-year </w:t>
      </w:r>
      <w:r>
        <w:t>programme supported and funded by t</w:t>
      </w:r>
      <w:r w:rsidRPr="00F3510B" w:rsidR="00E637C5">
        <w:t>he Department for Education (DfE</w:t>
      </w:r>
      <w:r>
        <w:t>).</w:t>
      </w:r>
    </w:p>
    <w:p w:rsidRPr="00F3510B" w:rsidR="00E637C5" w:rsidP="00F3510B" w:rsidRDefault="00E637C5" w14:paraId="3522A630" w14:textId="77777777">
      <w:r w:rsidRPr="00F3510B">
        <w:t>The programme pairs schools and MATs with exemplary behaviour practices, called lead schools or MATs, with partner schools or MATs who want and need to improve pupil behaviour.</w:t>
      </w:r>
    </w:p>
    <w:p w:rsidRPr="00F3510B" w:rsidR="00E637C5" w:rsidP="00F3510B" w:rsidRDefault="00E637C5" w14:paraId="5CD91CF6" w14:textId="2F0BDADB">
      <w:r w:rsidRPr="00F3510B">
        <w:t>Lead Schools / MATs are accepted to the programme in two cohorts - one in April 2021 and the second one in April 2022 </w:t>
      </w:r>
    </w:p>
    <w:p w:rsidRPr="00F3510B" w:rsidR="00E637C5" w:rsidP="00F3510B" w:rsidRDefault="00E637C5" w14:paraId="10390274" w14:textId="79E41730">
      <w:r w:rsidRPr="00F3510B">
        <w:t>Partner Schools / MATs are accepted to the programme every school term, with the first cohort starting from April 2021, and the last cohort (cohort 9) starting from January 2024.</w:t>
      </w:r>
    </w:p>
    <w:p w:rsidRPr="00F3510B" w:rsidR="00E637C5" w:rsidP="00F3510B" w:rsidRDefault="00E637C5" w14:paraId="66E2DB10" w14:textId="0C5CA93C">
      <w:r w:rsidRPr="00F3510B">
        <w:t xml:space="preserve">Apart from one-to-one support provided by Lead schools to their assigned Partner schools, the following </w:t>
      </w:r>
      <w:r w:rsidRPr="00F3510B" w:rsidR="00F3510B">
        <w:t>events take place throughout the programme:</w:t>
      </w:r>
    </w:p>
    <w:p w:rsidRPr="00F3510B" w:rsidR="00F3510B" w:rsidP="00903720" w:rsidRDefault="00F3510B" w14:paraId="499FF06E" w14:textId="67E630D7">
      <w:pPr>
        <w:pStyle w:val="ListParagraph"/>
        <w:numPr>
          <w:ilvl w:val="0"/>
          <w:numId w:val="5"/>
        </w:numPr>
      </w:pPr>
      <w:r w:rsidRPr="00F3510B">
        <w:t>induction training</w:t>
      </w:r>
    </w:p>
    <w:p w:rsidRPr="00F3510B" w:rsidR="00F3510B" w:rsidP="00903720" w:rsidRDefault="00F3510B" w14:paraId="17D79B3B" w14:textId="69EDE8DF">
      <w:pPr>
        <w:pStyle w:val="ListParagraph"/>
        <w:numPr>
          <w:ilvl w:val="0"/>
          <w:numId w:val="5"/>
        </w:numPr>
      </w:pPr>
      <w:r w:rsidRPr="00F3510B">
        <w:t>virtual modules</w:t>
      </w:r>
    </w:p>
    <w:p w:rsidRPr="00F3510B" w:rsidR="00F3510B" w:rsidP="00903720" w:rsidRDefault="00F3510B" w14:paraId="670BAC05" w14:textId="453FF115">
      <w:pPr>
        <w:pStyle w:val="ListParagraph"/>
        <w:numPr>
          <w:ilvl w:val="0"/>
          <w:numId w:val="5"/>
        </w:numPr>
      </w:pPr>
      <w:r w:rsidRPr="00F3510B">
        <w:t>open days</w:t>
      </w:r>
    </w:p>
    <w:p w:rsidRPr="00F3510B" w:rsidR="00F3510B" w:rsidP="00903720" w:rsidRDefault="00F3510B" w14:paraId="41109815" w14:textId="378901A9">
      <w:pPr>
        <w:pStyle w:val="ListParagraph"/>
        <w:numPr>
          <w:ilvl w:val="0"/>
          <w:numId w:val="5"/>
        </w:numPr>
      </w:pPr>
      <w:r w:rsidRPr="00F3510B">
        <w:t>networking events</w:t>
      </w:r>
    </w:p>
    <w:p w:rsidR="00F3510B" w:rsidP="00E637C5" w:rsidRDefault="00903720" w14:paraId="341E2327" w14:textId="245B58B3">
      <w:r>
        <w:t>All schools on the programme receive secure access to the Portal, where they can access relevant documents, register for attendance at events, and participate in online forums. The portal is built in WordPress.</w:t>
      </w:r>
    </w:p>
    <w:p w:rsidR="00B50CCC" w:rsidP="00E637C5" w:rsidRDefault="00B50CCC" w14:paraId="5F669AF9" w14:textId="7E543B63"/>
    <w:p w:rsidR="00473CD6" w:rsidP="00E10BF8" w:rsidRDefault="00B50CCC" w14:paraId="3C294BED" w14:textId="72F86181">
      <w:pPr>
        <w:pStyle w:val="Heading3"/>
        <w:rPr>
          <w:b/>
        </w:rPr>
      </w:pPr>
      <w:r w:rsidRPr="0CECABF5">
        <w:rPr>
          <w:b/>
        </w:rPr>
        <w:t>Education Development Trust’s</w:t>
      </w:r>
      <w:r w:rsidRPr="0CECABF5" w:rsidR="00473CD6">
        <w:rPr>
          <w:b/>
        </w:rPr>
        <w:t xml:space="preserve"> use of Dynamics</w:t>
      </w:r>
    </w:p>
    <w:p w:rsidR="0CECABF5" w:rsidP="0CECABF5" w:rsidRDefault="0CECABF5" w14:paraId="449CB01A" w14:textId="76391813"/>
    <w:p w:rsidR="00473CD6" w:rsidP="00E637C5" w:rsidRDefault="00473CD6" w14:paraId="547B95F7" w14:textId="7DA0E928">
      <w:r>
        <w:t xml:space="preserve">The Behaviour Hubs programme is part of Education Development Trust’s (EdDevTrust) UK Contracts business unit. UK Contracts is using Dynamics for </w:t>
      </w:r>
      <w:r w:rsidR="00EC3F1C">
        <w:t>four</w:t>
      </w:r>
      <w:r>
        <w:t xml:space="preserve"> other </w:t>
      </w:r>
      <w:r w:rsidR="008230EC">
        <w:t>operational programmes and wishes to do the same to support the Behaviour Hubs.</w:t>
      </w:r>
    </w:p>
    <w:p w:rsidR="00397731" w:rsidP="00E637C5" w:rsidRDefault="00832486" w14:paraId="1FFCEEC1" w14:textId="47A71AE4">
      <w:r>
        <w:t>Three of the programmes (Early Career Professional Development Programme</w:t>
      </w:r>
      <w:r w:rsidR="00A676D3">
        <w:t>, National Professional Qualifications</w:t>
      </w:r>
      <w:r w:rsidR="003F7669">
        <w:t>,</w:t>
      </w:r>
      <w:r w:rsidR="00A676D3">
        <w:t xml:space="preserve"> and Early Years Professional Development Programme</w:t>
      </w:r>
      <w:r w:rsidR="003F7669">
        <w:t xml:space="preserve"> Building on Success) are within the same model-driven Teacher Development Programme app.</w:t>
      </w:r>
      <w:r w:rsidR="00463178">
        <w:t xml:space="preserve"> Th</w:t>
      </w:r>
      <w:r w:rsidR="002577F2">
        <w:t>e users have Sales Enterprise licenses.</w:t>
      </w:r>
      <w:r w:rsidR="00775716">
        <w:t xml:space="preserve"> This app sits in environments alongside our corporate</w:t>
      </w:r>
      <w:r w:rsidR="006D4BAB">
        <w:t xml:space="preserve"> CRM (minor configuration to support contact management)</w:t>
      </w:r>
      <w:r w:rsidR="00E10BF8">
        <w:t>. We use two business units to separate the data for our users.</w:t>
      </w:r>
      <w:r w:rsidR="00A2484A">
        <w:t xml:space="preserve"> </w:t>
      </w:r>
      <w:r w:rsidR="00397731">
        <w:t>We use Power Automate for API integration with the DfE service, IRIS Connect and our learning management systems</w:t>
      </w:r>
      <w:r w:rsidR="00A2484A">
        <w:t>.</w:t>
      </w:r>
    </w:p>
    <w:p w:rsidR="00397731" w:rsidP="00E637C5" w:rsidRDefault="00463178" w14:paraId="59659877" w14:textId="533815DA">
      <w:r>
        <w:t>The fourth programme, School-led Tutoring, has its own set of environments.</w:t>
      </w:r>
      <w:r w:rsidR="00D36177">
        <w:t xml:space="preserve"> This uses Customer Service Enterprise licenses with the Sales add-on.</w:t>
      </w:r>
      <w:r w:rsidR="002D446C">
        <w:t xml:space="preserve"> It also makes use of </w:t>
      </w:r>
      <w:r w:rsidR="00397731">
        <w:t>a PowerApps Portal for a webform.</w:t>
      </w:r>
      <w:r w:rsidR="00A2484A">
        <w:t xml:space="preserve"> This uses Power Automate to integrate with </w:t>
      </w:r>
      <w:r w:rsidR="0018301F">
        <w:t>Randstad’s Salesforce system and our learning management system.</w:t>
      </w:r>
    </w:p>
    <w:p w:rsidR="00532EA6" w:rsidP="00E637C5" w:rsidRDefault="002E59CC" w14:paraId="59F66FCA" w14:textId="29AB33F9">
      <w:r>
        <w:t xml:space="preserve">We are open </w:t>
      </w:r>
      <w:r w:rsidR="000512E8">
        <w:t xml:space="preserve">to discuss if the Behaviour Hubs should sit within </w:t>
      </w:r>
      <w:r w:rsidR="00401D61">
        <w:t>the environment alongside the Teacher</w:t>
      </w:r>
      <w:r w:rsidR="00FA7E13">
        <w:t xml:space="preserve"> Development app or in its own environment</w:t>
      </w:r>
      <w:r w:rsidR="0018301F">
        <w:t>.</w:t>
      </w:r>
    </w:p>
    <w:p w:rsidR="0CECABF5" w:rsidP="0CECABF5" w:rsidRDefault="0CECABF5" w14:paraId="2C140CEF" w14:textId="24F8A65B"/>
    <w:p w:rsidR="00532EA6" w:rsidP="00E10BF8" w:rsidRDefault="00532EA6" w14:paraId="1906FC00" w14:textId="65C9B800">
      <w:pPr>
        <w:pStyle w:val="Heading3"/>
        <w:rPr>
          <w:b/>
        </w:rPr>
      </w:pPr>
      <w:r w:rsidRPr="0CECABF5">
        <w:rPr>
          <w:b/>
        </w:rPr>
        <w:t>Existing partner</w:t>
      </w:r>
    </w:p>
    <w:p w:rsidR="0CECABF5" w:rsidP="0CECABF5" w:rsidRDefault="0CECABF5" w14:paraId="70D6AECF" w14:textId="434C6545"/>
    <w:p w:rsidR="00E10BF8" w:rsidP="00E10BF8" w:rsidRDefault="00E10BF8" w14:paraId="6DAEDCC3" w14:textId="2ECA61A2">
      <w:r>
        <w:t xml:space="preserve">We have an existing partner that has delivered </w:t>
      </w:r>
      <w:r w:rsidR="002D446C">
        <w:t>all our Dynamics configuration. We are in the process of agreeing an annual support contract with them.</w:t>
      </w:r>
    </w:p>
    <w:p w:rsidR="003632A0" w:rsidP="002C01D5" w:rsidRDefault="003632A0" w14:paraId="6D9D1DA9" w14:textId="7A7353B3">
      <w:pPr>
        <w:pStyle w:val="Heading3"/>
        <w:rPr>
          <w:b/>
        </w:rPr>
      </w:pPr>
      <w:r w:rsidRPr="0CECABF5">
        <w:rPr>
          <w:b/>
        </w:rPr>
        <w:t>Functional requirements</w:t>
      </w:r>
    </w:p>
    <w:p w:rsidR="0CECABF5" w:rsidP="0CECABF5" w:rsidRDefault="0CECABF5" w14:paraId="43A7511D" w14:textId="7FAE5035"/>
    <w:p w:rsidR="005A6907" w:rsidP="00E10BF8" w:rsidRDefault="003632A0" w14:paraId="0C38E1EE" w14:textId="22DFB27D">
      <w:r>
        <w:t>Data must be hosted in the UK (we use UK South data centre)</w:t>
      </w:r>
      <w:r w:rsidR="0036709E">
        <w:t>. We hold the Cyber Essentials Plus certificate. Our systems go through annual exter</w:t>
      </w:r>
      <w:r w:rsidR="003E2F97">
        <w:t>n</w:t>
      </w:r>
      <w:r w:rsidR="0036709E">
        <w:t>al IT health checks</w:t>
      </w:r>
      <w:r w:rsidR="003E2F97">
        <w:t>. We have a formal due diligence process for new supplier</w:t>
      </w:r>
      <w:r w:rsidR="002C01D5">
        <w:t>s in addition to checks required as specified by DfE contracts.</w:t>
      </w:r>
    </w:p>
    <w:p w:rsidR="005A6907" w:rsidP="003F7E39" w:rsidRDefault="005A6907" w14:paraId="21F3FCBB" w14:textId="3D023DAA">
      <w:pPr>
        <w:pStyle w:val="Heading3"/>
        <w:rPr>
          <w:b/>
        </w:rPr>
      </w:pPr>
      <w:r w:rsidRPr="0CECABF5">
        <w:rPr>
          <w:b/>
        </w:rPr>
        <w:t>Proposal request</w:t>
      </w:r>
    </w:p>
    <w:p w:rsidR="0CECABF5" w:rsidP="0CECABF5" w:rsidRDefault="0CECABF5" w14:paraId="0179A4E4" w14:textId="25C45B89"/>
    <w:p w:rsidR="00381EFC" w:rsidP="00E10BF8" w:rsidRDefault="005A6907" w14:paraId="253BF70B" w14:textId="142DDCC3">
      <w:r>
        <w:t xml:space="preserve">Attached are user stories describing what the Behaviour Hubs needs to support their programme. </w:t>
      </w:r>
      <w:r w:rsidR="006B494A">
        <w:t>We would like a proposal of how you can deliver this using Dynamics/the Power Platform</w:t>
      </w:r>
      <w:r w:rsidR="008350C9">
        <w:t xml:space="preserve"> with a full estimate</w:t>
      </w:r>
      <w:r w:rsidR="004E667B">
        <w:t xml:space="preserve"> and breakdown of costs.</w:t>
      </w:r>
    </w:p>
    <w:p w:rsidR="00381EFC" w:rsidP="0CECABF5" w:rsidRDefault="28733016" w14:paraId="7C7DDEF2" w14:textId="6F482771">
      <w:pPr>
        <w:pStyle w:val="Heading3"/>
        <w:rPr>
          <w:b/>
          <w:bCs/>
        </w:rPr>
      </w:pPr>
      <w:r w:rsidRPr="73C644A3">
        <w:rPr>
          <w:b/>
          <w:bCs/>
        </w:rPr>
        <w:t xml:space="preserve">Milestones &amp; </w:t>
      </w:r>
      <w:r w:rsidRPr="73C644A3" w:rsidR="00381EFC">
        <w:rPr>
          <w:b/>
          <w:bCs/>
        </w:rPr>
        <w:t>Timescales</w:t>
      </w:r>
    </w:p>
    <w:tbl>
      <w:tblPr>
        <w:tblW w:w="893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180"/>
        <w:gridCol w:w="2490"/>
        <w:gridCol w:w="3260"/>
      </w:tblGrid>
      <w:tr w:rsidRPr="00F94246" w:rsidR="00BA1B06" w:rsidTr="7B6BE6B6" w14:paraId="41D7F976" w14:textId="77777777">
        <w:trPr>
          <w:trHeight w:val="493"/>
        </w:trPr>
        <w:tc>
          <w:tcPr>
            <w:tcW w:w="3180" w:type="dxa"/>
            <w:tcBorders>
              <w:top w:val="single" w:color="auto" w:sz="6" w:space="0"/>
              <w:left w:val="single" w:color="auto" w:sz="6" w:space="0"/>
              <w:bottom w:val="single" w:color="auto" w:sz="6" w:space="0"/>
              <w:right w:val="single" w:color="auto" w:sz="6" w:space="0"/>
            </w:tcBorders>
            <w:shd w:val="clear" w:color="auto" w:fill="auto"/>
            <w:tcMar/>
            <w:hideMark/>
          </w:tcPr>
          <w:p w:rsidRPr="00F94246" w:rsidR="00BA1B06" w:rsidP="00F94246" w:rsidRDefault="00BA1B06" w14:paraId="4E83A053" w14:textId="77777777">
            <w:pPr>
              <w:spacing w:after="0" w:line="240" w:lineRule="auto"/>
              <w:textAlignment w:val="baseline"/>
              <w:rPr>
                <w:rFonts w:ascii="Segoe UI" w:hAnsi="Segoe UI" w:eastAsia="Times New Roman" w:cs="Segoe UI"/>
                <w:sz w:val="18"/>
                <w:szCs w:val="18"/>
                <w:lang w:eastAsia="en-GB"/>
              </w:rPr>
            </w:pPr>
            <w:r w:rsidRPr="00F94246">
              <w:rPr>
                <w:rFonts w:ascii="Calibri" w:hAnsi="Calibri" w:eastAsia="Times New Roman" w:cs="Calibri"/>
                <w:lang w:val="en-US" w:eastAsia="en-GB"/>
              </w:rPr>
              <w:t>Send out pack to suppliers</w:t>
            </w:r>
            <w:r w:rsidRPr="00F94246">
              <w:rPr>
                <w:rFonts w:ascii="Calibri" w:hAnsi="Calibri" w:eastAsia="Times New Roman" w:cs="Calibri"/>
                <w:lang w:eastAsia="en-GB"/>
              </w:rPr>
              <w:t> </w:t>
            </w:r>
          </w:p>
        </w:tc>
        <w:tc>
          <w:tcPr>
            <w:tcW w:w="2490" w:type="dxa"/>
            <w:tcBorders>
              <w:top w:val="single" w:color="auto" w:sz="6" w:space="0"/>
              <w:left w:val="single" w:color="auto" w:sz="6" w:space="0"/>
              <w:bottom w:val="single" w:color="auto" w:sz="6" w:space="0"/>
              <w:right w:val="single" w:color="auto" w:sz="6" w:space="0"/>
            </w:tcBorders>
            <w:shd w:val="clear" w:color="auto" w:fill="auto"/>
            <w:tcMar/>
            <w:hideMark/>
          </w:tcPr>
          <w:p w:rsidRPr="00F94246" w:rsidR="00BA1B06" w:rsidP="00F94246" w:rsidRDefault="00BA1B06" w14:paraId="2AAA802C" w14:textId="77777777">
            <w:pPr>
              <w:spacing w:after="0" w:line="240" w:lineRule="auto"/>
              <w:textAlignment w:val="baseline"/>
              <w:rPr>
                <w:rFonts w:ascii="Segoe UI" w:hAnsi="Segoe UI" w:eastAsia="Times New Roman" w:cs="Segoe UI"/>
                <w:sz w:val="18"/>
                <w:szCs w:val="18"/>
                <w:lang w:eastAsia="en-GB"/>
              </w:rPr>
            </w:pPr>
            <w:r w:rsidRPr="00F94246">
              <w:rPr>
                <w:rFonts w:ascii="Calibri" w:hAnsi="Calibri" w:eastAsia="Times New Roman" w:cs="Calibri"/>
                <w:lang w:val="en-US" w:eastAsia="en-GB"/>
              </w:rPr>
              <w:t> 1 day</w:t>
            </w:r>
            <w:r w:rsidRPr="00F94246">
              <w:rPr>
                <w:rFonts w:ascii="Calibri" w:hAnsi="Calibri" w:eastAsia="Times New Roman" w:cs="Calibri"/>
                <w:lang w:eastAsia="en-GB"/>
              </w:rPr>
              <w:t> </w:t>
            </w:r>
          </w:p>
        </w:tc>
        <w:tc>
          <w:tcPr>
            <w:tcW w:w="3260" w:type="dxa"/>
            <w:tcBorders>
              <w:top w:val="single" w:color="auto" w:sz="6" w:space="0"/>
              <w:left w:val="single" w:color="auto" w:sz="6" w:space="0"/>
              <w:bottom w:val="single" w:color="auto" w:sz="6" w:space="0"/>
              <w:right w:val="single" w:color="auto" w:sz="6" w:space="0"/>
            </w:tcBorders>
            <w:shd w:val="clear" w:color="auto" w:fill="auto"/>
            <w:tcMar/>
          </w:tcPr>
          <w:p w:rsidRPr="00F94246" w:rsidR="00BA1B06" w:rsidP="00F94246" w:rsidRDefault="004863F8" w14:paraId="6A03E0AA" w14:textId="2E5AB8E0">
            <w:pPr>
              <w:spacing w:after="0" w:line="240" w:lineRule="auto"/>
              <w:textAlignment w:val="baseline"/>
              <w:rPr>
                <w:rFonts w:eastAsia="Times New Roman" w:cstheme="minorHAnsi"/>
                <w:lang w:eastAsia="en-GB"/>
              </w:rPr>
            </w:pPr>
            <w:r w:rsidRPr="00352DE6">
              <w:rPr>
                <w:rFonts w:eastAsia="Times New Roman" w:cstheme="minorHAnsi"/>
                <w:lang w:eastAsia="en-GB"/>
              </w:rPr>
              <w:t>8</w:t>
            </w:r>
            <w:r w:rsidRPr="00352DE6">
              <w:rPr>
                <w:rFonts w:eastAsia="Times New Roman" w:cstheme="minorHAnsi"/>
                <w:vertAlign w:val="superscript"/>
                <w:lang w:eastAsia="en-GB"/>
              </w:rPr>
              <w:t>th</w:t>
            </w:r>
            <w:r w:rsidRPr="00352DE6">
              <w:rPr>
                <w:rFonts w:eastAsia="Times New Roman" w:cstheme="minorHAnsi"/>
                <w:lang w:eastAsia="en-GB"/>
              </w:rPr>
              <w:t xml:space="preserve"> December</w:t>
            </w:r>
            <w:r w:rsidR="00352DE6">
              <w:rPr>
                <w:rFonts w:eastAsia="Times New Roman" w:cstheme="minorHAnsi"/>
                <w:lang w:eastAsia="en-GB"/>
              </w:rPr>
              <w:t xml:space="preserve"> 2021</w:t>
            </w:r>
          </w:p>
        </w:tc>
      </w:tr>
      <w:tr w:rsidRPr="00F94246" w:rsidR="00BA1B06" w:rsidTr="7B6BE6B6" w14:paraId="702624F8" w14:textId="77777777">
        <w:trPr>
          <w:trHeight w:val="493"/>
        </w:trPr>
        <w:tc>
          <w:tcPr>
            <w:tcW w:w="3180" w:type="dxa"/>
            <w:tcBorders>
              <w:top w:val="single" w:color="auto" w:sz="6" w:space="0"/>
              <w:left w:val="single" w:color="auto" w:sz="6" w:space="0"/>
              <w:bottom w:val="single" w:color="auto" w:sz="6" w:space="0"/>
              <w:right w:val="single" w:color="auto" w:sz="6" w:space="0"/>
            </w:tcBorders>
            <w:shd w:val="clear" w:color="auto" w:fill="auto"/>
            <w:tcMar/>
            <w:hideMark/>
          </w:tcPr>
          <w:p w:rsidRPr="00F94246" w:rsidR="00BA1B06" w:rsidP="00F94246" w:rsidRDefault="00BA1B06" w14:paraId="1589EFC6" w14:textId="370891F2">
            <w:pPr>
              <w:spacing w:after="0" w:line="240" w:lineRule="auto"/>
              <w:textAlignment w:val="baseline"/>
              <w:rPr>
                <w:rFonts w:ascii="Segoe UI" w:hAnsi="Segoe UI" w:eastAsia="Times New Roman" w:cs="Segoe UI"/>
                <w:sz w:val="18"/>
                <w:szCs w:val="18"/>
                <w:lang w:eastAsia="en-GB"/>
              </w:rPr>
            </w:pPr>
            <w:r w:rsidRPr="7B6BE6B6" w:rsidR="684A89B2">
              <w:rPr>
                <w:rFonts w:ascii="Calibri" w:hAnsi="Calibri" w:eastAsia="Times New Roman" w:cs="Calibri"/>
                <w:lang w:val="en-US" w:eastAsia="en-GB"/>
              </w:rPr>
              <w:t>Suppliers</w:t>
            </w:r>
            <w:r w:rsidRPr="7B6BE6B6" w:rsidR="450792C9">
              <w:rPr>
                <w:rFonts w:ascii="Calibri" w:hAnsi="Calibri" w:eastAsia="Times New Roman" w:cs="Calibri"/>
                <w:lang w:val="en-US" w:eastAsia="en-GB"/>
              </w:rPr>
              <w:t> return proposals</w:t>
            </w:r>
            <w:r w:rsidRPr="7B6BE6B6" w:rsidR="450792C9">
              <w:rPr>
                <w:rFonts w:ascii="Calibri" w:hAnsi="Calibri" w:eastAsia="Times New Roman" w:cs="Calibri"/>
                <w:lang w:eastAsia="en-GB"/>
              </w:rPr>
              <w:t> </w:t>
            </w:r>
          </w:p>
        </w:tc>
        <w:tc>
          <w:tcPr>
            <w:tcW w:w="2490" w:type="dxa"/>
            <w:tcBorders>
              <w:top w:val="single" w:color="auto" w:sz="6" w:space="0"/>
              <w:left w:val="single" w:color="auto" w:sz="6" w:space="0"/>
              <w:bottom w:val="single" w:color="auto" w:sz="6" w:space="0"/>
              <w:right w:val="single" w:color="auto" w:sz="6" w:space="0"/>
            </w:tcBorders>
            <w:shd w:val="clear" w:color="auto" w:fill="auto"/>
            <w:tcMar/>
            <w:hideMark/>
          </w:tcPr>
          <w:p w:rsidRPr="00F94246" w:rsidR="00BA1B06" w:rsidP="00F94246" w:rsidRDefault="00BA1B06" w14:paraId="67C0327A" w14:textId="77777777">
            <w:pPr>
              <w:spacing w:after="0" w:line="240" w:lineRule="auto"/>
              <w:textAlignment w:val="baseline"/>
              <w:rPr>
                <w:rFonts w:ascii="Segoe UI" w:hAnsi="Segoe UI" w:eastAsia="Times New Roman" w:cs="Segoe UI"/>
                <w:sz w:val="18"/>
                <w:szCs w:val="18"/>
                <w:lang w:eastAsia="en-GB"/>
              </w:rPr>
            </w:pPr>
            <w:r w:rsidRPr="00F94246">
              <w:rPr>
                <w:rFonts w:ascii="Calibri" w:hAnsi="Calibri" w:eastAsia="Times New Roman" w:cs="Calibri"/>
                <w:lang w:val="en-US" w:eastAsia="en-GB"/>
              </w:rPr>
              <w:t> 1 week</w:t>
            </w:r>
            <w:r w:rsidRPr="00F94246">
              <w:rPr>
                <w:rFonts w:ascii="Calibri" w:hAnsi="Calibri" w:eastAsia="Times New Roman" w:cs="Calibri"/>
                <w:lang w:eastAsia="en-GB"/>
              </w:rPr>
              <w:t> </w:t>
            </w:r>
          </w:p>
        </w:tc>
        <w:tc>
          <w:tcPr>
            <w:tcW w:w="3260" w:type="dxa"/>
            <w:tcBorders>
              <w:top w:val="single" w:color="auto" w:sz="6" w:space="0"/>
              <w:left w:val="single" w:color="auto" w:sz="6" w:space="0"/>
              <w:bottom w:val="single" w:color="auto" w:sz="6" w:space="0"/>
              <w:right w:val="single" w:color="auto" w:sz="6" w:space="0"/>
            </w:tcBorders>
            <w:shd w:val="clear" w:color="auto" w:fill="auto"/>
            <w:tcMar/>
          </w:tcPr>
          <w:p w:rsidRPr="00F94246" w:rsidR="00BA1B06" w:rsidP="00F94246" w:rsidRDefault="00FD3966" w14:paraId="535D7153" w14:textId="55272C4A">
            <w:pPr>
              <w:spacing w:after="0" w:line="240" w:lineRule="auto"/>
              <w:textAlignment w:val="baseline"/>
              <w:rPr>
                <w:rFonts w:eastAsia="Times New Roman" w:cstheme="minorHAnsi"/>
                <w:lang w:eastAsia="en-GB"/>
              </w:rPr>
            </w:pPr>
            <w:r w:rsidRPr="00352DE6">
              <w:rPr>
                <w:rFonts w:eastAsia="Times New Roman" w:cstheme="minorHAnsi"/>
                <w:lang w:eastAsia="en-GB"/>
              </w:rPr>
              <w:t>15</w:t>
            </w:r>
            <w:r w:rsidRPr="00352DE6">
              <w:rPr>
                <w:rFonts w:eastAsia="Times New Roman" w:cstheme="minorHAnsi"/>
                <w:vertAlign w:val="superscript"/>
                <w:lang w:eastAsia="en-GB"/>
              </w:rPr>
              <w:t>th</w:t>
            </w:r>
            <w:r w:rsidRPr="00352DE6">
              <w:rPr>
                <w:rFonts w:eastAsia="Times New Roman" w:cstheme="minorHAnsi"/>
                <w:lang w:eastAsia="en-GB"/>
              </w:rPr>
              <w:t xml:space="preserve"> December</w:t>
            </w:r>
            <w:r w:rsidR="00352DE6">
              <w:rPr>
                <w:rFonts w:eastAsia="Times New Roman" w:cstheme="minorHAnsi"/>
                <w:lang w:eastAsia="en-GB"/>
              </w:rPr>
              <w:t xml:space="preserve"> 2021</w:t>
            </w:r>
          </w:p>
        </w:tc>
      </w:tr>
      <w:tr w:rsidRPr="00F94246" w:rsidR="00BA1B06" w:rsidTr="7B6BE6B6" w14:paraId="03B91F80" w14:textId="77777777">
        <w:trPr>
          <w:trHeight w:val="246"/>
        </w:trPr>
        <w:tc>
          <w:tcPr>
            <w:tcW w:w="3180" w:type="dxa"/>
            <w:tcBorders>
              <w:top w:val="single" w:color="auto" w:sz="6" w:space="0"/>
              <w:left w:val="single" w:color="auto" w:sz="6" w:space="0"/>
              <w:bottom w:val="single" w:color="auto" w:sz="6" w:space="0"/>
              <w:right w:val="single" w:color="auto" w:sz="6" w:space="0"/>
            </w:tcBorders>
            <w:shd w:val="clear" w:color="auto" w:fill="auto"/>
            <w:tcMar/>
            <w:hideMark/>
          </w:tcPr>
          <w:p w:rsidRPr="00F94246" w:rsidR="00BA1B06" w:rsidP="00F94246" w:rsidRDefault="00BA1B06" w14:paraId="02654232" w14:textId="77777777">
            <w:pPr>
              <w:spacing w:after="0" w:line="240" w:lineRule="auto"/>
              <w:textAlignment w:val="baseline"/>
              <w:rPr>
                <w:rFonts w:ascii="Segoe UI" w:hAnsi="Segoe UI" w:eastAsia="Times New Roman" w:cs="Segoe UI"/>
                <w:sz w:val="18"/>
                <w:szCs w:val="18"/>
                <w:lang w:eastAsia="en-GB"/>
              </w:rPr>
            </w:pPr>
            <w:r w:rsidRPr="00F94246">
              <w:rPr>
                <w:rFonts w:ascii="Calibri" w:hAnsi="Calibri" w:eastAsia="Times New Roman" w:cs="Calibri"/>
                <w:lang w:val="en-US" w:eastAsia="en-GB"/>
              </w:rPr>
              <w:t>Assess proposals</w:t>
            </w:r>
            <w:r w:rsidRPr="00F94246">
              <w:rPr>
                <w:rFonts w:ascii="Calibri" w:hAnsi="Calibri" w:eastAsia="Times New Roman" w:cs="Calibri"/>
                <w:lang w:eastAsia="en-GB"/>
              </w:rPr>
              <w:t> </w:t>
            </w:r>
          </w:p>
        </w:tc>
        <w:tc>
          <w:tcPr>
            <w:tcW w:w="2490" w:type="dxa"/>
            <w:tcBorders>
              <w:top w:val="single" w:color="auto" w:sz="6" w:space="0"/>
              <w:left w:val="single" w:color="auto" w:sz="6" w:space="0"/>
              <w:bottom w:val="single" w:color="auto" w:sz="6" w:space="0"/>
              <w:right w:val="single" w:color="auto" w:sz="6" w:space="0"/>
            </w:tcBorders>
            <w:shd w:val="clear" w:color="auto" w:fill="auto"/>
            <w:tcMar/>
            <w:hideMark/>
          </w:tcPr>
          <w:p w:rsidRPr="00F94246" w:rsidR="00BA1B06" w:rsidP="00F94246" w:rsidRDefault="00BA1B06" w14:paraId="01A934A3" w14:textId="77777777">
            <w:pPr>
              <w:spacing w:after="0" w:line="240" w:lineRule="auto"/>
              <w:textAlignment w:val="baseline"/>
              <w:rPr>
                <w:rFonts w:ascii="Segoe UI" w:hAnsi="Segoe UI" w:eastAsia="Times New Roman" w:cs="Segoe UI"/>
                <w:sz w:val="18"/>
                <w:szCs w:val="18"/>
                <w:lang w:eastAsia="en-GB"/>
              </w:rPr>
            </w:pPr>
            <w:r w:rsidRPr="00F94246">
              <w:rPr>
                <w:rFonts w:ascii="Calibri" w:hAnsi="Calibri" w:eastAsia="Times New Roman" w:cs="Calibri"/>
                <w:lang w:val="en-US" w:eastAsia="en-GB"/>
              </w:rPr>
              <w:t> 1 week </w:t>
            </w:r>
            <w:r w:rsidRPr="00F94246">
              <w:rPr>
                <w:rFonts w:ascii="Calibri" w:hAnsi="Calibri" w:eastAsia="Times New Roman" w:cs="Calibri"/>
                <w:lang w:eastAsia="en-GB"/>
              </w:rPr>
              <w:t> </w:t>
            </w:r>
          </w:p>
        </w:tc>
        <w:tc>
          <w:tcPr>
            <w:tcW w:w="3260" w:type="dxa"/>
            <w:tcBorders>
              <w:top w:val="single" w:color="auto" w:sz="6" w:space="0"/>
              <w:left w:val="single" w:color="auto" w:sz="6" w:space="0"/>
              <w:bottom w:val="single" w:color="auto" w:sz="6" w:space="0"/>
              <w:right w:val="single" w:color="auto" w:sz="6" w:space="0"/>
            </w:tcBorders>
            <w:shd w:val="clear" w:color="auto" w:fill="auto"/>
            <w:tcMar/>
          </w:tcPr>
          <w:p w:rsidRPr="00F94246" w:rsidR="00BA1B06" w:rsidP="00F94246" w:rsidRDefault="00FD3966" w14:paraId="5354F4BB" w14:textId="30BA05A0">
            <w:pPr>
              <w:spacing w:after="0" w:line="240" w:lineRule="auto"/>
              <w:textAlignment w:val="baseline"/>
              <w:rPr>
                <w:rFonts w:eastAsia="Times New Roman" w:cstheme="minorHAnsi"/>
                <w:lang w:eastAsia="en-GB"/>
              </w:rPr>
            </w:pPr>
            <w:r w:rsidRPr="00352DE6">
              <w:rPr>
                <w:rFonts w:eastAsia="Times New Roman" w:cstheme="minorHAnsi"/>
                <w:lang w:eastAsia="en-GB"/>
              </w:rPr>
              <w:t>16</w:t>
            </w:r>
            <w:r w:rsidRPr="00352DE6">
              <w:rPr>
                <w:rFonts w:eastAsia="Times New Roman" w:cstheme="minorHAnsi"/>
                <w:vertAlign w:val="superscript"/>
                <w:lang w:eastAsia="en-GB"/>
              </w:rPr>
              <w:t>th</w:t>
            </w:r>
            <w:r w:rsidRPr="00352DE6">
              <w:rPr>
                <w:rFonts w:eastAsia="Times New Roman" w:cstheme="minorHAnsi"/>
                <w:lang w:eastAsia="en-GB"/>
              </w:rPr>
              <w:t xml:space="preserve"> </w:t>
            </w:r>
            <w:r w:rsidR="00352DE6">
              <w:rPr>
                <w:rFonts w:eastAsia="Times New Roman" w:cstheme="minorHAnsi"/>
                <w:lang w:eastAsia="en-GB"/>
              </w:rPr>
              <w:t>December 2021</w:t>
            </w:r>
            <w:r w:rsidRPr="00352DE6" w:rsidR="00C84510">
              <w:rPr>
                <w:rFonts w:eastAsia="Times New Roman" w:cstheme="minorHAnsi"/>
                <w:lang w:eastAsia="en-GB"/>
              </w:rPr>
              <w:t>–</w:t>
            </w:r>
            <w:r w:rsidRPr="00352DE6">
              <w:rPr>
                <w:rFonts w:eastAsia="Times New Roman" w:cstheme="minorHAnsi"/>
                <w:lang w:eastAsia="en-GB"/>
              </w:rPr>
              <w:t xml:space="preserve"> </w:t>
            </w:r>
            <w:r w:rsidRPr="00352DE6" w:rsidR="00C84510">
              <w:rPr>
                <w:rFonts w:eastAsia="Times New Roman" w:cstheme="minorHAnsi"/>
                <w:lang w:eastAsia="en-GB"/>
              </w:rPr>
              <w:t>4</w:t>
            </w:r>
            <w:r w:rsidRPr="00352DE6" w:rsidR="00C84510">
              <w:rPr>
                <w:rFonts w:eastAsia="Times New Roman" w:cstheme="minorHAnsi"/>
                <w:vertAlign w:val="superscript"/>
                <w:lang w:eastAsia="en-GB"/>
              </w:rPr>
              <w:t>th</w:t>
            </w:r>
            <w:r w:rsidRPr="00352DE6" w:rsidR="00C84510">
              <w:rPr>
                <w:rFonts w:eastAsia="Times New Roman" w:cstheme="minorHAnsi"/>
                <w:lang w:eastAsia="en-GB"/>
              </w:rPr>
              <w:t xml:space="preserve"> January</w:t>
            </w:r>
            <w:r w:rsidR="00352DE6">
              <w:rPr>
                <w:rFonts w:eastAsia="Times New Roman" w:cstheme="minorHAnsi"/>
                <w:lang w:eastAsia="en-GB"/>
              </w:rPr>
              <w:t xml:space="preserve"> 2022</w:t>
            </w:r>
          </w:p>
        </w:tc>
      </w:tr>
      <w:tr w:rsidRPr="00F94246" w:rsidR="00BA1B06" w:rsidTr="7B6BE6B6" w14:paraId="7BA161F4" w14:textId="77777777">
        <w:trPr>
          <w:trHeight w:val="727"/>
        </w:trPr>
        <w:tc>
          <w:tcPr>
            <w:tcW w:w="3180" w:type="dxa"/>
            <w:tcBorders>
              <w:top w:val="single" w:color="auto" w:sz="6" w:space="0"/>
              <w:left w:val="single" w:color="auto" w:sz="6" w:space="0"/>
              <w:bottom w:val="single" w:color="auto" w:sz="6" w:space="0"/>
              <w:right w:val="single" w:color="auto" w:sz="6" w:space="0"/>
            </w:tcBorders>
            <w:shd w:val="clear" w:color="auto" w:fill="auto"/>
            <w:tcMar/>
            <w:hideMark/>
          </w:tcPr>
          <w:p w:rsidRPr="00F94246" w:rsidR="00BA1B06" w:rsidP="00F94246" w:rsidRDefault="00BA1B06" w14:paraId="6FFA14B7" w14:textId="06BD75E4">
            <w:pPr>
              <w:spacing w:after="0" w:line="240" w:lineRule="auto"/>
              <w:textAlignment w:val="baseline"/>
              <w:rPr>
                <w:rFonts w:ascii="Segoe UI" w:hAnsi="Segoe UI" w:eastAsia="Times New Roman" w:cs="Segoe UI"/>
                <w:sz w:val="18"/>
                <w:szCs w:val="18"/>
                <w:lang w:eastAsia="en-GB"/>
              </w:rPr>
            </w:pPr>
            <w:r w:rsidRPr="7B6BE6B6" w:rsidR="450792C9">
              <w:rPr>
                <w:rFonts w:ascii="Calibri" w:hAnsi="Calibri" w:eastAsia="Times New Roman" w:cs="Calibri"/>
                <w:lang w:val="en-US" w:eastAsia="en-GB"/>
              </w:rPr>
              <w:t>Make </w:t>
            </w:r>
            <w:r w:rsidRPr="7B6BE6B6" w:rsidR="224570DB">
              <w:rPr>
                <w:rFonts w:ascii="Calibri" w:hAnsi="Calibri" w:eastAsia="Times New Roman" w:cs="Calibri"/>
                <w:lang w:val="en-US" w:eastAsia="en-GB"/>
              </w:rPr>
              <w:t>decisions</w:t>
            </w:r>
            <w:r w:rsidRPr="7B6BE6B6" w:rsidR="450792C9">
              <w:rPr>
                <w:rFonts w:ascii="Calibri" w:hAnsi="Calibri" w:eastAsia="Times New Roman" w:cs="Calibri"/>
                <w:lang w:val="en-US" w:eastAsia="en-GB"/>
              </w:rPr>
              <w:t> on preferred supplier</w:t>
            </w:r>
            <w:r w:rsidRPr="7B6BE6B6" w:rsidR="450792C9">
              <w:rPr>
                <w:rFonts w:ascii="Calibri" w:hAnsi="Calibri" w:eastAsia="Times New Roman" w:cs="Calibri"/>
                <w:lang w:eastAsia="en-GB"/>
              </w:rPr>
              <w:t> </w:t>
            </w:r>
            <w:r w:rsidRPr="7B6BE6B6" w:rsidR="1A5AAEC4">
              <w:rPr>
                <w:rFonts w:ascii="Calibri" w:hAnsi="Calibri" w:eastAsia="Times New Roman" w:cs="Calibri"/>
                <w:lang w:eastAsia="en-GB"/>
              </w:rPr>
              <w:t>(</w:t>
            </w:r>
            <w:proofErr w:type="spellStart"/>
            <w:r w:rsidRPr="7B6BE6B6" w:rsidR="1A5AAEC4">
              <w:rPr>
                <w:rFonts w:ascii="Calibri" w:hAnsi="Calibri" w:eastAsia="Times New Roman" w:cs="Calibri"/>
                <w:lang w:eastAsia="en-GB"/>
              </w:rPr>
              <w:t>incl</w:t>
            </w:r>
            <w:proofErr w:type="spellEnd"/>
            <w:r w:rsidRPr="7B6BE6B6" w:rsidR="1A5AAEC4">
              <w:rPr>
                <w:rFonts w:ascii="Calibri" w:hAnsi="Calibri" w:eastAsia="Times New Roman" w:cs="Calibri"/>
                <w:lang w:eastAsia="en-GB"/>
              </w:rPr>
              <w:t xml:space="preserve"> due diligence</w:t>
            </w:r>
          </w:p>
        </w:tc>
        <w:tc>
          <w:tcPr>
            <w:tcW w:w="2490" w:type="dxa"/>
            <w:tcBorders>
              <w:top w:val="single" w:color="auto" w:sz="6" w:space="0"/>
              <w:left w:val="single" w:color="auto" w:sz="6" w:space="0"/>
              <w:bottom w:val="single" w:color="auto" w:sz="6" w:space="0"/>
              <w:right w:val="single" w:color="auto" w:sz="6" w:space="0"/>
            </w:tcBorders>
            <w:shd w:val="clear" w:color="auto" w:fill="auto"/>
            <w:tcMar/>
            <w:hideMark/>
          </w:tcPr>
          <w:p w:rsidRPr="00F94246" w:rsidR="00BA1B06" w:rsidP="00F94246" w:rsidRDefault="00BA1B06" w14:paraId="67F9988E" w14:textId="77777777">
            <w:pPr>
              <w:spacing w:after="0" w:line="240" w:lineRule="auto"/>
              <w:textAlignment w:val="baseline"/>
              <w:rPr>
                <w:rFonts w:ascii="Segoe UI" w:hAnsi="Segoe UI" w:eastAsia="Times New Roman" w:cs="Segoe UI"/>
                <w:sz w:val="18"/>
                <w:szCs w:val="18"/>
                <w:lang w:eastAsia="en-GB"/>
              </w:rPr>
            </w:pPr>
            <w:r w:rsidRPr="00F94246">
              <w:rPr>
                <w:rFonts w:ascii="Calibri" w:hAnsi="Calibri" w:eastAsia="Times New Roman" w:cs="Calibri"/>
                <w:lang w:val="en-US" w:eastAsia="en-GB"/>
              </w:rPr>
              <w:t> 1 week </w:t>
            </w:r>
            <w:r w:rsidRPr="00F94246">
              <w:rPr>
                <w:rFonts w:ascii="Calibri" w:hAnsi="Calibri" w:eastAsia="Times New Roman" w:cs="Calibri"/>
                <w:lang w:eastAsia="en-GB"/>
              </w:rPr>
              <w:t> </w:t>
            </w:r>
          </w:p>
        </w:tc>
        <w:tc>
          <w:tcPr>
            <w:tcW w:w="3260" w:type="dxa"/>
            <w:tcBorders>
              <w:top w:val="single" w:color="auto" w:sz="6" w:space="0"/>
              <w:left w:val="single" w:color="auto" w:sz="6" w:space="0"/>
              <w:bottom w:val="single" w:color="auto" w:sz="6" w:space="0"/>
              <w:right w:val="single" w:color="auto" w:sz="6" w:space="0"/>
            </w:tcBorders>
            <w:shd w:val="clear" w:color="auto" w:fill="auto"/>
            <w:tcMar/>
          </w:tcPr>
          <w:p w:rsidRPr="00F94246" w:rsidR="00BA1B06" w:rsidP="00F94246" w:rsidRDefault="0033037D" w14:paraId="6D5E64F6" w14:textId="456E9EA8">
            <w:pPr>
              <w:spacing w:after="0" w:line="240" w:lineRule="auto"/>
              <w:textAlignment w:val="baseline"/>
              <w:rPr>
                <w:rFonts w:eastAsia="Times New Roman" w:cstheme="minorHAnsi"/>
                <w:lang w:eastAsia="en-GB"/>
              </w:rPr>
            </w:pPr>
            <w:r w:rsidRPr="00352DE6">
              <w:rPr>
                <w:rFonts w:eastAsia="Times New Roman" w:cstheme="minorHAnsi"/>
                <w:lang w:eastAsia="en-GB"/>
              </w:rPr>
              <w:t>7</w:t>
            </w:r>
            <w:r w:rsidRPr="00352DE6">
              <w:rPr>
                <w:rFonts w:eastAsia="Times New Roman" w:cstheme="minorHAnsi"/>
                <w:vertAlign w:val="superscript"/>
                <w:lang w:eastAsia="en-GB"/>
              </w:rPr>
              <w:t>th</w:t>
            </w:r>
            <w:r w:rsidRPr="00352DE6">
              <w:rPr>
                <w:rFonts w:eastAsia="Times New Roman" w:cstheme="minorHAnsi"/>
                <w:lang w:eastAsia="en-GB"/>
              </w:rPr>
              <w:t xml:space="preserve"> </w:t>
            </w:r>
            <w:r w:rsidRPr="00352DE6" w:rsidR="006A22E7">
              <w:rPr>
                <w:rFonts w:eastAsia="Times New Roman" w:cstheme="minorHAnsi"/>
                <w:lang w:eastAsia="en-GB"/>
              </w:rPr>
              <w:t>January</w:t>
            </w:r>
            <w:r w:rsidR="00352DE6">
              <w:rPr>
                <w:rFonts w:eastAsia="Times New Roman" w:cstheme="minorHAnsi"/>
                <w:lang w:eastAsia="en-GB"/>
              </w:rPr>
              <w:t xml:space="preserve"> 2022</w:t>
            </w:r>
          </w:p>
        </w:tc>
      </w:tr>
      <w:tr w:rsidRPr="00F94246" w:rsidR="008D6F1D" w:rsidTr="7B6BE6B6" w14:paraId="0FE7CD33" w14:textId="77777777">
        <w:trPr>
          <w:trHeight w:val="493"/>
        </w:trPr>
        <w:tc>
          <w:tcPr>
            <w:tcW w:w="3180" w:type="dxa"/>
            <w:tcBorders>
              <w:top w:val="single" w:color="auto" w:sz="6" w:space="0"/>
              <w:left w:val="single" w:color="auto" w:sz="6" w:space="0"/>
              <w:bottom w:val="single" w:color="auto" w:sz="6" w:space="0"/>
              <w:right w:val="single" w:color="auto" w:sz="6" w:space="0"/>
            </w:tcBorders>
            <w:shd w:val="clear" w:color="auto" w:fill="auto"/>
            <w:tcMar/>
          </w:tcPr>
          <w:p w:rsidRPr="00F94246" w:rsidR="008D6F1D" w:rsidP="008D6F1D" w:rsidRDefault="008D6F1D" w14:paraId="2EDB14C4" w14:textId="2BCE7295">
            <w:pPr>
              <w:spacing w:after="0" w:line="240" w:lineRule="auto"/>
              <w:textAlignment w:val="baseline"/>
              <w:rPr>
                <w:rFonts w:ascii="Segoe UI" w:hAnsi="Segoe UI" w:eastAsia="Times New Roman" w:cs="Segoe UI"/>
                <w:sz w:val="18"/>
                <w:szCs w:val="18"/>
                <w:lang w:eastAsia="en-GB"/>
              </w:rPr>
            </w:pPr>
            <w:r w:rsidRPr="7B6BE6B6" w:rsidR="089D1D9A">
              <w:rPr>
                <w:rFonts w:ascii="Calibri" w:hAnsi="Calibri" w:eastAsia="Times New Roman" w:cs="Calibri"/>
                <w:lang w:val="en-US" w:eastAsia="en-GB"/>
              </w:rPr>
              <w:t>Workshops</w:t>
            </w:r>
            <w:r w:rsidRPr="7B6BE6B6" w:rsidR="089D1D9A">
              <w:rPr>
                <w:rFonts w:ascii="Calibri" w:hAnsi="Calibri" w:eastAsia="Times New Roman" w:cs="Calibri"/>
                <w:lang w:eastAsia="en-GB"/>
              </w:rPr>
              <w:t> </w:t>
            </w:r>
            <w:r w:rsidRPr="7B6BE6B6" w:rsidR="089D1D9A">
              <w:rPr>
                <w:rFonts w:ascii="Calibri" w:hAnsi="Calibri" w:eastAsia="Times New Roman" w:cs="Calibri"/>
                <w:lang w:eastAsia="en-GB"/>
              </w:rPr>
              <w:t xml:space="preserve">&amp; </w:t>
            </w:r>
            <w:r w:rsidRPr="7B6BE6B6" w:rsidR="6A92F6C4">
              <w:rPr>
                <w:rFonts w:ascii="Calibri" w:hAnsi="Calibri" w:eastAsia="Times New Roman" w:cs="Calibri"/>
                <w:lang w:eastAsia="en-GB"/>
              </w:rPr>
              <w:t>Requirement's</w:t>
            </w:r>
            <w:r w:rsidRPr="7B6BE6B6" w:rsidR="089D1D9A">
              <w:rPr>
                <w:rFonts w:ascii="Calibri" w:hAnsi="Calibri" w:eastAsia="Times New Roman" w:cs="Calibri"/>
                <w:lang w:eastAsia="en-GB"/>
              </w:rPr>
              <w:t xml:space="preserve"> agreement</w:t>
            </w:r>
          </w:p>
        </w:tc>
        <w:tc>
          <w:tcPr>
            <w:tcW w:w="2490" w:type="dxa"/>
            <w:tcBorders>
              <w:top w:val="single" w:color="auto" w:sz="6" w:space="0"/>
              <w:left w:val="single" w:color="auto" w:sz="6" w:space="0"/>
              <w:bottom w:val="single" w:color="auto" w:sz="6" w:space="0"/>
              <w:right w:val="single" w:color="auto" w:sz="6" w:space="0"/>
            </w:tcBorders>
            <w:shd w:val="clear" w:color="auto" w:fill="auto"/>
            <w:tcMar/>
          </w:tcPr>
          <w:p w:rsidRPr="00F94246" w:rsidR="008D6F1D" w:rsidP="008D6F1D" w:rsidRDefault="008D6F1D" w14:paraId="25B87507" w14:textId="146BD38F">
            <w:pPr>
              <w:spacing w:after="0" w:line="240" w:lineRule="auto"/>
              <w:textAlignment w:val="baseline"/>
              <w:rPr>
                <w:rFonts w:ascii="Segoe UI" w:hAnsi="Segoe UI" w:eastAsia="Times New Roman" w:cs="Segoe UI"/>
                <w:sz w:val="18"/>
                <w:szCs w:val="18"/>
                <w:lang w:eastAsia="en-GB"/>
              </w:rPr>
            </w:pPr>
            <w:r w:rsidRPr="00F94246">
              <w:rPr>
                <w:rFonts w:ascii="Calibri" w:hAnsi="Calibri" w:eastAsia="Times New Roman" w:cs="Calibri"/>
                <w:lang w:val="en-US" w:eastAsia="en-GB"/>
              </w:rPr>
              <w:t> 2 days </w:t>
            </w:r>
            <w:r w:rsidRPr="00F94246">
              <w:rPr>
                <w:rFonts w:ascii="Calibri" w:hAnsi="Calibri" w:eastAsia="Times New Roman" w:cs="Calibri"/>
                <w:lang w:eastAsia="en-GB"/>
              </w:rPr>
              <w:t> </w:t>
            </w:r>
          </w:p>
        </w:tc>
        <w:tc>
          <w:tcPr>
            <w:tcW w:w="3260" w:type="dxa"/>
            <w:tcBorders>
              <w:top w:val="single" w:color="auto" w:sz="6" w:space="0"/>
              <w:left w:val="single" w:color="auto" w:sz="6" w:space="0"/>
              <w:bottom w:val="single" w:color="auto" w:sz="6" w:space="0"/>
              <w:right w:val="single" w:color="auto" w:sz="6" w:space="0"/>
            </w:tcBorders>
            <w:shd w:val="clear" w:color="auto" w:fill="auto"/>
            <w:tcMar/>
          </w:tcPr>
          <w:p w:rsidRPr="00F94246" w:rsidR="008D6F1D" w:rsidP="008D6F1D" w:rsidRDefault="008D6F1D" w14:paraId="306E4E82" w14:textId="61599187">
            <w:pPr>
              <w:spacing w:after="0" w:line="240" w:lineRule="auto"/>
              <w:textAlignment w:val="baseline"/>
              <w:rPr>
                <w:rFonts w:eastAsia="Times New Roman" w:cstheme="minorHAnsi"/>
                <w:lang w:eastAsia="en-GB"/>
              </w:rPr>
            </w:pPr>
            <w:r w:rsidRPr="00352DE6">
              <w:rPr>
                <w:rFonts w:eastAsia="Times New Roman" w:cstheme="minorHAnsi"/>
                <w:lang w:eastAsia="en-GB"/>
              </w:rPr>
              <w:t>w/c 10</w:t>
            </w:r>
            <w:r w:rsidRPr="00352DE6">
              <w:rPr>
                <w:rFonts w:eastAsia="Times New Roman" w:cstheme="minorHAnsi"/>
                <w:vertAlign w:val="superscript"/>
                <w:lang w:eastAsia="en-GB"/>
              </w:rPr>
              <w:t>th</w:t>
            </w:r>
            <w:r w:rsidRPr="00352DE6">
              <w:rPr>
                <w:rFonts w:eastAsia="Times New Roman" w:cstheme="minorHAnsi"/>
                <w:lang w:eastAsia="en-GB"/>
              </w:rPr>
              <w:t xml:space="preserve"> Jan</w:t>
            </w:r>
            <w:r w:rsidR="00352DE6">
              <w:rPr>
                <w:rFonts w:eastAsia="Times New Roman" w:cstheme="minorHAnsi"/>
                <w:lang w:eastAsia="en-GB"/>
              </w:rPr>
              <w:t xml:space="preserve"> 2022</w:t>
            </w:r>
          </w:p>
        </w:tc>
      </w:tr>
      <w:tr w:rsidRPr="00F94246" w:rsidR="008D6F1D" w:rsidTr="7B6BE6B6" w14:paraId="2D11D1C4" w14:textId="77777777">
        <w:trPr>
          <w:trHeight w:val="246"/>
        </w:trPr>
        <w:tc>
          <w:tcPr>
            <w:tcW w:w="3180" w:type="dxa"/>
            <w:tcBorders>
              <w:top w:val="single" w:color="auto" w:sz="6" w:space="0"/>
              <w:left w:val="single" w:color="auto" w:sz="6" w:space="0"/>
              <w:bottom w:val="single" w:color="auto" w:sz="6" w:space="0"/>
              <w:right w:val="single" w:color="auto" w:sz="6" w:space="0"/>
            </w:tcBorders>
            <w:shd w:val="clear" w:color="auto" w:fill="auto"/>
            <w:tcMar/>
          </w:tcPr>
          <w:p w:rsidRPr="00F94246" w:rsidR="008D6F1D" w:rsidP="008D6F1D" w:rsidRDefault="00650B29" w14:paraId="4AB7D533" w14:textId="2994F607">
            <w:pPr>
              <w:spacing w:after="0" w:line="240" w:lineRule="auto"/>
              <w:textAlignment w:val="baseline"/>
              <w:rPr>
                <w:rFonts w:ascii="Segoe UI" w:hAnsi="Segoe UI" w:eastAsia="Times New Roman" w:cs="Segoe UI"/>
                <w:sz w:val="18"/>
                <w:szCs w:val="18"/>
                <w:lang w:eastAsia="en-GB"/>
              </w:rPr>
            </w:pPr>
            <w:r>
              <w:rPr>
                <w:rFonts w:ascii="Segoe UI" w:hAnsi="Segoe UI" w:eastAsia="Times New Roman" w:cs="Segoe UI"/>
                <w:sz w:val="18"/>
                <w:szCs w:val="18"/>
                <w:lang w:eastAsia="en-GB"/>
              </w:rPr>
              <w:t>Contracting</w:t>
            </w:r>
          </w:p>
        </w:tc>
        <w:tc>
          <w:tcPr>
            <w:tcW w:w="2490" w:type="dxa"/>
            <w:tcBorders>
              <w:top w:val="single" w:color="auto" w:sz="6" w:space="0"/>
              <w:left w:val="single" w:color="auto" w:sz="6" w:space="0"/>
              <w:bottom w:val="single" w:color="auto" w:sz="6" w:space="0"/>
              <w:right w:val="single" w:color="auto" w:sz="6" w:space="0"/>
            </w:tcBorders>
            <w:shd w:val="clear" w:color="auto" w:fill="auto"/>
            <w:tcMar/>
          </w:tcPr>
          <w:p w:rsidRPr="00F94246" w:rsidR="008D6F1D" w:rsidP="008D6F1D" w:rsidRDefault="008D6F1D" w14:paraId="097ADDCC" w14:textId="45F5AA33">
            <w:pPr>
              <w:spacing w:after="0" w:line="240" w:lineRule="auto"/>
              <w:textAlignment w:val="baseline"/>
              <w:rPr>
                <w:rFonts w:ascii="Segoe UI" w:hAnsi="Segoe UI" w:eastAsia="Times New Roman" w:cs="Segoe UI"/>
                <w:sz w:val="18"/>
                <w:szCs w:val="18"/>
                <w:lang w:eastAsia="en-GB"/>
              </w:rPr>
            </w:pPr>
          </w:p>
        </w:tc>
        <w:tc>
          <w:tcPr>
            <w:tcW w:w="3260" w:type="dxa"/>
            <w:tcBorders>
              <w:top w:val="single" w:color="auto" w:sz="6" w:space="0"/>
              <w:left w:val="single" w:color="auto" w:sz="6" w:space="0"/>
              <w:bottom w:val="single" w:color="auto" w:sz="6" w:space="0"/>
              <w:right w:val="single" w:color="auto" w:sz="6" w:space="0"/>
            </w:tcBorders>
            <w:shd w:val="clear" w:color="auto" w:fill="auto"/>
            <w:tcMar/>
          </w:tcPr>
          <w:p w:rsidRPr="00F94246" w:rsidR="008D6F1D" w:rsidP="008D6F1D" w:rsidRDefault="00650B29" w14:paraId="499B8D89" w14:textId="2D51F422">
            <w:pPr>
              <w:spacing w:after="0" w:line="240" w:lineRule="auto"/>
              <w:textAlignment w:val="baseline"/>
              <w:rPr>
                <w:rFonts w:eastAsia="Times New Roman" w:cstheme="minorHAnsi"/>
                <w:lang w:eastAsia="en-GB"/>
              </w:rPr>
            </w:pPr>
            <w:r w:rsidRPr="00352DE6">
              <w:rPr>
                <w:rFonts w:eastAsia="Times New Roman" w:cstheme="minorHAnsi"/>
                <w:lang w:eastAsia="en-GB"/>
              </w:rPr>
              <w:t>w/c 10</w:t>
            </w:r>
            <w:r w:rsidRPr="00352DE6">
              <w:rPr>
                <w:rFonts w:eastAsia="Times New Roman" w:cstheme="minorHAnsi"/>
                <w:vertAlign w:val="superscript"/>
                <w:lang w:eastAsia="en-GB"/>
              </w:rPr>
              <w:t>th</w:t>
            </w:r>
            <w:r w:rsidRPr="00352DE6">
              <w:rPr>
                <w:rFonts w:eastAsia="Times New Roman" w:cstheme="minorHAnsi"/>
                <w:lang w:eastAsia="en-GB"/>
              </w:rPr>
              <w:t xml:space="preserve"> Jan</w:t>
            </w:r>
            <w:r w:rsidR="00352DE6">
              <w:rPr>
                <w:rFonts w:eastAsia="Times New Roman" w:cstheme="minorHAnsi"/>
                <w:lang w:eastAsia="en-GB"/>
              </w:rPr>
              <w:t xml:space="preserve"> 2022</w:t>
            </w:r>
          </w:p>
        </w:tc>
      </w:tr>
      <w:tr w:rsidR="7B6BE6B6" w:rsidTr="7B6BE6B6" w14:paraId="0D0BC5B4">
        <w:trPr>
          <w:trHeight w:val="246"/>
        </w:trPr>
        <w:tc>
          <w:tcPr>
            <w:tcW w:w="3180" w:type="dxa"/>
            <w:tcBorders>
              <w:top w:val="single" w:color="auto" w:sz="6" w:space="0"/>
              <w:left w:val="single" w:color="auto" w:sz="6" w:space="0"/>
              <w:bottom w:val="single" w:color="auto" w:sz="6" w:space="0"/>
              <w:right w:val="single" w:color="auto" w:sz="6" w:space="0"/>
            </w:tcBorders>
            <w:shd w:val="clear" w:color="auto" w:fill="auto"/>
            <w:tcMar/>
            <w:hideMark/>
          </w:tcPr>
          <w:p w:rsidR="09901866" w:rsidP="7B6BE6B6" w:rsidRDefault="09901866" w14:paraId="7BF1DA93" w14:textId="5E3EC8A5">
            <w:pPr>
              <w:pStyle w:val="Normal"/>
              <w:spacing w:line="240" w:lineRule="auto"/>
              <w:rPr>
                <w:rFonts w:ascii="Calibri" w:hAnsi="Calibri" w:eastAsia="Times New Roman" w:cs="Calibri"/>
                <w:lang w:val="en-US" w:eastAsia="en-GB"/>
              </w:rPr>
            </w:pPr>
            <w:r w:rsidRPr="7B6BE6B6" w:rsidR="09901866">
              <w:rPr>
                <w:rFonts w:ascii="Calibri" w:hAnsi="Calibri" w:eastAsia="Times New Roman" w:cs="Calibri"/>
                <w:lang w:val="en-US" w:eastAsia="en-GB"/>
              </w:rPr>
              <w:t>IT DPIA documents and diagrams</w:t>
            </w:r>
          </w:p>
        </w:tc>
        <w:tc>
          <w:tcPr>
            <w:tcW w:w="2490" w:type="dxa"/>
            <w:tcBorders>
              <w:top w:val="single" w:color="auto" w:sz="6" w:space="0"/>
              <w:left w:val="single" w:color="auto" w:sz="6" w:space="0"/>
              <w:bottom w:val="single" w:color="auto" w:sz="6" w:space="0"/>
              <w:right w:val="single" w:color="auto" w:sz="6" w:space="0"/>
            </w:tcBorders>
            <w:shd w:val="clear" w:color="auto" w:fill="auto"/>
            <w:tcMar/>
            <w:hideMark/>
          </w:tcPr>
          <w:p w:rsidR="09901866" w:rsidP="7B6BE6B6" w:rsidRDefault="09901866" w14:paraId="476C6723" w14:textId="584DA4A0">
            <w:pPr>
              <w:pStyle w:val="Normal"/>
              <w:spacing w:line="240" w:lineRule="auto"/>
              <w:rPr>
                <w:rFonts w:ascii="Calibri" w:hAnsi="Calibri" w:eastAsia="Times New Roman" w:cs="Calibri"/>
                <w:lang w:val="en-US" w:eastAsia="en-GB"/>
              </w:rPr>
            </w:pPr>
            <w:r w:rsidRPr="7B6BE6B6" w:rsidR="09901866">
              <w:rPr>
                <w:rFonts w:ascii="Calibri" w:hAnsi="Calibri" w:eastAsia="Times New Roman" w:cs="Calibri"/>
                <w:lang w:val="en-US" w:eastAsia="en-GB"/>
              </w:rPr>
              <w:t>1 day</w:t>
            </w:r>
          </w:p>
        </w:tc>
        <w:tc>
          <w:tcPr>
            <w:tcW w:w="3260" w:type="dxa"/>
            <w:tcBorders>
              <w:top w:val="single" w:color="auto" w:sz="6" w:space="0"/>
              <w:left w:val="single" w:color="auto" w:sz="6" w:space="0"/>
              <w:bottom w:val="single" w:color="auto" w:sz="6" w:space="0"/>
              <w:right w:val="single" w:color="auto" w:sz="6" w:space="0"/>
            </w:tcBorders>
            <w:shd w:val="clear" w:color="auto" w:fill="auto"/>
            <w:tcMar/>
            <w:hideMark/>
          </w:tcPr>
          <w:p w:rsidR="09901866" w:rsidP="7B6BE6B6" w:rsidRDefault="09901866" w14:paraId="07AD735F" w14:textId="60325A15">
            <w:pPr>
              <w:pStyle w:val="Normal"/>
              <w:spacing w:line="240" w:lineRule="auto"/>
              <w:rPr>
                <w:rFonts w:eastAsia="Times New Roman" w:cs="Calibri" w:cstheme="minorAscii"/>
                <w:lang w:val="en-US" w:eastAsia="en-GB"/>
              </w:rPr>
            </w:pPr>
            <w:r w:rsidRPr="7B6BE6B6" w:rsidR="09901866">
              <w:rPr>
                <w:rFonts w:eastAsia="Times New Roman" w:cs="Calibri" w:cstheme="minorAscii"/>
                <w:lang w:val="en-US" w:eastAsia="en-GB"/>
              </w:rPr>
              <w:t>w/c 10</w:t>
            </w:r>
            <w:r w:rsidRPr="7B6BE6B6" w:rsidR="09901866">
              <w:rPr>
                <w:rFonts w:eastAsia="Times New Roman" w:cs="Calibri" w:cstheme="minorAscii"/>
                <w:vertAlign w:val="superscript"/>
                <w:lang w:val="en-US" w:eastAsia="en-GB"/>
              </w:rPr>
              <w:t>th</w:t>
            </w:r>
            <w:r w:rsidRPr="7B6BE6B6" w:rsidR="09901866">
              <w:rPr>
                <w:rFonts w:eastAsia="Times New Roman" w:cs="Calibri" w:cstheme="minorAscii"/>
                <w:lang w:val="en-US" w:eastAsia="en-GB"/>
              </w:rPr>
              <w:t xml:space="preserve"> Jan 2022</w:t>
            </w:r>
          </w:p>
        </w:tc>
      </w:tr>
      <w:tr w:rsidRPr="00F94246" w:rsidR="008D6F1D" w:rsidTr="7B6BE6B6" w14:paraId="77BD956A" w14:textId="77777777">
        <w:trPr>
          <w:trHeight w:val="246"/>
        </w:trPr>
        <w:tc>
          <w:tcPr>
            <w:tcW w:w="3180" w:type="dxa"/>
            <w:tcBorders>
              <w:top w:val="single" w:color="auto" w:sz="6" w:space="0"/>
              <w:left w:val="single" w:color="auto" w:sz="6" w:space="0"/>
              <w:bottom w:val="single" w:color="auto" w:sz="6" w:space="0"/>
              <w:right w:val="single" w:color="auto" w:sz="6" w:space="0"/>
            </w:tcBorders>
            <w:shd w:val="clear" w:color="auto" w:fill="auto"/>
            <w:tcMar/>
            <w:hideMark/>
          </w:tcPr>
          <w:p w:rsidRPr="00F94246" w:rsidR="008D6F1D" w:rsidP="008D6F1D" w:rsidRDefault="008D6F1D" w14:paraId="1FA929DE" w14:textId="77777777">
            <w:pPr>
              <w:spacing w:after="0" w:line="240" w:lineRule="auto"/>
              <w:textAlignment w:val="baseline"/>
              <w:rPr>
                <w:rFonts w:ascii="Segoe UI" w:hAnsi="Segoe UI" w:eastAsia="Times New Roman" w:cs="Segoe UI"/>
                <w:sz w:val="18"/>
                <w:szCs w:val="18"/>
                <w:lang w:eastAsia="en-GB"/>
              </w:rPr>
            </w:pPr>
            <w:r w:rsidRPr="00F94246">
              <w:rPr>
                <w:rFonts w:ascii="Calibri" w:hAnsi="Calibri" w:eastAsia="Times New Roman" w:cs="Calibri"/>
                <w:lang w:val="en-US" w:eastAsia="en-GB"/>
              </w:rPr>
              <w:t>Build solution</w:t>
            </w:r>
            <w:r w:rsidRPr="00F94246">
              <w:rPr>
                <w:rFonts w:ascii="Calibri" w:hAnsi="Calibri" w:eastAsia="Times New Roman" w:cs="Calibri"/>
                <w:lang w:eastAsia="en-GB"/>
              </w:rPr>
              <w:t> </w:t>
            </w:r>
          </w:p>
        </w:tc>
        <w:tc>
          <w:tcPr>
            <w:tcW w:w="2490" w:type="dxa"/>
            <w:tcBorders>
              <w:top w:val="single" w:color="auto" w:sz="6" w:space="0"/>
              <w:left w:val="single" w:color="auto" w:sz="6" w:space="0"/>
              <w:bottom w:val="single" w:color="auto" w:sz="6" w:space="0"/>
              <w:right w:val="single" w:color="auto" w:sz="6" w:space="0"/>
            </w:tcBorders>
            <w:shd w:val="clear" w:color="auto" w:fill="auto"/>
            <w:tcMar/>
            <w:hideMark/>
          </w:tcPr>
          <w:p w:rsidRPr="00F94246" w:rsidR="008D6F1D" w:rsidP="008D6F1D" w:rsidRDefault="008D6F1D" w14:paraId="37B7DF13" w14:textId="77777777">
            <w:pPr>
              <w:spacing w:after="0" w:line="240" w:lineRule="auto"/>
              <w:textAlignment w:val="baseline"/>
              <w:rPr>
                <w:rFonts w:ascii="Segoe UI" w:hAnsi="Segoe UI" w:eastAsia="Times New Roman" w:cs="Segoe UI"/>
                <w:sz w:val="18"/>
                <w:szCs w:val="18"/>
                <w:lang w:eastAsia="en-GB"/>
              </w:rPr>
            </w:pPr>
            <w:r w:rsidRPr="00F94246">
              <w:rPr>
                <w:rFonts w:ascii="Calibri" w:hAnsi="Calibri" w:eastAsia="Times New Roman" w:cs="Calibri"/>
                <w:lang w:val="en-US" w:eastAsia="en-GB"/>
              </w:rPr>
              <w:t>2 weeks </w:t>
            </w:r>
            <w:r w:rsidRPr="00F94246">
              <w:rPr>
                <w:rFonts w:ascii="Calibri" w:hAnsi="Calibri" w:eastAsia="Times New Roman" w:cs="Calibri"/>
                <w:lang w:eastAsia="en-GB"/>
              </w:rPr>
              <w:t> </w:t>
            </w:r>
          </w:p>
        </w:tc>
        <w:tc>
          <w:tcPr>
            <w:tcW w:w="3260" w:type="dxa"/>
            <w:tcBorders>
              <w:top w:val="single" w:color="auto" w:sz="6" w:space="0"/>
              <w:left w:val="single" w:color="auto" w:sz="6" w:space="0"/>
              <w:bottom w:val="single" w:color="auto" w:sz="6" w:space="0"/>
              <w:right w:val="single" w:color="auto" w:sz="6" w:space="0"/>
            </w:tcBorders>
            <w:shd w:val="clear" w:color="auto" w:fill="auto"/>
            <w:tcMar/>
            <w:hideMark/>
          </w:tcPr>
          <w:p w:rsidRPr="00F94246" w:rsidR="008D6F1D" w:rsidP="008D6F1D" w:rsidRDefault="008D6F1D" w14:paraId="23F5A2F0" w14:textId="6641C183">
            <w:pPr>
              <w:spacing w:after="0" w:line="240" w:lineRule="auto"/>
              <w:textAlignment w:val="baseline"/>
              <w:rPr>
                <w:rFonts w:eastAsia="Times New Roman" w:cstheme="minorHAnsi"/>
                <w:lang w:eastAsia="en-GB"/>
              </w:rPr>
            </w:pPr>
            <w:r w:rsidRPr="00F94246">
              <w:rPr>
                <w:rFonts w:eastAsia="Times New Roman" w:cstheme="minorHAnsi"/>
                <w:lang w:val="en-US" w:eastAsia="en-GB"/>
              </w:rPr>
              <w:t> </w:t>
            </w:r>
            <w:r w:rsidRPr="00F94246">
              <w:rPr>
                <w:rFonts w:eastAsia="Times New Roman" w:cstheme="minorHAnsi"/>
                <w:lang w:eastAsia="en-GB"/>
              </w:rPr>
              <w:t> </w:t>
            </w:r>
            <w:r w:rsidRPr="00352DE6" w:rsidR="00974CCD">
              <w:rPr>
                <w:rFonts w:eastAsia="Times New Roman" w:cstheme="minorHAnsi"/>
                <w:lang w:eastAsia="en-GB"/>
              </w:rPr>
              <w:t>17</w:t>
            </w:r>
            <w:r w:rsidRPr="00125D75" w:rsidR="00974CCD">
              <w:rPr>
                <w:rFonts w:eastAsia="Times New Roman" w:cstheme="minorHAnsi"/>
                <w:vertAlign w:val="superscript"/>
                <w:lang w:eastAsia="en-GB"/>
              </w:rPr>
              <w:t>th</w:t>
            </w:r>
            <w:r w:rsidR="00125D75">
              <w:rPr>
                <w:rFonts w:eastAsia="Times New Roman" w:cstheme="minorHAnsi"/>
                <w:lang w:eastAsia="en-GB"/>
              </w:rPr>
              <w:t xml:space="preserve"> January </w:t>
            </w:r>
            <w:r w:rsidRPr="00352DE6" w:rsidR="000D230A">
              <w:rPr>
                <w:rFonts w:eastAsia="Times New Roman" w:cstheme="minorHAnsi"/>
                <w:lang w:eastAsia="en-GB"/>
              </w:rPr>
              <w:t>-11</w:t>
            </w:r>
            <w:r w:rsidRPr="00125D75" w:rsidR="000D230A">
              <w:rPr>
                <w:rFonts w:eastAsia="Times New Roman" w:cstheme="minorHAnsi"/>
                <w:vertAlign w:val="superscript"/>
                <w:lang w:eastAsia="en-GB"/>
              </w:rPr>
              <w:t>th</w:t>
            </w:r>
            <w:r w:rsidR="00125D75">
              <w:rPr>
                <w:rFonts w:eastAsia="Times New Roman" w:cstheme="minorHAnsi"/>
                <w:lang w:eastAsia="en-GB"/>
              </w:rPr>
              <w:t xml:space="preserve"> February 2022</w:t>
            </w:r>
          </w:p>
        </w:tc>
      </w:tr>
      <w:tr w:rsidR="7B6BE6B6" w:rsidTr="7B6BE6B6" w14:paraId="6C6CE859">
        <w:trPr>
          <w:trHeight w:val="246"/>
        </w:trPr>
        <w:tc>
          <w:tcPr>
            <w:tcW w:w="3180" w:type="dxa"/>
            <w:tcBorders>
              <w:top w:val="single" w:color="auto" w:sz="6" w:space="0"/>
              <w:left w:val="single" w:color="auto" w:sz="6" w:space="0"/>
              <w:bottom w:val="single" w:color="auto" w:sz="6" w:space="0"/>
              <w:right w:val="single" w:color="auto" w:sz="6" w:space="0"/>
            </w:tcBorders>
            <w:shd w:val="clear" w:color="auto" w:fill="auto"/>
            <w:tcMar/>
            <w:hideMark/>
          </w:tcPr>
          <w:p w:rsidR="27877030" w:rsidP="7B6BE6B6" w:rsidRDefault="27877030" w14:paraId="527A28BF" w14:textId="2EB36AAC">
            <w:pPr>
              <w:pStyle w:val="Normal"/>
              <w:spacing w:line="240" w:lineRule="auto"/>
              <w:rPr>
                <w:rFonts w:ascii="Calibri" w:hAnsi="Calibri" w:eastAsia="Times New Roman" w:cs="Calibri"/>
                <w:lang w:val="en-US" w:eastAsia="en-GB"/>
              </w:rPr>
            </w:pPr>
            <w:r w:rsidRPr="7B6BE6B6" w:rsidR="27877030">
              <w:rPr>
                <w:rFonts w:ascii="Calibri" w:hAnsi="Calibri" w:eastAsia="Times New Roman" w:cs="Calibri"/>
                <w:lang w:val="en-US" w:eastAsia="en-GB"/>
              </w:rPr>
              <w:t>IT Health Check (in-house)</w:t>
            </w:r>
          </w:p>
        </w:tc>
        <w:tc>
          <w:tcPr>
            <w:tcW w:w="2490" w:type="dxa"/>
            <w:tcBorders>
              <w:top w:val="single" w:color="auto" w:sz="6" w:space="0"/>
              <w:left w:val="single" w:color="auto" w:sz="6" w:space="0"/>
              <w:bottom w:val="single" w:color="auto" w:sz="6" w:space="0"/>
              <w:right w:val="single" w:color="auto" w:sz="6" w:space="0"/>
            </w:tcBorders>
            <w:shd w:val="clear" w:color="auto" w:fill="auto"/>
            <w:tcMar/>
            <w:hideMark/>
          </w:tcPr>
          <w:p w:rsidR="27877030" w:rsidP="7B6BE6B6" w:rsidRDefault="27877030" w14:paraId="1A9B8C3D" w14:textId="5CED7111">
            <w:pPr>
              <w:pStyle w:val="Normal"/>
              <w:spacing w:line="240" w:lineRule="auto"/>
              <w:rPr>
                <w:rFonts w:ascii="Calibri" w:hAnsi="Calibri" w:eastAsia="Times New Roman" w:cs="Calibri"/>
                <w:lang w:val="en-US" w:eastAsia="en-GB"/>
              </w:rPr>
            </w:pPr>
            <w:r w:rsidRPr="7B6BE6B6" w:rsidR="27877030">
              <w:rPr>
                <w:rFonts w:ascii="Calibri" w:hAnsi="Calibri" w:eastAsia="Times New Roman" w:cs="Calibri"/>
                <w:lang w:val="en-US" w:eastAsia="en-GB"/>
              </w:rPr>
              <w:t>½ day</w:t>
            </w:r>
          </w:p>
        </w:tc>
        <w:tc>
          <w:tcPr>
            <w:tcW w:w="3260" w:type="dxa"/>
            <w:tcBorders>
              <w:top w:val="single" w:color="auto" w:sz="6" w:space="0"/>
              <w:left w:val="single" w:color="auto" w:sz="6" w:space="0"/>
              <w:bottom w:val="single" w:color="auto" w:sz="6" w:space="0"/>
              <w:right w:val="single" w:color="auto" w:sz="6" w:space="0"/>
            </w:tcBorders>
            <w:shd w:val="clear" w:color="auto" w:fill="auto"/>
            <w:tcMar/>
            <w:hideMark/>
          </w:tcPr>
          <w:p w:rsidR="368BB1F7" w:rsidP="7B6BE6B6" w:rsidRDefault="368BB1F7" w14:paraId="495E3425" w14:textId="504FD7CB">
            <w:pPr>
              <w:pStyle w:val="Normal"/>
              <w:spacing w:line="240" w:lineRule="auto"/>
              <w:rPr>
                <w:rFonts w:eastAsia="Times New Roman" w:cs="Calibri" w:cstheme="minorAscii"/>
                <w:lang w:val="en-US" w:eastAsia="en-GB"/>
              </w:rPr>
            </w:pPr>
            <w:r w:rsidRPr="7B6BE6B6" w:rsidR="368BB1F7">
              <w:rPr>
                <w:rFonts w:eastAsia="Times New Roman" w:cs="Calibri" w:cstheme="minorAscii"/>
                <w:lang w:val="en-US" w:eastAsia="en-GB"/>
              </w:rPr>
              <w:t>11 or 14</w:t>
            </w:r>
            <w:r w:rsidRPr="7B6BE6B6" w:rsidR="368BB1F7">
              <w:rPr>
                <w:rFonts w:eastAsia="Times New Roman" w:cs="Calibri" w:cstheme="minorAscii"/>
                <w:vertAlign w:val="superscript"/>
                <w:lang w:val="en-US" w:eastAsia="en-GB"/>
              </w:rPr>
              <w:t>th</w:t>
            </w:r>
            <w:r w:rsidRPr="7B6BE6B6" w:rsidR="368BB1F7">
              <w:rPr>
                <w:rFonts w:eastAsia="Times New Roman" w:cs="Calibri" w:cstheme="minorAscii"/>
                <w:lang w:val="en-US" w:eastAsia="en-GB"/>
              </w:rPr>
              <w:t xml:space="preserve"> February 2022</w:t>
            </w:r>
          </w:p>
        </w:tc>
      </w:tr>
      <w:tr w:rsidRPr="00F94246" w:rsidR="008D6F1D" w:rsidTr="7B6BE6B6" w14:paraId="642C46FD" w14:textId="77777777">
        <w:trPr>
          <w:trHeight w:val="246"/>
        </w:trPr>
        <w:tc>
          <w:tcPr>
            <w:tcW w:w="3180" w:type="dxa"/>
            <w:tcBorders>
              <w:top w:val="single" w:color="auto" w:sz="6" w:space="0"/>
              <w:left w:val="single" w:color="auto" w:sz="6" w:space="0"/>
              <w:bottom w:val="single" w:color="auto" w:sz="6" w:space="0"/>
              <w:right w:val="single" w:color="auto" w:sz="6" w:space="0"/>
            </w:tcBorders>
            <w:shd w:val="clear" w:color="auto" w:fill="auto"/>
            <w:tcMar/>
            <w:hideMark/>
          </w:tcPr>
          <w:p w:rsidRPr="00F94246" w:rsidR="008D6F1D" w:rsidP="008D6F1D" w:rsidRDefault="008D6F1D" w14:paraId="3F19F733" w14:textId="77777777">
            <w:pPr>
              <w:spacing w:after="0" w:line="240" w:lineRule="auto"/>
              <w:textAlignment w:val="baseline"/>
              <w:rPr>
                <w:rFonts w:ascii="Segoe UI" w:hAnsi="Segoe UI" w:eastAsia="Times New Roman" w:cs="Segoe UI"/>
                <w:sz w:val="18"/>
                <w:szCs w:val="18"/>
                <w:lang w:eastAsia="en-GB"/>
              </w:rPr>
            </w:pPr>
            <w:r w:rsidRPr="00F94246">
              <w:rPr>
                <w:rFonts w:ascii="Calibri" w:hAnsi="Calibri" w:eastAsia="Times New Roman" w:cs="Calibri"/>
                <w:lang w:val="en-US" w:eastAsia="en-GB"/>
              </w:rPr>
              <w:t>Testing</w:t>
            </w:r>
            <w:r w:rsidRPr="00F94246">
              <w:rPr>
                <w:rFonts w:ascii="Calibri" w:hAnsi="Calibri" w:eastAsia="Times New Roman" w:cs="Calibri"/>
                <w:lang w:eastAsia="en-GB"/>
              </w:rPr>
              <w:t> </w:t>
            </w:r>
          </w:p>
        </w:tc>
        <w:tc>
          <w:tcPr>
            <w:tcW w:w="2490" w:type="dxa"/>
            <w:tcBorders>
              <w:top w:val="single" w:color="auto" w:sz="6" w:space="0"/>
              <w:left w:val="single" w:color="auto" w:sz="6" w:space="0"/>
              <w:bottom w:val="single" w:color="auto" w:sz="6" w:space="0"/>
              <w:right w:val="single" w:color="auto" w:sz="6" w:space="0"/>
            </w:tcBorders>
            <w:shd w:val="clear" w:color="auto" w:fill="auto"/>
            <w:tcMar/>
            <w:hideMark/>
          </w:tcPr>
          <w:p w:rsidRPr="00F94246" w:rsidR="008D6F1D" w:rsidP="008D6F1D" w:rsidRDefault="008D6F1D" w14:paraId="622D2462" w14:textId="77777777">
            <w:pPr>
              <w:spacing w:after="0" w:line="240" w:lineRule="auto"/>
              <w:textAlignment w:val="baseline"/>
              <w:rPr>
                <w:rFonts w:ascii="Segoe UI" w:hAnsi="Segoe UI" w:eastAsia="Times New Roman" w:cs="Segoe UI"/>
                <w:sz w:val="18"/>
                <w:szCs w:val="18"/>
                <w:lang w:eastAsia="en-GB"/>
              </w:rPr>
            </w:pPr>
            <w:r w:rsidRPr="00F94246">
              <w:rPr>
                <w:rFonts w:ascii="Calibri" w:hAnsi="Calibri" w:eastAsia="Times New Roman" w:cs="Calibri"/>
                <w:lang w:val="en-US" w:eastAsia="en-GB"/>
              </w:rPr>
              <w:t>1 week </w:t>
            </w:r>
            <w:r w:rsidRPr="00F94246">
              <w:rPr>
                <w:rFonts w:ascii="Calibri" w:hAnsi="Calibri" w:eastAsia="Times New Roman" w:cs="Calibri"/>
                <w:lang w:eastAsia="en-GB"/>
              </w:rPr>
              <w:t> </w:t>
            </w:r>
          </w:p>
        </w:tc>
        <w:tc>
          <w:tcPr>
            <w:tcW w:w="3260" w:type="dxa"/>
            <w:tcBorders>
              <w:top w:val="single" w:color="auto" w:sz="6" w:space="0"/>
              <w:left w:val="single" w:color="auto" w:sz="6" w:space="0"/>
              <w:bottom w:val="single" w:color="auto" w:sz="6" w:space="0"/>
              <w:right w:val="single" w:color="auto" w:sz="6" w:space="0"/>
            </w:tcBorders>
            <w:shd w:val="clear" w:color="auto" w:fill="auto"/>
            <w:tcMar/>
            <w:hideMark/>
          </w:tcPr>
          <w:p w:rsidRPr="00F94246" w:rsidR="008D6F1D" w:rsidP="7B6BE6B6" w:rsidRDefault="008D6F1D" w14:paraId="78D9C107" w14:textId="0BDFA853">
            <w:pPr>
              <w:spacing w:after="0" w:line="240" w:lineRule="auto"/>
              <w:textAlignment w:val="baseline"/>
              <w:rPr>
                <w:rFonts w:eastAsia="Times New Roman" w:cs="Calibri" w:cstheme="minorAscii"/>
                <w:lang w:eastAsia="en-GB"/>
              </w:rPr>
            </w:pPr>
            <w:r w:rsidRPr="7B6BE6B6" w:rsidR="089D1D9A">
              <w:rPr>
                <w:rFonts w:eastAsia="Times New Roman" w:cs="Calibri" w:cstheme="minorAscii"/>
                <w:lang w:val="en-US" w:eastAsia="en-GB"/>
              </w:rPr>
              <w:t> </w:t>
            </w:r>
            <w:r w:rsidRPr="7B6BE6B6" w:rsidR="5C3FB572">
              <w:rPr>
                <w:rFonts w:eastAsia="Times New Roman" w:cs="Calibri" w:cstheme="minorAscii"/>
                <w:lang w:eastAsia="en-GB"/>
              </w:rPr>
              <w:t>14</w:t>
            </w:r>
            <w:r w:rsidRPr="7B6BE6B6" w:rsidR="4C564114">
              <w:rPr>
                <w:rFonts w:eastAsia="Times New Roman" w:cs="Calibri" w:cstheme="minorAscii"/>
                <w:vertAlign w:val="superscript"/>
                <w:lang w:eastAsia="en-GB"/>
              </w:rPr>
              <w:t>th</w:t>
            </w:r>
            <w:r w:rsidRPr="7B6BE6B6" w:rsidR="5C3FB572">
              <w:rPr>
                <w:rFonts w:eastAsia="Times New Roman" w:cs="Calibri" w:cstheme="minorAscii"/>
                <w:lang w:eastAsia="en-GB"/>
              </w:rPr>
              <w:t>-18</w:t>
            </w:r>
            <w:r w:rsidRPr="7B6BE6B6" w:rsidR="61EB486A">
              <w:rPr>
                <w:rFonts w:eastAsia="Times New Roman" w:cs="Calibri" w:cstheme="minorAscii"/>
                <w:vertAlign w:val="superscript"/>
                <w:lang w:eastAsia="en-GB"/>
              </w:rPr>
              <w:t>th</w:t>
            </w:r>
            <w:r w:rsidRPr="7B6BE6B6" w:rsidR="61EB486A">
              <w:rPr>
                <w:rFonts w:eastAsia="Times New Roman" w:cs="Calibri" w:cstheme="minorAscii"/>
                <w:lang w:eastAsia="en-GB"/>
              </w:rPr>
              <w:t xml:space="preserve"> February 2022</w:t>
            </w:r>
          </w:p>
        </w:tc>
      </w:tr>
      <w:tr w:rsidR="046D55DD" w:rsidTr="7B6BE6B6" w14:paraId="0058EB8D" w14:textId="77777777">
        <w:trPr>
          <w:trHeight w:val="246"/>
        </w:trPr>
        <w:tc>
          <w:tcPr>
            <w:tcW w:w="3180" w:type="dxa"/>
            <w:tcBorders>
              <w:top w:val="single" w:color="auto" w:sz="6" w:space="0"/>
              <w:left w:val="single" w:color="auto" w:sz="6" w:space="0"/>
              <w:bottom w:val="single" w:color="auto" w:sz="6" w:space="0"/>
              <w:right w:val="single" w:color="auto" w:sz="6" w:space="0"/>
            </w:tcBorders>
            <w:shd w:val="clear" w:color="auto" w:fill="auto"/>
            <w:tcMar/>
            <w:hideMark/>
          </w:tcPr>
          <w:p w:rsidR="54388FD7" w:rsidP="046D55DD" w:rsidRDefault="54388FD7" w14:paraId="055047B5" w14:textId="02A1F103">
            <w:pPr>
              <w:spacing w:line="240" w:lineRule="auto"/>
              <w:rPr>
                <w:rFonts w:ascii="Calibri" w:hAnsi="Calibri" w:eastAsia="Times New Roman" w:cs="Calibri"/>
                <w:lang w:val="en-US" w:eastAsia="en-GB"/>
              </w:rPr>
            </w:pPr>
            <w:r w:rsidRPr="7B6BE6B6" w:rsidR="4A6BB49B">
              <w:rPr>
                <w:rFonts w:ascii="Calibri" w:hAnsi="Calibri" w:eastAsia="Times New Roman" w:cs="Calibri"/>
                <w:lang w:val="en-US" w:eastAsia="en-GB"/>
              </w:rPr>
              <w:t>IT Health Check</w:t>
            </w:r>
            <w:r w:rsidRPr="7B6BE6B6" w:rsidR="39B2CF18">
              <w:rPr>
                <w:rFonts w:ascii="Calibri" w:hAnsi="Calibri" w:eastAsia="Times New Roman" w:cs="Calibri"/>
                <w:lang w:val="en-US" w:eastAsia="en-GB"/>
              </w:rPr>
              <w:t xml:space="preserve"> (</w:t>
            </w:r>
            <w:r w:rsidRPr="7B6BE6B6" w:rsidR="17CE158E">
              <w:rPr>
                <w:rFonts w:ascii="Calibri" w:hAnsi="Calibri" w:eastAsia="Times New Roman" w:cs="Calibri"/>
                <w:lang w:val="en-US" w:eastAsia="en-GB"/>
              </w:rPr>
              <w:t>t</w:t>
            </w:r>
            <w:r w:rsidRPr="7B6BE6B6" w:rsidR="39B2CF18">
              <w:rPr>
                <w:rFonts w:ascii="Calibri" w:hAnsi="Calibri" w:eastAsia="Times New Roman" w:cs="Calibri"/>
                <w:lang w:val="en-US" w:eastAsia="en-GB"/>
              </w:rPr>
              <w:t>hird party)</w:t>
            </w:r>
          </w:p>
        </w:tc>
        <w:tc>
          <w:tcPr>
            <w:tcW w:w="2490" w:type="dxa"/>
            <w:tcBorders>
              <w:top w:val="single" w:color="auto" w:sz="6" w:space="0"/>
              <w:left w:val="single" w:color="auto" w:sz="6" w:space="0"/>
              <w:bottom w:val="single" w:color="auto" w:sz="6" w:space="0"/>
              <w:right w:val="single" w:color="auto" w:sz="6" w:space="0"/>
            </w:tcBorders>
            <w:shd w:val="clear" w:color="auto" w:fill="auto"/>
            <w:tcMar/>
            <w:hideMark/>
          </w:tcPr>
          <w:p w:rsidR="54388FD7" w:rsidP="046D55DD" w:rsidRDefault="54388FD7" w14:paraId="3A0EBD9C" w14:textId="5D27FBCC">
            <w:pPr>
              <w:spacing w:line="240" w:lineRule="auto"/>
              <w:rPr>
                <w:rFonts w:ascii="Calibri" w:hAnsi="Calibri" w:eastAsia="Times New Roman" w:cs="Calibri"/>
                <w:lang w:val="en-US" w:eastAsia="en-GB"/>
              </w:rPr>
            </w:pPr>
            <w:r w:rsidRPr="7B6BE6B6" w:rsidR="4A6BB49B">
              <w:rPr>
                <w:rFonts w:ascii="Calibri" w:hAnsi="Calibri" w:eastAsia="Times New Roman" w:cs="Calibri"/>
                <w:lang w:val="en-US" w:eastAsia="en-GB"/>
              </w:rPr>
              <w:t>1 day (5 days for results)</w:t>
            </w:r>
          </w:p>
        </w:tc>
        <w:tc>
          <w:tcPr>
            <w:tcW w:w="3260" w:type="dxa"/>
            <w:tcBorders>
              <w:top w:val="single" w:color="auto" w:sz="6" w:space="0"/>
              <w:left w:val="single" w:color="auto" w:sz="6" w:space="0"/>
              <w:bottom w:val="single" w:color="auto" w:sz="6" w:space="0"/>
              <w:right w:val="single" w:color="auto" w:sz="6" w:space="0"/>
            </w:tcBorders>
            <w:shd w:val="clear" w:color="auto" w:fill="auto"/>
            <w:tcMar/>
            <w:hideMark/>
          </w:tcPr>
          <w:p w:rsidR="046D55DD" w:rsidP="7B6BE6B6" w:rsidRDefault="046D55DD" w14:paraId="6DF8A452" w14:textId="1913B07A">
            <w:pPr>
              <w:pStyle w:val="Normal"/>
              <w:spacing w:line="240" w:lineRule="auto"/>
              <w:rPr>
                <w:rFonts w:eastAsia="Times New Roman" w:cs="Calibri" w:cstheme="minorAscii"/>
                <w:lang w:eastAsia="en-GB"/>
              </w:rPr>
            </w:pPr>
            <w:r w:rsidRPr="7B6BE6B6" w:rsidR="7E4851A5">
              <w:rPr>
                <w:rFonts w:eastAsia="Times New Roman" w:cs="Calibri" w:cstheme="minorAscii"/>
                <w:lang w:eastAsia="en-GB"/>
              </w:rPr>
              <w:t>1</w:t>
            </w:r>
            <w:r w:rsidRPr="7B6BE6B6" w:rsidR="5FC4B157">
              <w:rPr>
                <w:rFonts w:eastAsia="Times New Roman" w:cs="Calibri" w:cstheme="minorAscii"/>
                <w:lang w:eastAsia="en-GB"/>
              </w:rPr>
              <w:t>6</w:t>
            </w:r>
            <w:r w:rsidRPr="7B6BE6B6" w:rsidR="7E4851A5">
              <w:rPr>
                <w:rFonts w:eastAsia="Times New Roman" w:cs="Calibri" w:cstheme="minorAscii"/>
                <w:vertAlign w:val="superscript"/>
                <w:lang w:eastAsia="en-GB"/>
              </w:rPr>
              <w:t>th</w:t>
            </w:r>
            <w:r w:rsidRPr="7B6BE6B6" w:rsidR="7E4851A5">
              <w:rPr>
                <w:rFonts w:eastAsia="Times New Roman" w:cs="Calibri" w:cstheme="minorAscii"/>
                <w:lang w:eastAsia="en-GB"/>
              </w:rPr>
              <w:t>-18</w:t>
            </w:r>
            <w:r w:rsidRPr="7B6BE6B6" w:rsidR="7E4851A5">
              <w:rPr>
                <w:rFonts w:eastAsia="Times New Roman" w:cs="Calibri" w:cstheme="minorAscii"/>
                <w:vertAlign w:val="superscript"/>
                <w:lang w:eastAsia="en-GB"/>
              </w:rPr>
              <w:t>th</w:t>
            </w:r>
            <w:r w:rsidRPr="7B6BE6B6" w:rsidR="7E4851A5">
              <w:rPr>
                <w:rFonts w:eastAsia="Times New Roman" w:cs="Calibri" w:cstheme="minorAscii"/>
                <w:lang w:eastAsia="en-GB"/>
              </w:rPr>
              <w:t xml:space="preserve"> February 2022</w:t>
            </w:r>
          </w:p>
        </w:tc>
      </w:tr>
      <w:tr w:rsidRPr="00F94246" w:rsidR="008D6F1D" w:rsidTr="7B6BE6B6" w14:paraId="3B5A5F98" w14:textId="77777777">
        <w:trPr>
          <w:trHeight w:val="246"/>
        </w:trPr>
        <w:tc>
          <w:tcPr>
            <w:tcW w:w="3180" w:type="dxa"/>
            <w:tcBorders>
              <w:top w:val="single" w:color="auto" w:sz="6" w:space="0"/>
              <w:left w:val="single" w:color="auto" w:sz="6" w:space="0"/>
              <w:bottom w:val="single" w:color="auto" w:sz="6" w:space="0"/>
              <w:right w:val="single" w:color="auto" w:sz="6" w:space="0"/>
            </w:tcBorders>
            <w:shd w:val="clear" w:color="auto" w:fill="auto"/>
            <w:tcMar/>
            <w:hideMark/>
          </w:tcPr>
          <w:p w:rsidRPr="00F94246" w:rsidR="008D6F1D" w:rsidP="008D6F1D" w:rsidRDefault="008D6F1D" w14:paraId="11AC551E" w14:textId="77777777">
            <w:pPr>
              <w:spacing w:after="0" w:line="240" w:lineRule="auto"/>
              <w:textAlignment w:val="baseline"/>
              <w:rPr>
                <w:rFonts w:ascii="Segoe UI" w:hAnsi="Segoe UI" w:eastAsia="Times New Roman" w:cs="Segoe UI"/>
                <w:sz w:val="18"/>
                <w:szCs w:val="18"/>
                <w:lang w:eastAsia="en-GB"/>
              </w:rPr>
            </w:pPr>
            <w:r w:rsidRPr="00F94246">
              <w:rPr>
                <w:rFonts w:ascii="Calibri" w:hAnsi="Calibri" w:eastAsia="Times New Roman" w:cs="Calibri"/>
                <w:lang w:val="en-US" w:eastAsia="en-GB"/>
              </w:rPr>
              <w:t>Issue Fixing</w:t>
            </w:r>
            <w:r w:rsidRPr="00F94246">
              <w:rPr>
                <w:rFonts w:ascii="Calibri" w:hAnsi="Calibri" w:eastAsia="Times New Roman" w:cs="Calibri"/>
                <w:lang w:eastAsia="en-GB"/>
              </w:rPr>
              <w:t> </w:t>
            </w:r>
          </w:p>
        </w:tc>
        <w:tc>
          <w:tcPr>
            <w:tcW w:w="2490" w:type="dxa"/>
            <w:tcBorders>
              <w:top w:val="single" w:color="auto" w:sz="6" w:space="0"/>
              <w:left w:val="single" w:color="auto" w:sz="6" w:space="0"/>
              <w:bottom w:val="single" w:color="auto" w:sz="6" w:space="0"/>
              <w:right w:val="single" w:color="auto" w:sz="6" w:space="0"/>
            </w:tcBorders>
            <w:shd w:val="clear" w:color="auto" w:fill="auto"/>
            <w:tcMar/>
            <w:hideMark/>
          </w:tcPr>
          <w:p w:rsidRPr="00F94246" w:rsidR="008D6F1D" w:rsidP="008D6F1D" w:rsidRDefault="008D6F1D" w14:paraId="1B4A2762" w14:textId="77777777">
            <w:pPr>
              <w:spacing w:after="0" w:line="240" w:lineRule="auto"/>
              <w:textAlignment w:val="baseline"/>
              <w:rPr>
                <w:rFonts w:ascii="Segoe UI" w:hAnsi="Segoe UI" w:eastAsia="Times New Roman" w:cs="Segoe UI"/>
                <w:sz w:val="18"/>
                <w:szCs w:val="18"/>
                <w:lang w:eastAsia="en-GB"/>
              </w:rPr>
            </w:pPr>
            <w:r w:rsidRPr="00F94246">
              <w:rPr>
                <w:rFonts w:ascii="Calibri" w:hAnsi="Calibri" w:eastAsia="Times New Roman" w:cs="Calibri"/>
                <w:lang w:val="en-US" w:eastAsia="en-GB"/>
              </w:rPr>
              <w:t>1 week </w:t>
            </w:r>
            <w:r w:rsidRPr="00F94246">
              <w:rPr>
                <w:rFonts w:ascii="Calibri" w:hAnsi="Calibri" w:eastAsia="Times New Roman" w:cs="Calibri"/>
                <w:lang w:eastAsia="en-GB"/>
              </w:rPr>
              <w:t> </w:t>
            </w:r>
          </w:p>
        </w:tc>
        <w:tc>
          <w:tcPr>
            <w:tcW w:w="3260" w:type="dxa"/>
            <w:tcBorders>
              <w:top w:val="single" w:color="auto" w:sz="6" w:space="0"/>
              <w:left w:val="single" w:color="auto" w:sz="6" w:space="0"/>
              <w:bottom w:val="single" w:color="auto" w:sz="6" w:space="0"/>
              <w:right w:val="single" w:color="auto" w:sz="6" w:space="0"/>
            </w:tcBorders>
            <w:shd w:val="clear" w:color="auto" w:fill="auto"/>
            <w:tcMar/>
            <w:hideMark/>
          </w:tcPr>
          <w:p w:rsidRPr="00F94246" w:rsidR="008D6F1D" w:rsidP="008D6F1D" w:rsidRDefault="008D6F1D" w14:paraId="06D59905" w14:textId="7687CF6B">
            <w:pPr>
              <w:spacing w:after="0" w:line="240" w:lineRule="auto"/>
              <w:textAlignment w:val="baseline"/>
              <w:rPr>
                <w:rFonts w:eastAsia="Times New Roman" w:cstheme="minorHAnsi"/>
                <w:lang w:eastAsia="en-GB"/>
              </w:rPr>
            </w:pPr>
            <w:r w:rsidRPr="00F94246">
              <w:rPr>
                <w:rFonts w:eastAsia="Times New Roman" w:cstheme="minorHAnsi"/>
                <w:lang w:val="en-US" w:eastAsia="en-GB"/>
              </w:rPr>
              <w:t> </w:t>
            </w:r>
            <w:r w:rsidRPr="00352DE6" w:rsidR="00F74616">
              <w:rPr>
                <w:rFonts w:eastAsia="Times New Roman" w:cstheme="minorHAnsi"/>
                <w:lang w:eastAsia="en-GB"/>
              </w:rPr>
              <w:t>21</w:t>
            </w:r>
            <w:r w:rsidRPr="00A5715B" w:rsidR="00125D75">
              <w:rPr>
                <w:rFonts w:eastAsia="Times New Roman" w:cstheme="minorHAnsi"/>
                <w:vertAlign w:val="superscript"/>
                <w:lang w:eastAsia="en-GB"/>
              </w:rPr>
              <w:t>th</w:t>
            </w:r>
            <w:r w:rsidRPr="00352DE6" w:rsidR="00F74616">
              <w:rPr>
                <w:rFonts w:eastAsia="Times New Roman" w:cstheme="minorHAnsi"/>
                <w:lang w:eastAsia="en-GB"/>
              </w:rPr>
              <w:t>-25</w:t>
            </w:r>
            <w:r w:rsidRPr="00125D75" w:rsidR="00125D75">
              <w:rPr>
                <w:rFonts w:eastAsia="Times New Roman" w:cstheme="minorHAnsi"/>
                <w:vertAlign w:val="superscript"/>
                <w:lang w:eastAsia="en-GB"/>
              </w:rPr>
              <w:t>th</w:t>
            </w:r>
            <w:r w:rsidR="00125D75">
              <w:rPr>
                <w:rFonts w:eastAsia="Times New Roman" w:cstheme="minorHAnsi"/>
                <w:lang w:eastAsia="en-GB"/>
              </w:rPr>
              <w:t xml:space="preserve"> February 2022</w:t>
            </w:r>
          </w:p>
        </w:tc>
      </w:tr>
      <w:tr w:rsidRPr="00F94246" w:rsidR="00500195" w:rsidTr="7B6BE6B6" w14:paraId="024F9C73" w14:textId="77777777">
        <w:trPr>
          <w:trHeight w:val="233"/>
        </w:trPr>
        <w:tc>
          <w:tcPr>
            <w:tcW w:w="3180" w:type="dxa"/>
            <w:tcBorders>
              <w:top w:val="single" w:color="auto" w:sz="6" w:space="0"/>
              <w:left w:val="single" w:color="auto" w:sz="6" w:space="0"/>
              <w:bottom w:val="single" w:color="auto" w:sz="6" w:space="0"/>
              <w:right w:val="single" w:color="auto" w:sz="6" w:space="0"/>
            </w:tcBorders>
            <w:shd w:val="clear" w:color="auto" w:fill="auto"/>
            <w:tcMar/>
          </w:tcPr>
          <w:p w:rsidR="00500195" w:rsidP="008D6F1D" w:rsidRDefault="00500195" w14:paraId="0283E6B8" w14:textId="6F11C439">
            <w:pPr>
              <w:spacing w:after="0" w:line="240" w:lineRule="auto"/>
              <w:textAlignment w:val="baseline"/>
              <w:rPr>
                <w:rFonts w:ascii="Calibri" w:hAnsi="Calibri" w:eastAsia="Times New Roman" w:cs="Calibri"/>
                <w:lang w:val="en-US" w:eastAsia="en-GB"/>
              </w:rPr>
            </w:pPr>
            <w:r>
              <w:rPr>
                <w:rFonts w:ascii="Calibri" w:hAnsi="Calibri" w:eastAsia="Times New Roman" w:cs="Calibri"/>
                <w:lang w:val="en-US" w:eastAsia="en-GB"/>
              </w:rPr>
              <w:t>Final UAT</w:t>
            </w:r>
          </w:p>
        </w:tc>
        <w:tc>
          <w:tcPr>
            <w:tcW w:w="2490" w:type="dxa"/>
            <w:tcBorders>
              <w:top w:val="single" w:color="auto" w:sz="6" w:space="0"/>
              <w:left w:val="single" w:color="auto" w:sz="6" w:space="0"/>
              <w:bottom w:val="single" w:color="auto" w:sz="6" w:space="0"/>
              <w:right w:val="single" w:color="auto" w:sz="6" w:space="0"/>
            </w:tcBorders>
            <w:shd w:val="clear" w:color="auto" w:fill="auto"/>
            <w:tcMar/>
          </w:tcPr>
          <w:p w:rsidRPr="00F94246" w:rsidR="00500195" w:rsidP="008D6F1D" w:rsidRDefault="00500195" w14:paraId="1936D2D3" w14:textId="77777777">
            <w:pPr>
              <w:spacing w:after="0" w:line="240" w:lineRule="auto"/>
              <w:textAlignment w:val="baseline"/>
              <w:rPr>
                <w:rFonts w:ascii="Calibri" w:hAnsi="Calibri" w:eastAsia="Times New Roman" w:cs="Calibri"/>
                <w:lang w:val="en-US" w:eastAsia="en-GB"/>
              </w:rPr>
            </w:pPr>
          </w:p>
        </w:tc>
        <w:tc>
          <w:tcPr>
            <w:tcW w:w="3260" w:type="dxa"/>
            <w:tcBorders>
              <w:top w:val="single" w:color="auto" w:sz="6" w:space="0"/>
              <w:left w:val="single" w:color="auto" w:sz="6" w:space="0"/>
              <w:bottom w:val="single" w:color="auto" w:sz="6" w:space="0"/>
              <w:right w:val="single" w:color="auto" w:sz="6" w:space="0"/>
            </w:tcBorders>
            <w:shd w:val="clear" w:color="auto" w:fill="auto"/>
            <w:tcMar/>
          </w:tcPr>
          <w:p w:rsidRPr="00352DE6" w:rsidR="00500195" w:rsidP="008D6F1D" w:rsidRDefault="00F74616" w14:paraId="6742A20C" w14:textId="66430BFB">
            <w:pPr>
              <w:spacing w:after="0" w:line="240" w:lineRule="auto"/>
              <w:textAlignment w:val="baseline"/>
              <w:rPr>
                <w:rFonts w:eastAsia="Times New Roman" w:cstheme="minorHAnsi"/>
                <w:lang w:val="en-US" w:eastAsia="en-GB"/>
              </w:rPr>
            </w:pPr>
            <w:r w:rsidRPr="00352DE6">
              <w:rPr>
                <w:rFonts w:eastAsia="Times New Roman" w:cstheme="minorHAnsi"/>
                <w:lang w:eastAsia="en-GB"/>
              </w:rPr>
              <w:t>28</w:t>
            </w:r>
            <w:r w:rsidRPr="00A5715B">
              <w:rPr>
                <w:rFonts w:eastAsia="Times New Roman" w:cstheme="minorHAnsi"/>
                <w:vertAlign w:val="superscript"/>
                <w:lang w:eastAsia="en-GB"/>
              </w:rPr>
              <w:t>th</w:t>
            </w:r>
            <w:r w:rsidRPr="00352DE6">
              <w:rPr>
                <w:rFonts w:eastAsia="Times New Roman" w:cstheme="minorHAnsi"/>
                <w:lang w:eastAsia="en-GB"/>
              </w:rPr>
              <w:t xml:space="preserve"> Feb – 5</w:t>
            </w:r>
            <w:r w:rsidRPr="00352DE6">
              <w:rPr>
                <w:rFonts w:eastAsia="Times New Roman" w:cstheme="minorHAnsi"/>
                <w:vertAlign w:val="superscript"/>
                <w:lang w:eastAsia="en-GB"/>
              </w:rPr>
              <w:t>th</w:t>
            </w:r>
            <w:r w:rsidRPr="00352DE6">
              <w:rPr>
                <w:rFonts w:eastAsia="Times New Roman" w:cstheme="minorHAnsi"/>
                <w:lang w:eastAsia="en-GB"/>
              </w:rPr>
              <w:t xml:space="preserve"> March</w:t>
            </w:r>
            <w:r w:rsidR="00125D75">
              <w:rPr>
                <w:rFonts w:eastAsia="Times New Roman" w:cstheme="minorHAnsi"/>
                <w:lang w:eastAsia="en-GB"/>
              </w:rPr>
              <w:t xml:space="preserve"> 2022</w:t>
            </w:r>
          </w:p>
        </w:tc>
      </w:tr>
      <w:tr w:rsidRPr="00F94246" w:rsidR="008D6F1D" w:rsidTr="7B6BE6B6" w14:paraId="52972EDC" w14:textId="77777777">
        <w:trPr>
          <w:trHeight w:val="233"/>
        </w:trPr>
        <w:tc>
          <w:tcPr>
            <w:tcW w:w="3180" w:type="dxa"/>
            <w:tcBorders>
              <w:top w:val="single" w:color="auto" w:sz="6" w:space="0"/>
              <w:left w:val="single" w:color="auto" w:sz="6" w:space="0"/>
              <w:bottom w:val="single" w:color="auto" w:sz="6" w:space="0"/>
              <w:right w:val="single" w:color="auto" w:sz="6" w:space="0"/>
            </w:tcBorders>
            <w:shd w:val="clear" w:color="auto" w:fill="auto"/>
            <w:tcMar/>
          </w:tcPr>
          <w:p w:rsidRPr="00F94246" w:rsidR="008D6F1D" w:rsidP="008D6F1D" w:rsidRDefault="008D6F1D" w14:paraId="5AA62106" w14:textId="04F3433C">
            <w:pPr>
              <w:spacing w:after="0" w:line="240" w:lineRule="auto"/>
              <w:textAlignment w:val="baseline"/>
              <w:rPr>
                <w:rFonts w:ascii="Calibri" w:hAnsi="Calibri" w:eastAsia="Times New Roman" w:cs="Calibri"/>
                <w:lang w:val="en-US" w:eastAsia="en-GB"/>
              </w:rPr>
            </w:pPr>
            <w:r>
              <w:rPr>
                <w:rFonts w:ascii="Calibri" w:hAnsi="Calibri" w:eastAsia="Times New Roman" w:cs="Calibri"/>
                <w:lang w:val="en-US" w:eastAsia="en-GB"/>
              </w:rPr>
              <w:t>Release to production</w:t>
            </w:r>
          </w:p>
        </w:tc>
        <w:tc>
          <w:tcPr>
            <w:tcW w:w="2490" w:type="dxa"/>
            <w:tcBorders>
              <w:top w:val="single" w:color="auto" w:sz="6" w:space="0"/>
              <w:left w:val="single" w:color="auto" w:sz="6" w:space="0"/>
              <w:bottom w:val="single" w:color="auto" w:sz="6" w:space="0"/>
              <w:right w:val="single" w:color="auto" w:sz="6" w:space="0"/>
            </w:tcBorders>
            <w:shd w:val="clear" w:color="auto" w:fill="auto"/>
            <w:tcMar/>
          </w:tcPr>
          <w:p w:rsidRPr="00F94246" w:rsidR="008D6F1D" w:rsidP="008D6F1D" w:rsidRDefault="008D6F1D" w14:paraId="324DD705" w14:textId="77777777">
            <w:pPr>
              <w:spacing w:after="0" w:line="240" w:lineRule="auto"/>
              <w:textAlignment w:val="baseline"/>
              <w:rPr>
                <w:rFonts w:ascii="Calibri" w:hAnsi="Calibri" w:eastAsia="Times New Roman" w:cs="Calibri"/>
                <w:lang w:val="en-US" w:eastAsia="en-GB"/>
              </w:rPr>
            </w:pPr>
          </w:p>
        </w:tc>
        <w:tc>
          <w:tcPr>
            <w:tcW w:w="3260" w:type="dxa"/>
            <w:tcBorders>
              <w:top w:val="single" w:color="auto" w:sz="6" w:space="0"/>
              <w:left w:val="single" w:color="auto" w:sz="6" w:space="0"/>
              <w:bottom w:val="single" w:color="auto" w:sz="6" w:space="0"/>
              <w:right w:val="single" w:color="auto" w:sz="6" w:space="0"/>
            </w:tcBorders>
            <w:shd w:val="clear" w:color="auto" w:fill="auto"/>
            <w:tcMar/>
          </w:tcPr>
          <w:p w:rsidRPr="00352DE6" w:rsidR="008D6F1D" w:rsidP="008D6F1D" w:rsidRDefault="008D6F1D" w14:paraId="6F3EAD9C" w14:textId="60ADF00C">
            <w:pPr>
              <w:spacing w:after="0" w:line="240" w:lineRule="auto"/>
              <w:textAlignment w:val="baseline"/>
              <w:rPr>
                <w:rFonts w:eastAsia="Times New Roman" w:cstheme="minorHAnsi"/>
                <w:lang w:val="en-US" w:eastAsia="en-GB"/>
              </w:rPr>
            </w:pPr>
            <w:r w:rsidRPr="00352DE6">
              <w:rPr>
                <w:rFonts w:eastAsia="Times New Roman" w:cstheme="minorHAnsi"/>
                <w:lang w:val="en-US" w:eastAsia="en-GB"/>
              </w:rPr>
              <w:t>7</w:t>
            </w:r>
            <w:r w:rsidRPr="00352DE6">
              <w:rPr>
                <w:rFonts w:eastAsia="Times New Roman" w:cstheme="minorHAnsi"/>
                <w:vertAlign w:val="superscript"/>
                <w:lang w:val="en-US" w:eastAsia="en-GB"/>
              </w:rPr>
              <w:t>th</w:t>
            </w:r>
            <w:r w:rsidRPr="00352DE6">
              <w:rPr>
                <w:rFonts w:eastAsia="Times New Roman" w:cstheme="minorHAnsi"/>
                <w:lang w:val="en-US" w:eastAsia="en-GB"/>
              </w:rPr>
              <w:t xml:space="preserve"> March</w:t>
            </w:r>
            <w:r w:rsidR="00125D75">
              <w:rPr>
                <w:rFonts w:eastAsia="Times New Roman" w:cstheme="minorHAnsi"/>
                <w:lang w:val="en-US" w:eastAsia="en-GB"/>
              </w:rPr>
              <w:t xml:space="preserve"> 2022</w:t>
            </w:r>
          </w:p>
        </w:tc>
      </w:tr>
      <w:tr w:rsidRPr="00F94246" w:rsidR="008D6F1D" w:rsidTr="7B6BE6B6" w14:paraId="503D9BBE" w14:textId="77777777">
        <w:trPr>
          <w:trHeight w:val="65"/>
        </w:trPr>
        <w:tc>
          <w:tcPr>
            <w:tcW w:w="3180" w:type="dxa"/>
            <w:tcBorders>
              <w:top w:val="single" w:color="auto" w:sz="6" w:space="0"/>
              <w:left w:val="single" w:color="auto" w:sz="6" w:space="0"/>
              <w:bottom w:val="single" w:color="auto" w:sz="6" w:space="0"/>
              <w:right w:val="single" w:color="auto" w:sz="6" w:space="0"/>
            </w:tcBorders>
            <w:shd w:val="clear" w:color="auto" w:fill="auto"/>
            <w:tcMar/>
            <w:hideMark/>
          </w:tcPr>
          <w:p w:rsidRPr="00F94246" w:rsidR="008D6F1D" w:rsidP="008D6F1D" w:rsidRDefault="008D6F1D" w14:paraId="15122CE7" w14:textId="77777777">
            <w:pPr>
              <w:spacing w:after="0" w:line="240" w:lineRule="auto"/>
              <w:textAlignment w:val="baseline"/>
              <w:rPr>
                <w:rFonts w:ascii="Segoe UI" w:hAnsi="Segoe UI" w:eastAsia="Times New Roman" w:cs="Segoe UI"/>
                <w:sz w:val="18"/>
                <w:szCs w:val="18"/>
                <w:lang w:eastAsia="en-GB"/>
              </w:rPr>
            </w:pPr>
            <w:r w:rsidRPr="00F94246">
              <w:rPr>
                <w:rFonts w:ascii="Calibri" w:hAnsi="Calibri" w:eastAsia="Times New Roman" w:cs="Calibri"/>
                <w:lang w:val="en-US" w:eastAsia="en-GB"/>
              </w:rPr>
              <w:t>End user training</w:t>
            </w:r>
            <w:r w:rsidRPr="00F94246">
              <w:rPr>
                <w:rFonts w:ascii="Calibri" w:hAnsi="Calibri" w:eastAsia="Times New Roman" w:cs="Calibri"/>
                <w:lang w:eastAsia="en-GB"/>
              </w:rPr>
              <w:t> </w:t>
            </w:r>
          </w:p>
        </w:tc>
        <w:tc>
          <w:tcPr>
            <w:tcW w:w="2490" w:type="dxa"/>
            <w:tcBorders>
              <w:top w:val="single" w:color="auto" w:sz="6" w:space="0"/>
              <w:left w:val="single" w:color="auto" w:sz="6" w:space="0"/>
              <w:bottom w:val="single" w:color="auto" w:sz="6" w:space="0"/>
              <w:right w:val="single" w:color="auto" w:sz="6" w:space="0"/>
            </w:tcBorders>
            <w:shd w:val="clear" w:color="auto" w:fill="auto"/>
            <w:tcMar/>
            <w:hideMark/>
          </w:tcPr>
          <w:p w:rsidRPr="00F94246" w:rsidR="008D6F1D" w:rsidP="008D6F1D" w:rsidRDefault="008D6F1D" w14:paraId="755155DC" w14:textId="77777777">
            <w:pPr>
              <w:spacing w:after="0" w:line="240" w:lineRule="auto"/>
              <w:textAlignment w:val="baseline"/>
              <w:rPr>
                <w:rFonts w:ascii="Segoe UI" w:hAnsi="Segoe UI" w:eastAsia="Times New Roman" w:cs="Segoe UI"/>
                <w:sz w:val="18"/>
                <w:szCs w:val="18"/>
                <w:lang w:eastAsia="en-GB"/>
              </w:rPr>
            </w:pPr>
            <w:r w:rsidRPr="00F94246">
              <w:rPr>
                <w:rFonts w:ascii="Calibri" w:hAnsi="Calibri" w:eastAsia="Times New Roman" w:cs="Calibri"/>
                <w:lang w:val="en-US" w:eastAsia="en-GB"/>
              </w:rPr>
              <w:t>1 week </w:t>
            </w:r>
            <w:r w:rsidRPr="00F94246">
              <w:rPr>
                <w:rFonts w:ascii="Calibri" w:hAnsi="Calibri" w:eastAsia="Times New Roman" w:cs="Calibri"/>
                <w:lang w:eastAsia="en-GB"/>
              </w:rPr>
              <w:t> </w:t>
            </w:r>
          </w:p>
        </w:tc>
        <w:tc>
          <w:tcPr>
            <w:tcW w:w="3260" w:type="dxa"/>
            <w:tcBorders>
              <w:top w:val="single" w:color="auto" w:sz="6" w:space="0"/>
              <w:left w:val="single" w:color="auto" w:sz="6" w:space="0"/>
              <w:bottom w:val="single" w:color="auto" w:sz="6" w:space="0"/>
              <w:right w:val="single" w:color="auto" w:sz="6" w:space="0"/>
            </w:tcBorders>
            <w:shd w:val="clear" w:color="auto" w:fill="auto"/>
            <w:tcMar/>
            <w:hideMark/>
          </w:tcPr>
          <w:p w:rsidRPr="00F94246" w:rsidR="008D6F1D" w:rsidP="008D6F1D" w:rsidRDefault="008D6F1D" w14:paraId="4C57BEC0" w14:textId="098EB4D8">
            <w:pPr>
              <w:spacing w:after="0" w:line="240" w:lineRule="auto"/>
              <w:textAlignment w:val="baseline"/>
              <w:rPr>
                <w:rFonts w:eastAsia="Times New Roman" w:cstheme="minorHAnsi"/>
                <w:lang w:eastAsia="en-GB"/>
              </w:rPr>
            </w:pPr>
            <w:r w:rsidRPr="00F94246">
              <w:rPr>
                <w:rFonts w:eastAsia="Times New Roman" w:cstheme="minorHAnsi"/>
                <w:lang w:val="en-US" w:eastAsia="en-GB"/>
              </w:rPr>
              <w:t> </w:t>
            </w:r>
            <w:r w:rsidRPr="00352DE6">
              <w:rPr>
                <w:rFonts w:eastAsia="Times New Roman" w:cstheme="minorHAnsi"/>
                <w:lang w:eastAsia="en-GB"/>
              </w:rPr>
              <w:t>7</w:t>
            </w:r>
            <w:r w:rsidRPr="00352DE6">
              <w:rPr>
                <w:rFonts w:eastAsia="Times New Roman" w:cstheme="minorHAnsi"/>
                <w:vertAlign w:val="superscript"/>
                <w:lang w:eastAsia="en-GB"/>
              </w:rPr>
              <w:t>th</w:t>
            </w:r>
            <w:r w:rsidRPr="00352DE6">
              <w:rPr>
                <w:rFonts w:eastAsia="Times New Roman" w:cstheme="minorHAnsi"/>
                <w:lang w:eastAsia="en-GB"/>
              </w:rPr>
              <w:t xml:space="preserve"> – 12</w:t>
            </w:r>
            <w:r w:rsidRPr="00352DE6">
              <w:rPr>
                <w:rFonts w:eastAsia="Times New Roman" w:cstheme="minorHAnsi"/>
                <w:vertAlign w:val="superscript"/>
                <w:lang w:eastAsia="en-GB"/>
              </w:rPr>
              <w:t>th</w:t>
            </w:r>
            <w:r w:rsidRPr="00352DE6">
              <w:rPr>
                <w:rFonts w:eastAsia="Times New Roman" w:cstheme="minorHAnsi"/>
                <w:lang w:eastAsia="en-GB"/>
              </w:rPr>
              <w:t xml:space="preserve"> March</w:t>
            </w:r>
            <w:r w:rsidR="00125D75">
              <w:rPr>
                <w:rFonts w:eastAsia="Times New Roman" w:cstheme="minorHAnsi"/>
                <w:lang w:eastAsia="en-GB"/>
              </w:rPr>
              <w:t xml:space="preserve"> 2022</w:t>
            </w:r>
          </w:p>
        </w:tc>
      </w:tr>
      <w:tr w:rsidRPr="00F94246" w:rsidR="008D6F1D" w:rsidTr="7B6BE6B6" w14:paraId="347217C1" w14:textId="77777777">
        <w:trPr>
          <w:trHeight w:val="246"/>
        </w:trPr>
        <w:tc>
          <w:tcPr>
            <w:tcW w:w="3180" w:type="dxa"/>
            <w:tcBorders>
              <w:top w:val="single" w:color="auto" w:sz="6" w:space="0"/>
              <w:left w:val="single" w:color="auto" w:sz="6" w:space="0"/>
              <w:bottom w:val="single" w:color="auto" w:sz="6" w:space="0"/>
              <w:right w:val="single" w:color="auto" w:sz="6" w:space="0"/>
            </w:tcBorders>
            <w:shd w:val="clear" w:color="auto" w:fill="auto"/>
            <w:tcMar/>
            <w:hideMark/>
          </w:tcPr>
          <w:p w:rsidRPr="00F94246" w:rsidR="008D6F1D" w:rsidP="008D6F1D" w:rsidRDefault="008D6F1D" w14:paraId="668CA023" w14:textId="77777777">
            <w:pPr>
              <w:spacing w:after="0" w:line="240" w:lineRule="auto"/>
              <w:textAlignment w:val="baseline"/>
              <w:rPr>
                <w:rFonts w:ascii="Segoe UI" w:hAnsi="Segoe UI" w:eastAsia="Times New Roman" w:cs="Segoe UI"/>
                <w:sz w:val="18"/>
                <w:szCs w:val="18"/>
                <w:lang w:eastAsia="en-GB"/>
              </w:rPr>
            </w:pPr>
            <w:r w:rsidRPr="00F94246">
              <w:rPr>
                <w:rFonts w:ascii="Calibri" w:hAnsi="Calibri" w:eastAsia="Times New Roman" w:cs="Calibri"/>
                <w:lang w:val="en-US" w:eastAsia="en-GB"/>
              </w:rPr>
              <w:t>Go Live</w:t>
            </w:r>
            <w:r w:rsidRPr="00F94246">
              <w:rPr>
                <w:rFonts w:ascii="Calibri" w:hAnsi="Calibri" w:eastAsia="Times New Roman" w:cs="Calibri"/>
                <w:lang w:eastAsia="en-GB"/>
              </w:rPr>
              <w:t> </w:t>
            </w:r>
          </w:p>
        </w:tc>
        <w:tc>
          <w:tcPr>
            <w:tcW w:w="2490" w:type="dxa"/>
            <w:tcBorders>
              <w:top w:val="single" w:color="auto" w:sz="6" w:space="0"/>
              <w:left w:val="single" w:color="auto" w:sz="6" w:space="0"/>
              <w:bottom w:val="single" w:color="auto" w:sz="6" w:space="0"/>
              <w:right w:val="single" w:color="auto" w:sz="6" w:space="0"/>
            </w:tcBorders>
            <w:shd w:val="clear" w:color="auto" w:fill="auto"/>
            <w:tcMar/>
            <w:hideMark/>
          </w:tcPr>
          <w:p w:rsidRPr="00F94246" w:rsidR="008D6F1D" w:rsidP="008D6F1D" w:rsidRDefault="008D6F1D" w14:paraId="3BE84FEF" w14:textId="371ED621">
            <w:pPr>
              <w:spacing w:after="0" w:line="240" w:lineRule="auto"/>
              <w:textAlignment w:val="baseline"/>
              <w:rPr>
                <w:rFonts w:ascii="Segoe UI" w:hAnsi="Segoe UI" w:eastAsia="Times New Roman" w:cs="Segoe UI"/>
                <w:sz w:val="18"/>
                <w:szCs w:val="18"/>
                <w:lang w:eastAsia="en-GB"/>
              </w:rPr>
            </w:pPr>
            <w:r w:rsidRPr="00F94246">
              <w:rPr>
                <w:rFonts w:ascii="Calibri" w:hAnsi="Calibri" w:eastAsia="Times New Roman" w:cs="Calibri"/>
                <w:sz w:val="20"/>
                <w:szCs w:val="20"/>
                <w:lang w:val="en-US" w:eastAsia="en-GB"/>
              </w:rPr>
              <w:t> </w:t>
            </w:r>
            <w:r>
              <w:rPr>
                <w:rFonts w:ascii="Calibri" w:hAnsi="Calibri" w:eastAsia="Times New Roman" w:cs="Calibri"/>
                <w:sz w:val="20"/>
                <w:szCs w:val="20"/>
                <w:lang w:val="en-US" w:eastAsia="en-GB"/>
              </w:rPr>
              <w:t>14th</w:t>
            </w:r>
            <w:r w:rsidRPr="00F94246">
              <w:rPr>
                <w:rFonts w:ascii="Calibri" w:hAnsi="Calibri" w:eastAsia="Times New Roman" w:cs="Calibri"/>
                <w:sz w:val="20"/>
                <w:szCs w:val="20"/>
                <w:lang w:val="en-US" w:eastAsia="en-GB"/>
              </w:rPr>
              <w:t> March 22</w:t>
            </w:r>
            <w:r w:rsidRPr="00F94246">
              <w:rPr>
                <w:rFonts w:ascii="Calibri" w:hAnsi="Calibri" w:eastAsia="Times New Roman" w:cs="Calibri"/>
                <w:sz w:val="20"/>
                <w:szCs w:val="20"/>
                <w:lang w:eastAsia="en-GB"/>
              </w:rPr>
              <w:t> </w:t>
            </w:r>
          </w:p>
        </w:tc>
        <w:tc>
          <w:tcPr>
            <w:tcW w:w="3260" w:type="dxa"/>
            <w:tcBorders>
              <w:top w:val="single" w:color="auto" w:sz="6" w:space="0"/>
              <w:left w:val="single" w:color="auto" w:sz="6" w:space="0"/>
              <w:bottom w:val="single" w:color="auto" w:sz="6" w:space="0"/>
              <w:right w:val="single" w:color="auto" w:sz="6" w:space="0"/>
            </w:tcBorders>
            <w:shd w:val="clear" w:color="auto" w:fill="auto"/>
            <w:tcMar/>
            <w:hideMark/>
          </w:tcPr>
          <w:p w:rsidRPr="00F94246" w:rsidR="008D6F1D" w:rsidP="008D6F1D" w:rsidRDefault="008D6F1D" w14:paraId="5A4F48E8" w14:textId="42BC6922">
            <w:pPr>
              <w:spacing w:after="0" w:line="240" w:lineRule="auto"/>
              <w:textAlignment w:val="baseline"/>
              <w:rPr>
                <w:rFonts w:eastAsia="Times New Roman" w:cstheme="minorHAnsi"/>
                <w:lang w:eastAsia="en-GB"/>
              </w:rPr>
            </w:pPr>
            <w:r w:rsidRPr="00F94246">
              <w:rPr>
                <w:rFonts w:eastAsia="Times New Roman" w:cstheme="minorHAnsi"/>
                <w:lang w:val="en-US" w:eastAsia="en-GB"/>
              </w:rPr>
              <w:t> </w:t>
            </w:r>
            <w:r w:rsidRPr="00352DE6" w:rsidR="00352DE6">
              <w:rPr>
                <w:rFonts w:eastAsia="Times New Roman" w:cstheme="minorHAnsi"/>
                <w:lang w:eastAsia="en-GB"/>
              </w:rPr>
              <w:t>14</w:t>
            </w:r>
            <w:r w:rsidRPr="00352DE6" w:rsidR="00352DE6">
              <w:rPr>
                <w:rFonts w:eastAsia="Times New Roman" w:cstheme="minorHAnsi"/>
                <w:vertAlign w:val="superscript"/>
                <w:lang w:eastAsia="en-GB"/>
              </w:rPr>
              <w:t>th</w:t>
            </w:r>
            <w:r w:rsidRPr="00352DE6" w:rsidR="00352DE6">
              <w:rPr>
                <w:rFonts w:eastAsia="Times New Roman" w:cstheme="minorHAnsi"/>
                <w:lang w:eastAsia="en-GB"/>
              </w:rPr>
              <w:t xml:space="preserve"> March 2022</w:t>
            </w:r>
          </w:p>
        </w:tc>
      </w:tr>
      <w:tr w:rsidR="046D55DD" w:rsidTr="7B6BE6B6" w14:paraId="2BE5F559" w14:textId="77777777">
        <w:trPr>
          <w:trHeight w:val="246"/>
        </w:trPr>
        <w:tc>
          <w:tcPr>
            <w:tcW w:w="3180" w:type="dxa"/>
            <w:tcBorders>
              <w:top w:val="single" w:color="auto" w:sz="6" w:space="0"/>
              <w:left w:val="single" w:color="auto" w:sz="6" w:space="0"/>
              <w:bottom w:val="single" w:color="auto" w:sz="6" w:space="0"/>
              <w:right w:val="single" w:color="auto" w:sz="6" w:space="0"/>
            </w:tcBorders>
            <w:shd w:val="clear" w:color="auto" w:fill="auto"/>
            <w:tcMar/>
            <w:hideMark/>
          </w:tcPr>
          <w:p w:rsidR="47A3240F" w:rsidP="046D55DD" w:rsidRDefault="47A3240F" w14:paraId="29499C0D" w14:textId="4E63BA26">
            <w:pPr>
              <w:spacing w:line="240" w:lineRule="auto"/>
              <w:rPr>
                <w:rFonts w:ascii="Calibri" w:hAnsi="Calibri" w:eastAsia="Times New Roman" w:cs="Calibri"/>
                <w:lang w:val="en-US" w:eastAsia="en-GB"/>
              </w:rPr>
            </w:pPr>
            <w:r w:rsidRPr="7B6BE6B6" w:rsidR="7D334E95">
              <w:rPr>
                <w:rFonts w:ascii="Calibri" w:hAnsi="Calibri" w:eastAsia="Times New Roman" w:cs="Calibri"/>
                <w:lang w:val="en-US" w:eastAsia="en-GB"/>
              </w:rPr>
              <w:t>Snag</w:t>
            </w:r>
            <w:r w:rsidRPr="7B6BE6B6" w:rsidR="2D513C5D">
              <w:rPr>
                <w:rFonts w:ascii="Calibri" w:hAnsi="Calibri" w:eastAsia="Times New Roman" w:cs="Calibri"/>
                <w:lang w:val="en-US" w:eastAsia="en-GB"/>
              </w:rPr>
              <w:t xml:space="preserve"> fixes</w:t>
            </w:r>
            <w:r w:rsidRPr="7B6BE6B6" w:rsidR="7D334E95">
              <w:rPr>
                <w:rFonts w:ascii="Calibri" w:hAnsi="Calibri" w:eastAsia="Times New Roman" w:cs="Calibri"/>
                <w:lang w:val="en-US" w:eastAsia="en-GB"/>
              </w:rPr>
              <w:t xml:space="preserve"> and intensive support</w:t>
            </w:r>
          </w:p>
        </w:tc>
        <w:tc>
          <w:tcPr>
            <w:tcW w:w="2490" w:type="dxa"/>
            <w:tcBorders>
              <w:top w:val="single" w:color="auto" w:sz="6" w:space="0"/>
              <w:left w:val="single" w:color="auto" w:sz="6" w:space="0"/>
              <w:bottom w:val="single" w:color="auto" w:sz="6" w:space="0"/>
              <w:right w:val="single" w:color="auto" w:sz="6" w:space="0"/>
            </w:tcBorders>
            <w:shd w:val="clear" w:color="auto" w:fill="auto"/>
            <w:tcMar/>
            <w:hideMark/>
          </w:tcPr>
          <w:p w:rsidR="046D55DD" w:rsidP="046D55DD" w:rsidRDefault="046D55DD" w14:paraId="25B015D6" w14:textId="00245F6A">
            <w:pPr>
              <w:spacing w:line="240" w:lineRule="auto"/>
              <w:rPr>
                <w:rFonts w:ascii="Calibri" w:hAnsi="Calibri" w:eastAsia="Times New Roman" w:cs="Calibri"/>
                <w:sz w:val="20"/>
                <w:szCs w:val="20"/>
                <w:lang w:val="en-US" w:eastAsia="en-GB"/>
              </w:rPr>
            </w:pPr>
          </w:p>
        </w:tc>
        <w:tc>
          <w:tcPr>
            <w:tcW w:w="3260" w:type="dxa"/>
            <w:tcBorders>
              <w:top w:val="single" w:color="auto" w:sz="6" w:space="0"/>
              <w:left w:val="single" w:color="auto" w:sz="6" w:space="0"/>
              <w:bottom w:val="single" w:color="auto" w:sz="6" w:space="0"/>
              <w:right w:val="single" w:color="auto" w:sz="6" w:space="0"/>
            </w:tcBorders>
            <w:shd w:val="clear" w:color="auto" w:fill="auto"/>
            <w:tcMar/>
            <w:hideMark/>
          </w:tcPr>
          <w:p w:rsidR="046D55DD" w:rsidP="046D55DD" w:rsidRDefault="046D55DD" w14:paraId="0158BF4D" w14:textId="7B1946B1">
            <w:pPr>
              <w:spacing w:line="240" w:lineRule="auto"/>
              <w:rPr>
                <w:rFonts w:eastAsia="Times New Roman"/>
                <w:lang w:val="en-US" w:eastAsia="en-GB"/>
              </w:rPr>
            </w:pPr>
          </w:p>
        </w:tc>
      </w:tr>
    </w:tbl>
    <w:p w:rsidR="00125D75" w:rsidP="00381EFC" w:rsidRDefault="00125D75" w14:paraId="26333C5C" w14:textId="77777777">
      <w:pPr>
        <w:pStyle w:val="Heading3"/>
      </w:pPr>
    </w:p>
    <w:p w:rsidR="00381EFC" w:rsidP="00381EFC" w:rsidRDefault="00381EFC" w14:paraId="36A5C0B4" w14:textId="4CA30CEA">
      <w:pPr>
        <w:pStyle w:val="Heading3"/>
      </w:pPr>
      <w:r>
        <w:t>Contact</w:t>
      </w:r>
    </w:p>
    <w:p w:rsidR="00381EFC" w:rsidP="00381EFC" w:rsidRDefault="00381EFC" w14:paraId="7E7C1898" w14:textId="06FE0DF7">
      <w:r>
        <w:t>Alison Smith</w:t>
      </w:r>
    </w:p>
    <w:p w:rsidR="00381EFC" w:rsidP="00381EFC" w:rsidRDefault="00337E95" w14:paraId="1FB27828" w14:textId="4A6DDF86">
      <w:hyperlink w:history="1" r:id="rId8">
        <w:r w:rsidRPr="004D0F3E" w:rsidR="00381EFC">
          <w:rPr>
            <w:rStyle w:val="Hyperlink"/>
          </w:rPr>
          <w:t>Alison.smith@educationdevelopmenttrust.com</w:t>
        </w:r>
      </w:hyperlink>
    </w:p>
    <w:p w:rsidRPr="00381EFC" w:rsidR="00381EFC" w:rsidP="00381EFC" w:rsidRDefault="002715A1" w14:paraId="14BB0228" w14:textId="44F42B2C">
      <w:r>
        <w:t>+44(0)7468474761</w:t>
      </w:r>
    </w:p>
    <w:p w:rsidR="0CECABF5" w:rsidP="0CECABF5" w:rsidRDefault="0CECABF5" w14:paraId="70F438F4" w14:textId="5AF4F517"/>
    <w:p w:rsidRPr="00381EFC" w:rsidR="00381EFC" w:rsidP="00381EFC" w:rsidRDefault="5589C427" w14:paraId="36C8C349" w14:textId="1E7B4FFA">
      <w:r>
        <w:t xml:space="preserve">Any milestone(s) in view? </w:t>
      </w:r>
    </w:p>
    <w:sectPr w:rsidRPr="00381EFC" w:rsidR="00381EFC">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C050A"/>
    <w:multiLevelType w:val="hybridMultilevel"/>
    <w:tmpl w:val="FC5E47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7A12FA5"/>
    <w:multiLevelType w:val="multilevel"/>
    <w:tmpl w:val="FDF8C4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33690F5C"/>
    <w:multiLevelType w:val="multilevel"/>
    <w:tmpl w:val="D2F24E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47B061EB"/>
    <w:multiLevelType w:val="hybridMultilevel"/>
    <w:tmpl w:val="6960067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 w15:restartNumberingAfterBreak="0">
    <w:nsid w:val="79B42DEB"/>
    <w:multiLevelType w:val="multilevel"/>
    <w:tmpl w:val="7A3840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7C5"/>
    <w:rsid w:val="000106CF"/>
    <w:rsid w:val="000512E8"/>
    <w:rsid w:val="000A5CD5"/>
    <w:rsid w:val="000D230A"/>
    <w:rsid w:val="000F146E"/>
    <w:rsid w:val="00113AB3"/>
    <w:rsid w:val="00125D75"/>
    <w:rsid w:val="0018301F"/>
    <w:rsid w:val="001A52A2"/>
    <w:rsid w:val="001E43D9"/>
    <w:rsid w:val="002439E6"/>
    <w:rsid w:val="002577F2"/>
    <w:rsid w:val="0026737E"/>
    <w:rsid w:val="002715A1"/>
    <w:rsid w:val="002C01D5"/>
    <w:rsid w:val="002D446C"/>
    <w:rsid w:val="002E59CC"/>
    <w:rsid w:val="00324078"/>
    <w:rsid w:val="0033037D"/>
    <w:rsid w:val="00337E95"/>
    <w:rsid w:val="00352DE6"/>
    <w:rsid w:val="003632A0"/>
    <w:rsid w:val="0036709E"/>
    <w:rsid w:val="00381EFC"/>
    <w:rsid w:val="00397731"/>
    <w:rsid w:val="003B1A92"/>
    <w:rsid w:val="003E2F97"/>
    <w:rsid w:val="003F3E5B"/>
    <w:rsid w:val="003F7669"/>
    <w:rsid w:val="003F7E39"/>
    <w:rsid w:val="00401D61"/>
    <w:rsid w:val="00405A76"/>
    <w:rsid w:val="00414428"/>
    <w:rsid w:val="004370BB"/>
    <w:rsid w:val="00463178"/>
    <w:rsid w:val="00473CD6"/>
    <w:rsid w:val="004863F8"/>
    <w:rsid w:val="004B76C7"/>
    <w:rsid w:val="004C7421"/>
    <w:rsid w:val="004E5E5A"/>
    <w:rsid w:val="004E667B"/>
    <w:rsid w:val="00500195"/>
    <w:rsid w:val="005215A6"/>
    <w:rsid w:val="00532EA6"/>
    <w:rsid w:val="00597B1F"/>
    <w:rsid w:val="005A6907"/>
    <w:rsid w:val="00650B29"/>
    <w:rsid w:val="006A22E7"/>
    <w:rsid w:val="006B494A"/>
    <w:rsid w:val="006C0759"/>
    <w:rsid w:val="006D3223"/>
    <w:rsid w:val="006D4BAB"/>
    <w:rsid w:val="00722B23"/>
    <w:rsid w:val="00775716"/>
    <w:rsid w:val="007B29E3"/>
    <w:rsid w:val="008230EC"/>
    <w:rsid w:val="00832486"/>
    <w:rsid w:val="008350C9"/>
    <w:rsid w:val="0084618A"/>
    <w:rsid w:val="008B4B7A"/>
    <w:rsid w:val="008D6F1D"/>
    <w:rsid w:val="008E3887"/>
    <w:rsid w:val="00903720"/>
    <w:rsid w:val="0091589C"/>
    <w:rsid w:val="00974CCD"/>
    <w:rsid w:val="00A24222"/>
    <w:rsid w:val="00A2484A"/>
    <w:rsid w:val="00A5715B"/>
    <w:rsid w:val="00A676D3"/>
    <w:rsid w:val="00AE7D07"/>
    <w:rsid w:val="00AF56AB"/>
    <w:rsid w:val="00B47A19"/>
    <w:rsid w:val="00B50CCC"/>
    <w:rsid w:val="00B565A7"/>
    <w:rsid w:val="00BA1B06"/>
    <w:rsid w:val="00BD0481"/>
    <w:rsid w:val="00BD5C7B"/>
    <w:rsid w:val="00C1154A"/>
    <w:rsid w:val="00C84510"/>
    <w:rsid w:val="00D36177"/>
    <w:rsid w:val="00DD0864"/>
    <w:rsid w:val="00DE4DE0"/>
    <w:rsid w:val="00E10BF8"/>
    <w:rsid w:val="00E26B9C"/>
    <w:rsid w:val="00E637C5"/>
    <w:rsid w:val="00EC3F1C"/>
    <w:rsid w:val="00F3510B"/>
    <w:rsid w:val="00F428C5"/>
    <w:rsid w:val="00F43A47"/>
    <w:rsid w:val="00F74616"/>
    <w:rsid w:val="00F94246"/>
    <w:rsid w:val="00FA7E13"/>
    <w:rsid w:val="00FD3966"/>
    <w:rsid w:val="046D55DD"/>
    <w:rsid w:val="07A25C51"/>
    <w:rsid w:val="089D1D9A"/>
    <w:rsid w:val="09901866"/>
    <w:rsid w:val="0BDED2A4"/>
    <w:rsid w:val="0CECABF5"/>
    <w:rsid w:val="0F08928E"/>
    <w:rsid w:val="165CB913"/>
    <w:rsid w:val="17CE158E"/>
    <w:rsid w:val="1A5AAEC4"/>
    <w:rsid w:val="1A78CC11"/>
    <w:rsid w:val="1B1701D9"/>
    <w:rsid w:val="2001704A"/>
    <w:rsid w:val="224570DB"/>
    <w:rsid w:val="27877030"/>
    <w:rsid w:val="28733016"/>
    <w:rsid w:val="2972901C"/>
    <w:rsid w:val="2D513C5D"/>
    <w:rsid w:val="3267F1F5"/>
    <w:rsid w:val="3340250E"/>
    <w:rsid w:val="35106CB7"/>
    <w:rsid w:val="368BB1F7"/>
    <w:rsid w:val="38139631"/>
    <w:rsid w:val="39B2CF18"/>
    <w:rsid w:val="450792C9"/>
    <w:rsid w:val="46CA4E68"/>
    <w:rsid w:val="47147D79"/>
    <w:rsid w:val="472D7305"/>
    <w:rsid w:val="47A3240F"/>
    <w:rsid w:val="4A6BB49B"/>
    <w:rsid w:val="4C564114"/>
    <w:rsid w:val="4DD7C5B4"/>
    <w:rsid w:val="516AC33B"/>
    <w:rsid w:val="54388FD7"/>
    <w:rsid w:val="5589C427"/>
    <w:rsid w:val="5C3FB572"/>
    <w:rsid w:val="5FC4B157"/>
    <w:rsid w:val="61EB486A"/>
    <w:rsid w:val="66A59C58"/>
    <w:rsid w:val="6847C5AD"/>
    <w:rsid w:val="684A89B2"/>
    <w:rsid w:val="6A92F6C4"/>
    <w:rsid w:val="6AAB8A6F"/>
    <w:rsid w:val="6EA2CD65"/>
    <w:rsid w:val="6F15BDF5"/>
    <w:rsid w:val="73C644A3"/>
    <w:rsid w:val="788D77AA"/>
    <w:rsid w:val="7B6BE6B6"/>
    <w:rsid w:val="7D334E95"/>
    <w:rsid w:val="7D7E3F0F"/>
    <w:rsid w:val="7E4851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2F11A"/>
  <w15:chartTrackingRefBased/>
  <w15:docId w15:val="{AC108EA9-75DB-42D8-8DB1-22835EB98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3510B"/>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link w:val="Heading2Char"/>
    <w:uiPriority w:val="9"/>
    <w:qFormat/>
    <w:rsid w:val="00E637C5"/>
    <w:pPr>
      <w:spacing w:before="100" w:beforeAutospacing="1" w:after="100" w:afterAutospacing="1" w:line="240" w:lineRule="auto"/>
      <w:outlineLvl w:val="1"/>
    </w:pPr>
    <w:rPr>
      <w:rFonts w:ascii="Times New Roman" w:hAnsi="Times New Roman" w:eastAsia="Times New Roman" w:cs="Times New Roman"/>
      <w:b/>
      <w:bCs/>
      <w:sz w:val="36"/>
      <w:szCs w:val="36"/>
      <w:lang w:eastAsia="en-GB"/>
    </w:rPr>
  </w:style>
  <w:style w:type="paragraph" w:styleId="Heading3">
    <w:name w:val="heading 3"/>
    <w:basedOn w:val="Normal"/>
    <w:next w:val="Normal"/>
    <w:link w:val="Heading3Char"/>
    <w:uiPriority w:val="9"/>
    <w:unhideWhenUsed/>
    <w:qFormat/>
    <w:rsid w:val="00E10BF8"/>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E637C5"/>
    <w:rPr>
      <w:rFonts w:ascii="Times New Roman" w:hAnsi="Times New Roman" w:eastAsia="Times New Roman" w:cs="Times New Roman"/>
      <w:b/>
      <w:bCs/>
      <w:sz w:val="36"/>
      <w:szCs w:val="36"/>
      <w:lang w:eastAsia="en-GB"/>
    </w:rPr>
  </w:style>
  <w:style w:type="paragraph" w:styleId="NormalWeb">
    <w:name w:val="Normal (Web)"/>
    <w:basedOn w:val="Normal"/>
    <w:uiPriority w:val="99"/>
    <w:semiHidden/>
    <w:unhideWhenUsed/>
    <w:rsid w:val="00E637C5"/>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paragraph" w:customStyle="1">
    <w:name w:val="paragraph"/>
    <w:basedOn w:val="Normal"/>
    <w:rsid w:val="00E637C5"/>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E637C5"/>
  </w:style>
  <w:style w:type="character" w:styleId="eop" w:customStyle="1">
    <w:name w:val="eop"/>
    <w:basedOn w:val="DefaultParagraphFont"/>
    <w:rsid w:val="00E637C5"/>
  </w:style>
  <w:style w:type="character" w:styleId="Heading1Char" w:customStyle="1">
    <w:name w:val="Heading 1 Char"/>
    <w:basedOn w:val="DefaultParagraphFont"/>
    <w:link w:val="Heading1"/>
    <w:uiPriority w:val="9"/>
    <w:rsid w:val="00F3510B"/>
    <w:rPr>
      <w:rFonts w:asciiTheme="majorHAnsi" w:hAnsiTheme="majorHAnsi" w:eastAsiaTheme="majorEastAsia" w:cstheme="majorBidi"/>
      <w:color w:val="2F5496" w:themeColor="accent1" w:themeShade="BF"/>
      <w:sz w:val="32"/>
      <w:szCs w:val="32"/>
    </w:rPr>
  </w:style>
  <w:style w:type="paragraph" w:styleId="ListParagraph">
    <w:name w:val="List Paragraph"/>
    <w:basedOn w:val="Normal"/>
    <w:uiPriority w:val="34"/>
    <w:qFormat/>
    <w:rsid w:val="00903720"/>
    <w:pPr>
      <w:ind w:left="720"/>
      <w:contextualSpacing/>
    </w:pPr>
  </w:style>
  <w:style w:type="character" w:styleId="Heading3Char" w:customStyle="1">
    <w:name w:val="Heading 3 Char"/>
    <w:basedOn w:val="DefaultParagraphFont"/>
    <w:link w:val="Heading3"/>
    <w:uiPriority w:val="9"/>
    <w:rsid w:val="00E10BF8"/>
    <w:rPr>
      <w:rFonts w:asciiTheme="majorHAnsi" w:hAnsiTheme="majorHAnsi" w:eastAsiaTheme="majorEastAsia" w:cstheme="majorBidi"/>
      <w:color w:val="1F3763" w:themeColor="accent1" w:themeShade="7F"/>
      <w:sz w:val="24"/>
      <w:szCs w:val="24"/>
    </w:rPr>
  </w:style>
  <w:style w:type="character" w:styleId="Hyperlink">
    <w:name w:val="Hyperlink"/>
    <w:basedOn w:val="DefaultParagraphFont"/>
    <w:uiPriority w:val="99"/>
    <w:unhideWhenUsed/>
    <w:rsid w:val="00381EFC"/>
    <w:rPr>
      <w:color w:val="0563C1" w:themeColor="hyperlink"/>
      <w:u w:val="single"/>
    </w:rPr>
  </w:style>
  <w:style w:type="character" w:styleId="UnresolvedMention">
    <w:name w:val="Unresolved Mention"/>
    <w:basedOn w:val="DefaultParagraphFont"/>
    <w:uiPriority w:val="99"/>
    <w:semiHidden/>
    <w:unhideWhenUsed/>
    <w:rsid w:val="00381E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903994">
      <w:bodyDiv w:val="1"/>
      <w:marLeft w:val="0"/>
      <w:marRight w:val="0"/>
      <w:marTop w:val="0"/>
      <w:marBottom w:val="0"/>
      <w:divBdr>
        <w:top w:val="none" w:sz="0" w:space="0" w:color="auto"/>
        <w:left w:val="none" w:sz="0" w:space="0" w:color="auto"/>
        <w:bottom w:val="none" w:sz="0" w:space="0" w:color="auto"/>
        <w:right w:val="none" w:sz="0" w:space="0" w:color="auto"/>
      </w:divBdr>
    </w:div>
    <w:div w:id="700714012">
      <w:bodyDiv w:val="1"/>
      <w:marLeft w:val="0"/>
      <w:marRight w:val="0"/>
      <w:marTop w:val="0"/>
      <w:marBottom w:val="0"/>
      <w:divBdr>
        <w:top w:val="none" w:sz="0" w:space="0" w:color="auto"/>
        <w:left w:val="none" w:sz="0" w:space="0" w:color="auto"/>
        <w:bottom w:val="none" w:sz="0" w:space="0" w:color="auto"/>
        <w:right w:val="none" w:sz="0" w:space="0" w:color="auto"/>
      </w:divBdr>
    </w:div>
    <w:div w:id="1048455455">
      <w:bodyDiv w:val="1"/>
      <w:marLeft w:val="0"/>
      <w:marRight w:val="0"/>
      <w:marTop w:val="0"/>
      <w:marBottom w:val="0"/>
      <w:divBdr>
        <w:top w:val="none" w:sz="0" w:space="0" w:color="auto"/>
        <w:left w:val="none" w:sz="0" w:space="0" w:color="auto"/>
        <w:bottom w:val="none" w:sz="0" w:space="0" w:color="auto"/>
        <w:right w:val="none" w:sz="0" w:space="0" w:color="auto"/>
      </w:divBdr>
      <w:divsChild>
        <w:div w:id="46686651">
          <w:marLeft w:val="0"/>
          <w:marRight w:val="0"/>
          <w:marTop w:val="0"/>
          <w:marBottom w:val="0"/>
          <w:divBdr>
            <w:top w:val="none" w:sz="0" w:space="0" w:color="auto"/>
            <w:left w:val="none" w:sz="0" w:space="0" w:color="auto"/>
            <w:bottom w:val="none" w:sz="0" w:space="0" w:color="auto"/>
            <w:right w:val="none" w:sz="0" w:space="0" w:color="auto"/>
          </w:divBdr>
          <w:divsChild>
            <w:div w:id="124125374">
              <w:marLeft w:val="0"/>
              <w:marRight w:val="0"/>
              <w:marTop w:val="0"/>
              <w:marBottom w:val="0"/>
              <w:divBdr>
                <w:top w:val="none" w:sz="0" w:space="0" w:color="auto"/>
                <w:left w:val="none" w:sz="0" w:space="0" w:color="auto"/>
                <w:bottom w:val="none" w:sz="0" w:space="0" w:color="auto"/>
                <w:right w:val="none" w:sz="0" w:space="0" w:color="auto"/>
              </w:divBdr>
            </w:div>
          </w:divsChild>
        </w:div>
        <w:div w:id="100611770">
          <w:marLeft w:val="0"/>
          <w:marRight w:val="0"/>
          <w:marTop w:val="0"/>
          <w:marBottom w:val="0"/>
          <w:divBdr>
            <w:top w:val="none" w:sz="0" w:space="0" w:color="auto"/>
            <w:left w:val="none" w:sz="0" w:space="0" w:color="auto"/>
            <w:bottom w:val="none" w:sz="0" w:space="0" w:color="auto"/>
            <w:right w:val="none" w:sz="0" w:space="0" w:color="auto"/>
          </w:divBdr>
          <w:divsChild>
            <w:div w:id="1821799669">
              <w:marLeft w:val="0"/>
              <w:marRight w:val="0"/>
              <w:marTop w:val="0"/>
              <w:marBottom w:val="0"/>
              <w:divBdr>
                <w:top w:val="none" w:sz="0" w:space="0" w:color="auto"/>
                <w:left w:val="none" w:sz="0" w:space="0" w:color="auto"/>
                <w:bottom w:val="none" w:sz="0" w:space="0" w:color="auto"/>
                <w:right w:val="none" w:sz="0" w:space="0" w:color="auto"/>
              </w:divBdr>
            </w:div>
          </w:divsChild>
        </w:div>
        <w:div w:id="126434242">
          <w:marLeft w:val="0"/>
          <w:marRight w:val="0"/>
          <w:marTop w:val="0"/>
          <w:marBottom w:val="0"/>
          <w:divBdr>
            <w:top w:val="none" w:sz="0" w:space="0" w:color="auto"/>
            <w:left w:val="none" w:sz="0" w:space="0" w:color="auto"/>
            <w:bottom w:val="none" w:sz="0" w:space="0" w:color="auto"/>
            <w:right w:val="none" w:sz="0" w:space="0" w:color="auto"/>
          </w:divBdr>
          <w:divsChild>
            <w:div w:id="32535837">
              <w:marLeft w:val="0"/>
              <w:marRight w:val="0"/>
              <w:marTop w:val="0"/>
              <w:marBottom w:val="0"/>
              <w:divBdr>
                <w:top w:val="none" w:sz="0" w:space="0" w:color="auto"/>
                <w:left w:val="none" w:sz="0" w:space="0" w:color="auto"/>
                <w:bottom w:val="none" w:sz="0" w:space="0" w:color="auto"/>
                <w:right w:val="none" w:sz="0" w:space="0" w:color="auto"/>
              </w:divBdr>
            </w:div>
          </w:divsChild>
        </w:div>
        <w:div w:id="168909209">
          <w:marLeft w:val="0"/>
          <w:marRight w:val="0"/>
          <w:marTop w:val="0"/>
          <w:marBottom w:val="0"/>
          <w:divBdr>
            <w:top w:val="none" w:sz="0" w:space="0" w:color="auto"/>
            <w:left w:val="none" w:sz="0" w:space="0" w:color="auto"/>
            <w:bottom w:val="none" w:sz="0" w:space="0" w:color="auto"/>
            <w:right w:val="none" w:sz="0" w:space="0" w:color="auto"/>
          </w:divBdr>
          <w:divsChild>
            <w:div w:id="1658538016">
              <w:marLeft w:val="0"/>
              <w:marRight w:val="0"/>
              <w:marTop w:val="0"/>
              <w:marBottom w:val="0"/>
              <w:divBdr>
                <w:top w:val="none" w:sz="0" w:space="0" w:color="auto"/>
                <w:left w:val="none" w:sz="0" w:space="0" w:color="auto"/>
                <w:bottom w:val="none" w:sz="0" w:space="0" w:color="auto"/>
                <w:right w:val="none" w:sz="0" w:space="0" w:color="auto"/>
              </w:divBdr>
            </w:div>
          </w:divsChild>
        </w:div>
        <w:div w:id="180899979">
          <w:marLeft w:val="0"/>
          <w:marRight w:val="0"/>
          <w:marTop w:val="0"/>
          <w:marBottom w:val="0"/>
          <w:divBdr>
            <w:top w:val="none" w:sz="0" w:space="0" w:color="auto"/>
            <w:left w:val="none" w:sz="0" w:space="0" w:color="auto"/>
            <w:bottom w:val="none" w:sz="0" w:space="0" w:color="auto"/>
            <w:right w:val="none" w:sz="0" w:space="0" w:color="auto"/>
          </w:divBdr>
          <w:divsChild>
            <w:div w:id="2132240625">
              <w:marLeft w:val="0"/>
              <w:marRight w:val="0"/>
              <w:marTop w:val="0"/>
              <w:marBottom w:val="0"/>
              <w:divBdr>
                <w:top w:val="none" w:sz="0" w:space="0" w:color="auto"/>
                <w:left w:val="none" w:sz="0" w:space="0" w:color="auto"/>
                <w:bottom w:val="none" w:sz="0" w:space="0" w:color="auto"/>
                <w:right w:val="none" w:sz="0" w:space="0" w:color="auto"/>
              </w:divBdr>
            </w:div>
          </w:divsChild>
        </w:div>
        <w:div w:id="199975037">
          <w:marLeft w:val="0"/>
          <w:marRight w:val="0"/>
          <w:marTop w:val="0"/>
          <w:marBottom w:val="0"/>
          <w:divBdr>
            <w:top w:val="none" w:sz="0" w:space="0" w:color="auto"/>
            <w:left w:val="none" w:sz="0" w:space="0" w:color="auto"/>
            <w:bottom w:val="none" w:sz="0" w:space="0" w:color="auto"/>
            <w:right w:val="none" w:sz="0" w:space="0" w:color="auto"/>
          </w:divBdr>
          <w:divsChild>
            <w:div w:id="1683972550">
              <w:marLeft w:val="0"/>
              <w:marRight w:val="0"/>
              <w:marTop w:val="0"/>
              <w:marBottom w:val="0"/>
              <w:divBdr>
                <w:top w:val="none" w:sz="0" w:space="0" w:color="auto"/>
                <w:left w:val="none" w:sz="0" w:space="0" w:color="auto"/>
                <w:bottom w:val="none" w:sz="0" w:space="0" w:color="auto"/>
                <w:right w:val="none" w:sz="0" w:space="0" w:color="auto"/>
              </w:divBdr>
            </w:div>
          </w:divsChild>
        </w:div>
        <w:div w:id="201984790">
          <w:marLeft w:val="0"/>
          <w:marRight w:val="0"/>
          <w:marTop w:val="0"/>
          <w:marBottom w:val="0"/>
          <w:divBdr>
            <w:top w:val="none" w:sz="0" w:space="0" w:color="auto"/>
            <w:left w:val="none" w:sz="0" w:space="0" w:color="auto"/>
            <w:bottom w:val="none" w:sz="0" w:space="0" w:color="auto"/>
            <w:right w:val="none" w:sz="0" w:space="0" w:color="auto"/>
          </w:divBdr>
          <w:divsChild>
            <w:div w:id="462388043">
              <w:marLeft w:val="0"/>
              <w:marRight w:val="0"/>
              <w:marTop w:val="0"/>
              <w:marBottom w:val="0"/>
              <w:divBdr>
                <w:top w:val="none" w:sz="0" w:space="0" w:color="auto"/>
                <w:left w:val="none" w:sz="0" w:space="0" w:color="auto"/>
                <w:bottom w:val="none" w:sz="0" w:space="0" w:color="auto"/>
                <w:right w:val="none" w:sz="0" w:space="0" w:color="auto"/>
              </w:divBdr>
            </w:div>
          </w:divsChild>
        </w:div>
        <w:div w:id="253442176">
          <w:marLeft w:val="0"/>
          <w:marRight w:val="0"/>
          <w:marTop w:val="0"/>
          <w:marBottom w:val="0"/>
          <w:divBdr>
            <w:top w:val="none" w:sz="0" w:space="0" w:color="auto"/>
            <w:left w:val="none" w:sz="0" w:space="0" w:color="auto"/>
            <w:bottom w:val="none" w:sz="0" w:space="0" w:color="auto"/>
            <w:right w:val="none" w:sz="0" w:space="0" w:color="auto"/>
          </w:divBdr>
          <w:divsChild>
            <w:div w:id="671182422">
              <w:marLeft w:val="0"/>
              <w:marRight w:val="0"/>
              <w:marTop w:val="0"/>
              <w:marBottom w:val="0"/>
              <w:divBdr>
                <w:top w:val="none" w:sz="0" w:space="0" w:color="auto"/>
                <w:left w:val="none" w:sz="0" w:space="0" w:color="auto"/>
                <w:bottom w:val="none" w:sz="0" w:space="0" w:color="auto"/>
                <w:right w:val="none" w:sz="0" w:space="0" w:color="auto"/>
              </w:divBdr>
            </w:div>
          </w:divsChild>
        </w:div>
        <w:div w:id="267785568">
          <w:marLeft w:val="0"/>
          <w:marRight w:val="0"/>
          <w:marTop w:val="0"/>
          <w:marBottom w:val="0"/>
          <w:divBdr>
            <w:top w:val="none" w:sz="0" w:space="0" w:color="auto"/>
            <w:left w:val="none" w:sz="0" w:space="0" w:color="auto"/>
            <w:bottom w:val="none" w:sz="0" w:space="0" w:color="auto"/>
            <w:right w:val="none" w:sz="0" w:space="0" w:color="auto"/>
          </w:divBdr>
          <w:divsChild>
            <w:div w:id="97334600">
              <w:marLeft w:val="0"/>
              <w:marRight w:val="0"/>
              <w:marTop w:val="0"/>
              <w:marBottom w:val="0"/>
              <w:divBdr>
                <w:top w:val="none" w:sz="0" w:space="0" w:color="auto"/>
                <w:left w:val="none" w:sz="0" w:space="0" w:color="auto"/>
                <w:bottom w:val="none" w:sz="0" w:space="0" w:color="auto"/>
                <w:right w:val="none" w:sz="0" w:space="0" w:color="auto"/>
              </w:divBdr>
            </w:div>
          </w:divsChild>
        </w:div>
        <w:div w:id="390227807">
          <w:marLeft w:val="0"/>
          <w:marRight w:val="0"/>
          <w:marTop w:val="0"/>
          <w:marBottom w:val="0"/>
          <w:divBdr>
            <w:top w:val="none" w:sz="0" w:space="0" w:color="auto"/>
            <w:left w:val="none" w:sz="0" w:space="0" w:color="auto"/>
            <w:bottom w:val="none" w:sz="0" w:space="0" w:color="auto"/>
            <w:right w:val="none" w:sz="0" w:space="0" w:color="auto"/>
          </w:divBdr>
          <w:divsChild>
            <w:div w:id="703798047">
              <w:marLeft w:val="0"/>
              <w:marRight w:val="0"/>
              <w:marTop w:val="0"/>
              <w:marBottom w:val="0"/>
              <w:divBdr>
                <w:top w:val="none" w:sz="0" w:space="0" w:color="auto"/>
                <w:left w:val="none" w:sz="0" w:space="0" w:color="auto"/>
                <w:bottom w:val="none" w:sz="0" w:space="0" w:color="auto"/>
                <w:right w:val="none" w:sz="0" w:space="0" w:color="auto"/>
              </w:divBdr>
            </w:div>
          </w:divsChild>
        </w:div>
        <w:div w:id="402679389">
          <w:marLeft w:val="0"/>
          <w:marRight w:val="0"/>
          <w:marTop w:val="0"/>
          <w:marBottom w:val="0"/>
          <w:divBdr>
            <w:top w:val="none" w:sz="0" w:space="0" w:color="auto"/>
            <w:left w:val="none" w:sz="0" w:space="0" w:color="auto"/>
            <w:bottom w:val="none" w:sz="0" w:space="0" w:color="auto"/>
            <w:right w:val="none" w:sz="0" w:space="0" w:color="auto"/>
          </w:divBdr>
          <w:divsChild>
            <w:div w:id="79570016">
              <w:marLeft w:val="0"/>
              <w:marRight w:val="0"/>
              <w:marTop w:val="0"/>
              <w:marBottom w:val="0"/>
              <w:divBdr>
                <w:top w:val="none" w:sz="0" w:space="0" w:color="auto"/>
                <w:left w:val="none" w:sz="0" w:space="0" w:color="auto"/>
                <w:bottom w:val="none" w:sz="0" w:space="0" w:color="auto"/>
                <w:right w:val="none" w:sz="0" w:space="0" w:color="auto"/>
              </w:divBdr>
            </w:div>
          </w:divsChild>
        </w:div>
        <w:div w:id="420028188">
          <w:marLeft w:val="0"/>
          <w:marRight w:val="0"/>
          <w:marTop w:val="0"/>
          <w:marBottom w:val="0"/>
          <w:divBdr>
            <w:top w:val="none" w:sz="0" w:space="0" w:color="auto"/>
            <w:left w:val="none" w:sz="0" w:space="0" w:color="auto"/>
            <w:bottom w:val="none" w:sz="0" w:space="0" w:color="auto"/>
            <w:right w:val="none" w:sz="0" w:space="0" w:color="auto"/>
          </w:divBdr>
          <w:divsChild>
            <w:div w:id="734478127">
              <w:marLeft w:val="0"/>
              <w:marRight w:val="0"/>
              <w:marTop w:val="0"/>
              <w:marBottom w:val="0"/>
              <w:divBdr>
                <w:top w:val="none" w:sz="0" w:space="0" w:color="auto"/>
                <w:left w:val="none" w:sz="0" w:space="0" w:color="auto"/>
                <w:bottom w:val="none" w:sz="0" w:space="0" w:color="auto"/>
                <w:right w:val="none" w:sz="0" w:space="0" w:color="auto"/>
              </w:divBdr>
            </w:div>
          </w:divsChild>
        </w:div>
        <w:div w:id="478158590">
          <w:marLeft w:val="0"/>
          <w:marRight w:val="0"/>
          <w:marTop w:val="0"/>
          <w:marBottom w:val="0"/>
          <w:divBdr>
            <w:top w:val="none" w:sz="0" w:space="0" w:color="auto"/>
            <w:left w:val="none" w:sz="0" w:space="0" w:color="auto"/>
            <w:bottom w:val="none" w:sz="0" w:space="0" w:color="auto"/>
            <w:right w:val="none" w:sz="0" w:space="0" w:color="auto"/>
          </w:divBdr>
          <w:divsChild>
            <w:div w:id="618805476">
              <w:marLeft w:val="0"/>
              <w:marRight w:val="0"/>
              <w:marTop w:val="0"/>
              <w:marBottom w:val="0"/>
              <w:divBdr>
                <w:top w:val="none" w:sz="0" w:space="0" w:color="auto"/>
                <w:left w:val="none" w:sz="0" w:space="0" w:color="auto"/>
                <w:bottom w:val="none" w:sz="0" w:space="0" w:color="auto"/>
                <w:right w:val="none" w:sz="0" w:space="0" w:color="auto"/>
              </w:divBdr>
            </w:div>
          </w:divsChild>
        </w:div>
        <w:div w:id="548958364">
          <w:marLeft w:val="0"/>
          <w:marRight w:val="0"/>
          <w:marTop w:val="0"/>
          <w:marBottom w:val="0"/>
          <w:divBdr>
            <w:top w:val="none" w:sz="0" w:space="0" w:color="auto"/>
            <w:left w:val="none" w:sz="0" w:space="0" w:color="auto"/>
            <w:bottom w:val="none" w:sz="0" w:space="0" w:color="auto"/>
            <w:right w:val="none" w:sz="0" w:space="0" w:color="auto"/>
          </w:divBdr>
          <w:divsChild>
            <w:div w:id="321858374">
              <w:marLeft w:val="0"/>
              <w:marRight w:val="0"/>
              <w:marTop w:val="0"/>
              <w:marBottom w:val="0"/>
              <w:divBdr>
                <w:top w:val="none" w:sz="0" w:space="0" w:color="auto"/>
                <w:left w:val="none" w:sz="0" w:space="0" w:color="auto"/>
                <w:bottom w:val="none" w:sz="0" w:space="0" w:color="auto"/>
                <w:right w:val="none" w:sz="0" w:space="0" w:color="auto"/>
              </w:divBdr>
            </w:div>
          </w:divsChild>
        </w:div>
        <w:div w:id="644890938">
          <w:marLeft w:val="0"/>
          <w:marRight w:val="0"/>
          <w:marTop w:val="0"/>
          <w:marBottom w:val="0"/>
          <w:divBdr>
            <w:top w:val="none" w:sz="0" w:space="0" w:color="auto"/>
            <w:left w:val="none" w:sz="0" w:space="0" w:color="auto"/>
            <w:bottom w:val="none" w:sz="0" w:space="0" w:color="auto"/>
            <w:right w:val="none" w:sz="0" w:space="0" w:color="auto"/>
          </w:divBdr>
          <w:divsChild>
            <w:div w:id="364602369">
              <w:marLeft w:val="0"/>
              <w:marRight w:val="0"/>
              <w:marTop w:val="0"/>
              <w:marBottom w:val="0"/>
              <w:divBdr>
                <w:top w:val="none" w:sz="0" w:space="0" w:color="auto"/>
                <w:left w:val="none" w:sz="0" w:space="0" w:color="auto"/>
                <w:bottom w:val="none" w:sz="0" w:space="0" w:color="auto"/>
                <w:right w:val="none" w:sz="0" w:space="0" w:color="auto"/>
              </w:divBdr>
            </w:div>
          </w:divsChild>
        </w:div>
        <w:div w:id="662051110">
          <w:marLeft w:val="0"/>
          <w:marRight w:val="0"/>
          <w:marTop w:val="0"/>
          <w:marBottom w:val="0"/>
          <w:divBdr>
            <w:top w:val="none" w:sz="0" w:space="0" w:color="auto"/>
            <w:left w:val="none" w:sz="0" w:space="0" w:color="auto"/>
            <w:bottom w:val="none" w:sz="0" w:space="0" w:color="auto"/>
            <w:right w:val="none" w:sz="0" w:space="0" w:color="auto"/>
          </w:divBdr>
          <w:divsChild>
            <w:div w:id="1872378538">
              <w:marLeft w:val="0"/>
              <w:marRight w:val="0"/>
              <w:marTop w:val="0"/>
              <w:marBottom w:val="0"/>
              <w:divBdr>
                <w:top w:val="none" w:sz="0" w:space="0" w:color="auto"/>
                <w:left w:val="none" w:sz="0" w:space="0" w:color="auto"/>
                <w:bottom w:val="none" w:sz="0" w:space="0" w:color="auto"/>
                <w:right w:val="none" w:sz="0" w:space="0" w:color="auto"/>
              </w:divBdr>
            </w:div>
          </w:divsChild>
        </w:div>
        <w:div w:id="689062903">
          <w:marLeft w:val="0"/>
          <w:marRight w:val="0"/>
          <w:marTop w:val="0"/>
          <w:marBottom w:val="0"/>
          <w:divBdr>
            <w:top w:val="none" w:sz="0" w:space="0" w:color="auto"/>
            <w:left w:val="none" w:sz="0" w:space="0" w:color="auto"/>
            <w:bottom w:val="none" w:sz="0" w:space="0" w:color="auto"/>
            <w:right w:val="none" w:sz="0" w:space="0" w:color="auto"/>
          </w:divBdr>
          <w:divsChild>
            <w:div w:id="370500396">
              <w:marLeft w:val="0"/>
              <w:marRight w:val="0"/>
              <w:marTop w:val="0"/>
              <w:marBottom w:val="0"/>
              <w:divBdr>
                <w:top w:val="none" w:sz="0" w:space="0" w:color="auto"/>
                <w:left w:val="none" w:sz="0" w:space="0" w:color="auto"/>
                <w:bottom w:val="none" w:sz="0" w:space="0" w:color="auto"/>
                <w:right w:val="none" w:sz="0" w:space="0" w:color="auto"/>
              </w:divBdr>
            </w:div>
          </w:divsChild>
        </w:div>
        <w:div w:id="698972065">
          <w:marLeft w:val="0"/>
          <w:marRight w:val="0"/>
          <w:marTop w:val="0"/>
          <w:marBottom w:val="0"/>
          <w:divBdr>
            <w:top w:val="none" w:sz="0" w:space="0" w:color="auto"/>
            <w:left w:val="none" w:sz="0" w:space="0" w:color="auto"/>
            <w:bottom w:val="none" w:sz="0" w:space="0" w:color="auto"/>
            <w:right w:val="none" w:sz="0" w:space="0" w:color="auto"/>
          </w:divBdr>
          <w:divsChild>
            <w:div w:id="1701469415">
              <w:marLeft w:val="0"/>
              <w:marRight w:val="0"/>
              <w:marTop w:val="0"/>
              <w:marBottom w:val="0"/>
              <w:divBdr>
                <w:top w:val="none" w:sz="0" w:space="0" w:color="auto"/>
                <w:left w:val="none" w:sz="0" w:space="0" w:color="auto"/>
                <w:bottom w:val="none" w:sz="0" w:space="0" w:color="auto"/>
                <w:right w:val="none" w:sz="0" w:space="0" w:color="auto"/>
              </w:divBdr>
            </w:div>
          </w:divsChild>
        </w:div>
        <w:div w:id="755899937">
          <w:marLeft w:val="0"/>
          <w:marRight w:val="0"/>
          <w:marTop w:val="0"/>
          <w:marBottom w:val="0"/>
          <w:divBdr>
            <w:top w:val="none" w:sz="0" w:space="0" w:color="auto"/>
            <w:left w:val="none" w:sz="0" w:space="0" w:color="auto"/>
            <w:bottom w:val="none" w:sz="0" w:space="0" w:color="auto"/>
            <w:right w:val="none" w:sz="0" w:space="0" w:color="auto"/>
          </w:divBdr>
          <w:divsChild>
            <w:div w:id="1153646371">
              <w:marLeft w:val="0"/>
              <w:marRight w:val="0"/>
              <w:marTop w:val="0"/>
              <w:marBottom w:val="0"/>
              <w:divBdr>
                <w:top w:val="none" w:sz="0" w:space="0" w:color="auto"/>
                <w:left w:val="none" w:sz="0" w:space="0" w:color="auto"/>
                <w:bottom w:val="none" w:sz="0" w:space="0" w:color="auto"/>
                <w:right w:val="none" w:sz="0" w:space="0" w:color="auto"/>
              </w:divBdr>
            </w:div>
          </w:divsChild>
        </w:div>
        <w:div w:id="764543100">
          <w:marLeft w:val="0"/>
          <w:marRight w:val="0"/>
          <w:marTop w:val="0"/>
          <w:marBottom w:val="0"/>
          <w:divBdr>
            <w:top w:val="none" w:sz="0" w:space="0" w:color="auto"/>
            <w:left w:val="none" w:sz="0" w:space="0" w:color="auto"/>
            <w:bottom w:val="none" w:sz="0" w:space="0" w:color="auto"/>
            <w:right w:val="none" w:sz="0" w:space="0" w:color="auto"/>
          </w:divBdr>
          <w:divsChild>
            <w:div w:id="1744326609">
              <w:marLeft w:val="0"/>
              <w:marRight w:val="0"/>
              <w:marTop w:val="0"/>
              <w:marBottom w:val="0"/>
              <w:divBdr>
                <w:top w:val="none" w:sz="0" w:space="0" w:color="auto"/>
                <w:left w:val="none" w:sz="0" w:space="0" w:color="auto"/>
                <w:bottom w:val="none" w:sz="0" w:space="0" w:color="auto"/>
                <w:right w:val="none" w:sz="0" w:space="0" w:color="auto"/>
              </w:divBdr>
            </w:div>
          </w:divsChild>
        </w:div>
        <w:div w:id="786701873">
          <w:marLeft w:val="0"/>
          <w:marRight w:val="0"/>
          <w:marTop w:val="0"/>
          <w:marBottom w:val="0"/>
          <w:divBdr>
            <w:top w:val="none" w:sz="0" w:space="0" w:color="auto"/>
            <w:left w:val="none" w:sz="0" w:space="0" w:color="auto"/>
            <w:bottom w:val="none" w:sz="0" w:space="0" w:color="auto"/>
            <w:right w:val="none" w:sz="0" w:space="0" w:color="auto"/>
          </w:divBdr>
          <w:divsChild>
            <w:div w:id="1273199919">
              <w:marLeft w:val="0"/>
              <w:marRight w:val="0"/>
              <w:marTop w:val="0"/>
              <w:marBottom w:val="0"/>
              <w:divBdr>
                <w:top w:val="none" w:sz="0" w:space="0" w:color="auto"/>
                <w:left w:val="none" w:sz="0" w:space="0" w:color="auto"/>
                <w:bottom w:val="none" w:sz="0" w:space="0" w:color="auto"/>
                <w:right w:val="none" w:sz="0" w:space="0" w:color="auto"/>
              </w:divBdr>
            </w:div>
          </w:divsChild>
        </w:div>
        <w:div w:id="810563381">
          <w:marLeft w:val="0"/>
          <w:marRight w:val="0"/>
          <w:marTop w:val="0"/>
          <w:marBottom w:val="0"/>
          <w:divBdr>
            <w:top w:val="none" w:sz="0" w:space="0" w:color="auto"/>
            <w:left w:val="none" w:sz="0" w:space="0" w:color="auto"/>
            <w:bottom w:val="none" w:sz="0" w:space="0" w:color="auto"/>
            <w:right w:val="none" w:sz="0" w:space="0" w:color="auto"/>
          </w:divBdr>
          <w:divsChild>
            <w:div w:id="289482342">
              <w:marLeft w:val="0"/>
              <w:marRight w:val="0"/>
              <w:marTop w:val="0"/>
              <w:marBottom w:val="0"/>
              <w:divBdr>
                <w:top w:val="none" w:sz="0" w:space="0" w:color="auto"/>
                <w:left w:val="none" w:sz="0" w:space="0" w:color="auto"/>
                <w:bottom w:val="none" w:sz="0" w:space="0" w:color="auto"/>
                <w:right w:val="none" w:sz="0" w:space="0" w:color="auto"/>
              </w:divBdr>
            </w:div>
          </w:divsChild>
        </w:div>
        <w:div w:id="855384570">
          <w:marLeft w:val="0"/>
          <w:marRight w:val="0"/>
          <w:marTop w:val="0"/>
          <w:marBottom w:val="0"/>
          <w:divBdr>
            <w:top w:val="none" w:sz="0" w:space="0" w:color="auto"/>
            <w:left w:val="none" w:sz="0" w:space="0" w:color="auto"/>
            <w:bottom w:val="none" w:sz="0" w:space="0" w:color="auto"/>
            <w:right w:val="none" w:sz="0" w:space="0" w:color="auto"/>
          </w:divBdr>
          <w:divsChild>
            <w:div w:id="1414664615">
              <w:marLeft w:val="0"/>
              <w:marRight w:val="0"/>
              <w:marTop w:val="0"/>
              <w:marBottom w:val="0"/>
              <w:divBdr>
                <w:top w:val="none" w:sz="0" w:space="0" w:color="auto"/>
                <w:left w:val="none" w:sz="0" w:space="0" w:color="auto"/>
                <w:bottom w:val="none" w:sz="0" w:space="0" w:color="auto"/>
                <w:right w:val="none" w:sz="0" w:space="0" w:color="auto"/>
              </w:divBdr>
            </w:div>
          </w:divsChild>
        </w:div>
        <w:div w:id="896670539">
          <w:marLeft w:val="0"/>
          <w:marRight w:val="0"/>
          <w:marTop w:val="0"/>
          <w:marBottom w:val="0"/>
          <w:divBdr>
            <w:top w:val="none" w:sz="0" w:space="0" w:color="auto"/>
            <w:left w:val="none" w:sz="0" w:space="0" w:color="auto"/>
            <w:bottom w:val="none" w:sz="0" w:space="0" w:color="auto"/>
            <w:right w:val="none" w:sz="0" w:space="0" w:color="auto"/>
          </w:divBdr>
          <w:divsChild>
            <w:div w:id="1228764066">
              <w:marLeft w:val="0"/>
              <w:marRight w:val="0"/>
              <w:marTop w:val="0"/>
              <w:marBottom w:val="0"/>
              <w:divBdr>
                <w:top w:val="none" w:sz="0" w:space="0" w:color="auto"/>
                <w:left w:val="none" w:sz="0" w:space="0" w:color="auto"/>
                <w:bottom w:val="none" w:sz="0" w:space="0" w:color="auto"/>
                <w:right w:val="none" w:sz="0" w:space="0" w:color="auto"/>
              </w:divBdr>
            </w:div>
          </w:divsChild>
        </w:div>
        <w:div w:id="897785219">
          <w:marLeft w:val="0"/>
          <w:marRight w:val="0"/>
          <w:marTop w:val="0"/>
          <w:marBottom w:val="0"/>
          <w:divBdr>
            <w:top w:val="none" w:sz="0" w:space="0" w:color="auto"/>
            <w:left w:val="none" w:sz="0" w:space="0" w:color="auto"/>
            <w:bottom w:val="none" w:sz="0" w:space="0" w:color="auto"/>
            <w:right w:val="none" w:sz="0" w:space="0" w:color="auto"/>
          </w:divBdr>
          <w:divsChild>
            <w:div w:id="1447583315">
              <w:marLeft w:val="0"/>
              <w:marRight w:val="0"/>
              <w:marTop w:val="0"/>
              <w:marBottom w:val="0"/>
              <w:divBdr>
                <w:top w:val="none" w:sz="0" w:space="0" w:color="auto"/>
                <w:left w:val="none" w:sz="0" w:space="0" w:color="auto"/>
                <w:bottom w:val="none" w:sz="0" w:space="0" w:color="auto"/>
                <w:right w:val="none" w:sz="0" w:space="0" w:color="auto"/>
              </w:divBdr>
            </w:div>
          </w:divsChild>
        </w:div>
        <w:div w:id="903224856">
          <w:marLeft w:val="0"/>
          <w:marRight w:val="0"/>
          <w:marTop w:val="0"/>
          <w:marBottom w:val="0"/>
          <w:divBdr>
            <w:top w:val="none" w:sz="0" w:space="0" w:color="auto"/>
            <w:left w:val="none" w:sz="0" w:space="0" w:color="auto"/>
            <w:bottom w:val="none" w:sz="0" w:space="0" w:color="auto"/>
            <w:right w:val="none" w:sz="0" w:space="0" w:color="auto"/>
          </w:divBdr>
          <w:divsChild>
            <w:div w:id="335884323">
              <w:marLeft w:val="0"/>
              <w:marRight w:val="0"/>
              <w:marTop w:val="0"/>
              <w:marBottom w:val="0"/>
              <w:divBdr>
                <w:top w:val="none" w:sz="0" w:space="0" w:color="auto"/>
                <w:left w:val="none" w:sz="0" w:space="0" w:color="auto"/>
                <w:bottom w:val="none" w:sz="0" w:space="0" w:color="auto"/>
                <w:right w:val="none" w:sz="0" w:space="0" w:color="auto"/>
              </w:divBdr>
            </w:div>
          </w:divsChild>
        </w:div>
        <w:div w:id="914781929">
          <w:marLeft w:val="0"/>
          <w:marRight w:val="0"/>
          <w:marTop w:val="0"/>
          <w:marBottom w:val="0"/>
          <w:divBdr>
            <w:top w:val="none" w:sz="0" w:space="0" w:color="auto"/>
            <w:left w:val="none" w:sz="0" w:space="0" w:color="auto"/>
            <w:bottom w:val="none" w:sz="0" w:space="0" w:color="auto"/>
            <w:right w:val="none" w:sz="0" w:space="0" w:color="auto"/>
          </w:divBdr>
          <w:divsChild>
            <w:div w:id="1365902378">
              <w:marLeft w:val="0"/>
              <w:marRight w:val="0"/>
              <w:marTop w:val="0"/>
              <w:marBottom w:val="0"/>
              <w:divBdr>
                <w:top w:val="none" w:sz="0" w:space="0" w:color="auto"/>
                <w:left w:val="none" w:sz="0" w:space="0" w:color="auto"/>
                <w:bottom w:val="none" w:sz="0" w:space="0" w:color="auto"/>
                <w:right w:val="none" w:sz="0" w:space="0" w:color="auto"/>
              </w:divBdr>
            </w:div>
          </w:divsChild>
        </w:div>
        <w:div w:id="949513697">
          <w:marLeft w:val="0"/>
          <w:marRight w:val="0"/>
          <w:marTop w:val="0"/>
          <w:marBottom w:val="0"/>
          <w:divBdr>
            <w:top w:val="none" w:sz="0" w:space="0" w:color="auto"/>
            <w:left w:val="none" w:sz="0" w:space="0" w:color="auto"/>
            <w:bottom w:val="none" w:sz="0" w:space="0" w:color="auto"/>
            <w:right w:val="none" w:sz="0" w:space="0" w:color="auto"/>
          </w:divBdr>
          <w:divsChild>
            <w:div w:id="450321756">
              <w:marLeft w:val="0"/>
              <w:marRight w:val="0"/>
              <w:marTop w:val="0"/>
              <w:marBottom w:val="0"/>
              <w:divBdr>
                <w:top w:val="none" w:sz="0" w:space="0" w:color="auto"/>
                <w:left w:val="none" w:sz="0" w:space="0" w:color="auto"/>
                <w:bottom w:val="none" w:sz="0" w:space="0" w:color="auto"/>
                <w:right w:val="none" w:sz="0" w:space="0" w:color="auto"/>
              </w:divBdr>
            </w:div>
          </w:divsChild>
        </w:div>
        <w:div w:id="972255047">
          <w:marLeft w:val="0"/>
          <w:marRight w:val="0"/>
          <w:marTop w:val="0"/>
          <w:marBottom w:val="0"/>
          <w:divBdr>
            <w:top w:val="none" w:sz="0" w:space="0" w:color="auto"/>
            <w:left w:val="none" w:sz="0" w:space="0" w:color="auto"/>
            <w:bottom w:val="none" w:sz="0" w:space="0" w:color="auto"/>
            <w:right w:val="none" w:sz="0" w:space="0" w:color="auto"/>
          </w:divBdr>
          <w:divsChild>
            <w:div w:id="411663323">
              <w:marLeft w:val="0"/>
              <w:marRight w:val="0"/>
              <w:marTop w:val="0"/>
              <w:marBottom w:val="0"/>
              <w:divBdr>
                <w:top w:val="none" w:sz="0" w:space="0" w:color="auto"/>
                <w:left w:val="none" w:sz="0" w:space="0" w:color="auto"/>
                <w:bottom w:val="none" w:sz="0" w:space="0" w:color="auto"/>
                <w:right w:val="none" w:sz="0" w:space="0" w:color="auto"/>
              </w:divBdr>
            </w:div>
          </w:divsChild>
        </w:div>
        <w:div w:id="988897986">
          <w:marLeft w:val="0"/>
          <w:marRight w:val="0"/>
          <w:marTop w:val="0"/>
          <w:marBottom w:val="0"/>
          <w:divBdr>
            <w:top w:val="none" w:sz="0" w:space="0" w:color="auto"/>
            <w:left w:val="none" w:sz="0" w:space="0" w:color="auto"/>
            <w:bottom w:val="none" w:sz="0" w:space="0" w:color="auto"/>
            <w:right w:val="none" w:sz="0" w:space="0" w:color="auto"/>
          </w:divBdr>
          <w:divsChild>
            <w:div w:id="1364749898">
              <w:marLeft w:val="0"/>
              <w:marRight w:val="0"/>
              <w:marTop w:val="0"/>
              <w:marBottom w:val="0"/>
              <w:divBdr>
                <w:top w:val="none" w:sz="0" w:space="0" w:color="auto"/>
                <w:left w:val="none" w:sz="0" w:space="0" w:color="auto"/>
                <w:bottom w:val="none" w:sz="0" w:space="0" w:color="auto"/>
                <w:right w:val="none" w:sz="0" w:space="0" w:color="auto"/>
              </w:divBdr>
            </w:div>
          </w:divsChild>
        </w:div>
        <w:div w:id="1009673567">
          <w:marLeft w:val="0"/>
          <w:marRight w:val="0"/>
          <w:marTop w:val="0"/>
          <w:marBottom w:val="0"/>
          <w:divBdr>
            <w:top w:val="none" w:sz="0" w:space="0" w:color="auto"/>
            <w:left w:val="none" w:sz="0" w:space="0" w:color="auto"/>
            <w:bottom w:val="none" w:sz="0" w:space="0" w:color="auto"/>
            <w:right w:val="none" w:sz="0" w:space="0" w:color="auto"/>
          </w:divBdr>
          <w:divsChild>
            <w:div w:id="645280303">
              <w:marLeft w:val="0"/>
              <w:marRight w:val="0"/>
              <w:marTop w:val="0"/>
              <w:marBottom w:val="0"/>
              <w:divBdr>
                <w:top w:val="none" w:sz="0" w:space="0" w:color="auto"/>
                <w:left w:val="none" w:sz="0" w:space="0" w:color="auto"/>
                <w:bottom w:val="none" w:sz="0" w:space="0" w:color="auto"/>
                <w:right w:val="none" w:sz="0" w:space="0" w:color="auto"/>
              </w:divBdr>
            </w:div>
          </w:divsChild>
        </w:div>
        <w:div w:id="1030767097">
          <w:marLeft w:val="0"/>
          <w:marRight w:val="0"/>
          <w:marTop w:val="0"/>
          <w:marBottom w:val="0"/>
          <w:divBdr>
            <w:top w:val="none" w:sz="0" w:space="0" w:color="auto"/>
            <w:left w:val="none" w:sz="0" w:space="0" w:color="auto"/>
            <w:bottom w:val="none" w:sz="0" w:space="0" w:color="auto"/>
            <w:right w:val="none" w:sz="0" w:space="0" w:color="auto"/>
          </w:divBdr>
          <w:divsChild>
            <w:div w:id="378091786">
              <w:marLeft w:val="0"/>
              <w:marRight w:val="0"/>
              <w:marTop w:val="0"/>
              <w:marBottom w:val="0"/>
              <w:divBdr>
                <w:top w:val="none" w:sz="0" w:space="0" w:color="auto"/>
                <w:left w:val="none" w:sz="0" w:space="0" w:color="auto"/>
                <w:bottom w:val="none" w:sz="0" w:space="0" w:color="auto"/>
                <w:right w:val="none" w:sz="0" w:space="0" w:color="auto"/>
              </w:divBdr>
            </w:div>
          </w:divsChild>
        </w:div>
        <w:div w:id="1057775074">
          <w:marLeft w:val="0"/>
          <w:marRight w:val="0"/>
          <w:marTop w:val="0"/>
          <w:marBottom w:val="0"/>
          <w:divBdr>
            <w:top w:val="none" w:sz="0" w:space="0" w:color="auto"/>
            <w:left w:val="none" w:sz="0" w:space="0" w:color="auto"/>
            <w:bottom w:val="none" w:sz="0" w:space="0" w:color="auto"/>
            <w:right w:val="none" w:sz="0" w:space="0" w:color="auto"/>
          </w:divBdr>
          <w:divsChild>
            <w:div w:id="1369721429">
              <w:marLeft w:val="0"/>
              <w:marRight w:val="0"/>
              <w:marTop w:val="0"/>
              <w:marBottom w:val="0"/>
              <w:divBdr>
                <w:top w:val="none" w:sz="0" w:space="0" w:color="auto"/>
                <w:left w:val="none" w:sz="0" w:space="0" w:color="auto"/>
                <w:bottom w:val="none" w:sz="0" w:space="0" w:color="auto"/>
                <w:right w:val="none" w:sz="0" w:space="0" w:color="auto"/>
              </w:divBdr>
            </w:div>
          </w:divsChild>
        </w:div>
        <w:div w:id="1109593221">
          <w:marLeft w:val="0"/>
          <w:marRight w:val="0"/>
          <w:marTop w:val="0"/>
          <w:marBottom w:val="0"/>
          <w:divBdr>
            <w:top w:val="none" w:sz="0" w:space="0" w:color="auto"/>
            <w:left w:val="none" w:sz="0" w:space="0" w:color="auto"/>
            <w:bottom w:val="none" w:sz="0" w:space="0" w:color="auto"/>
            <w:right w:val="none" w:sz="0" w:space="0" w:color="auto"/>
          </w:divBdr>
          <w:divsChild>
            <w:div w:id="1781531763">
              <w:marLeft w:val="0"/>
              <w:marRight w:val="0"/>
              <w:marTop w:val="0"/>
              <w:marBottom w:val="0"/>
              <w:divBdr>
                <w:top w:val="none" w:sz="0" w:space="0" w:color="auto"/>
                <w:left w:val="none" w:sz="0" w:space="0" w:color="auto"/>
                <w:bottom w:val="none" w:sz="0" w:space="0" w:color="auto"/>
                <w:right w:val="none" w:sz="0" w:space="0" w:color="auto"/>
              </w:divBdr>
            </w:div>
          </w:divsChild>
        </w:div>
        <w:div w:id="1110857191">
          <w:marLeft w:val="0"/>
          <w:marRight w:val="0"/>
          <w:marTop w:val="0"/>
          <w:marBottom w:val="0"/>
          <w:divBdr>
            <w:top w:val="none" w:sz="0" w:space="0" w:color="auto"/>
            <w:left w:val="none" w:sz="0" w:space="0" w:color="auto"/>
            <w:bottom w:val="none" w:sz="0" w:space="0" w:color="auto"/>
            <w:right w:val="none" w:sz="0" w:space="0" w:color="auto"/>
          </w:divBdr>
          <w:divsChild>
            <w:div w:id="2033457299">
              <w:marLeft w:val="0"/>
              <w:marRight w:val="0"/>
              <w:marTop w:val="0"/>
              <w:marBottom w:val="0"/>
              <w:divBdr>
                <w:top w:val="none" w:sz="0" w:space="0" w:color="auto"/>
                <w:left w:val="none" w:sz="0" w:space="0" w:color="auto"/>
                <w:bottom w:val="none" w:sz="0" w:space="0" w:color="auto"/>
                <w:right w:val="none" w:sz="0" w:space="0" w:color="auto"/>
              </w:divBdr>
            </w:div>
          </w:divsChild>
        </w:div>
        <w:div w:id="1159884837">
          <w:marLeft w:val="0"/>
          <w:marRight w:val="0"/>
          <w:marTop w:val="0"/>
          <w:marBottom w:val="0"/>
          <w:divBdr>
            <w:top w:val="none" w:sz="0" w:space="0" w:color="auto"/>
            <w:left w:val="none" w:sz="0" w:space="0" w:color="auto"/>
            <w:bottom w:val="none" w:sz="0" w:space="0" w:color="auto"/>
            <w:right w:val="none" w:sz="0" w:space="0" w:color="auto"/>
          </w:divBdr>
          <w:divsChild>
            <w:div w:id="637690465">
              <w:marLeft w:val="0"/>
              <w:marRight w:val="0"/>
              <w:marTop w:val="0"/>
              <w:marBottom w:val="0"/>
              <w:divBdr>
                <w:top w:val="none" w:sz="0" w:space="0" w:color="auto"/>
                <w:left w:val="none" w:sz="0" w:space="0" w:color="auto"/>
                <w:bottom w:val="none" w:sz="0" w:space="0" w:color="auto"/>
                <w:right w:val="none" w:sz="0" w:space="0" w:color="auto"/>
              </w:divBdr>
            </w:div>
          </w:divsChild>
        </w:div>
        <w:div w:id="1182429705">
          <w:marLeft w:val="0"/>
          <w:marRight w:val="0"/>
          <w:marTop w:val="0"/>
          <w:marBottom w:val="0"/>
          <w:divBdr>
            <w:top w:val="none" w:sz="0" w:space="0" w:color="auto"/>
            <w:left w:val="none" w:sz="0" w:space="0" w:color="auto"/>
            <w:bottom w:val="none" w:sz="0" w:space="0" w:color="auto"/>
            <w:right w:val="none" w:sz="0" w:space="0" w:color="auto"/>
          </w:divBdr>
          <w:divsChild>
            <w:div w:id="1600913536">
              <w:marLeft w:val="0"/>
              <w:marRight w:val="0"/>
              <w:marTop w:val="0"/>
              <w:marBottom w:val="0"/>
              <w:divBdr>
                <w:top w:val="none" w:sz="0" w:space="0" w:color="auto"/>
                <w:left w:val="none" w:sz="0" w:space="0" w:color="auto"/>
                <w:bottom w:val="none" w:sz="0" w:space="0" w:color="auto"/>
                <w:right w:val="none" w:sz="0" w:space="0" w:color="auto"/>
              </w:divBdr>
            </w:div>
            <w:div w:id="2100177342">
              <w:marLeft w:val="0"/>
              <w:marRight w:val="0"/>
              <w:marTop w:val="0"/>
              <w:marBottom w:val="0"/>
              <w:divBdr>
                <w:top w:val="none" w:sz="0" w:space="0" w:color="auto"/>
                <w:left w:val="none" w:sz="0" w:space="0" w:color="auto"/>
                <w:bottom w:val="none" w:sz="0" w:space="0" w:color="auto"/>
                <w:right w:val="none" w:sz="0" w:space="0" w:color="auto"/>
              </w:divBdr>
            </w:div>
          </w:divsChild>
        </w:div>
        <w:div w:id="1226187902">
          <w:marLeft w:val="0"/>
          <w:marRight w:val="0"/>
          <w:marTop w:val="0"/>
          <w:marBottom w:val="0"/>
          <w:divBdr>
            <w:top w:val="none" w:sz="0" w:space="0" w:color="auto"/>
            <w:left w:val="none" w:sz="0" w:space="0" w:color="auto"/>
            <w:bottom w:val="none" w:sz="0" w:space="0" w:color="auto"/>
            <w:right w:val="none" w:sz="0" w:space="0" w:color="auto"/>
          </w:divBdr>
          <w:divsChild>
            <w:div w:id="1105006601">
              <w:marLeft w:val="0"/>
              <w:marRight w:val="0"/>
              <w:marTop w:val="0"/>
              <w:marBottom w:val="0"/>
              <w:divBdr>
                <w:top w:val="none" w:sz="0" w:space="0" w:color="auto"/>
                <w:left w:val="none" w:sz="0" w:space="0" w:color="auto"/>
                <w:bottom w:val="none" w:sz="0" w:space="0" w:color="auto"/>
                <w:right w:val="none" w:sz="0" w:space="0" w:color="auto"/>
              </w:divBdr>
            </w:div>
          </w:divsChild>
        </w:div>
        <w:div w:id="1235777091">
          <w:marLeft w:val="0"/>
          <w:marRight w:val="0"/>
          <w:marTop w:val="0"/>
          <w:marBottom w:val="0"/>
          <w:divBdr>
            <w:top w:val="none" w:sz="0" w:space="0" w:color="auto"/>
            <w:left w:val="none" w:sz="0" w:space="0" w:color="auto"/>
            <w:bottom w:val="none" w:sz="0" w:space="0" w:color="auto"/>
            <w:right w:val="none" w:sz="0" w:space="0" w:color="auto"/>
          </w:divBdr>
          <w:divsChild>
            <w:div w:id="1021206540">
              <w:marLeft w:val="0"/>
              <w:marRight w:val="0"/>
              <w:marTop w:val="0"/>
              <w:marBottom w:val="0"/>
              <w:divBdr>
                <w:top w:val="none" w:sz="0" w:space="0" w:color="auto"/>
                <w:left w:val="none" w:sz="0" w:space="0" w:color="auto"/>
                <w:bottom w:val="none" w:sz="0" w:space="0" w:color="auto"/>
                <w:right w:val="none" w:sz="0" w:space="0" w:color="auto"/>
              </w:divBdr>
            </w:div>
          </w:divsChild>
        </w:div>
        <w:div w:id="1239755310">
          <w:marLeft w:val="0"/>
          <w:marRight w:val="0"/>
          <w:marTop w:val="0"/>
          <w:marBottom w:val="0"/>
          <w:divBdr>
            <w:top w:val="none" w:sz="0" w:space="0" w:color="auto"/>
            <w:left w:val="none" w:sz="0" w:space="0" w:color="auto"/>
            <w:bottom w:val="none" w:sz="0" w:space="0" w:color="auto"/>
            <w:right w:val="none" w:sz="0" w:space="0" w:color="auto"/>
          </w:divBdr>
          <w:divsChild>
            <w:div w:id="129713319">
              <w:marLeft w:val="0"/>
              <w:marRight w:val="0"/>
              <w:marTop w:val="0"/>
              <w:marBottom w:val="0"/>
              <w:divBdr>
                <w:top w:val="none" w:sz="0" w:space="0" w:color="auto"/>
                <w:left w:val="none" w:sz="0" w:space="0" w:color="auto"/>
                <w:bottom w:val="none" w:sz="0" w:space="0" w:color="auto"/>
                <w:right w:val="none" w:sz="0" w:space="0" w:color="auto"/>
              </w:divBdr>
            </w:div>
          </w:divsChild>
        </w:div>
        <w:div w:id="1252199399">
          <w:marLeft w:val="0"/>
          <w:marRight w:val="0"/>
          <w:marTop w:val="0"/>
          <w:marBottom w:val="0"/>
          <w:divBdr>
            <w:top w:val="none" w:sz="0" w:space="0" w:color="auto"/>
            <w:left w:val="none" w:sz="0" w:space="0" w:color="auto"/>
            <w:bottom w:val="none" w:sz="0" w:space="0" w:color="auto"/>
            <w:right w:val="none" w:sz="0" w:space="0" w:color="auto"/>
          </w:divBdr>
          <w:divsChild>
            <w:div w:id="809132464">
              <w:marLeft w:val="0"/>
              <w:marRight w:val="0"/>
              <w:marTop w:val="0"/>
              <w:marBottom w:val="0"/>
              <w:divBdr>
                <w:top w:val="none" w:sz="0" w:space="0" w:color="auto"/>
                <w:left w:val="none" w:sz="0" w:space="0" w:color="auto"/>
                <w:bottom w:val="none" w:sz="0" w:space="0" w:color="auto"/>
                <w:right w:val="none" w:sz="0" w:space="0" w:color="auto"/>
              </w:divBdr>
            </w:div>
          </w:divsChild>
        </w:div>
        <w:div w:id="1302227683">
          <w:marLeft w:val="0"/>
          <w:marRight w:val="0"/>
          <w:marTop w:val="0"/>
          <w:marBottom w:val="0"/>
          <w:divBdr>
            <w:top w:val="none" w:sz="0" w:space="0" w:color="auto"/>
            <w:left w:val="none" w:sz="0" w:space="0" w:color="auto"/>
            <w:bottom w:val="none" w:sz="0" w:space="0" w:color="auto"/>
            <w:right w:val="none" w:sz="0" w:space="0" w:color="auto"/>
          </w:divBdr>
          <w:divsChild>
            <w:div w:id="315455031">
              <w:marLeft w:val="0"/>
              <w:marRight w:val="0"/>
              <w:marTop w:val="0"/>
              <w:marBottom w:val="0"/>
              <w:divBdr>
                <w:top w:val="none" w:sz="0" w:space="0" w:color="auto"/>
                <w:left w:val="none" w:sz="0" w:space="0" w:color="auto"/>
                <w:bottom w:val="none" w:sz="0" w:space="0" w:color="auto"/>
                <w:right w:val="none" w:sz="0" w:space="0" w:color="auto"/>
              </w:divBdr>
            </w:div>
          </w:divsChild>
        </w:div>
        <w:div w:id="1307857946">
          <w:marLeft w:val="0"/>
          <w:marRight w:val="0"/>
          <w:marTop w:val="0"/>
          <w:marBottom w:val="0"/>
          <w:divBdr>
            <w:top w:val="none" w:sz="0" w:space="0" w:color="auto"/>
            <w:left w:val="none" w:sz="0" w:space="0" w:color="auto"/>
            <w:bottom w:val="none" w:sz="0" w:space="0" w:color="auto"/>
            <w:right w:val="none" w:sz="0" w:space="0" w:color="auto"/>
          </w:divBdr>
          <w:divsChild>
            <w:div w:id="573048638">
              <w:marLeft w:val="0"/>
              <w:marRight w:val="0"/>
              <w:marTop w:val="0"/>
              <w:marBottom w:val="0"/>
              <w:divBdr>
                <w:top w:val="none" w:sz="0" w:space="0" w:color="auto"/>
                <w:left w:val="none" w:sz="0" w:space="0" w:color="auto"/>
                <w:bottom w:val="none" w:sz="0" w:space="0" w:color="auto"/>
                <w:right w:val="none" w:sz="0" w:space="0" w:color="auto"/>
              </w:divBdr>
            </w:div>
          </w:divsChild>
        </w:div>
        <w:div w:id="1326937173">
          <w:marLeft w:val="0"/>
          <w:marRight w:val="0"/>
          <w:marTop w:val="0"/>
          <w:marBottom w:val="0"/>
          <w:divBdr>
            <w:top w:val="none" w:sz="0" w:space="0" w:color="auto"/>
            <w:left w:val="none" w:sz="0" w:space="0" w:color="auto"/>
            <w:bottom w:val="none" w:sz="0" w:space="0" w:color="auto"/>
            <w:right w:val="none" w:sz="0" w:space="0" w:color="auto"/>
          </w:divBdr>
          <w:divsChild>
            <w:div w:id="1076317218">
              <w:marLeft w:val="0"/>
              <w:marRight w:val="0"/>
              <w:marTop w:val="0"/>
              <w:marBottom w:val="0"/>
              <w:divBdr>
                <w:top w:val="none" w:sz="0" w:space="0" w:color="auto"/>
                <w:left w:val="none" w:sz="0" w:space="0" w:color="auto"/>
                <w:bottom w:val="none" w:sz="0" w:space="0" w:color="auto"/>
                <w:right w:val="none" w:sz="0" w:space="0" w:color="auto"/>
              </w:divBdr>
            </w:div>
          </w:divsChild>
        </w:div>
        <w:div w:id="1350451038">
          <w:marLeft w:val="0"/>
          <w:marRight w:val="0"/>
          <w:marTop w:val="0"/>
          <w:marBottom w:val="0"/>
          <w:divBdr>
            <w:top w:val="none" w:sz="0" w:space="0" w:color="auto"/>
            <w:left w:val="none" w:sz="0" w:space="0" w:color="auto"/>
            <w:bottom w:val="none" w:sz="0" w:space="0" w:color="auto"/>
            <w:right w:val="none" w:sz="0" w:space="0" w:color="auto"/>
          </w:divBdr>
          <w:divsChild>
            <w:div w:id="111050406">
              <w:marLeft w:val="0"/>
              <w:marRight w:val="0"/>
              <w:marTop w:val="0"/>
              <w:marBottom w:val="0"/>
              <w:divBdr>
                <w:top w:val="none" w:sz="0" w:space="0" w:color="auto"/>
                <w:left w:val="none" w:sz="0" w:space="0" w:color="auto"/>
                <w:bottom w:val="none" w:sz="0" w:space="0" w:color="auto"/>
                <w:right w:val="none" w:sz="0" w:space="0" w:color="auto"/>
              </w:divBdr>
            </w:div>
          </w:divsChild>
        </w:div>
        <w:div w:id="1352419172">
          <w:marLeft w:val="0"/>
          <w:marRight w:val="0"/>
          <w:marTop w:val="0"/>
          <w:marBottom w:val="0"/>
          <w:divBdr>
            <w:top w:val="none" w:sz="0" w:space="0" w:color="auto"/>
            <w:left w:val="none" w:sz="0" w:space="0" w:color="auto"/>
            <w:bottom w:val="none" w:sz="0" w:space="0" w:color="auto"/>
            <w:right w:val="none" w:sz="0" w:space="0" w:color="auto"/>
          </w:divBdr>
          <w:divsChild>
            <w:div w:id="327295814">
              <w:marLeft w:val="0"/>
              <w:marRight w:val="0"/>
              <w:marTop w:val="0"/>
              <w:marBottom w:val="0"/>
              <w:divBdr>
                <w:top w:val="none" w:sz="0" w:space="0" w:color="auto"/>
                <w:left w:val="none" w:sz="0" w:space="0" w:color="auto"/>
                <w:bottom w:val="none" w:sz="0" w:space="0" w:color="auto"/>
                <w:right w:val="none" w:sz="0" w:space="0" w:color="auto"/>
              </w:divBdr>
            </w:div>
          </w:divsChild>
        </w:div>
        <w:div w:id="1477212643">
          <w:marLeft w:val="0"/>
          <w:marRight w:val="0"/>
          <w:marTop w:val="0"/>
          <w:marBottom w:val="0"/>
          <w:divBdr>
            <w:top w:val="none" w:sz="0" w:space="0" w:color="auto"/>
            <w:left w:val="none" w:sz="0" w:space="0" w:color="auto"/>
            <w:bottom w:val="none" w:sz="0" w:space="0" w:color="auto"/>
            <w:right w:val="none" w:sz="0" w:space="0" w:color="auto"/>
          </w:divBdr>
          <w:divsChild>
            <w:div w:id="1087922068">
              <w:marLeft w:val="0"/>
              <w:marRight w:val="0"/>
              <w:marTop w:val="0"/>
              <w:marBottom w:val="0"/>
              <w:divBdr>
                <w:top w:val="none" w:sz="0" w:space="0" w:color="auto"/>
                <w:left w:val="none" w:sz="0" w:space="0" w:color="auto"/>
                <w:bottom w:val="none" w:sz="0" w:space="0" w:color="auto"/>
                <w:right w:val="none" w:sz="0" w:space="0" w:color="auto"/>
              </w:divBdr>
            </w:div>
          </w:divsChild>
        </w:div>
        <w:div w:id="1542860025">
          <w:marLeft w:val="0"/>
          <w:marRight w:val="0"/>
          <w:marTop w:val="0"/>
          <w:marBottom w:val="0"/>
          <w:divBdr>
            <w:top w:val="none" w:sz="0" w:space="0" w:color="auto"/>
            <w:left w:val="none" w:sz="0" w:space="0" w:color="auto"/>
            <w:bottom w:val="none" w:sz="0" w:space="0" w:color="auto"/>
            <w:right w:val="none" w:sz="0" w:space="0" w:color="auto"/>
          </w:divBdr>
          <w:divsChild>
            <w:div w:id="1253507845">
              <w:marLeft w:val="0"/>
              <w:marRight w:val="0"/>
              <w:marTop w:val="0"/>
              <w:marBottom w:val="0"/>
              <w:divBdr>
                <w:top w:val="none" w:sz="0" w:space="0" w:color="auto"/>
                <w:left w:val="none" w:sz="0" w:space="0" w:color="auto"/>
                <w:bottom w:val="none" w:sz="0" w:space="0" w:color="auto"/>
                <w:right w:val="none" w:sz="0" w:space="0" w:color="auto"/>
              </w:divBdr>
            </w:div>
          </w:divsChild>
        </w:div>
        <w:div w:id="1680499824">
          <w:marLeft w:val="0"/>
          <w:marRight w:val="0"/>
          <w:marTop w:val="0"/>
          <w:marBottom w:val="0"/>
          <w:divBdr>
            <w:top w:val="none" w:sz="0" w:space="0" w:color="auto"/>
            <w:left w:val="none" w:sz="0" w:space="0" w:color="auto"/>
            <w:bottom w:val="none" w:sz="0" w:space="0" w:color="auto"/>
            <w:right w:val="none" w:sz="0" w:space="0" w:color="auto"/>
          </w:divBdr>
          <w:divsChild>
            <w:div w:id="1066680230">
              <w:marLeft w:val="0"/>
              <w:marRight w:val="0"/>
              <w:marTop w:val="0"/>
              <w:marBottom w:val="0"/>
              <w:divBdr>
                <w:top w:val="none" w:sz="0" w:space="0" w:color="auto"/>
                <w:left w:val="none" w:sz="0" w:space="0" w:color="auto"/>
                <w:bottom w:val="none" w:sz="0" w:space="0" w:color="auto"/>
                <w:right w:val="none" w:sz="0" w:space="0" w:color="auto"/>
              </w:divBdr>
            </w:div>
          </w:divsChild>
        </w:div>
        <w:div w:id="1717579046">
          <w:marLeft w:val="0"/>
          <w:marRight w:val="0"/>
          <w:marTop w:val="0"/>
          <w:marBottom w:val="0"/>
          <w:divBdr>
            <w:top w:val="none" w:sz="0" w:space="0" w:color="auto"/>
            <w:left w:val="none" w:sz="0" w:space="0" w:color="auto"/>
            <w:bottom w:val="none" w:sz="0" w:space="0" w:color="auto"/>
            <w:right w:val="none" w:sz="0" w:space="0" w:color="auto"/>
          </w:divBdr>
          <w:divsChild>
            <w:div w:id="1048460008">
              <w:marLeft w:val="0"/>
              <w:marRight w:val="0"/>
              <w:marTop w:val="0"/>
              <w:marBottom w:val="0"/>
              <w:divBdr>
                <w:top w:val="none" w:sz="0" w:space="0" w:color="auto"/>
                <w:left w:val="none" w:sz="0" w:space="0" w:color="auto"/>
                <w:bottom w:val="none" w:sz="0" w:space="0" w:color="auto"/>
                <w:right w:val="none" w:sz="0" w:space="0" w:color="auto"/>
              </w:divBdr>
            </w:div>
          </w:divsChild>
        </w:div>
        <w:div w:id="1888687166">
          <w:marLeft w:val="0"/>
          <w:marRight w:val="0"/>
          <w:marTop w:val="0"/>
          <w:marBottom w:val="0"/>
          <w:divBdr>
            <w:top w:val="none" w:sz="0" w:space="0" w:color="auto"/>
            <w:left w:val="none" w:sz="0" w:space="0" w:color="auto"/>
            <w:bottom w:val="none" w:sz="0" w:space="0" w:color="auto"/>
            <w:right w:val="none" w:sz="0" w:space="0" w:color="auto"/>
          </w:divBdr>
          <w:divsChild>
            <w:div w:id="1344942423">
              <w:marLeft w:val="0"/>
              <w:marRight w:val="0"/>
              <w:marTop w:val="0"/>
              <w:marBottom w:val="0"/>
              <w:divBdr>
                <w:top w:val="none" w:sz="0" w:space="0" w:color="auto"/>
                <w:left w:val="none" w:sz="0" w:space="0" w:color="auto"/>
                <w:bottom w:val="none" w:sz="0" w:space="0" w:color="auto"/>
                <w:right w:val="none" w:sz="0" w:space="0" w:color="auto"/>
              </w:divBdr>
            </w:div>
          </w:divsChild>
        </w:div>
        <w:div w:id="1900364256">
          <w:marLeft w:val="0"/>
          <w:marRight w:val="0"/>
          <w:marTop w:val="0"/>
          <w:marBottom w:val="0"/>
          <w:divBdr>
            <w:top w:val="none" w:sz="0" w:space="0" w:color="auto"/>
            <w:left w:val="none" w:sz="0" w:space="0" w:color="auto"/>
            <w:bottom w:val="none" w:sz="0" w:space="0" w:color="auto"/>
            <w:right w:val="none" w:sz="0" w:space="0" w:color="auto"/>
          </w:divBdr>
          <w:divsChild>
            <w:div w:id="1268778731">
              <w:marLeft w:val="0"/>
              <w:marRight w:val="0"/>
              <w:marTop w:val="0"/>
              <w:marBottom w:val="0"/>
              <w:divBdr>
                <w:top w:val="none" w:sz="0" w:space="0" w:color="auto"/>
                <w:left w:val="none" w:sz="0" w:space="0" w:color="auto"/>
                <w:bottom w:val="none" w:sz="0" w:space="0" w:color="auto"/>
                <w:right w:val="none" w:sz="0" w:space="0" w:color="auto"/>
              </w:divBdr>
            </w:div>
          </w:divsChild>
        </w:div>
        <w:div w:id="1913813991">
          <w:marLeft w:val="0"/>
          <w:marRight w:val="0"/>
          <w:marTop w:val="0"/>
          <w:marBottom w:val="0"/>
          <w:divBdr>
            <w:top w:val="none" w:sz="0" w:space="0" w:color="auto"/>
            <w:left w:val="none" w:sz="0" w:space="0" w:color="auto"/>
            <w:bottom w:val="none" w:sz="0" w:space="0" w:color="auto"/>
            <w:right w:val="none" w:sz="0" w:space="0" w:color="auto"/>
          </w:divBdr>
          <w:divsChild>
            <w:div w:id="1635671386">
              <w:marLeft w:val="0"/>
              <w:marRight w:val="0"/>
              <w:marTop w:val="0"/>
              <w:marBottom w:val="0"/>
              <w:divBdr>
                <w:top w:val="none" w:sz="0" w:space="0" w:color="auto"/>
                <w:left w:val="none" w:sz="0" w:space="0" w:color="auto"/>
                <w:bottom w:val="none" w:sz="0" w:space="0" w:color="auto"/>
                <w:right w:val="none" w:sz="0" w:space="0" w:color="auto"/>
              </w:divBdr>
            </w:div>
          </w:divsChild>
        </w:div>
        <w:div w:id="1927954772">
          <w:marLeft w:val="0"/>
          <w:marRight w:val="0"/>
          <w:marTop w:val="0"/>
          <w:marBottom w:val="0"/>
          <w:divBdr>
            <w:top w:val="none" w:sz="0" w:space="0" w:color="auto"/>
            <w:left w:val="none" w:sz="0" w:space="0" w:color="auto"/>
            <w:bottom w:val="none" w:sz="0" w:space="0" w:color="auto"/>
            <w:right w:val="none" w:sz="0" w:space="0" w:color="auto"/>
          </w:divBdr>
          <w:divsChild>
            <w:div w:id="2134783029">
              <w:marLeft w:val="0"/>
              <w:marRight w:val="0"/>
              <w:marTop w:val="0"/>
              <w:marBottom w:val="0"/>
              <w:divBdr>
                <w:top w:val="none" w:sz="0" w:space="0" w:color="auto"/>
                <w:left w:val="none" w:sz="0" w:space="0" w:color="auto"/>
                <w:bottom w:val="none" w:sz="0" w:space="0" w:color="auto"/>
                <w:right w:val="none" w:sz="0" w:space="0" w:color="auto"/>
              </w:divBdr>
            </w:div>
          </w:divsChild>
        </w:div>
        <w:div w:id="1956450083">
          <w:marLeft w:val="0"/>
          <w:marRight w:val="0"/>
          <w:marTop w:val="0"/>
          <w:marBottom w:val="0"/>
          <w:divBdr>
            <w:top w:val="none" w:sz="0" w:space="0" w:color="auto"/>
            <w:left w:val="none" w:sz="0" w:space="0" w:color="auto"/>
            <w:bottom w:val="none" w:sz="0" w:space="0" w:color="auto"/>
            <w:right w:val="none" w:sz="0" w:space="0" w:color="auto"/>
          </w:divBdr>
          <w:divsChild>
            <w:div w:id="878711555">
              <w:marLeft w:val="0"/>
              <w:marRight w:val="0"/>
              <w:marTop w:val="0"/>
              <w:marBottom w:val="0"/>
              <w:divBdr>
                <w:top w:val="none" w:sz="0" w:space="0" w:color="auto"/>
                <w:left w:val="none" w:sz="0" w:space="0" w:color="auto"/>
                <w:bottom w:val="none" w:sz="0" w:space="0" w:color="auto"/>
                <w:right w:val="none" w:sz="0" w:space="0" w:color="auto"/>
              </w:divBdr>
            </w:div>
          </w:divsChild>
        </w:div>
        <w:div w:id="1996950498">
          <w:marLeft w:val="0"/>
          <w:marRight w:val="0"/>
          <w:marTop w:val="0"/>
          <w:marBottom w:val="0"/>
          <w:divBdr>
            <w:top w:val="none" w:sz="0" w:space="0" w:color="auto"/>
            <w:left w:val="none" w:sz="0" w:space="0" w:color="auto"/>
            <w:bottom w:val="none" w:sz="0" w:space="0" w:color="auto"/>
            <w:right w:val="none" w:sz="0" w:space="0" w:color="auto"/>
          </w:divBdr>
          <w:divsChild>
            <w:div w:id="824978204">
              <w:marLeft w:val="0"/>
              <w:marRight w:val="0"/>
              <w:marTop w:val="0"/>
              <w:marBottom w:val="0"/>
              <w:divBdr>
                <w:top w:val="none" w:sz="0" w:space="0" w:color="auto"/>
                <w:left w:val="none" w:sz="0" w:space="0" w:color="auto"/>
                <w:bottom w:val="none" w:sz="0" w:space="0" w:color="auto"/>
                <w:right w:val="none" w:sz="0" w:space="0" w:color="auto"/>
              </w:divBdr>
            </w:div>
          </w:divsChild>
        </w:div>
        <w:div w:id="2025981874">
          <w:marLeft w:val="0"/>
          <w:marRight w:val="0"/>
          <w:marTop w:val="0"/>
          <w:marBottom w:val="0"/>
          <w:divBdr>
            <w:top w:val="none" w:sz="0" w:space="0" w:color="auto"/>
            <w:left w:val="none" w:sz="0" w:space="0" w:color="auto"/>
            <w:bottom w:val="none" w:sz="0" w:space="0" w:color="auto"/>
            <w:right w:val="none" w:sz="0" w:space="0" w:color="auto"/>
          </w:divBdr>
          <w:divsChild>
            <w:div w:id="1966234356">
              <w:marLeft w:val="0"/>
              <w:marRight w:val="0"/>
              <w:marTop w:val="0"/>
              <w:marBottom w:val="0"/>
              <w:divBdr>
                <w:top w:val="none" w:sz="0" w:space="0" w:color="auto"/>
                <w:left w:val="none" w:sz="0" w:space="0" w:color="auto"/>
                <w:bottom w:val="none" w:sz="0" w:space="0" w:color="auto"/>
                <w:right w:val="none" w:sz="0" w:space="0" w:color="auto"/>
              </w:divBdr>
            </w:div>
          </w:divsChild>
        </w:div>
        <w:div w:id="2090930102">
          <w:marLeft w:val="0"/>
          <w:marRight w:val="0"/>
          <w:marTop w:val="0"/>
          <w:marBottom w:val="0"/>
          <w:divBdr>
            <w:top w:val="none" w:sz="0" w:space="0" w:color="auto"/>
            <w:left w:val="none" w:sz="0" w:space="0" w:color="auto"/>
            <w:bottom w:val="none" w:sz="0" w:space="0" w:color="auto"/>
            <w:right w:val="none" w:sz="0" w:space="0" w:color="auto"/>
          </w:divBdr>
          <w:divsChild>
            <w:div w:id="267932891">
              <w:marLeft w:val="0"/>
              <w:marRight w:val="0"/>
              <w:marTop w:val="0"/>
              <w:marBottom w:val="0"/>
              <w:divBdr>
                <w:top w:val="none" w:sz="0" w:space="0" w:color="auto"/>
                <w:left w:val="none" w:sz="0" w:space="0" w:color="auto"/>
                <w:bottom w:val="none" w:sz="0" w:space="0" w:color="auto"/>
                <w:right w:val="none" w:sz="0" w:space="0" w:color="auto"/>
              </w:divBdr>
            </w:div>
          </w:divsChild>
        </w:div>
        <w:div w:id="2109111732">
          <w:marLeft w:val="0"/>
          <w:marRight w:val="0"/>
          <w:marTop w:val="0"/>
          <w:marBottom w:val="0"/>
          <w:divBdr>
            <w:top w:val="none" w:sz="0" w:space="0" w:color="auto"/>
            <w:left w:val="none" w:sz="0" w:space="0" w:color="auto"/>
            <w:bottom w:val="none" w:sz="0" w:space="0" w:color="auto"/>
            <w:right w:val="none" w:sz="0" w:space="0" w:color="auto"/>
          </w:divBdr>
          <w:divsChild>
            <w:div w:id="2027557168">
              <w:marLeft w:val="0"/>
              <w:marRight w:val="0"/>
              <w:marTop w:val="0"/>
              <w:marBottom w:val="0"/>
              <w:divBdr>
                <w:top w:val="none" w:sz="0" w:space="0" w:color="auto"/>
                <w:left w:val="none" w:sz="0" w:space="0" w:color="auto"/>
                <w:bottom w:val="none" w:sz="0" w:space="0" w:color="auto"/>
                <w:right w:val="none" w:sz="0" w:space="0" w:color="auto"/>
              </w:divBdr>
            </w:div>
          </w:divsChild>
        </w:div>
        <w:div w:id="2130272284">
          <w:marLeft w:val="0"/>
          <w:marRight w:val="0"/>
          <w:marTop w:val="0"/>
          <w:marBottom w:val="0"/>
          <w:divBdr>
            <w:top w:val="none" w:sz="0" w:space="0" w:color="auto"/>
            <w:left w:val="none" w:sz="0" w:space="0" w:color="auto"/>
            <w:bottom w:val="none" w:sz="0" w:space="0" w:color="auto"/>
            <w:right w:val="none" w:sz="0" w:space="0" w:color="auto"/>
          </w:divBdr>
          <w:divsChild>
            <w:div w:id="21543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881825">
      <w:bodyDiv w:val="1"/>
      <w:marLeft w:val="0"/>
      <w:marRight w:val="0"/>
      <w:marTop w:val="0"/>
      <w:marBottom w:val="0"/>
      <w:divBdr>
        <w:top w:val="none" w:sz="0" w:space="0" w:color="auto"/>
        <w:left w:val="none" w:sz="0" w:space="0" w:color="auto"/>
        <w:bottom w:val="none" w:sz="0" w:space="0" w:color="auto"/>
        <w:right w:val="none" w:sz="0" w:space="0" w:color="auto"/>
      </w:divBdr>
      <w:divsChild>
        <w:div w:id="591469783">
          <w:marLeft w:val="0"/>
          <w:marRight w:val="0"/>
          <w:marTop w:val="0"/>
          <w:marBottom w:val="0"/>
          <w:divBdr>
            <w:top w:val="none" w:sz="0" w:space="0" w:color="auto"/>
            <w:left w:val="none" w:sz="0" w:space="0" w:color="auto"/>
            <w:bottom w:val="none" w:sz="0" w:space="0" w:color="auto"/>
            <w:right w:val="none" w:sz="0" w:space="0" w:color="auto"/>
          </w:divBdr>
        </w:div>
        <w:div w:id="1521239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Alison.smith@educationdevelopmenttrust.com"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99420CFF9AA14088C19832CBE5F66D" ma:contentTypeVersion="0" ma:contentTypeDescription="Create a new document." ma:contentTypeScope="" ma:versionID="cd47e6d7e252493362e7bb7bba13a1c6">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5048EF-481F-401D-B402-83AA6EFEA465}"/>
</file>

<file path=customXml/itemProps2.xml><?xml version="1.0" encoding="utf-8"?>
<ds:datastoreItem xmlns:ds="http://schemas.openxmlformats.org/officeDocument/2006/customXml" ds:itemID="{145900F6-D834-424B-846B-D76532E88A1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5941F6-8FF2-48FA-9423-AEBFF1D1C67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Charman</dc:creator>
  <cp:keywords/>
  <dc:description/>
  <cp:lastModifiedBy>Emmanuel Ezeoke</cp:lastModifiedBy>
  <cp:revision>85</cp:revision>
  <dcterms:created xsi:type="dcterms:W3CDTF">2021-12-02T17:36:00Z</dcterms:created>
  <dcterms:modified xsi:type="dcterms:W3CDTF">2021-12-07T15:51:18Z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0x0101004B99420CFF9AA14088C19832CBE5F66D</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