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A58C" w14:textId="285F3321" w:rsidR="00530450" w:rsidRDefault="00530450" w:rsidP="00AE7A22">
      <w:pPr>
        <w:jc w:val="center"/>
        <w:rPr>
          <w:b/>
          <w:bCs/>
          <w:sz w:val="28"/>
          <w:szCs w:val="28"/>
        </w:rPr>
      </w:pPr>
      <w:r>
        <w:rPr>
          <w:b/>
          <w:bCs/>
          <w:sz w:val="28"/>
          <w:szCs w:val="28"/>
        </w:rPr>
        <w:t>Humber Maritime College</w:t>
      </w:r>
      <w:r w:rsidR="00AE7A22">
        <w:rPr>
          <w:b/>
          <w:bCs/>
          <w:sz w:val="28"/>
          <w:szCs w:val="28"/>
        </w:rPr>
        <w:t xml:space="preserve"> – Specification Document</w:t>
      </w:r>
    </w:p>
    <w:p w14:paraId="0C7CD416" w14:textId="77777777" w:rsidR="00AE7A22" w:rsidRPr="00D14FC8" w:rsidRDefault="00AE7A22" w:rsidP="00AE7A22">
      <w:pPr>
        <w:shd w:val="clear" w:color="auto" w:fill="FFFFFF"/>
        <w:spacing w:after="0" w:line="240" w:lineRule="auto"/>
        <w:textAlignment w:val="baseline"/>
        <w:rPr>
          <w:rFonts w:ascii="Calibri" w:eastAsia="Times New Roman" w:hAnsi="Calibri" w:cs="Calibri"/>
          <w:b/>
          <w:bCs/>
          <w:color w:val="000000"/>
          <w:sz w:val="24"/>
          <w:szCs w:val="24"/>
          <w:lang w:eastAsia="en-GB"/>
        </w:rPr>
      </w:pPr>
      <w:r w:rsidRPr="00D14FC8">
        <w:rPr>
          <w:rFonts w:ascii="Calibri" w:eastAsia="Times New Roman" w:hAnsi="Calibri" w:cs="Calibri"/>
          <w:b/>
          <w:bCs/>
          <w:color w:val="000000"/>
          <w:sz w:val="24"/>
          <w:szCs w:val="24"/>
          <w:lang w:eastAsia="en-GB"/>
        </w:rPr>
        <w:t>GMDSS Courseware and establishment of an AMERC approved Examination Coordination Centre (ECC)</w:t>
      </w:r>
    </w:p>
    <w:p w14:paraId="2BE10112"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71F2E867"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Humber Maritime College (HMC), located at Immingham on the South Bank of the River Humber in the UK, is a recently established maritime training college and is a part of the TEC Partnership of FE and HE Colleges.</w:t>
      </w:r>
    </w:p>
    <w:p w14:paraId="0ECAA198"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0EA60689"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HMC is in the process of setting up a GMDSS training facility, to be approved by AMERC, for the delivery of GOC, ROC and LRC courses using a simulation based training software and hardware package provided by </w:t>
      </w:r>
      <w:proofErr w:type="spellStart"/>
      <w:r>
        <w:rPr>
          <w:rFonts w:ascii="Calibri" w:eastAsia="Times New Roman" w:hAnsi="Calibri" w:cs="Calibri"/>
          <w:color w:val="000000"/>
          <w:sz w:val="24"/>
          <w:szCs w:val="24"/>
          <w:lang w:eastAsia="en-GB"/>
        </w:rPr>
        <w:t>Transas</w:t>
      </w:r>
      <w:proofErr w:type="spellEnd"/>
      <w:r>
        <w:rPr>
          <w:rFonts w:ascii="Calibri" w:eastAsia="Times New Roman" w:hAnsi="Calibri" w:cs="Calibri"/>
          <w:color w:val="000000"/>
          <w:sz w:val="24"/>
          <w:szCs w:val="24"/>
          <w:lang w:eastAsia="en-GB"/>
        </w:rPr>
        <w:t xml:space="preserve"> / Wartsila.</w:t>
      </w:r>
    </w:p>
    <w:p w14:paraId="12555FBC"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704657FB"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HMC is tendering for the provision of the following services:</w:t>
      </w:r>
    </w:p>
    <w:p w14:paraId="55AA2A39"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7C22B83A"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Course materials for the holding of GOS, ROC and LRC courses. To include course timetabling, lesson plans, scheme of work, course notes, in-course assessments and other support material.</w:t>
      </w:r>
    </w:p>
    <w:p w14:paraId="5B027C02"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095C4B25"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development of administrative procedures and QA documents, to be adopted by HMC, sufficient for AMERC approval as an Examination Coordination Centre.</w:t>
      </w:r>
    </w:p>
    <w:p w14:paraId="34BB8BEE"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19F3F9DD"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delivery of initial GOC and ROC courses as required for AMERC approval.</w:t>
      </w:r>
    </w:p>
    <w:p w14:paraId="3FC542F1"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0DA5DF1C"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training and development of regionally based lecturers to the level of Approved Examiner.</w:t>
      </w:r>
    </w:p>
    <w:p w14:paraId="2F6CFA8F"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02D4FB12"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3FB0A114" w14:textId="77777777" w:rsidR="00AE7A22" w:rsidRPr="00324BAD" w:rsidRDefault="00AE7A22" w:rsidP="00AE7A22">
      <w:pPr>
        <w:shd w:val="clear" w:color="auto" w:fill="FFFFFF"/>
        <w:spacing w:after="0" w:line="240" w:lineRule="auto"/>
        <w:textAlignment w:val="baseline"/>
        <w:rPr>
          <w:rFonts w:ascii="Calibri" w:eastAsia="Times New Roman" w:hAnsi="Calibri" w:cs="Calibri"/>
          <w:b/>
          <w:bCs/>
          <w:color w:val="000000"/>
          <w:sz w:val="24"/>
          <w:szCs w:val="24"/>
          <w:lang w:eastAsia="en-GB"/>
        </w:rPr>
      </w:pPr>
      <w:r w:rsidRPr="00324BAD">
        <w:rPr>
          <w:rFonts w:ascii="Calibri" w:eastAsia="Times New Roman" w:hAnsi="Calibri" w:cs="Calibri"/>
          <w:b/>
          <w:bCs/>
          <w:color w:val="000000"/>
          <w:sz w:val="24"/>
          <w:szCs w:val="24"/>
          <w:lang w:eastAsia="en-GB"/>
        </w:rPr>
        <w:t>Stipulations</w:t>
      </w:r>
    </w:p>
    <w:p w14:paraId="7620574E"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51C2306A" w14:textId="77777777" w:rsidR="00AE7A22" w:rsidRPr="008F154B" w:rsidRDefault="00AE7A22" w:rsidP="00AE7A22">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8F154B">
        <w:rPr>
          <w:rFonts w:ascii="Calibri" w:eastAsia="Times New Roman" w:hAnsi="Calibri" w:cs="Calibri"/>
          <w:color w:val="000000"/>
          <w:sz w:val="24"/>
          <w:szCs w:val="24"/>
          <w:lang w:eastAsia="en-GB"/>
        </w:rPr>
        <w:t>It is a requirement that the courseware meets the learning objectives specified in:</w:t>
      </w:r>
    </w:p>
    <w:p w14:paraId="21C82DB3" w14:textId="77777777" w:rsidR="00AE7A22" w:rsidRDefault="00AE7A22" w:rsidP="00AE7A22">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MNTB GMDSS Courses Criteria, 2</w:t>
      </w:r>
      <w:r w:rsidRPr="00134CB3">
        <w:rPr>
          <w:rFonts w:ascii="Calibri" w:eastAsia="Times New Roman" w:hAnsi="Calibri" w:cs="Calibri"/>
          <w:color w:val="000000"/>
          <w:sz w:val="24"/>
          <w:szCs w:val="24"/>
          <w:vertAlign w:val="superscript"/>
          <w:lang w:eastAsia="en-GB"/>
        </w:rPr>
        <w:t>nd</w:t>
      </w:r>
      <w:r>
        <w:rPr>
          <w:rFonts w:ascii="Calibri" w:eastAsia="Times New Roman" w:hAnsi="Calibri" w:cs="Calibri"/>
          <w:color w:val="000000"/>
          <w:sz w:val="24"/>
          <w:szCs w:val="24"/>
          <w:lang w:eastAsia="en-GB"/>
        </w:rPr>
        <w:t xml:space="preserve"> Edition 2018, and</w:t>
      </w:r>
    </w:p>
    <w:p w14:paraId="178DE1AE" w14:textId="77777777" w:rsidR="00AE7A22" w:rsidRDefault="00AE7A22" w:rsidP="00AE7A22">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AMERC Handbook, 11</w:t>
      </w:r>
      <w:r w:rsidRPr="006706F2">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Edition 2015 (as revised)</w:t>
      </w:r>
    </w:p>
    <w:p w14:paraId="391785C9"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567444FD" w14:textId="77777777" w:rsidR="00AE7A22"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AMERC will be required to approve the courseware and the achievement of the learning objectives.</w:t>
      </w:r>
    </w:p>
    <w:p w14:paraId="45877700" w14:textId="77777777" w:rsidR="00AE7A22" w:rsidRPr="002270B8" w:rsidRDefault="00AE7A22" w:rsidP="00AE7A22">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IP for all courseware will become proprietary to Humber Maritime College.</w:t>
      </w:r>
    </w:p>
    <w:p w14:paraId="78ED13B6"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3A1A2FB8" w14:textId="77777777" w:rsidR="00AE7A22" w:rsidRDefault="00AE7A22" w:rsidP="00AE7A22">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8F154B">
        <w:rPr>
          <w:rFonts w:ascii="Calibri" w:eastAsia="Times New Roman" w:hAnsi="Calibri" w:cs="Calibri"/>
          <w:color w:val="000000"/>
          <w:sz w:val="24"/>
          <w:szCs w:val="24"/>
          <w:lang w:eastAsia="en-GB"/>
        </w:rPr>
        <w:t xml:space="preserve">The </w:t>
      </w:r>
      <w:r>
        <w:rPr>
          <w:rFonts w:ascii="Calibri" w:eastAsia="Times New Roman" w:hAnsi="Calibri" w:cs="Calibri"/>
          <w:color w:val="000000"/>
          <w:sz w:val="24"/>
          <w:szCs w:val="24"/>
          <w:lang w:eastAsia="en-GB"/>
        </w:rPr>
        <w:t>bid w</w:t>
      </w:r>
      <w:r w:rsidRPr="008F154B">
        <w:rPr>
          <w:rFonts w:ascii="Calibri" w:eastAsia="Times New Roman" w:hAnsi="Calibri" w:cs="Calibri"/>
          <w:color w:val="000000"/>
          <w:sz w:val="24"/>
          <w:szCs w:val="24"/>
          <w:lang w:eastAsia="en-GB"/>
        </w:rPr>
        <w:t xml:space="preserve">ill </w:t>
      </w:r>
      <w:r>
        <w:rPr>
          <w:rFonts w:ascii="Calibri" w:eastAsia="Times New Roman" w:hAnsi="Calibri" w:cs="Calibri"/>
          <w:color w:val="000000"/>
          <w:sz w:val="24"/>
          <w:szCs w:val="24"/>
          <w:lang w:eastAsia="en-GB"/>
        </w:rPr>
        <w:t xml:space="preserve">provide that a minimum of </w:t>
      </w:r>
      <w:r w:rsidRPr="008F154B">
        <w:rPr>
          <w:rFonts w:ascii="Calibri" w:eastAsia="Times New Roman" w:hAnsi="Calibri" w:cs="Calibri"/>
          <w:color w:val="000000"/>
          <w:sz w:val="24"/>
          <w:szCs w:val="24"/>
          <w:lang w:eastAsia="en-GB"/>
        </w:rPr>
        <w:t xml:space="preserve">50% of </w:t>
      </w:r>
      <w:r>
        <w:rPr>
          <w:rFonts w:ascii="Calibri" w:eastAsia="Times New Roman" w:hAnsi="Calibri" w:cs="Calibri"/>
          <w:color w:val="000000"/>
          <w:sz w:val="24"/>
          <w:szCs w:val="24"/>
          <w:lang w:eastAsia="en-GB"/>
        </w:rPr>
        <w:t>the cost</w:t>
      </w:r>
      <w:r w:rsidRPr="008F154B">
        <w:rPr>
          <w:rFonts w:ascii="Calibri" w:eastAsia="Times New Roman" w:hAnsi="Calibri" w:cs="Calibri"/>
          <w:color w:val="000000"/>
          <w:sz w:val="24"/>
          <w:szCs w:val="24"/>
          <w:lang w:eastAsia="en-GB"/>
        </w:rPr>
        <w:t xml:space="preserve"> will </w:t>
      </w:r>
      <w:r>
        <w:rPr>
          <w:rFonts w:ascii="Calibri" w:eastAsia="Times New Roman" w:hAnsi="Calibri" w:cs="Calibri"/>
          <w:color w:val="000000"/>
          <w:sz w:val="24"/>
          <w:szCs w:val="24"/>
          <w:lang w:eastAsia="en-GB"/>
        </w:rPr>
        <w:t xml:space="preserve">be payable </w:t>
      </w:r>
      <w:r w:rsidRPr="008F154B">
        <w:rPr>
          <w:rFonts w:ascii="Calibri" w:eastAsia="Times New Roman" w:hAnsi="Calibri" w:cs="Calibri"/>
          <w:color w:val="000000"/>
          <w:sz w:val="24"/>
          <w:szCs w:val="24"/>
          <w:lang w:eastAsia="en-GB"/>
        </w:rPr>
        <w:t xml:space="preserve">subject to the gaining of AMERC approval for </w:t>
      </w:r>
      <w:r>
        <w:rPr>
          <w:rFonts w:ascii="Calibri" w:eastAsia="Times New Roman" w:hAnsi="Calibri" w:cs="Calibri"/>
          <w:color w:val="000000"/>
          <w:sz w:val="24"/>
          <w:szCs w:val="24"/>
          <w:lang w:eastAsia="en-GB"/>
        </w:rPr>
        <w:t xml:space="preserve">both </w:t>
      </w:r>
      <w:r w:rsidRPr="008F154B">
        <w:rPr>
          <w:rFonts w:ascii="Calibri" w:eastAsia="Times New Roman" w:hAnsi="Calibri" w:cs="Calibri"/>
          <w:color w:val="000000"/>
          <w:sz w:val="24"/>
          <w:szCs w:val="24"/>
          <w:lang w:eastAsia="en-GB"/>
        </w:rPr>
        <w:t xml:space="preserve">GOC </w:t>
      </w:r>
      <w:r>
        <w:rPr>
          <w:rFonts w:ascii="Calibri" w:eastAsia="Times New Roman" w:hAnsi="Calibri" w:cs="Calibri"/>
          <w:color w:val="000000"/>
          <w:sz w:val="24"/>
          <w:szCs w:val="24"/>
          <w:lang w:eastAsia="en-GB"/>
        </w:rPr>
        <w:t xml:space="preserve">courseware </w:t>
      </w:r>
      <w:r w:rsidRPr="008F154B">
        <w:rPr>
          <w:rFonts w:ascii="Calibri" w:eastAsia="Times New Roman" w:hAnsi="Calibri" w:cs="Calibri"/>
          <w:color w:val="000000"/>
          <w:sz w:val="24"/>
          <w:szCs w:val="24"/>
          <w:lang w:eastAsia="en-GB"/>
        </w:rPr>
        <w:t>and as an ECC.</w:t>
      </w:r>
    </w:p>
    <w:p w14:paraId="19A57066" w14:textId="77777777" w:rsidR="00AE7A22" w:rsidRDefault="00AE7A22" w:rsidP="00AE7A22">
      <w:pPr>
        <w:shd w:val="clear" w:color="auto" w:fill="FFFFFF"/>
        <w:spacing w:after="0" w:line="240" w:lineRule="auto"/>
        <w:textAlignment w:val="baseline"/>
        <w:rPr>
          <w:rFonts w:ascii="Calibri" w:eastAsia="Times New Roman" w:hAnsi="Calibri" w:cs="Calibri"/>
          <w:color w:val="000000"/>
          <w:sz w:val="24"/>
          <w:szCs w:val="24"/>
          <w:lang w:eastAsia="en-GB"/>
        </w:rPr>
      </w:pPr>
    </w:p>
    <w:p w14:paraId="7AD5C8A0" w14:textId="77777777" w:rsidR="00AE7A22" w:rsidRDefault="00AE7A22" w:rsidP="00AE7A22">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tenderer will specify and reference their past experience </w:t>
      </w:r>
      <w:proofErr w:type="spellStart"/>
      <w:r>
        <w:rPr>
          <w:rFonts w:ascii="Calibri" w:eastAsia="Times New Roman" w:hAnsi="Calibri" w:cs="Calibri"/>
          <w:color w:val="000000"/>
          <w:sz w:val="24"/>
          <w:szCs w:val="24"/>
          <w:lang w:eastAsia="en-GB"/>
        </w:rPr>
        <w:t>i</w:t>
      </w:r>
      <w:proofErr w:type="spellEnd"/>
      <w:r>
        <w:rPr>
          <w:rFonts w:ascii="Calibri" w:eastAsia="Times New Roman" w:hAnsi="Calibri" w:cs="Calibri"/>
          <w:color w:val="000000"/>
          <w:sz w:val="24"/>
          <w:szCs w:val="24"/>
          <w:lang w:eastAsia="en-GB"/>
        </w:rPr>
        <w:t>) of working to deliver AMERC approvals, ii) working with simulation based software for the delivery of GMDSS courses.</w:t>
      </w:r>
    </w:p>
    <w:p w14:paraId="767E9E94" w14:textId="77777777" w:rsidR="00AE7A22" w:rsidRPr="00324BAD" w:rsidRDefault="00AE7A22" w:rsidP="00AE7A22">
      <w:pPr>
        <w:pStyle w:val="ListParagraph"/>
        <w:rPr>
          <w:rFonts w:ascii="Calibri" w:eastAsia="Times New Roman" w:hAnsi="Calibri" w:cs="Calibri"/>
          <w:color w:val="000000"/>
          <w:sz w:val="24"/>
          <w:szCs w:val="24"/>
          <w:lang w:eastAsia="en-GB"/>
        </w:rPr>
      </w:pPr>
    </w:p>
    <w:p w14:paraId="6D66CCAC" w14:textId="5C1153BA" w:rsidR="00AE7A22" w:rsidRPr="00AE7A22" w:rsidRDefault="00AE7A22" w:rsidP="00AE7A22">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E52C94">
        <w:rPr>
          <w:rFonts w:ascii="Calibri" w:eastAsia="Times New Roman" w:hAnsi="Calibri" w:cs="Calibri"/>
          <w:color w:val="000000"/>
          <w:sz w:val="24"/>
          <w:szCs w:val="24"/>
          <w:lang w:eastAsia="en-GB"/>
        </w:rPr>
        <w:t>The tenderer will ensure that courseware includes provision for updates to GMDSS regulations expected in 2021/22.</w:t>
      </w:r>
    </w:p>
    <w:p w14:paraId="5D0B5AB7" w14:textId="4D7C5F2B" w:rsidR="00165A29" w:rsidRPr="003F5259" w:rsidRDefault="003F5259">
      <w:pPr>
        <w:rPr>
          <w:b/>
          <w:bCs/>
          <w:sz w:val="28"/>
          <w:szCs w:val="28"/>
        </w:rPr>
      </w:pPr>
      <w:r w:rsidRPr="003F5259">
        <w:rPr>
          <w:b/>
          <w:bCs/>
          <w:sz w:val="28"/>
          <w:szCs w:val="28"/>
        </w:rPr>
        <w:lastRenderedPageBreak/>
        <w:t>GMDSS Cours</w:t>
      </w:r>
      <w:r w:rsidR="00A00E0A">
        <w:rPr>
          <w:b/>
          <w:bCs/>
          <w:sz w:val="28"/>
          <w:szCs w:val="28"/>
        </w:rPr>
        <w:t>eware</w:t>
      </w:r>
      <w:r w:rsidRPr="003F5259">
        <w:rPr>
          <w:b/>
          <w:bCs/>
          <w:sz w:val="28"/>
          <w:szCs w:val="28"/>
        </w:rPr>
        <w:t xml:space="preserve"> and </w:t>
      </w:r>
      <w:r w:rsidR="000E6293">
        <w:rPr>
          <w:b/>
          <w:bCs/>
          <w:sz w:val="28"/>
          <w:szCs w:val="28"/>
        </w:rPr>
        <w:t xml:space="preserve">AMERC </w:t>
      </w:r>
      <w:r w:rsidRPr="003F5259">
        <w:rPr>
          <w:b/>
          <w:bCs/>
          <w:sz w:val="28"/>
          <w:szCs w:val="28"/>
        </w:rPr>
        <w:t xml:space="preserve">Approval to operate - Specification for </w:t>
      </w:r>
      <w:r w:rsidR="00381E88">
        <w:rPr>
          <w:b/>
          <w:bCs/>
          <w:sz w:val="28"/>
          <w:szCs w:val="28"/>
        </w:rPr>
        <w:t>ITT</w:t>
      </w:r>
    </w:p>
    <w:p w14:paraId="5D91ED1C" w14:textId="415B832B" w:rsidR="00165A29" w:rsidRPr="00130C34" w:rsidRDefault="005F131C">
      <w:pPr>
        <w:rPr>
          <w:b/>
          <w:bCs/>
          <w:sz w:val="28"/>
          <w:szCs w:val="28"/>
        </w:rPr>
      </w:pPr>
      <w:r w:rsidRPr="00130C34">
        <w:rPr>
          <w:b/>
          <w:bCs/>
          <w:sz w:val="28"/>
          <w:szCs w:val="28"/>
        </w:rPr>
        <w:t>Regulatory requirements</w:t>
      </w:r>
    </w:p>
    <w:p w14:paraId="172178E0" w14:textId="2F74EDBB" w:rsidR="00165A29" w:rsidRDefault="00165A29" w:rsidP="00165A2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Global Maritime Distress and Safety System (GMDSS) courses </w:t>
      </w:r>
      <w:r w:rsidR="007F56B2">
        <w:rPr>
          <w:rFonts w:ascii="Calibri" w:eastAsia="Times New Roman" w:hAnsi="Calibri" w:cs="Calibri"/>
          <w:color w:val="000000"/>
          <w:sz w:val="24"/>
          <w:szCs w:val="24"/>
          <w:lang w:eastAsia="en-GB"/>
        </w:rPr>
        <w:t xml:space="preserve">are required by Officers of the Watch of maritime craft under Table A-IV/2 of the Annex to the International Convention on Standards of Training, Certification and Watchkeeping for Seafarers (STCW). Developed courses </w:t>
      </w:r>
      <w:r w:rsidR="00A00E0A">
        <w:rPr>
          <w:rFonts w:ascii="Calibri" w:eastAsia="Times New Roman" w:hAnsi="Calibri" w:cs="Calibri"/>
          <w:color w:val="000000"/>
          <w:sz w:val="24"/>
          <w:szCs w:val="24"/>
          <w:lang w:eastAsia="en-GB"/>
        </w:rPr>
        <w:t xml:space="preserve">are </w:t>
      </w:r>
      <w:r w:rsidR="007F56B2">
        <w:rPr>
          <w:rFonts w:ascii="Calibri" w:eastAsia="Times New Roman" w:hAnsi="Calibri" w:cs="Calibri"/>
          <w:color w:val="000000"/>
          <w:sz w:val="24"/>
          <w:szCs w:val="24"/>
          <w:lang w:eastAsia="en-GB"/>
        </w:rPr>
        <w:t xml:space="preserve">also </w:t>
      </w:r>
      <w:r w:rsidR="00A00E0A">
        <w:rPr>
          <w:rFonts w:ascii="Calibri" w:eastAsia="Times New Roman" w:hAnsi="Calibri" w:cs="Calibri"/>
          <w:color w:val="000000"/>
          <w:sz w:val="24"/>
          <w:szCs w:val="24"/>
          <w:lang w:eastAsia="en-GB"/>
        </w:rPr>
        <w:t xml:space="preserve">required to </w:t>
      </w:r>
      <w:r w:rsidR="007F56B2">
        <w:rPr>
          <w:rFonts w:ascii="Calibri" w:eastAsia="Times New Roman" w:hAnsi="Calibri" w:cs="Calibri"/>
          <w:color w:val="000000"/>
          <w:sz w:val="24"/>
          <w:szCs w:val="24"/>
          <w:lang w:eastAsia="en-GB"/>
        </w:rPr>
        <w:t>meet mandatory requirements of European regulatory authorities covering radio communications (CEPT)</w:t>
      </w:r>
      <w:r w:rsidR="00D73E82">
        <w:rPr>
          <w:rFonts w:ascii="Calibri" w:eastAsia="Times New Roman" w:hAnsi="Calibri" w:cs="Calibri"/>
          <w:color w:val="000000"/>
          <w:sz w:val="24"/>
          <w:szCs w:val="24"/>
          <w:lang w:eastAsia="en-GB"/>
        </w:rPr>
        <w:t xml:space="preserve"> and an Authority to Operate under ITU Radio Regulations</w:t>
      </w:r>
      <w:r w:rsidR="007F56B2">
        <w:rPr>
          <w:rFonts w:ascii="Calibri" w:eastAsia="Times New Roman" w:hAnsi="Calibri" w:cs="Calibri"/>
          <w:color w:val="000000"/>
          <w:sz w:val="24"/>
          <w:szCs w:val="24"/>
          <w:lang w:eastAsia="en-GB"/>
        </w:rPr>
        <w:t>.</w:t>
      </w:r>
    </w:p>
    <w:p w14:paraId="0987AA14" w14:textId="38CD0FE8" w:rsidR="007F56B2" w:rsidRDefault="007F56B2"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5016D895" w14:textId="740C817A"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 the UK the Maritime and Coastguard Agency, as flag state, has the responsibility to ensure the standards of courses and examinations of competency in the use of GMDSS</w:t>
      </w:r>
      <w:r w:rsidR="00A00E0A">
        <w:rPr>
          <w:rFonts w:ascii="Calibri" w:eastAsia="Times New Roman" w:hAnsi="Calibri" w:cs="Calibri"/>
          <w:color w:val="000000"/>
          <w:sz w:val="24"/>
          <w:szCs w:val="24"/>
          <w:lang w:eastAsia="en-GB"/>
        </w:rPr>
        <w:t xml:space="preserve"> under STCW</w:t>
      </w:r>
      <w:r>
        <w:rPr>
          <w:rFonts w:ascii="Calibri" w:eastAsia="Times New Roman" w:hAnsi="Calibri" w:cs="Calibri"/>
          <w:color w:val="000000"/>
          <w:sz w:val="24"/>
          <w:szCs w:val="24"/>
          <w:lang w:eastAsia="en-GB"/>
        </w:rPr>
        <w:t xml:space="preserve">. It delegates that responsibility to </w:t>
      </w:r>
      <w:r w:rsidR="00165A29" w:rsidRPr="00165A29">
        <w:rPr>
          <w:rFonts w:ascii="Calibri" w:eastAsia="Times New Roman" w:hAnsi="Calibri" w:cs="Calibri"/>
          <w:color w:val="000000"/>
          <w:sz w:val="24"/>
          <w:szCs w:val="24"/>
          <w:lang w:eastAsia="en-GB"/>
        </w:rPr>
        <w:t>AMERC (The Association of Marine Electronic and Radio Colleges)</w:t>
      </w:r>
      <w:r>
        <w:rPr>
          <w:rFonts w:ascii="Calibri" w:eastAsia="Times New Roman" w:hAnsi="Calibri" w:cs="Calibri"/>
          <w:color w:val="000000"/>
          <w:sz w:val="24"/>
          <w:szCs w:val="24"/>
          <w:lang w:eastAsia="en-GB"/>
        </w:rPr>
        <w:t>.</w:t>
      </w:r>
    </w:p>
    <w:p w14:paraId="16FACDAC" w14:textId="52357828"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684F86B2" w14:textId="2F99D369"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published documentation by which standards for the development of courses are promulgated are:</w:t>
      </w:r>
    </w:p>
    <w:p w14:paraId="3B503B69" w14:textId="5CF6CEB1" w:rsidR="006706F2" w:rsidRDefault="006706F2" w:rsidP="006706F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MNTB GMDSS Courses Criteria (2</w:t>
      </w:r>
      <w:r w:rsidRPr="006706F2">
        <w:rPr>
          <w:rFonts w:ascii="Calibri" w:eastAsia="Times New Roman" w:hAnsi="Calibri" w:cs="Calibri"/>
          <w:color w:val="000000"/>
          <w:sz w:val="24"/>
          <w:szCs w:val="24"/>
          <w:vertAlign w:val="superscript"/>
          <w:lang w:eastAsia="en-GB"/>
        </w:rPr>
        <w:t>nd</w:t>
      </w:r>
      <w:r>
        <w:rPr>
          <w:rFonts w:ascii="Calibri" w:eastAsia="Times New Roman" w:hAnsi="Calibri" w:cs="Calibri"/>
          <w:color w:val="000000"/>
          <w:sz w:val="24"/>
          <w:szCs w:val="24"/>
          <w:lang w:eastAsia="en-GB"/>
        </w:rPr>
        <w:t xml:space="preserve"> Edition 2018), and</w:t>
      </w:r>
    </w:p>
    <w:p w14:paraId="0364546A" w14:textId="56EED5F1" w:rsidR="006706F2" w:rsidRPr="006706F2" w:rsidRDefault="006706F2" w:rsidP="006706F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AMERC Handbook, 11</w:t>
      </w:r>
      <w:r w:rsidRPr="006706F2">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Edition 2015 (as revised)</w:t>
      </w:r>
    </w:p>
    <w:p w14:paraId="1FF67736" w14:textId="77777777"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72022DE1" w14:textId="631AA3D4"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development of GMDSS courses in accordance with this guidance covers the requirements of the Radio Regulations</w:t>
      </w:r>
      <w:r w:rsidR="00307F52">
        <w:rPr>
          <w:rFonts w:ascii="Calibri" w:eastAsia="Times New Roman" w:hAnsi="Calibri" w:cs="Calibri"/>
          <w:color w:val="000000"/>
          <w:sz w:val="24"/>
          <w:szCs w:val="24"/>
          <w:lang w:eastAsia="en-GB"/>
        </w:rPr>
        <w:t xml:space="preserve"> and </w:t>
      </w:r>
      <w:r w:rsidR="00A00E0A">
        <w:rPr>
          <w:rFonts w:ascii="Calibri" w:eastAsia="Times New Roman" w:hAnsi="Calibri" w:cs="Calibri"/>
          <w:color w:val="000000"/>
          <w:sz w:val="24"/>
          <w:szCs w:val="24"/>
          <w:lang w:eastAsia="en-GB"/>
        </w:rPr>
        <w:t>includes the</w:t>
      </w:r>
      <w:r w:rsidR="00307F52">
        <w:rPr>
          <w:rFonts w:ascii="Calibri" w:eastAsia="Times New Roman" w:hAnsi="Calibri" w:cs="Calibri"/>
          <w:color w:val="000000"/>
          <w:sz w:val="24"/>
          <w:szCs w:val="24"/>
          <w:lang w:eastAsia="en-GB"/>
        </w:rPr>
        <w:t xml:space="preserve"> syllabus from CEPT.</w:t>
      </w:r>
    </w:p>
    <w:p w14:paraId="448B9617" w14:textId="3A09C028" w:rsidR="00530450" w:rsidRDefault="00530450"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231D832B" w14:textId="6FEEA0EB" w:rsidR="00530450" w:rsidRDefault="00530450" w:rsidP="00165A2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IMO (</w:t>
      </w:r>
      <w:r w:rsidR="00A00E0A">
        <w:rPr>
          <w:rFonts w:ascii="Calibri" w:eastAsia="Times New Roman" w:hAnsi="Calibri" w:cs="Calibri"/>
          <w:color w:val="000000"/>
          <w:sz w:val="24"/>
          <w:szCs w:val="24"/>
          <w:lang w:eastAsia="en-GB"/>
        </w:rPr>
        <w:t>I</w:t>
      </w:r>
      <w:r>
        <w:rPr>
          <w:rFonts w:ascii="Calibri" w:eastAsia="Times New Roman" w:hAnsi="Calibri" w:cs="Calibri"/>
          <w:color w:val="000000"/>
          <w:sz w:val="24"/>
          <w:szCs w:val="24"/>
          <w:lang w:eastAsia="en-GB"/>
        </w:rPr>
        <w:t>nternational Maritime Organisat</w:t>
      </w:r>
      <w:r w:rsidR="00A00E0A">
        <w:rPr>
          <w:rFonts w:ascii="Calibri" w:eastAsia="Times New Roman" w:hAnsi="Calibri" w:cs="Calibri"/>
          <w:color w:val="000000"/>
          <w:sz w:val="24"/>
          <w:szCs w:val="24"/>
          <w:lang w:eastAsia="en-GB"/>
        </w:rPr>
        <w:t>i</w:t>
      </w:r>
      <w:r>
        <w:rPr>
          <w:rFonts w:ascii="Calibri" w:eastAsia="Times New Roman" w:hAnsi="Calibri" w:cs="Calibri"/>
          <w:color w:val="000000"/>
          <w:sz w:val="24"/>
          <w:szCs w:val="24"/>
          <w:lang w:eastAsia="en-GB"/>
        </w:rPr>
        <w:t>on) has recently amended GMDSS regulations to include satellite phone (Irid</w:t>
      </w:r>
      <w:r w:rsidR="00307F52">
        <w:rPr>
          <w:rFonts w:ascii="Calibri" w:eastAsia="Times New Roman" w:hAnsi="Calibri" w:cs="Calibri"/>
          <w:color w:val="000000"/>
          <w:sz w:val="24"/>
          <w:szCs w:val="24"/>
          <w:lang w:eastAsia="en-GB"/>
        </w:rPr>
        <w:t>i</w:t>
      </w:r>
      <w:r>
        <w:rPr>
          <w:rFonts w:ascii="Calibri" w:eastAsia="Times New Roman" w:hAnsi="Calibri" w:cs="Calibri"/>
          <w:color w:val="000000"/>
          <w:sz w:val="24"/>
          <w:szCs w:val="24"/>
          <w:lang w:eastAsia="en-GB"/>
        </w:rPr>
        <w:t xml:space="preserve">um) technology among other things; our </w:t>
      </w:r>
      <w:r w:rsidR="00A00E0A">
        <w:rPr>
          <w:rFonts w:ascii="Calibri" w:eastAsia="Times New Roman" w:hAnsi="Calibri" w:cs="Calibri"/>
          <w:color w:val="000000"/>
          <w:sz w:val="24"/>
          <w:szCs w:val="24"/>
          <w:lang w:eastAsia="en-GB"/>
        </w:rPr>
        <w:t>courseware</w:t>
      </w:r>
      <w:r>
        <w:rPr>
          <w:rFonts w:ascii="Calibri" w:eastAsia="Times New Roman" w:hAnsi="Calibri" w:cs="Calibri"/>
          <w:color w:val="000000"/>
          <w:sz w:val="24"/>
          <w:szCs w:val="24"/>
          <w:lang w:eastAsia="en-GB"/>
        </w:rPr>
        <w:t xml:space="preserve"> needs to be future proof as new requirements come into force.</w:t>
      </w:r>
    </w:p>
    <w:p w14:paraId="45329973" w14:textId="4135BC99" w:rsidR="00130C34" w:rsidRDefault="00130C34"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0911B733" w14:textId="260B4615" w:rsidR="00130C34" w:rsidRDefault="00130C34"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198C6378" w14:textId="39D0A788" w:rsidR="00530450" w:rsidRDefault="00530450"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14B7DFB1" w14:textId="6D0D4BD6" w:rsidR="00530450" w:rsidRDefault="00530450"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322335F9" w14:textId="77777777" w:rsidR="00530450" w:rsidRDefault="00530450"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6C7FDDBD" w14:textId="77777777"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19FFF95F" w14:textId="77777777" w:rsidR="006706F2" w:rsidRDefault="006706F2" w:rsidP="00165A29">
      <w:pPr>
        <w:shd w:val="clear" w:color="auto" w:fill="FFFFFF"/>
        <w:spacing w:after="0" w:line="240" w:lineRule="auto"/>
        <w:textAlignment w:val="baseline"/>
        <w:rPr>
          <w:rFonts w:ascii="Calibri" w:eastAsia="Times New Roman" w:hAnsi="Calibri" w:cs="Calibri"/>
          <w:color w:val="000000"/>
          <w:sz w:val="24"/>
          <w:szCs w:val="24"/>
          <w:lang w:eastAsia="en-GB"/>
        </w:rPr>
      </w:pPr>
    </w:p>
    <w:p w14:paraId="69B58B4F" w14:textId="77777777" w:rsidR="00F36282" w:rsidRDefault="00F36282"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5B0EDF89" w14:textId="77777777" w:rsidR="00F36282" w:rsidRDefault="00F36282"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44E38761" w14:textId="77777777" w:rsidR="00F36282" w:rsidRDefault="00F36282"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4E249106" w14:textId="30A039E7" w:rsidR="00F36282" w:rsidRDefault="00F36282"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0DDA32E8" w14:textId="06DF958C" w:rsidR="00A00E0A" w:rsidRDefault="00A00E0A"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4A78D63A" w14:textId="18BF5C05" w:rsidR="00A00E0A" w:rsidRDefault="00A00E0A" w:rsidP="00165A29">
      <w:pPr>
        <w:shd w:val="clear" w:color="auto" w:fill="FFFFFF"/>
        <w:spacing w:after="0" w:line="240" w:lineRule="auto"/>
        <w:textAlignment w:val="baseline"/>
        <w:rPr>
          <w:rFonts w:ascii="Calibri" w:eastAsia="Times New Roman" w:hAnsi="Calibri" w:cs="Calibri"/>
          <w:b/>
          <w:bCs/>
          <w:color w:val="000000"/>
          <w:sz w:val="28"/>
          <w:szCs w:val="28"/>
          <w:lang w:eastAsia="en-GB"/>
        </w:rPr>
      </w:pPr>
    </w:p>
    <w:p w14:paraId="68484CA7" w14:textId="77777777" w:rsidR="004401FA" w:rsidRDefault="004401FA">
      <w:pPr>
        <w:rPr>
          <w:b/>
          <w:bCs/>
          <w:sz w:val="28"/>
          <w:szCs w:val="28"/>
        </w:rPr>
      </w:pPr>
    </w:p>
    <w:p w14:paraId="0C7273DC" w14:textId="77777777" w:rsidR="004401FA" w:rsidRDefault="004401FA">
      <w:pPr>
        <w:rPr>
          <w:b/>
          <w:bCs/>
          <w:sz w:val="28"/>
          <w:szCs w:val="28"/>
        </w:rPr>
      </w:pPr>
    </w:p>
    <w:p w14:paraId="628546D1" w14:textId="77777777" w:rsidR="00AE7A22" w:rsidRDefault="00AE7A22">
      <w:pPr>
        <w:rPr>
          <w:b/>
          <w:bCs/>
          <w:sz w:val="28"/>
          <w:szCs w:val="28"/>
        </w:rPr>
      </w:pPr>
    </w:p>
    <w:p w14:paraId="0EC7AA43" w14:textId="77777777" w:rsidR="00AE7A22" w:rsidRDefault="00AE7A22">
      <w:pPr>
        <w:rPr>
          <w:b/>
          <w:bCs/>
          <w:sz w:val="28"/>
          <w:szCs w:val="28"/>
        </w:rPr>
      </w:pPr>
    </w:p>
    <w:p w14:paraId="358819BC" w14:textId="77A84E10" w:rsidR="00EF4E1C" w:rsidRPr="00A00E0A" w:rsidRDefault="00F36282">
      <w:pPr>
        <w:rPr>
          <w:b/>
          <w:bCs/>
          <w:sz w:val="28"/>
          <w:szCs w:val="28"/>
        </w:rPr>
      </w:pPr>
      <w:r w:rsidRPr="00A00E0A">
        <w:rPr>
          <w:b/>
          <w:bCs/>
          <w:sz w:val="28"/>
          <w:szCs w:val="28"/>
        </w:rPr>
        <w:lastRenderedPageBreak/>
        <w:t>Development – Materials, Tutors</w:t>
      </w:r>
      <w:r w:rsidR="003D63F6" w:rsidRPr="00A00E0A">
        <w:rPr>
          <w:b/>
          <w:bCs/>
          <w:sz w:val="28"/>
          <w:szCs w:val="28"/>
        </w:rPr>
        <w:t>, Examinations</w:t>
      </w:r>
      <w:r w:rsidRPr="00A00E0A">
        <w:rPr>
          <w:b/>
          <w:bCs/>
          <w:sz w:val="28"/>
          <w:szCs w:val="28"/>
        </w:rPr>
        <w:t xml:space="preserve"> and Examiners</w:t>
      </w:r>
    </w:p>
    <w:p w14:paraId="6988085B" w14:textId="3C9D9AEA" w:rsidR="00F36282" w:rsidRDefault="00F36282">
      <w:r>
        <w:t>GMDSS training is a specialist area which requires lecturers to be very familiar with the material</w:t>
      </w:r>
      <w:r w:rsidR="00BD7F0A">
        <w:t xml:space="preserve"> and the context of radio operations onboard ship</w:t>
      </w:r>
      <w:r>
        <w:t>. The current MCA requirements provided through AMERC and codified in the MNTB criteria and the AMERC Handbook are substantially more detailed than that required by STCW and include detailed learning objectives.</w:t>
      </w:r>
    </w:p>
    <w:p w14:paraId="054CC52D" w14:textId="42AC055C" w:rsidR="00A00E0A" w:rsidRDefault="00A00E0A">
      <w:r>
        <w:t>There are three courses:</w:t>
      </w:r>
    </w:p>
    <w:p w14:paraId="63DFA8B6" w14:textId="77777777" w:rsidR="00A00E0A" w:rsidRDefault="00A00E0A" w:rsidP="00A00E0A">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 GMDSS GOC (General Operator’s Certificate) is required by deck cadets.</w:t>
      </w:r>
    </w:p>
    <w:p w14:paraId="4B9E894C" w14:textId="77777777" w:rsidR="00FB613E" w:rsidRDefault="00FB613E" w:rsidP="00A00E0A">
      <w:pPr>
        <w:shd w:val="clear" w:color="auto" w:fill="FFFFFF"/>
        <w:spacing w:after="0" w:line="240" w:lineRule="auto"/>
        <w:textAlignment w:val="baseline"/>
        <w:rPr>
          <w:rFonts w:ascii="Calibri" w:eastAsia="Times New Roman" w:hAnsi="Calibri" w:cs="Calibri"/>
          <w:color w:val="000000"/>
          <w:sz w:val="24"/>
          <w:szCs w:val="24"/>
          <w:lang w:eastAsia="en-GB"/>
        </w:rPr>
      </w:pPr>
    </w:p>
    <w:p w14:paraId="1658445B" w14:textId="65FD9087" w:rsidR="00A00E0A" w:rsidRDefault="00A00E0A" w:rsidP="00A00E0A">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 GMDSS ROC (Restricted Operator’s Certificate) is a minimum requirement where the operator works on vessels in a restricted geographical area with more limited radio equipment.</w:t>
      </w:r>
      <w:r w:rsidR="00AA1DF2">
        <w:rPr>
          <w:rFonts w:ascii="Calibri" w:eastAsia="Times New Roman" w:hAnsi="Calibri" w:cs="Calibri"/>
          <w:color w:val="000000"/>
          <w:sz w:val="24"/>
          <w:szCs w:val="24"/>
          <w:lang w:eastAsia="en-GB"/>
        </w:rPr>
        <w:t xml:space="preserve"> There is likely to be some demand for the ROC in our region.</w:t>
      </w:r>
    </w:p>
    <w:p w14:paraId="2DF7A32F" w14:textId="77777777" w:rsidR="00FB613E" w:rsidRDefault="00FB613E"/>
    <w:p w14:paraId="5C568472" w14:textId="1C0604EC" w:rsidR="00A00E0A" w:rsidRDefault="0006179F">
      <w:r>
        <w:t xml:space="preserve">The </w:t>
      </w:r>
      <w:r w:rsidR="003E4F56">
        <w:t xml:space="preserve">GMDSS </w:t>
      </w:r>
      <w:r>
        <w:t xml:space="preserve">Long </w:t>
      </w:r>
      <w:r w:rsidR="002150E0">
        <w:t>R</w:t>
      </w:r>
      <w:r>
        <w:t xml:space="preserve">ange Certificate. </w:t>
      </w:r>
      <w:r w:rsidR="002150E0">
        <w:t xml:space="preserve">For small commercial vessels and yachts which may operate outside </w:t>
      </w:r>
      <w:r w:rsidR="00AA1DF2">
        <w:t xml:space="preserve">of </w:t>
      </w:r>
      <w:r w:rsidR="002150E0">
        <w:t>VHF range</w:t>
      </w:r>
      <w:r w:rsidR="00AA1DF2">
        <w:t xml:space="preserve">. </w:t>
      </w:r>
      <w:r>
        <w:t xml:space="preserve">This is not an STCW requirement and is not included in the MNTB criteria booklet. </w:t>
      </w:r>
      <w:r w:rsidR="00AA1DF2">
        <w:t>There is likely to be some demand for the LRC in our region.</w:t>
      </w:r>
    </w:p>
    <w:p w14:paraId="3401E3B5" w14:textId="0A53DA88" w:rsidR="00AA1DF2" w:rsidRDefault="00AA1DF2" w:rsidP="00ED1565">
      <w:r>
        <w:t>The ROC and LRC courseware are sub-sets of the GOC.</w:t>
      </w:r>
    </w:p>
    <w:p w14:paraId="72F5B06C" w14:textId="68864ED8" w:rsidR="00ED1565" w:rsidRDefault="00ED1565" w:rsidP="00ED1565">
      <w:r>
        <w:t xml:space="preserve">GOC Courses </w:t>
      </w:r>
      <w:r w:rsidR="00A00E0A">
        <w:t>(</w:t>
      </w:r>
      <w:r w:rsidR="00AA1DF2">
        <w:t>G</w:t>
      </w:r>
      <w:r w:rsidR="00A00E0A">
        <w:t>eneral Operator</w:t>
      </w:r>
      <w:r w:rsidR="00AA1DF2">
        <w:t>’</w:t>
      </w:r>
      <w:r w:rsidR="00A00E0A">
        <w:t xml:space="preserve">s Certificate) </w:t>
      </w:r>
      <w:r>
        <w:t xml:space="preserve">in the UK range from 8 days to 10 days with colleges usually opting for Monday to Friday working over two weeks; some offer 8-day consecutive training inc. weekends. The 8 day training is compliant with MNTB guidance which notes that the course is of </w:t>
      </w:r>
      <w:r w:rsidR="002C0269">
        <w:t xml:space="preserve">minimum </w:t>
      </w:r>
      <w:r>
        <w:t xml:space="preserve">60 hrs. duration, inc. 2.5 hours for exams. </w:t>
      </w:r>
      <w:r w:rsidR="0057257C">
        <w:t xml:space="preserve"> AMERC allows up to 2 days for examinations for a student cohort; hence the 10 day</w:t>
      </w:r>
      <w:r w:rsidR="002C0269">
        <w:t>s</w:t>
      </w:r>
      <w:r w:rsidR="0057257C">
        <w:t xml:space="preserve"> to include examinations.</w:t>
      </w:r>
    </w:p>
    <w:p w14:paraId="638D2998" w14:textId="4DF3527F" w:rsidR="00A00E0A" w:rsidRDefault="00A00E0A" w:rsidP="00ED1565">
      <w:r>
        <w:t>ROC Courses (</w:t>
      </w:r>
      <w:r w:rsidR="00AA1DF2">
        <w:t>R</w:t>
      </w:r>
      <w:r>
        <w:t>estricted Operator</w:t>
      </w:r>
      <w:r w:rsidR="00AA1DF2">
        <w:t>’</w:t>
      </w:r>
      <w:r>
        <w:t xml:space="preserve">s Certificate) is a three day programme </w:t>
      </w:r>
      <w:r w:rsidR="00AA1DF2">
        <w:t xml:space="preserve">(20 hours minimum) </w:t>
      </w:r>
      <w:r>
        <w:t xml:space="preserve">for persons working in a restricted geographical area. </w:t>
      </w:r>
    </w:p>
    <w:p w14:paraId="3D47E921" w14:textId="77777777" w:rsidR="00AA1DF2" w:rsidRDefault="00ED1565"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t>T</w:t>
      </w:r>
      <w:r w:rsidR="003D63F6">
        <w:t xml:space="preserve">here is currently a shortage of lecturers and </w:t>
      </w:r>
      <w:r w:rsidR="00BD7F0A">
        <w:t xml:space="preserve">a severe shortage of </w:t>
      </w:r>
      <w:r w:rsidR="003D63F6">
        <w:t>examiners for GMDSS courses mainly due to the demographics</w:t>
      </w:r>
      <w:r w:rsidR="00BD7F0A">
        <w:t xml:space="preserve"> </w:t>
      </w:r>
      <w:r w:rsidR="003D63F6">
        <w:t xml:space="preserve">but also due to the </w:t>
      </w:r>
      <w:r w:rsidR="00BD7F0A">
        <w:t>requirements</w:t>
      </w:r>
      <w:r w:rsidR="003D63F6">
        <w:t xml:space="preserve"> set up by AMERC.</w:t>
      </w:r>
      <w:r w:rsidR="00530450">
        <w:t xml:space="preserve"> </w:t>
      </w:r>
      <w:r w:rsidR="00530450">
        <w:rPr>
          <w:rFonts w:ascii="Calibri" w:eastAsia="Times New Roman" w:hAnsi="Calibri" w:cs="Calibri"/>
          <w:color w:val="000000"/>
          <w:sz w:val="24"/>
          <w:szCs w:val="24"/>
          <w:lang w:eastAsia="en-GB"/>
        </w:rPr>
        <w:t xml:space="preserve">In discussion with the chair of AMERC January 2021 he expressed concern related to AMERC’s ongoing ability to deliver examinations due to the lack of qualified examiners in the UK. </w:t>
      </w:r>
    </w:p>
    <w:p w14:paraId="1FE16AF5" w14:textId="77777777" w:rsidR="00AA1DF2" w:rsidRDefault="00EC1B80"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b/>
      </w:r>
    </w:p>
    <w:p w14:paraId="278E20F0" w14:textId="0AC76E5C" w:rsidR="00EC1B80" w:rsidRDefault="00EC1B80"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We are able to set up as:</w:t>
      </w:r>
    </w:p>
    <w:p w14:paraId="432EE1A4" w14:textId="530D8B6B" w:rsidR="00EC1B80" w:rsidRPr="00EC1B80" w:rsidRDefault="00EC1B80" w:rsidP="00EC1B80">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en-GB"/>
        </w:rPr>
      </w:pPr>
      <w:r w:rsidRPr="00EC1B80">
        <w:rPr>
          <w:rFonts w:ascii="Calibri" w:eastAsia="Times New Roman" w:hAnsi="Calibri" w:cs="Calibri"/>
          <w:color w:val="000000"/>
          <w:sz w:val="24"/>
          <w:szCs w:val="24"/>
          <w:lang w:eastAsia="en-GB"/>
        </w:rPr>
        <w:t>A</w:t>
      </w:r>
      <w:r w:rsidR="0057257C">
        <w:rPr>
          <w:rFonts w:ascii="Calibri" w:eastAsia="Times New Roman" w:hAnsi="Calibri" w:cs="Calibri"/>
          <w:color w:val="000000"/>
          <w:sz w:val="24"/>
          <w:szCs w:val="24"/>
          <w:lang w:eastAsia="en-GB"/>
        </w:rPr>
        <w:t>n</w:t>
      </w:r>
      <w:r w:rsidRPr="00EC1B80">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approved </w:t>
      </w:r>
      <w:r w:rsidRPr="00EC1B80">
        <w:rPr>
          <w:rFonts w:ascii="Calibri" w:eastAsia="Times New Roman" w:hAnsi="Calibri" w:cs="Calibri"/>
          <w:color w:val="000000"/>
          <w:sz w:val="24"/>
          <w:szCs w:val="24"/>
          <w:lang w:eastAsia="en-GB"/>
        </w:rPr>
        <w:t>course provider</w:t>
      </w:r>
    </w:p>
    <w:p w14:paraId="05433B0B" w14:textId="2B0D6950" w:rsidR="00EC1B80" w:rsidRPr="00EC1B80" w:rsidRDefault="00EC1B80" w:rsidP="00EC1B80">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en-GB"/>
        </w:rPr>
      </w:pPr>
      <w:r w:rsidRPr="00EC1B80">
        <w:rPr>
          <w:rFonts w:ascii="Calibri" w:eastAsia="Times New Roman" w:hAnsi="Calibri" w:cs="Calibri"/>
          <w:color w:val="000000"/>
          <w:sz w:val="24"/>
          <w:szCs w:val="24"/>
          <w:lang w:eastAsia="en-GB"/>
        </w:rPr>
        <w:t xml:space="preserve">An </w:t>
      </w:r>
      <w:r>
        <w:rPr>
          <w:rFonts w:ascii="Calibri" w:eastAsia="Times New Roman" w:hAnsi="Calibri" w:cs="Calibri"/>
          <w:color w:val="000000"/>
          <w:sz w:val="24"/>
          <w:szCs w:val="24"/>
          <w:lang w:eastAsia="en-GB"/>
        </w:rPr>
        <w:t>A</w:t>
      </w:r>
      <w:r w:rsidRPr="00EC1B80">
        <w:rPr>
          <w:rFonts w:ascii="Calibri" w:eastAsia="Times New Roman" w:hAnsi="Calibri" w:cs="Calibri"/>
          <w:color w:val="000000"/>
          <w:sz w:val="24"/>
          <w:szCs w:val="24"/>
          <w:lang w:eastAsia="en-GB"/>
        </w:rPr>
        <w:t xml:space="preserve">pproved </w:t>
      </w:r>
      <w:r>
        <w:rPr>
          <w:rFonts w:ascii="Calibri" w:eastAsia="Times New Roman" w:hAnsi="Calibri" w:cs="Calibri"/>
          <w:color w:val="000000"/>
          <w:sz w:val="24"/>
          <w:szCs w:val="24"/>
          <w:lang w:eastAsia="en-GB"/>
        </w:rPr>
        <w:t>E</w:t>
      </w:r>
      <w:r w:rsidRPr="00EC1B80">
        <w:rPr>
          <w:rFonts w:ascii="Calibri" w:eastAsia="Times New Roman" w:hAnsi="Calibri" w:cs="Calibri"/>
          <w:color w:val="000000"/>
          <w:sz w:val="24"/>
          <w:szCs w:val="24"/>
          <w:lang w:eastAsia="en-GB"/>
        </w:rPr>
        <w:t>xamination</w:t>
      </w:r>
      <w:r>
        <w:rPr>
          <w:rFonts w:ascii="Calibri" w:eastAsia="Times New Roman" w:hAnsi="Calibri" w:cs="Calibri"/>
          <w:color w:val="000000"/>
          <w:sz w:val="24"/>
          <w:szCs w:val="24"/>
          <w:lang w:eastAsia="en-GB"/>
        </w:rPr>
        <w:t xml:space="preserve"> Venue</w:t>
      </w:r>
      <w:r w:rsidR="00307F52">
        <w:rPr>
          <w:rFonts w:ascii="Calibri" w:eastAsia="Times New Roman" w:hAnsi="Calibri" w:cs="Calibri"/>
          <w:color w:val="000000"/>
          <w:sz w:val="24"/>
          <w:szCs w:val="24"/>
          <w:lang w:eastAsia="en-GB"/>
        </w:rPr>
        <w:t xml:space="preserve"> (AEV)</w:t>
      </w:r>
    </w:p>
    <w:p w14:paraId="2EB8A042" w14:textId="2CD32C09" w:rsidR="00EC1B80" w:rsidRPr="00EC1B80" w:rsidRDefault="00EC1B80" w:rsidP="00EC1B80">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en-GB"/>
        </w:rPr>
      </w:pPr>
      <w:r w:rsidRPr="00EC1B80">
        <w:rPr>
          <w:rFonts w:ascii="Calibri" w:eastAsia="Times New Roman" w:hAnsi="Calibri" w:cs="Calibri"/>
          <w:color w:val="000000"/>
          <w:sz w:val="24"/>
          <w:szCs w:val="24"/>
          <w:lang w:eastAsia="en-GB"/>
        </w:rPr>
        <w:t xml:space="preserve">An </w:t>
      </w:r>
      <w:r>
        <w:rPr>
          <w:rFonts w:ascii="Calibri" w:eastAsia="Times New Roman" w:hAnsi="Calibri" w:cs="Calibri"/>
          <w:color w:val="000000"/>
          <w:sz w:val="24"/>
          <w:szCs w:val="24"/>
          <w:lang w:eastAsia="en-GB"/>
        </w:rPr>
        <w:t>E</w:t>
      </w:r>
      <w:r w:rsidRPr="00EC1B80">
        <w:rPr>
          <w:rFonts w:ascii="Calibri" w:eastAsia="Times New Roman" w:hAnsi="Calibri" w:cs="Calibri"/>
          <w:color w:val="000000"/>
          <w:sz w:val="24"/>
          <w:szCs w:val="24"/>
          <w:lang w:eastAsia="en-GB"/>
        </w:rPr>
        <w:t xml:space="preserve">xamination </w:t>
      </w:r>
      <w:r>
        <w:rPr>
          <w:rFonts w:ascii="Calibri" w:eastAsia="Times New Roman" w:hAnsi="Calibri" w:cs="Calibri"/>
          <w:color w:val="000000"/>
          <w:sz w:val="24"/>
          <w:szCs w:val="24"/>
          <w:lang w:eastAsia="en-GB"/>
        </w:rPr>
        <w:t>C</w:t>
      </w:r>
      <w:r w:rsidRPr="00EC1B80">
        <w:rPr>
          <w:rFonts w:ascii="Calibri" w:eastAsia="Times New Roman" w:hAnsi="Calibri" w:cs="Calibri"/>
          <w:color w:val="000000"/>
          <w:sz w:val="24"/>
          <w:szCs w:val="24"/>
          <w:lang w:eastAsia="en-GB"/>
        </w:rPr>
        <w:t xml:space="preserve">oordination </w:t>
      </w:r>
      <w:r>
        <w:rPr>
          <w:rFonts w:ascii="Calibri" w:eastAsia="Times New Roman" w:hAnsi="Calibri" w:cs="Calibri"/>
          <w:color w:val="000000"/>
          <w:sz w:val="24"/>
          <w:szCs w:val="24"/>
          <w:lang w:eastAsia="en-GB"/>
        </w:rPr>
        <w:t>C</w:t>
      </w:r>
      <w:r w:rsidRPr="00EC1B80">
        <w:rPr>
          <w:rFonts w:ascii="Calibri" w:eastAsia="Times New Roman" w:hAnsi="Calibri" w:cs="Calibri"/>
          <w:color w:val="000000"/>
          <w:sz w:val="24"/>
          <w:szCs w:val="24"/>
          <w:lang w:eastAsia="en-GB"/>
        </w:rPr>
        <w:t>entre</w:t>
      </w:r>
      <w:r w:rsidR="00307F52">
        <w:rPr>
          <w:rFonts w:ascii="Calibri" w:eastAsia="Times New Roman" w:hAnsi="Calibri" w:cs="Calibri"/>
          <w:color w:val="000000"/>
          <w:sz w:val="24"/>
          <w:szCs w:val="24"/>
          <w:lang w:eastAsia="en-GB"/>
        </w:rPr>
        <w:t xml:space="preserve"> (ECC)</w:t>
      </w:r>
    </w:p>
    <w:p w14:paraId="108B40D4" w14:textId="139AD610" w:rsidR="00EC1B80" w:rsidRDefault="00EC1B80"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E1DB90C" w14:textId="1C9E648D" w:rsidR="00AA1DF2" w:rsidRDefault="00AA1DF2"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As we require to be independent in our region </w:t>
      </w:r>
      <w:r w:rsidR="00FB613E">
        <w:rPr>
          <w:rFonts w:ascii="Calibri" w:eastAsia="Times New Roman" w:hAnsi="Calibri" w:cs="Calibri"/>
          <w:color w:val="000000"/>
          <w:sz w:val="24"/>
          <w:szCs w:val="24"/>
          <w:lang w:eastAsia="en-GB"/>
        </w:rPr>
        <w:t xml:space="preserve">and with a view to ensuring capacity for training and examination for the future </w:t>
      </w:r>
      <w:r>
        <w:rPr>
          <w:rFonts w:ascii="Calibri" w:eastAsia="Times New Roman" w:hAnsi="Calibri" w:cs="Calibri"/>
          <w:color w:val="000000"/>
          <w:sz w:val="24"/>
          <w:szCs w:val="24"/>
          <w:lang w:eastAsia="en-GB"/>
        </w:rPr>
        <w:t>it is intended that we set up as an ECC: An Examination Coordination Centre, approved by AMERC.</w:t>
      </w:r>
    </w:p>
    <w:p w14:paraId="7DC4795B" w14:textId="77777777" w:rsidR="00AA1DF2" w:rsidRDefault="00AA1DF2"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1F8DBFA" w14:textId="77777777" w:rsidR="00AA1DF2" w:rsidRDefault="00AA1DF2"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An ECC </w:t>
      </w:r>
      <w:r w:rsidR="00EC1B80">
        <w:rPr>
          <w:rFonts w:ascii="Calibri" w:eastAsia="Times New Roman" w:hAnsi="Calibri" w:cs="Calibri"/>
          <w:color w:val="000000"/>
          <w:sz w:val="24"/>
          <w:szCs w:val="24"/>
          <w:lang w:eastAsia="en-GB"/>
        </w:rPr>
        <w:t xml:space="preserve">requires </w:t>
      </w:r>
      <w:r>
        <w:rPr>
          <w:rFonts w:ascii="Calibri" w:eastAsia="Times New Roman" w:hAnsi="Calibri" w:cs="Calibri"/>
          <w:color w:val="000000"/>
          <w:sz w:val="24"/>
          <w:szCs w:val="24"/>
          <w:lang w:eastAsia="en-GB"/>
        </w:rPr>
        <w:t>that we</w:t>
      </w:r>
      <w:r w:rsidR="00EC1B80">
        <w:rPr>
          <w:rFonts w:ascii="Calibri" w:eastAsia="Times New Roman" w:hAnsi="Calibri" w:cs="Calibri"/>
          <w:color w:val="000000"/>
          <w:sz w:val="24"/>
          <w:szCs w:val="24"/>
          <w:lang w:eastAsia="en-GB"/>
        </w:rPr>
        <w:t xml:space="preserve"> </w:t>
      </w:r>
      <w:r w:rsidR="00E77C94">
        <w:rPr>
          <w:rFonts w:ascii="Calibri" w:eastAsia="Times New Roman" w:hAnsi="Calibri" w:cs="Calibri"/>
          <w:color w:val="000000"/>
          <w:sz w:val="24"/>
          <w:szCs w:val="24"/>
          <w:lang w:eastAsia="en-GB"/>
        </w:rPr>
        <w:t>identify</w:t>
      </w:r>
      <w:r w:rsidR="00EC1B80">
        <w:rPr>
          <w:rFonts w:ascii="Calibri" w:eastAsia="Times New Roman" w:hAnsi="Calibri" w:cs="Calibri"/>
          <w:color w:val="000000"/>
          <w:sz w:val="24"/>
          <w:szCs w:val="24"/>
          <w:lang w:eastAsia="en-GB"/>
        </w:rPr>
        <w:t xml:space="preserve"> at least two </w:t>
      </w:r>
      <w:r w:rsidR="00307F52">
        <w:rPr>
          <w:rFonts w:ascii="Calibri" w:eastAsia="Times New Roman" w:hAnsi="Calibri" w:cs="Calibri"/>
          <w:color w:val="000000"/>
          <w:sz w:val="24"/>
          <w:szCs w:val="24"/>
          <w:lang w:eastAsia="en-GB"/>
        </w:rPr>
        <w:t xml:space="preserve">persons able to deliver and examine, </w:t>
      </w:r>
      <w:r w:rsidR="0057257C">
        <w:rPr>
          <w:rFonts w:ascii="Calibri" w:eastAsia="Times New Roman" w:hAnsi="Calibri" w:cs="Calibri"/>
          <w:color w:val="000000"/>
          <w:sz w:val="24"/>
          <w:szCs w:val="24"/>
          <w:lang w:eastAsia="en-GB"/>
        </w:rPr>
        <w:t>to</w:t>
      </w:r>
      <w:r w:rsidR="00EC1B80">
        <w:rPr>
          <w:rFonts w:ascii="Calibri" w:eastAsia="Times New Roman" w:hAnsi="Calibri" w:cs="Calibri"/>
          <w:color w:val="000000"/>
          <w:sz w:val="24"/>
          <w:szCs w:val="24"/>
          <w:lang w:eastAsia="en-GB"/>
        </w:rPr>
        <w:t xml:space="preserve"> control examiners based at the centre</w:t>
      </w:r>
      <w:r w:rsidR="0057257C">
        <w:rPr>
          <w:rFonts w:ascii="Calibri" w:eastAsia="Times New Roman" w:hAnsi="Calibri" w:cs="Calibri"/>
          <w:color w:val="000000"/>
          <w:sz w:val="24"/>
          <w:szCs w:val="24"/>
          <w:lang w:eastAsia="en-GB"/>
        </w:rPr>
        <w:t xml:space="preserve"> and to contribute to a bank of exam questions</w:t>
      </w:r>
      <w:r w:rsidR="00EC1B80">
        <w:rPr>
          <w:rFonts w:ascii="Calibri" w:eastAsia="Times New Roman" w:hAnsi="Calibri" w:cs="Calibri"/>
          <w:color w:val="000000"/>
          <w:sz w:val="24"/>
          <w:szCs w:val="24"/>
          <w:lang w:eastAsia="en-GB"/>
        </w:rPr>
        <w:t>.</w:t>
      </w:r>
      <w:r w:rsidR="00307F52">
        <w:rPr>
          <w:rFonts w:ascii="Calibri" w:eastAsia="Times New Roman" w:hAnsi="Calibri" w:cs="Calibri"/>
          <w:color w:val="000000"/>
          <w:sz w:val="24"/>
          <w:szCs w:val="24"/>
          <w:lang w:eastAsia="en-GB"/>
        </w:rPr>
        <w:t xml:space="preserve"> </w:t>
      </w:r>
    </w:p>
    <w:p w14:paraId="0112348B" w14:textId="77777777" w:rsidR="00AA1DF2" w:rsidRDefault="00AA1DF2"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612D6FD" w14:textId="231BEAFA" w:rsidR="00EC1B80" w:rsidRDefault="00307F52"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Training as an examiner requires attendance at 6 courses.</w:t>
      </w:r>
    </w:p>
    <w:p w14:paraId="77EEFED5" w14:textId="26B32EE3" w:rsidR="00EC1B80" w:rsidRDefault="00EC1B80"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6F1A0AC" w14:textId="237270EE" w:rsidR="00090D36"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The supply of courseware and responsibility for AMERC approval is likely to be constrained to individuals or small companies familiar with this development and already known to AMERC.</w:t>
      </w:r>
      <w:r w:rsidR="00FB613E">
        <w:rPr>
          <w:rFonts w:ascii="Calibri" w:eastAsia="Times New Roman" w:hAnsi="Calibri" w:cs="Calibri"/>
          <w:color w:val="000000"/>
          <w:sz w:val="24"/>
          <w:szCs w:val="24"/>
          <w:lang w:eastAsia="en-GB"/>
        </w:rPr>
        <w:t xml:space="preserve"> This will limit the numbers of persons </w:t>
      </w:r>
      <w:r w:rsidR="00536000">
        <w:rPr>
          <w:rFonts w:ascii="Calibri" w:eastAsia="Times New Roman" w:hAnsi="Calibri" w:cs="Calibri"/>
          <w:color w:val="000000"/>
          <w:sz w:val="24"/>
          <w:szCs w:val="24"/>
          <w:lang w:eastAsia="en-GB"/>
        </w:rPr>
        <w:t xml:space="preserve">or organisations </w:t>
      </w:r>
      <w:r w:rsidR="00FB613E">
        <w:rPr>
          <w:rFonts w:ascii="Calibri" w:eastAsia="Times New Roman" w:hAnsi="Calibri" w:cs="Calibri"/>
          <w:color w:val="000000"/>
          <w:sz w:val="24"/>
          <w:szCs w:val="24"/>
          <w:lang w:eastAsia="en-GB"/>
        </w:rPr>
        <w:t>who are likely to tender.</w:t>
      </w:r>
    </w:p>
    <w:p w14:paraId="4C6CBFFA" w14:textId="77777777"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C542DF3" w14:textId="347AEDC5" w:rsidR="00090D36" w:rsidRDefault="00090D36"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02616DB" w14:textId="77777777"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1472FC7" w14:textId="202F1C6A"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4A61D7CA" w14:textId="26A02C9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9DB45EA" w14:textId="1C161088"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584E1D0" w14:textId="25D7A914"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D7E26CD" w14:textId="4BA36BB3"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7679B13" w14:textId="3CB51B11"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ADC3BFD" w14:textId="3DF60019"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16E98D9" w14:textId="2AEA878A"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25E7049" w14:textId="7C064801"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8054401" w14:textId="1D0EABAA"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6DC4F4E" w14:textId="5CDB462A"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31FA980" w14:textId="50B6711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21D2DD1" w14:textId="34734FB7"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46C60071" w14:textId="350BBB2E"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E189C2B" w14:textId="312BE9E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CB8F2F2" w14:textId="5E4D1850"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4EAA8C34" w14:textId="7FD18A3E"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4B1672F" w14:textId="44D036E3"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2D680E1" w14:textId="7A1AE61E"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4FAF772" w14:textId="5AF3CC92"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5FBD621" w14:textId="395288B4"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E533DA1" w14:textId="4A7013F7"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48BAD9B3" w14:textId="433E823E"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01752AC" w14:textId="29CB7BA2"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E52C5F2" w14:textId="4880DBC9"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27C8610" w14:textId="4E2FD7B2"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C72B73C" w14:textId="77EC3E07"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D148C74" w14:textId="585D05FF"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03BBE8E6" w14:textId="5AE26A30"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B109AD7" w14:textId="0710F710"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0E2C2D5" w14:textId="06592AB1"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5C77C74" w14:textId="70FE31CC"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2C96022" w14:textId="6279F07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B0ABF39" w14:textId="6656DE2C"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D96308D" w14:textId="75D160A5"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C758875" w14:textId="4400EDB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72AC26AC" w14:textId="5154803B"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1C83911" w14:textId="69420EA6"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638EF77" w14:textId="7147770D" w:rsidR="00324BAD" w:rsidRDefault="00324BAD"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366C2B5F" w14:textId="77777777" w:rsidR="004F14D5" w:rsidRDefault="004F14D5" w:rsidP="00530450">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26188167" w14:textId="77777777" w:rsidR="004F14D5" w:rsidRDefault="004F14D5" w:rsidP="00530450">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34D96766" w14:textId="2DFABE1B" w:rsidR="00D14FC8" w:rsidRPr="00D14FC8" w:rsidRDefault="00D14FC8" w:rsidP="00530450">
      <w:pPr>
        <w:shd w:val="clear" w:color="auto" w:fill="FFFFFF"/>
        <w:spacing w:after="0" w:line="240" w:lineRule="auto"/>
        <w:textAlignment w:val="baseline"/>
        <w:rPr>
          <w:rFonts w:ascii="Calibri" w:eastAsia="Times New Roman" w:hAnsi="Calibri" w:cs="Calibri"/>
          <w:b/>
          <w:bCs/>
          <w:color w:val="000000"/>
          <w:sz w:val="24"/>
          <w:szCs w:val="24"/>
          <w:lang w:eastAsia="en-GB"/>
        </w:rPr>
      </w:pPr>
      <w:r w:rsidRPr="00D14FC8">
        <w:rPr>
          <w:rFonts w:ascii="Calibri" w:eastAsia="Times New Roman" w:hAnsi="Calibri" w:cs="Calibri"/>
          <w:b/>
          <w:bCs/>
          <w:color w:val="000000"/>
          <w:sz w:val="24"/>
          <w:szCs w:val="24"/>
          <w:lang w:eastAsia="en-GB"/>
        </w:rPr>
        <w:lastRenderedPageBreak/>
        <w:t>GMDSS Courseware and establishment of an AMERC approved Examination Coordination Centre (ECC)</w:t>
      </w:r>
    </w:p>
    <w:p w14:paraId="536CF19C" w14:textId="157DD8BF"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17F0E085" w14:textId="3B29D714"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Humber Maritime College (HMC), located at Immingham on the South </w:t>
      </w:r>
      <w:r w:rsidR="002270B8">
        <w:rPr>
          <w:rFonts w:ascii="Calibri" w:eastAsia="Times New Roman" w:hAnsi="Calibri" w:cs="Calibri"/>
          <w:color w:val="000000"/>
          <w:sz w:val="24"/>
          <w:szCs w:val="24"/>
          <w:lang w:eastAsia="en-GB"/>
        </w:rPr>
        <w:t>B</w:t>
      </w:r>
      <w:r>
        <w:rPr>
          <w:rFonts w:ascii="Calibri" w:eastAsia="Times New Roman" w:hAnsi="Calibri" w:cs="Calibri"/>
          <w:color w:val="000000"/>
          <w:sz w:val="24"/>
          <w:szCs w:val="24"/>
          <w:lang w:eastAsia="en-GB"/>
        </w:rPr>
        <w:t xml:space="preserve">ank of the River Humber in the UK, is a recently established maritime training college and is a part of the TEC </w:t>
      </w:r>
      <w:bookmarkStart w:id="0" w:name="_GoBack"/>
      <w:r>
        <w:rPr>
          <w:rFonts w:ascii="Calibri" w:eastAsia="Times New Roman" w:hAnsi="Calibri" w:cs="Calibri"/>
          <w:color w:val="000000"/>
          <w:sz w:val="24"/>
          <w:szCs w:val="24"/>
          <w:lang w:eastAsia="en-GB"/>
        </w:rPr>
        <w:t>Part</w:t>
      </w:r>
      <w:bookmarkEnd w:id="0"/>
      <w:r>
        <w:rPr>
          <w:rFonts w:ascii="Calibri" w:eastAsia="Times New Roman" w:hAnsi="Calibri" w:cs="Calibri"/>
          <w:color w:val="000000"/>
          <w:sz w:val="24"/>
          <w:szCs w:val="24"/>
          <w:lang w:eastAsia="en-GB"/>
        </w:rPr>
        <w:t>nership of FE and HE Colleges.</w:t>
      </w:r>
    </w:p>
    <w:p w14:paraId="469A1FF4" w14:textId="21769B8E"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E3A6196" w14:textId="264CB253" w:rsidR="00134CB3" w:rsidRDefault="00134CB3"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HMC is in the process of setting up a GMDSS training facility, to be approved by AMERC, for the delivery of GOC, ROC and LRC courses using a simulation based training software and hardware package provided by </w:t>
      </w:r>
      <w:proofErr w:type="spellStart"/>
      <w:r>
        <w:rPr>
          <w:rFonts w:ascii="Calibri" w:eastAsia="Times New Roman" w:hAnsi="Calibri" w:cs="Calibri"/>
          <w:color w:val="000000"/>
          <w:sz w:val="24"/>
          <w:szCs w:val="24"/>
          <w:lang w:eastAsia="en-GB"/>
        </w:rPr>
        <w:t>Transas</w:t>
      </w:r>
      <w:proofErr w:type="spellEnd"/>
      <w:r w:rsidR="00E52C94">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w:t>
      </w:r>
      <w:r w:rsidR="00E52C94">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Wartsila.</w:t>
      </w:r>
    </w:p>
    <w:p w14:paraId="2E94651B" w14:textId="77777777" w:rsidR="00134CB3" w:rsidRDefault="00134CB3"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C57C67A" w14:textId="504EF434" w:rsidR="00D14FC8" w:rsidRDefault="00D14FC8" w:rsidP="0053045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HMC is tendering for the provision of</w:t>
      </w:r>
      <w:r w:rsidR="00134CB3">
        <w:rPr>
          <w:rFonts w:ascii="Calibri" w:eastAsia="Times New Roman" w:hAnsi="Calibri" w:cs="Calibri"/>
          <w:color w:val="000000"/>
          <w:sz w:val="24"/>
          <w:szCs w:val="24"/>
          <w:lang w:eastAsia="en-GB"/>
        </w:rPr>
        <w:t xml:space="preserve"> the following services:</w:t>
      </w:r>
    </w:p>
    <w:p w14:paraId="7FFB5803" w14:textId="686C6539" w:rsidR="00134CB3" w:rsidRDefault="00134CB3"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EF5133A" w14:textId="679F338D"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Course materials for the holding of GOS, ROC and LRC courses</w:t>
      </w:r>
      <w:r w:rsidR="008B1FDF">
        <w:rPr>
          <w:rFonts w:ascii="Calibri" w:eastAsia="Times New Roman" w:hAnsi="Calibri" w:cs="Calibri"/>
          <w:color w:val="000000"/>
          <w:sz w:val="24"/>
          <w:szCs w:val="24"/>
          <w:lang w:eastAsia="en-GB"/>
        </w:rPr>
        <w:t>. To include course timetabling, lesson plans, scheme of work, course notes, in-course assessments and other support material.</w:t>
      </w:r>
    </w:p>
    <w:p w14:paraId="1D897E08" w14:textId="3EB4B932"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701EA92C" w14:textId="201435D4"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development of administrative procedures and QA documents, to be adopted by HMC, sufficient for AMERC approval as an Examination Coordination Centre.</w:t>
      </w:r>
    </w:p>
    <w:p w14:paraId="16DCE2C3" w14:textId="77777777"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539D9384" w14:textId="32B96EB5"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delivery of initial </w:t>
      </w:r>
      <w:r w:rsidR="00324BAD">
        <w:rPr>
          <w:rFonts w:ascii="Calibri" w:eastAsia="Times New Roman" w:hAnsi="Calibri" w:cs="Calibri"/>
          <w:color w:val="000000"/>
          <w:sz w:val="24"/>
          <w:szCs w:val="24"/>
          <w:lang w:eastAsia="en-GB"/>
        </w:rPr>
        <w:t xml:space="preserve">GOC and ROC </w:t>
      </w:r>
      <w:r>
        <w:rPr>
          <w:rFonts w:ascii="Calibri" w:eastAsia="Times New Roman" w:hAnsi="Calibri" w:cs="Calibri"/>
          <w:color w:val="000000"/>
          <w:sz w:val="24"/>
          <w:szCs w:val="24"/>
          <w:lang w:eastAsia="en-GB"/>
        </w:rPr>
        <w:t xml:space="preserve">courses </w:t>
      </w:r>
      <w:r w:rsidR="00E52C94">
        <w:rPr>
          <w:rFonts w:ascii="Calibri" w:eastAsia="Times New Roman" w:hAnsi="Calibri" w:cs="Calibri"/>
          <w:color w:val="000000"/>
          <w:sz w:val="24"/>
          <w:szCs w:val="24"/>
          <w:lang w:eastAsia="en-GB"/>
        </w:rPr>
        <w:t xml:space="preserve">as required </w:t>
      </w:r>
      <w:r>
        <w:rPr>
          <w:rFonts w:ascii="Calibri" w:eastAsia="Times New Roman" w:hAnsi="Calibri" w:cs="Calibri"/>
          <w:color w:val="000000"/>
          <w:sz w:val="24"/>
          <w:szCs w:val="24"/>
          <w:lang w:eastAsia="en-GB"/>
        </w:rPr>
        <w:t>for AMERC approval</w:t>
      </w:r>
      <w:r w:rsidR="00FB613E">
        <w:rPr>
          <w:rFonts w:ascii="Calibri" w:eastAsia="Times New Roman" w:hAnsi="Calibri" w:cs="Calibri"/>
          <w:color w:val="000000"/>
          <w:sz w:val="24"/>
          <w:szCs w:val="24"/>
          <w:lang w:eastAsia="en-GB"/>
        </w:rPr>
        <w:t>.</w:t>
      </w:r>
    </w:p>
    <w:p w14:paraId="04937834" w14:textId="28771B2A" w:rsidR="00B533E0" w:rsidRDefault="00B533E0"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14:paraId="7C59DD8A" w14:textId="6761D0EC" w:rsidR="00B533E0" w:rsidRDefault="00E52C94" w:rsidP="008B1FDF">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training and development of regionally based lecturers to the level of Approved Examiner.</w:t>
      </w:r>
    </w:p>
    <w:p w14:paraId="60CE1098" w14:textId="5C5F6F55" w:rsidR="00B533E0" w:rsidRDefault="00B533E0"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543F0118" w14:textId="1019E12B" w:rsidR="00B533E0" w:rsidRDefault="00B533E0"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650F7AD1" w14:textId="5850A935" w:rsidR="00134CB3" w:rsidRPr="00324BAD" w:rsidRDefault="00134CB3" w:rsidP="00530450">
      <w:pPr>
        <w:shd w:val="clear" w:color="auto" w:fill="FFFFFF"/>
        <w:spacing w:after="0" w:line="240" w:lineRule="auto"/>
        <w:textAlignment w:val="baseline"/>
        <w:rPr>
          <w:rFonts w:ascii="Calibri" w:eastAsia="Times New Roman" w:hAnsi="Calibri" w:cs="Calibri"/>
          <w:b/>
          <w:bCs/>
          <w:color w:val="000000"/>
          <w:sz w:val="24"/>
          <w:szCs w:val="24"/>
          <w:lang w:eastAsia="en-GB"/>
        </w:rPr>
      </w:pPr>
      <w:r w:rsidRPr="00324BAD">
        <w:rPr>
          <w:rFonts w:ascii="Calibri" w:eastAsia="Times New Roman" w:hAnsi="Calibri" w:cs="Calibri"/>
          <w:b/>
          <w:bCs/>
          <w:color w:val="000000"/>
          <w:sz w:val="24"/>
          <w:szCs w:val="24"/>
          <w:lang w:eastAsia="en-GB"/>
        </w:rPr>
        <w:t>Stipulations</w:t>
      </w:r>
    </w:p>
    <w:p w14:paraId="649C65B9" w14:textId="77777777" w:rsidR="00B533E0" w:rsidRDefault="00B533E0" w:rsidP="00530450">
      <w:pPr>
        <w:shd w:val="clear" w:color="auto" w:fill="FFFFFF"/>
        <w:spacing w:after="0" w:line="240" w:lineRule="auto"/>
        <w:textAlignment w:val="baseline"/>
        <w:rPr>
          <w:rFonts w:ascii="Calibri" w:eastAsia="Times New Roman" w:hAnsi="Calibri" w:cs="Calibri"/>
          <w:color w:val="000000"/>
          <w:sz w:val="24"/>
          <w:szCs w:val="24"/>
          <w:lang w:eastAsia="en-GB"/>
        </w:rPr>
      </w:pPr>
    </w:p>
    <w:p w14:paraId="29784E11" w14:textId="62B12FD8" w:rsidR="00134CB3" w:rsidRPr="008F154B" w:rsidRDefault="00134CB3" w:rsidP="008F154B">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8F154B">
        <w:rPr>
          <w:rFonts w:ascii="Calibri" w:eastAsia="Times New Roman" w:hAnsi="Calibri" w:cs="Calibri"/>
          <w:color w:val="000000"/>
          <w:sz w:val="24"/>
          <w:szCs w:val="24"/>
          <w:lang w:eastAsia="en-GB"/>
        </w:rPr>
        <w:t>It is a requirement that the courseware meets the learning objectives specified in:</w:t>
      </w:r>
    </w:p>
    <w:p w14:paraId="777206F7" w14:textId="190DD9A8" w:rsidR="00134CB3" w:rsidRDefault="00134CB3" w:rsidP="00134CB3">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MNTB GMDSS Courses Criteria, 2</w:t>
      </w:r>
      <w:r w:rsidRPr="00134CB3">
        <w:rPr>
          <w:rFonts w:ascii="Calibri" w:eastAsia="Times New Roman" w:hAnsi="Calibri" w:cs="Calibri"/>
          <w:color w:val="000000"/>
          <w:sz w:val="24"/>
          <w:szCs w:val="24"/>
          <w:vertAlign w:val="superscript"/>
          <w:lang w:eastAsia="en-GB"/>
        </w:rPr>
        <w:t>nd</w:t>
      </w:r>
      <w:r>
        <w:rPr>
          <w:rFonts w:ascii="Calibri" w:eastAsia="Times New Roman" w:hAnsi="Calibri" w:cs="Calibri"/>
          <w:color w:val="000000"/>
          <w:sz w:val="24"/>
          <w:szCs w:val="24"/>
          <w:lang w:eastAsia="en-GB"/>
        </w:rPr>
        <w:t xml:space="preserve"> Edition 2018, and</w:t>
      </w:r>
    </w:p>
    <w:p w14:paraId="2859A000" w14:textId="5206A234" w:rsidR="00134CB3" w:rsidRDefault="00134CB3" w:rsidP="00134CB3">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AMERC Handbook, 11</w:t>
      </w:r>
      <w:r w:rsidRPr="006706F2">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Edition 2015 (as revised)</w:t>
      </w:r>
    </w:p>
    <w:p w14:paraId="63899342" w14:textId="3297E2B3" w:rsidR="002270B8" w:rsidRDefault="002270B8" w:rsidP="002270B8">
      <w:pPr>
        <w:shd w:val="clear" w:color="auto" w:fill="FFFFFF"/>
        <w:spacing w:after="0" w:line="240" w:lineRule="auto"/>
        <w:textAlignment w:val="baseline"/>
        <w:rPr>
          <w:rFonts w:ascii="Calibri" w:eastAsia="Times New Roman" w:hAnsi="Calibri" w:cs="Calibri"/>
          <w:color w:val="000000"/>
          <w:sz w:val="24"/>
          <w:szCs w:val="24"/>
          <w:lang w:eastAsia="en-GB"/>
        </w:rPr>
      </w:pPr>
    </w:p>
    <w:p w14:paraId="07E0C692" w14:textId="78631C3F" w:rsidR="002270B8" w:rsidRDefault="002270B8" w:rsidP="002270B8">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AMERC will be required to approve the courseware</w:t>
      </w:r>
      <w:r w:rsidR="00324BAD">
        <w:rPr>
          <w:rFonts w:ascii="Calibri" w:eastAsia="Times New Roman" w:hAnsi="Calibri" w:cs="Calibri"/>
          <w:color w:val="000000"/>
          <w:sz w:val="24"/>
          <w:szCs w:val="24"/>
          <w:lang w:eastAsia="en-GB"/>
        </w:rPr>
        <w:t xml:space="preserve"> and the achievement of the learning objectives</w:t>
      </w:r>
      <w:r>
        <w:rPr>
          <w:rFonts w:ascii="Calibri" w:eastAsia="Times New Roman" w:hAnsi="Calibri" w:cs="Calibri"/>
          <w:color w:val="000000"/>
          <w:sz w:val="24"/>
          <w:szCs w:val="24"/>
          <w:lang w:eastAsia="en-GB"/>
        </w:rPr>
        <w:t>.</w:t>
      </w:r>
    </w:p>
    <w:p w14:paraId="0D3F8929" w14:textId="5922B25A" w:rsidR="00536000" w:rsidRPr="002270B8" w:rsidRDefault="00536000" w:rsidP="002270B8">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IP for all courseware will become proprietary to Humber Maritime College.</w:t>
      </w:r>
    </w:p>
    <w:p w14:paraId="33D91575" w14:textId="04BA1EA7" w:rsidR="008F154B" w:rsidRDefault="008F154B" w:rsidP="008F154B">
      <w:pPr>
        <w:shd w:val="clear" w:color="auto" w:fill="FFFFFF"/>
        <w:spacing w:after="0" w:line="240" w:lineRule="auto"/>
        <w:textAlignment w:val="baseline"/>
        <w:rPr>
          <w:rFonts w:ascii="Calibri" w:eastAsia="Times New Roman" w:hAnsi="Calibri" w:cs="Calibri"/>
          <w:color w:val="000000"/>
          <w:sz w:val="24"/>
          <w:szCs w:val="24"/>
          <w:lang w:eastAsia="en-GB"/>
        </w:rPr>
      </w:pPr>
    </w:p>
    <w:p w14:paraId="7336AC0E" w14:textId="1DD8A0BA" w:rsidR="008F154B" w:rsidRDefault="008F154B" w:rsidP="008F154B">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8F154B">
        <w:rPr>
          <w:rFonts w:ascii="Calibri" w:eastAsia="Times New Roman" w:hAnsi="Calibri" w:cs="Calibri"/>
          <w:color w:val="000000"/>
          <w:sz w:val="24"/>
          <w:szCs w:val="24"/>
          <w:lang w:eastAsia="en-GB"/>
        </w:rPr>
        <w:t xml:space="preserve">The </w:t>
      </w:r>
      <w:r w:rsidR="00324BAD">
        <w:rPr>
          <w:rFonts w:ascii="Calibri" w:eastAsia="Times New Roman" w:hAnsi="Calibri" w:cs="Calibri"/>
          <w:color w:val="000000"/>
          <w:sz w:val="24"/>
          <w:szCs w:val="24"/>
          <w:lang w:eastAsia="en-GB"/>
        </w:rPr>
        <w:t>bid w</w:t>
      </w:r>
      <w:r w:rsidRPr="008F154B">
        <w:rPr>
          <w:rFonts w:ascii="Calibri" w:eastAsia="Times New Roman" w:hAnsi="Calibri" w:cs="Calibri"/>
          <w:color w:val="000000"/>
          <w:sz w:val="24"/>
          <w:szCs w:val="24"/>
          <w:lang w:eastAsia="en-GB"/>
        </w:rPr>
        <w:t xml:space="preserve">ill </w:t>
      </w:r>
      <w:r w:rsidR="00FB613E">
        <w:rPr>
          <w:rFonts w:ascii="Calibri" w:eastAsia="Times New Roman" w:hAnsi="Calibri" w:cs="Calibri"/>
          <w:color w:val="000000"/>
          <w:sz w:val="24"/>
          <w:szCs w:val="24"/>
          <w:lang w:eastAsia="en-GB"/>
        </w:rPr>
        <w:t>provide</w:t>
      </w:r>
      <w:r w:rsidR="00324BAD">
        <w:rPr>
          <w:rFonts w:ascii="Calibri" w:eastAsia="Times New Roman" w:hAnsi="Calibri" w:cs="Calibri"/>
          <w:color w:val="000000"/>
          <w:sz w:val="24"/>
          <w:szCs w:val="24"/>
          <w:lang w:eastAsia="en-GB"/>
        </w:rPr>
        <w:t xml:space="preserve"> that a minimum of </w:t>
      </w:r>
      <w:r w:rsidRPr="008F154B">
        <w:rPr>
          <w:rFonts w:ascii="Calibri" w:eastAsia="Times New Roman" w:hAnsi="Calibri" w:cs="Calibri"/>
          <w:color w:val="000000"/>
          <w:sz w:val="24"/>
          <w:szCs w:val="24"/>
          <w:lang w:eastAsia="en-GB"/>
        </w:rPr>
        <w:t xml:space="preserve">50% of </w:t>
      </w:r>
      <w:r w:rsidR="00324BAD">
        <w:rPr>
          <w:rFonts w:ascii="Calibri" w:eastAsia="Times New Roman" w:hAnsi="Calibri" w:cs="Calibri"/>
          <w:color w:val="000000"/>
          <w:sz w:val="24"/>
          <w:szCs w:val="24"/>
          <w:lang w:eastAsia="en-GB"/>
        </w:rPr>
        <w:t>the cost</w:t>
      </w:r>
      <w:r w:rsidRPr="008F154B">
        <w:rPr>
          <w:rFonts w:ascii="Calibri" w:eastAsia="Times New Roman" w:hAnsi="Calibri" w:cs="Calibri"/>
          <w:color w:val="000000"/>
          <w:sz w:val="24"/>
          <w:szCs w:val="24"/>
          <w:lang w:eastAsia="en-GB"/>
        </w:rPr>
        <w:t xml:space="preserve"> will </w:t>
      </w:r>
      <w:r w:rsidR="00324BAD">
        <w:rPr>
          <w:rFonts w:ascii="Calibri" w:eastAsia="Times New Roman" w:hAnsi="Calibri" w:cs="Calibri"/>
          <w:color w:val="000000"/>
          <w:sz w:val="24"/>
          <w:szCs w:val="24"/>
          <w:lang w:eastAsia="en-GB"/>
        </w:rPr>
        <w:t xml:space="preserve">be payable </w:t>
      </w:r>
      <w:r w:rsidRPr="008F154B">
        <w:rPr>
          <w:rFonts w:ascii="Calibri" w:eastAsia="Times New Roman" w:hAnsi="Calibri" w:cs="Calibri"/>
          <w:color w:val="000000"/>
          <w:sz w:val="24"/>
          <w:szCs w:val="24"/>
          <w:lang w:eastAsia="en-GB"/>
        </w:rPr>
        <w:t xml:space="preserve">subject to the gaining of AMERC approval for </w:t>
      </w:r>
      <w:r>
        <w:rPr>
          <w:rFonts w:ascii="Calibri" w:eastAsia="Times New Roman" w:hAnsi="Calibri" w:cs="Calibri"/>
          <w:color w:val="000000"/>
          <w:sz w:val="24"/>
          <w:szCs w:val="24"/>
          <w:lang w:eastAsia="en-GB"/>
        </w:rPr>
        <w:t xml:space="preserve">both </w:t>
      </w:r>
      <w:r w:rsidRPr="008F154B">
        <w:rPr>
          <w:rFonts w:ascii="Calibri" w:eastAsia="Times New Roman" w:hAnsi="Calibri" w:cs="Calibri"/>
          <w:color w:val="000000"/>
          <w:sz w:val="24"/>
          <w:szCs w:val="24"/>
          <w:lang w:eastAsia="en-GB"/>
        </w:rPr>
        <w:t xml:space="preserve">GOC </w:t>
      </w:r>
      <w:r w:rsidR="002270B8">
        <w:rPr>
          <w:rFonts w:ascii="Calibri" w:eastAsia="Times New Roman" w:hAnsi="Calibri" w:cs="Calibri"/>
          <w:color w:val="000000"/>
          <w:sz w:val="24"/>
          <w:szCs w:val="24"/>
          <w:lang w:eastAsia="en-GB"/>
        </w:rPr>
        <w:t xml:space="preserve">courseware </w:t>
      </w:r>
      <w:r w:rsidRPr="008F154B">
        <w:rPr>
          <w:rFonts w:ascii="Calibri" w:eastAsia="Times New Roman" w:hAnsi="Calibri" w:cs="Calibri"/>
          <w:color w:val="000000"/>
          <w:sz w:val="24"/>
          <w:szCs w:val="24"/>
          <w:lang w:eastAsia="en-GB"/>
        </w:rPr>
        <w:t>and as an ECC.</w:t>
      </w:r>
    </w:p>
    <w:p w14:paraId="0997ED41" w14:textId="69E2109E" w:rsidR="002270B8" w:rsidRDefault="002270B8" w:rsidP="002270B8">
      <w:pPr>
        <w:shd w:val="clear" w:color="auto" w:fill="FFFFFF"/>
        <w:spacing w:after="0" w:line="240" w:lineRule="auto"/>
        <w:textAlignment w:val="baseline"/>
        <w:rPr>
          <w:rFonts w:ascii="Calibri" w:eastAsia="Times New Roman" w:hAnsi="Calibri" w:cs="Calibri"/>
          <w:color w:val="000000"/>
          <w:sz w:val="24"/>
          <w:szCs w:val="24"/>
          <w:lang w:eastAsia="en-GB"/>
        </w:rPr>
      </w:pPr>
    </w:p>
    <w:p w14:paraId="20A461CF" w14:textId="6655F6F3" w:rsidR="002270B8" w:rsidRDefault="002270B8" w:rsidP="002270B8">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The tenderer will specify </w:t>
      </w:r>
      <w:r w:rsidR="00FB613E">
        <w:rPr>
          <w:rFonts w:ascii="Calibri" w:eastAsia="Times New Roman" w:hAnsi="Calibri" w:cs="Calibri"/>
          <w:color w:val="000000"/>
          <w:sz w:val="24"/>
          <w:szCs w:val="24"/>
          <w:lang w:eastAsia="en-GB"/>
        </w:rPr>
        <w:t xml:space="preserve">and reference </w:t>
      </w:r>
      <w:r>
        <w:rPr>
          <w:rFonts w:ascii="Calibri" w:eastAsia="Times New Roman" w:hAnsi="Calibri" w:cs="Calibri"/>
          <w:color w:val="000000"/>
          <w:sz w:val="24"/>
          <w:szCs w:val="24"/>
          <w:lang w:eastAsia="en-GB"/>
        </w:rPr>
        <w:t xml:space="preserve">their past experience </w:t>
      </w:r>
      <w:proofErr w:type="spellStart"/>
      <w:r w:rsidR="00FB613E">
        <w:rPr>
          <w:rFonts w:ascii="Calibri" w:eastAsia="Times New Roman" w:hAnsi="Calibri" w:cs="Calibri"/>
          <w:color w:val="000000"/>
          <w:sz w:val="24"/>
          <w:szCs w:val="24"/>
          <w:lang w:eastAsia="en-GB"/>
        </w:rPr>
        <w:t>i</w:t>
      </w:r>
      <w:proofErr w:type="spellEnd"/>
      <w:r w:rsidR="00FB613E">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of working to deliver AMERC approvals, </w:t>
      </w:r>
      <w:r w:rsidR="00FB613E">
        <w:rPr>
          <w:rFonts w:ascii="Calibri" w:eastAsia="Times New Roman" w:hAnsi="Calibri" w:cs="Calibri"/>
          <w:color w:val="000000"/>
          <w:sz w:val="24"/>
          <w:szCs w:val="24"/>
          <w:lang w:eastAsia="en-GB"/>
        </w:rPr>
        <w:t xml:space="preserve">ii) working with </w:t>
      </w:r>
      <w:r>
        <w:rPr>
          <w:rFonts w:ascii="Calibri" w:eastAsia="Times New Roman" w:hAnsi="Calibri" w:cs="Calibri"/>
          <w:color w:val="000000"/>
          <w:sz w:val="24"/>
          <w:szCs w:val="24"/>
          <w:lang w:eastAsia="en-GB"/>
        </w:rPr>
        <w:t>simulation based software for the delivery of GMDSS courses</w:t>
      </w:r>
      <w:r w:rsidR="00FB613E">
        <w:rPr>
          <w:rFonts w:ascii="Calibri" w:eastAsia="Times New Roman" w:hAnsi="Calibri" w:cs="Calibri"/>
          <w:color w:val="000000"/>
          <w:sz w:val="24"/>
          <w:szCs w:val="24"/>
          <w:lang w:eastAsia="en-GB"/>
        </w:rPr>
        <w:t>.</w:t>
      </w:r>
    </w:p>
    <w:p w14:paraId="41F81047" w14:textId="77777777" w:rsidR="00324BAD" w:rsidRPr="00324BAD" w:rsidRDefault="00324BAD" w:rsidP="00324BAD">
      <w:pPr>
        <w:pStyle w:val="ListParagraph"/>
        <w:rPr>
          <w:rFonts w:ascii="Calibri" w:eastAsia="Times New Roman" w:hAnsi="Calibri" w:cs="Calibri"/>
          <w:color w:val="000000"/>
          <w:sz w:val="24"/>
          <w:szCs w:val="24"/>
          <w:lang w:eastAsia="en-GB"/>
        </w:rPr>
      </w:pPr>
    </w:p>
    <w:p w14:paraId="3FB5194F" w14:textId="69F7F55A" w:rsidR="00324BAD" w:rsidRDefault="00324BAD" w:rsidP="008C212D">
      <w:pPr>
        <w:pStyle w:val="ListParagraph"/>
        <w:numPr>
          <w:ilvl w:val="0"/>
          <w:numId w:val="7"/>
        </w:numPr>
        <w:shd w:val="clear" w:color="auto" w:fill="FFFFFF"/>
        <w:spacing w:after="0" w:line="240" w:lineRule="auto"/>
        <w:textAlignment w:val="baseline"/>
        <w:rPr>
          <w:rFonts w:ascii="Calibri" w:eastAsia="Times New Roman" w:hAnsi="Calibri" w:cs="Calibri"/>
          <w:color w:val="000000"/>
          <w:sz w:val="24"/>
          <w:szCs w:val="24"/>
          <w:lang w:eastAsia="en-GB"/>
        </w:rPr>
      </w:pPr>
      <w:r w:rsidRPr="00E52C94">
        <w:rPr>
          <w:rFonts w:ascii="Calibri" w:eastAsia="Times New Roman" w:hAnsi="Calibri" w:cs="Calibri"/>
          <w:color w:val="000000"/>
          <w:sz w:val="24"/>
          <w:szCs w:val="24"/>
          <w:lang w:eastAsia="en-GB"/>
        </w:rPr>
        <w:t>The tenderer will ensure that courseware includes provision for updates to GMDSS regulations expected in 2021/22.</w:t>
      </w:r>
    </w:p>
    <w:sectPr w:rsidR="00324BAD" w:rsidSect="006C33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D8B"/>
    <w:multiLevelType w:val="hybridMultilevel"/>
    <w:tmpl w:val="E0968838"/>
    <w:lvl w:ilvl="0" w:tplc="53FC7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E04A9"/>
    <w:multiLevelType w:val="hybridMultilevel"/>
    <w:tmpl w:val="C50A9C54"/>
    <w:lvl w:ilvl="0" w:tplc="CFE0566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2841110"/>
    <w:multiLevelType w:val="hybridMultilevel"/>
    <w:tmpl w:val="35D0C5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011F10"/>
    <w:multiLevelType w:val="hybridMultilevel"/>
    <w:tmpl w:val="45121AF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CD3927"/>
    <w:multiLevelType w:val="hybridMultilevel"/>
    <w:tmpl w:val="C42C87E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3279D4"/>
    <w:multiLevelType w:val="hybridMultilevel"/>
    <w:tmpl w:val="02281FD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4322F3"/>
    <w:multiLevelType w:val="hybridMultilevel"/>
    <w:tmpl w:val="8D64A3F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35"/>
    <w:rsid w:val="0006179F"/>
    <w:rsid w:val="00090D36"/>
    <w:rsid w:val="000E6293"/>
    <w:rsid w:val="00130C34"/>
    <w:rsid w:val="00134CB3"/>
    <w:rsid w:val="00165A29"/>
    <w:rsid w:val="00211089"/>
    <w:rsid w:val="002150E0"/>
    <w:rsid w:val="002270B8"/>
    <w:rsid w:val="002C0269"/>
    <w:rsid w:val="002D2635"/>
    <w:rsid w:val="00307F52"/>
    <w:rsid w:val="00324BAD"/>
    <w:rsid w:val="00381E88"/>
    <w:rsid w:val="003D63F6"/>
    <w:rsid w:val="003E4F56"/>
    <w:rsid w:val="003F5259"/>
    <w:rsid w:val="004401FA"/>
    <w:rsid w:val="004F14D5"/>
    <w:rsid w:val="00530450"/>
    <w:rsid w:val="00536000"/>
    <w:rsid w:val="0057257C"/>
    <w:rsid w:val="005B3497"/>
    <w:rsid w:val="005F131C"/>
    <w:rsid w:val="006706F2"/>
    <w:rsid w:val="006925A4"/>
    <w:rsid w:val="006C33DE"/>
    <w:rsid w:val="006D230D"/>
    <w:rsid w:val="006F4B4B"/>
    <w:rsid w:val="00746041"/>
    <w:rsid w:val="007F56B2"/>
    <w:rsid w:val="008B1FDF"/>
    <w:rsid w:val="008F154B"/>
    <w:rsid w:val="00A00E0A"/>
    <w:rsid w:val="00AA1DF2"/>
    <w:rsid w:val="00AE7A22"/>
    <w:rsid w:val="00B533E0"/>
    <w:rsid w:val="00BD7F0A"/>
    <w:rsid w:val="00C336C7"/>
    <w:rsid w:val="00D14FC8"/>
    <w:rsid w:val="00D73E82"/>
    <w:rsid w:val="00D75085"/>
    <w:rsid w:val="00E52C94"/>
    <w:rsid w:val="00E77C94"/>
    <w:rsid w:val="00EB4D45"/>
    <w:rsid w:val="00EC1B80"/>
    <w:rsid w:val="00ED1565"/>
    <w:rsid w:val="00EE6387"/>
    <w:rsid w:val="00EF4E1C"/>
    <w:rsid w:val="00F36282"/>
    <w:rsid w:val="00F77DBF"/>
    <w:rsid w:val="00FB613E"/>
    <w:rsid w:val="00FD2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658"/>
  <w15:chartTrackingRefBased/>
  <w15:docId w15:val="{3ECF4E94-3C16-4051-922E-61CC3F6A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F2"/>
    <w:pPr>
      <w:ind w:left="720"/>
      <w:contextualSpacing/>
    </w:pPr>
  </w:style>
  <w:style w:type="paragraph" w:styleId="BalloonText">
    <w:name w:val="Balloon Text"/>
    <w:basedOn w:val="Normal"/>
    <w:link w:val="BalloonTextChar"/>
    <w:uiPriority w:val="99"/>
    <w:semiHidden/>
    <w:unhideWhenUsed/>
    <w:rsid w:val="006C3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53380">
      <w:bodyDiv w:val="1"/>
      <w:marLeft w:val="0"/>
      <w:marRight w:val="0"/>
      <w:marTop w:val="0"/>
      <w:marBottom w:val="0"/>
      <w:divBdr>
        <w:top w:val="none" w:sz="0" w:space="0" w:color="auto"/>
        <w:left w:val="none" w:sz="0" w:space="0" w:color="auto"/>
        <w:bottom w:val="none" w:sz="0" w:space="0" w:color="auto"/>
        <w:right w:val="none" w:sz="0" w:space="0" w:color="auto"/>
      </w:divBdr>
      <w:divsChild>
        <w:div w:id="2082176595">
          <w:marLeft w:val="0"/>
          <w:marRight w:val="0"/>
          <w:marTop w:val="0"/>
          <w:marBottom w:val="0"/>
          <w:divBdr>
            <w:top w:val="none" w:sz="0" w:space="0" w:color="auto"/>
            <w:left w:val="none" w:sz="0" w:space="0" w:color="auto"/>
            <w:bottom w:val="none" w:sz="0" w:space="0" w:color="auto"/>
            <w:right w:val="none" w:sz="0" w:space="0" w:color="auto"/>
          </w:divBdr>
        </w:div>
        <w:div w:id="1867060112">
          <w:marLeft w:val="0"/>
          <w:marRight w:val="0"/>
          <w:marTop w:val="0"/>
          <w:marBottom w:val="0"/>
          <w:divBdr>
            <w:top w:val="none" w:sz="0" w:space="0" w:color="auto"/>
            <w:left w:val="none" w:sz="0" w:space="0" w:color="auto"/>
            <w:bottom w:val="none" w:sz="0" w:space="0" w:color="auto"/>
            <w:right w:val="none" w:sz="0" w:space="0" w:color="auto"/>
          </w:divBdr>
        </w:div>
        <w:div w:id="271598675">
          <w:marLeft w:val="0"/>
          <w:marRight w:val="0"/>
          <w:marTop w:val="0"/>
          <w:marBottom w:val="0"/>
          <w:divBdr>
            <w:top w:val="none" w:sz="0" w:space="0" w:color="auto"/>
            <w:left w:val="none" w:sz="0" w:space="0" w:color="auto"/>
            <w:bottom w:val="none" w:sz="0" w:space="0" w:color="auto"/>
            <w:right w:val="none" w:sz="0" w:space="0" w:color="auto"/>
          </w:divBdr>
        </w:div>
        <w:div w:id="1137065445">
          <w:marLeft w:val="0"/>
          <w:marRight w:val="0"/>
          <w:marTop w:val="0"/>
          <w:marBottom w:val="0"/>
          <w:divBdr>
            <w:top w:val="none" w:sz="0" w:space="0" w:color="auto"/>
            <w:left w:val="none" w:sz="0" w:space="0" w:color="auto"/>
            <w:bottom w:val="none" w:sz="0" w:space="0" w:color="auto"/>
            <w:right w:val="none" w:sz="0" w:space="0" w:color="auto"/>
          </w:divBdr>
        </w:div>
        <w:div w:id="364411008">
          <w:marLeft w:val="0"/>
          <w:marRight w:val="0"/>
          <w:marTop w:val="0"/>
          <w:marBottom w:val="0"/>
          <w:divBdr>
            <w:top w:val="none" w:sz="0" w:space="0" w:color="auto"/>
            <w:left w:val="none" w:sz="0" w:space="0" w:color="auto"/>
            <w:bottom w:val="none" w:sz="0" w:space="0" w:color="auto"/>
            <w:right w:val="none" w:sz="0" w:space="0" w:color="auto"/>
          </w:divBdr>
        </w:div>
        <w:div w:id="1745685068">
          <w:marLeft w:val="0"/>
          <w:marRight w:val="0"/>
          <w:marTop w:val="0"/>
          <w:marBottom w:val="0"/>
          <w:divBdr>
            <w:top w:val="none" w:sz="0" w:space="0" w:color="auto"/>
            <w:left w:val="none" w:sz="0" w:space="0" w:color="auto"/>
            <w:bottom w:val="none" w:sz="0" w:space="0" w:color="auto"/>
            <w:right w:val="none" w:sz="0" w:space="0" w:color="auto"/>
          </w:divBdr>
        </w:div>
        <w:div w:id="511771898">
          <w:marLeft w:val="0"/>
          <w:marRight w:val="0"/>
          <w:marTop w:val="0"/>
          <w:marBottom w:val="0"/>
          <w:divBdr>
            <w:top w:val="none" w:sz="0" w:space="0" w:color="auto"/>
            <w:left w:val="none" w:sz="0" w:space="0" w:color="auto"/>
            <w:bottom w:val="none" w:sz="0" w:space="0" w:color="auto"/>
            <w:right w:val="none" w:sz="0" w:space="0" w:color="auto"/>
          </w:divBdr>
        </w:div>
        <w:div w:id="1679578274">
          <w:marLeft w:val="0"/>
          <w:marRight w:val="0"/>
          <w:marTop w:val="0"/>
          <w:marBottom w:val="0"/>
          <w:divBdr>
            <w:top w:val="none" w:sz="0" w:space="0" w:color="auto"/>
            <w:left w:val="none" w:sz="0" w:space="0" w:color="auto"/>
            <w:bottom w:val="none" w:sz="0" w:space="0" w:color="auto"/>
            <w:right w:val="none" w:sz="0" w:space="0" w:color="auto"/>
          </w:divBdr>
        </w:div>
        <w:div w:id="1518078582">
          <w:marLeft w:val="0"/>
          <w:marRight w:val="0"/>
          <w:marTop w:val="0"/>
          <w:marBottom w:val="0"/>
          <w:divBdr>
            <w:top w:val="none" w:sz="0" w:space="0" w:color="auto"/>
            <w:left w:val="none" w:sz="0" w:space="0" w:color="auto"/>
            <w:bottom w:val="none" w:sz="0" w:space="0" w:color="auto"/>
            <w:right w:val="none" w:sz="0" w:space="0" w:color="auto"/>
          </w:divBdr>
        </w:div>
        <w:div w:id="1331904093">
          <w:marLeft w:val="0"/>
          <w:marRight w:val="0"/>
          <w:marTop w:val="0"/>
          <w:marBottom w:val="0"/>
          <w:divBdr>
            <w:top w:val="none" w:sz="0" w:space="0" w:color="auto"/>
            <w:left w:val="none" w:sz="0" w:space="0" w:color="auto"/>
            <w:bottom w:val="none" w:sz="0" w:space="0" w:color="auto"/>
            <w:right w:val="none" w:sz="0" w:space="0" w:color="auto"/>
          </w:divBdr>
        </w:div>
        <w:div w:id="425464336">
          <w:marLeft w:val="0"/>
          <w:marRight w:val="0"/>
          <w:marTop w:val="0"/>
          <w:marBottom w:val="0"/>
          <w:divBdr>
            <w:top w:val="none" w:sz="0" w:space="0" w:color="auto"/>
            <w:left w:val="none" w:sz="0" w:space="0" w:color="auto"/>
            <w:bottom w:val="none" w:sz="0" w:space="0" w:color="auto"/>
            <w:right w:val="none" w:sz="0" w:space="0" w:color="auto"/>
          </w:divBdr>
        </w:div>
        <w:div w:id="1853303144">
          <w:marLeft w:val="0"/>
          <w:marRight w:val="0"/>
          <w:marTop w:val="0"/>
          <w:marBottom w:val="0"/>
          <w:divBdr>
            <w:top w:val="none" w:sz="0" w:space="0" w:color="auto"/>
            <w:left w:val="none" w:sz="0" w:space="0" w:color="auto"/>
            <w:bottom w:val="none" w:sz="0" w:space="0" w:color="auto"/>
            <w:right w:val="none" w:sz="0" w:space="0" w:color="auto"/>
          </w:divBdr>
        </w:div>
        <w:div w:id="49742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F0A0-4DB4-478C-8C2D-41533670509F}">
  <ds:schemaRefs>
    <ds:schemaRef ds:uri="4f053c5f-2014-49ce-85f1-ab1570d15c84"/>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172dd79-8bc7-485c-a688-7de3d6e8cc65"/>
  </ds:schemaRefs>
</ds:datastoreItem>
</file>

<file path=customXml/itemProps2.xml><?xml version="1.0" encoding="utf-8"?>
<ds:datastoreItem xmlns:ds="http://schemas.openxmlformats.org/officeDocument/2006/customXml" ds:itemID="{3F884985-CB45-429A-83F9-89C51B4E07EB}">
  <ds:schemaRefs>
    <ds:schemaRef ds:uri="http://schemas.microsoft.com/sharepoint/v3/contenttype/forms"/>
  </ds:schemaRefs>
</ds:datastoreItem>
</file>

<file path=customXml/itemProps3.xml><?xml version="1.0" encoding="utf-8"?>
<ds:datastoreItem xmlns:ds="http://schemas.openxmlformats.org/officeDocument/2006/customXml" ds:itemID="{095F88EE-0165-4C53-8D89-C930D3F9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Sudden (555555)</dc:creator>
  <cp:keywords/>
  <dc:description/>
  <cp:lastModifiedBy>Wendy Smith</cp:lastModifiedBy>
  <cp:revision>6</cp:revision>
  <cp:lastPrinted>2021-01-20T16:20:00Z</cp:lastPrinted>
  <dcterms:created xsi:type="dcterms:W3CDTF">2021-06-25T14:14:00Z</dcterms:created>
  <dcterms:modified xsi:type="dcterms:W3CDTF">2021-07-01T13:10:00Z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