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FD" w:rsidRDefault="00D53585">
      <w:r>
        <w:tab/>
      </w:r>
      <w:r>
        <w:tab/>
      </w:r>
      <w:r w:rsidR="00F441FD">
        <w:tab/>
      </w:r>
      <w:r>
        <w:rPr>
          <w:noProof/>
          <w:lang w:eastAsia="en-GB"/>
        </w:rPr>
        <w:drawing>
          <wp:inline distT="0" distB="0" distL="0" distR="0" wp14:anchorId="30004216" wp14:editId="14F4114C">
            <wp:extent cx="1635751" cy="9620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50_Grou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12" cy="96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1FD">
        <w:tab/>
      </w:r>
      <w:r w:rsidR="00F441FD">
        <w:tab/>
      </w:r>
    </w:p>
    <w:p w:rsidR="00F441FD" w:rsidRPr="0014493D" w:rsidRDefault="00F441FD" w:rsidP="00B0534A">
      <w:pPr>
        <w:ind w:left="720" w:firstLine="720"/>
        <w:rPr>
          <w:b/>
          <w:sz w:val="28"/>
          <w:szCs w:val="28"/>
          <w:u w:val="single"/>
        </w:rPr>
      </w:pPr>
      <w:r w:rsidRPr="0014493D">
        <w:rPr>
          <w:b/>
          <w:sz w:val="28"/>
          <w:szCs w:val="28"/>
          <w:u w:val="single"/>
        </w:rPr>
        <w:t xml:space="preserve">Instructions to access </w:t>
      </w:r>
      <w:r w:rsidR="00B0534A">
        <w:rPr>
          <w:b/>
          <w:sz w:val="28"/>
          <w:szCs w:val="28"/>
          <w:u w:val="single"/>
        </w:rPr>
        <w:t>emh group</w:t>
      </w:r>
      <w:r w:rsidRPr="0014493D">
        <w:rPr>
          <w:b/>
          <w:sz w:val="28"/>
          <w:szCs w:val="28"/>
          <w:u w:val="single"/>
        </w:rPr>
        <w:t xml:space="preserve"> Tenders</w:t>
      </w:r>
    </w:p>
    <w:p w:rsidR="00F441FD" w:rsidRPr="0014493D" w:rsidRDefault="00B0534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441FD" w:rsidRPr="0014493D">
        <w:rPr>
          <w:b/>
          <w:sz w:val="28"/>
          <w:szCs w:val="28"/>
          <w:u w:val="single"/>
        </w:rPr>
        <w:t xml:space="preserve">(Through </w:t>
      </w:r>
      <w:proofErr w:type="spellStart"/>
      <w:r w:rsidR="00A81A42">
        <w:rPr>
          <w:b/>
          <w:sz w:val="28"/>
          <w:szCs w:val="28"/>
          <w:u w:val="single"/>
        </w:rPr>
        <w:t>Xantive</w:t>
      </w:r>
      <w:proofErr w:type="spellEnd"/>
      <w:r w:rsidR="00F441FD" w:rsidRPr="0014493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/ Supplier Select </w:t>
      </w:r>
      <w:r w:rsidR="000E3BD3">
        <w:rPr>
          <w:b/>
          <w:sz w:val="28"/>
          <w:szCs w:val="28"/>
          <w:u w:val="single"/>
        </w:rPr>
        <w:t>E</w:t>
      </w:r>
      <w:r w:rsidR="00F441FD" w:rsidRPr="0014493D">
        <w:rPr>
          <w:b/>
          <w:sz w:val="28"/>
          <w:szCs w:val="28"/>
          <w:u w:val="single"/>
        </w:rPr>
        <w:t xml:space="preserve"> -Procurement Portal)</w:t>
      </w:r>
    </w:p>
    <w:p w:rsidR="00F441FD" w:rsidRDefault="00F441FD" w:rsidP="000D0D8C">
      <w:pPr>
        <w:spacing w:after="0"/>
      </w:pPr>
      <w:r>
        <w:t>E</w:t>
      </w:r>
      <w:r w:rsidR="00B0534A">
        <w:t>mh group (formerly E</w:t>
      </w:r>
      <w:r>
        <w:t>ast Midlands Housing Group</w:t>
      </w:r>
      <w:r w:rsidR="00B0534A">
        <w:t>)</w:t>
      </w:r>
      <w:r>
        <w:t xml:space="preserve"> are using this E Procurement module for </w:t>
      </w:r>
      <w:r w:rsidR="00722186">
        <w:t>management of current tenders</w:t>
      </w:r>
      <w:r>
        <w:t xml:space="preserve"> (at both PQQ and ITT stage)</w:t>
      </w:r>
    </w:p>
    <w:p w:rsidR="00F441FD" w:rsidRDefault="00F441FD">
      <w:r>
        <w:t xml:space="preserve">Please follow these instructions to access completion guidelines.  </w:t>
      </w:r>
    </w:p>
    <w:p w:rsidR="00F441FD" w:rsidRDefault="00F441FD" w:rsidP="000D0D8C">
      <w:pPr>
        <w:spacing w:after="0"/>
      </w:pPr>
      <w:r>
        <w:t>Completion will be On Line (only) unless advised otherwise</w:t>
      </w:r>
    </w:p>
    <w:p w:rsidR="00F441FD" w:rsidRDefault="00F441FD" w:rsidP="00C03FC8">
      <w:pPr>
        <w:pStyle w:val="ListParagraph"/>
        <w:numPr>
          <w:ilvl w:val="0"/>
          <w:numId w:val="1"/>
        </w:numPr>
      </w:pPr>
      <w:r>
        <w:t>Access</w:t>
      </w:r>
      <w:r w:rsidR="000D0D8C">
        <w:t xml:space="preserve">                </w:t>
      </w:r>
      <w:hyperlink r:id="rId7" w:history="1">
        <w:r w:rsidR="00C03FC8" w:rsidRPr="00EC7A08">
          <w:rPr>
            <w:rStyle w:val="Hyperlink"/>
          </w:rPr>
          <w:t>https://xantive.supplierselect.com/</w:t>
        </w:r>
      </w:hyperlink>
    </w:p>
    <w:p w:rsidR="000D0D8C" w:rsidRDefault="000D0D8C" w:rsidP="000D0D8C">
      <w:pPr>
        <w:pStyle w:val="ListParagraph"/>
      </w:pPr>
    </w:p>
    <w:p w:rsidR="009E0528" w:rsidRDefault="0059356F" w:rsidP="009E0528">
      <w:pPr>
        <w:pStyle w:val="ListParagraph"/>
        <w:numPr>
          <w:ilvl w:val="0"/>
          <w:numId w:val="1"/>
        </w:numPr>
      </w:pPr>
      <w:r>
        <w:t>If you have not used this portal previously the</w:t>
      </w:r>
      <w:r w:rsidR="0012046E">
        <w:t>n</w:t>
      </w:r>
      <w:r>
        <w:t xml:space="preserve"> select “Create a new Organisation account” </w:t>
      </w:r>
    </w:p>
    <w:p w:rsidR="0059356F" w:rsidRDefault="0059356F" w:rsidP="0059356F">
      <w:pPr>
        <w:pStyle w:val="ListParagraph"/>
      </w:pPr>
      <w:r>
        <w:t>Go to 4) below</w:t>
      </w:r>
    </w:p>
    <w:p w:rsidR="0059356F" w:rsidRDefault="0059356F" w:rsidP="0059356F">
      <w:pPr>
        <w:pStyle w:val="ListParagraph"/>
      </w:pPr>
    </w:p>
    <w:p w:rsidR="0059356F" w:rsidRDefault="0059356F" w:rsidP="00F441FD">
      <w:pPr>
        <w:pStyle w:val="ListParagraph"/>
        <w:numPr>
          <w:ilvl w:val="0"/>
          <w:numId w:val="1"/>
        </w:numPr>
      </w:pPr>
      <w:r>
        <w:t xml:space="preserve">If you have used before then just Sign In – </w:t>
      </w:r>
    </w:p>
    <w:p w:rsidR="00F441FD" w:rsidRDefault="0059356F" w:rsidP="0059356F">
      <w:pPr>
        <w:pStyle w:val="ListParagraph"/>
      </w:pPr>
      <w:r>
        <w:t>Go to 5) below</w:t>
      </w:r>
    </w:p>
    <w:p w:rsidR="008560D7" w:rsidRPr="008009AB" w:rsidRDefault="008560D7" w:rsidP="008560D7">
      <w:pPr>
        <w:pStyle w:val="ListParagraph"/>
        <w:spacing w:after="0"/>
        <w:rPr>
          <w:b/>
        </w:rPr>
      </w:pPr>
      <w:r w:rsidRPr="008009AB">
        <w:rPr>
          <w:b/>
        </w:rPr>
        <w:t>NOTE</w:t>
      </w:r>
    </w:p>
    <w:p w:rsidR="008560D7" w:rsidRDefault="008560D7" w:rsidP="008560D7">
      <w:pPr>
        <w:pStyle w:val="ListParagraph"/>
        <w:spacing w:after="0"/>
        <w:rPr>
          <w:b/>
        </w:rPr>
      </w:pPr>
      <w:r w:rsidRPr="008009AB">
        <w:rPr>
          <w:b/>
        </w:rPr>
        <w:t xml:space="preserve"> If you cannot remember your user ID and password </w:t>
      </w:r>
      <w:r w:rsidR="00A81A42">
        <w:rPr>
          <w:b/>
        </w:rPr>
        <w:t>follow the help link</w:t>
      </w:r>
      <w:r w:rsidR="00D70DEE">
        <w:rPr>
          <w:b/>
        </w:rPr>
        <w:t>,</w:t>
      </w:r>
      <w:r w:rsidR="00A81A42">
        <w:rPr>
          <w:b/>
        </w:rPr>
        <w:t xml:space="preserve">  or</w:t>
      </w:r>
      <w:r>
        <w:rPr>
          <w:b/>
        </w:rPr>
        <w:t xml:space="preserve"> contact</w:t>
      </w:r>
    </w:p>
    <w:p w:rsidR="008560D7" w:rsidRPr="008560D7" w:rsidRDefault="00CB316F" w:rsidP="008560D7">
      <w:pPr>
        <w:pStyle w:val="ListParagraph"/>
        <w:rPr>
          <w:b/>
        </w:rPr>
      </w:pPr>
      <w:hyperlink r:id="rId8" w:history="1">
        <w:r w:rsidR="008560D7" w:rsidRPr="008560D7">
          <w:rPr>
            <w:rStyle w:val="Hyperlink"/>
            <w:rFonts w:ascii="Helvetica" w:hAnsi="Helvetica" w:cs="Helvetica"/>
          </w:rPr>
          <w:t>techsupport@xantive.co.uk</w:t>
        </w:r>
      </w:hyperlink>
      <w:r w:rsidR="008560D7" w:rsidRPr="008560D7">
        <w:rPr>
          <w:rFonts w:ascii="Helvetica" w:hAnsi="Helvetica" w:cs="Helvetica"/>
          <w:color w:val="1F497D"/>
        </w:rPr>
        <w:t xml:space="preserve"> </w:t>
      </w:r>
      <w:r w:rsidR="008560D7" w:rsidRPr="008560D7">
        <w:rPr>
          <w:rFonts w:ascii="Helvetica" w:hAnsi="Helvetica" w:cs="Helvetica"/>
          <w:color w:val="1F497D"/>
        </w:rPr>
        <w:tab/>
      </w:r>
      <w:r w:rsidR="008560D7" w:rsidRPr="008560D7">
        <w:rPr>
          <w:rFonts w:ascii="Helvetica" w:hAnsi="Helvetica" w:cs="Helvetica"/>
          <w:color w:val="1F497D"/>
        </w:rPr>
        <w:tab/>
      </w:r>
      <w:r w:rsidR="008560D7" w:rsidRPr="008560D7">
        <w:rPr>
          <w:rFonts w:ascii="Helvetica" w:hAnsi="Helvetica" w:cs="Helvetica"/>
          <w:color w:val="0000FF"/>
        </w:rPr>
        <w:t>01527 558111</w:t>
      </w:r>
    </w:p>
    <w:p w:rsidR="0059356F" w:rsidRDefault="008560D7" w:rsidP="0059356F">
      <w:pPr>
        <w:pStyle w:val="ListParagraph"/>
        <w:rPr>
          <w:b/>
        </w:rPr>
      </w:pPr>
      <w:r>
        <w:rPr>
          <w:b/>
        </w:rPr>
        <w:t>E</w:t>
      </w:r>
      <w:r w:rsidR="00B0534A">
        <w:rPr>
          <w:b/>
        </w:rPr>
        <w:t>mh group</w:t>
      </w:r>
      <w:r>
        <w:rPr>
          <w:b/>
        </w:rPr>
        <w:t xml:space="preserve"> cannot access this info</w:t>
      </w:r>
      <w:r w:rsidR="0059356F">
        <w:rPr>
          <w:b/>
        </w:rPr>
        <w:t xml:space="preserve">. </w:t>
      </w:r>
    </w:p>
    <w:p w:rsidR="008560D7" w:rsidRDefault="008560D7" w:rsidP="0059356F">
      <w:pPr>
        <w:pStyle w:val="ListParagraph"/>
        <w:rPr>
          <w:b/>
        </w:rPr>
      </w:pPr>
      <w:r>
        <w:rPr>
          <w:b/>
        </w:rPr>
        <w:t>The other option is to register again but this will need to be a (slightly) different name to distinguish</w:t>
      </w:r>
      <w:r w:rsidR="0059356F">
        <w:rPr>
          <w:b/>
        </w:rPr>
        <w:t xml:space="preserve"> </w:t>
      </w:r>
      <w:r w:rsidR="0012046E">
        <w:rPr>
          <w:b/>
        </w:rPr>
        <w:t>-b</w:t>
      </w:r>
      <w:r w:rsidR="0059356F">
        <w:rPr>
          <w:b/>
        </w:rPr>
        <w:t>ut this may cause confusion with any future tenders.</w:t>
      </w:r>
    </w:p>
    <w:p w:rsidR="0059356F" w:rsidRDefault="0059356F" w:rsidP="0059356F">
      <w:pPr>
        <w:pStyle w:val="ListParagraph"/>
        <w:rPr>
          <w:b/>
        </w:rPr>
      </w:pPr>
    </w:p>
    <w:p w:rsidR="008560D7" w:rsidRPr="00F92674" w:rsidRDefault="009E0528" w:rsidP="00F441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Complete details to register an account</w:t>
      </w:r>
      <w:r w:rsidR="004F4A77">
        <w:t xml:space="preserve"> – note there is a box entitled </w:t>
      </w:r>
      <w:r w:rsidR="004F4A77" w:rsidRPr="00F92674">
        <w:rPr>
          <w:b/>
          <w:sz w:val="24"/>
          <w:szCs w:val="24"/>
        </w:rPr>
        <w:t>“Show in Public</w:t>
      </w:r>
      <w:r w:rsidR="004F4A77" w:rsidRPr="00F92674">
        <w:rPr>
          <w:sz w:val="24"/>
          <w:szCs w:val="24"/>
        </w:rPr>
        <w:t xml:space="preserve"> </w:t>
      </w:r>
      <w:r w:rsidR="004F4A77" w:rsidRPr="00F92674">
        <w:rPr>
          <w:b/>
          <w:sz w:val="24"/>
          <w:szCs w:val="24"/>
        </w:rPr>
        <w:t>Address Book”</w:t>
      </w:r>
      <w:r w:rsidR="004F4A77" w:rsidRPr="00F92674">
        <w:rPr>
          <w:sz w:val="24"/>
          <w:szCs w:val="24"/>
        </w:rPr>
        <w:t xml:space="preserve"> – </w:t>
      </w:r>
      <w:r w:rsidR="004F4A77" w:rsidRPr="00F92674">
        <w:rPr>
          <w:b/>
          <w:sz w:val="24"/>
          <w:szCs w:val="24"/>
        </w:rPr>
        <w:t xml:space="preserve">you </w:t>
      </w:r>
      <w:r w:rsidR="004F4A77" w:rsidRPr="00F92674">
        <w:rPr>
          <w:b/>
          <w:sz w:val="24"/>
          <w:szCs w:val="24"/>
          <w:u w:val="single"/>
        </w:rPr>
        <w:t>must</w:t>
      </w:r>
      <w:r w:rsidR="004F4A77" w:rsidRPr="00F92674">
        <w:rPr>
          <w:b/>
          <w:sz w:val="24"/>
          <w:szCs w:val="24"/>
        </w:rPr>
        <w:t xml:space="preserve"> tick this otherwise </w:t>
      </w:r>
      <w:r w:rsidR="00B00686" w:rsidRPr="00F92674">
        <w:rPr>
          <w:b/>
          <w:sz w:val="24"/>
          <w:szCs w:val="24"/>
        </w:rPr>
        <w:t>we will not be able to invite you into any future stage of the process</w:t>
      </w:r>
      <w:r w:rsidR="008560D7" w:rsidRPr="00F92674">
        <w:rPr>
          <w:b/>
          <w:sz w:val="24"/>
          <w:szCs w:val="24"/>
        </w:rPr>
        <w:t>.</w:t>
      </w:r>
    </w:p>
    <w:p w:rsidR="009E0528" w:rsidRPr="00F92674" w:rsidRDefault="008560D7" w:rsidP="008560D7">
      <w:pPr>
        <w:pStyle w:val="ListParagraph"/>
        <w:rPr>
          <w:b/>
          <w:sz w:val="24"/>
          <w:szCs w:val="24"/>
        </w:rPr>
      </w:pPr>
      <w:r w:rsidRPr="00F92674">
        <w:rPr>
          <w:b/>
          <w:sz w:val="24"/>
          <w:szCs w:val="24"/>
        </w:rPr>
        <w:t xml:space="preserve"> You should use an email address that is regularly monitored</w:t>
      </w:r>
    </w:p>
    <w:p w:rsidR="008560D7" w:rsidRPr="008009AB" w:rsidRDefault="008560D7" w:rsidP="008560D7">
      <w:pPr>
        <w:pStyle w:val="ListParagraph"/>
      </w:pPr>
    </w:p>
    <w:p w:rsidR="00E248F0" w:rsidRDefault="008009AB" w:rsidP="008009AB">
      <w:pPr>
        <w:pStyle w:val="ListParagraph"/>
        <w:numPr>
          <w:ilvl w:val="0"/>
          <w:numId w:val="1"/>
        </w:numPr>
      </w:pPr>
      <w:r>
        <w:t>After registration, there are 2 options to access Projects</w:t>
      </w:r>
      <w:r w:rsidR="00C01456">
        <w:t xml:space="preserve"> – ONCE THE PROJECT HAS BEEN RELEASED</w:t>
      </w:r>
    </w:p>
    <w:p w:rsidR="000D0D8C" w:rsidRDefault="000D0D8C" w:rsidP="00E248F0">
      <w:pPr>
        <w:pStyle w:val="ListParagraph"/>
      </w:pPr>
    </w:p>
    <w:p w:rsidR="000D0D8C" w:rsidRDefault="000D0D8C" w:rsidP="000D0D8C">
      <w:pPr>
        <w:pStyle w:val="ListParagraph"/>
        <w:numPr>
          <w:ilvl w:val="0"/>
          <w:numId w:val="2"/>
        </w:numPr>
      </w:pPr>
      <w:r>
        <w:t>If you’ve been invited to a</w:t>
      </w:r>
      <w:r w:rsidRPr="000D0D8C">
        <w:rPr>
          <w:b/>
        </w:rPr>
        <w:t xml:space="preserve"> PRIVATE</w:t>
      </w:r>
      <w:r>
        <w:t xml:space="preserve"> project</w:t>
      </w:r>
      <w:r w:rsidR="008009AB">
        <w:t xml:space="preserve"> you will receive an auto email.</w:t>
      </w:r>
      <w:r>
        <w:t xml:space="preserve"> </w:t>
      </w:r>
      <w:r w:rsidR="008009AB">
        <w:t xml:space="preserve"> Sign in and you will see the invitation</w:t>
      </w:r>
      <w:r>
        <w:t xml:space="preserve"> – access and accept (if you wish)</w:t>
      </w:r>
      <w:r w:rsidR="008009AB">
        <w:t xml:space="preserve"> </w:t>
      </w:r>
    </w:p>
    <w:p w:rsidR="00C01456" w:rsidRDefault="00C01456" w:rsidP="00E248F0">
      <w:pPr>
        <w:pStyle w:val="ListParagraph"/>
      </w:pPr>
    </w:p>
    <w:p w:rsidR="00E248F0" w:rsidRDefault="00E248F0" w:rsidP="00E248F0">
      <w:pPr>
        <w:pStyle w:val="ListParagraph"/>
        <w:numPr>
          <w:ilvl w:val="0"/>
          <w:numId w:val="2"/>
        </w:numPr>
      </w:pPr>
      <w:r>
        <w:t xml:space="preserve">If you are responding to a </w:t>
      </w:r>
      <w:r w:rsidRPr="00E248F0">
        <w:rPr>
          <w:b/>
        </w:rPr>
        <w:t xml:space="preserve">PUBLIC </w:t>
      </w:r>
      <w:r>
        <w:t xml:space="preserve">project then click “Public Projects” </w:t>
      </w:r>
      <w:r w:rsidR="000F3FE7">
        <w:t xml:space="preserve"> (</w:t>
      </w:r>
      <w:r w:rsidR="000D0D8C">
        <w:t>top right</w:t>
      </w:r>
      <w:r w:rsidR="000F3FE7">
        <w:t xml:space="preserve">) </w:t>
      </w:r>
      <w:r w:rsidR="000D0D8C">
        <w:t>and create the invitation to the appropriate one.</w:t>
      </w:r>
    </w:p>
    <w:p w:rsidR="002B3FE5" w:rsidRDefault="002B3FE5" w:rsidP="002B3FE5">
      <w:r>
        <w:t>At this stage you are NOT committed to completing a response – you may decline once you have read the documents and even if you have commenced the response.</w:t>
      </w:r>
    </w:p>
    <w:p w:rsidR="008009AB" w:rsidRDefault="008009AB" w:rsidP="002B3FE5">
      <w:r>
        <w:t xml:space="preserve">A further document “Tender Guidelines” is included in all Projects – you MUST read that to ensure you provide what is needed and is submitted in the correct way. </w:t>
      </w:r>
    </w:p>
    <w:p w:rsidR="002B3FE5" w:rsidRDefault="002B3FE5" w:rsidP="002B3FE5">
      <w:r>
        <w:t>If you have any problems please contact</w:t>
      </w:r>
    </w:p>
    <w:p w:rsidR="00A01ADD" w:rsidRPr="0014493D" w:rsidRDefault="00CB316F" w:rsidP="00A01ADD">
      <w:pPr>
        <w:rPr>
          <w:sz w:val="28"/>
          <w:szCs w:val="28"/>
        </w:rPr>
      </w:pPr>
      <w:hyperlink r:id="rId9" w:history="1">
        <w:r w:rsidRPr="00F7675F">
          <w:rPr>
            <w:rStyle w:val="Hyperlink"/>
            <w:sz w:val="28"/>
            <w:szCs w:val="28"/>
          </w:rPr>
          <w:t>Rhona.Bowditch@emhgroup.org.uk</w:t>
        </w:r>
      </w:hyperlink>
      <w:r w:rsidR="00B868A9" w:rsidRPr="00B868A9">
        <w:rPr>
          <w:sz w:val="28"/>
          <w:szCs w:val="28"/>
        </w:rPr>
        <w:t xml:space="preserve"> </w:t>
      </w:r>
      <w:r>
        <w:rPr>
          <w:rStyle w:val="Hyperlink"/>
          <w:sz w:val="28"/>
          <w:szCs w:val="28"/>
        </w:rPr>
        <w:t xml:space="preserve"> </w:t>
      </w:r>
      <w:r w:rsidR="00A01ADD" w:rsidRPr="0014493D">
        <w:rPr>
          <w:sz w:val="28"/>
          <w:szCs w:val="28"/>
        </w:rPr>
        <w:t>01530 278190</w:t>
      </w:r>
      <w:bookmarkStart w:id="0" w:name="_GoBack"/>
      <w:bookmarkEnd w:id="0"/>
    </w:p>
    <w:p w:rsidR="002B3FE5" w:rsidRDefault="00813A52" w:rsidP="002B3FE5">
      <w:pPr>
        <w:rPr>
          <w:rStyle w:val="Hyperlink"/>
          <w:sz w:val="28"/>
          <w:szCs w:val="28"/>
        </w:rPr>
      </w:pPr>
      <w:r>
        <w:rPr>
          <w:rStyle w:val="Hyperlink"/>
          <w:sz w:val="28"/>
          <w:szCs w:val="28"/>
        </w:rPr>
        <w:t xml:space="preserve">or in my  (extended) absence, the </w:t>
      </w:r>
      <w:proofErr w:type="spellStart"/>
      <w:r>
        <w:rPr>
          <w:rStyle w:val="Hyperlink"/>
          <w:sz w:val="28"/>
          <w:szCs w:val="28"/>
        </w:rPr>
        <w:t>Xantive</w:t>
      </w:r>
      <w:proofErr w:type="spellEnd"/>
      <w:r>
        <w:rPr>
          <w:rStyle w:val="Hyperlink"/>
          <w:sz w:val="28"/>
          <w:szCs w:val="28"/>
        </w:rPr>
        <w:t xml:space="preserve"> </w:t>
      </w:r>
      <w:r w:rsidR="00A01ADD">
        <w:rPr>
          <w:rStyle w:val="Hyperlink"/>
          <w:sz w:val="28"/>
          <w:szCs w:val="28"/>
        </w:rPr>
        <w:t xml:space="preserve">details </w:t>
      </w:r>
      <w:r>
        <w:rPr>
          <w:rStyle w:val="Hyperlink"/>
          <w:sz w:val="28"/>
          <w:szCs w:val="28"/>
        </w:rPr>
        <w:t xml:space="preserve"> above</w:t>
      </w:r>
    </w:p>
    <w:sectPr w:rsidR="002B3FE5" w:rsidSect="00DA7288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0F6"/>
    <w:multiLevelType w:val="hybridMultilevel"/>
    <w:tmpl w:val="F550B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0389"/>
    <w:multiLevelType w:val="hybridMultilevel"/>
    <w:tmpl w:val="8A6252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98"/>
    <w:rsid w:val="000D0D8C"/>
    <w:rsid w:val="000E3BD3"/>
    <w:rsid w:val="000F3FE7"/>
    <w:rsid w:val="0012046E"/>
    <w:rsid w:val="0014493D"/>
    <w:rsid w:val="002B3FE5"/>
    <w:rsid w:val="003E5598"/>
    <w:rsid w:val="003F7992"/>
    <w:rsid w:val="00457BA8"/>
    <w:rsid w:val="004F4A77"/>
    <w:rsid w:val="0059356F"/>
    <w:rsid w:val="005F4AA3"/>
    <w:rsid w:val="00681515"/>
    <w:rsid w:val="00722186"/>
    <w:rsid w:val="00774A51"/>
    <w:rsid w:val="007C180F"/>
    <w:rsid w:val="008009AB"/>
    <w:rsid w:val="00813A52"/>
    <w:rsid w:val="008560D7"/>
    <w:rsid w:val="009E0528"/>
    <w:rsid w:val="00A01ADD"/>
    <w:rsid w:val="00A1602A"/>
    <w:rsid w:val="00A81A42"/>
    <w:rsid w:val="00B00686"/>
    <w:rsid w:val="00B0534A"/>
    <w:rsid w:val="00B868A9"/>
    <w:rsid w:val="00C01456"/>
    <w:rsid w:val="00C03FC8"/>
    <w:rsid w:val="00CB316F"/>
    <w:rsid w:val="00D53585"/>
    <w:rsid w:val="00D70DEE"/>
    <w:rsid w:val="00DA7288"/>
    <w:rsid w:val="00E248F0"/>
    <w:rsid w:val="00E81424"/>
    <w:rsid w:val="00F441FD"/>
    <w:rsid w:val="00F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1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upport@xantive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antive.supplierselec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hona.Bowditch@emhgrou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E9D7A7C9.dotm</Template>
  <TotalTime>57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Three Valleys Housing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bcrabb</dc:creator>
  <cp:lastModifiedBy>Rhona Bowditch</cp:lastModifiedBy>
  <cp:revision>21</cp:revision>
  <dcterms:created xsi:type="dcterms:W3CDTF">2012-09-13T14:56:00Z</dcterms:created>
  <dcterms:modified xsi:type="dcterms:W3CDTF">2017-05-24T13:03:00Z</dcterms:modified>
</cp:coreProperties>
</file>