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rPr>
          <w:rFonts w:ascii="Arial" w:cs="Arial" w:eastAsia="Arial" w:hAnsi="Arial"/>
          <w:b w:val="1"/>
          <w:highlight w:val="white"/>
          <w:u w:val="single"/>
        </w:rPr>
      </w:pPr>
      <w:bookmarkStart w:colFirst="0" w:colLast="0" w:name="_heading=h.gjdgxs" w:id="0"/>
      <w:bookmarkEnd w:id="0"/>
      <w:r w:rsidDel="00000000" w:rsidR="00000000" w:rsidRPr="00000000">
        <w:rPr>
          <w:rFonts w:ascii="Arial" w:cs="Arial" w:eastAsia="Arial" w:hAnsi="Arial"/>
          <w:b w:val="1"/>
          <w:highlight w:val="white"/>
          <w:u w:val="single"/>
          <w:rtl w:val="0"/>
        </w:rPr>
        <w:t xml:space="preserve">Attachment 2b (iii) – Evidence of Contract Example - for Lot 3</w:t>
      </w:r>
    </w:p>
    <w:p w:rsidR="00000000" w:rsidDel="00000000" w:rsidP="00000000" w:rsidRDefault="00000000" w:rsidRPr="00000000" w14:paraId="00000002">
      <w:pPr>
        <w:tabs>
          <w:tab w:val="left" w:pos="270"/>
        </w:tabs>
        <w:ind w:right="-188"/>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Please complete the certificate below as part of your bid for </w:t>
      </w:r>
      <w:r w:rsidDel="00000000" w:rsidR="00000000" w:rsidRPr="00000000">
        <w:rPr>
          <w:rFonts w:ascii="Arial" w:cs="Arial" w:eastAsia="Arial" w:hAnsi="Arial"/>
          <w:b w:val="1"/>
          <w:sz w:val="20"/>
          <w:szCs w:val="20"/>
          <w:highlight w:val="white"/>
          <w:rtl w:val="0"/>
        </w:rPr>
        <w:t xml:space="preserve">Lot 3</w:t>
      </w:r>
      <w:r w:rsidDel="00000000" w:rsidR="00000000" w:rsidRPr="00000000">
        <w:rPr>
          <w:rFonts w:ascii="Arial" w:cs="Arial" w:eastAsia="Arial" w:hAnsi="Arial"/>
          <w:sz w:val="20"/>
          <w:szCs w:val="20"/>
          <w:highlight w:val="white"/>
          <w:rtl w:val="0"/>
        </w:rPr>
        <w:t xml:space="preserve"> of the Crown Commercial Service </w:t>
      </w:r>
      <w:r w:rsidDel="00000000" w:rsidR="00000000" w:rsidRPr="00000000">
        <w:rPr>
          <w:rFonts w:ascii="Arial" w:cs="Arial" w:eastAsia="Arial" w:hAnsi="Arial"/>
          <w:b w:val="1"/>
          <w:sz w:val="20"/>
          <w:szCs w:val="20"/>
          <w:highlight w:val="white"/>
          <w:rtl w:val="0"/>
        </w:rPr>
        <w:t xml:space="preserve">RM6240 Public Sector Legal Services</w:t>
      </w:r>
      <w:r w:rsidDel="00000000" w:rsidR="00000000" w:rsidRPr="00000000">
        <w:rPr>
          <w:rFonts w:ascii="Arial" w:cs="Arial" w:eastAsia="Arial" w:hAnsi="Arial"/>
          <w:sz w:val="20"/>
          <w:szCs w:val="20"/>
          <w:highlight w:val="white"/>
          <w:rtl w:val="0"/>
        </w:rPr>
        <w:t xml:space="preserve"> procurement.</w:t>
      </w:r>
    </w:p>
    <w:p w:rsidR="00000000" w:rsidDel="00000000" w:rsidP="00000000" w:rsidRDefault="00000000" w:rsidRPr="00000000" w14:paraId="00000003">
      <w:pPr>
        <w:tabs>
          <w:tab w:val="left" w:pos="270"/>
        </w:tabs>
        <w:ind w:right="-188"/>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4">
      <w:pPr>
        <w:tabs>
          <w:tab w:val="left" w:pos="270"/>
        </w:tabs>
        <w:ind w:right="-188"/>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You must provide</w:t>
      </w:r>
      <w:r w:rsidDel="00000000" w:rsidR="00000000" w:rsidRPr="00000000">
        <w:rPr>
          <w:rFonts w:ascii="Arial" w:cs="Arial" w:eastAsia="Arial" w:hAnsi="Arial"/>
          <w:b w:val="1"/>
          <w:sz w:val="20"/>
          <w:szCs w:val="20"/>
          <w:highlight w:val="white"/>
          <w:rtl w:val="0"/>
        </w:rPr>
        <w:t xml:space="preserve"> one (1) </w:t>
      </w:r>
      <w:r w:rsidDel="00000000" w:rsidR="00000000" w:rsidRPr="00000000">
        <w:rPr>
          <w:rFonts w:ascii="Arial" w:cs="Arial" w:eastAsia="Arial" w:hAnsi="Arial"/>
          <w:sz w:val="20"/>
          <w:szCs w:val="20"/>
          <w:highlight w:val="white"/>
          <w:rtl w:val="0"/>
        </w:rPr>
        <w:t xml:space="preserve">example using Attachment 2b (iii) as a template for</w:t>
      </w:r>
      <w:r w:rsidDel="00000000" w:rsidR="00000000" w:rsidRPr="00000000">
        <w:rPr>
          <w:rFonts w:ascii="Arial" w:cs="Arial" w:eastAsia="Arial" w:hAnsi="Arial"/>
          <w:b w:val="1"/>
          <w:sz w:val="20"/>
          <w:szCs w:val="20"/>
          <w:highlight w:val="white"/>
          <w:rtl w:val="0"/>
        </w:rPr>
        <w:t xml:space="preserve"> Lot 3</w:t>
      </w:r>
      <w:r w:rsidDel="00000000" w:rsidR="00000000" w:rsidRPr="00000000">
        <w:rPr>
          <w:rtl w:val="0"/>
        </w:rPr>
      </w:r>
    </w:p>
    <w:p w:rsidR="00000000" w:rsidDel="00000000" w:rsidP="00000000" w:rsidRDefault="00000000" w:rsidRPr="00000000" w14:paraId="00000005">
      <w:pPr>
        <w:tabs>
          <w:tab w:val="left"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b w:val="1"/>
          <w:sz w:val="20"/>
          <w:szCs w:val="20"/>
          <w:rtl w:val="0"/>
        </w:rPr>
        <w:t xml:space="preserve">Instructions</w:t>
      </w:r>
      <w:r w:rsidDel="00000000" w:rsidR="00000000" w:rsidRPr="00000000">
        <w:rPr>
          <w:rtl w:val="0"/>
        </w:rPr>
      </w:r>
    </w:p>
    <w:p w:rsidR="00000000" w:rsidDel="00000000" w:rsidP="00000000" w:rsidRDefault="00000000" w:rsidRPr="00000000" w14:paraId="00000007">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8">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Your Customer Referee must verify that the information you have provided is true and accurate by completing and signing Table B below. </w:t>
      </w:r>
    </w:p>
    <w:p w:rsidR="00000000" w:rsidDel="00000000" w:rsidP="00000000" w:rsidRDefault="00000000" w:rsidRPr="00000000" w14:paraId="00000009">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Referee selects OPTION B when completing Table B of this certificate, your bid will be awarded a FAIL and you will be excluded from this competition. </w:t>
      </w:r>
    </w:p>
    <w:p w:rsidR="00000000" w:rsidDel="00000000" w:rsidP="00000000" w:rsidRDefault="00000000" w:rsidRPr="00000000" w14:paraId="0000000A">
      <w:pPr>
        <w:spacing w:after="12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must not:</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complete Table B on behalf of your Customer Referee; or</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that the details of your Customer Referee are confidential; or</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240" w:lineRule="auto"/>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submit an incomplete certificate.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Failure to submit the Contract Example Certificate in accordance with these instructions will result in your bid being awarded a FAIL and excluded from further participation in the competition for this Lot.</w:t>
      </w:r>
    </w:p>
    <w:p w:rsidR="00000000" w:rsidDel="00000000" w:rsidP="00000000" w:rsidRDefault="00000000" w:rsidRPr="00000000" w14:paraId="0000000F">
      <w:pPr>
        <w:spacing w:after="120" w:before="360" w:lineRule="auto"/>
        <w:ind w:right="-47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Mandatory Criteria</w:t>
      </w:r>
    </w:p>
    <w:p w:rsidR="00000000" w:rsidDel="00000000" w:rsidP="00000000" w:rsidRDefault="00000000" w:rsidRPr="00000000" w14:paraId="00000010">
      <w:pPr>
        <w:widowControl w:val="1"/>
        <w:numPr>
          <w:ilvl w:val="0"/>
          <w:numId w:val="4"/>
        </w:numPr>
        <w:spacing w:after="120" w:before="240" w:lineRule="auto"/>
        <w:ind w:left="566" w:right="-18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Each certificate of performance must have been delivered and completed either for a central government client, a wider public sector client or in relation to a public sector project for a private sector client.</w:t>
      </w:r>
    </w:p>
    <w:p w:rsidR="00000000" w:rsidDel="00000000" w:rsidP="00000000" w:rsidRDefault="00000000" w:rsidRPr="00000000" w14:paraId="00000011">
      <w:pPr>
        <w:widowControl w:val="1"/>
        <w:numPr>
          <w:ilvl w:val="0"/>
          <w:numId w:val="5"/>
        </w:numPr>
        <w:spacing w:after="120" w:before="120" w:line="259" w:lineRule="auto"/>
        <w:ind w:left="572" w:right="57" w:hanging="357"/>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must relate to contracts performed during the past </w:t>
      </w:r>
      <w:r w:rsidDel="00000000" w:rsidR="00000000" w:rsidRPr="00000000">
        <w:rPr>
          <w:rFonts w:ascii="Arial" w:cs="Arial" w:eastAsia="Arial" w:hAnsi="Arial"/>
          <w:sz w:val="20"/>
          <w:szCs w:val="20"/>
          <w:highlight w:val="white"/>
          <w:rtl w:val="0"/>
        </w:rPr>
        <w:t xml:space="preserve">7</w:t>
      </w:r>
      <w:r w:rsidDel="00000000" w:rsidR="00000000" w:rsidRPr="00000000">
        <w:rPr>
          <w:rFonts w:ascii="Arial" w:cs="Arial" w:eastAsia="Arial" w:hAnsi="Arial"/>
          <w:color w:val="000000"/>
          <w:sz w:val="20"/>
          <w:szCs w:val="20"/>
          <w:highlight w:val="white"/>
          <w:rtl w:val="0"/>
        </w:rPr>
        <w:t xml:space="preserve"> years, prior to publication of the contract notice to be valid;</w:t>
      </w:r>
    </w:p>
    <w:p w:rsidR="00000000" w:rsidDel="00000000" w:rsidP="00000000" w:rsidRDefault="00000000" w:rsidRPr="00000000" w14:paraId="00000012">
      <w:pPr>
        <w:widowControl w:val="1"/>
        <w:numPr>
          <w:ilvl w:val="0"/>
          <w:numId w:val="5"/>
        </w:numPr>
        <w:pBdr>
          <w:top w:space="0" w:sz="0" w:val="nil"/>
          <w:left w:space="0" w:sz="0" w:val="nil"/>
          <w:bottom w:space="0" w:sz="0" w:val="nil"/>
          <w:right w:space="0" w:sz="0" w:val="nil"/>
          <w:between w:space="0" w:sz="0" w:val="nil"/>
        </w:pBdr>
        <w:spacing w:after="120" w:lineRule="auto"/>
        <w:ind w:left="578" w:right="-187" w:hanging="360"/>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must clearly and unambiguously fall within the scope of the Lot </w:t>
      </w:r>
      <w:r w:rsidDel="00000000" w:rsidR="00000000" w:rsidRPr="00000000">
        <w:rPr>
          <w:rFonts w:ascii="Arial" w:cs="Arial" w:eastAsia="Arial" w:hAnsi="Arial"/>
          <w:sz w:val="20"/>
          <w:szCs w:val="20"/>
          <w:highlight w:val="white"/>
          <w:rtl w:val="0"/>
        </w:rPr>
        <w:t xml:space="preserve">3</w:t>
      </w:r>
      <w:r w:rsidDel="00000000" w:rsidR="00000000" w:rsidRPr="00000000">
        <w:rPr>
          <w:rFonts w:ascii="Arial" w:cs="Arial" w:eastAsia="Arial" w:hAnsi="Arial"/>
          <w:color w:val="000000"/>
          <w:sz w:val="20"/>
          <w:szCs w:val="20"/>
          <w:highlight w:val="white"/>
          <w:rtl w:val="0"/>
        </w:rPr>
        <w:t xml:space="preserve"> requirements set out in Framework Schedule 1 (Specification)</w:t>
      </w:r>
      <w:r w:rsidDel="00000000" w:rsidR="00000000" w:rsidRPr="00000000">
        <w:rPr>
          <w:rFonts w:ascii="Arial" w:cs="Arial" w:eastAsia="Arial" w:hAnsi="Arial"/>
          <w:sz w:val="20"/>
          <w:szCs w:val="20"/>
          <w:highlight w:val="white"/>
          <w:rtl w:val="0"/>
        </w:rPr>
        <w:t xml:space="preserve">.</w:t>
      </w:r>
      <w:r w:rsidDel="00000000" w:rsidR="00000000" w:rsidRPr="00000000">
        <w:rPr>
          <w:rtl w:val="0"/>
        </w:rPr>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CCS requires you to provide a contract example covering legal advice and services in relation to the following specialism</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4">
      <w:pPr>
        <w:widowControl w:val="1"/>
        <w:numPr>
          <w:ilvl w:val="0"/>
          <w:numId w:val="1"/>
        </w:numPr>
        <w:pBdr>
          <w:top w:space="0" w:sz="0" w:val="nil"/>
          <w:left w:space="0" w:sz="0" w:val="nil"/>
          <w:bottom w:space="0" w:sz="0" w:val="nil"/>
          <w:right w:space="0" w:sz="0" w:val="nil"/>
          <w:between w:space="0" w:sz="0" w:val="nil"/>
        </w:pBdr>
        <w:spacing w:before="240" w:lineRule="auto"/>
        <w:ind w:left="1440" w:right="-18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All aspects of transport and rail law, including but not limited to:</w:t>
      </w:r>
    </w:p>
    <w:p w:rsidR="00000000" w:rsidDel="00000000" w:rsidP="00000000" w:rsidRDefault="00000000" w:rsidRPr="00000000" w14:paraId="00000015">
      <w:pPr>
        <w:widowControl w:val="1"/>
        <w:numPr>
          <w:ilvl w:val="1"/>
          <w:numId w:val="1"/>
        </w:numPr>
        <w:pBdr>
          <w:top w:space="0" w:sz="0" w:val="nil"/>
          <w:left w:space="0" w:sz="0" w:val="nil"/>
          <w:bottom w:space="0" w:sz="0" w:val="nil"/>
          <w:right w:space="0" w:sz="0" w:val="nil"/>
          <w:between w:space="0" w:sz="0" w:val="nil"/>
        </w:pBdr>
        <w:ind w:left="2160" w:right="-18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Rail transport law;</w:t>
      </w:r>
    </w:p>
    <w:p w:rsidR="00000000" w:rsidDel="00000000" w:rsidP="00000000" w:rsidRDefault="00000000" w:rsidRPr="00000000" w14:paraId="00000016">
      <w:pPr>
        <w:widowControl w:val="1"/>
        <w:numPr>
          <w:ilvl w:val="1"/>
          <w:numId w:val="1"/>
        </w:numPr>
        <w:pBdr>
          <w:top w:space="0" w:sz="0" w:val="nil"/>
          <w:left w:space="0" w:sz="0" w:val="nil"/>
          <w:bottom w:space="0" w:sz="0" w:val="nil"/>
          <w:right w:space="0" w:sz="0" w:val="nil"/>
          <w:between w:space="0" w:sz="0" w:val="nil"/>
        </w:pBdr>
        <w:ind w:left="2160" w:right="-18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Rolling stock;</w:t>
      </w:r>
    </w:p>
    <w:p w:rsidR="00000000" w:rsidDel="00000000" w:rsidP="00000000" w:rsidRDefault="00000000" w:rsidRPr="00000000" w14:paraId="00000017">
      <w:pPr>
        <w:widowControl w:val="1"/>
        <w:numPr>
          <w:ilvl w:val="1"/>
          <w:numId w:val="1"/>
        </w:numPr>
        <w:pBdr>
          <w:top w:space="0" w:sz="0" w:val="nil"/>
          <w:left w:space="0" w:sz="0" w:val="nil"/>
          <w:bottom w:space="0" w:sz="0" w:val="nil"/>
          <w:right w:space="0" w:sz="0" w:val="nil"/>
          <w:between w:space="0" w:sz="0" w:val="nil"/>
        </w:pBdr>
        <w:ind w:left="2160" w:right="-18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Planning and authorisation (Rail)</w:t>
      </w:r>
    </w:p>
    <w:p w:rsidR="00000000" w:rsidDel="00000000" w:rsidP="00000000" w:rsidRDefault="00000000" w:rsidRPr="00000000" w14:paraId="00000018">
      <w:pPr>
        <w:widowControl w:val="1"/>
        <w:numPr>
          <w:ilvl w:val="1"/>
          <w:numId w:val="1"/>
        </w:numPr>
        <w:pBdr>
          <w:top w:space="0" w:sz="0" w:val="nil"/>
          <w:left w:space="0" w:sz="0" w:val="nil"/>
          <w:bottom w:space="0" w:sz="0" w:val="nil"/>
          <w:right w:space="0" w:sz="0" w:val="nil"/>
          <w:between w:space="0" w:sz="0" w:val="nil"/>
        </w:pBdr>
        <w:spacing w:after="120" w:lineRule="auto"/>
        <w:ind w:left="2160" w:right="-18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Projects and infrastructure (Rail)</w:t>
      </w:r>
    </w:p>
    <w:p w:rsidR="00000000" w:rsidDel="00000000" w:rsidP="00000000" w:rsidRDefault="00000000" w:rsidRPr="00000000" w14:paraId="00000019">
      <w:pPr>
        <w:widowControl w:val="1"/>
        <w:numPr>
          <w:ilvl w:val="0"/>
          <w:numId w:val="5"/>
        </w:numPr>
        <w:pBdr>
          <w:top w:space="0" w:sz="0" w:val="nil"/>
          <w:left w:space="0" w:sz="0" w:val="nil"/>
          <w:bottom w:space="0" w:sz="0" w:val="nil"/>
          <w:right w:space="0" w:sz="0" w:val="nil"/>
          <w:between w:space="0" w:sz="0" w:val="nil"/>
        </w:pBdr>
        <w:spacing w:after="120" w:before="240" w:lineRule="auto"/>
        <w:ind w:left="578" w:right="-187" w:hanging="360"/>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may cover situations where your </w:t>
      </w:r>
      <w:r w:rsidDel="00000000" w:rsidR="00000000" w:rsidRPr="00000000">
        <w:rPr>
          <w:rFonts w:ascii="Arial" w:cs="Arial" w:eastAsia="Arial" w:hAnsi="Arial"/>
          <w:color w:val="000000"/>
          <w:sz w:val="20"/>
          <w:szCs w:val="20"/>
          <w:highlight w:val="white"/>
          <w:rtl w:val="0"/>
        </w:rPr>
        <w:t xml:space="preserve">organisation</w:t>
      </w:r>
      <w:r w:rsidDel="00000000" w:rsidR="00000000" w:rsidRPr="00000000">
        <w:rPr>
          <w:rFonts w:ascii="Arial" w:cs="Arial" w:eastAsia="Arial" w:hAnsi="Arial"/>
          <w:color w:val="000000"/>
          <w:sz w:val="20"/>
          <w:szCs w:val="20"/>
          <w:highlight w:val="white"/>
          <w:rtl w:val="0"/>
        </w:rPr>
        <w:t xml:space="preserve"> was acting as prime contractor, key subcontractor or part of a consortium. </w:t>
      </w:r>
    </w:p>
    <w:p w:rsidR="00000000" w:rsidDel="00000000" w:rsidP="00000000" w:rsidRDefault="00000000" w:rsidRPr="00000000" w14:paraId="0000001A">
      <w:pPr>
        <w:spacing w:after="120" w:before="120" w:lineRule="auto"/>
        <w:ind w:right="-471"/>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Please note: </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120" w:before="120" w:lineRule="auto"/>
        <w:ind w:left="776" w:right="-471" w:hanging="360"/>
        <w:rPr>
          <w:rFonts w:ascii="Arial" w:cs="Arial" w:eastAsia="Arial" w:hAnsi="Arial"/>
          <w:color w:val="000000"/>
          <w:sz w:val="20"/>
          <w:szCs w:val="20"/>
          <w:highlight w:val="white"/>
        </w:rPr>
      </w:pPr>
      <w:bookmarkStart w:colFirst="0" w:colLast="0" w:name="_heading=h.30j0zll" w:id="1"/>
      <w:bookmarkEnd w:id="1"/>
      <w:r w:rsidDel="00000000" w:rsidR="00000000" w:rsidRPr="00000000">
        <w:rPr>
          <w:rFonts w:ascii="Arial" w:cs="Arial" w:eastAsia="Arial" w:hAnsi="Arial"/>
          <w:color w:val="000000"/>
          <w:sz w:val="20"/>
          <w:szCs w:val="20"/>
          <w:highlight w:val="white"/>
          <w:rtl w:val="0"/>
        </w:rPr>
        <w:t xml:space="preserve">examples of contracts awarded under other frameworks via call-off contracts will be considered valid, but framework contracts themselves will NOT be considered valid; and</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240" w:before="120" w:lineRule="auto"/>
        <w:ind w:left="771" w:right="-471" w:hanging="357"/>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the</w:t>
      </w:r>
      <w:r w:rsidDel="00000000" w:rsidR="00000000" w:rsidRPr="00000000">
        <w:rPr>
          <w:rFonts w:ascii="Arial" w:cs="Arial" w:eastAsia="Arial" w:hAnsi="Arial"/>
          <w:color w:val="000000"/>
          <w:sz w:val="20"/>
          <w:szCs w:val="20"/>
          <w:highlight w:val="white"/>
          <w:rtl w:val="0"/>
        </w:rPr>
        <w:t xml:space="preserve"> Customer Referee provided must </w:t>
      </w:r>
      <w:r w:rsidDel="00000000" w:rsidR="00000000" w:rsidRPr="00000000">
        <w:rPr>
          <w:rFonts w:ascii="Arial" w:cs="Arial" w:eastAsia="Arial" w:hAnsi="Arial"/>
          <w:color w:val="000000"/>
          <w:sz w:val="20"/>
          <w:szCs w:val="20"/>
          <w:highlight w:val="white"/>
          <w:u w:val="single"/>
          <w:rtl w:val="0"/>
        </w:rPr>
        <w:t xml:space="preserve">not</w:t>
      </w:r>
      <w:r w:rsidDel="00000000" w:rsidR="00000000" w:rsidRPr="00000000">
        <w:rPr>
          <w:rFonts w:ascii="Arial" w:cs="Arial" w:eastAsia="Arial" w:hAnsi="Arial"/>
          <w:color w:val="000000"/>
          <w:sz w:val="20"/>
          <w:szCs w:val="20"/>
          <w:highlight w:val="white"/>
          <w:rtl w:val="0"/>
        </w:rPr>
        <w:t xml:space="preserve"> have been employed or appointed by your </w:t>
      </w:r>
      <w:r w:rsidDel="00000000" w:rsidR="00000000" w:rsidRPr="00000000">
        <w:rPr>
          <w:rFonts w:ascii="Arial" w:cs="Arial" w:eastAsia="Arial" w:hAnsi="Arial"/>
          <w:color w:val="000000"/>
          <w:sz w:val="20"/>
          <w:szCs w:val="20"/>
          <w:highlight w:val="white"/>
          <w:rtl w:val="0"/>
        </w:rPr>
        <w:t xml:space="preserve">organisation</w:t>
      </w:r>
      <w:r w:rsidDel="00000000" w:rsidR="00000000" w:rsidRPr="00000000">
        <w:rPr>
          <w:rFonts w:ascii="Arial" w:cs="Arial" w:eastAsia="Arial" w:hAnsi="Arial"/>
          <w:color w:val="000000"/>
          <w:sz w:val="20"/>
          <w:szCs w:val="20"/>
          <w:highlight w:val="white"/>
          <w:rtl w:val="0"/>
        </w:rPr>
        <w:t xml:space="preserve"> (or your associated group of companies), within the past 3 years prior to the publication of the contract notice. </w:t>
      </w:r>
    </w:p>
    <w:p w:rsidR="00000000" w:rsidDel="00000000" w:rsidP="00000000" w:rsidRDefault="00000000" w:rsidRPr="00000000" w14:paraId="0000001D">
      <w:pPr>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Failure to provide the information we have asked for in this certificate, or if the information provided does not clearly and unambiguously fall within the scope of the Lot 3 requirements set out in Framework Schedule 1 (Specification), your bid may be deemed not compliant and you will be excluded from this competition.</w:t>
      </w:r>
    </w:p>
    <w:p w:rsidR="00000000" w:rsidDel="00000000" w:rsidP="00000000" w:rsidRDefault="00000000" w:rsidRPr="00000000" w14:paraId="0000001E">
      <w:pPr>
        <w:spacing w:after="240" w:lineRule="auto"/>
        <w:ind w:right="-47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pacing w:after="120" w:lineRule="auto"/>
        <w:ind w:left="-142" w:right="-187" w:firstLine="142"/>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Table A </w:t>
      </w:r>
    </w:p>
    <w:p w:rsidR="00000000" w:rsidDel="00000000" w:rsidP="00000000" w:rsidRDefault="00000000" w:rsidRPr="00000000" w14:paraId="00000020">
      <w:pPr>
        <w:spacing w:after="12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This contract example certificate will be assessed in accordance with the mandatory criteria provided in this certificate</w:t>
      </w:r>
      <w:r w:rsidDel="00000000" w:rsidR="00000000" w:rsidRPr="00000000">
        <w:rPr>
          <w:rFonts w:ascii="Arial" w:cs="Arial" w:eastAsia="Arial" w:hAnsi="Arial"/>
          <w:sz w:val="20"/>
          <w:szCs w:val="20"/>
          <w:highlight w:val="white"/>
          <w:rtl w:val="0"/>
        </w:rPr>
        <w:t xml:space="preserve"> and Attachment 2 – How to Bid. </w:t>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spacing w:after="120" w:before="240" w:lineRule="auto"/>
        <w:ind w:right="-18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you relied on other entities (including key subcontractors or consortium members) to perform the contract, please set out the function that each entity performed in the contract example description below. </w:t>
      </w:r>
    </w:p>
    <w:tbl>
      <w:tblPr>
        <w:tblStyle w:val="Table1"/>
        <w:tblW w:w="9364.0" w:type="dxa"/>
        <w:jc w:val="center"/>
        <w:tblLayout w:type="fixed"/>
        <w:tblLook w:val="0000"/>
      </w:tblPr>
      <w:tblGrid>
        <w:gridCol w:w="4244"/>
        <w:gridCol w:w="5120"/>
        <w:tblGridChange w:id="0">
          <w:tblGrid>
            <w:gridCol w:w="4244"/>
            <w:gridCol w:w="5120"/>
          </w:tblGrid>
        </w:tblGridChange>
      </w:tblGrid>
      <w:tr>
        <w:trPr>
          <w:cantSplit w:val="0"/>
          <w:trHeight w:val="62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w:t>
            </w:r>
            <w:r w:rsidDel="00000000" w:rsidR="00000000" w:rsidRPr="00000000">
              <w:rPr>
                <w:rFonts w:ascii="Arial" w:cs="Arial" w:eastAsia="Arial" w:hAnsi="Arial"/>
                <w:i w:val="1"/>
                <w:color w:val="000000"/>
                <w:sz w:val="20"/>
                <w:szCs w:val="20"/>
                <w:highlight w:val="yellow"/>
                <w:rtl w:val="0"/>
              </w:rPr>
              <w:t xml:space="preserve">organisation</w:t>
            </w:r>
            <w:r w:rsidDel="00000000" w:rsidR="00000000" w:rsidRPr="00000000">
              <w:rPr>
                <w:rFonts w:ascii="Arial" w:cs="Arial" w:eastAsia="Arial" w:hAnsi="Arial"/>
                <w:i w:val="1"/>
                <w:color w:val="000000"/>
                <w:sz w:val="20"/>
                <w:szCs w:val="20"/>
                <w:highlight w:val="yellow"/>
                <w:rtl w:val="0"/>
              </w:rPr>
              <w:t xml:space="preserve"> name]</w:t>
            </w:r>
            <w:r w:rsidDel="00000000" w:rsidR="00000000" w:rsidRPr="00000000">
              <w:rPr>
                <w:rtl w:val="0"/>
              </w:rPr>
            </w:r>
          </w:p>
        </w:tc>
      </w:tr>
      <w:tr>
        <w:trPr>
          <w:cantSplit w:val="0"/>
          <w:trHeight w:val="226"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5">
            <w:pPr>
              <w:rPr>
                <w:sz w:val="20"/>
                <w:szCs w:val="20"/>
              </w:rPr>
            </w:pPr>
            <w:r w:rsidDel="00000000" w:rsidR="00000000" w:rsidRPr="00000000">
              <w:rPr>
                <w:rtl w:val="0"/>
              </w:rPr>
            </w:r>
          </w:p>
        </w:tc>
      </w:tr>
      <w:tr>
        <w:trPr>
          <w:cantSplit w:val="0"/>
          <w:trHeight w:val="563"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ind w:left="37" w:right="39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Certificate – Contract Header Information (details of the contract to be certified)</w:t>
            </w:r>
            <w:r w:rsidDel="00000000" w:rsidR="00000000" w:rsidRPr="00000000">
              <w:rPr>
                <w:rtl w:val="0"/>
              </w:rPr>
            </w:r>
          </w:p>
        </w:tc>
      </w:tr>
      <w:tr>
        <w:trPr>
          <w:cantSplit w:val="0"/>
          <w:trHeight w:val="35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 Customer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7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437"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Value: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ff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[Value of the Contract,</w:t>
            </w:r>
            <w:r w:rsidDel="00000000" w:rsidR="00000000" w:rsidRPr="00000000">
              <w:rPr>
                <w:rFonts w:ascii="Arial" w:cs="Arial" w:eastAsia="Arial" w:hAnsi="Arial"/>
                <w:i w:val="1"/>
                <w:sz w:val="20"/>
                <w:szCs w:val="20"/>
                <w:highlight w:val="yellow"/>
                <w:rtl w:val="0"/>
              </w:rPr>
              <w:t xml:space="preserve">]</w:t>
            </w:r>
            <w:r w:rsidDel="00000000" w:rsidR="00000000" w:rsidRPr="00000000">
              <w:rPr>
                <w:rtl w:val="0"/>
              </w:rPr>
            </w:r>
          </w:p>
        </w:tc>
      </w:tr>
      <w:tr>
        <w:trPr>
          <w:cantSplit w:val="0"/>
          <w:trHeight w:val="523"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highlight w:val="yellow"/>
                <w:rtl w:val="0"/>
              </w:rPr>
              <w:t xml:space="preserve">For Public Sector Contracts Only - OJEU Award Notice Reference (if applicable):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OJEU reference e.g. 2011/S 239-387260]</w:t>
            </w:r>
            <w:r w:rsidDel="00000000" w:rsidR="00000000" w:rsidRPr="00000000">
              <w:rPr>
                <w:rtl w:val="0"/>
              </w:rPr>
            </w:r>
          </w:p>
        </w:tc>
      </w:tr>
      <w:tr>
        <w:trPr>
          <w:cantSplit w:val="0"/>
          <w:trHeight w:val="26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4">
            <w:pPr>
              <w:rPr>
                <w:sz w:val="20"/>
                <w:szCs w:val="20"/>
              </w:rPr>
            </w:pPr>
            <w:r w:rsidDel="00000000" w:rsidR="00000000" w:rsidRPr="00000000">
              <w:rPr>
                <w:rtl w:val="0"/>
              </w:rPr>
            </w:r>
          </w:p>
        </w:tc>
      </w:tr>
      <w:tr>
        <w:trPr>
          <w:cantSplit w:val="0"/>
          <w:trHeight w:val="5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pos="5135"/>
              </w:tabs>
              <w:ind w:left="37" w:right="4208"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Contact Details for the Customer  </w:t>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37" w:right="366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(with whom further queries, if any, can be raised to verify)</w:t>
            </w:r>
            <w:r w:rsidDel="00000000" w:rsidR="00000000" w:rsidRPr="00000000">
              <w:rPr>
                <w:rtl w:val="0"/>
              </w:rPr>
            </w:r>
          </w:p>
        </w:tc>
      </w:tr>
      <w:tr>
        <w:trPr>
          <w:cantSplit w:val="0"/>
          <w:trHeight w:val="57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referee authorised by Customer providing Certificate]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business address]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direct telephone line]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email]</w:t>
            </w:r>
            <w:r w:rsidDel="00000000" w:rsidR="00000000" w:rsidRPr="00000000">
              <w:rPr>
                <w:rtl w:val="0"/>
              </w:rPr>
            </w:r>
          </w:p>
        </w:tc>
      </w:tr>
      <w:tr>
        <w:trPr>
          <w:cantSplit w:val="0"/>
          <w:trHeight w:val="26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1">
            <w:pPr>
              <w:rPr>
                <w:sz w:val="20"/>
                <w:szCs w:val="20"/>
              </w:rPr>
            </w:pPr>
            <w:r w:rsidDel="00000000" w:rsidR="00000000" w:rsidRPr="00000000">
              <w:rPr>
                <w:rtl w:val="0"/>
              </w:rPr>
            </w:r>
          </w:p>
        </w:tc>
      </w:tr>
      <w:tr>
        <w:trPr>
          <w:cantSplit w:val="0"/>
          <w:trHeight w:val="282"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3">
            <w:pPr>
              <w:rPr>
                <w:sz w:val="20"/>
                <w:szCs w:val="20"/>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cantSplit w:val="0"/>
          <w:trHeight w:val="551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Example description:</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spacing w:after="240" w:before="240" w:line="236" w:lineRule="auto"/>
              <w:rPr>
                <w:rFonts w:ascii="Arial" w:cs="Arial" w:eastAsia="Arial" w:hAnsi="Arial"/>
                <w:sz w:val="20"/>
                <w:szCs w:val="20"/>
                <w:highlight w:val="yellow"/>
              </w:rPr>
            </w:pPr>
            <w:r w:rsidDel="00000000" w:rsidR="00000000" w:rsidRPr="00000000">
              <w:rPr>
                <w:rFonts w:ascii="Arial" w:cs="Arial" w:eastAsia="Arial" w:hAnsi="Arial"/>
                <w:b w:val="1"/>
                <w:sz w:val="20"/>
                <w:szCs w:val="20"/>
                <w:rtl w:val="0"/>
              </w:rPr>
              <w:t xml:space="preserve">Description max 2000 words</w:t>
            </w:r>
            <w:r w:rsidDel="00000000" w:rsidR="00000000" w:rsidRPr="00000000">
              <w:rPr>
                <w:rFonts w:ascii="Arial" w:cs="Arial" w:eastAsia="Arial" w:hAnsi="Arial"/>
                <w:sz w:val="20"/>
                <w:szCs w:val="20"/>
                <w:highlight w:val="yellow"/>
                <w:rtl w:val="0"/>
              </w:rPr>
              <w:t xml:space="preserve"> </w:t>
            </w:r>
          </w:p>
          <w:p w:rsidR="00000000" w:rsidDel="00000000" w:rsidP="00000000" w:rsidRDefault="00000000" w:rsidRPr="00000000" w14:paraId="00000048">
            <w:pPr>
              <w:spacing w:after="240" w:before="240" w:line="236" w:lineRule="auto"/>
              <w:rPr>
                <w:rFonts w:ascii="Arial" w:cs="Arial" w:eastAsia="Arial" w:hAnsi="Arial"/>
                <w:b w:val="1"/>
                <w:sz w:val="20"/>
                <w:szCs w:val="20"/>
                <w:highlight w:val="yellow"/>
              </w:rPr>
            </w:pPr>
            <w:r w:rsidDel="00000000" w:rsidR="00000000" w:rsidRPr="00000000">
              <w:rPr>
                <w:rFonts w:ascii="Arial" w:cs="Arial" w:eastAsia="Arial" w:hAnsi="Arial"/>
                <w:sz w:val="20"/>
                <w:szCs w:val="20"/>
                <w:rtl w:val="0"/>
              </w:rPr>
              <w:t xml:space="preserve">You must not exceed the word count. Responses must include spaces between words.  The response must utilize Font Type Arial and Font Size 10.</w:t>
            </w:r>
            <w:r w:rsidDel="00000000" w:rsidR="00000000" w:rsidRPr="00000000">
              <w:rPr>
                <w:rFonts w:ascii="Arial" w:cs="Arial" w:eastAsia="Arial" w:hAnsi="Arial"/>
                <w:b w:val="1"/>
                <w:sz w:val="20"/>
                <w:szCs w:val="20"/>
                <w:highlight w:val="yellow"/>
                <w:rtl w:val="0"/>
              </w:rPr>
              <w:t xml:space="preserve"> </w:t>
            </w:r>
          </w:p>
          <w:p w:rsidR="00000000" w:rsidDel="00000000" w:rsidP="00000000" w:rsidRDefault="00000000" w:rsidRPr="00000000" w14:paraId="00000049">
            <w:pPr>
              <w:spacing w:after="240" w:before="240" w:line="236" w:lineRule="auto"/>
              <w:rPr>
                <w:rFonts w:ascii="Arial" w:cs="Arial" w:eastAsia="Arial" w:hAnsi="Arial"/>
                <w:b w:val="1"/>
                <w:sz w:val="20"/>
                <w:szCs w:val="20"/>
                <w:highlight w:val="white"/>
              </w:rPr>
            </w:pPr>
            <w:r w:rsidDel="00000000" w:rsidR="00000000" w:rsidRPr="00000000">
              <w:rPr>
                <w:rFonts w:ascii="Arial" w:cs="Arial" w:eastAsia="Arial" w:hAnsi="Arial"/>
                <w:sz w:val="20"/>
                <w:szCs w:val="20"/>
                <w:rtl w:val="0"/>
              </w:rPr>
              <w:t xml:space="preserve">Please make sure you have read and understood the response and evaluation guidance contained in the eSourcing Suite for this question at</w:t>
            </w:r>
            <w:r w:rsidDel="00000000" w:rsidR="00000000" w:rsidRPr="00000000">
              <w:rPr>
                <w:rFonts w:ascii="Arial" w:cs="Arial" w:eastAsia="Arial" w:hAnsi="Arial"/>
                <w:sz w:val="20"/>
                <w:szCs w:val="20"/>
                <w:highlight w:val="white"/>
                <w:rtl w:val="0"/>
              </w:rPr>
              <w:t xml:space="preserve"> 1.35.</w:t>
            </w:r>
            <w:r w:rsidDel="00000000" w:rsidR="00000000" w:rsidRPr="00000000">
              <w:rPr>
                <w:rFonts w:ascii="Arial" w:cs="Arial" w:eastAsia="Arial" w:hAnsi="Arial"/>
                <w:b w:val="1"/>
                <w:sz w:val="20"/>
                <w:szCs w:val="20"/>
                <w:highlight w:val="white"/>
                <w:rtl w:val="0"/>
              </w:rPr>
              <w:t xml:space="preserve"> </w:t>
            </w:r>
          </w:p>
          <w:p w:rsidR="00000000" w:rsidDel="00000000" w:rsidP="00000000" w:rsidRDefault="00000000" w:rsidRPr="00000000" w14:paraId="0000004A">
            <w:pPr>
              <w:spacing w:after="240" w:before="240" w:line="236"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If you do not provide the contract examples we have asked for, your bid may be excluded from this procurement.</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bookmarkStart w:colFirst="0" w:colLast="0" w:name="_heading=h.1fob9te" w:id="2"/>
            <w:bookmarkEnd w:id="2"/>
            <w:r w:rsidDel="00000000" w:rsidR="00000000" w:rsidRPr="00000000">
              <w:rPr>
                <w:rFonts w:ascii="Arial" w:cs="Arial" w:eastAsia="Arial" w:hAnsi="Arial"/>
                <w:i w:val="1"/>
                <w:color w:val="000000"/>
                <w:sz w:val="20"/>
                <w:szCs w:val="20"/>
                <w:highlight w:val="yellow"/>
                <w:rtl w:val="0"/>
              </w:rPr>
              <w:t xml:space="preserve">INSERT YOUR CONTRACT DESCRIPTION HERE: </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rHeight w:val="29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bl>
    <w:p w:rsidR="00000000" w:rsidDel="00000000" w:rsidP="00000000" w:rsidRDefault="00000000" w:rsidRPr="00000000" w14:paraId="00000053">
      <w:pPr>
        <w:ind w:hanging="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4">
      <w:pPr>
        <w:ind w:hanging="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5">
      <w:pPr>
        <w:ind w:hanging="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Table B </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tabs>
          <w:tab w:val="left" w:pos="-142"/>
        </w:tabs>
        <w:spacing w:after="120" w:lineRule="auto"/>
        <w:ind w:left="-142" w:right="-187" w:firstLine="0"/>
        <w:rPr>
          <w:sz w:val="20"/>
          <w:szCs w:val="20"/>
        </w:rPr>
      </w:pPr>
      <w:r w:rsidDel="00000000" w:rsidR="00000000" w:rsidRPr="00000000">
        <w:rPr>
          <w:rFonts w:ascii="Arial" w:cs="Arial" w:eastAsia="Arial" w:hAnsi="Arial"/>
          <w:sz w:val="20"/>
          <w:szCs w:val="20"/>
          <w:rtl w:val="0"/>
        </w:rPr>
        <w:t xml:space="preserve">Please verify as the Customer Referee, that the information provided by the Supplier in Table A above is true and accurate, by completing and signing the table below.</w:t>
      </w:r>
      <w:r w:rsidDel="00000000" w:rsidR="00000000" w:rsidRPr="00000000">
        <w:rPr>
          <w:rtl w:val="0"/>
        </w:rPr>
      </w:r>
    </w:p>
    <w:tbl>
      <w:tblPr>
        <w:tblStyle w:val="Table2"/>
        <w:tblW w:w="9364.0" w:type="dxa"/>
        <w:jc w:val="center"/>
        <w:tblLayout w:type="fixed"/>
        <w:tblLook w:val="0000"/>
      </w:tblPr>
      <w:tblGrid>
        <w:gridCol w:w="4527"/>
        <w:gridCol w:w="4820"/>
        <w:gridCol w:w="17"/>
        <w:tblGridChange w:id="0">
          <w:tblGrid>
            <w:gridCol w:w="4527"/>
            <w:gridCol w:w="4820"/>
            <w:gridCol w:w="17"/>
          </w:tblGrid>
        </w:tblGridChange>
      </w:tblGrid>
      <w:tr>
        <w:trPr>
          <w:cantSplit w:val="0"/>
          <w:trHeight w:val="35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B">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1">
            <w:pPr>
              <w:rPr>
                <w:sz w:val="20"/>
                <w:szCs w:val="20"/>
              </w:rPr>
            </w:pPr>
            <w:r w:rsidDel="00000000" w:rsidR="00000000" w:rsidRPr="00000000">
              <w:rPr>
                <w:rFonts w:ascii="Arial" w:cs="Arial" w:eastAsia="Arial" w:hAnsi="Arial"/>
                <w:sz w:val="20"/>
                <w:szCs w:val="20"/>
                <w:rtl w:val="0"/>
              </w:rPr>
              <w:t xml:space="preserve">Signature of Contract Referee:</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3">
            <w:pPr>
              <w:rPr>
                <w:sz w:val="20"/>
                <w:szCs w:val="20"/>
              </w:rPr>
            </w:pP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65">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8">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59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B">
            <w:pPr>
              <w:pBdr>
                <w:top w:space="0" w:sz="0" w:val="nil"/>
                <w:left w:space="0" w:sz="0" w:val="nil"/>
                <w:bottom w:space="0" w:sz="0" w:val="nil"/>
                <w:right w:space="0" w:sz="0" w:val="nil"/>
                <w:between w:space="0" w:sz="0" w:val="nil"/>
              </w:pBdr>
              <w:ind w:left="37" w:right="37" w:firstLine="0"/>
              <w:jc w:val="both"/>
              <w:rPr>
                <w:rFonts w:ascii="Arial" w:cs="Arial" w:eastAsia="Arial" w:hAnsi="Arial"/>
                <w:color w:val="263238"/>
                <w:sz w:val="20"/>
                <w:szCs w:val="20"/>
              </w:rPr>
            </w:pPr>
            <w:r w:rsidDel="00000000" w:rsidR="00000000" w:rsidRPr="00000000">
              <w:rPr>
                <w:rFonts w:ascii="Arial" w:cs="Arial" w:eastAsia="Arial" w:hAnsi="Arial"/>
                <w:color w:val="263238"/>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i w:val="1"/>
                <w:color w:val="000000"/>
                <w:sz w:val="20"/>
                <w:szCs w:val="20"/>
                <w:rtl w:val="0"/>
              </w:rPr>
              <w:t xml:space="preserve">please see guidance below</w:t>
            </w: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E">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or other etc.]</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101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1">
            <w:pPr>
              <w:rPr>
                <w:sz w:val="20"/>
                <w:szCs w:val="20"/>
              </w:rPr>
            </w:pPr>
            <w:r w:rsidDel="00000000" w:rsidR="00000000" w:rsidRPr="00000000">
              <w:rPr>
                <w:rFonts w:ascii="Arial" w:cs="Arial" w:eastAsia="Arial" w:hAnsi="Arial"/>
                <w:sz w:val="20"/>
                <w:szCs w:val="20"/>
                <w:rtl w:val="0"/>
              </w:rPr>
              <w:t xml:space="preserve">Signature of Customer Referee:</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3">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A">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7E">
      <w:pPr>
        <w:rPr>
          <w:sz w:val="20"/>
          <w:szCs w:val="20"/>
        </w:rPr>
      </w:pPr>
      <w:r w:rsidDel="00000000" w:rsidR="00000000" w:rsidRPr="00000000">
        <w:rPr>
          <w:rtl w:val="0"/>
        </w:rPr>
      </w:r>
    </w:p>
    <w:tbl>
      <w:tblPr>
        <w:tblStyle w:val="Table3"/>
        <w:tblW w:w="9364.0" w:type="dxa"/>
        <w:jc w:val="center"/>
        <w:tblLayout w:type="fixed"/>
        <w:tblLook w:val="0000"/>
      </w:tblPr>
      <w:tblGrid>
        <w:gridCol w:w="9364"/>
        <w:tblGridChange w:id="0">
          <w:tblGrid>
            <w:gridCol w:w="9364"/>
          </w:tblGrid>
        </w:tblGridChange>
      </w:tblGrid>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197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81">
            <w:pPr>
              <w:numPr>
                <w:ilvl w:val="0"/>
                <w:numId w:val="3"/>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82">
            <w:pPr>
              <w:numPr>
                <w:ilvl w:val="0"/>
                <w:numId w:val="3"/>
              </w:numPr>
              <w:pBdr>
                <w:top w:space="0" w:sz="0" w:val="nil"/>
                <w:left w:space="0" w:sz="0" w:val="nil"/>
                <w:bottom w:space="0" w:sz="0" w:val="nil"/>
                <w:right w:space="0" w:sz="0" w:val="nil"/>
                <w:between w:space="0" w:sz="0" w:val="nil"/>
              </w:pBdr>
              <w:tabs>
                <w:tab w:val="left" w:pos="271"/>
              </w:tabs>
              <w:spacing w:before="1" w:lineRule="auto"/>
              <w:ind w:left="37" w:right="159"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83">
            <w:pPr>
              <w:numPr>
                <w:ilvl w:val="0"/>
                <w:numId w:val="3"/>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84">
            <w:pPr>
              <w:numPr>
                <w:ilvl w:val="0"/>
                <w:numId w:val="3"/>
              </w:numPr>
              <w:pBdr>
                <w:top w:space="0" w:sz="0" w:val="nil"/>
                <w:left w:space="0" w:sz="0" w:val="nil"/>
                <w:bottom w:space="0" w:sz="0" w:val="nil"/>
                <w:right w:space="0" w:sz="0" w:val="nil"/>
                <w:between w:space="0" w:sz="0" w:val="nil"/>
              </w:pBdr>
              <w:spacing w:line="236" w:lineRule="auto"/>
              <w:ind w:left="37" w:hanging="233"/>
              <w:rPr>
                <w:rFonts w:ascii="Arial" w:cs="Arial" w:eastAsia="Arial" w:hAnsi="Arial"/>
                <w:b w:val="1"/>
                <w:sz w:val="20"/>
                <w:szCs w:val="20"/>
              </w:rPr>
            </w:pPr>
            <w:r w:rsidDel="00000000" w:rsidR="00000000" w:rsidRPr="00000000">
              <w:rPr>
                <w:rFonts w:ascii="Arial" w:cs="Arial" w:eastAsia="Arial" w:hAnsi="Arial"/>
                <w:i w:val="1"/>
                <w:color w:val="000000"/>
                <w:sz w:val="20"/>
                <w:szCs w:val="20"/>
                <w:rtl w:val="0"/>
              </w:rPr>
              <w:t xml:space="preserve">4.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85">
      <w:pPr>
        <w:rPr>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3">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abstractNum w:abstractNumId="4">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
      <w:lvlJc w:val="left"/>
      <w:pPr>
        <w:ind w:left="1298" w:hanging="35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0.0" w:type="dxa"/>
        <w:right w:w="0.0" w:type="dxa"/>
      </w:tblCellMar>
    </w:tblPr>
  </w:style>
  <w:style w:type="table" w:styleId="a8" w:customStyle="1">
    <w:basedOn w:val="TableNormal"/>
    <w:tblPr>
      <w:tblStyleRowBandSize w:val="1"/>
      <w:tblStyleColBandSize w:val="1"/>
      <w:tblCellMar>
        <w:left w:w="0.0" w:type="dxa"/>
        <w:right w:w="0.0" w:type="dxa"/>
      </w:tblCellMar>
    </w:tblPr>
  </w:style>
  <w:style w:type="table" w:styleId="a9" w:customStyle="1">
    <w:basedOn w:val="TableNormal"/>
    <w:tblPr>
      <w:tblStyleRowBandSize w:val="1"/>
      <w:tblStyleColBandSize w:val="1"/>
      <w:tblCellMar>
        <w:left w:w="0.0" w:type="dxa"/>
        <w:right w:w="0.0" w:type="dxa"/>
      </w:tblCellMar>
    </w:tblPr>
  </w:style>
  <w:style w:type="table" w:styleId="aa" w:customStyle="1">
    <w:basedOn w:val="TableNormal"/>
    <w:tblPr>
      <w:tblStyleRowBandSize w:val="1"/>
      <w:tblStyleColBandSize w:val="1"/>
      <w:tblCellMar>
        <w:left w:w="0.0" w:type="dxa"/>
        <w:right w:w="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tblPr>
      <w:tblStyleRowBandSize w:val="1"/>
      <w:tblStyleColBandSize w:val="1"/>
      <w:tblCellMar>
        <w:left w:w="0.0" w:type="dxa"/>
        <w:right w:w="0.0" w:type="dxa"/>
      </w:tblCellMar>
    </w:tblPr>
  </w:style>
  <w:style w:type="table" w:styleId="ad"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S6iMKhSgwX1Jbj4naDY81OuTeg==">AMUW2mWzQ2MEeQje2A/4A1vRqa7VrWxc4Rz2m8MLWUsw+3xydHjj0sqMwR3UN76tsdL5X39ME1K3A1PWM35aahSP3IoNMPK1hvjmlFueChUps3P8KEy3m4F7/biTmchoXxj+LSStiuko/8J/NKIyrTwkrfMZvAvucg==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2022-02-21T12:14:00Z</dcterms:created>
  <dc:creator>Carolyn Hennessey</dc:creator>
</cp:coreProperties>
</file>