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BF558" w14:textId="77777777" w:rsidR="00095731" w:rsidRDefault="00095731" w:rsidP="00B4345A"/>
    <w:sdt>
      <w:sdtPr>
        <w:id w:val="-187918488"/>
        <w:docPartObj>
          <w:docPartGallery w:val="Cover Pages"/>
          <w:docPartUnique/>
        </w:docPartObj>
      </w:sdtPr>
      <w:sdtEndPr/>
      <w:sdtContent>
        <w:p w14:paraId="2BFFE558" w14:textId="77777777" w:rsidR="00F80F77" w:rsidRDefault="00F80F77"/>
        <w:p w14:paraId="130E3989" w14:textId="77777777" w:rsidR="00B6799F" w:rsidRPr="00F80F77" w:rsidRDefault="00690A47" w:rsidP="00F80F77">
          <w:pPr>
            <w:jc w:val="center"/>
            <w:rPr>
              <w:sz w:val="28"/>
              <w:szCs w:val="28"/>
              <w:u w:val="single"/>
            </w:rPr>
          </w:pPr>
          <w:r w:rsidRPr="00F80F77">
            <w:rPr>
              <w:noProof/>
              <w:sz w:val="28"/>
              <w:szCs w:val="28"/>
              <w:u w:val="single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00066F" wp14:editId="02038B72">
                    <wp:simplePos x="0" y="0"/>
                    <wp:positionH relativeFrom="margin">
                      <wp:posOffset>4648200</wp:posOffset>
                    </wp:positionH>
                    <wp:positionV relativeFrom="page">
                      <wp:posOffset>1</wp:posOffset>
                    </wp:positionV>
                    <wp:extent cx="1099117" cy="1003300"/>
                    <wp:effectExtent l="0" t="0" r="6350" b="6350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099117" cy="100330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596DF83" w14:textId="77777777" w:rsidR="00F3163A" w:rsidRPr="00951BD8" w:rsidRDefault="00690A47" w:rsidP="00B6799F">
                                <w:pPr>
                                  <w:pStyle w:val="NoSpacing"/>
                                  <w:jc w:val="center"/>
                                  <w:rPr>
                                    <w:color w:val="FFFFFF" w:themeColor="background1"/>
                                    <w:sz w:val="18"/>
                                    <w:szCs w:val="2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18"/>
                                    <w:szCs w:val="24"/>
                                  </w:rPr>
                                  <w:t>21E109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E00066F" id="Rectangle 130" o:spid="_x0000_s1026" style="position:absolute;left:0;text-align:left;margin-left:366pt;margin-top:0;width:86.55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" fillcolor="#44546a [3215]" stroked="f" strokeweight="1pt">
                    <v:path arrowok="t"/>
                    <o:lock v:ext="edit" aspectratio="t"/>
                    <v:textbox inset="3.6pt,,3.6pt">
                      <w:txbxContent>
                        <w:p w14:paraId="1596DF83" w14:textId="77777777" w:rsidR="00F3163A" w:rsidRPr="00951BD8" w:rsidRDefault="00690A47" w:rsidP="00B6799F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18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24"/>
                            </w:rPr>
                            <w:t>21E109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4B1AB2" w:rsidRPr="00F80F77">
            <w:rPr>
              <w:sz w:val="28"/>
              <w:szCs w:val="28"/>
              <w:u w:val="single"/>
            </w:rPr>
            <w:t>University Hospitals Birmingham NHS Foundation Trust</w:t>
          </w:r>
        </w:p>
        <w:p w14:paraId="23C20B12" w14:textId="77777777" w:rsidR="0024214F" w:rsidRPr="00B616EE" w:rsidRDefault="0024214F"/>
        <w:p w14:paraId="662F8442" w14:textId="0FC55BA2" w:rsidR="00A96B7A" w:rsidRPr="00554FD5" w:rsidRDefault="00C430F5" w:rsidP="00554FD5">
          <w:pPr>
            <w:tabs>
              <w:tab w:val="left" w:pos="1960"/>
            </w:tabs>
            <w:rPr>
              <w:noProof/>
              <w:sz w:val="28"/>
              <w:szCs w:val="28"/>
              <w:lang w:val="en-GB" w:eastAsia="en-GB"/>
            </w:rPr>
          </w:pPr>
          <w:r>
            <w:rPr>
              <w:noProof/>
              <w:sz w:val="28"/>
              <w:szCs w:val="28"/>
              <w:lang w:val="en-GB" w:eastAsia="en-GB"/>
            </w:rPr>
            <w:t>Road R</w:t>
          </w:r>
          <w:r w:rsidR="00A96B7A" w:rsidRPr="00554FD5">
            <w:rPr>
              <w:noProof/>
              <w:sz w:val="28"/>
              <w:szCs w:val="28"/>
              <w:lang w:val="en-GB" w:eastAsia="en-GB"/>
            </w:rPr>
            <w:t>epairs</w:t>
          </w:r>
          <w:r w:rsidR="00554FD5">
            <w:rPr>
              <w:noProof/>
              <w:sz w:val="28"/>
              <w:szCs w:val="28"/>
              <w:lang w:val="en-GB" w:eastAsia="en-GB"/>
            </w:rPr>
            <w:t xml:space="preserve"> </w:t>
          </w:r>
          <w:r w:rsidR="0010464C">
            <w:rPr>
              <w:noProof/>
              <w:sz w:val="28"/>
              <w:szCs w:val="28"/>
              <w:lang w:val="en-GB" w:eastAsia="en-GB"/>
            </w:rPr>
            <w:t>–</w:t>
          </w:r>
          <w:r w:rsidR="00554FD5">
            <w:rPr>
              <w:noProof/>
              <w:sz w:val="28"/>
              <w:szCs w:val="28"/>
              <w:lang w:val="en-GB" w:eastAsia="en-GB"/>
            </w:rPr>
            <w:t xml:space="preserve"> </w:t>
          </w:r>
          <w:r w:rsidR="00CA3DA5">
            <w:rPr>
              <w:noProof/>
              <w:sz w:val="28"/>
              <w:szCs w:val="28"/>
              <w:lang w:val="en-GB" w:eastAsia="en-GB"/>
            </w:rPr>
            <w:t>Asphalt</w:t>
          </w:r>
          <w:r w:rsidR="0010464C">
            <w:rPr>
              <w:noProof/>
              <w:sz w:val="28"/>
              <w:szCs w:val="28"/>
              <w:lang w:val="en-GB" w:eastAsia="en-GB"/>
            </w:rPr>
            <w:t xml:space="preserve"> – </w:t>
          </w:r>
          <w:r w:rsidR="0010464C" w:rsidRPr="00C022BA">
            <w:rPr>
              <w:noProof/>
              <w:sz w:val="28"/>
              <w:szCs w:val="28"/>
              <w:highlight w:val="green"/>
              <w:lang w:val="en-GB" w:eastAsia="en-GB"/>
            </w:rPr>
            <w:t>FC</w:t>
          </w:r>
          <w:r w:rsidR="00315C48" w:rsidRPr="00C022BA">
            <w:rPr>
              <w:noProof/>
              <w:sz w:val="28"/>
              <w:szCs w:val="28"/>
              <w:highlight w:val="green"/>
              <w:lang w:val="en-GB" w:eastAsia="en-GB"/>
            </w:rPr>
            <w:t xml:space="preserve"> </w:t>
          </w:r>
          <w:r w:rsidR="00C022BA" w:rsidRPr="00C022BA">
            <w:rPr>
              <w:noProof/>
              <w:sz w:val="28"/>
              <w:szCs w:val="28"/>
              <w:highlight w:val="green"/>
              <w:lang w:val="en-GB" w:eastAsia="en-GB"/>
            </w:rPr>
            <w:t>10618</w:t>
          </w:r>
          <w:r w:rsidR="00315C48">
            <w:rPr>
              <w:noProof/>
              <w:sz w:val="28"/>
              <w:szCs w:val="28"/>
              <w:lang w:val="en-GB" w:eastAsia="en-GB"/>
            </w:rPr>
            <w:t xml:space="preserve"> </w:t>
          </w:r>
        </w:p>
        <w:p w14:paraId="47F1C632" w14:textId="77777777" w:rsidR="009474EC" w:rsidRPr="00B616EE" w:rsidRDefault="009474EC" w:rsidP="0024214F">
          <w:pPr>
            <w:rPr>
              <w:noProof/>
              <w:lang w:val="en-GB" w:eastAsia="en-GB"/>
            </w:rPr>
          </w:pPr>
        </w:p>
        <w:p w14:paraId="214D4D6C" w14:textId="77777777" w:rsidR="00BC48FE" w:rsidRDefault="00C022BA" w:rsidP="00C0534D">
          <w:pPr>
            <w:sectPr w:rsidR="00BC48FE" w:rsidSect="00BC48FE">
              <w:headerReference w:type="default" r:id="rId13"/>
              <w:headerReference w:type="first" r:id="rId14"/>
              <w:type w:val="oddPage"/>
              <w:pgSz w:w="11906" w:h="16838"/>
              <w:pgMar w:top="1440" w:right="1440" w:bottom="1440" w:left="1440" w:header="708" w:footer="708" w:gutter="0"/>
              <w:pgNumType w:start="0"/>
              <w:cols w:space="708"/>
              <w:docGrid w:linePitch="360"/>
            </w:sectPr>
          </w:pPr>
        </w:p>
      </w:sdtContent>
    </w:sdt>
    <w:p w14:paraId="2D9FF93C" w14:textId="77777777" w:rsidR="00BC48FE" w:rsidRDefault="00BC48FE" w:rsidP="001A5F8B">
      <w:bookmarkStart w:id="0" w:name="Xfb0ea0d62bc548e361c8f2c3be14b66b6e655f2"/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-601959782"/>
        <w:docPartObj>
          <w:docPartGallery w:val="Table of Contents"/>
          <w:docPartUnique/>
        </w:docPartObj>
      </w:sdtPr>
      <w:sdtEndPr>
        <w:rPr>
          <w:b/>
          <w:bCs/>
          <w:noProof/>
          <w:sz w:val="20"/>
        </w:rPr>
      </w:sdtEndPr>
      <w:sdtContent>
        <w:p w14:paraId="6D2933D5" w14:textId="77777777" w:rsidR="00F80F77" w:rsidRDefault="00F80F77" w:rsidP="00BC48FE">
          <w:pPr>
            <w:pStyle w:val="TOCHeading"/>
            <w:rPr>
              <w:rFonts w:asciiTheme="minorHAnsi" w:eastAsiaTheme="minorHAnsi" w:hAnsiTheme="minorHAnsi" w:cstheme="minorBidi"/>
              <w:color w:val="auto"/>
              <w:sz w:val="24"/>
              <w:szCs w:val="24"/>
            </w:rPr>
          </w:pPr>
        </w:p>
        <w:p w14:paraId="60B665B1" w14:textId="77777777" w:rsidR="00B6799F" w:rsidRDefault="00690A47" w:rsidP="00BC48FE">
          <w:pPr>
            <w:pStyle w:val="TOCHeading"/>
          </w:pPr>
          <w:r>
            <w:t>Contents</w:t>
          </w:r>
        </w:p>
        <w:p w14:paraId="5068261E" w14:textId="77777777" w:rsidR="00CD2298" w:rsidRPr="00CD2298" w:rsidRDefault="00CD2298" w:rsidP="00CD2298">
          <w:pPr>
            <w:pStyle w:val="BodyText"/>
          </w:pPr>
        </w:p>
        <w:p w14:paraId="468B3F8A" w14:textId="77777777" w:rsidR="00F80F77" w:rsidRDefault="00690A47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GB" w:eastAsia="en-GB"/>
            </w:rPr>
          </w:pPr>
          <w:r>
            <w:rPr>
              <w:bCs/>
              <w:noProof/>
            </w:rPr>
            <w:fldChar w:fldCharType="begin"/>
          </w:r>
          <w:r>
            <w:rPr>
              <w:bCs/>
              <w:noProof/>
            </w:rPr>
            <w:instrText xml:space="preserve"> TOC \o "1-1" \h \z \u </w:instrText>
          </w:r>
          <w:r>
            <w:rPr>
              <w:bCs/>
              <w:noProof/>
            </w:rPr>
            <w:fldChar w:fldCharType="separate"/>
          </w:r>
          <w:hyperlink w:anchor="_Toc66353602" w:history="1">
            <w:r w:rsidR="00F80F77" w:rsidRPr="00355C51">
              <w:rPr>
                <w:rStyle w:val="Hyperlink"/>
                <w:noProof/>
              </w:rPr>
              <w:t>Q10 Kerbs/ edgings/ channels/ paving accessories</w:t>
            </w:r>
            <w:r w:rsidR="00F80F77">
              <w:rPr>
                <w:noProof/>
                <w:webHidden/>
              </w:rPr>
              <w:tab/>
            </w:r>
            <w:r w:rsidR="00F80F77">
              <w:rPr>
                <w:noProof/>
                <w:webHidden/>
              </w:rPr>
              <w:fldChar w:fldCharType="begin"/>
            </w:r>
            <w:r w:rsidR="00F80F77">
              <w:rPr>
                <w:noProof/>
                <w:webHidden/>
              </w:rPr>
              <w:instrText xml:space="preserve"> PAGEREF _Toc66353602 \h </w:instrText>
            </w:r>
            <w:r w:rsidR="00F80F77">
              <w:rPr>
                <w:noProof/>
                <w:webHidden/>
              </w:rPr>
            </w:r>
            <w:r w:rsidR="00F80F77">
              <w:rPr>
                <w:noProof/>
                <w:webHidden/>
              </w:rPr>
              <w:fldChar w:fldCharType="separate"/>
            </w:r>
            <w:r w:rsidR="00F80F77">
              <w:rPr>
                <w:noProof/>
                <w:webHidden/>
              </w:rPr>
              <w:t>1</w:t>
            </w:r>
            <w:r w:rsidR="00F80F77">
              <w:rPr>
                <w:noProof/>
                <w:webHidden/>
              </w:rPr>
              <w:fldChar w:fldCharType="end"/>
            </w:r>
          </w:hyperlink>
        </w:p>
        <w:p w14:paraId="67116786" w14:textId="77777777" w:rsidR="00F80F77" w:rsidRDefault="00C022BA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GB" w:eastAsia="en-GB"/>
            </w:rPr>
          </w:pPr>
          <w:hyperlink w:anchor="_Toc66353603" w:history="1">
            <w:r w:rsidR="00F80F77" w:rsidRPr="00355C51">
              <w:rPr>
                <w:rStyle w:val="Hyperlink"/>
                <w:noProof/>
              </w:rPr>
              <w:t>Q20 Granular sub-bases to roads/ pavings</w:t>
            </w:r>
            <w:r w:rsidR="00F80F77">
              <w:rPr>
                <w:noProof/>
                <w:webHidden/>
              </w:rPr>
              <w:tab/>
            </w:r>
            <w:r w:rsidR="00F80F77">
              <w:rPr>
                <w:noProof/>
                <w:webHidden/>
              </w:rPr>
              <w:fldChar w:fldCharType="begin"/>
            </w:r>
            <w:r w:rsidR="00F80F77">
              <w:rPr>
                <w:noProof/>
                <w:webHidden/>
              </w:rPr>
              <w:instrText xml:space="preserve"> PAGEREF _Toc66353603 \h </w:instrText>
            </w:r>
            <w:r w:rsidR="00F80F77">
              <w:rPr>
                <w:noProof/>
                <w:webHidden/>
              </w:rPr>
            </w:r>
            <w:r w:rsidR="00F80F77">
              <w:rPr>
                <w:noProof/>
                <w:webHidden/>
              </w:rPr>
              <w:fldChar w:fldCharType="separate"/>
            </w:r>
            <w:r w:rsidR="00F80F77">
              <w:rPr>
                <w:noProof/>
                <w:webHidden/>
              </w:rPr>
              <w:t>11</w:t>
            </w:r>
            <w:r w:rsidR="00F80F77">
              <w:rPr>
                <w:noProof/>
                <w:webHidden/>
              </w:rPr>
              <w:fldChar w:fldCharType="end"/>
            </w:r>
          </w:hyperlink>
        </w:p>
        <w:p w14:paraId="21BD6A14" w14:textId="77777777" w:rsidR="00F80F77" w:rsidRDefault="00C022BA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GB" w:eastAsia="en-GB"/>
            </w:rPr>
          </w:pPr>
          <w:hyperlink w:anchor="_Toc66353604" w:history="1">
            <w:r w:rsidR="00F80F77" w:rsidRPr="00355C51">
              <w:rPr>
                <w:rStyle w:val="Hyperlink"/>
                <w:noProof/>
              </w:rPr>
              <w:t>Q22 Asphalt roads/ pavings</w:t>
            </w:r>
            <w:r w:rsidR="00F80F77">
              <w:rPr>
                <w:noProof/>
                <w:webHidden/>
              </w:rPr>
              <w:tab/>
            </w:r>
            <w:r w:rsidR="00F80F77">
              <w:rPr>
                <w:noProof/>
                <w:webHidden/>
              </w:rPr>
              <w:fldChar w:fldCharType="begin"/>
            </w:r>
            <w:r w:rsidR="00F80F77">
              <w:rPr>
                <w:noProof/>
                <w:webHidden/>
              </w:rPr>
              <w:instrText xml:space="preserve"> PAGEREF _Toc66353604 \h </w:instrText>
            </w:r>
            <w:r w:rsidR="00F80F77">
              <w:rPr>
                <w:noProof/>
                <w:webHidden/>
              </w:rPr>
            </w:r>
            <w:r w:rsidR="00F80F77">
              <w:rPr>
                <w:noProof/>
                <w:webHidden/>
              </w:rPr>
              <w:fldChar w:fldCharType="separate"/>
            </w:r>
            <w:r w:rsidR="00F80F77">
              <w:rPr>
                <w:noProof/>
                <w:webHidden/>
              </w:rPr>
              <w:t>16</w:t>
            </w:r>
            <w:r w:rsidR="00F80F77">
              <w:rPr>
                <w:noProof/>
                <w:webHidden/>
              </w:rPr>
              <w:fldChar w:fldCharType="end"/>
            </w:r>
          </w:hyperlink>
        </w:p>
        <w:p w14:paraId="7A9B5867" w14:textId="77777777" w:rsidR="004E4E45" w:rsidRDefault="00690A47" w:rsidP="00E640CE">
          <w:pPr>
            <w:tabs>
              <w:tab w:val="left" w:pos="1050"/>
            </w:tabs>
            <w:sectPr w:rsidR="004E4E45" w:rsidSect="00C06E74">
              <w:headerReference w:type="default" r:id="rId15"/>
              <w:footerReference w:type="default" r:id="rId16"/>
              <w:headerReference w:type="first" r:id="rId17"/>
              <w:pgSz w:w="11906" w:h="16838"/>
              <w:pgMar w:top="1440" w:right="1440" w:bottom="1440" w:left="1440" w:header="708" w:footer="708" w:gutter="0"/>
              <w:pgNumType w:start="0"/>
              <w:cols w:space="708"/>
              <w:docGrid w:linePitch="360"/>
            </w:sectPr>
          </w:pPr>
          <w:r>
            <w:rPr>
              <w:bCs/>
              <w:noProof/>
            </w:rPr>
            <w:fldChar w:fldCharType="end"/>
          </w:r>
        </w:p>
      </w:sdtContent>
    </w:sdt>
    <w:p w14:paraId="349B7123" w14:textId="77777777" w:rsidR="000370C0" w:rsidRDefault="00690A47">
      <w:pPr>
        <w:pStyle w:val="chorus-section-header"/>
        <w:rPr>
          <w:sz w:val="48"/>
          <w:szCs w:val="48"/>
        </w:rPr>
      </w:pPr>
      <w:bookmarkStart w:id="1" w:name="se_ceae0a80-7509-11eb-85c6-275460ffd87b"/>
      <w:bookmarkStart w:id="2" w:name="_Toc66353602"/>
      <w:bookmarkEnd w:id="1"/>
      <w:r>
        <w:rPr>
          <w:rStyle w:val="chorus-section-header-code"/>
        </w:rPr>
        <w:lastRenderedPageBreak/>
        <w:t>Q10</w:t>
      </w:r>
      <w:r>
        <w:rPr>
          <w:rStyle w:val="chorus-section-header-code"/>
        </w:rPr>
        <w:br/>
      </w:r>
      <w:r>
        <w:t>Kerbs/ edgings/ channels/ paving accessories</w:t>
      </w:r>
      <w:bookmarkEnd w:id="2"/>
      <w:r>
        <w:t xml:space="preserve"> </w:t>
      </w:r>
    </w:p>
    <w:p w14:paraId="4A502029" w14:textId="77777777" w:rsidR="000370C0" w:rsidRDefault="00690A47">
      <w:pPr>
        <w:pStyle w:val="chorus-clause-group-title"/>
        <w:rPr>
          <w:sz w:val="28"/>
        </w:rPr>
      </w:pPr>
      <w:r>
        <w:t>Types of kerbs/edgings and channels</w:t>
      </w:r>
    </w:p>
    <w:p w14:paraId="7EEE9391" w14:textId="77777777" w:rsidR="000370C0" w:rsidRDefault="00690A47">
      <w:pPr>
        <w:pStyle w:val="chorus-clause-title"/>
      </w:pPr>
      <w:bookmarkStart w:id="3" w:name="ci_ce7b3ab0-7509-11eb-85c6-275460ffd87b"/>
      <w:bookmarkEnd w:id="3"/>
      <w:r>
        <w:rPr>
          <w:rStyle w:val="chorus-clause-code"/>
        </w:rPr>
        <w:t>110</w:t>
      </w:r>
      <w:r>
        <w:t xml:space="preserve"> Proprietary precast concrete </w:t>
      </w:r>
    </w:p>
    <w:p w14:paraId="21A0173E" w14:textId="77777777" w:rsidR="000370C0" w:rsidRDefault="00690A47" w:rsidP="00690A47">
      <w:pPr>
        <w:pStyle w:val="chorus-clause-row"/>
        <w:numPr>
          <w:ilvl w:val="0"/>
          <w:numId w:val="3"/>
        </w:numPr>
      </w:pPr>
      <w:r>
        <w:rPr>
          <w:rStyle w:val="chorus-clause-row-label"/>
        </w:rPr>
        <w:t>Description: </w:t>
      </w:r>
    </w:p>
    <w:p w14:paraId="15A858DA" w14:textId="77777777" w:rsidR="000370C0" w:rsidRDefault="00690A47" w:rsidP="00690A47">
      <w:pPr>
        <w:pStyle w:val="chorus-clause-row"/>
        <w:numPr>
          <w:ilvl w:val="0"/>
          <w:numId w:val="3"/>
        </w:numPr>
      </w:pPr>
      <w:r>
        <w:rPr>
          <w:rStyle w:val="chorus-clause-row-label"/>
        </w:rPr>
        <w:t>Standard: </w:t>
      </w:r>
      <w:r>
        <w:rPr>
          <w:rStyle w:val="chorus-clause-row-value"/>
        </w:rPr>
        <w:t>To BS EN 1340.</w:t>
      </w:r>
    </w:p>
    <w:p w14:paraId="766566ED" w14:textId="77777777" w:rsidR="000370C0" w:rsidRDefault="00690A47" w:rsidP="00690A47">
      <w:pPr>
        <w:pStyle w:val="chorus-clause-row"/>
        <w:numPr>
          <w:ilvl w:val="0"/>
          <w:numId w:val="3"/>
        </w:numPr>
      </w:pPr>
      <w:r>
        <w:rPr>
          <w:rStyle w:val="chorus-clause-row-label"/>
        </w:rPr>
        <w:t>Manufacturer: </w:t>
      </w:r>
    </w:p>
    <w:p w14:paraId="2B2A9A18" w14:textId="77777777" w:rsidR="000370C0" w:rsidRDefault="00690A47" w:rsidP="00690A47">
      <w:pPr>
        <w:pStyle w:val="chorus-clause-row"/>
        <w:numPr>
          <w:ilvl w:val="0"/>
          <w:numId w:val="3"/>
        </w:numPr>
      </w:pPr>
      <w:r>
        <w:rPr>
          <w:rStyle w:val="chorus-clause-row-label"/>
        </w:rPr>
        <w:t>Product reference: </w:t>
      </w:r>
    </w:p>
    <w:p w14:paraId="1C665846" w14:textId="77777777" w:rsidR="000370C0" w:rsidRDefault="00690A47" w:rsidP="00690A47">
      <w:pPr>
        <w:pStyle w:val="chorus-clause-row"/>
        <w:numPr>
          <w:ilvl w:val="0"/>
          <w:numId w:val="3"/>
        </w:numPr>
      </w:pPr>
      <w:r>
        <w:rPr>
          <w:rStyle w:val="chorus-clause-row-label"/>
        </w:rPr>
        <w:t>Recycled content: </w:t>
      </w:r>
    </w:p>
    <w:p w14:paraId="1D5528D5" w14:textId="77777777" w:rsidR="000370C0" w:rsidRDefault="00690A47" w:rsidP="00690A47">
      <w:pPr>
        <w:pStyle w:val="chorus-clause-row"/>
        <w:numPr>
          <w:ilvl w:val="0"/>
          <w:numId w:val="3"/>
        </w:numPr>
      </w:pPr>
      <w:r>
        <w:rPr>
          <w:rStyle w:val="chorus-clause-row-label"/>
        </w:rPr>
        <w:t>Designations: </w:t>
      </w:r>
    </w:p>
    <w:p w14:paraId="670C3E15" w14:textId="77777777" w:rsidR="000370C0" w:rsidRDefault="00690A47" w:rsidP="00690A47">
      <w:pPr>
        <w:pStyle w:val="chorus-clause-row"/>
        <w:numPr>
          <w:ilvl w:val="0"/>
          <w:numId w:val="3"/>
        </w:numPr>
      </w:pPr>
      <w:r>
        <w:rPr>
          <w:rStyle w:val="chorus-clause-row-label"/>
        </w:rPr>
        <w:t>Size (width x height x length): </w:t>
      </w:r>
    </w:p>
    <w:p w14:paraId="5BB68923" w14:textId="77777777" w:rsidR="000370C0" w:rsidRDefault="00690A47" w:rsidP="00690A47">
      <w:pPr>
        <w:pStyle w:val="chorus-clause-row"/>
        <w:numPr>
          <w:ilvl w:val="0"/>
          <w:numId w:val="3"/>
        </w:numPr>
      </w:pPr>
      <w:r>
        <w:rPr>
          <w:rStyle w:val="chorus-clause-row-label"/>
        </w:rPr>
        <w:t>Special shapes: </w:t>
      </w:r>
    </w:p>
    <w:p w14:paraId="04B7F7EF" w14:textId="77777777" w:rsidR="000370C0" w:rsidRDefault="00690A47" w:rsidP="00690A47">
      <w:pPr>
        <w:pStyle w:val="chorus-clause-row"/>
        <w:numPr>
          <w:ilvl w:val="0"/>
          <w:numId w:val="3"/>
        </w:numPr>
      </w:pPr>
      <w:r>
        <w:rPr>
          <w:rStyle w:val="chorus-clause-row-label"/>
        </w:rPr>
        <w:t>Finish: </w:t>
      </w:r>
    </w:p>
    <w:p w14:paraId="20AF34BD" w14:textId="77777777" w:rsidR="000370C0" w:rsidRDefault="00690A47" w:rsidP="00690A47">
      <w:pPr>
        <w:pStyle w:val="chorus-clause-row"/>
        <w:numPr>
          <w:ilvl w:val="0"/>
          <w:numId w:val="3"/>
        </w:numPr>
      </w:pPr>
      <w:r>
        <w:rPr>
          <w:rStyle w:val="chorus-clause-row-label"/>
        </w:rPr>
        <w:t>Colour: </w:t>
      </w:r>
    </w:p>
    <w:p w14:paraId="7C86F0E0" w14:textId="77777777" w:rsidR="000370C0" w:rsidRDefault="00690A47" w:rsidP="00690A47">
      <w:pPr>
        <w:pStyle w:val="chorus-clause-row"/>
        <w:numPr>
          <w:ilvl w:val="0"/>
          <w:numId w:val="3"/>
        </w:numPr>
      </w:pPr>
      <w:r>
        <w:rPr>
          <w:rStyle w:val="chorus-clause-row-label"/>
        </w:rPr>
        <w:t>Bedding: </w:t>
      </w:r>
    </w:p>
    <w:p w14:paraId="5FD3C6BF" w14:textId="77777777" w:rsidR="000370C0" w:rsidRDefault="00690A47" w:rsidP="00690A47">
      <w:pPr>
        <w:pStyle w:val="chorus-clause-row"/>
        <w:numPr>
          <w:ilvl w:val="0"/>
          <w:numId w:val="3"/>
        </w:numPr>
      </w:pPr>
      <w:r>
        <w:rPr>
          <w:rStyle w:val="chorus-clause-row-label"/>
        </w:rPr>
        <w:t>Joints generally: </w:t>
      </w:r>
    </w:p>
    <w:p w14:paraId="5A7C7383" w14:textId="77777777" w:rsidR="000370C0" w:rsidRDefault="00690A47" w:rsidP="00690A47">
      <w:pPr>
        <w:pStyle w:val="chorus-clause-row"/>
        <w:numPr>
          <w:ilvl w:val="0"/>
          <w:numId w:val="3"/>
        </w:numPr>
      </w:pPr>
      <w:r>
        <w:rPr>
          <w:rStyle w:val="chorus-clause-row-label"/>
        </w:rPr>
        <w:t>Sealant movement joints: </w:t>
      </w:r>
    </w:p>
    <w:p w14:paraId="73685888" w14:textId="77777777" w:rsidR="000370C0" w:rsidRDefault="00690A47" w:rsidP="00690A47">
      <w:pPr>
        <w:pStyle w:val="chorus-clause-row"/>
        <w:numPr>
          <w:ilvl w:val="0"/>
          <w:numId w:val="3"/>
        </w:numPr>
      </w:pPr>
      <w:r>
        <w:rPr>
          <w:rStyle w:val="chorus-clause-row-label"/>
        </w:rPr>
        <w:t>Accessories: </w:t>
      </w:r>
    </w:p>
    <w:p w14:paraId="0519417C" w14:textId="77777777" w:rsidR="000370C0" w:rsidRDefault="00690A47">
      <w:pPr>
        <w:pStyle w:val="chorus-clause-title"/>
      </w:pPr>
      <w:bookmarkStart w:id="4" w:name="ci_ce7e47f0-7509-11eb-85c6-275460ffd87b"/>
      <w:bookmarkEnd w:id="4"/>
      <w:r>
        <w:rPr>
          <w:rStyle w:val="chorus-clause-code"/>
        </w:rPr>
        <w:t>112</w:t>
      </w:r>
      <w:r>
        <w:t xml:space="preserve"> Precast concrete </w:t>
      </w:r>
    </w:p>
    <w:p w14:paraId="34F1F110" w14:textId="77777777" w:rsidR="000370C0" w:rsidRDefault="00690A47" w:rsidP="00690A47">
      <w:pPr>
        <w:pStyle w:val="chorus-clause-row"/>
        <w:numPr>
          <w:ilvl w:val="0"/>
          <w:numId w:val="4"/>
        </w:numPr>
      </w:pPr>
      <w:r>
        <w:rPr>
          <w:rStyle w:val="chorus-clause-row-label"/>
        </w:rPr>
        <w:t>Description: </w:t>
      </w:r>
    </w:p>
    <w:p w14:paraId="40B9C370" w14:textId="77777777" w:rsidR="000370C0" w:rsidRDefault="00690A47" w:rsidP="00690A47">
      <w:pPr>
        <w:pStyle w:val="chorus-clause-row"/>
        <w:numPr>
          <w:ilvl w:val="0"/>
          <w:numId w:val="4"/>
        </w:numPr>
      </w:pPr>
      <w:r>
        <w:rPr>
          <w:rStyle w:val="chorus-clause-row-label"/>
        </w:rPr>
        <w:t>Standard: </w:t>
      </w:r>
      <w:r>
        <w:rPr>
          <w:rStyle w:val="chorus-clause-row-value"/>
        </w:rPr>
        <w:t>To BS EN 1340.</w:t>
      </w:r>
    </w:p>
    <w:p w14:paraId="318B6440" w14:textId="77777777" w:rsidR="000370C0" w:rsidRDefault="00690A47" w:rsidP="00690A47">
      <w:pPr>
        <w:pStyle w:val="chorus-clause-row"/>
        <w:numPr>
          <w:ilvl w:val="0"/>
          <w:numId w:val="4"/>
        </w:numPr>
      </w:pPr>
      <w:r>
        <w:rPr>
          <w:rStyle w:val="chorus-clause-row-label"/>
        </w:rPr>
        <w:t>Recycled content: </w:t>
      </w:r>
    </w:p>
    <w:p w14:paraId="4B91A671" w14:textId="77777777" w:rsidR="000370C0" w:rsidRDefault="00690A47" w:rsidP="00690A47">
      <w:pPr>
        <w:pStyle w:val="chorus-clause-row"/>
        <w:numPr>
          <w:ilvl w:val="0"/>
          <w:numId w:val="4"/>
        </w:numPr>
      </w:pPr>
      <w:r>
        <w:rPr>
          <w:rStyle w:val="chorus-clause-row-label"/>
        </w:rPr>
        <w:t>Designations: </w:t>
      </w:r>
    </w:p>
    <w:p w14:paraId="2DAB29EC" w14:textId="77777777" w:rsidR="000370C0" w:rsidRDefault="00690A47" w:rsidP="00690A47">
      <w:pPr>
        <w:pStyle w:val="chorus-clause-row"/>
        <w:numPr>
          <w:ilvl w:val="0"/>
          <w:numId w:val="4"/>
        </w:numPr>
      </w:pPr>
      <w:r>
        <w:rPr>
          <w:rStyle w:val="chorus-clause-row-label"/>
        </w:rPr>
        <w:t>Size (width x height x length): </w:t>
      </w:r>
    </w:p>
    <w:p w14:paraId="1A7419A7" w14:textId="77777777" w:rsidR="000370C0" w:rsidRDefault="00690A47" w:rsidP="00690A47">
      <w:pPr>
        <w:pStyle w:val="chorus-clause-row"/>
        <w:numPr>
          <w:ilvl w:val="0"/>
          <w:numId w:val="4"/>
        </w:numPr>
      </w:pPr>
      <w:r>
        <w:rPr>
          <w:rStyle w:val="chorus-clause-row-label"/>
        </w:rPr>
        <w:t>Special shapes: </w:t>
      </w:r>
    </w:p>
    <w:p w14:paraId="7308EA1D" w14:textId="77777777" w:rsidR="000370C0" w:rsidRDefault="00690A47" w:rsidP="00690A47">
      <w:pPr>
        <w:pStyle w:val="chorus-clause-row"/>
        <w:numPr>
          <w:ilvl w:val="0"/>
          <w:numId w:val="4"/>
        </w:numPr>
      </w:pPr>
      <w:r>
        <w:rPr>
          <w:rStyle w:val="chorus-clause-row-label"/>
        </w:rPr>
        <w:t>Finish: </w:t>
      </w:r>
    </w:p>
    <w:p w14:paraId="380A618F" w14:textId="77777777" w:rsidR="000370C0" w:rsidRDefault="00690A47" w:rsidP="00690A47">
      <w:pPr>
        <w:pStyle w:val="chorus-clause-row"/>
        <w:numPr>
          <w:ilvl w:val="0"/>
          <w:numId w:val="4"/>
        </w:numPr>
      </w:pPr>
      <w:r>
        <w:rPr>
          <w:rStyle w:val="chorus-clause-row-label"/>
        </w:rPr>
        <w:t>Colour: </w:t>
      </w:r>
    </w:p>
    <w:p w14:paraId="014D6AB8" w14:textId="77777777" w:rsidR="000370C0" w:rsidRDefault="00690A47" w:rsidP="00690A47">
      <w:pPr>
        <w:pStyle w:val="chorus-clause-row"/>
        <w:numPr>
          <w:ilvl w:val="0"/>
          <w:numId w:val="4"/>
        </w:numPr>
      </w:pPr>
      <w:r>
        <w:rPr>
          <w:rStyle w:val="chorus-clause-row-label"/>
        </w:rPr>
        <w:t>Bending strength: </w:t>
      </w:r>
    </w:p>
    <w:p w14:paraId="1203B810" w14:textId="77777777" w:rsidR="000370C0" w:rsidRDefault="00690A47" w:rsidP="00690A47">
      <w:pPr>
        <w:pStyle w:val="chorus-clause-row"/>
        <w:numPr>
          <w:ilvl w:val="0"/>
          <w:numId w:val="4"/>
        </w:numPr>
      </w:pPr>
      <w:r>
        <w:rPr>
          <w:rStyle w:val="chorus-clause-row-label"/>
        </w:rPr>
        <w:t>Weathering resistance: </w:t>
      </w:r>
    </w:p>
    <w:p w14:paraId="33B8FF87" w14:textId="77777777" w:rsidR="000370C0" w:rsidRDefault="00690A47" w:rsidP="00690A47">
      <w:pPr>
        <w:pStyle w:val="chorus-clause-row"/>
        <w:numPr>
          <w:ilvl w:val="0"/>
          <w:numId w:val="4"/>
        </w:numPr>
      </w:pPr>
      <w:r>
        <w:rPr>
          <w:rStyle w:val="chorus-clause-row-label"/>
        </w:rPr>
        <w:t>Abrasion resistance: </w:t>
      </w:r>
    </w:p>
    <w:p w14:paraId="5B2FA87C" w14:textId="77777777" w:rsidR="000370C0" w:rsidRDefault="00690A47" w:rsidP="00690A47">
      <w:pPr>
        <w:pStyle w:val="chorus-clause-row"/>
        <w:numPr>
          <w:ilvl w:val="0"/>
          <w:numId w:val="4"/>
        </w:numPr>
      </w:pPr>
      <w:r>
        <w:rPr>
          <w:rStyle w:val="chorus-clause-row-label"/>
        </w:rPr>
        <w:t>Slip/ skid resistance: </w:t>
      </w:r>
    </w:p>
    <w:p w14:paraId="4E5F7559" w14:textId="77777777" w:rsidR="000370C0" w:rsidRDefault="00690A47" w:rsidP="00690A47">
      <w:pPr>
        <w:pStyle w:val="chorus-clause-row"/>
        <w:numPr>
          <w:ilvl w:val="0"/>
          <w:numId w:val="4"/>
        </w:numPr>
      </w:pPr>
      <w:r>
        <w:rPr>
          <w:rStyle w:val="chorus-clause-row-label"/>
        </w:rPr>
        <w:t>Bedding: </w:t>
      </w:r>
    </w:p>
    <w:p w14:paraId="3F25C6D3" w14:textId="77777777" w:rsidR="000370C0" w:rsidRDefault="00690A47" w:rsidP="00690A47">
      <w:pPr>
        <w:pStyle w:val="chorus-clause-row"/>
        <w:numPr>
          <w:ilvl w:val="0"/>
          <w:numId w:val="4"/>
        </w:numPr>
      </w:pPr>
      <w:r>
        <w:rPr>
          <w:rStyle w:val="chorus-clause-row-label"/>
        </w:rPr>
        <w:t>Joints generally: </w:t>
      </w:r>
    </w:p>
    <w:p w14:paraId="27497148" w14:textId="77777777" w:rsidR="000370C0" w:rsidRDefault="00690A47" w:rsidP="00690A47">
      <w:pPr>
        <w:pStyle w:val="chorus-clause-row"/>
        <w:numPr>
          <w:ilvl w:val="0"/>
          <w:numId w:val="4"/>
        </w:numPr>
      </w:pPr>
      <w:r>
        <w:rPr>
          <w:rStyle w:val="chorus-clause-row-label"/>
        </w:rPr>
        <w:t>Sealant movement joints: </w:t>
      </w:r>
    </w:p>
    <w:p w14:paraId="478BAED2" w14:textId="77777777" w:rsidR="000370C0" w:rsidRDefault="00690A47" w:rsidP="00690A47">
      <w:pPr>
        <w:pStyle w:val="chorus-clause-row"/>
        <w:numPr>
          <w:ilvl w:val="0"/>
          <w:numId w:val="4"/>
        </w:numPr>
      </w:pPr>
      <w:r>
        <w:rPr>
          <w:rStyle w:val="chorus-clause-row-label"/>
        </w:rPr>
        <w:t>Accessories: </w:t>
      </w:r>
    </w:p>
    <w:p w14:paraId="54BE9C0F" w14:textId="77777777" w:rsidR="000370C0" w:rsidRDefault="00690A47">
      <w:pPr>
        <w:pStyle w:val="chorus-clause-title"/>
      </w:pPr>
      <w:bookmarkStart w:id="5" w:name="ci_ce7fce90-7509-11eb-85c6-275460ffd87b"/>
      <w:bookmarkEnd w:id="5"/>
      <w:r>
        <w:rPr>
          <w:rStyle w:val="chorus-clause-code"/>
        </w:rPr>
        <w:t>115</w:t>
      </w:r>
      <w:r>
        <w:t xml:space="preserve"> Precast concrete safety kerbs </w:t>
      </w:r>
    </w:p>
    <w:p w14:paraId="2F75C943" w14:textId="77777777" w:rsidR="000370C0" w:rsidRDefault="00690A47" w:rsidP="00690A47">
      <w:pPr>
        <w:pStyle w:val="chorus-clause-row"/>
        <w:numPr>
          <w:ilvl w:val="0"/>
          <w:numId w:val="5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54B6D2B3" w14:textId="77777777" w:rsidR="000370C0" w:rsidRDefault="00690A47" w:rsidP="00690A47">
      <w:pPr>
        <w:pStyle w:val="chorus-clause-row"/>
        <w:numPr>
          <w:ilvl w:val="1"/>
          <w:numId w:val="5"/>
        </w:numPr>
      </w:pPr>
      <w:r>
        <w:rPr>
          <w:rStyle w:val="chorus-clause-row-label"/>
        </w:rPr>
        <w:t>Product reference: </w:t>
      </w:r>
    </w:p>
    <w:p w14:paraId="04BE022F" w14:textId="77777777" w:rsidR="000370C0" w:rsidRDefault="00690A47" w:rsidP="00690A47">
      <w:pPr>
        <w:pStyle w:val="chorus-clause-row"/>
        <w:numPr>
          <w:ilvl w:val="0"/>
          <w:numId w:val="5"/>
        </w:numPr>
      </w:pPr>
      <w:r>
        <w:rPr>
          <w:rStyle w:val="chorus-clause-row-label"/>
        </w:rPr>
        <w:t>Size: </w:t>
      </w:r>
    </w:p>
    <w:p w14:paraId="086680CC" w14:textId="77777777" w:rsidR="000370C0" w:rsidRDefault="00690A47" w:rsidP="00690A47">
      <w:pPr>
        <w:pStyle w:val="chorus-clause-row"/>
        <w:numPr>
          <w:ilvl w:val="0"/>
          <w:numId w:val="5"/>
        </w:numPr>
      </w:pPr>
      <w:r>
        <w:rPr>
          <w:rStyle w:val="chorus-clause-row-label"/>
        </w:rPr>
        <w:t>Special shapes: </w:t>
      </w:r>
    </w:p>
    <w:p w14:paraId="5F67BCAB" w14:textId="77777777" w:rsidR="000370C0" w:rsidRDefault="00690A47" w:rsidP="00690A47">
      <w:pPr>
        <w:pStyle w:val="chorus-clause-row"/>
        <w:numPr>
          <w:ilvl w:val="0"/>
          <w:numId w:val="5"/>
        </w:numPr>
      </w:pPr>
      <w:r>
        <w:rPr>
          <w:rStyle w:val="chorus-clause-row-label"/>
        </w:rPr>
        <w:t>Finish: </w:t>
      </w:r>
    </w:p>
    <w:p w14:paraId="29BDCC8E" w14:textId="77777777" w:rsidR="000370C0" w:rsidRDefault="00690A47" w:rsidP="00690A47">
      <w:pPr>
        <w:pStyle w:val="chorus-clause-row"/>
        <w:numPr>
          <w:ilvl w:val="0"/>
          <w:numId w:val="5"/>
        </w:numPr>
      </w:pPr>
      <w:r>
        <w:rPr>
          <w:rStyle w:val="chorus-clause-row-label"/>
        </w:rPr>
        <w:lastRenderedPageBreak/>
        <w:t>Colour: </w:t>
      </w:r>
    </w:p>
    <w:p w14:paraId="715D34A8" w14:textId="77777777" w:rsidR="000370C0" w:rsidRDefault="00690A47" w:rsidP="00690A47">
      <w:pPr>
        <w:pStyle w:val="chorus-clause-row"/>
        <w:numPr>
          <w:ilvl w:val="0"/>
          <w:numId w:val="5"/>
        </w:numPr>
      </w:pPr>
      <w:r>
        <w:rPr>
          <w:rStyle w:val="chorus-clause-row-label"/>
        </w:rPr>
        <w:t>Bedding: </w:t>
      </w:r>
    </w:p>
    <w:p w14:paraId="1FB9FF67" w14:textId="77777777" w:rsidR="000370C0" w:rsidRDefault="00690A47" w:rsidP="00690A47">
      <w:pPr>
        <w:pStyle w:val="chorus-clause-row"/>
        <w:numPr>
          <w:ilvl w:val="0"/>
          <w:numId w:val="5"/>
        </w:numPr>
      </w:pPr>
      <w:r>
        <w:rPr>
          <w:rStyle w:val="chorus-clause-row-label"/>
        </w:rPr>
        <w:t>Joints generally: </w:t>
      </w:r>
    </w:p>
    <w:p w14:paraId="3D87DB53" w14:textId="77777777" w:rsidR="000370C0" w:rsidRDefault="00690A47" w:rsidP="00690A47">
      <w:pPr>
        <w:pStyle w:val="chorus-clause-row"/>
        <w:numPr>
          <w:ilvl w:val="0"/>
          <w:numId w:val="5"/>
        </w:numPr>
      </w:pPr>
      <w:r>
        <w:rPr>
          <w:rStyle w:val="chorus-clause-row-label"/>
        </w:rPr>
        <w:t>Sealant movement joints: </w:t>
      </w:r>
    </w:p>
    <w:p w14:paraId="1FF5CEE1" w14:textId="77777777" w:rsidR="000370C0" w:rsidRDefault="00690A47">
      <w:pPr>
        <w:pStyle w:val="chorus-clause-title"/>
      </w:pPr>
      <w:bookmarkStart w:id="6" w:name="ci_ce812e20-7509-11eb-85c6-275460ffd87b"/>
      <w:bookmarkEnd w:id="6"/>
      <w:r>
        <w:rPr>
          <w:rStyle w:val="chorus-clause-code"/>
        </w:rPr>
        <w:t>120</w:t>
      </w:r>
      <w:r>
        <w:t xml:space="preserve"> Stone </w:t>
      </w:r>
    </w:p>
    <w:p w14:paraId="340E4B68" w14:textId="77777777" w:rsidR="000370C0" w:rsidRDefault="00690A47" w:rsidP="00690A47">
      <w:pPr>
        <w:pStyle w:val="chorus-clause-row"/>
        <w:numPr>
          <w:ilvl w:val="0"/>
          <w:numId w:val="6"/>
        </w:numPr>
      </w:pPr>
      <w:r>
        <w:rPr>
          <w:rStyle w:val="chorus-clause-row-label"/>
        </w:rPr>
        <w:t>Description: </w:t>
      </w:r>
    </w:p>
    <w:p w14:paraId="236F9B11" w14:textId="77777777" w:rsidR="000370C0" w:rsidRDefault="00690A47" w:rsidP="00690A47">
      <w:pPr>
        <w:pStyle w:val="chorus-clause-row"/>
        <w:numPr>
          <w:ilvl w:val="0"/>
          <w:numId w:val="6"/>
        </w:numPr>
      </w:pPr>
      <w:r>
        <w:rPr>
          <w:rStyle w:val="chorus-clause-row-label"/>
        </w:rPr>
        <w:t>Standard: </w:t>
      </w:r>
      <w:r>
        <w:rPr>
          <w:rStyle w:val="chorus-clause-row-value"/>
        </w:rPr>
        <w:t>To BS EN 1343.</w:t>
      </w:r>
    </w:p>
    <w:p w14:paraId="0B9C9D31" w14:textId="77777777" w:rsidR="000370C0" w:rsidRDefault="00690A47" w:rsidP="00690A47">
      <w:pPr>
        <w:pStyle w:val="chorus-clause-row"/>
        <w:numPr>
          <w:ilvl w:val="0"/>
          <w:numId w:val="6"/>
        </w:numPr>
      </w:pPr>
      <w:r>
        <w:rPr>
          <w:rStyle w:val="chorus-clause-row-label"/>
        </w:rPr>
        <w:t>Supplier: </w:t>
      </w:r>
    </w:p>
    <w:p w14:paraId="12471541" w14:textId="77777777" w:rsidR="000370C0" w:rsidRDefault="00690A47" w:rsidP="00690A47">
      <w:pPr>
        <w:pStyle w:val="chorus-clause-row"/>
        <w:numPr>
          <w:ilvl w:val="0"/>
          <w:numId w:val="6"/>
        </w:numPr>
      </w:pPr>
      <w:r>
        <w:rPr>
          <w:rStyle w:val="chorus-clause-row-label"/>
        </w:rPr>
        <w:t>Types: </w:t>
      </w:r>
      <w:r>
        <w:t xml:space="preserve"> </w:t>
      </w:r>
    </w:p>
    <w:p w14:paraId="4C0717C8" w14:textId="77777777" w:rsidR="000370C0" w:rsidRDefault="00690A47" w:rsidP="00690A47">
      <w:pPr>
        <w:pStyle w:val="chorus-clause-row"/>
        <w:numPr>
          <w:ilvl w:val="1"/>
          <w:numId w:val="6"/>
        </w:numPr>
      </w:pPr>
      <w:r>
        <w:rPr>
          <w:rStyle w:val="chorus-clause-row-label"/>
        </w:rPr>
        <w:t>Tolerances on batter: </w:t>
      </w:r>
    </w:p>
    <w:p w14:paraId="47284433" w14:textId="77777777" w:rsidR="000370C0" w:rsidRDefault="00690A47" w:rsidP="00690A47">
      <w:pPr>
        <w:pStyle w:val="chorus-clause-row"/>
        <w:numPr>
          <w:ilvl w:val="0"/>
          <w:numId w:val="6"/>
        </w:numPr>
      </w:pPr>
      <w:r>
        <w:rPr>
          <w:rStyle w:val="chorus-clause-row-label"/>
        </w:rPr>
        <w:t>Stone type: </w:t>
      </w:r>
    </w:p>
    <w:p w14:paraId="6ECD2B9F" w14:textId="77777777" w:rsidR="000370C0" w:rsidRDefault="00690A47" w:rsidP="00690A47">
      <w:pPr>
        <w:pStyle w:val="chorus-clause-row"/>
        <w:numPr>
          <w:ilvl w:val="0"/>
          <w:numId w:val="6"/>
        </w:numPr>
      </w:pPr>
      <w:r>
        <w:rPr>
          <w:rStyle w:val="chorus-clause-row-label"/>
        </w:rPr>
        <w:t>Size (width x height): </w:t>
      </w:r>
      <w:r>
        <w:t xml:space="preserve"> </w:t>
      </w:r>
    </w:p>
    <w:p w14:paraId="500F5D75" w14:textId="77777777" w:rsidR="000370C0" w:rsidRDefault="00690A47" w:rsidP="00690A47">
      <w:pPr>
        <w:pStyle w:val="chorus-clause-row"/>
        <w:numPr>
          <w:ilvl w:val="1"/>
          <w:numId w:val="6"/>
        </w:numPr>
      </w:pPr>
      <w:r>
        <w:rPr>
          <w:rStyle w:val="chorus-clause-row-label"/>
        </w:rPr>
        <w:t>Tolerances on overall width and height (nominal): </w:t>
      </w:r>
    </w:p>
    <w:p w14:paraId="78814484" w14:textId="77777777" w:rsidR="000370C0" w:rsidRDefault="00690A47" w:rsidP="00690A47">
      <w:pPr>
        <w:pStyle w:val="chorus-clause-row"/>
        <w:numPr>
          <w:ilvl w:val="0"/>
          <w:numId w:val="6"/>
        </w:numPr>
      </w:pPr>
      <w:r>
        <w:rPr>
          <w:rStyle w:val="chorus-clause-row-label"/>
        </w:rPr>
        <w:t>Freeze/ Thaw resistance: </w:t>
      </w:r>
    </w:p>
    <w:p w14:paraId="122E7531" w14:textId="77777777" w:rsidR="000370C0" w:rsidRDefault="00690A47" w:rsidP="00690A47">
      <w:pPr>
        <w:pStyle w:val="chorus-clause-row"/>
        <w:numPr>
          <w:ilvl w:val="0"/>
          <w:numId w:val="6"/>
        </w:numPr>
      </w:pPr>
      <w:r>
        <w:rPr>
          <w:rStyle w:val="chorus-clause-row-label"/>
        </w:rPr>
        <w:t>Special shapes: </w:t>
      </w:r>
    </w:p>
    <w:p w14:paraId="1B528862" w14:textId="77777777" w:rsidR="000370C0" w:rsidRDefault="00690A47" w:rsidP="00690A47">
      <w:pPr>
        <w:pStyle w:val="chorus-clause-row"/>
        <w:numPr>
          <w:ilvl w:val="0"/>
          <w:numId w:val="6"/>
        </w:numPr>
      </w:pPr>
      <w:r>
        <w:rPr>
          <w:rStyle w:val="chorus-clause-row-label"/>
        </w:rPr>
        <w:t>Finish: </w:t>
      </w:r>
    </w:p>
    <w:p w14:paraId="4846D831" w14:textId="77777777" w:rsidR="000370C0" w:rsidRDefault="00690A47" w:rsidP="00690A47">
      <w:pPr>
        <w:pStyle w:val="chorus-clause-row"/>
        <w:numPr>
          <w:ilvl w:val="0"/>
          <w:numId w:val="6"/>
        </w:numPr>
      </w:pPr>
      <w:r>
        <w:rPr>
          <w:rStyle w:val="chorus-clause-row-label"/>
        </w:rPr>
        <w:t>Arrises: </w:t>
      </w:r>
    </w:p>
    <w:p w14:paraId="60E0994E" w14:textId="77777777" w:rsidR="000370C0" w:rsidRDefault="00690A47" w:rsidP="00690A47">
      <w:pPr>
        <w:pStyle w:val="chorus-clause-row"/>
        <w:numPr>
          <w:ilvl w:val="0"/>
          <w:numId w:val="6"/>
        </w:numPr>
      </w:pPr>
      <w:r>
        <w:rPr>
          <w:rStyle w:val="chorus-clause-row-label"/>
        </w:rPr>
        <w:t>Bedding: </w:t>
      </w:r>
    </w:p>
    <w:p w14:paraId="23662672" w14:textId="77777777" w:rsidR="000370C0" w:rsidRDefault="00690A47" w:rsidP="00690A47">
      <w:pPr>
        <w:pStyle w:val="chorus-clause-row"/>
        <w:numPr>
          <w:ilvl w:val="0"/>
          <w:numId w:val="6"/>
        </w:numPr>
      </w:pPr>
      <w:r>
        <w:rPr>
          <w:rStyle w:val="chorus-clause-row-label"/>
        </w:rPr>
        <w:t>Joints generally: </w:t>
      </w:r>
    </w:p>
    <w:p w14:paraId="20DDA67A" w14:textId="77777777" w:rsidR="000370C0" w:rsidRDefault="00690A47" w:rsidP="00690A47">
      <w:pPr>
        <w:pStyle w:val="chorus-clause-row"/>
        <w:numPr>
          <w:ilvl w:val="0"/>
          <w:numId w:val="6"/>
        </w:numPr>
      </w:pPr>
      <w:r>
        <w:rPr>
          <w:rStyle w:val="chorus-clause-row-label"/>
        </w:rPr>
        <w:t>Sealant movement joints: </w:t>
      </w:r>
    </w:p>
    <w:p w14:paraId="72485F99" w14:textId="77777777" w:rsidR="000370C0" w:rsidRDefault="00690A47" w:rsidP="00690A47">
      <w:pPr>
        <w:pStyle w:val="chorus-clause-row"/>
        <w:numPr>
          <w:ilvl w:val="0"/>
          <w:numId w:val="6"/>
        </w:numPr>
      </w:pPr>
      <w:r>
        <w:rPr>
          <w:rStyle w:val="chorus-clause-row-label"/>
        </w:rPr>
        <w:t>Accessories: </w:t>
      </w:r>
    </w:p>
    <w:p w14:paraId="5D886325" w14:textId="77777777" w:rsidR="000370C0" w:rsidRDefault="00690A47">
      <w:pPr>
        <w:pStyle w:val="chorus-clause-title"/>
      </w:pPr>
      <w:bookmarkStart w:id="7" w:name="ci_ce823f90-7509-11eb-85c6-275460ffd87b"/>
      <w:bookmarkEnd w:id="7"/>
      <w:r>
        <w:rPr>
          <w:rStyle w:val="chorus-clause-code"/>
        </w:rPr>
        <w:t>125</w:t>
      </w:r>
      <w:r>
        <w:t xml:space="preserve"> Reclaimed stone </w:t>
      </w:r>
    </w:p>
    <w:p w14:paraId="5450784D" w14:textId="77777777" w:rsidR="000370C0" w:rsidRDefault="00690A47" w:rsidP="00690A47">
      <w:pPr>
        <w:pStyle w:val="chorus-clause-row"/>
        <w:numPr>
          <w:ilvl w:val="0"/>
          <w:numId w:val="7"/>
        </w:numPr>
      </w:pPr>
      <w:r>
        <w:rPr>
          <w:rStyle w:val="chorus-clause-row-label"/>
        </w:rPr>
        <w:t>Description: </w:t>
      </w:r>
    </w:p>
    <w:p w14:paraId="2E241776" w14:textId="77777777" w:rsidR="000370C0" w:rsidRDefault="00690A47" w:rsidP="00690A47">
      <w:pPr>
        <w:pStyle w:val="chorus-clause-row"/>
        <w:numPr>
          <w:ilvl w:val="0"/>
          <w:numId w:val="7"/>
        </w:numPr>
      </w:pPr>
      <w:r>
        <w:rPr>
          <w:rStyle w:val="chorus-clause-row-label"/>
        </w:rPr>
        <w:t>Location and access: </w:t>
      </w:r>
    </w:p>
    <w:p w14:paraId="39A4DC84" w14:textId="77777777" w:rsidR="000370C0" w:rsidRDefault="00690A47" w:rsidP="00690A47">
      <w:pPr>
        <w:pStyle w:val="chorus-clause-row"/>
        <w:numPr>
          <w:ilvl w:val="0"/>
          <w:numId w:val="7"/>
        </w:numPr>
      </w:pPr>
      <w:r>
        <w:rPr>
          <w:rStyle w:val="chorus-clause-row-label"/>
        </w:rPr>
        <w:t>Lifting, storage and protection: </w:t>
      </w:r>
    </w:p>
    <w:p w14:paraId="04AC74D8" w14:textId="77777777" w:rsidR="000370C0" w:rsidRDefault="00690A47" w:rsidP="00690A47">
      <w:pPr>
        <w:pStyle w:val="chorus-clause-row"/>
        <w:numPr>
          <w:ilvl w:val="0"/>
          <w:numId w:val="7"/>
        </w:numPr>
      </w:pPr>
      <w:r>
        <w:rPr>
          <w:rStyle w:val="chorus-clause-row-label"/>
        </w:rPr>
        <w:t>Preparation: </w:t>
      </w:r>
    </w:p>
    <w:p w14:paraId="670B417B" w14:textId="77777777" w:rsidR="000370C0" w:rsidRDefault="00690A47" w:rsidP="00690A47">
      <w:pPr>
        <w:pStyle w:val="chorus-clause-row"/>
        <w:numPr>
          <w:ilvl w:val="0"/>
          <w:numId w:val="7"/>
        </w:numPr>
      </w:pPr>
      <w:r>
        <w:rPr>
          <w:rStyle w:val="chorus-clause-row-label"/>
        </w:rPr>
        <w:t>Bedding: </w:t>
      </w:r>
    </w:p>
    <w:p w14:paraId="35DC02AC" w14:textId="77777777" w:rsidR="000370C0" w:rsidRDefault="00690A47" w:rsidP="00690A47">
      <w:pPr>
        <w:pStyle w:val="chorus-clause-row"/>
        <w:numPr>
          <w:ilvl w:val="0"/>
          <w:numId w:val="7"/>
        </w:numPr>
      </w:pPr>
      <w:r>
        <w:rPr>
          <w:rStyle w:val="chorus-clause-row-label"/>
        </w:rPr>
        <w:t>Joints generally: </w:t>
      </w:r>
    </w:p>
    <w:p w14:paraId="545F450B" w14:textId="77777777" w:rsidR="000370C0" w:rsidRDefault="00690A47" w:rsidP="00690A47">
      <w:pPr>
        <w:pStyle w:val="chorus-clause-row"/>
        <w:numPr>
          <w:ilvl w:val="0"/>
          <w:numId w:val="7"/>
        </w:numPr>
      </w:pPr>
      <w:r>
        <w:rPr>
          <w:rStyle w:val="chorus-clause-row-label"/>
        </w:rPr>
        <w:t>Sealant movement joints: </w:t>
      </w:r>
    </w:p>
    <w:p w14:paraId="65E8988D" w14:textId="77777777" w:rsidR="000370C0" w:rsidRDefault="00690A47" w:rsidP="00690A47">
      <w:pPr>
        <w:pStyle w:val="chorus-clause-row"/>
        <w:numPr>
          <w:ilvl w:val="0"/>
          <w:numId w:val="7"/>
        </w:numPr>
      </w:pPr>
      <w:r>
        <w:rPr>
          <w:rStyle w:val="chorus-clause-row-label"/>
        </w:rPr>
        <w:t>Accessories: </w:t>
      </w:r>
    </w:p>
    <w:p w14:paraId="27314618" w14:textId="77777777" w:rsidR="000370C0" w:rsidRDefault="00690A47">
      <w:pPr>
        <w:pStyle w:val="chorus-clause-title"/>
      </w:pPr>
      <w:bookmarkStart w:id="8" w:name="ci_ce83ed40-7509-11eb-85c6-275460ffd87b"/>
      <w:bookmarkEnd w:id="8"/>
      <w:r>
        <w:rPr>
          <w:rStyle w:val="chorus-clause-code"/>
        </w:rPr>
        <w:t>130</w:t>
      </w:r>
      <w:r>
        <w:t xml:space="preserve"> Clay brick </w:t>
      </w:r>
    </w:p>
    <w:p w14:paraId="285ADDA3" w14:textId="77777777" w:rsidR="000370C0" w:rsidRDefault="00690A47" w:rsidP="00690A47">
      <w:pPr>
        <w:pStyle w:val="chorus-clause-row"/>
        <w:numPr>
          <w:ilvl w:val="0"/>
          <w:numId w:val="8"/>
        </w:numPr>
      </w:pPr>
      <w:r>
        <w:rPr>
          <w:rStyle w:val="chorus-clause-row-label"/>
        </w:rPr>
        <w:t>Description: </w:t>
      </w:r>
    </w:p>
    <w:p w14:paraId="40F584AA" w14:textId="77777777" w:rsidR="000370C0" w:rsidRDefault="00690A47" w:rsidP="00690A47">
      <w:pPr>
        <w:pStyle w:val="chorus-clause-row"/>
        <w:numPr>
          <w:ilvl w:val="0"/>
          <w:numId w:val="8"/>
        </w:numPr>
      </w:pPr>
      <w:r>
        <w:rPr>
          <w:rStyle w:val="chorus-clause-row-title"/>
        </w:rPr>
        <w:t>Bricks</w:t>
      </w:r>
      <w:r>
        <w:t xml:space="preserve"> </w:t>
      </w:r>
    </w:p>
    <w:p w14:paraId="25EF4E6B" w14:textId="77777777" w:rsidR="000370C0" w:rsidRDefault="00690A47" w:rsidP="00690A47">
      <w:pPr>
        <w:pStyle w:val="chorus-clause-row"/>
        <w:numPr>
          <w:ilvl w:val="1"/>
          <w:numId w:val="8"/>
        </w:numPr>
      </w:pPr>
      <w:r>
        <w:rPr>
          <w:rStyle w:val="chorus-clause-row-label"/>
        </w:rPr>
        <w:t>Manufacturer: </w:t>
      </w:r>
    </w:p>
    <w:p w14:paraId="68A01E7C" w14:textId="77777777" w:rsidR="000370C0" w:rsidRDefault="00690A47" w:rsidP="00690A47">
      <w:pPr>
        <w:pStyle w:val="chorus-clause-row"/>
        <w:numPr>
          <w:ilvl w:val="1"/>
          <w:numId w:val="8"/>
        </w:numPr>
      </w:pPr>
      <w:r>
        <w:rPr>
          <w:rStyle w:val="chorus-clause-row-label"/>
        </w:rPr>
        <w:t>Product reference: </w:t>
      </w:r>
    </w:p>
    <w:p w14:paraId="61BE5D0D" w14:textId="77777777" w:rsidR="000370C0" w:rsidRDefault="00690A47" w:rsidP="00690A47">
      <w:pPr>
        <w:pStyle w:val="chorus-clause-row"/>
        <w:numPr>
          <w:ilvl w:val="1"/>
          <w:numId w:val="8"/>
        </w:numPr>
      </w:pPr>
      <w:r>
        <w:rPr>
          <w:rStyle w:val="chorus-clause-row-label"/>
        </w:rPr>
        <w:t>Special shapes: </w:t>
      </w:r>
    </w:p>
    <w:p w14:paraId="5F04AC0A" w14:textId="77777777" w:rsidR="000370C0" w:rsidRDefault="00690A47" w:rsidP="00690A47">
      <w:pPr>
        <w:pStyle w:val="chorus-clause-row"/>
        <w:numPr>
          <w:ilvl w:val="0"/>
          <w:numId w:val="8"/>
        </w:numPr>
      </w:pPr>
      <w:r>
        <w:rPr>
          <w:rStyle w:val="chorus-clause-row-label"/>
        </w:rPr>
        <w:t>Recycled content: </w:t>
      </w:r>
    </w:p>
    <w:p w14:paraId="5148E030" w14:textId="77777777" w:rsidR="000370C0" w:rsidRDefault="00690A47" w:rsidP="00690A47">
      <w:pPr>
        <w:pStyle w:val="chorus-clause-row"/>
        <w:numPr>
          <w:ilvl w:val="0"/>
          <w:numId w:val="8"/>
        </w:numPr>
      </w:pPr>
      <w:r>
        <w:rPr>
          <w:rStyle w:val="chorus-clause-row-label"/>
        </w:rPr>
        <w:t>Colour: </w:t>
      </w:r>
    </w:p>
    <w:p w14:paraId="73CD6222" w14:textId="77777777" w:rsidR="000370C0" w:rsidRDefault="00690A47" w:rsidP="00690A47">
      <w:pPr>
        <w:pStyle w:val="chorus-clause-row"/>
        <w:numPr>
          <w:ilvl w:val="0"/>
          <w:numId w:val="8"/>
        </w:numPr>
      </w:pPr>
      <w:r>
        <w:rPr>
          <w:rStyle w:val="chorus-clause-row-label"/>
        </w:rPr>
        <w:t>Bedding: </w:t>
      </w:r>
    </w:p>
    <w:p w14:paraId="293AA43F" w14:textId="77777777" w:rsidR="000370C0" w:rsidRDefault="00690A47" w:rsidP="00690A47">
      <w:pPr>
        <w:pStyle w:val="chorus-clause-row"/>
        <w:numPr>
          <w:ilvl w:val="0"/>
          <w:numId w:val="8"/>
        </w:numPr>
      </w:pPr>
      <w:r>
        <w:rPr>
          <w:rStyle w:val="chorus-clause-row-label"/>
        </w:rPr>
        <w:t>Joints generally: </w:t>
      </w:r>
    </w:p>
    <w:p w14:paraId="49BBBBF5" w14:textId="77777777" w:rsidR="000370C0" w:rsidRDefault="00690A47" w:rsidP="00690A47">
      <w:pPr>
        <w:pStyle w:val="chorus-clause-row"/>
        <w:numPr>
          <w:ilvl w:val="0"/>
          <w:numId w:val="8"/>
        </w:numPr>
      </w:pPr>
      <w:r>
        <w:rPr>
          <w:rStyle w:val="chorus-clause-row-label"/>
        </w:rPr>
        <w:t>Sealant movement joints: </w:t>
      </w:r>
    </w:p>
    <w:p w14:paraId="42269340" w14:textId="77777777" w:rsidR="000370C0" w:rsidRDefault="00690A47" w:rsidP="00690A47">
      <w:pPr>
        <w:pStyle w:val="chorus-clause-row"/>
        <w:numPr>
          <w:ilvl w:val="0"/>
          <w:numId w:val="8"/>
        </w:numPr>
      </w:pPr>
      <w:r>
        <w:rPr>
          <w:rStyle w:val="chorus-clause-row-label"/>
        </w:rPr>
        <w:t>Accessories: </w:t>
      </w:r>
    </w:p>
    <w:p w14:paraId="5CEBD1A5" w14:textId="77777777" w:rsidR="000370C0" w:rsidRDefault="00690A47">
      <w:pPr>
        <w:pStyle w:val="chorus-clause-title"/>
      </w:pPr>
      <w:bookmarkStart w:id="9" w:name="ci_ce8573e0-7509-11eb-85c6-275460ffd87b"/>
      <w:bookmarkEnd w:id="9"/>
      <w:r>
        <w:rPr>
          <w:rStyle w:val="chorus-clause-code"/>
        </w:rPr>
        <w:lastRenderedPageBreak/>
        <w:t>150</w:t>
      </w:r>
      <w:r>
        <w:t xml:space="preserve"> Concrete block </w:t>
      </w:r>
    </w:p>
    <w:p w14:paraId="5DD68726" w14:textId="77777777" w:rsidR="000370C0" w:rsidRDefault="00690A47" w:rsidP="00690A47">
      <w:pPr>
        <w:pStyle w:val="chorus-clause-row"/>
        <w:numPr>
          <w:ilvl w:val="0"/>
          <w:numId w:val="9"/>
        </w:numPr>
      </w:pPr>
      <w:r>
        <w:rPr>
          <w:rStyle w:val="chorus-clause-row-label"/>
        </w:rPr>
        <w:t>Description: </w:t>
      </w:r>
    </w:p>
    <w:p w14:paraId="0A0B9F57" w14:textId="77777777" w:rsidR="000370C0" w:rsidRDefault="00690A47" w:rsidP="00690A47">
      <w:pPr>
        <w:pStyle w:val="chorus-clause-row"/>
        <w:numPr>
          <w:ilvl w:val="0"/>
          <w:numId w:val="9"/>
        </w:numPr>
      </w:pPr>
      <w:r>
        <w:rPr>
          <w:rStyle w:val="chorus-clause-row-label"/>
        </w:rPr>
        <w:t>Standard: </w:t>
      </w:r>
      <w:r>
        <w:rPr>
          <w:rStyle w:val="chorus-clause-row-value"/>
        </w:rPr>
        <w:t>To BS EN 1338.</w:t>
      </w:r>
    </w:p>
    <w:p w14:paraId="7AEC7A9C" w14:textId="77777777" w:rsidR="000370C0" w:rsidRDefault="00690A47" w:rsidP="00690A47">
      <w:pPr>
        <w:pStyle w:val="chorus-clause-row"/>
        <w:numPr>
          <w:ilvl w:val="0"/>
          <w:numId w:val="9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5D28A0BD" w14:textId="77777777" w:rsidR="000370C0" w:rsidRDefault="00690A47" w:rsidP="00690A47">
      <w:pPr>
        <w:pStyle w:val="chorus-clause-row"/>
        <w:numPr>
          <w:ilvl w:val="1"/>
          <w:numId w:val="9"/>
        </w:numPr>
      </w:pPr>
      <w:r>
        <w:rPr>
          <w:rStyle w:val="chorus-clause-row-label"/>
        </w:rPr>
        <w:t>Product reference: </w:t>
      </w:r>
    </w:p>
    <w:p w14:paraId="7AAB6C6A" w14:textId="77777777" w:rsidR="000370C0" w:rsidRDefault="00690A47" w:rsidP="00690A47">
      <w:pPr>
        <w:pStyle w:val="chorus-clause-row"/>
        <w:numPr>
          <w:ilvl w:val="0"/>
          <w:numId w:val="9"/>
        </w:numPr>
      </w:pPr>
      <w:r>
        <w:rPr>
          <w:rStyle w:val="chorus-clause-row-label"/>
        </w:rPr>
        <w:t>Recycled content: </w:t>
      </w:r>
    </w:p>
    <w:p w14:paraId="1D6B2515" w14:textId="77777777" w:rsidR="000370C0" w:rsidRDefault="00690A47" w:rsidP="00690A47">
      <w:pPr>
        <w:pStyle w:val="chorus-clause-row"/>
        <w:numPr>
          <w:ilvl w:val="0"/>
          <w:numId w:val="9"/>
        </w:numPr>
      </w:pPr>
      <w:r>
        <w:rPr>
          <w:rStyle w:val="chorus-clause-row-label"/>
        </w:rPr>
        <w:t>Size: </w:t>
      </w:r>
    </w:p>
    <w:p w14:paraId="327A52CC" w14:textId="77777777" w:rsidR="000370C0" w:rsidRDefault="00690A47" w:rsidP="00690A47">
      <w:pPr>
        <w:pStyle w:val="chorus-clause-row"/>
        <w:numPr>
          <w:ilvl w:val="0"/>
          <w:numId w:val="9"/>
        </w:numPr>
      </w:pPr>
      <w:r>
        <w:rPr>
          <w:rStyle w:val="chorus-clause-row-label"/>
        </w:rPr>
        <w:t>Special shapes: </w:t>
      </w:r>
    </w:p>
    <w:p w14:paraId="19C7307B" w14:textId="77777777" w:rsidR="000370C0" w:rsidRDefault="00690A47" w:rsidP="00690A47">
      <w:pPr>
        <w:pStyle w:val="chorus-clause-row"/>
        <w:numPr>
          <w:ilvl w:val="0"/>
          <w:numId w:val="9"/>
        </w:numPr>
      </w:pPr>
      <w:r>
        <w:rPr>
          <w:rStyle w:val="chorus-clause-row-label"/>
        </w:rPr>
        <w:t>Finish: </w:t>
      </w:r>
    </w:p>
    <w:p w14:paraId="099BA665" w14:textId="77777777" w:rsidR="000370C0" w:rsidRDefault="00690A47" w:rsidP="00690A47">
      <w:pPr>
        <w:pStyle w:val="chorus-clause-row"/>
        <w:numPr>
          <w:ilvl w:val="0"/>
          <w:numId w:val="9"/>
        </w:numPr>
      </w:pPr>
      <w:r>
        <w:rPr>
          <w:rStyle w:val="chorus-clause-row-label"/>
        </w:rPr>
        <w:t>Colour: </w:t>
      </w:r>
    </w:p>
    <w:p w14:paraId="334B1DA6" w14:textId="77777777" w:rsidR="000370C0" w:rsidRDefault="00690A47" w:rsidP="00690A47">
      <w:pPr>
        <w:pStyle w:val="chorus-clause-row"/>
        <w:numPr>
          <w:ilvl w:val="0"/>
          <w:numId w:val="9"/>
        </w:numPr>
      </w:pPr>
      <w:r>
        <w:rPr>
          <w:rStyle w:val="chorus-clause-row-label"/>
        </w:rPr>
        <w:t>Bedding: </w:t>
      </w:r>
    </w:p>
    <w:p w14:paraId="63BD428B" w14:textId="77777777" w:rsidR="000370C0" w:rsidRDefault="00690A47" w:rsidP="00690A47">
      <w:pPr>
        <w:pStyle w:val="chorus-clause-row"/>
        <w:numPr>
          <w:ilvl w:val="0"/>
          <w:numId w:val="9"/>
        </w:numPr>
      </w:pPr>
      <w:r>
        <w:rPr>
          <w:rStyle w:val="chorus-clause-row-label"/>
        </w:rPr>
        <w:t>Joints generally: </w:t>
      </w:r>
    </w:p>
    <w:p w14:paraId="6EAEB525" w14:textId="77777777" w:rsidR="000370C0" w:rsidRDefault="00690A47" w:rsidP="00690A47">
      <w:pPr>
        <w:pStyle w:val="chorus-clause-row"/>
        <w:numPr>
          <w:ilvl w:val="0"/>
          <w:numId w:val="9"/>
        </w:numPr>
      </w:pPr>
      <w:r>
        <w:rPr>
          <w:rStyle w:val="chorus-clause-row-label"/>
        </w:rPr>
        <w:t>Sealant movement joints: </w:t>
      </w:r>
    </w:p>
    <w:p w14:paraId="3F6846CD" w14:textId="77777777" w:rsidR="000370C0" w:rsidRDefault="00690A47">
      <w:pPr>
        <w:pStyle w:val="chorus-clause-title"/>
      </w:pPr>
      <w:bookmarkStart w:id="10" w:name="ci_ce86fa80-7509-11eb-85c6-275460ffd87b"/>
      <w:bookmarkEnd w:id="10"/>
      <w:r>
        <w:rPr>
          <w:rStyle w:val="chorus-clause-code"/>
        </w:rPr>
        <w:t>170</w:t>
      </w:r>
      <w:r>
        <w:t xml:space="preserve"> Linear slot drainage channel systems </w:t>
      </w:r>
    </w:p>
    <w:p w14:paraId="1E70F1C7" w14:textId="77777777" w:rsidR="000370C0" w:rsidRDefault="00690A47" w:rsidP="00690A47">
      <w:pPr>
        <w:pStyle w:val="chorus-clause-row"/>
        <w:numPr>
          <w:ilvl w:val="0"/>
          <w:numId w:val="10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6DF827D2" w14:textId="77777777" w:rsidR="000370C0" w:rsidRDefault="00690A47" w:rsidP="00690A47">
      <w:pPr>
        <w:pStyle w:val="chorus-clause-row"/>
        <w:numPr>
          <w:ilvl w:val="1"/>
          <w:numId w:val="10"/>
        </w:numPr>
      </w:pPr>
      <w:r>
        <w:rPr>
          <w:rStyle w:val="chorus-clause-row-label"/>
        </w:rPr>
        <w:t>Product reference: </w:t>
      </w:r>
    </w:p>
    <w:p w14:paraId="641C9CE5" w14:textId="77777777" w:rsidR="000370C0" w:rsidRDefault="00690A47" w:rsidP="00690A47">
      <w:pPr>
        <w:pStyle w:val="chorus-clause-row"/>
        <w:numPr>
          <w:ilvl w:val="0"/>
          <w:numId w:val="10"/>
        </w:numPr>
      </w:pPr>
      <w:r>
        <w:rPr>
          <w:rStyle w:val="chorus-clause-row-label"/>
        </w:rPr>
        <w:t>Bore: </w:t>
      </w:r>
    </w:p>
    <w:p w14:paraId="38BBF5E7" w14:textId="77777777" w:rsidR="000370C0" w:rsidRDefault="00690A47" w:rsidP="00690A47">
      <w:pPr>
        <w:pStyle w:val="chorus-clause-row"/>
        <w:numPr>
          <w:ilvl w:val="0"/>
          <w:numId w:val="10"/>
        </w:numPr>
      </w:pPr>
      <w:r>
        <w:rPr>
          <w:rStyle w:val="chorus-clause-row-label"/>
        </w:rPr>
        <w:t>Finish: </w:t>
      </w:r>
    </w:p>
    <w:p w14:paraId="1DD56A4C" w14:textId="77777777" w:rsidR="000370C0" w:rsidRDefault="00690A47" w:rsidP="00690A47">
      <w:pPr>
        <w:pStyle w:val="chorus-clause-row"/>
        <w:numPr>
          <w:ilvl w:val="0"/>
          <w:numId w:val="10"/>
        </w:numPr>
      </w:pPr>
      <w:r>
        <w:rPr>
          <w:rStyle w:val="chorus-clause-row-label"/>
        </w:rPr>
        <w:t>Colour: </w:t>
      </w:r>
    </w:p>
    <w:p w14:paraId="1F5BB51C" w14:textId="77777777" w:rsidR="000370C0" w:rsidRDefault="00690A47" w:rsidP="00690A47">
      <w:pPr>
        <w:pStyle w:val="chorus-clause-row"/>
        <w:numPr>
          <w:ilvl w:val="0"/>
          <w:numId w:val="10"/>
        </w:numPr>
      </w:pPr>
      <w:r>
        <w:rPr>
          <w:rStyle w:val="chorus-clause-row-label"/>
        </w:rPr>
        <w:t>Accessories: </w:t>
      </w:r>
    </w:p>
    <w:p w14:paraId="1C3FC24C" w14:textId="77777777" w:rsidR="000370C0" w:rsidRDefault="00690A47" w:rsidP="00690A47">
      <w:pPr>
        <w:pStyle w:val="chorus-clause-row"/>
        <w:numPr>
          <w:ilvl w:val="0"/>
          <w:numId w:val="10"/>
        </w:numPr>
      </w:pPr>
      <w:r>
        <w:rPr>
          <w:rStyle w:val="chorus-clause-row-label"/>
        </w:rPr>
        <w:t>Bedding: </w:t>
      </w:r>
    </w:p>
    <w:p w14:paraId="550DB041" w14:textId="77777777" w:rsidR="000370C0" w:rsidRDefault="00690A47" w:rsidP="00690A47">
      <w:pPr>
        <w:pStyle w:val="chorus-clause-row"/>
        <w:numPr>
          <w:ilvl w:val="0"/>
          <w:numId w:val="10"/>
        </w:numPr>
      </w:pPr>
      <w:r>
        <w:rPr>
          <w:rStyle w:val="chorus-clause-row-label"/>
        </w:rPr>
        <w:t>Joints generally: </w:t>
      </w:r>
    </w:p>
    <w:p w14:paraId="092F94DE" w14:textId="77777777" w:rsidR="000370C0" w:rsidRDefault="00690A47">
      <w:pPr>
        <w:pStyle w:val="chorus-clause-title"/>
      </w:pPr>
      <w:bookmarkStart w:id="11" w:name="ci_ce880bf0-7509-11eb-85c6-275460ffd87b"/>
      <w:bookmarkEnd w:id="11"/>
      <w:r>
        <w:rPr>
          <w:rStyle w:val="chorus-clause-code"/>
        </w:rPr>
        <w:t>180</w:t>
      </w:r>
      <w:r>
        <w:t xml:space="preserve"> Drainage channel systems with gratings </w:t>
      </w:r>
    </w:p>
    <w:p w14:paraId="016EC7AB" w14:textId="77777777" w:rsidR="000370C0" w:rsidRDefault="00690A47" w:rsidP="00690A47">
      <w:pPr>
        <w:pStyle w:val="chorus-clause-row"/>
        <w:numPr>
          <w:ilvl w:val="0"/>
          <w:numId w:val="11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11EE9562" w14:textId="77777777" w:rsidR="000370C0" w:rsidRDefault="00690A47" w:rsidP="00690A47">
      <w:pPr>
        <w:pStyle w:val="chorus-clause-row"/>
        <w:numPr>
          <w:ilvl w:val="1"/>
          <w:numId w:val="11"/>
        </w:numPr>
      </w:pPr>
      <w:r>
        <w:rPr>
          <w:rStyle w:val="chorus-clause-row-label"/>
        </w:rPr>
        <w:t>Product reference: </w:t>
      </w:r>
    </w:p>
    <w:p w14:paraId="08E5952A" w14:textId="77777777" w:rsidR="000370C0" w:rsidRDefault="00690A47" w:rsidP="00690A47">
      <w:pPr>
        <w:pStyle w:val="chorus-clause-row"/>
        <w:numPr>
          <w:ilvl w:val="0"/>
          <w:numId w:val="11"/>
        </w:numPr>
      </w:pPr>
      <w:r>
        <w:rPr>
          <w:rStyle w:val="chorus-clause-row-label"/>
        </w:rPr>
        <w:t>Size: </w:t>
      </w:r>
    </w:p>
    <w:p w14:paraId="6A9832F3" w14:textId="77777777" w:rsidR="000370C0" w:rsidRDefault="00690A47" w:rsidP="00690A47">
      <w:pPr>
        <w:pStyle w:val="chorus-clause-row"/>
        <w:numPr>
          <w:ilvl w:val="0"/>
          <w:numId w:val="11"/>
        </w:numPr>
      </w:pPr>
      <w:r>
        <w:rPr>
          <w:rStyle w:val="chorus-clause-row-label"/>
        </w:rPr>
        <w:t>Type of fall: </w:t>
      </w:r>
    </w:p>
    <w:p w14:paraId="6BE78FCB" w14:textId="77777777" w:rsidR="000370C0" w:rsidRDefault="00690A47" w:rsidP="00690A47">
      <w:pPr>
        <w:pStyle w:val="chorus-clause-row"/>
        <w:numPr>
          <w:ilvl w:val="0"/>
          <w:numId w:val="11"/>
        </w:numPr>
      </w:pPr>
      <w:r>
        <w:rPr>
          <w:rStyle w:val="chorus-clause-row-label"/>
        </w:rPr>
        <w:t>Finish: </w:t>
      </w:r>
    </w:p>
    <w:p w14:paraId="2D845C7A" w14:textId="77777777" w:rsidR="000370C0" w:rsidRDefault="00690A47" w:rsidP="00690A47">
      <w:pPr>
        <w:pStyle w:val="chorus-clause-row"/>
        <w:numPr>
          <w:ilvl w:val="0"/>
          <w:numId w:val="11"/>
        </w:numPr>
      </w:pPr>
      <w:r>
        <w:rPr>
          <w:rStyle w:val="chorus-clause-row-label"/>
        </w:rPr>
        <w:t>Colour: </w:t>
      </w:r>
    </w:p>
    <w:p w14:paraId="49DC865E" w14:textId="77777777" w:rsidR="000370C0" w:rsidRDefault="00690A47" w:rsidP="00690A47">
      <w:pPr>
        <w:pStyle w:val="chorus-clause-row"/>
        <w:numPr>
          <w:ilvl w:val="0"/>
          <w:numId w:val="11"/>
        </w:numPr>
      </w:pPr>
      <w:r>
        <w:rPr>
          <w:rStyle w:val="chorus-clause-row-label"/>
        </w:rPr>
        <w:t>Accessories: </w:t>
      </w:r>
    </w:p>
    <w:p w14:paraId="2C1B9A05" w14:textId="77777777" w:rsidR="000370C0" w:rsidRDefault="00690A47" w:rsidP="00690A47">
      <w:pPr>
        <w:pStyle w:val="chorus-clause-row"/>
        <w:numPr>
          <w:ilvl w:val="0"/>
          <w:numId w:val="11"/>
        </w:numPr>
      </w:pPr>
      <w:r>
        <w:rPr>
          <w:rStyle w:val="chorus-clause-row-label"/>
        </w:rPr>
        <w:t>Bedding: </w:t>
      </w:r>
    </w:p>
    <w:p w14:paraId="39F06B70" w14:textId="77777777" w:rsidR="000370C0" w:rsidRDefault="00690A47" w:rsidP="00690A47">
      <w:pPr>
        <w:pStyle w:val="chorus-clause-row"/>
        <w:numPr>
          <w:ilvl w:val="0"/>
          <w:numId w:val="11"/>
        </w:numPr>
      </w:pPr>
      <w:r>
        <w:rPr>
          <w:rStyle w:val="chorus-clause-row-label"/>
        </w:rPr>
        <w:t>Joints generally: </w:t>
      </w:r>
    </w:p>
    <w:p w14:paraId="57567550" w14:textId="77777777" w:rsidR="000370C0" w:rsidRDefault="00690A47" w:rsidP="00690A47">
      <w:pPr>
        <w:pStyle w:val="chorus-clause-row"/>
        <w:numPr>
          <w:ilvl w:val="0"/>
          <w:numId w:val="11"/>
        </w:numPr>
      </w:pPr>
      <w:r>
        <w:rPr>
          <w:rStyle w:val="chorus-clause-row-label"/>
        </w:rPr>
        <w:t>Cover gratings: </w:t>
      </w:r>
      <w:r>
        <w:t xml:space="preserve"> </w:t>
      </w:r>
    </w:p>
    <w:p w14:paraId="2ADF5ECC" w14:textId="77777777" w:rsidR="000370C0" w:rsidRDefault="00690A47" w:rsidP="00690A47">
      <w:pPr>
        <w:pStyle w:val="chorus-clause-row"/>
        <w:numPr>
          <w:ilvl w:val="1"/>
          <w:numId w:val="11"/>
        </w:numPr>
      </w:pPr>
      <w:r>
        <w:rPr>
          <w:rStyle w:val="chorus-clause-row-label"/>
        </w:rPr>
        <w:t>Fixings: </w:t>
      </w:r>
    </w:p>
    <w:p w14:paraId="56447EB1" w14:textId="77777777" w:rsidR="000370C0" w:rsidRDefault="00690A47" w:rsidP="00690A47">
      <w:pPr>
        <w:pStyle w:val="chorus-clause-row"/>
        <w:numPr>
          <w:ilvl w:val="1"/>
          <w:numId w:val="11"/>
        </w:numPr>
      </w:pPr>
      <w:r>
        <w:rPr>
          <w:rStyle w:val="chorus-clause-row-label"/>
        </w:rPr>
        <w:t>Loading grade to BS EN 124-1: </w:t>
      </w:r>
    </w:p>
    <w:p w14:paraId="1CBD2A30" w14:textId="77777777" w:rsidR="000370C0" w:rsidRDefault="00690A47" w:rsidP="00690A47">
      <w:pPr>
        <w:pStyle w:val="chorus-clause-row"/>
        <w:numPr>
          <w:ilvl w:val="1"/>
          <w:numId w:val="11"/>
        </w:numPr>
      </w:pPr>
      <w:r>
        <w:rPr>
          <w:rStyle w:val="chorus-clause-row-label"/>
        </w:rPr>
        <w:t>Finish/ Colour: </w:t>
      </w:r>
    </w:p>
    <w:p w14:paraId="20083DC5" w14:textId="77777777" w:rsidR="000370C0" w:rsidRDefault="00690A47">
      <w:pPr>
        <w:pStyle w:val="chorus-clause-title"/>
      </w:pPr>
      <w:bookmarkStart w:id="12" w:name="ci_ce894470-7509-11eb-85c6-275460ffd87b"/>
      <w:bookmarkEnd w:id="12"/>
      <w:r>
        <w:rPr>
          <w:rStyle w:val="chorus-clause-code"/>
        </w:rPr>
        <w:t>185</w:t>
      </w:r>
      <w:r>
        <w:t xml:space="preserve"> Filtration drainage channels </w:t>
      </w:r>
    </w:p>
    <w:p w14:paraId="7736693B" w14:textId="77777777" w:rsidR="000370C0" w:rsidRDefault="00690A47" w:rsidP="00690A47">
      <w:pPr>
        <w:pStyle w:val="chorus-clause-row"/>
        <w:numPr>
          <w:ilvl w:val="0"/>
          <w:numId w:val="12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7D700540" w14:textId="77777777" w:rsidR="000370C0" w:rsidRDefault="00690A47" w:rsidP="00690A47">
      <w:pPr>
        <w:pStyle w:val="chorus-clause-row"/>
        <w:numPr>
          <w:ilvl w:val="1"/>
          <w:numId w:val="12"/>
        </w:numPr>
      </w:pPr>
      <w:r>
        <w:rPr>
          <w:rStyle w:val="chorus-clause-row-label"/>
        </w:rPr>
        <w:t>Product reference: </w:t>
      </w:r>
    </w:p>
    <w:p w14:paraId="4D865C2A" w14:textId="77777777" w:rsidR="000370C0" w:rsidRDefault="00690A47" w:rsidP="00690A47">
      <w:pPr>
        <w:pStyle w:val="chorus-clause-row"/>
        <w:numPr>
          <w:ilvl w:val="0"/>
          <w:numId w:val="12"/>
        </w:numPr>
      </w:pPr>
      <w:r>
        <w:rPr>
          <w:rStyle w:val="chorus-clause-row-label"/>
        </w:rPr>
        <w:t>Size: </w:t>
      </w:r>
    </w:p>
    <w:p w14:paraId="368A9119" w14:textId="77777777" w:rsidR="000370C0" w:rsidRDefault="00690A47" w:rsidP="00690A47">
      <w:pPr>
        <w:pStyle w:val="chorus-clause-row"/>
        <w:numPr>
          <w:ilvl w:val="0"/>
          <w:numId w:val="12"/>
        </w:numPr>
      </w:pPr>
      <w:r>
        <w:rPr>
          <w:rStyle w:val="chorus-clause-row-label"/>
        </w:rPr>
        <w:t>Finish: </w:t>
      </w:r>
    </w:p>
    <w:p w14:paraId="7CED3DC0" w14:textId="77777777" w:rsidR="000370C0" w:rsidRDefault="00690A47" w:rsidP="00690A47">
      <w:pPr>
        <w:pStyle w:val="chorus-clause-row"/>
        <w:numPr>
          <w:ilvl w:val="0"/>
          <w:numId w:val="12"/>
        </w:numPr>
      </w:pPr>
      <w:r>
        <w:rPr>
          <w:rStyle w:val="chorus-clause-row-label"/>
        </w:rPr>
        <w:t>Colour: </w:t>
      </w:r>
    </w:p>
    <w:p w14:paraId="3466EE81" w14:textId="77777777" w:rsidR="000370C0" w:rsidRDefault="00690A47" w:rsidP="00690A47">
      <w:pPr>
        <w:pStyle w:val="chorus-clause-row"/>
        <w:numPr>
          <w:ilvl w:val="0"/>
          <w:numId w:val="12"/>
        </w:numPr>
      </w:pPr>
      <w:r>
        <w:rPr>
          <w:rStyle w:val="chorus-clause-row-label"/>
        </w:rPr>
        <w:lastRenderedPageBreak/>
        <w:t>Filter medium: </w:t>
      </w:r>
    </w:p>
    <w:p w14:paraId="6BD89929" w14:textId="77777777" w:rsidR="000370C0" w:rsidRDefault="00690A47" w:rsidP="00690A47">
      <w:pPr>
        <w:pStyle w:val="chorus-clause-row"/>
        <w:numPr>
          <w:ilvl w:val="0"/>
          <w:numId w:val="12"/>
        </w:numPr>
      </w:pPr>
      <w:r>
        <w:rPr>
          <w:rStyle w:val="chorus-clause-row-label"/>
        </w:rPr>
        <w:t>Cover gratings: </w:t>
      </w:r>
    </w:p>
    <w:p w14:paraId="6F78B2FA" w14:textId="77777777" w:rsidR="000370C0" w:rsidRDefault="00690A47">
      <w:pPr>
        <w:pStyle w:val="chorus-clause-title"/>
      </w:pPr>
      <w:bookmarkStart w:id="13" w:name="ci_ce8a2ed0-7509-11eb-85c6-275460ffd87b"/>
      <w:bookmarkEnd w:id="13"/>
      <w:r>
        <w:rPr>
          <w:rStyle w:val="chorus-clause-code"/>
        </w:rPr>
        <w:t>190</w:t>
      </w:r>
      <w:r>
        <w:t xml:space="preserve"> Carriageway kerb and drainage channel systems </w:t>
      </w:r>
    </w:p>
    <w:p w14:paraId="04770F0B" w14:textId="77777777" w:rsidR="000370C0" w:rsidRDefault="00690A47" w:rsidP="00690A47">
      <w:pPr>
        <w:pStyle w:val="chorus-clause-row"/>
        <w:numPr>
          <w:ilvl w:val="0"/>
          <w:numId w:val="13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6688D3F6" w14:textId="77777777" w:rsidR="000370C0" w:rsidRDefault="00690A47" w:rsidP="00690A47">
      <w:pPr>
        <w:pStyle w:val="chorus-clause-row"/>
        <w:numPr>
          <w:ilvl w:val="1"/>
          <w:numId w:val="13"/>
        </w:numPr>
      </w:pPr>
      <w:r>
        <w:rPr>
          <w:rStyle w:val="chorus-clause-row-label"/>
        </w:rPr>
        <w:t>Product reference: </w:t>
      </w:r>
    </w:p>
    <w:p w14:paraId="2A3882B3" w14:textId="77777777" w:rsidR="000370C0" w:rsidRDefault="00690A47" w:rsidP="00690A47">
      <w:pPr>
        <w:pStyle w:val="chorus-clause-row"/>
        <w:numPr>
          <w:ilvl w:val="0"/>
          <w:numId w:val="13"/>
        </w:numPr>
      </w:pPr>
      <w:r>
        <w:rPr>
          <w:rStyle w:val="chorus-clause-row-label"/>
        </w:rPr>
        <w:t>Finish: </w:t>
      </w:r>
    </w:p>
    <w:p w14:paraId="54FAC9F1" w14:textId="77777777" w:rsidR="000370C0" w:rsidRDefault="00690A47" w:rsidP="00690A47">
      <w:pPr>
        <w:pStyle w:val="chorus-clause-row"/>
        <w:numPr>
          <w:ilvl w:val="0"/>
          <w:numId w:val="13"/>
        </w:numPr>
      </w:pPr>
      <w:r>
        <w:rPr>
          <w:rStyle w:val="chorus-clause-row-label"/>
        </w:rPr>
        <w:t>Colour: </w:t>
      </w:r>
    </w:p>
    <w:p w14:paraId="3422163E" w14:textId="77777777" w:rsidR="000370C0" w:rsidRDefault="00690A47" w:rsidP="00690A47">
      <w:pPr>
        <w:pStyle w:val="chorus-clause-row"/>
        <w:numPr>
          <w:ilvl w:val="0"/>
          <w:numId w:val="13"/>
        </w:numPr>
      </w:pPr>
      <w:r>
        <w:rPr>
          <w:rStyle w:val="chorus-clause-row-label"/>
        </w:rPr>
        <w:t>Accessories: </w:t>
      </w:r>
    </w:p>
    <w:p w14:paraId="1ABC0D63" w14:textId="77777777" w:rsidR="000370C0" w:rsidRDefault="00690A47" w:rsidP="00690A47">
      <w:pPr>
        <w:pStyle w:val="chorus-clause-row"/>
        <w:numPr>
          <w:ilvl w:val="0"/>
          <w:numId w:val="13"/>
        </w:numPr>
      </w:pPr>
      <w:r>
        <w:rPr>
          <w:rStyle w:val="chorus-clause-row-label"/>
        </w:rPr>
        <w:t>Bedding: </w:t>
      </w:r>
    </w:p>
    <w:p w14:paraId="3B5A3FAB" w14:textId="77777777" w:rsidR="000370C0" w:rsidRDefault="00690A47" w:rsidP="00690A47">
      <w:pPr>
        <w:pStyle w:val="chorus-clause-row"/>
        <w:numPr>
          <w:ilvl w:val="0"/>
          <w:numId w:val="13"/>
        </w:numPr>
      </w:pPr>
      <w:r>
        <w:rPr>
          <w:rStyle w:val="chorus-clause-row-label"/>
        </w:rPr>
        <w:t>Vertical joints: </w:t>
      </w:r>
    </w:p>
    <w:p w14:paraId="10495F83" w14:textId="77777777" w:rsidR="000370C0" w:rsidRDefault="00690A47" w:rsidP="00690A47">
      <w:pPr>
        <w:pStyle w:val="chorus-clause-row"/>
        <w:numPr>
          <w:ilvl w:val="0"/>
          <w:numId w:val="13"/>
        </w:numPr>
      </w:pPr>
      <w:r>
        <w:rPr>
          <w:rStyle w:val="chorus-clause-row-label"/>
        </w:rPr>
        <w:t>Horizontal joints/ Bond: </w:t>
      </w:r>
    </w:p>
    <w:p w14:paraId="69E1D6A4" w14:textId="77777777" w:rsidR="000370C0" w:rsidRDefault="00690A47">
      <w:pPr>
        <w:pStyle w:val="chorus-clause-title"/>
      </w:pPr>
      <w:bookmarkStart w:id="14" w:name="ci_ce8b4040-7509-11eb-85c6-275460ffd87b"/>
      <w:bookmarkEnd w:id="14"/>
      <w:r>
        <w:rPr>
          <w:rStyle w:val="chorus-clause-code"/>
        </w:rPr>
        <w:t>200</w:t>
      </w:r>
      <w:r>
        <w:t xml:space="preserve"> Special </w:t>
      </w:r>
    </w:p>
    <w:p w14:paraId="17F4384F" w14:textId="77777777" w:rsidR="000370C0" w:rsidRDefault="00690A47" w:rsidP="00690A47">
      <w:pPr>
        <w:pStyle w:val="chorus-clause-row"/>
        <w:numPr>
          <w:ilvl w:val="0"/>
          <w:numId w:val="14"/>
        </w:numPr>
      </w:pPr>
      <w:r>
        <w:rPr>
          <w:rStyle w:val="chorus-clause-row-label"/>
        </w:rPr>
        <w:t>Description: </w:t>
      </w:r>
    </w:p>
    <w:p w14:paraId="0F20E34D" w14:textId="77777777" w:rsidR="000370C0" w:rsidRDefault="00690A47" w:rsidP="00690A47">
      <w:pPr>
        <w:pStyle w:val="chorus-clause-row"/>
        <w:numPr>
          <w:ilvl w:val="0"/>
          <w:numId w:val="14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7BBCC814" w14:textId="77777777" w:rsidR="000370C0" w:rsidRDefault="00690A47" w:rsidP="00690A47">
      <w:pPr>
        <w:pStyle w:val="chorus-clause-row"/>
        <w:numPr>
          <w:ilvl w:val="1"/>
          <w:numId w:val="14"/>
        </w:numPr>
      </w:pPr>
      <w:r>
        <w:rPr>
          <w:rStyle w:val="chorus-clause-row-label"/>
        </w:rPr>
        <w:t>Product reference: </w:t>
      </w:r>
    </w:p>
    <w:p w14:paraId="14548F92" w14:textId="77777777" w:rsidR="000370C0" w:rsidRDefault="00690A47" w:rsidP="00690A47">
      <w:pPr>
        <w:pStyle w:val="chorus-clause-row"/>
        <w:numPr>
          <w:ilvl w:val="0"/>
          <w:numId w:val="14"/>
        </w:numPr>
      </w:pPr>
      <w:r>
        <w:rPr>
          <w:rStyle w:val="chorus-clause-row-label"/>
        </w:rPr>
        <w:t>Size: </w:t>
      </w:r>
    </w:p>
    <w:p w14:paraId="0B148186" w14:textId="77777777" w:rsidR="000370C0" w:rsidRDefault="00690A47" w:rsidP="00690A47">
      <w:pPr>
        <w:pStyle w:val="chorus-clause-row"/>
        <w:numPr>
          <w:ilvl w:val="0"/>
          <w:numId w:val="14"/>
        </w:numPr>
      </w:pPr>
      <w:r>
        <w:rPr>
          <w:rStyle w:val="chorus-clause-row-label"/>
        </w:rPr>
        <w:t>Type/ Material: </w:t>
      </w:r>
      <w:r>
        <w:t xml:space="preserve"> </w:t>
      </w:r>
    </w:p>
    <w:p w14:paraId="2CB9AEF9" w14:textId="77777777" w:rsidR="000370C0" w:rsidRDefault="00690A47" w:rsidP="00690A47">
      <w:pPr>
        <w:pStyle w:val="chorus-clause-row"/>
        <w:numPr>
          <w:ilvl w:val="1"/>
          <w:numId w:val="14"/>
        </w:numPr>
      </w:pPr>
      <w:r>
        <w:rPr>
          <w:rStyle w:val="chorus-clause-row-label"/>
        </w:rPr>
        <w:t>Finish: </w:t>
      </w:r>
    </w:p>
    <w:p w14:paraId="6A7A5042" w14:textId="77777777" w:rsidR="000370C0" w:rsidRDefault="00690A47" w:rsidP="00690A47">
      <w:pPr>
        <w:pStyle w:val="chorus-clause-row"/>
        <w:numPr>
          <w:ilvl w:val="1"/>
          <w:numId w:val="14"/>
        </w:numPr>
      </w:pPr>
      <w:r>
        <w:rPr>
          <w:rStyle w:val="chorus-clause-row-label"/>
        </w:rPr>
        <w:t>Colour: </w:t>
      </w:r>
    </w:p>
    <w:p w14:paraId="7165F0F4" w14:textId="77777777" w:rsidR="000370C0" w:rsidRDefault="00690A47" w:rsidP="00690A47">
      <w:pPr>
        <w:pStyle w:val="chorus-clause-row"/>
        <w:numPr>
          <w:ilvl w:val="0"/>
          <w:numId w:val="14"/>
        </w:numPr>
      </w:pPr>
      <w:r>
        <w:rPr>
          <w:rStyle w:val="chorus-clause-row-label"/>
        </w:rPr>
        <w:t>Accessories: </w:t>
      </w:r>
    </w:p>
    <w:p w14:paraId="6ED9BFF1" w14:textId="77777777" w:rsidR="000370C0" w:rsidRDefault="00690A47" w:rsidP="00690A47">
      <w:pPr>
        <w:pStyle w:val="chorus-clause-row"/>
        <w:numPr>
          <w:ilvl w:val="0"/>
          <w:numId w:val="14"/>
        </w:numPr>
      </w:pPr>
      <w:r>
        <w:rPr>
          <w:rStyle w:val="chorus-clause-row-label"/>
        </w:rPr>
        <w:t>Bedding: </w:t>
      </w:r>
    </w:p>
    <w:p w14:paraId="32A571C5" w14:textId="77777777" w:rsidR="000370C0" w:rsidRDefault="00690A47" w:rsidP="00690A47">
      <w:pPr>
        <w:pStyle w:val="chorus-clause-row"/>
        <w:numPr>
          <w:ilvl w:val="0"/>
          <w:numId w:val="14"/>
        </w:numPr>
      </w:pPr>
      <w:r>
        <w:rPr>
          <w:rStyle w:val="chorus-clause-row-label"/>
        </w:rPr>
        <w:t>Joints: </w:t>
      </w:r>
    </w:p>
    <w:p w14:paraId="100A57BA" w14:textId="77777777" w:rsidR="000370C0" w:rsidRDefault="00690A47">
      <w:pPr>
        <w:pStyle w:val="chorus-clause-title"/>
      </w:pPr>
      <w:bookmarkStart w:id="15" w:name="ci_ce8c9fd0-7509-11eb-85c6-275460ffd87b"/>
      <w:bookmarkEnd w:id="15"/>
      <w:r>
        <w:rPr>
          <w:rStyle w:val="chorus-clause-code"/>
        </w:rPr>
        <w:t>205</w:t>
      </w:r>
      <w:r>
        <w:t xml:space="preserve"> Pavement extenders </w:t>
      </w:r>
    </w:p>
    <w:p w14:paraId="77D44725" w14:textId="77777777" w:rsidR="000370C0" w:rsidRDefault="00690A47" w:rsidP="00690A47">
      <w:pPr>
        <w:pStyle w:val="chorus-clause-row"/>
        <w:numPr>
          <w:ilvl w:val="0"/>
          <w:numId w:val="15"/>
        </w:numPr>
      </w:pPr>
      <w:r>
        <w:rPr>
          <w:rStyle w:val="chorus-clause-row-label"/>
        </w:rPr>
        <w:t>Description: </w:t>
      </w:r>
    </w:p>
    <w:p w14:paraId="25BA48B6" w14:textId="77777777" w:rsidR="000370C0" w:rsidRDefault="00690A47" w:rsidP="00690A47">
      <w:pPr>
        <w:pStyle w:val="chorus-clause-row"/>
        <w:numPr>
          <w:ilvl w:val="0"/>
          <w:numId w:val="15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768421BD" w14:textId="77777777" w:rsidR="000370C0" w:rsidRDefault="00690A47" w:rsidP="00690A47">
      <w:pPr>
        <w:pStyle w:val="chorus-clause-row"/>
        <w:numPr>
          <w:ilvl w:val="1"/>
          <w:numId w:val="15"/>
        </w:numPr>
      </w:pPr>
      <w:r>
        <w:rPr>
          <w:rStyle w:val="chorus-clause-row-label"/>
        </w:rPr>
        <w:t>Product reference: </w:t>
      </w:r>
    </w:p>
    <w:p w14:paraId="460F55A2" w14:textId="77777777" w:rsidR="000370C0" w:rsidRDefault="00690A47" w:rsidP="00690A47">
      <w:pPr>
        <w:pStyle w:val="chorus-clause-row"/>
        <w:numPr>
          <w:ilvl w:val="0"/>
          <w:numId w:val="15"/>
        </w:numPr>
      </w:pPr>
      <w:r>
        <w:rPr>
          <w:rStyle w:val="chorus-clause-row-label"/>
        </w:rPr>
        <w:t>Size: </w:t>
      </w:r>
    </w:p>
    <w:p w14:paraId="5554F8FF" w14:textId="77777777" w:rsidR="000370C0" w:rsidRDefault="00690A47" w:rsidP="00690A47">
      <w:pPr>
        <w:pStyle w:val="chorus-clause-row"/>
        <w:numPr>
          <w:ilvl w:val="0"/>
          <w:numId w:val="15"/>
        </w:numPr>
      </w:pPr>
      <w:r>
        <w:rPr>
          <w:rStyle w:val="chorus-clause-row-label"/>
        </w:rPr>
        <w:t>Shape: </w:t>
      </w:r>
    </w:p>
    <w:p w14:paraId="37E143FA" w14:textId="77777777" w:rsidR="000370C0" w:rsidRDefault="00690A47" w:rsidP="00690A47">
      <w:pPr>
        <w:pStyle w:val="chorus-clause-row"/>
        <w:numPr>
          <w:ilvl w:val="0"/>
          <w:numId w:val="15"/>
        </w:numPr>
      </w:pPr>
      <w:r>
        <w:rPr>
          <w:rStyle w:val="chorus-clause-row-label"/>
        </w:rPr>
        <w:t>Material: </w:t>
      </w:r>
    </w:p>
    <w:p w14:paraId="57F99287" w14:textId="77777777" w:rsidR="000370C0" w:rsidRDefault="00690A47" w:rsidP="00690A47">
      <w:pPr>
        <w:pStyle w:val="chorus-clause-row"/>
        <w:numPr>
          <w:ilvl w:val="0"/>
          <w:numId w:val="15"/>
        </w:numPr>
      </w:pPr>
      <w:r>
        <w:rPr>
          <w:rStyle w:val="chorus-clause-row-label"/>
        </w:rPr>
        <w:t>Recycled content: </w:t>
      </w:r>
    </w:p>
    <w:p w14:paraId="1C77348A" w14:textId="77777777" w:rsidR="000370C0" w:rsidRDefault="00690A47" w:rsidP="00690A47">
      <w:pPr>
        <w:pStyle w:val="chorus-clause-row"/>
        <w:numPr>
          <w:ilvl w:val="0"/>
          <w:numId w:val="15"/>
        </w:numPr>
      </w:pPr>
      <w:r>
        <w:rPr>
          <w:rStyle w:val="chorus-clause-row-label"/>
        </w:rPr>
        <w:t>Finish: </w:t>
      </w:r>
    </w:p>
    <w:p w14:paraId="24275066" w14:textId="77777777" w:rsidR="000370C0" w:rsidRDefault="00690A47" w:rsidP="00690A47">
      <w:pPr>
        <w:pStyle w:val="chorus-clause-row"/>
        <w:numPr>
          <w:ilvl w:val="0"/>
          <w:numId w:val="15"/>
        </w:numPr>
      </w:pPr>
      <w:r>
        <w:rPr>
          <w:rStyle w:val="chorus-clause-row-label"/>
        </w:rPr>
        <w:t>Colour: </w:t>
      </w:r>
    </w:p>
    <w:p w14:paraId="134430B9" w14:textId="77777777" w:rsidR="000370C0" w:rsidRDefault="00690A47" w:rsidP="00690A47">
      <w:pPr>
        <w:pStyle w:val="chorus-clause-row"/>
        <w:numPr>
          <w:ilvl w:val="0"/>
          <w:numId w:val="15"/>
        </w:numPr>
      </w:pPr>
      <w:r>
        <w:rPr>
          <w:rStyle w:val="chorus-clause-row-label"/>
        </w:rPr>
        <w:t>Method of fixing: </w:t>
      </w:r>
    </w:p>
    <w:p w14:paraId="3A0DF09D" w14:textId="77777777" w:rsidR="000370C0" w:rsidRDefault="00690A47">
      <w:pPr>
        <w:pStyle w:val="chorus-clause-title"/>
      </w:pPr>
      <w:bookmarkStart w:id="16" w:name="ci_ce8db140-7509-11eb-85c6-275460ffd87b"/>
      <w:bookmarkEnd w:id="16"/>
      <w:r>
        <w:rPr>
          <w:rStyle w:val="chorus-clause-code"/>
        </w:rPr>
        <w:t>250</w:t>
      </w:r>
      <w:r>
        <w:t xml:space="preserve"> Material samples </w:t>
      </w:r>
    </w:p>
    <w:p w14:paraId="43D494D8" w14:textId="77777777" w:rsidR="000370C0" w:rsidRDefault="00690A47" w:rsidP="00690A47">
      <w:pPr>
        <w:pStyle w:val="chorus-clause-row"/>
        <w:numPr>
          <w:ilvl w:val="0"/>
          <w:numId w:val="16"/>
        </w:numPr>
      </w:pPr>
      <w:r>
        <w:rPr>
          <w:rStyle w:val="chorus-clause-row-label"/>
        </w:rPr>
        <w:t>Samples representative of colour and appearance of designated materials: </w:t>
      </w:r>
      <w:r>
        <w:rPr>
          <w:rStyle w:val="chorus-clause-row-value"/>
        </w:rPr>
        <w:t>Submit before placing orders.</w:t>
      </w:r>
      <w:r>
        <w:t xml:space="preserve"> </w:t>
      </w:r>
    </w:p>
    <w:p w14:paraId="4D5F0C31" w14:textId="77777777" w:rsidR="000370C0" w:rsidRDefault="00690A47" w:rsidP="00690A47">
      <w:pPr>
        <w:pStyle w:val="chorus-clause-row"/>
        <w:numPr>
          <w:ilvl w:val="1"/>
          <w:numId w:val="16"/>
        </w:numPr>
      </w:pPr>
      <w:r>
        <w:rPr>
          <w:rStyle w:val="chorus-clause-row-label"/>
        </w:rPr>
        <w:t>Designated materials: </w:t>
      </w:r>
    </w:p>
    <w:p w14:paraId="526398F4" w14:textId="77777777" w:rsidR="000370C0" w:rsidRDefault="00690A47">
      <w:pPr>
        <w:pStyle w:val="chorus-clause-group-title"/>
        <w:rPr>
          <w:sz w:val="28"/>
        </w:rPr>
      </w:pPr>
      <w:r>
        <w:t>Roads/paving accessories/ marking/ demarcation</w:t>
      </w:r>
    </w:p>
    <w:p w14:paraId="51EFAAB9" w14:textId="77777777" w:rsidR="000370C0" w:rsidRDefault="00690A47">
      <w:pPr>
        <w:pStyle w:val="chorus-clause-title"/>
      </w:pPr>
      <w:bookmarkStart w:id="17" w:name="ci_ce8f5ef0-7509-11eb-85c6-275460ffd87b"/>
      <w:bookmarkEnd w:id="17"/>
      <w:r>
        <w:rPr>
          <w:rStyle w:val="chorus-clause-code"/>
        </w:rPr>
        <w:t>305</w:t>
      </w:r>
      <w:r>
        <w:t xml:space="preserve"> Tree grilles and surrounds </w:t>
      </w:r>
    </w:p>
    <w:p w14:paraId="72754C20" w14:textId="77777777" w:rsidR="000370C0" w:rsidRDefault="00690A47" w:rsidP="00690A47">
      <w:pPr>
        <w:pStyle w:val="chorus-clause-row"/>
        <w:numPr>
          <w:ilvl w:val="0"/>
          <w:numId w:val="17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18F66E6C" w14:textId="77777777" w:rsidR="000370C0" w:rsidRDefault="00690A47" w:rsidP="00690A47">
      <w:pPr>
        <w:pStyle w:val="chorus-clause-row"/>
        <w:numPr>
          <w:ilvl w:val="1"/>
          <w:numId w:val="17"/>
        </w:numPr>
      </w:pPr>
      <w:r>
        <w:rPr>
          <w:rStyle w:val="chorus-clause-row-label"/>
        </w:rPr>
        <w:lastRenderedPageBreak/>
        <w:t>Product reference: </w:t>
      </w:r>
    </w:p>
    <w:p w14:paraId="40F6F662" w14:textId="77777777" w:rsidR="000370C0" w:rsidRDefault="00690A47" w:rsidP="00690A47">
      <w:pPr>
        <w:pStyle w:val="chorus-clause-row"/>
        <w:numPr>
          <w:ilvl w:val="0"/>
          <w:numId w:val="17"/>
        </w:numPr>
      </w:pPr>
      <w:r>
        <w:rPr>
          <w:rStyle w:val="chorus-clause-row-label"/>
        </w:rPr>
        <w:t>Size: </w:t>
      </w:r>
    </w:p>
    <w:p w14:paraId="5D56DC93" w14:textId="77777777" w:rsidR="000370C0" w:rsidRDefault="00690A47" w:rsidP="00690A47">
      <w:pPr>
        <w:pStyle w:val="chorus-clause-row"/>
        <w:numPr>
          <w:ilvl w:val="0"/>
          <w:numId w:val="17"/>
        </w:numPr>
      </w:pPr>
      <w:r>
        <w:rPr>
          <w:rStyle w:val="chorus-clause-row-label"/>
        </w:rPr>
        <w:t>Material: </w:t>
      </w:r>
    </w:p>
    <w:p w14:paraId="6858DE79" w14:textId="77777777" w:rsidR="000370C0" w:rsidRDefault="00690A47" w:rsidP="00690A47">
      <w:pPr>
        <w:pStyle w:val="chorus-clause-row"/>
        <w:numPr>
          <w:ilvl w:val="0"/>
          <w:numId w:val="17"/>
        </w:numPr>
      </w:pPr>
      <w:r>
        <w:rPr>
          <w:rStyle w:val="chorus-clause-row-label"/>
        </w:rPr>
        <w:t>Finish: </w:t>
      </w:r>
    </w:p>
    <w:p w14:paraId="345BB774" w14:textId="77777777" w:rsidR="000370C0" w:rsidRDefault="00690A47" w:rsidP="00690A47">
      <w:pPr>
        <w:pStyle w:val="chorus-clause-row"/>
        <w:numPr>
          <w:ilvl w:val="0"/>
          <w:numId w:val="17"/>
        </w:numPr>
      </w:pPr>
      <w:r>
        <w:rPr>
          <w:rStyle w:val="chorus-clause-row-label"/>
        </w:rPr>
        <w:t>Colour: </w:t>
      </w:r>
    </w:p>
    <w:p w14:paraId="3D999B68" w14:textId="77777777" w:rsidR="000370C0" w:rsidRDefault="00690A47" w:rsidP="00690A47">
      <w:pPr>
        <w:pStyle w:val="chorus-clause-row"/>
        <w:numPr>
          <w:ilvl w:val="0"/>
          <w:numId w:val="17"/>
        </w:numPr>
      </w:pPr>
      <w:r>
        <w:rPr>
          <w:rStyle w:val="chorus-clause-row-label"/>
        </w:rPr>
        <w:t>Bedding/ fixing: </w:t>
      </w:r>
    </w:p>
    <w:p w14:paraId="48EBBC72" w14:textId="77777777" w:rsidR="000370C0" w:rsidRDefault="00690A47" w:rsidP="00690A47">
      <w:pPr>
        <w:pStyle w:val="chorus-clause-row"/>
        <w:numPr>
          <w:ilvl w:val="0"/>
          <w:numId w:val="17"/>
        </w:numPr>
      </w:pPr>
      <w:r>
        <w:rPr>
          <w:rStyle w:val="chorus-clause-row-label"/>
        </w:rPr>
        <w:t>Accessories: </w:t>
      </w:r>
    </w:p>
    <w:p w14:paraId="16A94F30" w14:textId="77777777" w:rsidR="000370C0" w:rsidRDefault="00690A47">
      <w:pPr>
        <w:pStyle w:val="chorus-clause-title"/>
      </w:pPr>
      <w:bookmarkStart w:id="18" w:name="ci_ce904950-7509-11eb-85c6-275460ffd87b"/>
      <w:bookmarkEnd w:id="18"/>
      <w:r>
        <w:rPr>
          <w:rStyle w:val="chorus-clause-code"/>
        </w:rPr>
        <w:t>310</w:t>
      </w:r>
      <w:r>
        <w:t xml:space="preserve"> Cattle grids </w:t>
      </w:r>
    </w:p>
    <w:p w14:paraId="784F9BE2" w14:textId="77777777" w:rsidR="000370C0" w:rsidRDefault="00690A47" w:rsidP="00690A47">
      <w:pPr>
        <w:pStyle w:val="chorus-clause-row"/>
        <w:numPr>
          <w:ilvl w:val="0"/>
          <w:numId w:val="18"/>
        </w:numPr>
      </w:pPr>
      <w:r>
        <w:rPr>
          <w:rStyle w:val="chorus-clause-row-label"/>
        </w:rPr>
        <w:t>Standard: </w:t>
      </w:r>
      <w:r>
        <w:rPr>
          <w:rStyle w:val="chorus-clause-row-value"/>
        </w:rPr>
        <w:t>To BS 4008.</w:t>
      </w:r>
    </w:p>
    <w:p w14:paraId="211C16D4" w14:textId="77777777" w:rsidR="000370C0" w:rsidRDefault="00690A47" w:rsidP="00690A47">
      <w:pPr>
        <w:pStyle w:val="chorus-clause-row"/>
        <w:numPr>
          <w:ilvl w:val="0"/>
          <w:numId w:val="18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4DA481E1" w14:textId="77777777" w:rsidR="000370C0" w:rsidRDefault="00690A47" w:rsidP="00690A47">
      <w:pPr>
        <w:pStyle w:val="chorus-clause-row"/>
        <w:numPr>
          <w:ilvl w:val="1"/>
          <w:numId w:val="18"/>
        </w:numPr>
      </w:pPr>
      <w:r>
        <w:rPr>
          <w:rStyle w:val="chorus-clause-row-label"/>
        </w:rPr>
        <w:t>Product reference: </w:t>
      </w:r>
    </w:p>
    <w:p w14:paraId="3B177DCA" w14:textId="77777777" w:rsidR="000370C0" w:rsidRDefault="00690A47" w:rsidP="00690A47">
      <w:pPr>
        <w:pStyle w:val="chorus-clause-row"/>
        <w:numPr>
          <w:ilvl w:val="0"/>
          <w:numId w:val="18"/>
        </w:numPr>
      </w:pPr>
      <w:r>
        <w:rPr>
          <w:rStyle w:val="chorus-clause-row-label"/>
        </w:rPr>
        <w:t>Steel protection: </w:t>
      </w:r>
      <w:r>
        <w:rPr>
          <w:rStyle w:val="chorus-clause-row-value"/>
        </w:rPr>
        <w:t>Hot dip galvanized to BS EN ISO 1461, after fabrication</w:t>
      </w:r>
    </w:p>
    <w:p w14:paraId="0F417B30" w14:textId="77777777" w:rsidR="000370C0" w:rsidRDefault="00690A47" w:rsidP="00690A47">
      <w:pPr>
        <w:pStyle w:val="chorus-clause-row"/>
        <w:numPr>
          <w:ilvl w:val="0"/>
          <w:numId w:val="18"/>
        </w:numPr>
      </w:pPr>
      <w:r>
        <w:rPr>
          <w:rStyle w:val="chorus-clause-row-label"/>
        </w:rPr>
        <w:t>Loading: </w:t>
      </w:r>
    </w:p>
    <w:p w14:paraId="5E1F9AE1" w14:textId="77777777" w:rsidR="000370C0" w:rsidRDefault="00690A47" w:rsidP="00690A47">
      <w:pPr>
        <w:pStyle w:val="chorus-clause-row"/>
        <w:numPr>
          <w:ilvl w:val="0"/>
          <w:numId w:val="18"/>
        </w:numPr>
      </w:pPr>
      <w:r>
        <w:rPr>
          <w:rStyle w:val="chorus-clause-row-label"/>
        </w:rPr>
        <w:t>Bedding/ fixing: </w:t>
      </w:r>
    </w:p>
    <w:p w14:paraId="7D859DA6" w14:textId="77777777" w:rsidR="000370C0" w:rsidRDefault="00690A47" w:rsidP="00690A47">
      <w:pPr>
        <w:pStyle w:val="chorus-clause-row"/>
        <w:numPr>
          <w:ilvl w:val="0"/>
          <w:numId w:val="18"/>
        </w:numPr>
      </w:pPr>
      <w:r>
        <w:rPr>
          <w:rStyle w:val="chorus-clause-row-label"/>
        </w:rPr>
        <w:t>Accessories: </w:t>
      </w:r>
    </w:p>
    <w:p w14:paraId="09FDE970" w14:textId="77777777" w:rsidR="000370C0" w:rsidRDefault="00690A47">
      <w:pPr>
        <w:pStyle w:val="chorus-clause-title"/>
      </w:pPr>
      <w:bookmarkStart w:id="19" w:name="ci_ce915ac0-7509-11eb-85c6-275460ffd87b"/>
      <w:bookmarkEnd w:id="19"/>
      <w:r>
        <w:rPr>
          <w:rStyle w:val="chorus-clause-code"/>
        </w:rPr>
        <w:t>312</w:t>
      </w:r>
      <w:r>
        <w:t xml:space="preserve"> Footway gratings </w:t>
      </w:r>
    </w:p>
    <w:p w14:paraId="6CF1122D" w14:textId="77777777" w:rsidR="000370C0" w:rsidRDefault="00690A47" w:rsidP="00690A47">
      <w:pPr>
        <w:pStyle w:val="chorus-clause-row"/>
        <w:numPr>
          <w:ilvl w:val="0"/>
          <w:numId w:val="19"/>
        </w:numPr>
      </w:pPr>
      <w:r>
        <w:rPr>
          <w:rStyle w:val="chorus-clause-row-label"/>
        </w:rPr>
        <w:t>Description: </w:t>
      </w:r>
    </w:p>
    <w:p w14:paraId="775333CB" w14:textId="77777777" w:rsidR="000370C0" w:rsidRDefault="00690A47" w:rsidP="00690A47">
      <w:pPr>
        <w:pStyle w:val="chorus-clause-row"/>
        <w:numPr>
          <w:ilvl w:val="0"/>
          <w:numId w:val="19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4DF6DEDE" w14:textId="77777777" w:rsidR="000370C0" w:rsidRDefault="00690A47" w:rsidP="00690A47">
      <w:pPr>
        <w:pStyle w:val="chorus-clause-row"/>
        <w:numPr>
          <w:ilvl w:val="1"/>
          <w:numId w:val="19"/>
        </w:numPr>
      </w:pPr>
      <w:r>
        <w:rPr>
          <w:rStyle w:val="chorus-clause-row-label"/>
        </w:rPr>
        <w:t>Product reference: </w:t>
      </w:r>
    </w:p>
    <w:p w14:paraId="12D0C8B0" w14:textId="77777777" w:rsidR="000370C0" w:rsidRDefault="00690A47" w:rsidP="00690A47">
      <w:pPr>
        <w:pStyle w:val="chorus-clause-row"/>
        <w:numPr>
          <w:ilvl w:val="0"/>
          <w:numId w:val="19"/>
        </w:numPr>
      </w:pPr>
      <w:r>
        <w:rPr>
          <w:rStyle w:val="chorus-clause-row-label"/>
        </w:rPr>
        <w:t>Size: </w:t>
      </w:r>
    </w:p>
    <w:p w14:paraId="6EAFB9D6" w14:textId="77777777" w:rsidR="000370C0" w:rsidRDefault="00690A47" w:rsidP="00690A47">
      <w:pPr>
        <w:pStyle w:val="chorus-clause-row"/>
        <w:numPr>
          <w:ilvl w:val="0"/>
          <w:numId w:val="19"/>
        </w:numPr>
      </w:pPr>
      <w:r>
        <w:rPr>
          <w:rStyle w:val="chorus-clause-row-label"/>
        </w:rPr>
        <w:t>Material: </w:t>
      </w:r>
      <w:r>
        <w:t xml:space="preserve"> </w:t>
      </w:r>
    </w:p>
    <w:p w14:paraId="667945E5" w14:textId="77777777" w:rsidR="000370C0" w:rsidRDefault="00690A47" w:rsidP="00690A47">
      <w:pPr>
        <w:pStyle w:val="chorus-clause-row"/>
        <w:numPr>
          <w:ilvl w:val="1"/>
          <w:numId w:val="19"/>
        </w:numPr>
      </w:pPr>
      <w:r>
        <w:rPr>
          <w:rStyle w:val="chorus-clause-row-label"/>
        </w:rPr>
        <w:t>Finish: </w:t>
      </w:r>
    </w:p>
    <w:p w14:paraId="557B4578" w14:textId="77777777" w:rsidR="000370C0" w:rsidRDefault="00690A47" w:rsidP="00690A47">
      <w:pPr>
        <w:pStyle w:val="chorus-clause-row"/>
        <w:numPr>
          <w:ilvl w:val="1"/>
          <w:numId w:val="19"/>
        </w:numPr>
      </w:pPr>
      <w:r>
        <w:rPr>
          <w:rStyle w:val="chorus-clause-row-label"/>
        </w:rPr>
        <w:t>Colour: </w:t>
      </w:r>
    </w:p>
    <w:p w14:paraId="75250048" w14:textId="77777777" w:rsidR="000370C0" w:rsidRDefault="00690A47" w:rsidP="00690A47">
      <w:pPr>
        <w:pStyle w:val="chorus-clause-row"/>
        <w:numPr>
          <w:ilvl w:val="0"/>
          <w:numId w:val="19"/>
        </w:numPr>
      </w:pPr>
      <w:r>
        <w:rPr>
          <w:rStyle w:val="chorus-clause-row-label"/>
        </w:rPr>
        <w:t>Pattern: </w:t>
      </w:r>
    </w:p>
    <w:p w14:paraId="2788B561" w14:textId="77777777" w:rsidR="000370C0" w:rsidRDefault="00690A47" w:rsidP="00690A47">
      <w:pPr>
        <w:pStyle w:val="chorus-clause-row"/>
        <w:numPr>
          <w:ilvl w:val="0"/>
          <w:numId w:val="19"/>
        </w:numPr>
      </w:pPr>
      <w:r>
        <w:rPr>
          <w:rStyle w:val="chorus-clause-row-label"/>
        </w:rPr>
        <w:t>Fixings: </w:t>
      </w:r>
    </w:p>
    <w:p w14:paraId="42A32161" w14:textId="77777777" w:rsidR="000370C0" w:rsidRDefault="00690A47" w:rsidP="00690A47">
      <w:pPr>
        <w:pStyle w:val="chorus-clause-row"/>
        <w:numPr>
          <w:ilvl w:val="0"/>
          <w:numId w:val="19"/>
        </w:numPr>
      </w:pPr>
      <w:r>
        <w:rPr>
          <w:rStyle w:val="chorus-clause-row-label"/>
        </w:rPr>
        <w:t>Loading grade to BS EN 124-1: </w:t>
      </w:r>
    </w:p>
    <w:p w14:paraId="07446999" w14:textId="77777777" w:rsidR="000370C0" w:rsidRDefault="00690A47">
      <w:pPr>
        <w:pStyle w:val="chorus-clause-title"/>
      </w:pPr>
      <w:bookmarkStart w:id="20" w:name="ci_ce92ba50-7509-11eb-85c6-275460ffd87b"/>
      <w:bookmarkEnd w:id="20"/>
      <w:r>
        <w:rPr>
          <w:rStyle w:val="chorus-clause-code"/>
        </w:rPr>
        <w:t>315</w:t>
      </w:r>
      <w:r>
        <w:t xml:space="preserve"> Traffic calming humps </w:t>
      </w:r>
    </w:p>
    <w:p w14:paraId="6693C083" w14:textId="77777777" w:rsidR="000370C0" w:rsidRDefault="00690A47" w:rsidP="00690A47">
      <w:pPr>
        <w:pStyle w:val="chorus-clause-row"/>
        <w:numPr>
          <w:ilvl w:val="0"/>
          <w:numId w:val="20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4D4D48B1" w14:textId="77777777" w:rsidR="000370C0" w:rsidRDefault="00690A47" w:rsidP="00690A47">
      <w:pPr>
        <w:pStyle w:val="chorus-clause-row"/>
        <w:numPr>
          <w:ilvl w:val="1"/>
          <w:numId w:val="20"/>
        </w:numPr>
      </w:pPr>
      <w:r>
        <w:rPr>
          <w:rStyle w:val="chorus-clause-row-label"/>
        </w:rPr>
        <w:t>Product reference: </w:t>
      </w:r>
    </w:p>
    <w:p w14:paraId="28EA85BE" w14:textId="77777777" w:rsidR="000370C0" w:rsidRDefault="00690A47" w:rsidP="00690A47">
      <w:pPr>
        <w:pStyle w:val="chorus-clause-row"/>
        <w:numPr>
          <w:ilvl w:val="0"/>
          <w:numId w:val="20"/>
        </w:numPr>
      </w:pPr>
      <w:r>
        <w:rPr>
          <w:rStyle w:val="chorus-clause-row-label"/>
        </w:rPr>
        <w:t>Material: </w:t>
      </w:r>
      <w:r>
        <w:t xml:space="preserve"> </w:t>
      </w:r>
    </w:p>
    <w:p w14:paraId="4819A2E3" w14:textId="77777777" w:rsidR="000370C0" w:rsidRDefault="00690A47" w:rsidP="00690A47">
      <w:pPr>
        <w:pStyle w:val="chorus-clause-row"/>
        <w:numPr>
          <w:ilvl w:val="1"/>
          <w:numId w:val="20"/>
        </w:numPr>
      </w:pPr>
      <w:r>
        <w:rPr>
          <w:rStyle w:val="chorus-clause-row-label"/>
        </w:rPr>
        <w:t>Finish and colour: </w:t>
      </w:r>
    </w:p>
    <w:p w14:paraId="1A8AC8A4" w14:textId="77777777" w:rsidR="000370C0" w:rsidRDefault="00690A47" w:rsidP="00690A47">
      <w:pPr>
        <w:pStyle w:val="chorus-clause-row"/>
        <w:numPr>
          <w:ilvl w:val="0"/>
          <w:numId w:val="20"/>
        </w:numPr>
      </w:pPr>
      <w:r>
        <w:rPr>
          <w:rStyle w:val="chorus-clause-row-label"/>
        </w:rPr>
        <w:t>Method of fixing: </w:t>
      </w:r>
    </w:p>
    <w:p w14:paraId="593FFDD0" w14:textId="77777777" w:rsidR="000370C0" w:rsidRDefault="00690A47" w:rsidP="00690A47">
      <w:pPr>
        <w:pStyle w:val="chorus-clause-row"/>
        <w:numPr>
          <w:ilvl w:val="0"/>
          <w:numId w:val="20"/>
        </w:numPr>
      </w:pPr>
      <w:r>
        <w:rPr>
          <w:rStyle w:val="chorus-clause-row-label"/>
        </w:rPr>
        <w:t>Accessories: </w:t>
      </w:r>
    </w:p>
    <w:p w14:paraId="06F90449" w14:textId="77777777" w:rsidR="000370C0" w:rsidRDefault="00690A47">
      <w:pPr>
        <w:pStyle w:val="chorus-clause-title"/>
      </w:pPr>
      <w:bookmarkStart w:id="21" w:name="ci_ce93cbc0-7509-11eb-85c6-275460ffd87b"/>
      <w:bookmarkEnd w:id="21"/>
      <w:r>
        <w:rPr>
          <w:rStyle w:val="chorus-clause-code"/>
        </w:rPr>
        <w:t>325</w:t>
      </w:r>
      <w:r>
        <w:t xml:space="preserve"> Traffic calming speed cushions </w:t>
      </w:r>
    </w:p>
    <w:p w14:paraId="1A261154" w14:textId="77777777" w:rsidR="000370C0" w:rsidRDefault="00690A47" w:rsidP="00690A47">
      <w:pPr>
        <w:pStyle w:val="chorus-clause-row"/>
        <w:numPr>
          <w:ilvl w:val="0"/>
          <w:numId w:val="21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41738ED2" w14:textId="77777777" w:rsidR="000370C0" w:rsidRDefault="00690A47" w:rsidP="00690A47">
      <w:pPr>
        <w:pStyle w:val="chorus-clause-row"/>
        <w:numPr>
          <w:ilvl w:val="1"/>
          <w:numId w:val="21"/>
        </w:numPr>
      </w:pPr>
      <w:r>
        <w:rPr>
          <w:rStyle w:val="chorus-clause-row-label"/>
        </w:rPr>
        <w:t>Product reference: </w:t>
      </w:r>
    </w:p>
    <w:p w14:paraId="093AD6D3" w14:textId="77777777" w:rsidR="000370C0" w:rsidRDefault="00690A47" w:rsidP="00690A47">
      <w:pPr>
        <w:pStyle w:val="chorus-clause-row"/>
        <w:numPr>
          <w:ilvl w:val="0"/>
          <w:numId w:val="21"/>
        </w:numPr>
      </w:pPr>
      <w:r>
        <w:rPr>
          <w:rStyle w:val="chorus-clause-row-label"/>
        </w:rPr>
        <w:t>Material: </w:t>
      </w:r>
      <w:r>
        <w:rPr>
          <w:rStyle w:val="chorus-clause-row-value"/>
        </w:rPr>
        <w:t>Precast concrete.</w:t>
      </w:r>
    </w:p>
    <w:p w14:paraId="31500989" w14:textId="77777777" w:rsidR="000370C0" w:rsidRDefault="00690A47" w:rsidP="00690A47">
      <w:pPr>
        <w:pStyle w:val="chorus-clause-row"/>
        <w:numPr>
          <w:ilvl w:val="0"/>
          <w:numId w:val="21"/>
        </w:numPr>
      </w:pPr>
      <w:r>
        <w:rPr>
          <w:rStyle w:val="chorus-clause-row-label"/>
        </w:rPr>
        <w:t>Finish and colour: </w:t>
      </w:r>
    </w:p>
    <w:p w14:paraId="668A9F0A" w14:textId="77777777" w:rsidR="000370C0" w:rsidRDefault="00690A47" w:rsidP="00690A47">
      <w:pPr>
        <w:pStyle w:val="chorus-clause-row"/>
        <w:numPr>
          <w:ilvl w:val="0"/>
          <w:numId w:val="21"/>
        </w:numPr>
      </w:pPr>
      <w:r>
        <w:rPr>
          <w:rStyle w:val="chorus-clause-row-label"/>
        </w:rPr>
        <w:t>Method of installation: </w:t>
      </w:r>
    </w:p>
    <w:p w14:paraId="6F042D67" w14:textId="77777777" w:rsidR="000370C0" w:rsidRDefault="00690A47" w:rsidP="00690A47">
      <w:pPr>
        <w:pStyle w:val="chorus-clause-row"/>
        <w:numPr>
          <w:ilvl w:val="0"/>
          <w:numId w:val="21"/>
        </w:numPr>
      </w:pPr>
      <w:r>
        <w:rPr>
          <w:rStyle w:val="chorus-clause-row-label"/>
        </w:rPr>
        <w:t>Accessories: </w:t>
      </w:r>
    </w:p>
    <w:p w14:paraId="0E4EC268" w14:textId="77777777" w:rsidR="000370C0" w:rsidRDefault="00690A47">
      <w:pPr>
        <w:pStyle w:val="chorus-clause-title"/>
      </w:pPr>
      <w:bookmarkStart w:id="22" w:name="ci_ce957970-7509-11eb-85c6-275460ffd87b"/>
      <w:bookmarkEnd w:id="22"/>
      <w:r>
        <w:rPr>
          <w:rStyle w:val="chorus-clause-code"/>
        </w:rPr>
        <w:lastRenderedPageBreak/>
        <w:t>390</w:t>
      </w:r>
      <w:r>
        <w:t xml:space="preserve"> Road marking (light duty) </w:t>
      </w:r>
    </w:p>
    <w:p w14:paraId="7E84B82A" w14:textId="77777777" w:rsidR="000370C0" w:rsidRDefault="00690A47" w:rsidP="00690A47">
      <w:pPr>
        <w:pStyle w:val="chorus-clause-row"/>
        <w:numPr>
          <w:ilvl w:val="0"/>
          <w:numId w:val="22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449A1FCA" w14:textId="77777777" w:rsidR="000370C0" w:rsidRDefault="00690A47" w:rsidP="00690A47">
      <w:pPr>
        <w:pStyle w:val="chorus-clause-row"/>
        <w:numPr>
          <w:ilvl w:val="1"/>
          <w:numId w:val="22"/>
        </w:numPr>
      </w:pPr>
      <w:r>
        <w:rPr>
          <w:rStyle w:val="chorus-clause-row-label"/>
        </w:rPr>
        <w:t>Product reference: </w:t>
      </w:r>
    </w:p>
    <w:p w14:paraId="67C25E06" w14:textId="77777777" w:rsidR="000370C0" w:rsidRDefault="00690A47" w:rsidP="00690A47">
      <w:pPr>
        <w:pStyle w:val="chorus-clause-row"/>
        <w:numPr>
          <w:ilvl w:val="0"/>
          <w:numId w:val="22"/>
        </w:numPr>
      </w:pPr>
      <w:r>
        <w:rPr>
          <w:rStyle w:val="chorus-clause-row-label"/>
        </w:rPr>
        <w:t>Colour: </w:t>
      </w:r>
    </w:p>
    <w:p w14:paraId="269DFD9F" w14:textId="77777777" w:rsidR="000370C0" w:rsidRDefault="00690A47" w:rsidP="00690A47">
      <w:pPr>
        <w:pStyle w:val="chorus-clause-row"/>
        <w:numPr>
          <w:ilvl w:val="0"/>
          <w:numId w:val="22"/>
        </w:numPr>
      </w:pPr>
      <w:r>
        <w:rPr>
          <w:rStyle w:val="chorus-clause-row-label"/>
        </w:rPr>
        <w:t>Surfaces to receive markings: </w:t>
      </w:r>
      <w:r>
        <w:rPr>
          <w:rStyle w:val="chorus-clause-row-value"/>
        </w:rPr>
        <w:t>Clean and dry, loose material removed.</w:t>
      </w:r>
    </w:p>
    <w:p w14:paraId="161796C1" w14:textId="77777777" w:rsidR="000370C0" w:rsidRDefault="00690A47" w:rsidP="00690A47">
      <w:pPr>
        <w:pStyle w:val="chorus-clause-row"/>
        <w:numPr>
          <w:ilvl w:val="0"/>
          <w:numId w:val="22"/>
        </w:numPr>
      </w:pPr>
      <w:r>
        <w:rPr>
          <w:rStyle w:val="chorus-clause-row-label"/>
        </w:rPr>
        <w:t>Application: </w:t>
      </w:r>
      <w:r>
        <w:rPr>
          <w:rStyle w:val="chorus-clause-row-value"/>
        </w:rPr>
        <w:t>Uniform, with no streaks or ragged edges.</w:t>
      </w:r>
    </w:p>
    <w:p w14:paraId="21FF235C" w14:textId="77777777" w:rsidR="000370C0" w:rsidRDefault="00690A47">
      <w:pPr>
        <w:pStyle w:val="chorus-clause-title"/>
      </w:pPr>
      <w:bookmarkStart w:id="23" w:name="ci_ce96b1f0-7509-11eb-85c6-275460ffd87b"/>
      <w:bookmarkEnd w:id="23"/>
      <w:r>
        <w:rPr>
          <w:rStyle w:val="chorus-clause-code"/>
        </w:rPr>
        <w:t>395</w:t>
      </w:r>
      <w:r>
        <w:t xml:space="preserve"> Road marking (thermoplastic) </w:t>
      </w:r>
    </w:p>
    <w:p w14:paraId="53FC5191" w14:textId="77777777" w:rsidR="000370C0" w:rsidRDefault="00690A47" w:rsidP="00690A47">
      <w:pPr>
        <w:pStyle w:val="chorus-clause-row"/>
        <w:numPr>
          <w:ilvl w:val="0"/>
          <w:numId w:val="23"/>
        </w:numPr>
      </w:pPr>
      <w:r>
        <w:rPr>
          <w:rStyle w:val="chorus-clause-row-label"/>
        </w:rPr>
        <w:t>Standard: </w:t>
      </w:r>
      <w:r>
        <w:rPr>
          <w:rStyle w:val="chorus-clause-row-value"/>
        </w:rPr>
        <w:t>Road Safety Markings Association standard specification document for road marking and road studs (StanSpec).</w:t>
      </w:r>
    </w:p>
    <w:p w14:paraId="11D21D04" w14:textId="77777777" w:rsidR="000370C0" w:rsidRDefault="00690A47" w:rsidP="00690A47">
      <w:pPr>
        <w:pStyle w:val="chorus-clause-row"/>
        <w:numPr>
          <w:ilvl w:val="0"/>
          <w:numId w:val="23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44AFE72A" w14:textId="77777777" w:rsidR="000370C0" w:rsidRDefault="00690A47" w:rsidP="00690A47">
      <w:pPr>
        <w:pStyle w:val="chorus-clause-row"/>
        <w:numPr>
          <w:ilvl w:val="1"/>
          <w:numId w:val="23"/>
        </w:numPr>
      </w:pPr>
      <w:r>
        <w:rPr>
          <w:rStyle w:val="chorus-clause-row-label"/>
        </w:rPr>
        <w:t>Product reference: </w:t>
      </w:r>
    </w:p>
    <w:p w14:paraId="2B43FF64" w14:textId="77777777" w:rsidR="000370C0" w:rsidRDefault="00690A47" w:rsidP="00690A47">
      <w:pPr>
        <w:pStyle w:val="chorus-clause-row"/>
        <w:numPr>
          <w:ilvl w:val="0"/>
          <w:numId w:val="23"/>
        </w:numPr>
      </w:pPr>
      <w:r>
        <w:rPr>
          <w:rStyle w:val="chorus-clause-row-label"/>
        </w:rPr>
        <w:t>Colour: </w:t>
      </w:r>
    </w:p>
    <w:p w14:paraId="6AA95D97" w14:textId="77777777" w:rsidR="000370C0" w:rsidRDefault="00690A47" w:rsidP="00690A47">
      <w:pPr>
        <w:pStyle w:val="chorus-clause-row"/>
        <w:numPr>
          <w:ilvl w:val="0"/>
          <w:numId w:val="23"/>
        </w:numPr>
      </w:pPr>
      <w:r>
        <w:rPr>
          <w:rStyle w:val="chorus-clause-row-label"/>
        </w:rPr>
        <w:t>Retroreflectivity to BS EN 1436: </w:t>
      </w:r>
    </w:p>
    <w:p w14:paraId="7E7867E2" w14:textId="77777777" w:rsidR="000370C0" w:rsidRDefault="00690A47">
      <w:pPr>
        <w:pStyle w:val="chorus-clause-title"/>
      </w:pPr>
      <w:bookmarkStart w:id="24" w:name="ci_ce979c50-7509-11eb-85c6-275460ffd87b"/>
      <w:bookmarkEnd w:id="24"/>
      <w:r>
        <w:rPr>
          <w:rStyle w:val="chorus-clause-code"/>
        </w:rPr>
        <w:t>400</w:t>
      </w:r>
      <w:r>
        <w:t xml:space="preserve"> Retroreflecting road studs </w:t>
      </w:r>
    </w:p>
    <w:p w14:paraId="6C3636DF" w14:textId="77777777" w:rsidR="000370C0" w:rsidRDefault="00690A47" w:rsidP="00690A47">
      <w:pPr>
        <w:pStyle w:val="chorus-clause-row"/>
        <w:numPr>
          <w:ilvl w:val="0"/>
          <w:numId w:val="24"/>
        </w:numPr>
      </w:pPr>
      <w:r>
        <w:rPr>
          <w:rStyle w:val="chorus-clause-row-label"/>
        </w:rPr>
        <w:t>Standard: </w:t>
      </w:r>
      <w:r>
        <w:rPr>
          <w:rStyle w:val="chorus-clause-row-value"/>
        </w:rPr>
        <w:t>Road Safety Markings Association standard specification document for road marking and road studs (StanSpec).</w:t>
      </w:r>
    </w:p>
    <w:p w14:paraId="76E3E6E5" w14:textId="77777777" w:rsidR="000370C0" w:rsidRDefault="00690A47" w:rsidP="00690A47">
      <w:pPr>
        <w:pStyle w:val="chorus-clause-row"/>
        <w:numPr>
          <w:ilvl w:val="0"/>
          <w:numId w:val="24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201DCFF6" w14:textId="77777777" w:rsidR="000370C0" w:rsidRDefault="00690A47" w:rsidP="00690A47">
      <w:pPr>
        <w:pStyle w:val="chorus-clause-row"/>
        <w:numPr>
          <w:ilvl w:val="1"/>
          <w:numId w:val="24"/>
        </w:numPr>
      </w:pPr>
      <w:r>
        <w:rPr>
          <w:rStyle w:val="chorus-clause-row-label"/>
        </w:rPr>
        <w:t>Product reference: </w:t>
      </w:r>
    </w:p>
    <w:p w14:paraId="32BFD215" w14:textId="77777777" w:rsidR="000370C0" w:rsidRDefault="00690A47" w:rsidP="00690A47">
      <w:pPr>
        <w:pStyle w:val="chorus-clause-row"/>
        <w:numPr>
          <w:ilvl w:val="0"/>
          <w:numId w:val="24"/>
        </w:numPr>
      </w:pPr>
      <w:r>
        <w:rPr>
          <w:rStyle w:val="chorus-clause-row-label"/>
        </w:rPr>
        <w:t>Colour: </w:t>
      </w:r>
    </w:p>
    <w:p w14:paraId="03EB2E93" w14:textId="77777777" w:rsidR="000370C0" w:rsidRDefault="00690A47">
      <w:pPr>
        <w:pStyle w:val="chorus-clause-title"/>
      </w:pPr>
      <w:bookmarkStart w:id="25" w:name="ci_ce9922f0-7509-11eb-85c6-275460ffd87b"/>
      <w:bookmarkEnd w:id="25"/>
      <w:r>
        <w:rPr>
          <w:rStyle w:val="chorus-clause-code"/>
        </w:rPr>
        <w:t>410</w:t>
      </w:r>
      <w:r>
        <w:t xml:space="preserve"> Applied slip resistant accessories </w:t>
      </w:r>
    </w:p>
    <w:p w14:paraId="706660B1" w14:textId="77777777" w:rsidR="000370C0" w:rsidRDefault="00690A47" w:rsidP="00690A47">
      <w:pPr>
        <w:pStyle w:val="chorus-clause-row"/>
        <w:numPr>
          <w:ilvl w:val="0"/>
          <w:numId w:val="25"/>
        </w:numPr>
      </w:pPr>
      <w:r>
        <w:rPr>
          <w:rStyle w:val="chorus-clause-row-label"/>
        </w:rPr>
        <w:t>Description: </w:t>
      </w:r>
    </w:p>
    <w:p w14:paraId="22985559" w14:textId="77777777" w:rsidR="000370C0" w:rsidRDefault="00690A47" w:rsidP="00690A47">
      <w:pPr>
        <w:pStyle w:val="chorus-clause-row"/>
        <w:numPr>
          <w:ilvl w:val="0"/>
          <w:numId w:val="25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490EF24D" w14:textId="77777777" w:rsidR="000370C0" w:rsidRDefault="00690A47" w:rsidP="00690A47">
      <w:pPr>
        <w:pStyle w:val="chorus-clause-row"/>
        <w:numPr>
          <w:ilvl w:val="1"/>
          <w:numId w:val="25"/>
        </w:numPr>
      </w:pPr>
      <w:r>
        <w:rPr>
          <w:rStyle w:val="chorus-clause-row-label"/>
        </w:rPr>
        <w:t>Product reference: </w:t>
      </w:r>
    </w:p>
    <w:p w14:paraId="5D724BF0" w14:textId="77777777" w:rsidR="000370C0" w:rsidRDefault="00690A47" w:rsidP="00690A47">
      <w:pPr>
        <w:pStyle w:val="chorus-clause-row"/>
        <w:numPr>
          <w:ilvl w:val="0"/>
          <w:numId w:val="25"/>
        </w:numPr>
      </w:pPr>
      <w:r>
        <w:rPr>
          <w:rStyle w:val="chorus-clause-row-label"/>
        </w:rPr>
        <w:t>Material: </w:t>
      </w:r>
      <w:r>
        <w:t xml:space="preserve"> </w:t>
      </w:r>
    </w:p>
    <w:p w14:paraId="04D81979" w14:textId="77777777" w:rsidR="000370C0" w:rsidRDefault="00690A47" w:rsidP="00690A47">
      <w:pPr>
        <w:pStyle w:val="chorus-clause-row"/>
        <w:numPr>
          <w:ilvl w:val="1"/>
          <w:numId w:val="25"/>
        </w:numPr>
      </w:pPr>
      <w:r>
        <w:rPr>
          <w:rStyle w:val="chorus-clause-row-label"/>
        </w:rPr>
        <w:t>Format: </w:t>
      </w:r>
      <w:r>
        <w:t xml:space="preserve"> </w:t>
      </w:r>
    </w:p>
    <w:p w14:paraId="7155DDEB" w14:textId="77777777" w:rsidR="000370C0" w:rsidRDefault="00690A47" w:rsidP="00690A47">
      <w:pPr>
        <w:pStyle w:val="chorus-clause-row"/>
        <w:numPr>
          <w:ilvl w:val="2"/>
          <w:numId w:val="25"/>
        </w:numPr>
      </w:pPr>
      <w:r>
        <w:rPr>
          <w:rStyle w:val="chorus-clause-row-label"/>
        </w:rPr>
        <w:t>Predrilled: </w:t>
      </w:r>
    </w:p>
    <w:p w14:paraId="062F6B99" w14:textId="77777777" w:rsidR="000370C0" w:rsidRDefault="00690A47" w:rsidP="00690A47">
      <w:pPr>
        <w:pStyle w:val="chorus-clause-row"/>
        <w:numPr>
          <w:ilvl w:val="1"/>
          <w:numId w:val="25"/>
        </w:numPr>
      </w:pPr>
      <w:r>
        <w:rPr>
          <w:rStyle w:val="chorus-clause-row-label"/>
        </w:rPr>
        <w:t>Slip resistance - water wet (minimum): </w:t>
      </w:r>
    </w:p>
    <w:p w14:paraId="643F7D5C" w14:textId="77777777" w:rsidR="000370C0" w:rsidRDefault="00690A47" w:rsidP="00690A47">
      <w:pPr>
        <w:pStyle w:val="chorus-clause-row"/>
        <w:numPr>
          <w:ilvl w:val="0"/>
          <w:numId w:val="25"/>
        </w:numPr>
      </w:pPr>
      <w:r>
        <w:rPr>
          <w:rStyle w:val="chorus-clause-row-label"/>
        </w:rPr>
        <w:t>Size/ Coverage: </w:t>
      </w:r>
    </w:p>
    <w:p w14:paraId="72B915C6" w14:textId="77777777" w:rsidR="000370C0" w:rsidRDefault="00690A47" w:rsidP="00690A47">
      <w:pPr>
        <w:pStyle w:val="chorus-clause-row"/>
        <w:numPr>
          <w:ilvl w:val="0"/>
          <w:numId w:val="25"/>
        </w:numPr>
      </w:pPr>
      <w:r>
        <w:rPr>
          <w:rStyle w:val="chorus-clause-row-label"/>
        </w:rPr>
        <w:t>Colour: </w:t>
      </w:r>
    </w:p>
    <w:p w14:paraId="41854796" w14:textId="77777777" w:rsidR="000370C0" w:rsidRDefault="00690A47" w:rsidP="00690A47">
      <w:pPr>
        <w:pStyle w:val="chorus-clause-row"/>
        <w:numPr>
          <w:ilvl w:val="0"/>
          <w:numId w:val="25"/>
        </w:numPr>
      </w:pPr>
      <w:r>
        <w:rPr>
          <w:rStyle w:val="chorus-clause-row-label"/>
        </w:rPr>
        <w:t>Accessories/ Features: </w:t>
      </w:r>
    </w:p>
    <w:p w14:paraId="31182CAB" w14:textId="77777777" w:rsidR="000370C0" w:rsidRDefault="00690A47">
      <w:pPr>
        <w:pStyle w:val="chorus-clause-title"/>
      </w:pPr>
      <w:bookmarkStart w:id="26" w:name="ci_ce9a3460-7509-11eb-85c6-275460ffd87b"/>
      <w:bookmarkEnd w:id="26"/>
      <w:r>
        <w:rPr>
          <w:rStyle w:val="chorus-clause-code"/>
        </w:rPr>
        <w:t>415</w:t>
      </w:r>
      <w:r>
        <w:t xml:space="preserve"> Demarcation units </w:t>
      </w:r>
    </w:p>
    <w:p w14:paraId="07767A89" w14:textId="77777777" w:rsidR="000370C0" w:rsidRDefault="00690A47" w:rsidP="00690A47">
      <w:pPr>
        <w:pStyle w:val="chorus-clause-row"/>
        <w:numPr>
          <w:ilvl w:val="0"/>
          <w:numId w:val="26"/>
        </w:numPr>
      </w:pPr>
      <w:r>
        <w:rPr>
          <w:rStyle w:val="chorus-clause-row-label"/>
        </w:rPr>
        <w:t>Description: </w:t>
      </w:r>
    </w:p>
    <w:p w14:paraId="67478826" w14:textId="77777777" w:rsidR="000370C0" w:rsidRDefault="00690A47" w:rsidP="00690A47">
      <w:pPr>
        <w:pStyle w:val="chorus-clause-row"/>
        <w:numPr>
          <w:ilvl w:val="0"/>
          <w:numId w:val="26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3E3F045A" w14:textId="77777777" w:rsidR="000370C0" w:rsidRDefault="00690A47" w:rsidP="00690A47">
      <w:pPr>
        <w:pStyle w:val="chorus-clause-row"/>
        <w:numPr>
          <w:ilvl w:val="1"/>
          <w:numId w:val="26"/>
        </w:numPr>
      </w:pPr>
      <w:r>
        <w:rPr>
          <w:rStyle w:val="chorus-clause-row-label"/>
        </w:rPr>
        <w:t>Product reference: </w:t>
      </w:r>
    </w:p>
    <w:p w14:paraId="1296D5C7" w14:textId="77777777" w:rsidR="000370C0" w:rsidRDefault="00690A47" w:rsidP="00690A47">
      <w:pPr>
        <w:pStyle w:val="chorus-clause-row"/>
        <w:numPr>
          <w:ilvl w:val="0"/>
          <w:numId w:val="26"/>
        </w:numPr>
      </w:pPr>
      <w:r>
        <w:rPr>
          <w:rStyle w:val="chorus-clause-row-label"/>
        </w:rPr>
        <w:t>Material/ Standard: </w:t>
      </w:r>
    </w:p>
    <w:p w14:paraId="3F93E80B" w14:textId="77777777" w:rsidR="000370C0" w:rsidRDefault="00690A47" w:rsidP="00690A47">
      <w:pPr>
        <w:pStyle w:val="chorus-clause-row"/>
        <w:numPr>
          <w:ilvl w:val="0"/>
          <w:numId w:val="26"/>
        </w:numPr>
      </w:pPr>
      <w:r>
        <w:rPr>
          <w:rStyle w:val="chorus-clause-row-label"/>
        </w:rPr>
        <w:t>Recycled content: </w:t>
      </w:r>
    </w:p>
    <w:p w14:paraId="2839C30B" w14:textId="77777777" w:rsidR="000370C0" w:rsidRDefault="00690A47" w:rsidP="00690A47">
      <w:pPr>
        <w:pStyle w:val="chorus-clause-row"/>
        <w:numPr>
          <w:ilvl w:val="0"/>
          <w:numId w:val="26"/>
        </w:numPr>
      </w:pPr>
      <w:r>
        <w:rPr>
          <w:rStyle w:val="chorus-clause-row-label"/>
        </w:rPr>
        <w:t>Shape: </w:t>
      </w:r>
    </w:p>
    <w:p w14:paraId="4AFC36B1" w14:textId="77777777" w:rsidR="000370C0" w:rsidRDefault="00690A47" w:rsidP="00690A47">
      <w:pPr>
        <w:pStyle w:val="chorus-clause-row"/>
        <w:numPr>
          <w:ilvl w:val="0"/>
          <w:numId w:val="26"/>
        </w:numPr>
      </w:pPr>
      <w:r>
        <w:rPr>
          <w:rStyle w:val="chorus-clause-row-label"/>
        </w:rPr>
        <w:t>Size (width x height x length): </w:t>
      </w:r>
    </w:p>
    <w:p w14:paraId="48CAF8E5" w14:textId="77777777" w:rsidR="000370C0" w:rsidRDefault="00690A47" w:rsidP="00690A47">
      <w:pPr>
        <w:pStyle w:val="chorus-clause-row"/>
        <w:numPr>
          <w:ilvl w:val="0"/>
          <w:numId w:val="26"/>
        </w:numPr>
      </w:pPr>
      <w:r>
        <w:rPr>
          <w:rStyle w:val="chorus-clause-row-label"/>
        </w:rPr>
        <w:t>Finish: </w:t>
      </w:r>
    </w:p>
    <w:p w14:paraId="2DBB45CE" w14:textId="77777777" w:rsidR="000370C0" w:rsidRDefault="00690A47" w:rsidP="00690A47">
      <w:pPr>
        <w:pStyle w:val="chorus-clause-row"/>
        <w:numPr>
          <w:ilvl w:val="0"/>
          <w:numId w:val="26"/>
        </w:numPr>
      </w:pPr>
      <w:r>
        <w:rPr>
          <w:rStyle w:val="chorus-clause-row-label"/>
        </w:rPr>
        <w:t>Colour: </w:t>
      </w:r>
    </w:p>
    <w:p w14:paraId="0471B6CC" w14:textId="77777777" w:rsidR="000370C0" w:rsidRDefault="00690A47" w:rsidP="00690A47">
      <w:pPr>
        <w:pStyle w:val="chorus-clause-row"/>
        <w:numPr>
          <w:ilvl w:val="0"/>
          <w:numId w:val="26"/>
        </w:numPr>
      </w:pPr>
      <w:r>
        <w:rPr>
          <w:rStyle w:val="chorus-clause-row-label"/>
        </w:rPr>
        <w:t>Bedding: </w:t>
      </w:r>
    </w:p>
    <w:p w14:paraId="197E641D" w14:textId="77777777" w:rsidR="000370C0" w:rsidRDefault="00690A47" w:rsidP="00690A47">
      <w:pPr>
        <w:pStyle w:val="chorus-clause-row"/>
        <w:numPr>
          <w:ilvl w:val="0"/>
          <w:numId w:val="26"/>
        </w:numPr>
      </w:pPr>
      <w:r>
        <w:rPr>
          <w:rStyle w:val="chorus-clause-row-label"/>
        </w:rPr>
        <w:lastRenderedPageBreak/>
        <w:t>Joints generally: </w:t>
      </w:r>
    </w:p>
    <w:p w14:paraId="20D36243" w14:textId="77777777" w:rsidR="000370C0" w:rsidRDefault="00690A47" w:rsidP="00690A47">
      <w:pPr>
        <w:pStyle w:val="chorus-clause-row"/>
        <w:numPr>
          <w:ilvl w:val="0"/>
          <w:numId w:val="26"/>
        </w:numPr>
      </w:pPr>
      <w:r>
        <w:rPr>
          <w:rStyle w:val="chorus-clause-row-label"/>
        </w:rPr>
        <w:t>Sealant movement joints: </w:t>
      </w:r>
    </w:p>
    <w:p w14:paraId="686D60E1" w14:textId="77777777" w:rsidR="000370C0" w:rsidRDefault="00690A47">
      <w:pPr>
        <w:pStyle w:val="chorus-clause-title"/>
      </w:pPr>
      <w:bookmarkStart w:id="27" w:name="ci_ce9b45d0-7509-11eb-85c6-275460ffd87b"/>
      <w:bookmarkEnd w:id="27"/>
      <w:r>
        <w:rPr>
          <w:rStyle w:val="chorus-clause-code"/>
        </w:rPr>
        <w:t>420</w:t>
      </w:r>
      <w:r>
        <w:t xml:space="preserve"> Lane separators </w:t>
      </w:r>
    </w:p>
    <w:p w14:paraId="472A8EF3" w14:textId="77777777" w:rsidR="000370C0" w:rsidRDefault="00690A47" w:rsidP="00690A47">
      <w:pPr>
        <w:pStyle w:val="chorus-clause-row"/>
        <w:numPr>
          <w:ilvl w:val="0"/>
          <w:numId w:val="27"/>
        </w:numPr>
      </w:pPr>
      <w:r>
        <w:rPr>
          <w:rStyle w:val="chorus-clause-row-label"/>
        </w:rPr>
        <w:t>Description: </w:t>
      </w:r>
    </w:p>
    <w:p w14:paraId="46BAD9BE" w14:textId="77777777" w:rsidR="000370C0" w:rsidRDefault="00690A47" w:rsidP="00690A47">
      <w:pPr>
        <w:pStyle w:val="chorus-clause-row"/>
        <w:numPr>
          <w:ilvl w:val="0"/>
          <w:numId w:val="27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09402338" w14:textId="77777777" w:rsidR="000370C0" w:rsidRDefault="00690A47" w:rsidP="00690A47">
      <w:pPr>
        <w:pStyle w:val="chorus-clause-row"/>
        <w:numPr>
          <w:ilvl w:val="1"/>
          <w:numId w:val="27"/>
        </w:numPr>
      </w:pPr>
      <w:r>
        <w:rPr>
          <w:rStyle w:val="chorus-clause-row-label"/>
        </w:rPr>
        <w:t>Product reference: </w:t>
      </w:r>
    </w:p>
    <w:p w14:paraId="7C93E2F9" w14:textId="77777777" w:rsidR="000370C0" w:rsidRDefault="00690A47" w:rsidP="00690A47">
      <w:pPr>
        <w:pStyle w:val="chorus-clause-row"/>
        <w:numPr>
          <w:ilvl w:val="0"/>
          <w:numId w:val="27"/>
        </w:numPr>
      </w:pPr>
      <w:r>
        <w:rPr>
          <w:rStyle w:val="chorus-clause-row-label"/>
        </w:rPr>
        <w:t>Size: </w:t>
      </w:r>
    </w:p>
    <w:p w14:paraId="50775D2C" w14:textId="77777777" w:rsidR="000370C0" w:rsidRDefault="00690A47" w:rsidP="00690A47">
      <w:pPr>
        <w:pStyle w:val="chorus-clause-row"/>
        <w:numPr>
          <w:ilvl w:val="0"/>
          <w:numId w:val="27"/>
        </w:numPr>
      </w:pPr>
      <w:r>
        <w:rPr>
          <w:rStyle w:val="chorus-clause-row-label"/>
        </w:rPr>
        <w:t>Shape: </w:t>
      </w:r>
    </w:p>
    <w:p w14:paraId="0E3E3E6C" w14:textId="77777777" w:rsidR="000370C0" w:rsidRDefault="00690A47" w:rsidP="00690A47">
      <w:pPr>
        <w:pStyle w:val="chorus-clause-row"/>
        <w:numPr>
          <w:ilvl w:val="0"/>
          <w:numId w:val="27"/>
        </w:numPr>
      </w:pPr>
      <w:r>
        <w:rPr>
          <w:rStyle w:val="chorus-clause-row-label"/>
        </w:rPr>
        <w:t>Material: </w:t>
      </w:r>
    </w:p>
    <w:p w14:paraId="04ED7C1F" w14:textId="77777777" w:rsidR="000370C0" w:rsidRDefault="00690A47" w:rsidP="00690A47">
      <w:pPr>
        <w:pStyle w:val="chorus-clause-row"/>
        <w:numPr>
          <w:ilvl w:val="0"/>
          <w:numId w:val="27"/>
        </w:numPr>
      </w:pPr>
      <w:r>
        <w:rPr>
          <w:rStyle w:val="chorus-clause-row-label"/>
        </w:rPr>
        <w:t>Recycled content: </w:t>
      </w:r>
    </w:p>
    <w:p w14:paraId="25BF5E4C" w14:textId="77777777" w:rsidR="000370C0" w:rsidRDefault="00690A47" w:rsidP="00690A47">
      <w:pPr>
        <w:pStyle w:val="chorus-clause-row"/>
        <w:numPr>
          <w:ilvl w:val="0"/>
          <w:numId w:val="27"/>
        </w:numPr>
      </w:pPr>
      <w:r>
        <w:rPr>
          <w:rStyle w:val="chorus-clause-row-label"/>
        </w:rPr>
        <w:t>Finish: </w:t>
      </w:r>
    </w:p>
    <w:p w14:paraId="39914374" w14:textId="77777777" w:rsidR="000370C0" w:rsidRDefault="00690A47" w:rsidP="00690A47">
      <w:pPr>
        <w:pStyle w:val="chorus-clause-row"/>
        <w:numPr>
          <w:ilvl w:val="0"/>
          <w:numId w:val="27"/>
        </w:numPr>
      </w:pPr>
      <w:r>
        <w:rPr>
          <w:rStyle w:val="chorus-clause-row-label"/>
        </w:rPr>
        <w:t>Colour: </w:t>
      </w:r>
    </w:p>
    <w:p w14:paraId="14D59BAD" w14:textId="77777777" w:rsidR="000370C0" w:rsidRDefault="00690A47" w:rsidP="00690A47">
      <w:pPr>
        <w:pStyle w:val="chorus-clause-row"/>
        <w:numPr>
          <w:ilvl w:val="0"/>
          <w:numId w:val="27"/>
        </w:numPr>
      </w:pPr>
      <w:r>
        <w:rPr>
          <w:rStyle w:val="chorus-clause-row-label"/>
        </w:rPr>
        <w:t>Method of fixing: </w:t>
      </w:r>
    </w:p>
    <w:p w14:paraId="61C1E9DA" w14:textId="77777777" w:rsidR="000370C0" w:rsidRDefault="00690A47">
      <w:pPr>
        <w:pStyle w:val="chorus-clause-group-title"/>
        <w:rPr>
          <w:sz w:val="28"/>
        </w:rPr>
      </w:pPr>
      <w:r>
        <w:t>Laying</w:t>
      </w:r>
    </w:p>
    <w:p w14:paraId="67353E43" w14:textId="77777777" w:rsidR="000370C0" w:rsidRDefault="00690A47">
      <w:pPr>
        <w:pStyle w:val="chorus-clause-title"/>
      </w:pPr>
      <w:bookmarkStart w:id="28" w:name="ci_ce9ca560-7509-11eb-85c6-275460ffd87b"/>
      <w:bookmarkEnd w:id="28"/>
      <w:r>
        <w:rPr>
          <w:rStyle w:val="chorus-clause-code"/>
        </w:rPr>
        <w:t>510</w:t>
      </w:r>
      <w:r>
        <w:t xml:space="preserve"> Laying kerbs, edgings and channels </w:t>
      </w:r>
    </w:p>
    <w:p w14:paraId="00A28A07" w14:textId="77777777" w:rsidR="000370C0" w:rsidRDefault="00690A47" w:rsidP="00690A47">
      <w:pPr>
        <w:pStyle w:val="chorus-clause-row"/>
        <w:numPr>
          <w:ilvl w:val="0"/>
          <w:numId w:val="28"/>
        </w:numPr>
      </w:pPr>
      <w:r>
        <w:rPr>
          <w:rStyle w:val="chorus-clause-row-label"/>
        </w:rPr>
        <w:t>Cutting: </w:t>
      </w:r>
      <w:r>
        <w:rPr>
          <w:rStyle w:val="chorus-clause-row-value"/>
        </w:rPr>
        <w:t>Neat, accurate and without spalling. Form neat junctions.</w:t>
      </w:r>
      <w:r>
        <w:t xml:space="preserve"> </w:t>
      </w:r>
    </w:p>
    <w:p w14:paraId="7695E16B" w14:textId="77777777" w:rsidR="000370C0" w:rsidRDefault="00690A47" w:rsidP="00690A47">
      <w:pPr>
        <w:pStyle w:val="chorus-clause-row"/>
        <w:numPr>
          <w:ilvl w:val="1"/>
          <w:numId w:val="28"/>
        </w:numPr>
      </w:pPr>
      <w:r>
        <w:rPr>
          <w:rStyle w:val="chorus-clause-row-label"/>
        </w:rPr>
        <w:t>Long units (450 mm and over) minimum length after cutting: </w:t>
      </w:r>
      <w:r>
        <w:rPr>
          <w:rStyle w:val="chorus-clause-row-value"/>
        </w:rPr>
        <w:t>300 mm.</w:t>
      </w:r>
    </w:p>
    <w:p w14:paraId="6EF5AC86" w14:textId="77777777" w:rsidR="000370C0" w:rsidRDefault="00690A47" w:rsidP="00690A47">
      <w:pPr>
        <w:pStyle w:val="chorus-clause-row"/>
        <w:numPr>
          <w:ilvl w:val="1"/>
          <w:numId w:val="28"/>
        </w:numPr>
      </w:pPr>
      <w:r>
        <w:rPr>
          <w:rStyle w:val="chorus-clause-row-label"/>
        </w:rPr>
        <w:t>Short units minimum length after cutting: </w:t>
      </w:r>
      <w:r>
        <w:rPr>
          <w:rStyle w:val="chorus-clause-row-value"/>
        </w:rPr>
        <w:t>The lower of one third of their original length or 50 mm.</w:t>
      </w:r>
    </w:p>
    <w:p w14:paraId="61E87036" w14:textId="77777777" w:rsidR="000370C0" w:rsidRDefault="00690A47" w:rsidP="00690A47">
      <w:pPr>
        <w:pStyle w:val="chorus-clause-row"/>
        <w:numPr>
          <w:ilvl w:val="0"/>
          <w:numId w:val="28"/>
        </w:numPr>
      </w:pPr>
      <w:r>
        <w:rPr>
          <w:rStyle w:val="chorus-clause-row-label"/>
        </w:rPr>
        <w:t>Bedding of units: </w:t>
      </w:r>
      <w:r>
        <w:rPr>
          <w:rStyle w:val="chorus-clause-row-value"/>
        </w:rPr>
        <w:t>Positioned true to line and levelled along top and front faces, in a mortar bed on accurately cast foundations or on a race of fresh concrete.</w:t>
      </w:r>
    </w:p>
    <w:p w14:paraId="2D25B83C" w14:textId="77777777" w:rsidR="000370C0" w:rsidRDefault="00690A47" w:rsidP="00690A47">
      <w:pPr>
        <w:pStyle w:val="chorus-clause-row"/>
        <w:numPr>
          <w:ilvl w:val="0"/>
          <w:numId w:val="28"/>
        </w:numPr>
      </w:pPr>
      <w:r>
        <w:rPr>
          <w:rStyle w:val="chorus-clause-row-label"/>
        </w:rPr>
        <w:t>Securing of units: </w:t>
      </w:r>
      <w:r>
        <w:rPr>
          <w:rStyle w:val="chorus-clause-row-value"/>
        </w:rPr>
        <w:t>After bedding has set, secured with a continuous haunching of concrete or on a race of fresh concrete with backing concrete cast monolithically.</w:t>
      </w:r>
    </w:p>
    <w:p w14:paraId="1B19AFDD" w14:textId="77777777" w:rsidR="000370C0" w:rsidRDefault="00690A47">
      <w:pPr>
        <w:pStyle w:val="chorus-clause-title"/>
      </w:pPr>
      <w:bookmarkStart w:id="29" w:name="ci_ce9d8fc0-7509-11eb-85c6-275460ffd87b"/>
      <w:bookmarkEnd w:id="29"/>
      <w:r>
        <w:rPr>
          <w:rStyle w:val="chorus-clause-code"/>
        </w:rPr>
        <w:t>520</w:t>
      </w:r>
      <w:r>
        <w:t xml:space="preserve"> Adverse weather </w:t>
      </w:r>
    </w:p>
    <w:p w14:paraId="437C7180" w14:textId="77777777" w:rsidR="000370C0" w:rsidRDefault="00690A47" w:rsidP="00690A47">
      <w:pPr>
        <w:pStyle w:val="chorus-clause-row"/>
        <w:numPr>
          <w:ilvl w:val="0"/>
          <w:numId w:val="29"/>
        </w:numPr>
      </w:pPr>
      <w:r>
        <w:rPr>
          <w:rStyle w:val="chorus-clause-row-label"/>
        </w:rPr>
        <w:t>Conditions: </w:t>
      </w:r>
      <w:r>
        <w:rPr>
          <w:rStyle w:val="chorus-clause-row-value"/>
        </w:rPr>
        <w:t>Do not construct if the temperature is below 3°C on a falling thermometer or 1°C on a rising thermometer. Adequately protect foundations, bedding and haunching against frost and rapid drying by sun and wind.</w:t>
      </w:r>
    </w:p>
    <w:p w14:paraId="181B0887" w14:textId="77777777" w:rsidR="000370C0" w:rsidRDefault="00690A47">
      <w:pPr>
        <w:pStyle w:val="chorus-clause-title"/>
      </w:pPr>
      <w:bookmarkStart w:id="30" w:name="ci_ce9f3d70-7509-11eb-85c6-275460ffd87b"/>
      <w:bookmarkEnd w:id="30"/>
      <w:r>
        <w:rPr>
          <w:rStyle w:val="chorus-clause-code"/>
        </w:rPr>
        <w:t>530</w:t>
      </w:r>
      <w:r>
        <w:t xml:space="preserve"> Concrete for foundations, races and haunching </w:t>
      </w:r>
    </w:p>
    <w:p w14:paraId="6022F264" w14:textId="77777777" w:rsidR="000370C0" w:rsidRDefault="00690A47" w:rsidP="00690A47">
      <w:pPr>
        <w:pStyle w:val="chorus-clause-row"/>
        <w:numPr>
          <w:ilvl w:val="0"/>
          <w:numId w:val="30"/>
        </w:numPr>
      </w:pPr>
      <w:r>
        <w:rPr>
          <w:rStyle w:val="chorus-clause-row-label"/>
        </w:rPr>
        <w:t>Standard: </w:t>
      </w:r>
      <w:r>
        <w:rPr>
          <w:rStyle w:val="chorus-clause-row-value"/>
        </w:rPr>
        <w:t>To BS 8500-2.</w:t>
      </w:r>
    </w:p>
    <w:p w14:paraId="37B9CDE1" w14:textId="77777777" w:rsidR="000370C0" w:rsidRDefault="00690A47" w:rsidP="00690A47">
      <w:pPr>
        <w:pStyle w:val="chorus-clause-row"/>
        <w:numPr>
          <w:ilvl w:val="0"/>
          <w:numId w:val="30"/>
        </w:numPr>
      </w:pPr>
      <w:r>
        <w:rPr>
          <w:rStyle w:val="chorus-clause-row-label"/>
        </w:rPr>
        <w:t>Designated mix: </w:t>
      </w:r>
      <w:r>
        <w:rPr>
          <w:rStyle w:val="chorus-clause-row-value"/>
        </w:rPr>
        <w:t>Not less than GEN0 or Standard mix ST1.</w:t>
      </w:r>
    </w:p>
    <w:p w14:paraId="6E1C0BA0" w14:textId="77777777" w:rsidR="000370C0" w:rsidRDefault="00690A47" w:rsidP="00690A47">
      <w:pPr>
        <w:pStyle w:val="chorus-clause-row"/>
        <w:numPr>
          <w:ilvl w:val="0"/>
          <w:numId w:val="30"/>
        </w:numPr>
      </w:pPr>
      <w:r>
        <w:rPr>
          <w:rStyle w:val="chorus-clause-row-label"/>
        </w:rPr>
        <w:t>Workability: </w:t>
      </w:r>
      <w:r>
        <w:rPr>
          <w:rStyle w:val="chorus-clause-row-value"/>
        </w:rPr>
        <w:t>Very low.</w:t>
      </w:r>
    </w:p>
    <w:p w14:paraId="44F6DFA0" w14:textId="77777777" w:rsidR="000370C0" w:rsidRDefault="00690A47">
      <w:pPr>
        <w:pStyle w:val="chorus-clause-title"/>
      </w:pPr>
      <w:bookmarkStart w:id="31" w:name="ci_cea04ee0-7509-11eb-85c6-275460ffd87b"/>
      <w:bookmarkEnd w:id="31"/>
      <w:r>
        <w:rPr>
          <w:rStyle w:val="chorus-clause-code"/>
        </w:rPr>
        <w:t>540</w:t>
      </w:r>
      <w:r>
        <w:t xml:space="preserve"> Cement mortar bedding </w:t>
      </w:r>
    </w:p>
    <w:p w14:paraId="4DEDE98C" w14:textId="77777777" w:rsidR="000370C0" w:rsidRDefault="00690A47" w:rsidP="00690A47">
      <w:pPr>
        <w:pStyle w:val="chorus-clause-row"/>
        <w:numPr>
          <w:ilvl w:val="0"/>
          <w:numId w:val="31"/>
        </w:numPr>
      </w:pPr>
      <w:r>
        <w:rPr>
          <w:rStyle w:val="chorus-clause-row-label"/>
        </w:rPr>
        <w:t>General: </w:t>
      </w:r>
      <w:r>
        <w:rPr>
          <w:rStyle w:val="chorus-clause-row-value"/>
        </w:rPr>
        <w:t>To section Z21.</w:t>
      </w:r>
    </w:p>
    <w:p w14:paraId="3B257355" w14:textId="77777777" w:rsidR="000370C0" w:rsidRDefault="00690A47" w:rsidP="00690A47">
      <w:pPr>
        <w:pStyle w:val="chorus-clause-row"/>
        <w:numPr>
          <w:ilvl w:val="0"/>
          <w:numId w:val="31"/>
        </w:numPr>
      </w:pPr>
      <w:r>
        <w:rPr>
          <w:rStyle w:val="chorus-clause-row-label"/>
        </w:rPr>
        <w:t>Mix (Portland cement:sand): </w:t>
      </w:r>
      <w:r>
        <w:rPr>
          <w:rStyle w:val="chorus-clause-row-value"/>
        </w:rPr>
        <w:t>1:3.</w:t>
      </w:r>
      <w:r>
        <w:t xml:space="preserve"> </w:t>
      </w:r>
    </w:p>
    <w:p w14:paraId="26C644B2" w14:textId="77777777" w:rsidR="000370C0" w:rsidRDefault="00690A47" w:rsidP="00690A47">
      <w:pPr>
        <w:pStyle w:val="chorus-clause-row"/>
        <w:numPr>
          <w:ilvl w:val="1"/>
          <w:numId w:val="31"/>
        </w:numPr>
      </w:pPr>
      <w:r>
        <w:rPr>
          <w:rStyle w:val="chorus-clause-row-label"/>
        </w:rPr>
        <w:t>Portland cement: </w:t>
      </w:r>
      <w:r>
        <w:rPr>
          <w:rStyle w:val="chorus-clause-row-value"/>
        </w:rPr>
        <w:t>Class CEM I 42.5 to BS EN 197-1.</w:t>
      </w:r>
    </w:p>
    <w:p w14:paraId="1F4618B6" w14:textId="77777777" w:rsidR="000370C0" w:rsidRDefault="00690A47" w:rsidP="00690A47">
      <w:pPr>
        <w:pStyle w:val="chorus-clause-row"/>
        <w:numPr>
          <w:ilvl w:val="1"/>
          <w:numId w:val="31"/>
        </w:numPr>
      </w:pPr>
      <w:r>
        <w:rPr>
          <w:rStyle w:val="chorus-clause-row-label"/>
        </w:rPr>
        <w:t>Sand: </w:t>
      </w:r>
      <w:r>
        <w:rPr>
          <w:rStyle w:val="chorus-clause-row-value"/>
        </w:rPr>
        <w:t>to BS EN 12620, grade 0/4 or 0/2 (MP).</w:t>
      </w:r>
    </w:p>
    <w:p w14:paraId="5F2ED2DC" w14:textId="77777777" w:rsidR="000370C0" w:rsidRDefault="00690A47" w:rsidP="00690A47">
      <w:pPr>
        <w:pStyle w:val="chorus-clause-row"/>
        <w:numPr>
          <w:ilvl w:val="0"/>
          <w:numId w:val="31"/>
        </w:numPr>
      </w:pPr>
      <w:r>
        <w:rPr>
          <w:rStyle w:val="chorus-clause-row-label"/>
        </w:rPr>
        <w:t>Bed thickness: </w:t>
      </w:r>
      <w:r>
        <w:rPr>
          <w:rStyle w:val="chorus-clause-row-value"/>
        </w:rPr>
        <w:t>12-40 mm.</w:t>
      </w:r>
    </w:p>
    <w:p w14:paraId="225C2C79" w14:textId="77777777" w:rsidR="000370C0" w:rsidRDefault="00690A47">
      <w:pPr>
        <w:pStyle w:val="chorus-clause-title"/>
      </w:pPr>
      <w:bookmarkStart w:id="32" w:name="ci_cea1ae70-7509-11eb-85c6-275460ffd87b"/>
      <w:bookmarkEnd w:id="32"/>
      <w:r>
        <w:rPr>
          <w:rStyle w:val="chorus-clause-code"/>
        </w:rPr>
        <w:t>543</w:t>
      </w:r>
      <w:r>
        <w:t xml:space="preserve"> Lime mortar bedding </w:t>
      </w:r>
    </w:p>
    <w:p w14:paraId="4522DCAC" w14:textId="77777777" w:rsidR="000370C0" w:rsidRDefault="00690A47" w:rsidP="00690A47">
      <w:pPr>
        <w:pStyle w:val="chorus-clause-row"/>
        <w:numPr>
          <w:ilvl w:val="0"/>
          <w:numId w:val="32"/>
        </w:numPr>
      </w:pPr>
      <w:r>
        <w:rPr>
          <w:rStyle w:val="chorus-clause-row-label"/>
        </w:rPr>
        <w:t>General: </w:t>
      </w:r>
      <w:r>
        <w:rPr>
          <w:rStyle w:val="chorus-clause-row-value"/>
        </w:rPr>
        <w:t>To section Z21.</w:t>
      </w:r>
    </w:p>
    <w:p w14:paraId="65788D98" w14:textId="77777777" w:rsidR="000370C0" w:rsidRDefault="00690A47" w:rsidP="00690A47">
      <w:pPr>
        <w:pStyle w:val="chorus-clause-row"/>
        <w:numPr>
          <w:ilvl w:val="0"/>
          <w:numId w:val="32"/>
        </w:numPr>
      </w:pPr>
      <w:r>
        <w:rPr>
          <w:rStyle w:val="chorus-clause-row-label"/>
        </w:rPr>
        <w:t>Mix: </w:t>
      </w:r>
    </w:p>
    <w:p w14:paraId="5CDCFBA0" w14:textId="77777777" w:rsidR="000370C0" w:rsidRDefault="00690A47" w:rsidP="00690A47">
      <w:pPr>
        <w:pStyle w:val="chorus-clause-row"/>
        <w:numPr>
          <w:ilvl w:val="0"/>
          <w:numId w:val="32"/>
        </w:numPr>
      </w:pPr>
      <w:r>
        <w:rPr>
          <w:rStyle w:val="chorus-clause-row-label"/>
        </w:rPr>
        <w:lastRenderedPageBreak/>
        <w:t>Bed thickness: </w:t>
      </w:r>
      <w:r>
        <w:rPr>
          <w:rStyle w:val="chorus-clause-row-value"/>
        </w:rPr>
        <w:t>12-40 mm.</w:t>
      </w:r>
    </w:p>
    <w:p w14:paraId="24AE092F" w14:textId="77777777" w:rsidR="000370C0" w:rsidRDefault="00690A47">
      <w:pPr>
        <w:pStyle w:val="chorus-clause-title"/>
      </w:pPr>
      <w:bookmarkStart w:id="33" w:name="ci_cea298d0-7509-11eb-85c6-275460ffd87b"/>
      <w:bookmarkEnd w:id="33"/>
      <w:r>
        <w:rPr>
          <w:rStyle w:val="chorus-clause-code"/>
        </w:rPr>
        <w:t>545</w:t>
      </w:r>
      <w:r>
        <w:t xml:space="preserve"> Proprietary bedding </w:t>
      </w:r>
    </w:p>
    <w:p w14:paraId="43A324AB" w14:textId="77777777" w:rsidR="000370C0" w:rsidRDefault="00690A47" w:rsidP="00690A47">
      <w:pPr>
        <w:pStyle w:val="chorus-clause-row"/>
        <w:numPr>
          <w:ilvl w:val="0"/>
          <w:numId w:val="33"/>
        </w:numPr>
      </w:pPr>
      <w:r>
        <w:rPr>
          <w:rStyle w:val="chorus-clause-row-label"/>
        </w:rPr>
        <w:t>Description: </w:t>
      </w:r>
    </w:p>
    <w:p w14:paraId="64C290BB" w14:textId="77777777" w:rsidR="000370C0" w:rsidRDefault="00690A47" w:rsidP="00690A47">
      <w:pPr>
        <w:pStyle w:val="chorus-clause-row"/>
        <w:numPr>
          <w:ilvl w:val="0"/>
          <w:numId w:val="33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17374342" w14:textId="77777777" w:rsidR="000370C0" w:rsidRDefault="00690A47" w:rsidP="00690A47">
      <w:pPr>
        <w:pStyle w:val="chorus-clause-row"/>
        <w:numPr>
          <w:ilvl w:val="1"/>
          <w:numId w:val="33"/>
        </w:numPr>
      </w:pPr>
      <w:r>
        <w:rPr>
          <w:rStyle w:val="chorus-clause-row-label"/>
        </w:rPr>
        <w:t>Product reference: </w:t>
      </w:r>
    </w:p>
    <w:p w14:paraId="3E1BEEFA" w14:textId="77777777" w:rsidR="000370C0" w:rsidRDefault="00690A47" w:rsidP="00690A47">
      <w:pPr>
        <w:pStyle w:val="chorus-clause-row"/>
        <w:numPr>
          <w:ilvl w:val="0"/>
          <w:numId w:val="33"/>
        </w:numPr>
      </w:pPr>
      <w:r>
        <w:rPr>
          <w:rStyle w:val="chorus-clause-row-label"/>
        </w:rPr>
        <w:t>Bed thickness: </w:t>
      </w:r>
    </w:p>
    <w:p w14:paraId="50ABC8E8" w14:textId="77777777" w:rsidR="000370C0" w:rsidRDefault="00690A47">
      <w:pPr>
        <w:pStyle w:val="chorus-clause-title"/>
      </w:pPr>
      <w:bookmarkStart w:id="34" w:name="ci_cea38330-7509-11eb-85c6-275460ffd87b"/>
      <w:bookmarkEnd w:id="34"/>
      <w:r>
        <w:rPr>
          <w:rStyle w:val="chorus-clause-code"/>
        </w:rPr>
        <w:t>547</w:t>
      </w:r>
      <w:r>
        <w:t xml:space="preserve"> Bedding/ Backing of units on fresh concrete races </w:t>
      </w:r>
    </w:p>
    <w:p w14:paraId="69474F2F" w14:textId="77777777" w:rsidR="000370C0" w:rsidRDefault="00690A47" w:rsidP="00690A47">
      <w:pPr>
        <w:pStyle w:val="chorus-clause-row"/>
        <w:numPr>
          <w:ilvl w:val="0"/>
          <w:numId w:val="34"/>
        </w:numPr>
      </w:pPr>
      <w:r>
        <w:rPr>
          <w:rStyle w:val="chorus-clause-row-label"/>
        </w:rPr>
        <w:t>Standard: </w:t>
      </w:r>
      <w:r>
        <w:rPr>
          <w:rStyle w:val="chorus-clause-row-value"/>
        </w:rPr>
        <w:t>To BS 7533-6.</w:t>
      </w:r>
    </w:p>
    <w:p w14:paraId="6FB5B548" w14:textId="77777777" w:rsidR="000370C0" w:rsidRDefault="00690A47">
      <w:pPr>
        <w:pStyle w:val="chorus-clause-title"/>
      </w:pPr>
      <w:bookmarkStart w:id="35" w:name="ci_cea46d90-7509-11eb-85c6-275460ffd87b"/>
      <w:bookmarkEnd w:id="35"/>
      <w:r>
        <w:rPr>
          <w:rStyle w:val="chorus-clause-code"/>
        </w:rPr>
        <w:t>550</w:t>
      </w:r>
      <w:r>
        <w:t xml:space="preserve"> Kerb dowels </w:t>
      </w:r>
    </w:p>
    <w:p w14:paraId="28F88AFC" w14:textId="77777777" w:rsidR="000370C0" w:rsidRDefault="00690A47" w:rsidP="00690A47">
      <w:pPr>
        <w:pStyle w:val="chorus-clause-row"/>
        <w:numPr>
          <w:ilvl w:val="0"/>
          <w:numId w:val="35"/>
        </w:numPr>
      </w:pPr>
      <w:r>
        <w:rPr>
          <w:rStyle w:val="chorus-clause-row-label"/>
        </w:rPr>
        <w:t>Dowels: </w:t>
      </w:r>
      <w:r>
        <w:rPr>
          <w:rStyle w:val="chorus-clause-row-value"/>
        </w:rPr>
        <w:t>Steel bar to BS 4482.</w:t>
      </w:r>
      <w:r>
        <w:t xml:space="preserve"> </w:t>
      </w:r>
    </w:p>
    <w:p w14:paraId="61F8BAE3" w14:textId="77777777" w:rsidR="000370C0" w:rsidRDefault="00690A47" w:rsidP="00690A47">
      <w:pPr>
        <w:pStyle w:val="chorus-clause-row"/>
        <w:numPr>
          <w:ilvl w:val="1"/>
          <w:numId w:val="35"/>
        </w:numPr>
      </w:pPr>
      <w:r>
        <w:rPr>
          <w:rStyle w:val="chorus-clause-row-label"/>
        </w:rPr>
        <w:t>Size: </w:t>
      </w:r>
      <w:r>
        <w:rPr>
          <w:rStyle w:val="chorus-clause-row-value"/>
        </w:rPr>
        <w:t>12 mm diameter, 150 mm long.</w:t>
      </w:r>
    </w:p>
    <w:p w14:paraId="1E269266" w14:textId="77777777" w:rsidR="000370C0" w:rsidRDefault="00690A47" w:rsidP="00690A47">
      <w:pPr>
        <w:pStyle w:val="chorus-clause-row"/>
        <w:numPr>
          <w:ilvl w:val="0"/>
          <w:numId w:val="35"/>
        </w:numPr>
      </w:pPr>
      <w:r>
        <w:rPr>
          <w:rStyle w:val="chorus-clause-row-label"/>
        </w:rPr>
        <w:t>Installation of dowels: </w:t>
      </w:r>
      <w:r>
        <w:rPr>
          <w:rStyle w:val="chorus-clause-row-value"/>
        </w:rPr>
        <w:t>Vertically into foundation while concrete is plastic.</w:t>
      </w:r>
      <w:r>
        <w:t xml:space="preserve"> </w:t>
      </w:r>
    </w:p>
    <w:p w14:paraId="48CB172A" w14:textId="77777777" w:rsidR="000370C0" w:rsidRDefault="00690A47" w:rsidP="00690A47">
      <w:pPr>
        <w:pStyle w:val="chorus-clause-row"/>
        <w:numPr>
          <w:ilvl w:val="1"/>
          <w:numId w:val="35"/>
        </w:numPr>
      </w:pPr>
      <w:r>
        <w:rPr>
          <w:rStyle w:val="chorus-clause-row-label"/>
        </w:rPr>
        <w:t>Centres: </w:t>
      </w:r>
      <w:r>
        <w:rPr>
          <w:rStyle w:val="chorus-clause-row-value"/>
        </w:rPr>
        <w:t>To suit holes in kerbs.</w:t>
      </w:r>
    </w:p>
    <w:p w14:paraId="3244845E" w14:textId="77777777" w:rsidR="000370C0" w:rsidRDefault="00690A47" w:rsidP="00690A47">
      <w:pPr>
        <w:pStyle w:val="chorus-clause-row"/>
        <w:numPr>
          <w:ilvl w:val="1"/>
          <w:numId w:val="35"/>
        </w:numPr>
      </w:pPr>
      <w:r>
        <w:rPr>
          <w:rStyle w:val="chorus-clause-row-label"/>
        </w:rPr>
        <w:t>Projection: </w:t>
      </w:r>
      <w:r>
        <w:rPr>
          <w:rStyle w:val="chorus-clause-row-value"/>
        </w:rPr>
        <w:t>75 mm.</w:t>
      </w:r>
    </w:p>
    <w:p w14:paraId="0996E963" w14:textId="77777777" w:rsidR="000370C0" w:rsidRDefault="00690A47" w:rsidP="00690A47">
      <w:pPr>
        <w:pStyle w:val="chorus-clause-row"/>
        <w:numPr>
          <w:ilvl w:val="0"/>
          <w:numId w:val="35"/>
        </w:numPr>
      </w:pPr>
      <w:r>
        <w:rPr>
          <w:rStyle w:val="chorus-clause-row-label"/>
        </w:rPr>
        <w:t>Grouting of holes in kerbs: </w:t>
      </w:r>
      <w:r>
        <w:rPr>
          <w:rStyle w:val="chorus-clause-row-value"/>
        </w:rPr>
        <w:t>Filled with 1:3 cement:sand mortar finished flush.</w:t>
      </w:r>
    </w:p>
    <w:p w14:paraId="7D842944" w14:textId="77777777" w:rsidR="000370C0" w:rsidRDefault="00690A47">
      <w:pPr>
        <w:pStyle w:val="chorus-clause-title"/>
      </w:pPr>
      <w:bookmarkStart w:id="36" w:name="ci_cea557f0-7509-11eb-85c6-275460ffd87b"/>
      <w:bookmarkEnd w:id="36"/>
      <w:r>
        <w:rPr>
          <w:rStyle w:val="chorus-clause-code"/>
        </w:rPr>
        <w:t>560</w:t>
      </w:r>
      <w:r>
        <w:t xml:space="preserve"> Haunching dowels </w:t>
      </w:r>
    </w:p>
    <w:p w14:paraId="52301FA5" w14:textId="77777777" w:rsidR="000370C0" w:rsidRDefault="00690A47" w:rsidP="00690A47">
      <w:pPr>
        <w:pStyle w:val="chorus-clause-row"/>
        <w:numPr>
          <w:ilvl w:val="0"/>
          <w:numId w:val="36"/>
        </w:numPr>
      </w:pPr>
      <w:r>
        <w:rPr>
          <w:rStyle w:val="chorus-clause-row-label"/>
        </w:rPr>
        <w:t>Dowels: </w:t>
      </w:r>
      <w:r>
        <w:rPr>
          <w:rStyle w:val="chorus-clause-row-value"/>
        </w:rPr>
        <w:t>Steel bar to BS 4482.</w:t>
      </w:r>
      <w:r>
        <w:t xml:space="preserve"> </w:t>
      </w:r>
    </w:p>
    <w:p w14:paraId="1B3AE638" w14:textId="77777777" w:rsidR="000370C0" w:rsidRDefault="00690A47" w:rsidP="00690A47">
      <w:pPr>
        <w:pStyle w:val="chorus-clause-row"/>
        <w:numPr>
          <w:ilvl w:val="1"/>
          <w:numId w:val="36"/>
        </w:numPr>
      </w:pPr>
      <w:r>
        <w:rPr>
          <w:rStyle w:val="chorus-clause-row-label"/>
        </w:rPr>
        <w:t>Size: </w:t>
      </w:r>
      <w:r>
        <w:rPr>
          <w:rStyle w:val="chorus-clause-row-value"/>
        </w:rPr>
        <w:t>12 mm diameter, 150 mm long.</w:t>
      </w:r>
    </w:p>
    <w:p w14:paraId="3D9EADB0" w14:textId="77777777" w:rsidR="000370C0" w:rsidRDefault="00690A47" w:rsidP="00690A47">
      <w:pPr>
        <w:pStyle w:val="chorus-clause-row"/>
        <w:numPr>
          <w:ilvl w:val="0"/>
          <w:numId w:val="36"/>
        </w:numPr>
      </w:pPr>
      <w:r>
        <w:rPr>
          <w:rStyle w:val="chorus-clause-row-label"/>
        </w:rPr>
        <w:t>Installation of dowels: </w:t>
      </w:r>
      <w:r>
        <w:rPr>
          <w:rStyle w:val="chorus-clause-row-value"/>
        </w:rPr>
        <w:t>Vertically into foundation while concrete is plastic.</w:t>
      </w:r>
      <w:r>
        <w:t xml:space="preserve"> </w:t>
      </w:r>
    </w:p>
    <w:p w14:paraId="0B7A0D63" w14:textId="77777777" w:rsidR="000370C0" w:rsidRDefault="00690A47" w:rsidP="00690A47">
      <w:pPr>
        <w:pStyle w:val="chorus-clause-row"/>
        <w:numPr>
          <w:ilvl w:val="1"/>
          <w:numId w:val="36"/>
        </w:numPr>
      </w:pPr>
      <w:r>
        <w:rPr>
          <w:rStyle w:val="chorus-clause-row-label"/>
        </w:rPr>
        <w:t>Centres: </w:t>
      </w:r>
      <w:r>
        <w:rPr>
          <w:rStyle w:val="chorus-clause-row-value"/>
        </w:rPr>
        <w:t>450 mm.</w:t>
      </w:r>
    </w:p>
    <w:p w14:paraId="64603746" w14:textId="77777777" w:rsidR="000370C0" w:rsidRDefault="00690A47" w:rsidP="00690A47">
      <w:pPr>
        <w:pStyle w:val="chorus-clause-row"/>
        <w:numPr>
          <w:ilvl w:val="1"/>
          <w:numId w:val="36"/>
        </w:numPr>
      </w:pPr>
      <w:r>
        <w:rPr>
          <w:rStyle w:val="chorus-clause-row-label"/>
        </w:rPr>
        <w:t>Distance from back face of kerb: </w:t>
      </w:r>
      <w:r>
        <w:rPr>
          <w:rStyle w:val="chorus-clause-row-value"/>
        </w:rPr>
        <w:t>50 mm.</w:t>
      </w:r>
    </w:p>
    <w:p w14:paraId="5A356DFE" w14:textId="77777777" w:rsidR="000370C0" w:rsidRDefault="00690A47" w:rsidP="00690A47">
      <w:pPr>
        <w:pStyle w:val="chorus-clause-row"/>
        <w:numPr>
          <w:ilvl w:val="1"/>
          <w:numId w:val="36"/>
        </w:numPr>
      </w:pPr>
      <w:r>
        <w:rPr>
          <w:rStyle w:val="chorus-clause-row-label"/>
        </w:rPr>
        <w:t>Projection: </w:t>
      </w:r>
      <w:r>
        <w:rPr>
          <w:rStyle w:val="chorus-clause-row-value"/>
        </w:rPr>
        <w:t>75 mm.</w:t>
      </w:r>
    </w:p>
    <w:p w14:paraId="4EC982E3" w14:textId="77777777" w:rsidR="000370C0" w:rsidRDefault="00690A47" w:rsidP="00690A47">
      <w:pPr>
        <w:pStyle w:val="chorus-clause-row"/>
        <w:numPr>
          <w:ilvl w:val="0"/>
          <w:numId w:val="36"/>
        </w:numPr>
      </w:pPr>
      <w:r>
        <w:rPr>
          <w:rStyle w:val="chorus-clause-row-label"/>
        </w:rPr>
        <w:t>Haunching: </w:t>
      </w:r>
      <w:r>
        <w:rPr>
          <w:rStyle w:val="chorus-clause-row-value"/>
        </w:rPr>
        <w:t>Rectangular cross section, cast against formwork, fully enclosing and protecting dowels.</w:t>
      </w:r>
    </w:p>
    <w:p w14:paraId="23AF2199" w14:textId="77777777" w:rsidR="000370C0" w:rsidRDefault="00690A47">
      <w:pPr>
        <w:pStyle w:val="chorus-clause-title"/>
      </w:pPr>
      <w:bookmarkStart w:id="37" w:name="ci_cea61b40-7509-11eb-85c6-275460ffd87b"/>
      <w:bookmarkEnd w:id="37"/>
      <w:r>
        <w:rPr>
          <w:rStyle w:val="chorus-clause-code"/>
        </w:rPr>
        <w:t>570</w:t>
      </w:r>
      <w:r>
        <w:t xml:space="preserve"> Channels </w:t>
      </w:r>
    </w:p>
    <w:p w14:paraId="10A8A9F9" w14:textId="77777777" w:rsidR="000370C0" w:rsidRDefault="00690A47" w:rsidP="00690A47">
      <w:pPr>
        <w:pStyle w:val="chorus-clause-row"/>
        <w:numPr>
          <w:ilvl w:val="0"/>
          <w:numId w:val="37"/>
        </w:numPr>
      </w:pPr>
      <w:r>
        <w:rPr>
          <w:rStyle w:val="chorus-clause-row-label"/>
        </w:rPr>
        <w:t>Installation: </w:t>
      </w:r>
      <w:r>
        <w:rPr>
          <w:rStyle w:val="chorus-clause-row-value"/>
        </w:rPr>
        <w:t>To an even gradient, without ponding or backfall.</w:t>
      </w:r>
    </w:p>
    <w:p w14:paraId="318D828F" w14:textId="77777777" w:rsidR="000370C0" w:rsidRDefault="00690A47" w:rsidP="00690A47">
      <w:pPr>
        <w:pStyle w:val="chorus-clause-row"/>
        <w:numPr>
          <w:ilvl w:val="0"/>
          <w:numId w:val="37"/>
        </w:numPr>
      </w:pPr>
      <w:r>
        <w:rPr>
          <w:rStyle w:val="chorus-clause-row-label"/>
        </w:rPr>
        <w:t>Lowest points of channels: </w:t>
      </w:r>
      <w:r>
        <w:rPr>
          <w:rStyle w:val="chorus-clause-row-value"/>
        </w:rPr>
        <w:t>6 mm above drainage outlets.</w:t>
      </w:r>
    </w:p>
    <w:p w14:paraId="1CD67E45" w14:textId="77777777" w:rsidR="000370C0" w:rsidRDefault="00690A47">
      <w:pPr>
        <w:pStyle w:val="chorus-clause-title"/>
      </w:pPr>
      <w:bookmarkStart w:id="38" w:name="ci_cea6b780-7509-11eb-85c6-275460ffd87b"/>
      <w:bookmarkEnd w:id="38"/>
      <w:r>
        <w:rPr>
          <w:rStyle w:val="chorus-clause-code"/>
        </w:rPr>
        <w:t>580</w:t>
      </w:r>
      <w:r>
        <w:t xml:space="preserve"> Drainage channel systems </w:t>
      </w:r>
    </w:p>
    <w:p w14:paraId="6BB6DA21" w14:textId="77777777" w:rsidR="000370C0" w:rsidRDefault="00690A47" w:rsidP="00690A47">
      <w:pPr>
        <w:pStyle w:val="chorus-clause-row"/>
        <w:numPr>
          <w:ilvl w:val="0"/>
          <w:numId w:val="38"/>
        </w:numPr>
      </w:pPr>
      <w:r>
        <w:rPr>
          <w:rStyle w:val="chorus-clause-row-label"/>
        </w:rPr>
        <w:t>Installation: </w:t>
      </w:r>
      <w:r>
        <w:rPr>
          <w:rStyle w:val="chorus-clause-row-value"/>
        </w:rPr>
        <w:t>To an even gradient, without ponding or backfall. Commence laying from outlets.</w:t>
      </w:r>
    </w:p>
    <w:p w14:paraId="60DB259D" w14:textId="77777777" w:rsidR="000370C0" w:rsidRDefault="00690A47" w:rsidP="00690A47">
      <w:pPr>
        <w:pStyle w:val="chorus-clause-row"/>
        <w:numPr>
          <w:ilvl w:val="0"/>
          <w:numId w:val="38"/>
        </w:numPr>
      </w:pPr>
      <w:r>
        <w:rPr>
          <w:rStyle w:val="chorus-clause-row-label"/>
        </w:rPr>
        <w:t>Silt and debris: </w:t>
      </w:r>
      <w:r>
        <w:rPr>
          <w:rStyle w:val="chorus-clause-row-value"/>
        </w:rPr>
        <w:t>Removed from entire system immediately before handover.</w:t>
      </w:r>
    </w:p>
    <w:p w14:paraId="523EDB2A" w14:textId="77777777" w:rsidR="000370C0" w:rsidRDefault="00690A47" w:rsidP="00690A47">
      <w:pPr>
        <w:pStyle w:val="chorus-clause-row"/>
        <w:numPr>
          <w:ilvl w:val="0"/>
          <w:numId w:val="38"/>
        </w:numPr>
      </w:pPr>
      <w:r>
        <w:rPr>
          <w:rStyle w:val="chorus-clause-row-label"/>
        </w:rPr>
        <w:t>Washing and detritus: </w:t>
      </w:r>
      <w:r>
        <w:rPr>
          <w:rStyle w:val="chorus-clause-row-value"/>
        </w:rPr>
        <w:t>Safely disposed without discharging into sewers or watercourses.</w:t>
      </w:r>
    </w:p>
    <w:p w14:paraId="506AC002" w14:textId="77777777" w:rsidR="000370C0" w:rsidRDefault="00690A47">
      <w:pPr>
        <w:pStyle w:val="chorus-clause-title"/>
      </w:pPr>
      <w:bookmarkStart w:id="39" w:name="ci_cea77ad0-7509-11eb-85c6-275460ffd87b"/>
      <w:bookmarkEnd w:id="39"/>
      <w:r>
        <w:rPr>
          <w:rStyle w:val="chorus-clause-code"/>
        </w:rPr>
        <w:t>590</w:t>
      </w:r>
      <w:r>
        <w:t xml:space="preserve"> Drainage channel systems with built in fall </w:t>
      </w:r>
    </w:p>
    <w:p w14:paraId="2A550031" w14:textId="77777777" w:rsidR="000370C0" w:rsidRDefault="00690A47" w:rsidP="00690A47">
      <w:pPr>
        <w:pStyle w:val="chorus-clause-row"/>
        <w:numPr>
          <w:ilvl w:val="0"/>
          <w:numId w:val="39"/>
        </w:numPr>
      </w:pPr>
      <w:r>
        <w:rPr>
          <w:rStyle w:val="chorus-clause-row-label"/>
        </w:rPr>
        <w:t>Installation: </w:t>
      </w:r>
      <w:r>
        <w:rPr>
          <w:rStyle w:val="chorus-clause-row-value"/>
        </w:rPr>
        <w:t>Top of channels level, installed in correct sequence to form an even gradient without ponding or backfall. Commence laying from outlets.</w:t>
      </w:r>
    </w:p>
    <w:p w14:paraId="19F52E1F" w14:textId="77777777" w:rsidR="000370C0" w:rsidRDefault="00690A47" w:rsidP="00690A47">
      <w:pPr>
        <w:pStyle w:val="chorus-clause-row"/>
        <w:numPr>
          <w:ilvl w:val="0"/>
          <w:numId w:val="39"/>
        </w:numPr>
      </w:pPr>
      <w:r>
        <w:rPr>
          <w:rStyle w:val="chorus-clause-row-label"/>
        </w:rPr>
        <w:t>Silt and debris: </w:t>
      </w:r>
      <w:r>
        <w:rPr>
          <w:rStyle w:val="chorus-clause-row-value"/>
        </w:rPr>
        <w:t>Removed from entire system immediately before handover.</w:t>
      </w:r>
    </w:p>
    <w:p w14:paraId="6DF71853" w14:textId="77777777" w:rsidR="000370C0" w:rsidRDefault="00690A47" w:rsidP="00690A47">
      <w:pPr>
        <w:pStyle w:val="chorus-clause-row"/>
        <w:numPr>
          <w:ilvl w:val="0"/>
          <w:numId w:val="39"/>
        </w:numPr>
      </w:pPr>
      <w:r>
        <w:rPr>
          <w:rStyle w:val="chorus-clause-row-label"/>
        </w:rPr>
        <w:t>Washings and detritus: </w:t>
      </w:r>
      <w:r>
        <w:rPr>
          <w:rStyle w:val="chorus-clause-row-value"/>
        </w:rPr>
        <w:t>Safely disposed without discharging into sewers or watercourses.</w:t>
      </w:r>
    </w:p>
    <w:p w14:paraId="3B6D29C7" w14:textId="77777777" w:rsidR="000370C0" w:rsidRDefault="00690A47">
      <w:pPr>
        <w:pStyle w:val="chorus-clause-title"/>
      </w:pPr>
      <w:bookmarkStart w:id="40" w:name="ci_cea81710-7509-11eb-85c6-275460ffd87b"/>
      <w:bookmarkEnd w:id="40"/>
      <w:r>
        <w:rPr>
          <w:rStyle w:val="chorus-clause-code"/>
        </w:rPr>
        <w:t>600</w:t>
      </w:r>
      <w:r>
        <w:t xml:space="preserve"> Radius kerbs/ channels </w:t>
      </w:r>
    </w:p>
    <w:p w14:paraId="65E89A6C" w14:textId="77777777" w:rsidR="000370C0" w:rsidRDefault="00690A47" w:rsidP="00690A47">
      <w:pPr>
        <w:pStyle w:val="chorus-clause-row"/>
        <w:numPr>
          <w:ilvl w:val="0"/>
          <w:numId w:val="40"/>
        </w:numPr>
      </w:pPr>
      <w:r>
        <w:rPr>
          <w:rStyle w:val="chorus-clause-row-label"/>
        </w:rPr>
        <w:t>Usage: </w:t>
      </w:r>
      <w:r>
        <w:rPr>
          <w:rStyle w:val="chorus-clause-row-value"/>
        </w:rPr>
        <w:t>Radii of 15 m or less.</w:t>
      </w:r>
    </w:p>
    <w:p w14:paraId="277906FD" w14:textId="77777777" w:rsidR="000370C0" w:rsidRDefault="00690A47">
      <w:pPr>
        <w:pStyle w:val="chorus-clause-title"/>
      </w:pPr>
      <w:bookmarkStart w:id="41" w:name="ci_cea8b350-7509-11eb-85c6-275460ffd87b"/>
      <w:bookmarkEnd w:id="41"/>
      <w:r>
        <w:rPr>
          <w:rStyle w:val="chorus-clause-code"/>
        </w:rPr>
        <w:lastRenderedPageBreak/>
        <w:t>610</w:t>
      </w:r>
      <w:r>
        <w:t xml:space="preserve"> Angle kerbs </w:t>
      </w:r>
    </w:p>
    <w:p w14:paraId="690DE502" w14:textId="77777777" w:rsidR="000370C0" w:rsidRDefault="00690A47" w:rsidP="00690A47">
      <w:pPr>
        <w:pStyle w:val="chorus-clause-row"/>
        <w:numPr>
          <w:ilvl w:val="0"/>
          <w:numId w:val="41"/>
        </w:numPr>
      </w:pPr>
      <w:r>
        <w:rPr>
          <w:rStyle w:val="chorus-clause-row-label"/>
        </w:rPr>
        <w:t>Usage: </w:t>
      </w:r>
      <w:r>
        <w:rPr>
          <w:rStyle w:val="chorus-clause-row-value"/>
        </w:rPr>
        <w:t>Internal and external 90° changes of direction.</w:t>
      </w:r>
    </w:p>
    <w:p w14:paraId="55177A68" w14:textId="77777777" w:rsidR="000370C0" w:rsidRDefault="00690A47" w:rsidP="00690A47">
      <w:pPr>
        <w:pStyle w:val="chorus-clause-row"/>
        <w:numPr>
          <w:ilvl w:val="0"/>
          <w:numId w:val="41"/>
        </w:numPr>
      </w:pPr>
      <w:r>
        <w:rPr>
          <w:rStyle w:val="chorus-clause-row-label"/>
        </w:rPr>
        <w:t>Cutting of mitres: </w:t>
      </w:r>
      <w:r>
        <w:rPr>
          <w:rStyle w:val="chorus-clause-row-value"/>
        </w:rPr>
        <w:t>Not permitted.</w:t>
      </w:r>
    </w:p>
    <w:p w14:paraId="00BFCB37" w14:textId="77777777" w:rsidR="000370C0" w:rsidRDefault="00690A47">
      <w:pPr>
        <w:pStyle w:val="chorus-clause-title"/>
      </w:pPr>
      <w:bookmarkStart w:id="42" w:name="ci_cea99db0-7509-11eb-85c6-275460ffd87b"/>
      <w:bookmarkEnd w:id="42"/>
      <w:r>
        <w:rPr>
          <w:rStyle w:val="chorus-clause-code"/>
        </w:rPr>
        <w:t>620</w:t>
      </w:r>
      <w:r>
        <w:t xml:space="preserve"> Accuracy </w:t>
      </w:r>
    </w:p>
    <w:p w14:paraId="58E3B1E1" w14:textId="77777777" w:rsidR="000370C0" w:rsidRDefault="00690A47" w:rsidP="00690A47">
      <w:pPr>
        <w:pStyle w:val="chorus-clause-row"/>
        <w:numPr>
          <w:ilvl w:val="0"/>
          <w:numId w:val="42"/>
        </w:numPr>
      </w:pPr>
      <w:r>
        <w:rPr>
          <w:rStyle w:val="chorus-clause-row-title"/>
        </w:rPr>
        <w:t>Deviations (maximum)</w:t>
      </w:r>
      <w:r>
        <w:t xml:space="preserve"> </w:t>
      </w:r>
    </w:p>
    <w:p w14:paraId="322BE7B9" w14:textId="77777777" w:rsidR="000370C0" w:rsidRDefault="00690A47" w:rsidP="00690A47">
      <w:pPr>
        <w:pStyle w:val="chorus-clause-row"/>
        <w:numPr>
          <w:ilvl w:val="1"/>
          <w:numId w:val="42"/>
        </w:numPr>
      </w:pPr>
      <w:r>
        <w:rPr>
          <w:rStyle w:val="chorus-clause-row-label"/>
        </w:rPr>
        <w:t>Level: </w:t>
      </w:r>
      <w:r>
        <w:rPr>
          <w:rStyle w:val="chorus-clause-row-value"/>
        </w:rPr>
        <w:t>± 6 mm.</w:t>
      </w:r>
    </w:p>
    <w:p w14:paraId="5965611F" w14:textId="77777777" w:rsidR="000370C0" w:rsidRDefault="00690A47" w:rsidP="00690A47">
      <w:pPr>
        <w:pStyle w:val="chorus-clause-row"/>
        <w:numPr>
          <w:ilvl w:val="1"/>
          <w:numId w:val="42"/>
        </w:numPr>
      </w:pPr>
      <w:r>
        <w:rPr>
          <w:rStyle w:val="chorus-clause-row-label"/>
        </w:rPr>
        <w:t>Horizontal and vertical alignment: </w:t>
      </w:r>
      <w:r>
        <w:rPr>
          <w:rStyle w:val="chorus-clause-row-value"/>
        </w:rPr>
        <w:t>3 mm in 3 m.</w:t>
      </w:r>
    </w:p>
    <w:p w14:paraId="214BD5F4" w14:textId="77777777" w:rsidR="000370C0" w:rsidRDefault="00690A47">
      <w:pPr>
        <w:pStyle w:val="chorus-clause-title"/>
      </w:pPr>
      <w:bookmarkStart w:id="43" w:name="ci_ceaa6100-7509-11eb-85c6-275460ffd87b"/>
      <w:bookmarkEnd w:id="43"/>
      <w:r>
        <w:rPr>
          <w:rStyle w:val="chorus-clause-code"/>
        </w:rPr>
        <w:t>625</w:t>
      </w:r>
      <w:r>
        <w:t xml:space="preserve"> Regularity of paved surfaces </w:t>
      </w:r>
    </w:p>
    <w:p w14:paraId="755BB67F" w14:textId="77777777" w:rsidR="000370C0" w:rsidRDefault="00690A47" w:rsidP="00690A47">
      <w:pPr>
        <w:pStyle w:val="chorus-clause-row"/>
        <w:numPr>
          <w:ilvl w:val="0"/>
          <w:numId w:val="43"/>
        </w:numPr>
      </w:pPr>
      <w:r>
        <w:rPr>
          <w:rStyle w:val="chorus-clause-row-label"/>
        </w:rPr>
        <w:t>Maximum undulation of (non-tactile) paving surface: </w:t>
      </w:r>
      <w:r>
        <w:rPr>
          <w:rStyle w:val="chorus-clause-row-value"/>
        </w:rPr>
        <w:t>3 mm.</w:t>
      </w:r>
      <w:r>
        <w:t xml:space="preserve"> </w:t>
      </w:r>
    </w:p>
    <w:p w14:paraId="5A752391" w14:textId="77777777" w:rsidR="000370C0" w:rsidRDefault="00690A47" w:rsidP="00690A47">
      <w:pPr>
        <w:pStyle w:val="chorus-clause-row"/>
        <w:numPr>
          <w:ilvl w:val="1"/>
          <w:numId w:val="43"/>
        </w:numPr>
      </w:pPr>
      <w:r>
        <w:rPr>
          <w:rStyle w:val="chorus-clause-row-label"/>
        </w:rPr>
        <w:t>Method of measurement: </w:t>
      </w:r>
      <w:r>
        <w:rPr>
          <w:rStyle w:val="chorus-clause-row-value"/>
        </w:rPr>
        <w:t>Under a 1 m straight edge placed anywhere on the surface (where appropriate in relation to the geometry of the surface).</w:t>
      </w:r>
    </w:p>
    <w:p w14:paraId="5AE24E36" w14:textId="77777777" w:rsidR="000370C0" w:rsidRDefault="00690A47" w:rsidP="00690A47">
      <w:pPr>
        <w:pStyle w:val="chorus-clause-row"/>
        <w:numPr>
          <w:ilvl w:val="0"/>
          <w:numId w:val="43"/>
        </w:numPr>
      </w:pPr>
      <w:r>
        <w:rPr>
          <w:rStyle w:val="chorus-clause-row-title"/>
        </w:rPr>
        <w:t>Difference in level between adjacent units (maximum)</w:t>
      </w:r>
      <w:r>
        <w:t xml:space="preserve"> </w:t>
      </w:r>
    </w:p>
    <w:p w14:paraId="36DF53F8" w14:textId="77777777" w:rsidR="000370C0" w:rsidRDefault="00690A47" w:rsidP="00690A47">
      <w:pPr>
        <w:pStyle w:val="chorus-clause-row"/>
        <w:numPr>
          <w:ilvl w:val="1"/>
          <w:numId w:val="43"/>
        </w:numPr>
      </w:pPr>
      <w:r>
        <w:rPr>
          <w:rStyle w:val="chorus-clause-row-label"/>
        </w:rPr>
        <w:t>Joints flush with the surface: </w:t>
      </w:r>
      <w:r>
        <w:rPr>
          <w:rStyle w:val="chorus-clause-row-value"/>
        </w:rPr>
        <w:t>Twice the joint width (with 5 mm max difference in level).</w:t>
      </w:r>
    </w:p>
    <w:p w14:paraId="30A52F94" w14:textId="77777777" w:rsidR="000370C0" w:rsidRDefault="00690A47" w:rsidP="00690A47">
      <w:pPr>
        <w:pStyle w:val="chorus-clause-row"/>
        <w:numPr>
          <w:ilvl w:val="1"/>
          <w:numId w:val="43"/>
        </w:numPr>
      </w:pPr>
      <w:r>
        <w:rPr>
          <w:rStyle w:val="chorus-clause-row-label"/>
        </w:rPr>
        <w:t>Recessed, filled joints: </w:t>
      </w:r>
      <w:r>
        <w:rPr>
          <w:rStyle w:val="chorus-clause-row-value"/>
        </w:rPr>
        <w:t>2 mm.</w:t>
      </w:r>
      <w:r>
        <w:t xml:space="preserve"> </w:t>
      </w:r>
    </w:p>
    <w:p w14:paraId="4C1F1C7A" w14:textId="77777777" w:rsidR="000370C0" w:rsidRDefault="00690A47" w:rsidP="00690A47">
      <w:pPr>
        <w:pStyle w:val="chorus-clause-row"/>
        <w:numPr>
          <w:ilvl w:val="2"/>
          <w:numId w:val="43"/>
        </w:numPr>
      </w:pPr>
      <w:r>
        <w:rPr>
          <w:rStyle w:val="chorus-clause-row-label"/>
        </w:rPr>
        <w:t>Recess depth (maximum): </w:t>
      </w:r>
      <w:r>
        <w:rPr>
          <w:rStyle w:val="chorus-clause-row-value"/>
        </w:rPr>
        <w:t>5 mm.</w:t>
      </w:r>
    </w:p>
    <w:p w14:paraId="60945ABF" w14:textId="77777777" w:rsidR="000370C0" w:rsidRDefault="00690A47" w:rsidP="00690A47">
      <w:pPr>
        <w:pStyle w:val="chorus-clause-row"/>
        <w:numPr>
          <w:ilvl w:val="1"/>
          <w:numId w:val="43"/>
        </w:numPr>
      </w:pPr>
      <w:r>
        <w:rPr>
          <w:rStyle w:val="chorus-clause-row-label"/>
        </w:rPr>
        <w:t>Unfilled joints: </w:t>
      </w:r>
      <w:r>
        <w:rPr>
          <w:rStyle w:val="chorus-clause-row-value"/>
        </w:rPr>
        <w:t>2 mm.</w:t>
      </w:r>
    </w:p>
    <w:p w14:paraId="366A36D7" w14:textId="77777777" w:rsidR="000370C0" w:rsidRDefault="00690A47" w:rsidP="00690A47">
      <w:pPr>
        <w:pStyle w:val="chorus-clause-row"/>
        <w:numPr>
          <w:ilvl w:val="0"/>
          <w:numId w:val="43"/>
        </w:numPr>
      </w:pPr>
      <w:r>
        <w:rPr>
          <w:rStyle w:val="chorus-clause-row-label"/>
        </w:rPr>
        <w:t>Sudden irregularities: </w:t>
      </w:r>
      <w:r>
        <w:rPr>
          <w:rStyle w:val="chorus-clause-row-value"/>
        </w:rPr>
        <w:t>Not permitted.</w:t>
      </w:r>
    </w:p>
    <w:p w14:paraId="23C6ADB3" w14:textId="77777777" w:rsidR="000370C0" w:rsidRDefault="00690A47">
      <w:pPr>
        <w:pStyle w:val="chorus-clause-title"/>
      </w:pPr>
      <w:bookmarkStart w:id="44" w:name="ci_ceaafd40-7509-11eb-85c6-275460ffd87b"/>
      <w:bookmarkEnd w:id="44"/>
      <w:r>
        <w:rPr>
          <w:rStyle w:val="chorus-clause-code"/>
        </w:rPr>
        <w:t>630</w:t>
      </w:r>
      <w:r>
        <w:t xml:space="preserve"> Narrow mortar joints </w:t>
      </w:r>
    </w:p>
    <w:p w14:paraId="18026C78" w14:textId="77777777" w:rsidR="000370C0" w:rsidRDefault="00690A47" w:rsidP="00690A47">
      <w:pPr>
        <w:pStyle w:val="chorus-clause-row"/>
        <w:numPr>
          <w:ilvl w:val="0"/>
          <w:numId w:val="44"/>
        </w:numPr>
      </w:pPr>
      <w:r>
        <w:rPr>
          <w:rStyle w:val="chorus-clause-row-label"/>
        </w:rPr>
        <w:t>Jointing: </w:t>
      </w:r>
      <w:r>
        <w:rPr>
          <w:rStyle w:val="chorus-clause-row-value"/>
        </w:rPr>
        <w:t>Ends of units buttered with bedding mortar as laying proceeds. Joints completely filled, tightly butted and surplus mortar removed immediately.</w:t>
      </w:r>
      <w:r>
        <w:t xml:space="preserve"> </w:t>
      </w:r>
    </w:p>
    <w:p w14:paraId="3007F32A" w14:textId="77777777" w:rsidR="000370C0" w:rsidRDefault="00690A47" w:rsidP="00690A47">
      <w:pPr>
        <w:pStyle w:val="chorus-clause-row"/>
        <w:numPr>
          <w:ilvl w:val="1"/>
          <w:numId w:val="44"/>
        </w:numPr>
      </w:pPr>
      <w:r>
        <w:rPr>
          <w:rStyle w:val="chorus-clause-row-label"/>
        </w:rPr>
        <w:t>Joint width: </w:t>
      </w:r>
      <w:r>
        <w:rPr>
          <w:rStyle w:val="chorus-clause-row-value"/>
        </w:rPr>
        <w:t>3 mm.</w:t>
      </w:r>
    </w:p>
    <w:p w14:paraId="3C08553F" w14:textId="77777777" w:rsidR="000370C0" w:rsidRDefault="00690A47">
      <w:pPr>
        <w:pStyle w:val="chorus-clause-title"/>
      </w:pPr>
      <w:bookmarkStart w:id="45" w:name="ci_ceab9980-7509-11eb-85c6-275460ffd87b"/>
      <w:bookmarkEnd w:id="45"/>
      <w:r>
        <w:rPr>
          <w:rStyle w:val="chorus-clause-code"/>
        </w:rPr>
        <w:t>640</w:t>
      </w:r>
      <w:r>
        <w:t xml:space="preserve"> Tooled mortar joints </w:t>
      </w:r>
    </w:p>
    <w:p w14:paraId="26BB1433" w14:textId="77777777" w:rsidR="000370C0" w:rsidRDefault="00690A47" w:rsidP="00690A47">
      <w:pPr>
        <w:pStyle w:val="chorus-clause-row"/>
        <w:numPr>
          <w:ilvl w:val="0"/>
          <w:numId w:val="45"/>
        </w:numPr>
      </w:pPr>
      <w:r>
        <w:rPr>
          <w:rStyle w:val="chorus-clause-row-label"/>
        </w:rPr>
        <w:t>Jointing: </w:t>
      </w:r>
      <w:r>
        <w:rPr>
          <w:rStyle w:val="chorus-clause-row-value"/>
        </w:rPr>
        <w:t>Ends of units buttered with bedding mortar as laying proceeds. Joints completely filled and tooled to a neat flush profile.</w:t>
      </w:r>
      <w:r>
        <w:t xml:space="preserve"> </w:t>
      </w:r>
    </w:p>
    <w:p w14:paraId="7202B8D9" w14:textId="77777777" w:rsidR="000370C0" w:rsidRDefault="00690A47" w:rsidP="00690A47">
      <w:pPr>
        <w:pStyle w:val="chorus-clause-row"/>
        <w:numPr>
          <w:ilvl w:val="1"/>
          <w:numId w:val="45"/>
        </w:numPr>
      </w:pPr>
      <w:r>
        <w:rPr>
          <w:rStyle w:val="chorus-clause-row-label"/>
        </w:rPr>
        <w:t>Joint width: </w:t>
      </w:r>
      <w:r>
        <w:rPr>
          <w:rStyle w:val="chorus-clause-row-value"/>
        </w:rPr>
        <w:t>6 mm.</w:t>
      </w:r>
    </w:p>
    <w:p w14:paraId="6D7A523E" w14:textId="77777777" w:rsidR="000370C0" w:rsidRDefault="00690A47">
      <w:pPr>
        <w:pStyle w:val="chorus-clause-title"/>
      </w:pPr>
      <w:bookmarkStart w:id="46" w:name="ci_ceac83e0-7509-11eb-85c6-275460ffd87b"/>
      <w:bookmarkEnd w:id="46"/>
      <w:r>
        <w:rPr>
          <w:rStyle w:val="chorus-clause-code"/>
        </w:rPr>
        <w:t>641</w:t>
      </w:r>
      <w:r>
        <w:t xml:space="preserve"> Tooled coloured mortar joints </w:t>
      </w:r>
    </w:p>
    <w:p w14:paraId="08B206A5" w14:textId="77777777" w:rsidR="000370C0" w:rsidRDefault="00690A47" w:rsidP="00690A47">
      <w:pPr>
        <w:pStyle w:val="chorus-clause-row"/>
        <w:numPr>
          <w:ilvl w:val="0"/>
          <w:numId w:val="46"/>
        </w:numPr>
      </w:pPr>
      <w:r>
        <w:rPr>
          <w:rStyle w:val="chorus-clause-row-label"/>
        </w:rPr>
        <w:t>Jointing: </w:t>
      </w:r>
      <w:r>
        <w:rPr>
          <w:rStyle w:val="chorus-clause-row-value"/>
        </w:rPr>
        <w:t>Ends of units buttered with bedding mortar as laying proceeds. Joints completely filled and raked out to a depth of 10 mm for pointing.</w:t>
      </w:r>
      <w:r>
        <w:t xml:space="preserve"> </w:t>
      </w:r>
    </w:p>
    <w:p w14:paraId="30B58DA2" w14:textId="77777777" w:rsidR="000370C0" w:rsidRDefault="00690A47" w:rsidP="00690A47">
      <w:pPr>
        <w:pStyle w:val="chorus-clause-row"/>
        <w:numPr>
          <w:ilvl w:val="1"/>
          <w:numId w:val="46"/>
        </w:numPr>
      </w:pPr>
      <w:r>
        <w:rPr>
          <w:rStyle w:val="chorus-clause-row-label"/>
        </w:rPr>
        <w:t>Joint width: </w:t>
      </w:r>
      <w:r>
        <w:rPr>
          <w:rStyle w:val="chorus-clause-row-value"/>
        </w:rPr>
        <w:t>6 mm.</w:t>
      </w:r>
    </w:p>
    <w:p w14:paraId="40074157" w14:textId="77777777" w:rsidR="000370C0" w:rsidRDefault="00690A47" w:rsidP="00690A47">
      <w:pPr>
        <w:pStyle w:val="chorus-clause-row"/>
        <w:numPr>
          <w:ilvl w:val="0"/>
          <w:numId w:val="46"/>
        </w:numPr>
      </w:pPr>
      <w:r>
        <w:rPr>
          <w:rStyle w:val="chorus-clause-row-label"/>
        </w:rPr>
        <w:t>Pointing: </w:t>
      </w:r>
      <w:r>
        <w:rPr>
          <w:rStyle w:val="chorus-clause-row-value"/>
        </w:rPr>
        <w:t>Joints refilled and tooled to a neat flush profile.</w:t>
      </w:r>
      <w:r>
        <w:t xml:space="preserve"> </w:t>
      </w:r>
    </w:p>
    <w:p w14:paraId="71627700" w14:textId="77777777" w:rsidR="000370C0" w:rsidRDefault="00690A47" w:rsidP="00690A47">
      <w:pPr>
        <w:pStyle w:val="chorus-clause-row"/>
        <w:numPr>
          <w:ilvl w:val="1"/>
          <w:numId w:val="46"/>
        </w:numPr>
      </w:pPr>
      <w:r>
        <w:rPr>
          <w:rStyle w:val="chorus-clause-row-label"/>
        </w:rPr>
        <w:t>Pointing mortar: </w:t>
      </w:r>
      <w:r>
        <w:rPr>
          <w:rStyle w:val="chorus-clause-row-value"/>
        </w:rPr>
        <w:t>1:3 cement:sand.</w:t>
      </w:r>
    </w:p>
    <w:p w14:paraId="697C3761" w14:textId="77777777" w:rsidR="000370C0" w:rsidRDefault="00690A47" w:rsidP="00690A47">
      <w:pPr>
        <w:pStyle w:val="chorus-clause-row"/>
        <w:numPr>
          <w:ilvl w:val="1"/>
          <w:numId w:val="46"/>
        </w:numPr>
      </w:pPr>
      <w:r>
        <w:rPr>
          <w:rStyle w:val="chorus-clause-row-label"/>
        </w:rPr>
        <w:t>Pigment colour: </w:t>
      </w:r>
      <w:r>
        <w:rPr>
          <w:rStyle w:val="chorus-clause-row-value"/>
        </w:rPr>
        <w:t>Select from list</w:t>
      </w:r>
    </w:p>
    <w:p w14:paraId="5D657228" w14:textId="77777777" w:rsidR="000370C0" w:rsidRDefault="00690A47">
      <w:pPr>
        <w:pStyle w:val="chorus-clause-title"/>
      </w:pPr>
      <w:bookmarkStart w:id="47" w:name="ci_cead4730-7509-11eb-85c6-275460ffd87b"/>
      <w:bookmarkEnd w:id="47"/>
      <w:r>
        <w:rPr>
          <w:rStyle w:val="chorus-clause-code"/>
        </w:rPr>
        <w:t>650</w:t>
      </w:r>
      <w:r>
        <w:t xml:space="preserve"> Sealant movement joints </w:t>
      </w:r>
    </w:p>
    <w:p w14:paraId="17D95448" w14:textId="77777777" w:rsidR="000370C0" w:rsidRDefault="00690A47" w:rsidP="00690A47">
      <w:pPr>
        <w:pStyle w:val="chorus-clause-row"/>
        <w:numPr>
          <w:ilvl w:val="0"/>
          <w:numId w:val="47"/>
        </w:numPr>
      </w:pPr>
      <w:r>
        <w:rPr>
          <w:rStyle w:val="chorus-clause-row-label"/>
        </w:rPr>
        <w:t>Joint filler: </w:t>
      </w:r>
      <w:r>
        <w:rPr>
          <w:rStyle w:val="chorus-clause-row-value"/>
        </w:rPr>
        <w:t>Compressible cellular rubber or plastics compatible with specified sealant.</w:t>
      </w:r>
    </w:p>
    <w:p w14:paraId="07830947" w14:textId="77777777" w:rsidR="000370C0" w:rsidRDefault="00690A47" w:rsidP="00690A47">
      <w:pPr>
        <w:pStyle w:val="chorus-clause-row"/>
        <w:numPr>
          <w:ilvl w:val="0"/>
          <w:numId w:val="47"/>
        </w:numPr>
      </w:pPr>
      <w:r>
        <w:rPr>
          <w:rStyle w:val="chorus-clause-row-label"/>
        </w:rPr>
        <w:t>Filler installation: </w:t>
      </w:r>
      <w:r>
        <w:rPr>
          <w:rStyle w:val="chorus-clause-row-value"/>
        </w:rPr>
        <w:t>Built in as work proceeds, extending through haunching and foundation. Filler positioned accurately to fully support sealant at the recommended depth below exposed faces of units.</w:t>
      </w:r>
    </w:p>
    <w:p w14:paraId="4907A855" w14:textId="77777777" w:rsidR="000370C0" w:rsidRDefault="00690A47" w:rsidP="00690A47">
      <w:pPr>
        <w:pStyle w:val="chorus-clause-row"/>
        <w:numPr>
          <w:ilvl w:val="0"/>
          <w:numId w:val="47"/>
        </w:numPr>
      </w:pPr>
      <w:r>
        <w:rPr>
          <w:rStyle w:val="chorus-clause-row-label"/>
        </w:rPr>
        <w:t>Joint width: </w:t>
      </w:r>
    </w:p>
    <w:p w14:paraId="45D19FEB" w14:textId="77777777" w:rsidR="000370C0" w:rsidRDefault="00690A47" w:rsidP="00690A47">
      <w:pPr>
        <w:pStyle w:val="chorus-clause-row"/>
        <w:numPr>
          <w:ilvl w:val="0"/>
          <w:numId w:val="47"/>
        </w:numPr>
      </w:pPr>
      <w:r>
        <w:rPr>
          <w:rStyle w:val="chorus-clause-row-label"/>
        </w:rPr>
        <w:t>Sealant: </w:t>
      </w:r>
      <w:r>
        <w:t xml:space="preserve"> </w:t>
      </w:r>
    </w:p>
    <w:p w14:paraId="15F0C873" w14:textId="77777777" w:rsidR="000370C0" w:rsidRDefault="00690A47" w:rsidP="00690A47">
      <w:pPr>
        <w:pStyle w:val="chorus-clause-row"/>
        <w:numPr>
          <w:ilvl w:val="1"/>
          <w:numId w:val="47"/>
        </w:numPr>
      </w:pPr>
      <w:r>
        <w:rPr>
          <w:rStyle w:val="chorus-clause-row-label"/>
        </w:rPr>
        <w:t>Colour: </w:t>
      </w:r>
    </w:p>
    <w:p w14:paraId="5146A198" w14:textId="77777777" w:rsidR="000370C0" w:rsidRDefault="00690A47" w:rsidP="00690A47">
      <w:pPr>
        <w:pStyle w:val="chorus-clause-row"/>
        <w:numPr>
          <w:ilvl w:val="0"/>
          <w:numId w:val="47"/>
        </w:numPr>
      </w:pPr>
      <w:r>
        <w:rPr>
          <w:rStyle w:val="chorus-clause-row-label"/>
        </w:rPr>
        <w:t>Sealant application: </w:t>
      </w:r>
      <w:r>
        <w:rPr>
          <w:rStyle w:val="chorus-clause-row-value"/>
        </w:rPr>
        <w:t>As section Z22.</w:t>
      </w:r>
    </w:p>
    <w:p w14:paraId="1DB21871" w14:textId="77777777" w:rsidR="000370C0" w:rsidRDefault="00690A47">
      <w:pPr>
        <w:pStyle w:val="chorus-section-end"/>
      </w:pPr>
      <w:r>
        <w:lastRenderedPageBreak/>
        <w:t>Ω End of Section</w:t>
      </w:r>
    </w:p>
    <w:p w14:paraId="546060D2" w14:textId="77777777" w:rsidR="000370C0" w:rsidRDefault="00690A47">
      <w:pPr>
        <w:pStyle w:val="chorus-section"/>
      </w:pPr>
      <w:r>
        <w:br w:type="page"/>
      </w:r>
    </w:p>
    <w:p w14:paraId="106F33DB" w14:textId="77777777" w:rsidR="000370C0" w:rsidRDefault="00690A47">
      <w:pPr>
        <w:pStyle w:val="chorus-section-header"/>
        <w:rPr>
          <w:sz w:val="48"/>
          <w:szCs w:val="48"/>
        </w:rPr>
      </w:pPr>
      <w:bookmarkStart w:id="48" w:name="se_b7269890-74d8-11eb-8851-610bf61b0a91"/>
      <w:bookmarkStart w:id="49" w:name="_Toc66353603"/>
      <w:bookmarkEnd w:id="48"/>
      <w:r>
        <w:rPr>
          <w:rStyle w:val="chorus-section-header-code"/>
        </w:rPr>
        <w:lastRenderedPageBreak/>
        <w:t>Q20</w:t>
      </w:r>
      <w:r>
        <w:rPr>
          <w:rStyle w:val="chorus-section-header-code"/>
        </w:rPr>
        <w:br/>
      </w:r>
      <w:r>
        <w:t>Granular sub-bases to roads/ pavings</w:t>
      </w:r>
      <w:bookmarkEnd w:id="49"/>
      <w:r>
        <w:t xml:space="preserve"> </w:t>
      </w:r>
    </w:p>
    <w:p w14:paraId="15250AB0" w14:textId="77777777" w:rsidR="000370C0" w:rsidRDefault="00690A47">
      <w:pPr>
        <w:pStyle w:val="chorus-clause-group-title"/>
        <w:rPr>
          <w:sz w:val="28"/>
        </w:rPr>
      </w:pPr>
      <w:r>
        <w:t>To be read with preliminaries/ general conditions.</w:t>
      </w:r>
    </w:p>
    <w:p w14:paraId="4917C945" w14:textId="77777777" w:rsidR="000370C0" w:rsidRDefault="00690A47">
      <w:pPr>
        <w:pStyle w:val="chorus-clause-title"/>
      </w:pPr>
      <w:bookmarkStart w:id="50" w:name="ci_b6eb1630-74d8-11eb-8851-610bf61b0a91"/>
      <w:bookmarkEnd w:id="50"/>
      <w:r>
        <w:rPr>
          <w:rStyle w:val="chorus-clause-code"/>
        </w:rPr>
        <w:t>110</w:t>
      </w:r>
      <w:r>
        <w:t xml:space="preserve"> Thicknesses of sub-base/ subgrade improvement layers </w:t>
      </w:r>
    </w:p>
    <w:p w14:paraId="309132E9" w14:textId="77777777" w:rsidR="000370C0" w:rsidRDefault="00690A47" w:rsidP="00690A47">
      <w:pPr>
        <w:pStyle w:val="chorus-clause-row"/>
        <w:numPr>
          <w:ilvl w:val="0"/>
          <w:numId w:val="48"/>
        </w:numPr>
      </w:pPr>
      <w:r>
        <w:rPr>
          <w:rStyle w:val="chorus-clause-row-label"/>
        </w:rPr>
        <w:t>Thicknesses: </w:t>
      </w:r>
      <w:r>
        <w:rPr>
          <w:rStyle w:val="chorus-clause-row-value"/>
        </w:rPr>
        <w:t>See sections:</w:t>
      </w:r>
      <w:r>
        <w:t xml:space="preserve"> </w:t>
      </w:r>
    </w:p>
    <w:p w14:paraId="4D5ADC20" w14:textId="77777777" w:rsidR="000370C0" w:rsidRDefault="00690A47" w:rsidP="00690A47">
      <w:pPr>
        <w:pStyle w:val="chorus-clause-row"/>
        <w:numPr>
          <w:ilvl w:val="1"/>
          <w:numId w:val="48"/>
        </w:numPr>
      </w:pPr>
      <w:r>
        <w:rPr>
          <w:rStyle w:val="chorus-clause-row-value"/>
        </w:rPr>
        <w:t>……….</w:t>
      </w:r>
    </w:p>
    <w:p w14:paraId="31BB9C68" w14:textId="77777777" w:rsidR="000370C0" w:rsidRDefault="00690A47">
      <w:pPr>
        <w:pStyle w:val="chorus-clause-title"/>
      </w:pPr>
      <w:bookmarkStart w:id="51" w:name="ci_b6ef34e0-74d8-11eb-8851-610bf61b0a91"/>
      <w:bookmarkEnd w:id="51"/>
      <w:r>
        <w:rPr>
          <w:rStyle w:val="chorus-clause-code"/>
        </w:rPr>
        <w:t>120</w:t>
      </w:r>
      <w:r>
        <w:t xml:space="preserve"> Checking of subgrades </w:t>
      </w:r>
    </w:p>
    <w:p w14:paraId="056C0106" w14:textId="77777777" w:rsidR="000370C0" w:rsidRDefault="00690A47" w:rsidP="00690A47">
      <w:pPr>
        <w:pStyle w:val="chorus-clause-row"/>
        <w:numPr>
          <w:ilvl w:val="0"/>
          <w:numId w:val="49"/>
        </w:numPr>
      </w:pPr>
      <w:r>
        <w:rPr>
          <w:rStyle w:val="chorus-clause-row-title"/>
        </w:rPr>
        <w:t>Anticipated subgrade conditions</w:t>
      </w:r>
      <w:r>
        <w:t xml:space="preserve"> </w:t>
      </w:r>
    </w:p>
    <w:p w14:paraId="1B700259" w14:textId="77777777" w:rsidR="000370C0" w:rsidRDefault="00690A47" w:rsidP="00690A47">
      <w:pPr>
        <w:pStyle w:val="chorus-clause-row"/>
        <w:numPr>
          <w:ilvl w:val="1"/>
          <w:numId w:val="49"/>
        </w:numPr>
      </w:pPr>
      <w:r>
        <w:rPr>
          <w:rStyle w:val="chorus-clause-row-label"/>
        </w:rPr>
        <w:t>Soil type: </w:t>
      </w:r>
    </w:p>
    <w:p w14:paraId="3316C888" w14:textId="77777777" w:rsidR="000370C0" w:rsidRDefault="00690A47" w:rsidP="00690A47">
      <w:pPr>
        <w:pStyle w:val="chorus-clause-row"/>
        <w:numPr>
          <w:ilvl w:val="1"/>
          <w:numId w:val="49"/>
        </w:numPr>
      </w:pPr>
      <w:r>
        <w:rPr>
          <w:rStyle w:val="chorus-clause-row-label"/>
        </w:rPr>
        <w:t>Plasticity index: </w:t>
      </w:r>
    </w:p>
    <w:p w14:paraId="0C17C5BA" w14:textId="77777777" w:rsidR="000370C0" w:rsidRDefault="00690A47" w:rsidP="00690A47">
      <w:pPr>
        <w:pStyle w:val="chorus-clause-row"/>
        <w:numPr>
          <w:ilvl w:val="1"/>
          <w:numId w:val="49"/>
        </w:numPr>
      </w:pPr>
      <w:r>
        <w:rPr>
          <w:rStyle w:val="chorus-clause-row-label"/>
        </w:rPr>
        <w:t>CBR (minimum): </w:t>
      </w:r>
    </w:p>
    <w:p w14:paraId="07092C84" w14:textId="77777777" w:rsidR="000370C0" w:rsidRDefault="00690A47" w:rsidP="00690A47">
      <w:pPr>
        <w:pStyle w:val="chorus-clause-row"/>
        <w:numPr>
          <w:ilvl w:val="1"/>
          <w:numId w:val="49"/>
        </w:numPr>
      </w:pPr>
      <w:r>
        <w:rPr>
          <w:rStyle w:val="chorus-clause-row-label"/>
        </w:rPr>
        <w:t>Depth below formation level to groundwater table: </w:t>
      </w:r>
    </w:p>
    <w:p w14:paraId="05FD836C" w14:textId="77777777" w:rsidR="000370C0" w:rsidRDefault="00690A47" w:rsidP="00690A47">
      <w:pPr>
        <w:pStyle w:val="chorus-clause-row"/>
        <w:numPr>
          <w:ilvl w:val="0"/>
          <w:numId w:val="49"/>
        </w:numPr>
      </w:pPr>
      <w:r>
        <w:rPr>
          <w:rStyle w:val="chorus-clause-row-value"/>
        </w:rPr>
        <w:t>Subgrade variation: If material appears to vary from anticipated conditions, or if there are extensive soft spots, ……….</w:t>
      </w:r>
    </w:p>
    <w:p w14:paraId="69A773F0" w14:textId="77777777" w:rsidR="000370C0" w:rsidRDefault="00690A47" w:rsidP="00690A47">
      <w:pPr>
        <w:pStyle w:val="chorus-clause-row"/>
        <w:numPr>
          <w:ilvl w:val="0"/>
          <w:numId w:val="49"/>
        </w:numPr>
      </w:pPr>
      <w:r>
        <w:rPr>
          <w:rStyle w:val="chorus-clause-row-label"/>
        </w:rPr>
        <w:t>Submit: </w:t>
      </w:r>
      <w:r>
        <w:rPr>
          <w:rStyle w:val="chorus-clause-row-value"/>
        </w:rPr>
        <w:t>Results and obtain instructions before proceeding.</w:t>
      </w:r>
    </w:p>
    <w:p w14:paraId="5817B6BF" w14:textId="77777777" w:rsidR="000370C0" w:rsidRDefault="00690A47">
      <w:pPr>
        <w:pStyle w:val="chorus-clause-title"/>
      </w:pPr>
      <w:bookmarkStart w:id="52" w:name="ci_b6f04650-74d8-11eb-8851-610bf61b0a91"/>
      <w:bookmarkEnd w:id="52"/>
      <w:r>
        <w:rPr>
          <w:rStyle w:val="chorus-clause-code"/>
        </w:rPr>
        <w:t>130</w:t>
      </w:r>
      <w:r>
        <w:t xml:space="preserve"> Herbicides </w:t>
      </w:r>
    </w:p>
    <w:p w14:paraId="20CAA132" w14:textId="77777777" w:rsidR="000370C0" w:rsidRDefault="00690A47" w:rsidP="00690A47">
      <w:pPr>
        <w:pStyle w:val="chorus-clause-row"/>
        <w:numPr>
          <w:ilvl w:val="0"/>
          <w:numId w:val="50"/>
        </w:numPr>
      </w:pPr>
      <w:r>
        <w:rPr>
          <w:rStyle w:val="chorus-clause-row-label"/>
        </w:rPr>
        <w:t>Type: </w:t>
      </w:r>
    </w:p>
    <w:p w14:paraId="1896AC8B" w14:textId="77777777" w:rsidR="000370C0" w:rsidRDefault="00690A47" w:rsidP="00690A47">
      <w:pPr>
        <w:pStyle w:val="chorus-clause-row"/>
        <w:numPr>
          <w:ilvl w:val="0"/>
          <w:numId w:val="50"/>
        </w:numPr>
      </w:pPr>
      <w:r>
        <w:rPr>
          <w:rStyle w:val="chorus-clause-row-value"/>
        </w:rPr>
        <w:t>Application: To subgrade of ……….</w:t>
      </w:r>
    </w:p>
    <w:p w14:paraId="67661EDE" w14:textId="77777777" w:rsidR="000370C0" w:rsidRDefault="00690A47">
      <w:pPr>
        <w:pStyle w:val="chorus-clause-title"/>
      </w:pPr>
      <w:bookmarkStart w:id="53" w:name="ci_b6f21b10-74d8-11eb-8851-610bf61b0a91"/>
      <w:bookmarkEnd w:id="53"/>
      <w:r>
        <w:rPr>
          <w:rStyle w:val="chorus-clause-code"/>
        </w:rPr>
        <w:t>140</w:t>
      </w:r>
      <w:r>
        <w:t xml:space="preserve"> Excavation of subgrades </w:t>
      </w:r>
    </w:p>
    <w:p w14:paraId="53BB2AB3" w14:textId="77777777" w:rsidR="000370C0" w:rsidRDefault="00690A47" w:rsidP="00690A47">
      <w:pPr>
        <w:pStyle w:val="chorus-clause-row"/>
        <w:numPr>
          <w:ilvl w:val="0"/>
          <w:numId w:val="51"/>
        </w:numPr>
      </w:pPr>
      <w:r>
        <w:rPr>
          <w:rStyle w:val="chorus-clause-row-label"/>
        </w:rPr>
        <w:t>Final excavation to formation or subformation level: </w:t>
      </w:r>
      <w:r>
        <w:rPr>
          <w:rStyle w:val="chorus-clause-row-value"/>
        </w:rPr>
        <w:t>Carry out immediately before compaction of subgrade.</w:t>
      </w:r>
    </w:p>
    <w:p w14:paraId="4E61FF20" w14:textId="77777777" w:rsidR="000370C0" w:rsidRDefault="00690A47" w:rsidP="00690A47">
      <w:pPr>
        <w:pStyle w:val="chorus-clause-row"/>
        <w:numPr>
          <w:ilvl w:val="0"/>
          <w:numId w:val="51"/>
        </w:numPr>
      </w:pPr>
      <w:r>
        <w:rPr>
          <w:rStyle w:val="chorus-clause-row-label"/>
        </w:rPr>
        <w:t>Soft spots and voids: </w:t>
      </w:r>
      <w:r>
        <w:rPr>
          <w:rStyle w:val="chorus-clause-row-value"/>
        </w:rPr>
        <w:t>Give notice.</w:t>
      </w:r>
    </w:p>
    <w:p w14:paraId="20855042" w14:textId="77777777" w:rsidR="000370C0" w:rsidRDefault="00690A47" w:rsidP="00690A47">
      <w:pPr>
        <w:pStyle w:val="chorus-clause-row"/>
        <w:numPr>
          <w:ilvl w:val="0"/>
          <w:numId w:val="51"/>
        </w:numPr>
      </w:pPr>
      <w:r>
        <w:rPr>
          <w:rStyle w:val="chorus-clause-row-label"/>
        </w:rPr>
        <w:t>Old drainage and service trenches: </w:t>
      </w:r>
    </w:p>
    <w:p w14:paraId="3564C174" w14:textId="77777777" w:rsidR="000370C0" w:rsidRDefault="00690A47" w:rsidP="00690A47">
      <w:pPr>
        <w:pStyle w:val="chorus-clause-row"/>
        <w:numPr>
          <w:ilvl w:val="0"/>
          <w:numId w:val="51"/>
        </w:numPr>
      </w:pPr>
      <w:r>
        <w:rPr>
          <w:rStyle w:val="chorus-clause-row-label"/>
        </w:rPr>
        <w:t>Wet conditions: </w:t>
      </w:r>
      <w:r>
        <w:rPr>
          <w:rStyle w:val="chorus-clause-row-value"/>
        </w:rPr>
        <w:t>Do not excavate or compact when the subgrade may be damaged or destabilized.</w:t>
      </w:r>
    </w:p>
    <w:p w14:paraId="755E51EF" w14:textId="77777777" w:rsidR="000370C0" w:rsidRDefault="00690A47">
      <w:pPr>
        <w:pStyle w:val="chorus-clause-title"/>
      </w:pPr>
      <w:bookmarkStart w:id="54" w:name="ci_b6f660d0-74d8-11eb-8851-610bf61b0a91"/>
      <w:bookmarkEnd w:id="54"/>
      <w:r>
        <w:rPr>
          <w:rStyle w:val="chorus-clause-code"/>
        </w:rPr>
        <w:t>145</w:t>
      </w:r>
      <w:r>
        <w:t xml:space="preserve"> Preparation and compaction of subgrades </w:t>
      </w:r>
    </w:p>
    <w:p w14:paraId="3E7A3303" w14:textId="77777777" w:rsidR="000370C0" w:rsidRDefault="00690A47" w:rsidP="00690A47">
      <w:pPr>
        <w:pStyle w:val="chorus-clause-row"/>
        <w:numPr>
          <w:ilvl w:val="0"/>
          <w:numId w:val="52"/>
        </w:numPr>
      </w:pPr>
      <w:r>
        <w:rPr>
          <w:rStyle w:val="chorus-clause-row-label"/>
        </w:rPr>
        <w:t>Timing: </w:t>
      </w:r>
      <w:r>
        <w:rPr>
          <w:rStyle w:val="chorus-clause-row-value"/>
        </w:rPr>
        <w:t>Immediately before placing sub-base.</w:t>
      </w:r>
    </w:p>
    <w:p w14:paraId="7103D739" w14:textId="77777777" w:rsidR="000370C0" w:rsidRDefault="00690A47" w:rsidP="00690A47">
      <w:pPr>
        <w:pStyle w:val="chorus-clause-row"/>
        <w:numPr>
          <w:ilvl w:val="0"/>
          <w:numId w:val="52"/>
        </w:numPr>
      </w:pPr>
      <w:r>
        <w:rPr>
          <w:rStyle w:val="chorus-clause-row-label"/>
        </w:rPr>
        <w:t>Soft or damaged areas: </w:t>
      </w:r>
    </w:p>
    <w:p w14:paraId="3B649D71" w14:textId="77777777" w:rsidR="000370C0" w:rsidRDefault="00690A47" w:rsidP="00690A47">
      <w:pPr>
        <w:pStyle w:val="chorus-clause-row"/>
        <w:numPr>
          <w:ilvl w:val="0"/>
          <w:numId w:val="52"/>
        </w:numPr>
      </w:pPr>
      <w:r>
        <w:rPr>
          <w:rStyle w:val="chorus-clause-row-label"/>
        </w:rPr>
        <w:t>Compaction: </w:t>
      </w:r>
      <w:r>
        <w:rPr>
          <w:rStyle w:val="chorus-clause-row-value"/>
        </w:rPr>
        <w:t>Thoroughly, by roller or other suitable means, adequate to resist subsidence or deformation of the subgrade during construction and of the completed roads/ pav</w:t>
      </w:r>
      <w:bookmarkStart w:id="55" w:name="_GoBack"/>
      <w:bookmarkEnd w:id="55"/>
      <w:r>
        <w:rPr>
          <w:rStyle w:val="chorus-clause-row-value"/>
        </w:rPr>
        <w:t>ings when in use. Take particular care to compact fully at intrusions, perimeters and where local excavation and backfilling has taken place.</w:t>
      </w:r>
    </w:p>
    <w:p w14:paraId="1DF8DC15" w14:textId="77777777" w:rsidR="000370C0" w:rsidRDefault="00690A47">
      <w:pPr>
        <w:pStyle w:val="chorus-clause-title"/>
      </w:pPr>
      <w:bookmarkStart w:id="56" w:name="ci_b6f85ca0-74d8-11eb-8851-610bf61b0a91"/>
      <w:bookmarkEnd w:id="56"/>
      <w:r>
        <w:rPr>
          <w:rStyle w:val="chorus-clause-code"/>
        </w:rPr>
        <w:t>150</w:t>
      </w:r>
      <w:r>
        <w:t xml:space="preserve"> Subgrades for vehicular areas </w:t>
      </w:r>
    </w:p>
    <w:p w14:paraId="6F1FD7E9" w14:textId="77777777" w:rsidR="000370C0" w:rsidRDefault="00690A47" w:rsidP="00690A47">
      <w:pPr>
        <w:pStyle w:val="chorus-clause-row"/>
        <w:numPr>
          <w:ilvl w:val="0"/>
          <w:numId w:val="53"/>
        </w:numPr>
      </w:pPr>
      <w:r>
        <w:rPr>
          <w:rStyle w:val="chorus-clause-row-label"/>
        </w:rPr>
        <w:t>Preparation and treatment: </w:t>
      </w:r>
      <w:r>
        <w:rPr>
          <w:rStyle w:val="chorus-clause-row-value"/>
        </w:rPr>
        <w:t>To Highways Agency ‘Specification for highway works’, clauses 616 and 617.</w:t>
      </w:r>
    </w:p>
    <w:p w14:paraId="33AAEE05" w14:textId="77777777" w:rsidR="000370C0" w:rsidRDefault="00690A47">
      <w:pPr>
        <w:pStyle w:val="chorus-clause-title"/>
      </w:pPr>
      <w:bookmarkStart w:id="57" w:name="ci_b6fa7f80-74d8-11eb-8851-610bf61b0a91"/>
      <w:bookmarkEnd w:id="57"/>
      <w:r>
        <w:rPr>
          <w:rStyle w:val="chorus-clause-code"/>
        </w:rPr>
        <w:t>170</w:t>
      </w:r>
      <w:r>
        <w:t xml:space="preserve"> Geotextile filter/ separator membrane </w:t>
      </w:r>
    </w:p>
    <w:p w14:paraId="3F7A10B4" w14:textId="77777777" w:rsidR="000370C0" w:rsidRDefault="00690A47" w:rsidP="00690A47">
      <w:pPr>
        <w:pStyle w:val="chorus-clause-row"/>
        <w:numPr>
          <w:ilvl w:val="0"/>
          <w:numId w:val="54"/>
        </w:numPr>
      </w:pPr>
      <w:r>
        <w:rPr>
          <w:rStyle w:val="chorus-clause-row-label"/>
        </w:rPr>
        <w:t>Description: </w:t>
      </w:r>
    </w:p>
    <w:p w14:paraId="48DFAFE4" w14:textId="77777777" w:rsidR="000370C0" w:rsidRDefault="00690A47" w:rsidP="00690A47">
      <w:pPr>
        <w:pStyle w:val="chorus-clause-row"/>
        <w:numPr>
          <w:ilvl w:val="0"/>
          <w:numId w:val="54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486BAA40" w14:textId="77777777" w:rsidR="000370C0" w:rsidRDefault="00690A47" w:rsidP="00690A47">
      <w:pPr>
        <w:pStyle w:val="chorus-clause-row"/>
        <w:numPr>
          <w:ilvl w:val="1"/>
          <w:numId w:val="54"/>
        </w:numPr>
      </w:pPr>
      <w:r>
        <w:rPr>
          <w:rStyle w:val="chorus-clause-row-label"/>
        </w:rPr>
        <w:t>Product reference: </w:t>
      </w:r>
    </w:p>
    <w:p w14:paraId="656F2CB8" w14:textId="77777777" w:rsidR="000370C0" w:rsidRDefault="00690A47" w:rsidP="00690A47">
      <w:pPr>
        <w:pStyle w:val="chorus-clause-row"/>
        <w:numPr>
          <w:ilvl w:val="0"/>
          <w:numId w:val="54"/>
        </w:numPr>
      </w:pPr>
      <w:r>
        <w:rPr>
          <w:rStyle w:val="chorus-clause-row-label"/>
        </w:rPr>
        <w:lastRenderedPageBreak/>
        <w:t>Jointing: </w:t>
      </w:r>
    </w:p>
    <w:p w14:paraId="75137604" w14:textId="77777777" w:rsidR="000370C0" w:rsidRDefault="00690A47" w:rsidP="00690A47">
      <w:pPr>
        <w:pStyle w:val="chorus-clause-row"/>
        <w:numPr>
          <w:ilvl w:val="0"/>
          <w:numId w:val="54"/>
        </w:numPr>
      </w:pPr>
      <w:r>
        <w:rPr>
          <w:rStyle w:val="chorus-clause-row-title"/>
        </w:rPr>
        <w:t>Protect from</w:t>
      </w:r>
      <w:r>
        <w:t xml:space="preserve"> </w:t>
      </w:r>
    </w:p>
    <w:p w14:paraId="06A37C3B" w14:textId="77777777" w:rsidR="000370C0" w:rsidRDefault="00690A47" w:rsidP="00690A47">
      <w:pPr>
        <w:pStyle w:val="chorus-clause-row"/>
        <w:numPr>
          <w:ilvl w:val="1"/>
          <w:numId w:val="54"/>
        </w:numPr>
      </w:pPr>
      <w:r>
        <w:rPr>
          <w:rStyle w:val="chorus-clause-row-value"/>
        </w:rPr>
        <w:t>Exposure to light, except during laying (maximum five hours).</w:t>
      </w:r>
    </w:p>
    <w:p w14:paraId="48E191D0" w14:textId="77777777" w:rsidR="000370C0" w:rsidRDefault="00690A47" w:rsidP="00690A47">
      <w:pPr>
        <w:pStyle w:val="chorus-clause-row"/>
        <w:numPr>
          <w:ilvl w:val="1"/>
          <w:numId w:val="54"/>
        </w:numPr>
      </w:pPr>
      <w:r>
        <w:rPr>
          <w:rStyle w:val="chorus-clause-row-value"/>
        </w:rPr>
        <w:t>Contaminants.</w:t>
      </w:r>
    </w:p>
    <w:p w14:paraId="10A3C31D" w14:textId="77777777" w:rsidR="000370C0" w:rsidRDefault="00690A47" w:rsidP="00690A47">
      <w:pPr>
        <w:pStyle w:val="chorus-clause-row"/>
        <w:numPr>
          <w:ilvl w:val="1"/>
          <w:numId w:val="54"/>
        </w:numPr>
      </w:pPr>
      <w:r>
        <w:rPr>
          <w:rStyle w:val="chorus-clause-row-value"/>
        </w:rPr>
        <w:t>Materials listed as potentially deleterious by geotextile manufacturer.</w:t>
      </w:r>
    </w:p>
    <w:p w14:paraId="7580EE3F" w14:textId="77777777" w:rsidR="000370C0" w:rsidRDefault="00690A47" w:rsidP="00690A47">
      <w:pPr>
        <w:pStyle w:val="chorus-clause-row"/>
        <w:numPr>
          <w:ilvl w:val="1"/>
          <w:numId w:val="54"/>
        </w:numPr>
      </w:pPr>
      <w:r>
        <w:rPr>
          <w:rStyle w:val="chorus-clause-row-value"/>
        </w:rPr>
        <w:t>Damage, until fully covered by fill.</w:t>
      </w:r>
    </w:p>
    <w:p w14:paraId="6E40E85C" w14:textId="77777777" w:rsidR="000370C0" w:rsidRDefault="00690A47" w:rsidP="00690A47">
      <w:pPr>
        <w:pStyle w:val="chorus-clause-row"/>
        <w:numPr>
          <w:ilvl w:val="1"/>
          <w:numId w:val="54"/>
        </w:numPr>
      </w:pPr>
      <w:r>
        <w:rPr>
          <w:rStyle w:val="chorus-clause-row-value"/>
        </w:rPr>
        <w:t>Wind uplift, by laying not more than 15 m before covering with fill.</w:t>
      </w:r>
    </w:p>
    <w:p w14:paraId="4B1F0CD4" w14:textId="77777777" w:rsidR="000370C0" w:rsidRDefault="00690A47" w:rsidP="00690A47">
      <w:pPr>
        <w:pStyle w:val="chorus-clause-row"/>
        <w:numPr>
          <w:ilvl w:val="0"/>
          <w:numId w:val="54"/>
        </w:numPr>
      </w:pPr>
      <w:r>
        <w:rPr>
          <w:rStyle w:val="chorus-clause-row-label"/>
        </w:rPr>
        <w:t>Preparation: </w:t>
      </w:r>
      <w:r>
        <w:rPr>
          <w:rStyle w:val="chorus-clause-row-value"/>
        </w:rPr>
        <w:t>Remove humps and sharp projections and fill hollows before laying.</w:t>
      </w:r>
    </w:p>
    <w:p w14:paraId="013C0127" w14:textId="77777777" w:rsidR="000370C0" w:rsidRDefault="00690A47">
      <w:pPr>
        <w:pStyle w:val="chorus-clause-title"/>
      </w:pPr>
      <w:bookmarkStart w:id="58" w:name="ci_b6ff1360-74d8-11eb-8851-610bf61b0a91"/>
      <w:bookmarkEnd w:id="58"/>
      <w:r>
        <w:rPr>
          <w:rStyle w:val="chorus-clause-code"/>
        </w:rPr>
        <w:t>175</w:t>
      </w:r>
      <w:r>
        <w:t xml:space="preserve"> Impermeable membrane </w:t>
      </w:r>
    </w:p>
    <w:p w14:paraId="7604EA5D" w14:textId="77777777" w:rsidR="000370C0" w:rsidRDefault="00690A47" w:rsidP="00690A47">
      <w:pPr>
        <w:pStyle w:val="chorus-clause-row"/>
        <w:numPr>
          <w:ilvl w:val="0"/>
          <w:numId w:val="55"/>
        </w:numPr>
      </w:pPr>
      <w:r>
        <w:rPr>
          <w:rStyle w:val="chorus-clause-row-label"/>
        </w:rPr>
        <w:t>Description: </w:t>
      </w:r>
    </w:p>
    <w:p w14:paraId="359FF0A4" w14:textId="77777777" w:rsidR="000370C0" w:rsidRDefault="00690A47" w:rsidP="00690A47">
      <w:pPr>
        <w:pStyle w:val="chorus-clause-row"/>
        <w:numPr>
          <w:ilvl w:val="0"/>
          <w:numId w:val="55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53DF9686" w14:textId="77777777" w:rsidR="000370C0" w:rsidRDefault="00690A47" w:rsidP="00690A47">
      <w:pPr>
        <w:pStyle w:val="chorus-clause-row"/>
        <w:numPr>
          <w:ilvl w:val="1"/>
          <w:numId w:val="55"/>
        </w:numPr>
      </w:pPr>
      <w:r>
        <w:rPr>
          <w:rStyle w:val="chorus-clause-row-label"/>
        </w:rPr>
        <w:t>Product reference: </w:t>
      </w:r>
    </w:p>
    <w:p w14:paraId="439E6F71" w14:textId="77777777" w:rsidR="000370C0" w:rsidRDefault="00690A47" w:rsidP="00690A47">
      <w:pPr>
        <w:pStyle w:val="chorus-clause-row"/>
        <w:numPr>
          <w:ilvl w:val="0"/>
          <w:numId w:val="55"/>
        </w:numPr>
      </w:pPr>
      <w:r>
        <w:rPr>
          <w:rStyle w:val="chorus-clause-row-label"/>
        </w:rPr>
        <w:t>Jointing: </w:t>
      </w:r>
    </w:p>
    <w:p w14:paraId="302616F2" w14:textId="77777777" w:rsidR="000370C0" w:rsidRDefault="00690A47" w:rsidP="00690A47">
      <w:pPr>
        <w:pStyle w:val="chorus-clause-row"/>
        <w:numPr>
          <w:ilvl w:val="0"/>
          <w:numId w:val="55"/>
        </w:numPr>
      </w:pPr>
      <w:r>
        <w:rPr>
          <w:rStyle w:val="chorus-clause-row-label"/>
        </w:rPr>
        <w:t>Protect from: </w:t>
      </w:r>
      <w:r>
        <w:t xml:space="preserve"> </w:t>
      </w:r>
    </w:p>
    <w:p w14:paraId="404B1409" w14:textId="77777777" w:rsidR="000370C0" w:rsidRDefault="00690A47" w:rsidP="00690A47">
      <w:pPr>
        <w:pStyle w:val="chorus-clause-row"/>
        <w:numPr>
          <w:ilvl w:val="1"/>
          <w:numId w:val="55"/>
        </w:numPr>
      </w:pPr>
      <w:r>
        <w:rPr>
          <w:rStyle w:val="chorus-clause-row-value"/>
        </w:rPr>
        <w:t>Exposure to light, except during laying (maximum five hours).</w:t>
      </w:r>
    </w:p>
    <w:p w14:paraId="1B4C7A1C" w14:textId="77777777" w:rsidR="000370C0" w:rsidRDefault="00690A47" w:rsidP="00690A47">
      <w:pPr>
        <w:pStyle w:val="chorus-clause-row"/>
        <w:numPr>
          <w:ilvl w:val="1"/>
          <w:numId w:val="55"/>
        </w:numPr>
      </w:pPr>
      <w:r>
        <w:rPr>
          <w:rStyle w:val="chorus-clause-row-value"/>
        </w:rPr>
        <w:t>Contaminants.</w:t>
      </w:r>
    </w:p>
    <w:p w14:paraId="5FF539AB" w14:textId="77777777" w:rsidR="000370C0" w:rsidRDefault="00690A47" w:rsidP="00690A47">
      <w:pPr>
        <w:pStyle w:val="chorus-clause-row"/>
        <w:numPr>
          <w:ilvl w:val="1"/>
          <w:numId w:val="55"/>
        </w:numPr>
      </w:pPr>
      <w:r>
        <w:rPr>
          <w:rStyle w:val="chorus-clause-row-value"/>
        </w:rPr>
        <w:t>Materials listed as potentially deleterious by geotextile manufacturer.</w:t>
      </w:r>
    </w:p>
    <w:p w14:paraId="5DB2497C" w14:textId="77777777" w:rsidR="000370C0" w:rsidRDefault="00690A47" w:rsidP="00690A47">
      <w:pPr>
        <w:pStyle w:val="chorus-clause-row"/>
        <w:numPr>
          <w:ilvl w:val="1"/>
          <w:numId w:val="55"/>
        </w:numPr>
      </w:pPr>
      <w:r>
        <w:rPr>
          <w:rStyle w:val="chorus-clause-row-value"/>
        </w:rPr>
        <w:t>Damage, until fully covered by fill.</w:t>
      </w:r>
    </w:p>
    <w:p w14:paraId="1BB9F743" w14:textId="77777777" w:rsidR="000370C0" w:rsidRDefault="00690A47" w:rsidP="00690A47">
      <w:pPr>
        <w:pStyle w:val="chorus-clause-row"/>
        <w:numPr>
          <w:ilvl w:val="1"/>
          <w:numId w:val="55"/>
        </w:numPr>
      </w:pPr>
      <w:r>
        <w:rPr>
          <w:rStyle w:val="chorus-clause-row-value"/>
        </w:rPr>
        <w:t>Wind uplift, by laying not more than 15 m before covering with fill.</w:t>
      </w:r>
    </w:p>
    <w:p w14:paraId="484F7751" w14:textId="77777777" w:rsidR="000370C0" w:rsidRDefault="00690A47" w:rsidP="00690A47">
      <w:pPr>
        <w:pStyle w:val="chorus-clause-row"/>
        <w:numPr>
          <w:ilvl w:val="0"/>
          <w:numId w:val="55"/>
        </w:numPr>
      </w:pPr>
      <w:r>
        <w:rPr>
          <w:rStyle w:val="chorus-clause-row-label"/>
        </w:rPr>
        <w:t>Preparation: </w:t>
      </w:r>
      <w:r>
        <w:rPr>
          <w:rStyle w:val="chorus-clause-row-value"/>
        </w:rPr>
        <w:t>Remove humps and sharp projections and fill hollows before laying.</w:t>
      </w:r>
    </w:p>
    <w:p w14:paraId="2BA13E30" w14:textId="77777777" w:rsidR="000370C0" w:rsidRDefault="00690A47" w:rsidP="00690A47">
      <w:pPr>
        <w:pStyle w:val="chorus-clause-row"/>
        <w:numPr>
          <w:ilvl w:val="0"/>
          <w:numId w:val="55"/>
        </w:numPr>
      </w:pPr>
      <w:r>
        <w:rPr>
          <w:rStyle w:val="chorus-clause-row-label"/>
        </w:rPr>
        <w:t>Other requirements: </w:t>
      </w:r>
    </w:p>
    <w:p w14:paraId="63DB7028" w14:textId="77777777" w:rsidR="000370C0" w:rsidRDefault="00690A47">
      <w:pPr>
        <w:pStyle w:val="chorus-clause-title"/>
      </w:pPr>
      <w:bookmarkStart w:id="59" w:name="ci_b7004be0-74d8-11eb-8851-610bf61b0a91"/>
      <w:bookmarkEnd w:id="59"/>
      <w:r>
        <w:rPr>
          <w:rStyle w:val="chorus-clause-code"/>
        </w:rPr>
        <w:t>180</w:t>
      </w:r>
      <w:r>
        <w:t xml:space="preserve"> Notice </w:t>
      </w:r>
    </w:p>
    <w:p w14:paraId="746A9BA0" w14:textId="77777777" w:rsidR="000370C0" w:rsidRDefault="00690A47" w:rsidP="00690A47">
      <w:pPr>
        <w:pStyle w:val="chorus-clause-row"/>
        <w:numPr>
          <w:ilvl w:val="0"/>
          <w:numId w:val="56"/>
        </w:numPr>
      </w:pPr>
      <w:r>
        <w:rPr>
          <w:rStyle w:val="chorus-clause-row-label"/>
        </w:rPr>
        <w:t>Give notice: </w:t>
      </w:r>
      <w:r>
        <w:t xml:space="preserve"> </w:t>
      </w:r>
    </w:p>
    <w:p w14:paraId="38E134F3" w14:textId="77777777" w:rsidR="000370C0" w:rsidRDefault="00690A47" w:rsidP="00690A47">
      <w:pPr>
        <w:pStyle w:val="chorus-clause-row"/>
        <w:numPr>
          <w:ilvl w:val="1"/>
          <w:numId w:val="56"/>
        </w:numPr>
      </w:pPr>
      <w:r>
        <w:rPr>
          <w:rStyle w:val="chorus-clause-row-label"/>
        </w:rPr>
        <w:t>Period of notice: </w:t>
      </w:r>
    </w:p>
    <w:p w14:paraId="32B91071" w14:textId="77777777" w:rsidR="000370C0" w:rsidRDefault="00690A47">
      <w:pPr>
        <w:pStyle w:val="chorus-clause-title"/>
      </w:pPr>
      <w:bookmarkStart w:id="60" w:name="ci_b703f560-74d8-11eb-8851-610bf61b0a91"/>
      <w:bookmarkEnd w:id="60"/>
      <w:r>
        <w:rPr>
          <w:rStyle w:val="chorus-clause-code"/>
        </w:rPr>
        <w:t>200</w:t>
      </w:r>
      <w:r>
        <w:t xml:space="preserve"> Subgrade improvement layer (capping) </w:t>
      </w:r>
    </w:p>
    <w:p w14:paraId="00B88171" w14:textId="77777777" w:rsidR="000370C0" w:rsidRDefault="00690A47" w:rsidP="00690A47">
      <w:pPr>
        <w:pStyle w:val="chorus-clause-row"/>
        <w:numPr>
          <w:ilvl w:val="0"/>
          <w:numId w:val="57"/>
        </w:numPr>
      </w:pPr>
      <w:r>
        <w:rPr>
          <w:rStyle w:val="chorus-clause-row-value"/>
        </w:rPr>
        <w:t>Material: To Highways Agency ‘Specification for highway works’, table 6/1, Class ……….</w:t>
      </w:r>
    </w:p>
    <w:p w14:paraId="414A7CFB" w14:textId="77777777" w:rsidR="000370C0" w:rsidRDefault="00690A47" w:rsidP="00690A47">
      <w:pPr>
        <w:pStyle w:val="chorus-clause-row"/>
        <w:numPr>
          <w:ilvl w:val="0"/>
          <w:numId w:val="57"/>
        </w:numPr>
      </w:pPr>
      <w:r>
        <w:rPr>
          <w:rStyle w:val="chorus-clause-row-label"/>
        </w:rPr>
        <w:t>Standard: </w:t>
      </w:r>
      <w:r>
        <w:rPr>
          <w:rStyle w:val="chorus-clause-row-value"/>
        </w:rPr>
        <w:t>Placed and compacted to Highways Agency ‘Specification for highway works', table 6/1, clauses 612 and 613.3, 613.8, 613.9, 613.10 and 613.13.</w:t>
      </w:r>
    </w:p>
    <w:p w14:paraId="61A9741C" w14:textId="77777777" w:rsidR="000370C0" w:rsidRDefault="00690A47">
      <w:pPr>
        <w:pStyle w:val="chorus-clause-title"/>
      </w:pPr>
      <w:bookmarkStart w:id="61" w:name="ci_b705ca20-74d8-11eb-8851-610bf61b0a91"/>
      <w:bookmarkEnd w:id="61"/>
      <w:r>
        <w:rPr>
          <w:rStyle w:val="chorus-clause-code"/>
        </w:rPr>
        <w:t>205</w:t>
      </w:r>
      <w:r>
        <w:t xml:space="preserve"> Highways agency Type 2 unbound mixture for sub-base </w:t>
      </w:r>
    </w:p>
    <w:p w14:paraId="3CD8540D" w14:textId="77777777" w:rsidR="000370C0" w:rsidRDefault="00690A47" w:rsidP="00690A47">
      <w:pPr>
        <w:pStyle w:val="chorus-clause-row"/>
        <w:numPr>
          <w:ilvl w:val="0"/>
          <w:numId w:val="58"/>
        </w:numPr>
      </w:pPr>
      <w:r>
        <w:rPr>
          <w:rStyle w:val="chorus-clause-row-label"/>
        </w:rPr>
        <w:t>Material: </w:t>
      </w:r>
      <w:r>
        <w:rPr>
          <w:rStyle w:val="chorus-clause-row-value"/>
        </w:rPr>
        <w:t>Type 2 unbound mixture to Highways Agency ‘Specification for highway works’, clauses 801 and 804.</w:t>
      </w:r>
      <w:r>
        <w:t xml:space="preserve"> </w:t>
      </w:r>
    </w:p>
    <w:p w14:paraId="521D568E" w14:textId="77777777" w:rsidR="000370C0" w:rsidRDefault="00690A47" w:rsidP="00690A47">
      <w:pPr>
        <w:pStyle w:val="chorus-clause-row"/>
        <w:numPr>
          <w:ilvl w:val="1"/>
          <w:numId w:val="58"/>
        </w:numPr>
      </w:pPr>
      <w:r>
        <w:rPr>
          <w:rStyle w:val="chorus-clause-row-label"/>
        </w:rPr>
        <w:t>Recycled aggregate: </w:t>
      </w:r>
    </w:p>
    <w:p w14:paraId="4A8E6BA3" w14:textId="77777777" w:rsidR="000370C0" w:rsidRDefault="00690A47" w:rsidP="00690A47">
      <w:pPr>
        <w:pStyle w:val="chorus-clause-row"/>
        <w:numPr>
          <w:ilvl w:val="1"/>
          <w:numId w:val="58"/>
        </w:numPr>
      </w:pPr>
      <w:r>
        <w:rPr>
          <w:rStyle w:val="chorus-clause-row-label"/>
        </w:rPr>
        <w:t>CBR (minimum): </w:t>
      </w:r>
    </w:p>
    <w:p w14:paraId="54C43530" w14:textId="77777777" w:rsidR="000370C0" w:rsidRDefault="00690A47">
      <w:pPr>
        <w:pStyle w:val="chorus-clause-title"/>
      </w:pPr>
      <w:bookmarkStart w:id="62" w:name="ci_b70777d0-74d8-11eb-8851-610bf61b0a91"/>
      <w:bookmarkEnd w:id="62"/>
      <w:r>
        <w:rPr>
          <w:rStyle w:val="chorus-clause-code"/>
        </w:rPr>
        <w:t>210</w:t>
      </w:r>
      <w:r>
        <w:t xml:space="preserve"> Highways agency Type 1 unbound mixture for sub-base </w:t>
      </w:r>
    </w:p>
    <w:p w14:paraId="06395EA3" w14:textId="77777777" w:rsidR="000370C0" w:rsidRDefault="00690A47" w:rsidP="00690A47">
      <w:pPr>
        <w:pStyle w:val="chorus-clause-row"/>
        <w:numPr>
          <w:ilvl w:val="0"/>
          <w:numId w:val="59"/>
        </w:numPr>
      </w:pPr>
      <w:r>
        <w:rPr>
          <w:rStyle w:val="chorus-clause-row-label"/>
        </w:rPr>
        <w:t>Material: </w:t>
      </w:r>
      <w:r>
        <w:rPr>
          <w:rStyle w:val="chorus-clause-row-value"/>
        </w:rPr>
        <w:t>Type 1 unbound mixture to Highways Agency ‘Specification for highway works’, clauses 801 and 803.</w:t>
      </w:r>
      <w:r>
        <w:t xml:space="preserve"> </w:t>
      </w:r>
    </w:p>
    <w:p w14:paraId="61F051C7" w14:textId="77777777" w:rsidR="000370C0" w:rsidRDefault="00690A47" w:rsidP="00690A47">
      <w:pPr>
        <w:pStyle w:val="chorus-clause-row"/>
        <w:numPr>
          <w:ilvl w:val="1"/>
          <w:numId w:val="59"/>
        </w:numPr>
      </w:pPr>
      <w:r>
        <w:rPr>
          <w:rStyle w:val="chorus-clause-row-label"/>
        </w:rPr>
        <w:t>Recycled aggregate: </w:t>
      </w:r>
    </w:p>
    <w:p w14:paraId="5B7E32D5" w14:textId="77777777" w:rsidR="000370C0" w:rsidRDefault="00690A47">
      <w:pPr>
        <w:pStyle w:val="chorus-clause-title"/>
      </w:pPr>
      <w:bookmarkStart w:id="63" w:name="ci_b709c1c0-74d8-11eb-8851-610bf61b0a91"/>
      <w:bookmarkEnd w:id="63"/>
      <w:r>
        <w:rPr>
          <w:rStyle w:val="chorus-clause-code"/>
        </w:rPr>
        <w:t>211</w:t>
      </w:r>
      <w:r>
        <w:t xml:space="preserve"> Granular material </w:t>
      </w:r>
    </w:p>
    <w:p w14:paraId="1370F2AB" w14:textId="77777777" w:rsidR="000370C0" w:rsidRDefault="00690A47" w:rsidP="00690A47">
      <w:pPr>
        <w:pStyle w:val="chorus-clause-row"/>
        <w:numPr>
          <w:ilvl w:val="0"/>
          <w:numId w:val="60"/>
        </w:numPr>
      </w:pPr>
      <w:r>
        <w:rPr>
          <w:rStyle w:val="chorus-clause-row-label"/>
        </w:rPr>
        <w:t>Quality: </w:t>
      </w:r>
      <w:r>
        <w:rPr>
          <w:rStyle w:val="chorus-clause-row-value"/>
        </w:rPr>
        <w:t xml:space="preserve">Of a known suitability for use in sub-bases, free from excessive dust, well graded, all pieces less than 75 mm in any direction, minimum 10% fines value of 50 kN when tested in a </w:t>
      </w:r>
      <w:r>
        <w:rPr>
          <w:rStyle w:val="chorus-clause-row-value"/>
        </w:rPr>
        <w:lastRenderedPageBreak/>
        <w:t>soaked condition to BS 812-111 or a resistance to fragmentation of LA50 for the Los Angeles test to BS EN 1097-2, and in any one layer only one of the following:</w:t>
      </w:r>
      <w:r>
        <w:t xml:space="preserve"> </w:t>
      </w:r>
    </w:p>
    <w:p w14:paraId="6F1A4310" w14:textId="77777777" w:rsidR="000370C0" w:rsidRDefault="00690A47" w:rsidP="00690A47">
      <w:pPr>
        <w:pStyle w:val="chorus-clause-row"/>
        <w:numPr>
          <w:ilvl w:val="1"/>
          <w:numId w:val="60"/>
        </w:numPr>
      </w:pPr>
      <w:r>
        <w:rPr>
          <w:rStyle w:val="chorus-clause-row-value"/>
        </w:rPr>
        <w:t>Crushed rock (other than argillaceous rock) or quarry waste with not more binding material than is required to help hold the stone together.</w:t>
      </w:r>
    </w:p>
    <w:p w14:paraId="5D8BBED0" w14:textId="77777777" w:rsidR="000370C0" w:rsidRDefault="00690A47" w:rsidP="00690A47">
      <w:pPr>
        <w:pStyle w:val="chorus-clause-row"/>
        <w:numPr>
          <w:ilvl w:val="1"/>
          <w:numId w:val="60"/>
        </w:numPr>
      </w:pPr>
      <w:r>
        <w:rPr>
          <w:rStyle w:val="chorus-clause-row-value"/>
        </w:rPr>
        <w:t>Crushed concrete, crushed brick or tile, free from plaster, timber and metal.</w:t>
      </w:r>
    </w:p>
    <w:p w14:paraId="55241118" w14:textId="77777777" w:rsidR="000370C0" w:rsidRDefault="00690A47" w:rsidP="00690A47">
      <w:pPr>
        <w:pStyle w:val="chorus-clause-row"/>
        <w:numPr>
          <w:ilvl w:val="1"/>
          <w:numId w:val="60"/>
        </w:numPr>
      </w:pPr>
      <w:r>
        <w:rPr>
          <w:rStyle w:val="chorus-clause-row-value"/>
        </w:rPr>
        <w:t>Gravel or hoggin with not more clay content than is required to bind the material together, and with no large lumps of clay.</w:t>
      </w:r>
    </w:p>
    <w:p w14:paraId="63B0B642" w14:textId="77777777" w:rsidR="000370C0" w:rsidRDefault="00690A47" w:rsidP="00690A47">
      <w:pPr>
        <w:pStyle w:val="chorus-clause-row"/>
        <w:numPr>
          <w:ilvl w:val="1"/>
          <w:numId w:val="60"/>
        </w:numPr>
      </w:pPr>
      <w:r>
        <w:rPr>
          <w:rStyle w:val="chorus-clause-row-value"/>
        </w:rPr>
        <w:t>Natural gravel.</w:t>
      </w:r>
    </w:p>
    <w:p w14:paraId="0D4CFB70" w14:textId="77777777" w:rsidR="000370C0" w:rsidRDefault="00690A47" w:rsidP="00690A47">
      <w:pPr>
        <w:pStyle w:val="chorus-clause-row"/>
        <w:numPr>
          <w:ilvl w:val="1"/>
          <w:numId w:val="60"/>
        </w:numPr>
      </w:pPr>
      <w:r>
        <w:rPr>
          <w:rStyle w:val="chorus-clause-row-value"/>
        </w:rPr>
        <w:t>Natural sand.</w:t>
      </w:r>
    </w:p>
    <w:p w14:paraId="5D56BC05" w14:textId="77777777" w:rsidR="000370C0" w:rsidRDefault="00690A47" w:rsidP="00690A47">
      <w:pPr>
        <w:pStyle w:val="chorus-clause-row"/>
        <w:numPr>
          <w:ilvl w:val="0"/>
          <w:numId w:val="60"/>
        </w:numPr>
      </w:pPr>
      <w:r>
        <w:rPr>
          <w:rStyle w:val="chorus-clause-row-label"/>
        </w:rPr>
        <w:t>Filling: </w:t>
      </w:r>
      <w:r>
        <w:rPr>
          <w:rStyle w:val="chorus-clause-row-value"/>
        </w:rPr>
        <w:t>Spread and levelled in 150 mm maximum layers, each layer thoroughly compacted.</w:t>
      </w:r>
    </w:p>
    <w:p w14:paraId="6377FED4" w14:textId="77777777" w:rsidR="000370C0" w:rsidRDefault="00690A47">
      <w:pPr>
        <w:pStyle w:val="chorus-clause-title"/>
      </w:pPr>
      <w:bookmarkStart w:id="64" w:name="ci_b70cf610-74d8-11eb-8851-610bf61b0a91"/>
      <w:bookmarkEnd w:id="64"/>
      <w:r>
        <w:rPr>
          <w:rStyle w:val="chorus-clause-code"/>
        </w:rPr>
        <w:t>213</w:t>
      </w:r>
      <w:r>
        <w:t xml:space="preserve"> Blinding protection for membranes </w:t>
      </w:r>
    </w:p>
    <w:p w14:paraId="0D780441" w14:textId="77777777" w:rsidR="000370C0" w:rsidRDefault="00690A47" w:rsidP="00690A47">
      <w:pPr>
        <w:pStyle w:val="chorus-clause-row"/>
        <w:numPr>
          <w:ilvl w:val="0"/>
          <w:numId w:val="61"/>
        </w:numPr>
      </w:pPr>
      <w:r>
        <w:rPr>
          <w:rStyle w:val="chorus-clause-row-label"/>
        </w:rPr>
        <w:t>Location: </w:t>
      </w:r>
    </w:p>
    <w:p w14:paraId="5047E10B" w14:textId="77777777" w:rsidR="000370C0" w:rsidRDefault="00690A47" w:rsidP="00690A47">
      <w:pPr>
        <w:pStyle w:val="chorus-clause-row"/>
        <w:numPr>
          <w:ilvl w:val="0"/>
          <w:numId w:val="61"/>
        </w:numPr>
      </w:pPr>
      <w:r>
        <w:rPr>
          <w:rStyle w:val="chorus-clause-row-label"/>
        </w:rPr>
        <w:t>Material: </w:t>
      </w:r>
    </w:p>
    <w:p w14:paraId="70913C02" w14:textId="77777777" w:rsidR="000370C0" w:rsidRDefault="00690A47" w:rsidP="00690A47">
      <w:pPr>
        <w:pStyle w:val="chorus-clause-row"/>
        <w:numPr>
          <w:ilvl w:val="0"/>
          <w:numId w:val="61"/>
        </w:numPr>
      </w:pPr>
      <w:r>
        <w:rPr>
          <w:rStyle w:val="chorus-clause-row-label"/>
        </w:rPr>
        <w:t>Thickness (minimum): </w:t>
      </w:r>
    </w:p>
    <w:p w14:paraId="0EB810D7" w14:textId="77777777" w:rsidR="000370C0" w:rsidRDefault="00690A47" w:rsidP="00690A47">
      <w:pPr>
        <w:pStyle w:val="chorus-clause-row"/>
        <w:numPr>
          <w:ilvl w:val="0"/>
          <w:numId w:val="61"/>
        </w:numPr>
      </w:pPr>
      <w:r>
        <w:rPr>
          <w:rStyle w:val="chorus-clause-row-label"/>
        </w:rPr>
        <w:t>Compaction: </w:t>
      </w:r>
      <w:r>
        <w:rPr>
          <w:rStyle w:val="chorus-clause-row-value"/>
        </w:rPr>
        <w:t>Moisten as necessary before final rolling to provide a flat, closed, smooth surface.</w:t>
      </w:r>
    </w:p>
    <w:p w14:paraId="466AC22D" w14:textId="77777777" w:rsidR="000370C0" w:rsidRDefault="00690A47" w:rsidP="00690A47">
      <w:pPr>
        <w:pStyle w:val="chorus-clause-row"/>
        <w:numPr>
          <w:ilvl w:val="0"/>
          <w:numId w:val="61"/>
        </w:numPr>
      </w:pPr>
      <w:r>
        <w:rPr>
          <w:rStyle w:val="chorus-clause-row-label"/>
        </w:rPr>
        <w:t>Permissible deviations on surface level: </w:t>
      </w:r>
    </w:p>
    <w:p w14:paraId="08A8096C" w14:textId="77777777" w:rsidR="000370C0" w:rsidRDefault="00690A47">
      <w:pPr>
        <w:pStyle w:val="chorus-clause-title"/>
      </w:pPr>
      <w:bookmarkStart w:id="65" w:name="ci_b70f6710-74d8-11eb-8851-610bf61b0a91"/>
      <w:bookmarkEnd w:id="65"/>
      <w:r>
        <w:rPr>
          <w:rStyle w:val="chorus-clause-code"/>
        </w:rPr>
        <w:t>215</w:t>
      </w:r>
      <w:r>
        <w:t xml:space="preserve"> Coarse graded aggregate for permeable paving </w:t>
      </w:r>
    </w:p>
    <w:p w14:paraId="317E3C3E" w14:textId="77777777" w:rsidR="000370C0" w:rsidRDefault="00690A47" w:rsidP="00690A47">
      <w:pPr>
        <w:pStyle w:val="chorus-clause-row"/>
        <w:numPr>
          <w:ilvl w:val="0"/>
          <w:numId w:val="62"/>
        </w:numPr>
      </w:pPr>
      <w:r>
        <w:rPr>
          <w:rStyle w:val="chorus-clause-row-label"/>
        </w:rPr>
        <w:t>Description: </w:t>
      </w:r>
    </w:p>
    <w:p w14:paraId="52D9DF5A" w14:textId="77777777" w:rsidR="000370C0" w:rsidRDefault="00690A47" w:rsidP="00690A47">
      <w:pPr>
        <w:pStyle w:val="chorus-clause-row"/>
        <w:numPr>
          <w:ilvl w:val="0"/>
          <w:numId w:val="62"/>
        </w:numPr>
      </w:pPr>
      <w:r>
        <w:rPr>
          <w:rStyle w:val="chorus-clause-row-label"/>
        </w:rPr>
        <w:t>Material: </w:t>
      </w:r>
      <w:r>
        <w:t xml:space="preserve"> </w:t>
      </w:r>
    </w:p>
    <w:p w14:paraId="0B5A6ED1" w14:textId="77777777" w:rsidR="000370C0" w:rsidRDefault="00690A47" w:rsidP="00690A47">
      <w:pPr>
        <w:pStyle w:val="chorus-clause-row"/>
        <w:numPr>
          <w:ilvl w:val="1"/>
          <w:numId w:val="62"/>
        </w:numPr>
      </w:pPr>
      <w:r>
        <w:rPr>
          <w:rStyle w:val="chorus-clause-row-value"/>
        </w:rPr>
        <w:t>Standard: To BS EN 13242 ……….</w:t>
      </w:r>
    </w:p>
    <w:p w14:paraId="275A09B7" w14:textId="77777777" w:rsidR="000370C0" w:rsidRDefault="00690A47" w:rsidP="00690A47">
      <w:pPr>
        <w:pStyle w:val="chorus-clause-row"/>
        <w:numPr>
          <w:ilvl w:val="1"/>
          <w:numId w:val="62"/>
        </w:numPr>
      </w:pPr>
      <w:r>
        <w:rPr>
          <w:rStyle w:val="chorus-clause-row-label"/>
        </w:rPr>
        <w:t>Aggregate size: </w:t>
      </w:r>
    </w:p>
    <w:p w14:paraId="44337763" w14:textId="77777777" w:rsidR="000370C0" w:rsidRDefault="00690A47" w:rsidP="00690A47">
      <w:pPr>
        <w:pStyle w:val="chorus-clause-row"/>
        <w:numPr>
          <w:ilvl w:val="1"/>
          <w:numId w:val="62"/>
        </w:numPr>
      </w:pPr>
      <w:r>
        <w:rPr>
          <w:rStyle w:val="chorus-clause-row-label"/>
        </w:rPr>
        <w:t>Grading: </w:t>
      </w:r>
    </w:p>
    <w:p w14:paraId="0577FCDE" w14:textId="77777777" w:rsidR="000370C0" w:rsidRDefault="00690A47" w:rsidP="00690A47">
      <w:pPr>
        <w:pStyle w:val="chorus-clause-row"/>
        <w:numPr>
          <w:ilvl w:val="1"/>
          <w:numId w:val="62"/>
        </w:numPr>
      </w:pPr>
      <w:r>
        <w:rPr>
          <w:rStyle w:val="chorus-clause-row-label"/>
        </w:rPr>
        <w:t>Other properties: </w:t>
      </w:r>
    </w:p>
    <w:p w14:paraId="672C7357" w14:textId="77777777" w:rsidR="000370C0" w:rsidRDefault="00690A47" w:rsidP="00690A47">
      <w:pPr>
        <w:pStyle w:val="chorus-clause-row"/>
        <w:numPr>
          <w:ilvl w:val="0"/>
          <w:numId w:val="62"/>
        </w:numPr>
      </w:pPr>
      <w:r>
        <w:rPr>
          <w:rStyle w:val="chorus-clause-row-title"/>
        </w:rPr>
        <w:t>Testing</w:t>
      </w:r>
      <w:r>
        <w:t xml:space="preserve"> </w:t>
      </w:r>
    </w:p>
    <w:p w14:paraId="2F51AE44" w14:textId="77777777" w:rsidR="000370C0" w:rsidRDefault="00690A47" w:rsidP="00690A47">
      <w:pPr>
        <w:pStyle w:val="chorus-clause-row"/>
        <w:numPr>
          <w:ilvl w:val="1"/>
          <w:numId w:val="62"/>
        </w:numPr>
      </w:pPr>
      <w:r>
        <w:rPr>
          <w:rStyle w:val="chorus-clause-row-label"/>
        </w:rPr>
        <w:t>Materials: </w:t>
      </w:r>
    </w:p>
    <w:p w14:paraId="6B97427D" w14:textId="77777777" w:rsidR="000370C0" w:rsidRDefault="00690A47" w:rsidP="00690A47">
      <w:pPr>
        <w:pStyle w:val="chorus-clause-row"/>
        <w:numPr>
          <w:ilvl w:val="1"/>
          <w:numId w:val="62"/>
        </w:numPr>
      </w:pPr>
      <w:r>
        <w:rPr>
          <w:rStyle w:val="chorus-clause-row-label"/>
        </w:rPr>
        <w:t>Sub-base: </w:t>
      </w:r>
    </w:p>
    <w:p w14:paraId="24DEA2CF" w14:textId="77777777" w:rsidR="000370C0" w:rsidRDefault="00690A47" w:rsidP="00690A47">
      <w:pPr>
        <w:pStyle w:val="chorus-clause-row"/>
        <w:numPr>
          <w:ilvl w:val="0"/>
          <w:numId w:val="62"/>
        </w:numPr>
      </w:pPr>
      <w:r>
        <w:rPr>
          <w:rStyle w:val="chorus-clause-row-label"/>
        </w:rPr>
        <w:t>Laying: </w:t>
      </w:r>
    </w:p>
    <w:p w14:paraId="0C189A2C" w14:textId="77777777" w:rsidR="000370C0" w:rsidRDefault="00690A47" w:rsidP="00690A47">
      <w:pPr>
        <w:pStyle w:val="chorus-clause-row"/>
        <w:numPr>
          <w:ilvl w:val="0"/>
          <w:numId w:val="62"/>
        </w:numPr>
      </w:pPr>
      <w:r>
        <w:rPr>
          <w:rStyle w:val="chorus-clause-row-label"/>
        </w:rPr>
        <w:t>Protection: </w:t>
      </w:r>
      <w:r>
        <w:rPr>
          <w:rStyle w:val="chorus-clause-row-value"/>
        </w:rPr>
        <w:t>Prevent damage by traffic and contamination by mud and soil.</w:t>
      </w:r>
    </w:p>
    <w:p w14:paraId="26DF3B97" w14:textId="77777777" w:rsidR="000370C0" w:rsidRDefault="00690A47">
      <w:pPr>
        <w:pStyle w:val="chorus-clause-title"/>
      </w:pPr>
      <w:bookmarkStart w:id="66" w:name="ci_b71385c0-74d8-11eb-8851-610bf61b0a91"/>
      <w:bookmarkEnd w:id="66"/>
      <w:r>
        <w:rPr>
          <w:rStyle w:val="chorus-clause-code"/>
        </w:rPr>
        <w:t>217</w:t>
      </w:r>
      <w:r>
        <w:t xml:space="preserve"> Additional requirements for hydraulically bound coarse graded aggregate for permeable paving </w:t>
      </w:r>
    </w:p>
    <w:p w14:paraId="5CFDCCC5" w14:textId="77777777" w:rsidR="000370C0" w:rsidRDefault="00690A47" w:rsidP="00690A47">
      <w:pPr>
        <w:pStyle w:val="chorus-clause-row"/>
        <w:numPr>
          <w:ilvl w:val="0"/>
          <w:numId w:val="63"/>
        </w:numPr>
      </w:pPr>
      <w:r>
        <w:rPr>
          <w:rStyle w:val="chorus-clause-row-value"/>
        </w:rPr>
        <w:t>Standard: To BS EN 14227-1 ……….</w:t>
      </w:r>
    </w:p>
    <w:p w14:paraId="0FA59542" w14:textId="77777777" w:rsidR="000370C0" w:rsidRDefault="00690A47" w:rsidP="00690A47">
      <w:pPr>
        <w:pStyle w:val="chorus-clause-row"/>
        <w:numPr>
          <w:ilvl w:val="0"/>
          <w:numId w:val="63"/>
        </w:numPr>
      </w:pPr>
      <w:r>
        <w:rPr>
          <w:rStyle w:val="chorus-clause-row-label"/>
        </w:rPr>
        <w:t>Aggregate and general requirements: </w:t>
      </w:r>
    </w:p>
    <w:p w14:paraId="5E5BC9D6" w14:textId="77777777" w:rsidR="000370C0" w:rsidRDefault="00690A47" w:rsidP="00690A47">
      <w:pPr>
        <w:pStyle w:val="chorus-clause-row"/>
        <w:numPr>
          <w:ilvl w:val="0"/>
          <w:numId w:val="63"/>
        </w:numPr>
      </w:pPr>
      <w:r>
        <w:rPr>
          <w:rStyle w:val="chorus-clause-row-title"/>
        </w:rPr>
        <w:t>Mixture</w:t>
      </w:r>
      <w:r>
        <w:t xml:space="preserve"> </w:t>
      </w:r>
    </w:p>
    <w:p w14:paraId="025AEDD0" w14:textId="77777777" w:rsidR="000370C0" w:rsidRDefault="00690A47" w:rsidP="00690A47">
      <w:pPr>
        <w:pStyle w:val="chorus-clause-row"/>
        <w:numPr>
          <w:ilvl w:val="1"/>
          <w:numId w:val="63"/>
        </w:numPr>
      </w:pPr>
      <w:r>
        <w:rPr>
          <w:rStyle w:val="chorus-clause-row-label"/>
        </w:rPr>
        <w:t>Binder type: </w:t>
      </w:r>
      <w:r>
        <w:rPr>
          <w:rStyle w:val="chorus-clause-row-value"/>
        </w:rPr>
        <w:t>Cement.</w:t>
      </w:r>
    </w:p>
    <w:p w14:paraId="7561FA95" w14:textId="77777777" w:rsidR="000370C0" w:rsidRDefault="00690A47" w:rsidP="00690A47">
      <w:pPr>
        <w:pStyle w:val="chorus-clause-row"/>
        <w:numPr>
          <w:ilvl w:val="1"/>
          <w:numId w:val="63"/>
        </w:numPr>
      </w:pPr>
      <w:r>
        <w:rPr>
          <w:rStyle w:val="chorus-clause-row-label"/>
        </w:rPr>
        <w:t>Binder content by mass (minimum): </w:t>
      </w:r>
    </w:p>
    <w:p w14:paraId="4AD724E9" w14:textId="77777777" w:rsidR="000370C0" w:rsidRDefault="00690A47" w:rsidP="00690A47">
      <w:pPr>
        <w:pStyle w:val="chorus-clause-row"/>
        <w:numPr>
          <w:ilvl w:val="0"/>
          <w:numId w:val="63"/>
        </w:numPr>
      </w:pPr>
      <w:r>
        <w:rPr>
          <w:rStyle w:val="chorus-clause-row-label"/>
        </w:rPr>
        <w:t>Water content (range): </w:t>
      </w:r>
    </w:p>
    <w:p w14:paraId="3AAFD616" w14:textId="77777777" w:rsidR="000370C0" w:rsidRDefault="00690A47" w:rsidP="00690A47">
      <w:pPr>
        <w:pStyle w:val="chorus-clause-row"/>
        <w:numPr>
          <w:ilvl w:val="0"/>
          <w:numId w:val="63"/>
        </w:numPr>
      </w:pPr>
      <w:r>
        <w:rPr>
          <w:rStyle w:val="chorus-clause-row-label"/>
        </w:rPr>
        <w:t>Mechanical properties: </w:t>
      </w:r>
    </w:p>
    <w:p w14:paraId="06B4E2DC" w14:textId="77777777" w:rsidR="000370C0" w:rsidRDefault="00690A47" w:rsidP="00690A47">
      <w:pPr>
        <w:pStyle w:val="chorus-clause-row"/>
        <w:numPr>
          <w:ilvl w:val="0"/>
          <w:numId w:val="63"/>
        </w:numPr>
      </w:pPr>
      <w:r>
        <w:rPr>
          <w:rStyle w:val="chorus-clause-row-title"/>
        </w:rPr>
        <w:t>Mixing</w:t>
      </w:r>
      <w:r>
        <w:t xml:space="preserve"> </w:t>
      </w:r>
    </w:p>
    <w:p w14:paraId="646FD5BB" w14:textId="77777777" w:rsidR="000370C0" w:rsidRDefault="00690A47" w:rsidP="00690A47">
      <w:pPr>
        <w:pStyle w:val="chorus-clause-row"/>
        <w:numPr>
          <w:ilvl w:val="1"/>
          <w:numId w:val="63"/>
        </w:numPr>
      </w:pPr>
      <w:r>
        <w:rPr>
          <w:rStyle w:val="chorus-clause-row-value"/>
        </w:rPr>
        <w:t>Batch by weight and mix using a forced action mixer to thoroughly distribute the binder.</w:t>
      </w:r>
    </w:p>
    <w:p w14:paraId="31674F89" w14:textId="77777777" w:rsidR="000370C0" w:rsidRDefault="00690A47" w:rsidP="00690A47">
      <w:pPr>
        <w:pStyle w:val="chorus-clause-row"/>
        <w:numPr>
          <w:ilvl w:val="1"/>
          <w:numId w:val="63"/>
        </w:numPr>
      </w:pPr>
      <w:r>
        <w:rPr>
          <w:rStyle w:val="chorus-clause-row-value"/>
        </w:rPr>
        <w:t>Aggregate to be free from contamination at time of mixing.</w:t>
      </w:r>
    </w:p>
    <w:p w14:paraId="6363041F" w14:textId="77777777" w:rsidR="000370C0" w:rsidRDefault="00690A47" w:rsidP="00690A47">
      <w:pPr>
        <w:pStyle w:val="chorus-clause-row"/>
        <w:numPr>
          <w:ilvl w:val="0"/>
          <w:numId w:val="63"/>
        </w:numPr>
      </w:pPr>
      <w:r>
        <w:rPr>
          <w:rStyle w:val="chorus-clause-row-value"/>
        </w:rPr>
        <w:t>Transporting/ placing: Protect mixture from segregation, weather and contamination. Place and compact mixture within ……….</w:t>
      </w:r>
    </w:p>
    <w:p w14:paraId="68A212CB" w14:textId="77777777" w:rsidR="000370C0" w:rsidRDefault="00690A47" w:rsidP="00690A47">
      <w:pPr>
        <w:pStyle w:val="chorus-clause-row"/>
        <w:numPr>
          <w:ilvl w:val="0"/>
          <w:numId w:val="63"/>
        </w:numPr>
      </w:pPr>
      <w:r>
        <w:rPr>
          <w:rStyle w:val="chorus-clause-row-value"/>
        </w:rPr>
        <w:t>Protection: Prevent damage from frosting and protect from traffic ……….</w:t>
      </w:r>
    </w:p>
    <w:p w14:paraId="2CB7E76A" w14:textId="77777777" w:rsidR="000370C0" w:rsidRDefault="00690A47" w:rsidP="00690A47">
      <w:pPr>
        <w:pStyle w:val="chorus-clause-row"/>
        <w:numPr>
          <w:ilvl w:val="0"/>
          <w:numId w:val="63"/>
        </w:numPr>
      </w:pPr>
      <w:r>
        <w:rPr>
          <w:rStyle w:val="chorus-clause-row-title"/>
        </w:rPr>
        <w:lastRenderedPageBreak/>
        <w:t>Testing</w:t>
      </w:r>
      <w:r>
        <w:t xml:space="preserve"> </w:t>
      </w:r>
    </w:p>
    <w:p w14:paraId="2635960A" w14:textId="77777777" w:rsidR="000370C0" w:rsidRDefault="00690A47" w:rsidP="00690A47">
      <w:pPr>
        <w:pStyle w:val="chorus-clause-row"/>
        <w:numPr>
          <w:ilvl w:val="1"/>
          <w:numId w:val="63"/>
        </w:numPr>
      </w:pPr>
      <w:r>
        <w:rPr>
          <w:rStyle w:val="chorus-clause-row-value"/>
        </w:rPr>
        <w:t>Sample preparation/ testing: Prepare and test three 150 mm cubes to BS EN 13286-41 from each sample of mixture. Cure cubes at 20° C ……….</w:t>
      </w:r>
    </w:p>
    <w:p w14:paraId="70C9D0E0" w14:textId="77777777" w:rsidR="000370C0" w:rsidRDefault="00690A47" w:rsidP="00690A47">
      <w:pPr>
        <w:pStyle w:val="chorus-clause-row"/>
        <w:numPr>
          <w:ilvl w:val="1"/>
          <w:numId w:val="63"/>
        </w:numPr>
      </w:pPr>
      <w:r>
        <w:rPr>
          <w:rStyle w:val="chorus-clause-row-label"/>
        </w:rPr>
        <w:t>Preliminary: </w:t>
      </w:r>
    </w:p>
    <w:p w14:paraId="095F1A03" w14:textId="77777777" w:rsidR="000370C0" w:rsidRDefault="00690A47" w:rsidP="00690A47">
      <w:pPr>
        <w:pStyle w:val="chorus-clause-row"/>
        <w:numPr>
          <w:ilvl w:val="1"/>
          <w:numId w:val="63"/>
        </w:numPr>
      </w:pPr>
      <w:r>
        <w:rPr>
          <w:rStyle w:val="chorus-clause-row-label"/>
        </w:rPr>
        <w:t>Project testing: </w:t>
      </w:r>
    </w:p>
    <w:p w14:paraId="2075A9A7" w14:textId="77777777" w:rsidR="000370C0" w:rsidRDefault="00690A47">
      <w:pPr>
        <w:pStyle w:val="chorus-clause-title"/>
      </w:pPr>
      <w:bookmarkStart w:id="67" w:name="ci_b7153370-74d8-11eb-8851-610bf61b0a91"/>
      <w:bookmarkEnd w:id="67"/>
      <w:r>
        <w:rPr>
          <w:rStyle w:val="chorus-clause-code"/>
        </w:rPr>
        <w:t>220</w:t>
      </w:r>
      <w:r>
        <w:t xml:space="preserve"> Frost susceptible granular material </w:t>
      </w:r>
    </w:p>
    <w:p w14:paraId="5CFA26DC" w14:textId="77777777" w:rsidR="000370C0" w:rsidRDefault="00690A47" w:rsidP="00690A47">
      <w:pPr>
        <w:pStyle w:val="chorus-clause-row"/>
        <w:numPr>
          <w:ilvl w:val="0"/>
          <w:numId w:val="64"/>
        </w:numPr>
      </w:pPr>
      <w:r>
        <w:rPr>
          <w:rStyle w:val="chorus-clause-row-label"/>
        </w:rPr>
        <w:t>Definition (non frost susceptible material): </w:t>
      </w:r>
      <w:r>
        <w:rPr>
          <w:rStyle w:val="chorus-clause-row-value"/>
        </w:rPr>
        <w:t>To Highways Agency 'Specification for highway works' clause 801.8.</w:t>
      </w:r>
    </w:p>
    <w:p w14:paraId="03B1B2CC" w14:textId="77777777" w:rsidR="000370C0" w:rsidRDefault="00690A47" w:rsidP="00690A47">
      <w:pPr>
        <w:pStyle w:val="chorus-clause-row"/>
        <w:numPr>
          <w:ilvl w:val="0"/>
          <w:numId w:val="64"/>
        </w:numPr>
      </w:pPr>
      <w:r>
        <w:rPr>
          <w:rStyle w:val="chorus-clause-row-label"/>
        </w:rPr>
        <w:t>Depth of frost susceptible material below final surface of paving (minimum): </w:t>
      </w:r>
    </w:p>
    <w:p w14:paraId="5324ECA9" w14:textId="77777777" w:rsidR="000370C0" w:rsidRDefault="00690A47" w:rsidP="00690A47">
      <w:pPr>
        <w:pStyle w:val="chorus-clause-row"/>
        <w:numPr>
          <w:ilvl w:val="0"/>
          <w:numId w:val="64"/>
        </w:numPr>
      </w:pPr>
      <w:r>
        <w:rPr>
          <w:rStyle w:val="chorus-clause-row-label"/>
        </w:rPr>
        <w:t>Testing: </w:t>
      </w:r>
      <w:r>
        <w:rPr>
          <w:rStyle w:val="chorus-clause-row-value"/>
        </w:rPr>
        <w:t>Test materials used if required and supply certificates.</w:t>
      </w:r>
    </w:p>
    <w:p w14:paraId="4A980435" w14:textId="77777777" w:rsidR="000370C0" w:rsidRDefault="00690A47">
      <w:pPr>
        <w:pStyle w:val="chorus-clause-title"/>
      </w:pPr>
      <w:bookmarkStart w:id="68" w:name="ci_b717cb80-74d8-11eb-8851-610bf61b0a91"/>
      <w:bookmarkEnd w:id="68"/>
      <w:r>
        <w:rPr>
          <w:rStyle w:val="chorus-clause-code"/>
        </w:rPr>
        <w:t>225</w:t>
      </w:r>
      <w:r>
        <w:t xml:space="preserve"> Placing of material with high sulfate content </w:t>
      </w:r>
    </w:p>
    <w:p w14:paraId="44E645E9" w14:textId="77777777" w:rsidR="000370C0" w:rsidRDefault="00690A47" w:rsidP="00690A47">
      <w:pPr>
        <w:pStyle w:val="chorus-clause-row"/>
        <w:numPr>
          <w:ilvl w:val="0"/>
          <w:numId w:val="65"/>
        </w:numPr>
      </w:pPr>
      <w:r>
        <w:rPr>
          <w:rStyle w:val="chorus-clause-row-label"/>
        </w:rPr>
        <w:t>Standard: </w:t>
      </w:r>
      <w:r>
        <w:rPr>
          <w:rStyle w:val="chorus-clause-row-value"/>
        </w:rPr>
        <w:t>To Highways Agency 'Specification for highway works', clauses 801.2 and 801.3.</w:t>
      </w:r>
      <w:r>
        <w:t xml:space="preserve"> </w:t>
      </w:r>
    </w:p>
    <w:p w14:paraId="5114E19F" w14:textId="77777777" w:rsidR="000370C0" w:rsidRDefault="00690A47" w:rsidP="00690A47">
      <w:pPr>
        <w:pStyle w:val="chorus-clause-row"/>
        <w:numPr>
          <w:ilvl w:val="1"/>
          <w:numId w:val="65"/>
        </w:numPr>
      </w:pPr>
      <w:r>
        <w:rPr>
          <w:rStyle w:val="chorus-clause-row-label"/>
        </w:rPr>
        <w:t>Separation distance (minimum): </w:t>
      </w:r>
    </w:p>
    <w:p w14:paraId="292072C5" w14:textId="77777777" w:rsidR="000370C0" w:rsidRDefault="00690A47">
      <w:pPr>
        <w:pStyle w:val="chorus-clause-title"/>
      </w:pPr>
      <w:bookmarkStart w:id="69" w:name="ci_b7188ed0-74d8-11eb-8851-610bf61b0a91"/>
      <w:bookmarkEnd w:id="69"/>
      <w:r>
        <w:rPr>
          <w:rStyle w:val="chorus-clause-code"/>
        </w:rPr>
        <w:t>230</w:t>
      </w:r>
      <w:r>
        <w:t xml:space="preserve"> Placing granular material generally </w:t>
      </w:r>
    </w:p>
    <w:p w14:paraId="5CDFB985" w14:textId="77777777" w:rsidR="000370C0" w:rsidRDefault="00690A47" w:rsidP="00690A47">
      <w:pPr>
        <w:pStyle w:val="chorus-clause-row"/>
        <w:numPr>
          <w:ilvl w:val="0"/>
          <w:numId w:val="66"/>
        </w:numPr>
      </w:pPr>
      <w:r>
        <w:rPr>
          <w:rStyle w:val="chorus-clause-row-label"/>
        </w:rPr>
        <w:t>Preparation: </w:t>
      </w:r>
      <w:r>
        <w:rPr>
          <w:rStyle w:val="chorus-clause-row-value"/>
        </w:rPr>
        <w:t>Loose soil, rubbish and standing water removed.</w:t>
      </w:r>
    </w:p>
    <w:p w14:paraId="0DDD07E0" w14:textId="77777777" w:rsidR="000370C0" w:rsidRDefault="00690A47" w:rsidP="00690A47">
      <w:pPr>
        <w:pStyle w:val="chorus-clause-row"/>
        <w:numPr>
          <w:ilvl w:val="0"/>
          <w:numId w:val="66"/>
        </w:numPr>
      </w:pPr>
      <w:r>
        <w:rPr>
          <w:rStyle w:val="chorus-clause-row-label"/>
        </w:rPr>
        <w:t>Structures, membranes and buried services: </w:t>
      </w:r>
      <w:r>
        <w:rPr>
          <w:rStyle w:val="chorus-clause-row-value"/>
        </w:rPr>
        <w:t>Ensure stability and avoid damage.</w:t>
      </w:r>
    </w:p>
    <w:p w14:paraId="7383C6B5" w14:textId="77777777" w:rsidR="000370C0" w:rsidRDefault="00690A47">
      <w:pPr>
        <w:pStyle w:val="chorus-clause-title"/>
      </w:pPr>
      <w:bookmarkStart w:id="70" w:name="ci_b71a3c80-74d8-11eb-8851-610bf61b0a91"/>
      <w:bookmarkEnd w:id="70"/>
      <w:r>
        <w:rPr>
          <w:rStyle w:val="chorus-clause-code"/>
        </w:rPr>
        <w:t>240</w:t>
      </w:r>
      <w:r>
        <w:t xml:space="preserve"> Laying granular sub-bases for vehicular areas </w:t>
      </w:r>
    </w:p>
    <w:p w14:paraId="216AFFA6" w14:textId="77777777" w:rsidR="000370C0" w:rsidRDefault="00690A47" w:rsidP="00690A47">
      <w:pPr>
        <w:pStyle w:val="chorus-clause-row"/>
        <w:numPr>
          <w:ilvl w:val="0"/>
          <w:numId w:val="67"/>
        </w:numPr>
      </w:pPr>
      <w:r>
        <w:rPr>
          <w:rStyle w:val="chorus-clause-row-label"/>
        </w:rPr>
        <w:t>General: </w:t>
      </w:r>
      <w:r>
        <w:rPr>
          <w:rStyle w:val="chorus-clause-row-value"/>
        </w:rPr>
        <w:t>Spread and levelled in layers. As soon as possible thereafter compact each layer.</w:t>
      </w:r>
    </w:p>
    <w:p w14:paraId="20DE3A61" w14:textId="77777777" w:rsidR="000370C0" w:rsidRDefault="00690A47" w:rsidP="00690A47">
      <w:pPr>
        <w:pStyle w:val="chorus-clause-row"/>
        <w:numPr>
          <w:ilvl w:val="0"/>
          <w:numId w:val="67"/>
        </w:numPr>
      </w:pPr>
      <w:r>
        <w:rPr>
          <w:rStyle w:val="chorus-clause-row-label"/>
        </w:rPr>
        <w:t>Standard: </w:t>
      </w:r>
      <w:r>
        <w:rPr>
          <w:rStyle w:val="chorus-clause-row-value"/>
        </w:rPr>
        <w:t>To Highways Agency ‘Specification for highway works’ clause 802.</w:t>
      </w:r>
    </w:p>
    <w:p w14:paraId="08726220" w14:textId="77777777" w:rsidR="000370C0" w:rsidRDefault="00690A47" w:rsidP="00690A47">
      <w:pPr>
        <w:pStyle w:val="chorus-clause-row"/>
        <w:numPr>
          <w:ilvl w:val="0"/>
          <w:numId w:val="67"/>
        </w:numPr>
      </w:pPr>
      <w:r>
        <w:rPr>
          <w:rStyle w:val="chorus-clause-row-label"/>
        </w:rPr>
        <w:t>At drainage fittings, inspection covers, perimeters and where local excavation and backfilling has taken place: </w:t>
      </w:r>
      <w:r>
        <w:rPr>
          <w:rStyle w:val="chorus-clause-row-value"/>
        </w:rPr>
        <w:t>Take particular care to compact fully.</w:t>
      </w:r>
    </w:p>
    <w:p w14:paraId="272B12A9" w14:textId="77777777" w:rsidR="000370C0" w:rsidRDefault="00690A47">
      <w:pPr>
        <w:pStyle w:val="chorus-clause-title"/>
      </w:pPr>
      <w:bookmarkStart w:id="71" w:name="ci_b71c5f60-74d8-11eb-8851-610bf61b0a91"/>
      <w:bookmarkEnd w:id="71"/>
      <w:r>
        <w:rPr>
          <w:rStyle w:val="chorus-clause-code"/>
        </w:rPr>
        <w:t>241</w:t>
      </w:r>
      <w:r>
        <w:t xml:space="preserve"> Laying granular sub-bases for vehicular areas </w:t>
      </w:r>
    </w:p>
    <w:p w14:paraId="3A77973D" w14:textId="77777777" w:rsidR="000370C0" w:rsidRDefault="00690A47" w:rsidP="00690A47">
      <w:pPr>
        <w:pStyle w:val="chorus-clause-row"/>
        <w:numPr>
          <w:ilvl w:val="0"/>
          <w:numId w:val="68"/>
        </w:numPr>
      </w:pPr>
      <w:r>
        <w:rPr>
          <w:rStyle w:val="chorus-clause-row-label"/>
        </w:rPr>
        <w:t>Proposals: </w:t>
      </w:r>
      <w:r>
        <w:rPr>
          <w:rStyle w:val="chorus-clause-row-value"/>
        </w:rPr>
        <w:t>Well in advance of starting work submit details of:</w:t>
      </w:r>
      <w:r>
        <w:t xml:space="preserve"> </w:t>
      </w:r>
    </w:p>
    <w:p w14:paraId="18F1E1B2" w14:textId="77777777" w:rsidR="000370C0" w:rsidRDefault="00690A47" w:rsidP="00690A47">
      <w:pPr>
        <w:pStyle w:val="chorus-clause-row"/>
        <w:numPr>
          <w:ilvl w:val="1"/>
          <w:numId w:val="68"/>
        </w:numPr>
      </w:pPr>
      <w:r>
        <w:rPr>
          <w:rStyle w:val="chorus-clause-row-value"/>
        </w:rPr>
        <w:t>Maximum depth of each compacted layer.</w:t>
      </w:r>
    </w:p>
    <w:p w14:paraId="126C17AC" w14:textId="77777777" w:rsidR="000370C0" w:rsidRDefault="00690A47" w:rsidP="00690A47">
      <w:pPr>
        <w:pStyle w:val="chorus-clause-row"/>
        <w:numPr>
          <w:ilvl w:val="1"/>
          <w:numId w:val="68"/>
        </w:numPr>
      </w:pPr>
      <w:r>
        <w:rPr>
          <w:rStyle w:val="chorus-clause-row-value"/>
        </w:rPr>
        <w:t>Type of plant.</w:t>
      </w:r>
    </w:p>
    <w:p w14:paraId="57D4E931" w14:textId="77777777" w:rsidR="000370C0" w:rsidRDefault="00690A47" w:rsidP="00690A47">
      <w:pPr>
        <w:pStyle w:val="chorus-clause-row"/>
        <w:numPr>
          <w:ilvl w:val="1"/>
          <w:numId w:val="68"/>
        </w:numPr>
      </w:pPr>
      <w:r>
        <w:rPr>
          <w:rStyle w:val="chorus-clause-row-value"/>
        </w:rPr>
        <w:t>Minimum number of passes per layer.</w:t>
      </w:r>
    </w:p>
    <w:p w14:paraId="1E02D020" w14:textId="77777777" w:rsidR="000370C0" w:rsidRDefault="00690A47" w:rsidP="00690A47">
      <w:pPr>
        <w:pStyle w:val="chorus-clause-row"/>
        <w:numPr>
          <w:ilvl w:val="0"/>
          <w:numId w:val="68"/>
        </w:numPr>
      </w:pPr>
      <w:r>
        <w:rPr>
          <w:rStyle w:val="chorus-clause-row-label"/>
        </w:rPr>
        <w:t>General: </w:t>
      </w:r>
      <w:r>
        <w:rPr>
          <w:rStyle w:val="chorus-clause-row-value"/>
        </w:rPr>
        <w:t>Spread and levelled in layers. As soon as possible thereafter compact each layer.</w:t>
      </w:r>
    </w:p>
    <w:p w14:paraId="6CF70E80" w14:textId="77777777" w:rsidR="000370C0" w:rsidRDefault="00690A47" w:rsidP="00690A47">
      <w:pPr>
        <w:pStyle w:val="chorus-clause-row"/>
        <w:numPr>
          <w:ilvl w:val="0"/>
          <w:numId w:val="68"/>
        </w:numPr>
      </w:pPr>
      <w:r>
        <w:rPr>
          <w:rStyle w:val="chorus-clause-row-label"/>
        </w:rPr>
        <w:t>At drainage fittings, inspection covers, perimeters and where local excavation and backfilling has taken place: </w:t>
      </w:r>
      <w:r>
        <w:rPr>
          <w:rStyle w:val="chorus-clause-row-value"/>
        </w:rPr>
        <w:t>Take particular care to compact fully.</w:t>
      </w:r>
    </w:p>
    <w:p w14:paraId="5CF42B26" w14:textId="77777777" w:rsidR="000370C0" w:rsidRDefault="00690A47" w:rsidP="00690A47">
      <w:pPr>
        <w:pStyle w:val="chorus-clause-row"/>
        <w:numPr>
          <w:ilvl w:val="0"/>
          <w:numId w:val="68"/>
        </w:numPr>
      </w:pPr>
      <w:r>
        <w:rPr>
          <w:rStyle w:val="chorus-clause-row-label"/>
        </w:rPr>
        <w:t>Defective areas: </w:t>
      </w:r>
      <w:r>
        <w:rPr>
          <w:rStyle w:val="chorus-clause-row-value"/>
        </w:rPr>
        <w:t>Remove loose, segregated or otherwise defective areas to the full thickness of the layer and lay and compact new material.</w:t>
      </w:r>
    </w:p>
    <w:p w14:paraId="1E284B51" w14:textId="77777777" w:rsidR="000370C0" w:rsidRDefault="00690A47" w:rsidP="00690A47">
      <w:pPr>
        <w:pStyle w:val="chorus-clause-row"/>
        <w:numPr>
          <w:ilvl w:val="0"/>
          <w:numId w:val="68"/>
        </w:numPr>
      </w:pPr>
      <w:r>
        <w:rPr>
          <w:rStyle w:val="chorus-clause-row-label"/>
        </w:rPr>
        <w:t>Sub-base surface after compaction and immediately before overlaying: </w:t>
      </w:r>
      <w:r>
        <w:rPr>
          <w:rStyle w:val="chorus-clause-row-value"/>
        </w:rPr>
        <w:t>Uniformly well closed and free from loose material, cracks, ruts or hollows.</w:t>
      </w:r>
    </w:p>
    <w:p w14:paraId="0ADE153B" w14:textId="77777777" w:rsidR="000370C0" w:rsidRDefault="00690A47">
      <w:pPr>
        <w:pStyle w:val="chorus-clause-title"/>
      </w:pPr>
      <w:bookmarkStart w:id="72" w:name="ci_b71e3420-74d8-11eb-8851-610bf61b0a91"/>
      <w:bookmarkEnd w:id="72"/>
      <w:r>
        <w:rPr>
          <w:rStyle w:val="chorus-clause-code"/>
        </w:rPr>
        <w:t>250</w:t>
      </w:r>
      <w:r>
        <w:t xml:space="preserve"> Laying granular sub-bases </w:t>
      </w:r>
    </w:p>
    <w:p w14:paraId="04E131C2" w14:textId="77777777" w:rsidR="000370C0" w:rsidRDefault="00690A47" w:rsidP="00690A47">
      <w:pPr>
        <w:pStyle w:val="chorus-clause-row"/>
        <w:numPr>
          <w:ilvl w:val="0"/>
          <w:numId w:val="69"/>
        </w:numPr>
      </w:pPr>
      <w:r>
        <w:rPr>
          <w:rStyle w:val="chorus-clause-row-label"/>
        </w:rPr>
        <w:t>Description: </w:t>
      </w:r>
    </w:p>
    <w:p w14:paraId="4E3E913A" w14:textId="77777777" w:rsidR="000370C0" w:rsidRDefault="00690A47" w:rsidP="00690A47">
      <w:pPr>
        <w:pStyle w:val="chorus-clause-row"/>
        <w:numPr>
          <w:ilvl w:val="0"/>
          <w:numId w:val="69"/>
        </w:numPr>
      </w:pPr>
      <w:r>
        <w:rPr>
          <w:rStyle w:val="chorus-clause-row-label"/>
        </w:rPr>
        <w:t>General: </w:t>
      </w:r>
      <w:r>
        <w:rPr>
          <w:rStyle w:val="chorus-clause-row-value"/>
        </w:rPr>
        <w:t>Spread and levelled.</w:t>
      </w:r>
    </w:p>
    <w:p w14:paraId="51564F49" w14:textId="77777777" w:rsidR="000370C0" w:rsidRDefault="00690A47" w:rsidP="00690A47">
      <w:pPr>
        <w:pStyle w:val="chorus-clause-row"/>
        <w:numPr>
          <w:ilvl w:val="0"/>
          <w:numId w:val="69"/>
        </w:numPr>
      </w:pPr>
      <w:r>
        <w:rPr>
          <w:rStyle w:val="chorus-clause-row-title"/>
        </w:rPr>
        <w:t>Compaction</w:t>
      </w:r>
      <w:r>
        <w:t xml:space="preserve"> </w:t>
      </w:r>
    </w:p>
    <w:p w14:paraId="772C8EF7" w14:textId="77777777" w:rsidR="000370C0" w:rsidRDefault="00690A47" w:rsidP="00690A47">
      <w:pPr>
        <w:pStyle w:val="chorus-clause-row"/>
        <w:numPr>
          <w:ilvl w:val="1"/>
          <w:numId w:val="69"/>
        </w:numPr>
      </w:pPr>
      <w:r>
        <w:rPr>
          <w:rStyle w:val="chorus-clause-row-label"/>
        </w:rPr>
        <w:t>Timing: </w:t>
      </w:r>
      <w:r>
        <w:rPr>
          <w:rStyle w:val="chorus-clause-row-value"/>
        </w:rPr>
        <w:t>As soon as possible after laying.</w:t>
      </w:r>
    </w:p>
    <w:p w14:paraId="037585B5" w14:textId="77777777" w:rsidR="000370C0" w:rsidRDefault="00690A47" w:rsidP="00690A47">
      <w:pPr>
        <w:pStyle w:val="chorus-clause-row"/>
        <w:numPr>
          <w:ilvl w:val="1"/>
          <w:numId w:val="69"/>
        </w:numPr>
      </w:pPr>
      <w:r>
        <w:rPr>
          <w:rStyle w:val="chorus-clause-row-label"/>
        </w:rPr>
        <w:t>Method: </w:t>
      </w:r>
      <w:r>
        <w:rPr>
          <w:rStyle w:val="chorus-clause-row-value"/>
        </w:rPr>
        <w:t>By roller or other suitable means, adequate to resist subsidence or deformation of the sub-base during construction and of the completed paving when in use. Take particular care to compact fully at intrusions, perimeters and where local excavation and backfilling has taken place.</w:t>
      </w:r>
    </w:p>
    <w:p w14:paraId="4E971A7D" w14:textId="77777777" w:rsidR="000370C0" w:rsidRDefault="00690A47">
      <w:pPr>
        <w:pStyle w:val="chorus-clause-title"/>
      </w:pPr>
      <w:bookmarkStart w:id="73" w:name="ci_b7202ff0-74d8-11eb-8851-610bf61b0a91"/>
      <w:bookmarkEnd w:id="73"/>
      <w:r>
        <w:rPr>
          <w:rStyle w:val="chorus-clause-code"/>
        </w:rPr>
        <w:lastRenderedPageBreak/>
        <w:t>310</w:t>
      </w:r>
      <w:r>
        <w:t xml:space="preserve"> Accuracy </w:t>
      </w:r>
    </w:p>
    <w:p w14:paraId="15E00DEC" w14:textId="77777777" w:rsidR="000370C0" w:rsidRDefault="00690A47" w:rsidP="00690A47">
      <w:pPr>
        <w:pStyle w:val="chorus-clause-row"/>
        <w:numPr>
          <w:ilvl w:val="0"/>
          <w:numId w:val="70"/>
        </w:numPr>
      </w:pPr>
      <w:r>
        <w:rPr>
          <w:rStyle w:val="chorus-clause-row-title"/>
        </w:rPr>
        <w:t>Permissible deviation from required levels, falls and cambers (maximum)</w:t>
      </w:r>
      <w:r>
        <w:t xml:space="preserve"> </w:t>
      </w:r>
    </w:p>
    <w:p w14:paraId="4F82C869" w14:textId="77777777" w:rsidR="000370C0" w:rsidRDefault="00690A47" w:rsidP="00690A47">
      <w:pPr>
        <w:pStyle w:val="chorus-clause-row"/>
        <w:numPr>
          <w:ilvl w:val="1"/>
          <w:numId w:val="70"/>
        </w:numPr>
      </w:pPr>
      <w:r>
        <w:rPr>
          <w:rStyle w:val="chorus-clause-row-title"/>
        </w:rPr>
        <w:t>Subgrades</w:t>
      </w:r>
      <w:r>
        <w:t xml:space="preserve"> </w:t>
      </w:r>
    </w:p>
    <w:p w14:paraId="674F4E64" w14:textId="77777777" w:rsidR="000370C0" w:rsidRDefault="00690A47" w:rsidP="00690A47">
      <w:pPr>
        <w:pStyle w:val="chorus-clause-row"/>
        <w:numPr>
          <w:ilvl w:val="2"/>
          <w:numId w:val="70"/>
        </w:numPr>
      </w:pPr>
      <w:r>
        <w:rPr>
          <w:rStyle w:val="chorus-clause-row-label"/>
        </w:rPr>
        <w:t>Roads and parking areas: </w:t>
      </w:r>
      <w:r>
        <w:rPr>
          <w:rStyle w:val="chorus-clause-row-value"/>
        </w:rPr>
        <w:t>+20 -30 mm.</w:t>
      </w:r>
    </w:p>
    <w:p w14:paraId="687F41E5" w14:textId="77777777" w:rsidR="000370C0" w:rsidRDefault="00690A47" w:rsidP="00690A47">
      <w:pPr>
        <w:pStyle w:val="chorus-clause-row"/>
        <w:numPr>
          <w:ilvl w:val="2"/>
          <w:numId w:val="70"/>
        </w:numPr>
      </w:pPr>
      <w:r>
        <w:rPr>
          <w:rStyle w:val="chorus-clause-row-label"/>
        </w:rPr>
        <w:t>Footways and recreation areas: </w:t>
      </w:r>
      <w:r>
        <w:rPr>
          <w:rStyle w:val="chorus-clause-row-value"/>
        </w:rPr>
        <w:t>± 20 mm.</w:t>
      </w:r>
    </w:p>
    <w:p w14:paraId="750FD9C9" w14:textId="77777777" w:rsidR="000370C0" w:rsidRDefault="00690A47" w:rsidP="00690A47">
      <w:pPr>
        <w:pStyle w:val="chorus-clause-row"/>
        <w:numPr>
          <w:ilvl w:val="1"/>
          <w:numId w:val="70"/>
        </w:numPr>
      </w:pPr>
      <w:r>
        <w:rPr>
          <w:rStyle w:val="chorus-clause-row-title"/>
        </w:rPr>
        <w:t>Sub-bases</w:t>
      </w:r>
      <w:r>
        <w:t xml:space="preserve"> </w:t>
      </w:r>
    </w:p>
    <w:p w14:paraId="7C22EDED" w14:textId="77777777" w:rsidR="000370C0" w:rsidRDefault="00690A47" w:rsidP="00690A47">
      <w:pPr>
        <w:pStyle w:val="chorus-clause-row"/>
        <w:numPr>
          <w:ilvl w:val="2"/>
          <w:numId w:val="70"/>
        </w:numPr>
      </w:pPr>
      <w:r>
        <w:rPr>
          <w:rStyle w:val="chorus-clause-row-label"/>
        </w:rPr>
        <w:t>Roads and parking areas: </w:t>
      </w:r>
    </w:p>
    <w:p w14:paraId="630E8B51" w14:textId="77777777" w:rsidR="000370C0" w:rsidRDefault="00690A47" w:rsidP="00690A47">
      <w:pPr>
        <w:pStyle w:val="chorus-clause-row"/>
        <w:numPr>
          <w:ilvl w:val="2"/>
          <w:numId w:val="70"/>
        </w:numPr>
      </w:pPr>
      <w:r>
        <w:rPr>
          <w:rStyle w:val="chorus-clause-row-label"/>
        </w:rPr>
        <w:t>Footways and recreation areas: </w:t>
      </w:r>
    </w:p>
    <w:p w14:paraId="400383C2" w14:textId="77777777" w:rsidR="000370C0" w:rsidRDefault="00690A47">
      <w:pPr>
        <w:pStyle w:val="chorus-clause-title"/>
      </w:pPr>
      <w:bookmarkStart w:id="74" w:name="ci_b72204b0-74d8-11eb-8851-610bf61b0a91"/>
      <w:bookmarkEnd w:id="74"/>
      <w:r>
        <w:rPr>
          <w:rStyle w:val="chorus-clause-code"/>
        </w:rPr>
        <w:t>315</w:t>
      </w:r>
      <w:r>
        <w:t xml:space="preserve"> Accuracy for sub-bases to sports surfacing </w:t>
      </w:r>
    </w:p>
    <w:p w14:paraId="61E28171" w14:textId="77777777" w:rsidR="000370C0" w:rsidRDefault="00690A47" w:rsidP="00690A47">
      <w:pPr>
        <w:pStyle w:val="chorus-clause-row"/>
        <w:numPr>
          <w:ilvl w:val="0"/>
          <w:numId w:val="71"/>
        </w:numPr>
      </w:pPr>
      <w:r>
        <w:rPr>
          <w:rStyle w:val="chorus-clause-row-value"/>
        </w:rPr>
        <w:t>Profile: Lay sub-base to levels shown on drawings and with a ……… .</w:t>
      </w:r>
    </w:p>
    <w:p w14:paraId="498CAF55" w14:textId="77777777" w:rsidR="000370C0" w:rsidRDefault="00690A47" w:rsidP="00690A47">
      <w:pPr>
        <w:pStyle w:val="chorus-clause-row"/>
        <w:numPr>
          <w:ilvl w:val="0"/>
          <w:numId w:val="71"/>
        </w:numPr>
      </w:pPr>
      <w:r>
        <w:rPr>
          <w:rStyle w:val="chorus-clause-row-label"/>
        </w:rPr>
        <w:t>Maximum gradient in any direction: </w:t>
      </w:r>
    </w:p>
    <w:p w14:paraId="352F1D35" w14:textId="77777777" w:rsidR="000370C0" w:rsidRDefault="00690A47" w:rsidP="00690A47">
      <w:pPr>
        <w:pStyle w:val="chorus-clause-row"/>
        <w:numPr>
          <w:ilvl w:val="0"/>
          <w:numId w:val="71"/>
        </w:numPr>
      </w:pPr>
      <w:r>
        <w:rPr>
          <w:rStyle w:val="chorus-clause-row-value"/>
        </w:rPr>
        <w:t>Degree of evenness: As specified by ……… .</w:t>
      </w:r>
    </w:p>
    <w:p w14:paraId="6B803F1C" w14:textId="77777777" w:rsidR="000370C0" w:rsidRDefault="00690A47" w:rsidP="00690A47">
      <w:pPr>
        <w:pStyle w:val="chorus-clause-row"/>
        <w:numPr>
          <w:ilvl w:val="0"/>
          <w:numId w:val="71"/>
        </w:numPr>
      </w:pPr>
      <w:r>
        <w:rPr>
          <w:rStyle w:val="chorus-clause-row-label"/>
        </w:rPr>
        <w:t>Deviation from finished plane: </w:t>
      </w:r>
    </w:p>
    <w:p w14:paraId="3202129A" w14:textId="77777777" w:rsidR="000370C0" w:rsidRDefault="00690A47" w:rsidP="00690A47">
      <w:pPr>
        <w:pStyle w:val="chorus-clause-row"/>
        <w:numPr>
          <w:ilvl w:val="0"/>
          <w:numId w:val="71"/>
        </w:numPr>
      </w:pPr>
      <w:r>
        <w:rPr>
          <w:rStyle w:val="chorus-clause-row-label"/>
        </w:rPr>
        <w:t>General accuracy: </w:t>
      </w:r>
      <w:r>
        <w:rPr>
          <w:rStyle w:val="chorus-clause-row-value"/>
        </w:rPr>
        <w:t>Sufficient to ensure that the surface will not cause a hazard or a ball to deflect from its true path.</w:t>
      </w:r>
    </w:p>
    <w:p w14:paraId="14907A7C" w14:textId="77777777" w:rsidR="000370C0" w:rsidRDefault="00690A47">
      <w:pPr>
        <w:pStyle w:val="chorus-clause-title"/>
      </w:pPr>
      <w:bookmarkStart w:id="75" w:name="ci_b723b260-74d8-11eb-8851-610bf61b0a91"/>
      <w:bookmarkEnd w:id="75"/>
      <w:r>
        <w:rPr>
          <w:rStyle w:val="chorus-clause-code"/>
        </w:rPr>
        <w:t>320</w:t>
      </w:r>
      <w:r>
        <w:t xml:space="preserve"> Surfaces to receive sand bedding for paving </w:t>
      </w:r>
    </w:p>
    <w:p w14:paraId="05B7A70A" w14:textId="77777777" w:rsidR="000370C0" w:rsidRDefault="00690A47" w:rsidP="00690A47">
      <w:pPr>
        <w:pStyle w:val="chorus-clause-row"/>
        <w:numPr>
          <w:ilvl w:val="0"/>
          <w:numId w:val="72"/>
        </w:numPr>
      </w:pPr>
      <w:r>
        <w:rPr>
          <w:rStyle w:val="chorus-clause-row-label"/>
        </w:rPr>
        <w:t>Description: </w:t>
      </w:r>
    </w:p>
    <w:p w14:paraId="718FE2C0" w14:textId="77777777" w:rsidR="000370C0" w:rsidRDefault="00690A47" w:rsidP="00690A47">
      <w:pPr>
        <w:pStyle w:val="chorus-clause-row"/>
        <w:numPr>
          <w:ilvl w:val="0"/>
          <w:numId w:val="72"/>
        </w:numPr>
      </w:pPr>
      <w:r>
        <w:rPr>
          <w:rStyle w:val="chorus-clause-row-label"/>
        </w:rPr>
        <w:t>Blind surface: </w:t>
      </w:r>
      <w:r>
        <w:rPr>
          <w:rStyle w:val="chorus-clause-row-value"/>
        </w:rPr>
        <w:t>As necessary before compaction to ensure that surface is tight and dense enough to prevent laying course sand being lost into it during construction or use.</w:t>
      </w:r>
    </w:p>
    <w:p w14:paraId="37FAE1D4" w14:textId="77777777" w:rsidR="000370C0" w:rsidRDefault="00690A47" w:rsidP="00690A47">
      <w:pPr>
        <w:pStyle w:val="chorus-clause-row"/>
        <w:numPr>
          <w:ilvl w:val="0"/>
          <w:numId w:val="72"/>
        </w:numPr>
      </w:pPr>
      <w:r>
        <w:rPr>
          <w:rStyle w:val="chorus-clause-row-label"/>
        </w:rPr>
        <w:t>Material: </w:t>
      </w:r>
    </w:p>
    <w:p w14:paraId="2EB64215" w14:textId="77777777" w:rsidR="000370C0" w:rsidRDefault="00690A47">
      <w:pPr>
        <w:pStyle w:val="chorus-clause-title"/>
      </w:pPr>
      <w:bookmarkStart w:id="76" w:name="ci_b724c3d0-74d8-11eb-8851-610bf61b0a91"/>
      <w:bookmarkEnd w:id="76"/>
      <w:r>
        <w:rPr>
          <w:rStyle w:val="chorus-clause-code"/>
        </w:rPr>
        <w:t>330</w:t>
      </w:r>
      <w:r>
        <w:t xml:space="preserve"> Cold weather working </w:t>
      </w:r>
    </w:p>
    <w:p w14:paraId="2111DEB9" w14:textId="77777777" w:rsidR="000370C0" w:rsidRDefault="00690A47" w:rsidP="00690A47">
      <w:pPr>
        <w:pStyle w:val="chorus-clause-row"/>
        <w:numPr>
          <w:ilvl w:val="0"/>
          <w:numId w:val="73"/>
        </w:numPr>
      </w:pPr>
      <w:r>
        <w:rPr>
          <w:rStyle w:val="chorus-clause-row-label"/>
        </w:rPr>
        <w:t>Frozen materials: </w:t>
      </w:r>
      <w:r>
        <w:rPr>
          <w:rStyle w:val="chorus-clause-row-value"/>
        </w:rPr>
        <w:t>Do not use.</w:t>
      </w:r>
    </w:p>
    <w:p w14:paraId="459A106F" w14:textId="77777777" w:rsidR="000370C0" w:rsidRDefault="00690A47" w:rsidP="00690A47">
      <w:pPr>
        <w:pStyle w:val="chorus-clause-row"/>
        <w:numPr>
          <w:ilvl w:val="0"/>
          <w:numId w:val="73"/>
        </w:numPr>
      </w:pPr>
      <w:r>
        <w:rPr>
          <w:rStyle w:val="chorus-clause-row-label"/>
        </w:rPr>
        <w:t>Freezing conditions: </w:t>
      </w:r>
      <w:r>
        <w:rPr>
          <w:rStyle w:val="chorus-clause-row-value"/>
        </w:rPr>
        <w:t>Do not place fill on frozen surfaces. Remove material affected by frost. Replace and recompact if not damaged after thawing.</w:t>
      </w:r>
    </w:p>
    <w:p w14:paraId="42755920" w14:textId="77777777" w:rsidR="000370C0" w:rsidRDefault="00690A47">
      <w:pPr>
        <w:pStyle w:val="chorus-clause-title"/>
      </w:pPr>
      <w:bookmarkStart w:id="77" w:name="ci_b725fc50-74d8-11eb-8851-610bf61b0a91"/>
      <w:bookmarkEnd w:id="77"/>
      <w:r>
        <w:rPr>
          <w:rStyle w:val="chorus-clause-code"/>
        </w:rPr>
        <w:t>340</w:t>
      </w:r>
      <w:r>
        <w:t xml:space="preserve"> Protection </w:t>
      </w:r>
    </w:p>
    <w:p w14:paraId="2AE9028F" w14:textId="77777777" w:rsidR="000370C0" w:rsidRDefault="00690A47" w:rsidP="00690A47">
      <w:pPr>
        <w:pStyle w:val="chorus-clause-row"/>
        <w:numPr>
          <w:ilvl w:val="0"/>
          <w:numId w:val="74"/>
        </w:numPr>
      </w:pPr>
      <w:r>
        <w:rPr>
          <w:rStyle w:val="chorus-clause-row-label"/>
        </w:rPr>
        <w:t>Sub-bases: </w:t>
      </w:r>
      <w:r>
        <w:rPr>
          <w:rStyle w:val="chorus-clause-row-value"/>
        </w:rPr>
        <w:t>As soon as practicable, cover with subsequent layers, specified elsewhere.</w:t>
      </w:r>
    </w:p>
    <w:p w14:paraId="4813EAEF" w14:textId="77777777" w:rsidR="000370C0" w:rsidRDefault="00690A47" w:rsidP="00690A47">
      <w:pPr>
        <w:pStyle w:val="chorus-clause-row"/>
        <w:numPr>
          <w:ilvl w:val="0"/>
          <w:numId w:val="74"/>
        </w:numPr>
      </w:pPr>
      <w:r>
        <w:rPr>
          <w:rStyle w:val="chorus-clause-row-label"/>
        </w:rPr>
        <w:t>Subgrades and sub-bases: </w:t>
      </w:r>
      <w:r>
        <w:rPr>
          <w:rStyle w:val="chorus-clause-row-value"/>
        </w:rPr>
        <w:t>Prevent degradation by construction traffic, construction operations and inclement weather.</w:t>
      </w:r>
    </w:p>
    <w:p w14:paraId="3F28BB80" w14:textId="77777777" w:rsidR="000370C0" w:rsidRDefault="00690A47">
      <w:pPr>
        <w:pStyle w:val="chorus-section-end"/>
      </w:pPr>
      <w:r>
        <w:t>Ω End of Section</w:t>
      </w:r>
    </w:p>
    <w:p w14:paraId="18ADEDD3" w14:textId="77777777" w:rsidR="000370C0" w:rsidRDefault="00690A47">
      <w:pPr>
        <w:pStyle w:val="chorus-section"/>
      </w:pPr>
      <w:r>
        <w:br w:type="page"/>
      </w:r>
    </w:p>
    <w:p w14:paraId="638986B3" w14:textId="77777777" w:rsidR="000370C0" w:rsidRDefault="00690A47">
      <w:pPr>
        <w:pStyle w:val="chorus-section-header"/>
        <w:rPr>
          <w:sz w:val="48"/>
          <w:szCs w:val="48"/>
        </w:rPr>
      </w:pPr>
      <w:bookmarkStart w:id="78" w:name="se_7ac4d510-74d8-11eb-8aa3-1b9aca4455e1"/>
      <w:bookmarkStart w:id="79" w:name="_Toc66353604"/>
      <w:bookmarkEnd w:id="78"/>
      <w:r>
        <w:rPr>
          <w:rStyle w:val="chorus-section-header-code"/>
        </w:rPr>
        <w:lastRenderedPageBreak/>
        <w:t>Q22</w:t>
      </w:r>
      <w:r>
        <w:rPr>
          <w:rStyle w:val="chorus-section-header-code"/>
        </w:rPr>
        <w:br/>
      </w:r>
      <w:r>
        <w:t>Asphalt roads/ pavings</w:t>
      </w:r>
      <w:bookmarkEnd w:id="79"/>
      <w:r>
        <w:t xml:space="preserve"> </w:t>
      </w:r>
    </w:p>
    <w:p w14:paraId="2E017312" w14:textId="77777777" w:rsidR="000370C0" w:rsidRDefault="00690A47">
      <w:pPr>
        <w:pStyle w:val="chorus-clause-group-title"/>
        <w:rPr>
          <w:sz w:val="28"/>
        </w:rPr>
      </w:pPr>
      <w:r>
        <w:t>Types of paving</w:t>
      </w:r>
    </w:p>
    <w:p w14:paraId="08A83E8D" w14:textId="77777777" w:rsidR="000370C0" w:rsidRDefault="00690A47">
      <w:pPr>
        <w:pStyle w:val="chorus-clause-title"/>
      </w:pPr>
      <w:bookmarkStart w:id="80" w:name="ci_7a8e82d0-74d8-11eb-8aa3-1b9aca4455e1"/>
      <w:bookmarkEnd w:id="80"/>
      <w:r>
        <w:rPr>
          <w:rStyle w:val="chorus-clause-code"/>
        </w:rPr>
        <w:t>110</w:t>
      </w:r>
      <w:r>
        <w:t xml:space="preserve"> Asphalt concrete paving </w:t>
      </w:r>
    </w:p>
    <w:p w14:paraId="397465DD" w14:textId="77777777" w:rsidR="000370C0" w:rsidRDefault="00690A47" w:rsidP="00690A47">
      <w:pPr>
        <w:pStyle w:val="chorus-clause-row"/>
        <w:numPr>
          <w:ilvl w:val="0"/>
          <w:numId w:val="75"/>
        </w:numPr>
      </w:pPr>
      <w:r>
        <w:rPr>
          <w:rStyle w:val="chorus-clause-row-label"/>
        </w:rPr>
        <w:t>Description: </w:t>
      </w:r>
    </w:p>
    <w:p w14:paraId="4174A36E" w14:textId="77777777" w:rsidR="000370C0" w:rsidRDefault="00690A47" w:rsidP="00690A47">
      <w:pPr>
        <w:pStyle w:val="chorus-clause-row"/>
        <w:numPr>
          <w:ilvl w:val="0"/>
          <w:numId w:val="75"/>
        </w:numPr>
      </w:pPr>
      <w:r>
        <w:rPr>
          <w:rStyle w:val="chorus-clause-row-label"/>
        </w:rPr>
        <w:t>Standard: </w:t>
      </w:r>
    </w:p>
    <w:p w14:paraId="32AE8C20" w14:textId="77777777" w:rsidR="000370C0" w:rsidRDefault="00690A47" w:rsidP="00690A47">
      <w:pPr>
        <w:pStyle w:val="chorus-clause-row"/>
        <w:numPr>
          <w:ilvl w:val="0"/>
          <w:numId w:val="75"/>
        </w:numPr>
      </w:pPr>
      <w:r>
        <w:rPr>
          <w:rStyle w:val="chorus-clause-row-label"/>
        </w:rPr>
        <w:t>Subgrade improvement layer: </w:t>
      </w:r>
      <w:r>
        <w:t xml:space="preserve"> </w:t>
      </w:r>
    </w:p>
    <w:p w14:paraId="6D42874E" w14:textId="77777777" w:rsidR="000370C0" w:rsidRDefault="00690A47" w:rsidP="00690A47">
      <w:pPr>
        <w:pStyle w:val="chorus-clause-row"/>
        <w:numPr>
          <w:ilvl w:val="1"/>
          <w:numId w:val="75"/>
        </w:numPr>
      </w:pPr>
      <w:r>
        <w:rPr>
          <w:rStyle w:val="chorus-clause-row-label"/>
        </w:rPr>
        <w:t>Compacted thickness: </w:t>
      </w:r>
    </w:p>
    <w:p w14:paraId="2C4DB9D1" w14:textId="77777777" w:rsidR="000370C0" w:rsidRDefault="00690A47" w:rsidP="00690A47">
      <w:pPr>
        <w:pStyle w:val="chorus-clause-row"/>
        <w:numPr>
          <w:ilvl w:val="0"/>
          <w:numId w:val="75"/>
        </w:numPr>
      </w:pPr>
      <w:r>
        <w:rPr>
          <w:rStyle w:val="chorus-clause-row-label"/>
        </w:rPr>
        <w:t>Geotextile: </w:t>
      </w:r>
      <w:r>
        <w:t xml:space="preserve"> </w:t>
      </w:r>
    </w:p>
    <w:p w14:paraId="3CDE51C8" w14:textId="77777777" w:rsidR="000370C0" w:rsidRDefault="00690A47" w:rsidP="00690A47">
      <w:pPr>
        <w:pStyle w:val="chorus-clause-row"/>
        <w:numPr>
          <w:ilvl w:val="1"/>
          <w:numId w:val="75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37F42ABE" w14:textId="77777777" w:rsidR="000370C0" w:rsidRDefault="00690A47" w:rsidP="00690A47">
      <w:pPr>
        <w:pStyle w:val="chorus-clause-row"/>
        <w:numPr>
          <w:ilvl w:val="2"/>
          <w:numId w:val="75"/>
        </w:numPr>
      </w:pPr>
      <w:r>
        <w:rPr>
          <w:rStyle w:val="chorus-clause-row-label"/>
        </w:rPr>
        <w:t>Product reference: </w:t>
      </w:r>
    </w:p>
    <w:p w14:paraId="2D1880A2" w14:textId="77777777" w:rsidR="000370C0" w:rsidRDefault="00690A47" w:rsidP="00690A47">
      <w:pPr>
        <w:pStyle w:val="chorus-clause-row"/>
        <w:numPr>
          <w:ilvl w:val="0"/>
          <w:numId w:val="75"/>
        </w:numPr>
      </w:pPr>
      <w:r>
        <w:rPr>
          <w:rStyle w:val="chorus-clause-row-label"/>
        </w:rPr>
        <w:t>Granular sub-base: </w:t>
      </w:r>
      <w:r>
        <w:t xml:space="preserve"> </w:t>
      </w:r>
    </w:p>
    <w:p w14:paraId="200B96E1" w14:textId="77777777" w:rsidR="000370C0" w:rsidRDefault="00690A47" w:rsidP="00690A47">
      <w:pPr>
        <w:pStyle w:val="chorus-clause-row"/>
        <w:numPr>
          <w:ilvl w:val="1"/>
          <w:numId w:val="75"/>
        </w:numPr>
      </w:pPr>
      <w:r>
        <w:rPr>
          <w:rStyle w:val="chorus-clause-row-label"/>
        </w:rPr>
        <w:t>Compacted thickness: </w:t>
      </w:r>
    </w:p>
    <w:p w14:paraId="77A7E8E9" w14:textId="77777777" w:rsidR="000370C0" w:rsidRDefault="00690A47" w:rsidP="00690A47">
      <w:pPr>
        <w:pStyle w:val="chorus-clause-row"/>
        <w:numPr>
          <w:ilvl w:val="0"/>
          <w:numId w:val="75"/>
        </w:numPr>
      </w:pPr>
      <w:r>
        <w:rPr>
          <w:rStyle w:val="chorus-clause-row-label"/>
        </w:rPr>
        <w:t>Base: </w:t>
      </w:r>
      <w:r>
        <w:t xml:space="preserve"> </w:t>
      </w:r>
    </w:p>
    <w:p w14:paraId="7F9F352B" w14:textId="77777777" w:rsidR="000370C0" w:rsidRDefault="00690A47" w:rsidP="00690A47">
      <w:pPr>
        <w:pStyle w:val="chorus-clause-row"/>
        <w:numPr>
          <w:ilvl w:val="1"/>
          <w:numId w:val="75"/>
        </w:numPr>
      </w:pPr>
      <w:r>
        <w:rPr>
          <w:rStyle w:val="chorus-clause-row-label"/>
        </w:rPr>
        <w:t>Paving grade: </w:t>
      </w:r>
    </w:p>
    <w:p w14:paraId="19C79CA6" w14:textId="77777777" w:rsidR="000370C0" w:rsidRDefault="00690A47" w:rsidP="00690A47">
      <w:pPr>
        <w:pStyle w:val="chorus-clause-row"/>
        <w:numPr>
          <w:ilvl w:val="1"/>
          <w:numId w:val="75"/>
        </w:numPr>
      </w:pPr>
      <w:r>
        <w:rPr>
          <w:rStyle w:val="chorus-clause-row-label"/>
        </w:rPr>
        <w:t>Compacted thickness: </w:t>
      </w:r>
    </w:p>
    <w:p w14:paraId="19D140AF" w14:textId="77777777" w:rsidR="000370C0" w:rsidRDefault="00690A47" w:rsidP="00690A47">
      <w:pPr>
        <w:pStyle w:val="chorus-clause-row"/>
        <w:numPr>
          <w:ilvl w:val="0"/>
          <w:numId w:val="75"/>
        </w:numPr>
      </w:pPr>
      <w:r>
        <w:rPr>
          <w:rStyle w:val="chorus-clause-row-label"/>
        </w:rPr>
        <w:t>Binder course: </w:t>
      </w:r>
      <w:r>
        <w:t xml:space="preserve"> </w:t>
      </w:r>
    </w:p>
    <w:p w14:paraId="0BAB2BC8" w14:textId="77777777" w:rsidR="000370C0" w:rsidRDefault="00690A47" w:rsidP="00690A47">
      <w:pPr>
        <w:pStyle w:val="chorus-clause-row"/>
        <w:numPr>
          <w:ilvl w:val="1"/>
          <w:numId w:val="75"/>
        </w:numPr>
      </w:pPr>
      <w:r>
        <w:rPr>
          <w:rStyle w:val="chorus-clause-row-label"/>
        </w:rPr>
        <w:t>Paving grade: </w:t>
      </w:r>
    </w:p>
    <w:p w14:paraId="40BB3F98" w14:textId="77777777" w:rsidR="000370C0" w:rsidRDefault="00690A47" w:rsidP="00690A47">
      <w:pPr>
        <w:pStyle w:val="chorus-clause-row"/>
        <w:numPr>
          <w:ilvl w:val="1"/>
          <w:numId w:val="75"/>
        </w:numPr>
      </w:pPr>
      <w:r>
        <w:rPr>
          <w:rStyle w:val="chorus-clause-row-label"/>
        </w:rPr>
        <w:t>Compacted thickness: </w:t>
      </w:r>
    </w:p>
    <w:p w14:paraId="6A837CF0" w14:textId="77777777" w:rsidR="000370C0" w:rsidRDefault="00690A47" w:rsidP="00690A47">
      <w:pPr>
        <w:pStyle w:val="chorus-clause-row"/>
        <w:numPr>
          <w:ilvl w:val="0"/>
          <w:numId w:val="75"/>
        </w:numPr>
      </w:pPr>
      <w:r>
        <w:rPr>
          <w:rStyle w:val="chorus-clause-row-label"/>
        </w:rPr>
        <w:t>Surface course: </w:t>
      </w:r>
      <w:r>
        <w:t xml:space="preserve"> </w:t>
      </w:r>
    </w:p>
    <w:p w14:paraId="515CF168" w14:textId="77777777" w:rsidR="000370C0" w:rsidRDefault="00690A47" w:rsidP="00690A47">
      <w:pPr>
        <w:pStyle w:val="chorus-clause-row"/>
        <w:numPr>
          <w:ilvl w:val="1"/>
          <w:numId w:val="75"/>
        </w:numPr>
      </w:pPr>
      <w:r>
        <w:rPr>
          <w:rStyle w:val="chorus-clause-row-label"/>
        </w:rPr>
        <w:t>Paving grade: </w:t>
      </w:r>
    </w:p>
    <w:p w14:paraId="75A60409" w14:textId="77777777" w:rsidR="000370C0" w:rsidRDefault="00690A47" w:rsidP="00690A47">
      <w:pPr>
        <w:pStyle w:val="chorus-clause-row"/>
        <w:numPr>
          <w:ilvl w:val="1"/>
          <w:numId w:val="75"/>
        </w:numPr>
      </w:pPr>
      <w:r>
        <w:rPr>
          <w:rStyle w:val="chorus-clause-row-label"/>
        </w:rPr>
        <w:t>Slip/ Skid resistance: </w:t>
      </w:r>
    </w:p>
    <w:p w14:paraId="7CF5C4A0" w14:textId="77777777" w:rsidR="000370C0" w:rsidRDefault="00690A47" w:rsidP="00690A47">
      <w:pPr>
        <w:pStyle w:val="chorus-clause-row"/>
        <w:numPr>
          <w:ilvl w:val="1"/>
          <w:numId w:val="75"/>
        </w:numPr>
      </w:pPr>
      <w:r>
        <w:rPr>
          <w:rStyle w:val="chorus-clause-row-label"/>
        </w:rPr>
        <w:t>Compacted thickness: </w:t>
      </w:r>
    </w:p>
    <w:p w14:paraId="7B853BF6" w14:textId="77777777" w:rsidR="000370C0" w:rsidRDefault="00690A47" w:rsidP="00690A47">
      <w:pPr>
        <w:pStyle w:val="chorus-clause-row"/>
        <w:numPr>
          <w:ilvl w:val="0"/>
          <w:numId w:val="75"/>
        </w:numPr>
      </w:pPr>
      <w:r>
        <w:rPr>
          <w:rStyle w:val="chorus-clause-row-title"/>
        </w:rPr>
        <w:t>Reclaimed content</w:t>
      </w:r>
      <w:r>
        <w:t xml:space="preserve"> </w:t>
      </w:r>
    </w:p>
    <w:p w14:paraId="415A46BA" w14:textId="77777777" w:rsidR="000370C0" w:rsidRDefault="00690A47" w:rsidP="00690A47">
      <w:pPr>
        <w:pStyle w:val="chorus-clause-row"/>
        <w:numPr>
          <w:ilvl w:val="1"/>
          <w:numId w:val="75"/>
        </w:numPr>
      </w:pPr>
      <w:r>
        <w:rPr>
          <w:rStyle w:val="chorus-clause-row-label"/>
        </w:rPr>
        <w:t>Standard: </w:t>
      </w:r>
      <w:r>
        <w:rPr>
          <w:rStyle w:val="chorus-clause-row-value"/>
        </w:rPr>
        <w:t>To BS EN 13108-8.</w:t>
      </w:r>
    </w:p>
    <w:p w14:paraId="3F5818E0" w14:textId="77777777" w:rsidR="000370C0" w:rsidRDefault="00690A47" w:rsidP="00690A47">
      <w:pPr>
        <w:pStyle w:val="chorus-clause-row"/>
        <w:numPr>
          <w:ilvl w:val="1"/>
          <w:numId w:val="75"/>
        </w:numPr>
      </w:pPr>
      <w:r>
        <w:rPr>
          <w:rStyle w:val="chorus-clause-row-label"/>
        </w:rPr>
        <w:t>Value (maximum): </w:t>
      </w:r>
    </w:p>
    <w:p w14:paraId="31BF11E8" w14:textId="77777777" w:rsidR="000370C0" w:rsidRDefault="00690A47" w:rsidP="00690A47">
      <w:pPr>
        <w:pStyle w:val="chorus-clause-row"/>
        <w:numPr>
          <w:ilvl w:val="0"/>
          <w:numId w:val="75"/>
        </w:numPr>
      </w:pPr>
      <w:r>
        <w:rPr>
          <w:rStyle w:val="chorus-clause-row-label"/>
        </w:rPr>
        <w:t>Surface treatment: </w:t>
      </w:r>
    </w:p>
    <w:p w14:paraId="0A1EC488" w14:textId="77777777" w:rsidR="000370C0" w:rsidRDefault="00690A47" w:rsidP="00690A47">
      <w:pPr>
        <w:pStyle w:val="chorus-clause-row"/>
        <w:numPr>
          <w:ilvl w:val="0"/>
          <w:numId w:val="75"/>
        </w:numPr>
      </w:pPr>
      <w:r>
        <w:rPr>
          <w:rStyle w:val="chorus-clause-row-label"/>
        </w:rPr>
        <w:t>Other requirements: </w:t>
      </w:r>
    </w:p>
    <w:p w14:paraId="59664150" w14:textId="77777777" w:rsidR="000370C0" w:rsidRDefault="00690A47">
      <w:pPr>
        <w:pStyle w:val="chorus-clause-title"/>
      </w:pPr>
      <w:bookmarkStart w:id="81" w:name="ci_7a907ea0-74d8-11eb-8aa3-1b9aca4455e1"/>
      <w:bookmarkEnd w:id="81"/>
      <w:r>
        <w:rPr>
          <w:rStyle w:val="chorus-clause-code"/>
        </w:rPr>
        <w:t>115</w:t>
      </w:r>
      <w:r>
        <w:t xml:space="preserve"> Asphalt concrete paving </w:t>
      </w:r>
    </w:p>
    <w:p w14:paraId="42E484D6" w14:textId="77777777" w:rsidR="000370C0" w:rsidRDefault="00690A47" w:rsidP="00690A47">
      <w:pPr>
        <w:pStyle w:val="chorus-clause-row"/>
        <w:numPr>
          <w:ilvl w:val="0"/>
          <w:numId w:val="76"/>
        </w:numPr>
      </w:pPr>
      <w:r>
        <w:rPr>
          <w:rStyle w:val="chorus-clause-row-label"/>
        </w:rPr>
        <w:t>Description: </w:t>
      </w:r>
    </w:p>
    <w:p w14:paraId="53C8D95C" w14:textId="77777777" w:rsidR="000370C0" w:rsidRDefault="00690A47" w:rsidP="00690A47">
      <w:pPr>
        <w:pStyle w:val="chorus-clause-row"/>
        <w:numPr>
          <w:ilvl w:val="0"/>
          <w:numId w:val="76"/>
        </w:numPr>
      </w:pPr>
      <w:r>
        <w:rPr>
          <w:rStyle w:val="chorus-clause-row-label"/>
        </w:rPr>
        <w:t>Standard: </w:t>
      </w:r>
    </w:p>
    <w:p w14:paraId="5B479389" w14:textId="77777777" w:rsidR="000370C0" w:rsidRDefault="00690A47" w:rsidP="00690A47">
      <w:pPr>
        <w:pStyle w:val="chorus-clause-row"/>
        <w:numPr>
          <w:ilvl w:val="0"/>
          <w:numId w:val="76"/>
        </w:numPr>
      </w:pPr>
      <w:r>
        <w:rPr>
          <w:rStyle w:val="chorus-clause-row-label"/>
        </w:rPr>
        <w:t>Subgrade improvement layer: </w:t>
      </w:r>
      <w:r>
        <w:t xml:space="preserve"> </w:t>
      </w:r>
    </w:p>
    <w:p w14:paraId="63F3C4EF" w14:textId="77777777" w:rsidR="000370C0" w:rsidRDefault="00690A47" w:rsidP="00690A47">
      <w:pPr>
        <w:pStyle w:val="chorus-clause-row"/>
        <w:numPr>
          <w:ilvl w:val="1"/>
          <w:numId w:val="76"/>
        </w:numPr>
      </w:pPr>
      <w:r>
        <w:rPr>
          <w:rStyle w:val="chorus-clause-row-label"/>
        </w:rPr>
        <w:t>Compacted thickness: </w:t>
      </w:r>
    </w:p>
    <w:p w14:paraId="19D700AF" w14:textId="77777777" w:rsidR="000370C0" w:rsidRDefault="00690A47" w:rsidP="00690A47">
      <w:pPr>
        <w:pStyle w:val="chorus-clause-row"/>
        <w:numPr>
          <w:ilvl w:val="0"/>
          <w:numId w:val="76"/>
        </w:numPr>
      </w:pPr>
      <w:r>
        <w:rPr>
          <w:rStyle w:val="chorus-clause-row-label"/>
        </w:rPr>
        <w:t>Geotextile: </w:t>
      </w:r>
      <w:r>
        <w:t xml:space="preserve"> </w:t>
      </w:r>
    </w:p>
    <w:p w14:paraId="6841F6B7" w14:textId="77777777" w:rsidR="000370C0" w:rsidRDefault="00690A47" w:rsidP="00690A47">
      <w:pPr>
        <w:pStyle w:val="chorus-clause-row"/>
        <w:numPr>
          <w:ilvl w:val="1"/>
          <w:numId w:val="76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45A2ACB6" w14:textId="77777777" w:rsidR="000370C0" w:rsidRDefault="00690A47" w:rsidP="00690A47">
      <w:pPr>
        <w:pStyle w:val="chorus-clause-row"/>
        <w:numPr>
          <w:ilvl w:val="2"/>
          <w:numId w:val="76"/>
        </w:numPr>
      </w:pPr>
      <w:r>
        <w:rPr>
          <w:rStyle w:val="chorus-clause-row-label"/>
        </w:rPr>
        <w:t>Product reference: </w:t>
      </w:r>
    </w:p>
    <w:p w14:paraId="0CC8A0FB" w14:textId="77777777" w:rsidR="000370C0" w:rsidRDefault="00690A47" w:rsidP="00690A47">
      <w:pPr>
        <w:pStyle w:val="chorus-clause-row"/>
        <w:numPr>
          <w:ilvl w:val="0"/>
          <w:numId w:val="76"/>
        </w:numPr>
      </w:pPr>
      <w:r>
        <w:rPr>
          <w:rStyle w:val="chorus-clause-row-label"/>
        </w:rPr>
        <w:t>Granular sub-base: </w:t>
      </w:r>
      <w:r>
        <w:t xml:space="preserve"> </w:t>
      </w:r>
    </w:p>
    <w:p w14:paraId="07D46F04" w14:textId="77777777" w:rsidR="000370C0" w:rsidRDefault="00690A47" w:rsidP="00690A47">
      <w:pPr>
        <w:pStyle w:val="chorus-clause-row"/>
        <w:numPr>
          <w:ilvl w:val="1"/>
          <w:numId w:val="76"/>
        </w:numPr>
      </w:pPr>
      <w:r>
        <w:rPr>
          <w:rStyle w:val="chorus-clause-row-label"/>
        </w:rPr>
        <w:t>Compacted thickness: </w:t>
      </w:r>
    </w:p>
    <w:p w14:paraId="7BB397E9" w14:textId="77777777" w:rsidR="000370C0" w:rsidRDefault="00690A47" w:rsidP="00690A47">
      <w:pPr>
        <w:pStyle w:val="chorus-clause-row"/>
        <w:numPr>
          <w:ilvl w:val="0"/>
          <w:numId w:val="76"/>
        </w:numPr>
      </w:pPr>
      <w:r>
        <w:rPr>
          <w:rStyle w:val="chorus-clause-row-label"/>
        </w:rPr>
        <w:t>Binder course: </w:t>
      </w:r>
      <w:r>
        <w:t xml:space="preserve"> </w:t>
      </w:r>
    </w:p>
    <w:p w14:paraId="33D7ACF9" w14:textId="77777777" w:rsidR="000370C0" w:rsidRDefault="00690A47" w:rsidP="00690A47">
      <w:pPr>
        <w:pStyle w:val="chorus-clause-row"/>
        <w:numPr>
          <w:ilvl w:val="1"/>
          <w:numId w:val="76"/>
        </w:numPr>
      </w:pPr>
      <w:r>
        <w:rPr>
          <w:rStyle w:val="chorus-clause-row-label"/>
        </w:rPr>
        <w:t>Paving grade: </w:t>
      </w:r>
    </w:p>
    <w:p w14:paraId="74139283" w14:textId="77777777" w:rsidR="000370C0" w:rsidRDefault="00690A47" w:rsidP="00690A47">
      <w:pPr>
        <w:pStyle w:val="chorus-clause-row"/>
        <w:numPr>
          <w:ilvl w:val="1"/>
          <w:numId w:val="76"/>
        </w:numPr>
      </w:pPr>
      <w:r>
        <w:rPr>
          <w:rStyle w:val="chorus-clause-row-label"/>
        </w:rPr>
        <w:t>Compacted thickness: </w:t>
      </w:r>
    </w:p>
    <w:p w14:paraId="2DE8A56D" w14:textId="77777777" w:rsidR="000370C0" w:rsidRDefault="00690A47" w:rsidP="00690A47">
      <w:pPr>
        <w:pStyle w:val="chorus-clause-row"/>
        <w:numPr>
          <w:ilvl w:val="0"/>
          <w:numId w:val="76"/>
        </w:numPr>
      </w:pPr>
      <w:r>
        <w:rPr>
          <w:rStyle w:val="chorus-clause-row-label"/>
        </w:rPr>
        <w:lastRenderedPageBreak/>
        <w:t>Surface course: </w:t>
      </w:r>
      <w:r>
        <w:t xml:space="preserve"> </w:t>
      </w:r>
    </w:p>
    <w:p w14:paraId="511F078F" w14:textId="77777777" w:rsidR="000370C0" w:rsidRDefault="00690A47" w:rsidP="00690A47">
      <w:pPr>
        <w:pStyle w:val="chorus-clause-row"/>
        <w:numPr>
          <w:ilvl w:val="1"/>
          <w:numId w:val="76"/>
        </w:numPr>
      </w:pPr>
      <w:r>
        <w:rPr>
          <w:rStyle w:val="chorus-clause-row-label"/>
        </w:rPr>
        <w:t>Paving grade: </w:t>
      </w:r>
    </w:p>
    <w:p w14:paraId="2E71E54C" w14:textId="77777777" w:rsidR="000370C0" w:rsidRDefault="00690A47" w:rsidP="00690A47">
      <w:pPr>
        <w:pStyle w:val="chorus-clause-row"/>
        <w:numPr>
          <w:ilvl w:val="1"/>
          <w:numId w:val="76"/>
        </w:numPr>
      </w:pPr>
      <w:r>
        <w:rPr>
          <w:rStyle w:val="chorus-clause-row-label"/>
        </w:rPr>
        <w:t>Slip/ Skid resistance: </w:t>
      </w:r>
    </w:p>
    <w:p w14:paraId="6276611C" w14:textId="77777777" w:rsidR="000370C0" w:rsidRDefault="00690A47" w:rsidP="00690A47">
      <w:pPr>
        <w:pStyle w:val="chorus-clause-row"/>
        <w:numPr>
          <w:ilvl w:val="1"/>
          <w:numId w:val="76"/>
        </w:numPr>
      </w:pPr>
      <w:r>
        <w:rPr>
          <w:rStyle w:val="chorus-clause-row-label"/>
        </w:rPr>
        <w:t>Compacted thickness: </w:t>
      </w:r>
    </w:p>
    <w:p w14:paraId="72785A77" w14:textId="77777777" w:rsidR="000370C0" w:rsidRDefault="00690A47" w:rsidP="00690A47">
      <w:pPr>
        <w:pStyle w:val="chorus-clause-row"/>
        <w:numPr>
          <w:ilvl w:val="0"/>
          <w:numId w:val="76"/>
        </w:numPr>
      </w:pPr>
      <w:r>
        <w:rPr>
          <w:rStyle w:val="chorus-clause-row-title"/>
        </w:rPr>
        <w:t>Reclaimed content</w:t>
      </w:r>
      <w:r>
        <w:t xml:space="preserve"> </w:t>
      </w:r>
    </w:p>
    <w:p w14:paraId="0E338BA2" w14:textId="77777777" w:rsidR="000370C0" w:rsidRDefault="00690A47" w:rsidP="00690A47">
      <w:pPr>
        <w:pStyle w:val="chorus-clause-row"/>
        <w:numPr>
          <w:ilvl w:val="1"/>
          <w:numId w:val="76"/>
        </w:numPr>
      </w:pPr>
      <w:r>
        <w:rPr>
          <w:rStyle w:val="chorus-clause-row-label"/>
        </w:rPr>
        <w:t>Standard: </w:t>
      </w:r>
      <w:r>
        <w:rPr>
          <w:rStyle w:val="chorus-clause-row-value"/>
        </w:rPr>
        <w:t>To BS EN 13108-8.</w:t>
      </w:r>
    </w:p>
    <w:p w14:paraId="6A8077D4" w14:textId="77777777" w:rsidR="000370C0" w:rsidRDefault="00690A47" w:rsidP="00690A47">
      <w:pPr>
        <w:pStyle w:val="chorus-clause-row"/>
        <w:numPr>
          <w:ilvl w:val="1"/>
          <w:numId w:val="76"/>
        </w:numPr>
      </w:pPr>
      <w:r>
        <w:rPr>
          <w:rStyle w:val="chorus-clause-row-label"/>
        </w:rPr>
        <w:t>Value (maximum): </w:t>
      </w:r>
    </w:p>
    <w:p w14:paraId="5D81DFC6" w14:textId="77777777" w:rsidR="000370C0" w:rsidRDefault="00690A47" w:rsidP="00690A47">
      <w:pPr>
        <w:pStyle w:val="chorus-clause-row"/>
        <w:numPr>
          <w:ilvl w:val="0"/>
          <w:numId w:val="76"/>
        </w:numPr>
      </w:pPr>
      <w:r>
        <w:rPr>
          <w:rStyle w:val="chorus-clause-row-label"/>
        </w:rPr>
        <w:t>Surface treatment: </w:t>
      </w:r>
    </w:p>
    <w:p w14:paraId="5A728E03" w14:textId="77777777" w:rsidR="000370C0" w:rsidRDefault="00690A47" w:rsidP="00690A47">
      <w:pPr>
        <w:pStyle w:val="chorus-clause-row"/>
        <w:numPr>
          <w:ilvl w:val="0"/>
          <w:numId w:val="76"/>
        </w:numPr>
      </w:pPr>
      <w:r>
        <w:rPr>
          <w:rStyle w:val="chorus-clause-row-label"/>
        </w:rPr>
        <w:t>Other requirements: </w:t>
      </w:r>
    </w:p>
    <w:p w14:paraId="77BEF62F" w14:textId="77777777" w:rsidR="000370C0" w:rsidRDefault="00690A47">
      <w:pPr>
        <w:pStyle w:val="chorus-clause-title"/>
      </w:pPr>
      <w:bookmarkStart w:id="82" w:name="ci_7a9316b0-74d8-11eb-8aa3-1b9aca4455e1"/>
      <w:bookmarkEnd w:id="82"/>
      <w:r>
        <w:rPr>
          <w:rStyle w:val="chorus-clause-code"/>
        </w:rPr>
        <w:t>127</w:t>
      </w:r>
      <w:r>
        <w:t xml:space="preserve"> Porous asphalt concrete paving </w:t>
      </w:r>
    </w:p>
    <w:p w14:paraId="73F754E5" w14:textId="77777777" w:rsidR="000370C0" w:rsidRDefault="00690A47" w:rsidP="00690A47">
      <w:pPr>
        <w:pStyle w:val="chorus-clause-row"/>
        <w:numPr>
          <w:ilvl w:val="0"/>
          <w:numId w:val="77"/>
        </w:numPr>
      </w:pPr>
      <w:r>
        <w:rPr>
          <w:rStyle w:val="chorus-clause-row-label"/>
        </w:rPr>
        <w:t>Description: </w:t>
      </w:r>
    </w:p>
    <w:p w14:paraId="7280BDB7" w14:textId="77777777" w:rsidR="000370C0" w:rsidRDefault="00690A47" w:rsidP="00690A47">
      <w:pPr>
        <w:pStyle w:val="chorus-clause-row"/>
        <w:numPr>
          <w:ilvl w:val="0"/>
          <w:numId w:val="77"/>
        </w:numPr>
      </w:pPr>
      <w:r>
        <w:rPr>
          <w:rStyle w:val="chorus-clause-row-label"/>
        </w:rPr>
        <w:t>Standard: </w:t>
      </w:r>
      <w:r>
        <w:rPr>
          <w:rStyle w:val="chorus-clause-row-value"/>
        </w:rPr>
        <w:t>To BS EN 13108-7.</w:t>
      </w:r>
    </w:p>
    <w:p w14:paraId="4FFAFE4E" w14:textId="77777777" w:rsidR="000370C0" w:rsidRDefault="00690A47" w:rsidP="00690A47">
      <w:pPr>
        <w:pStyle w:val="chorus-clause-row"/>
        <w:numPr>
          <w:ilvl w:val="0"/>
          <w:numId w:val="77"/>
        </w:numPr>
      </w:pPr>
      <w:r>
        <w:rPr>
          <w:rStyle w:val="chorus-clause-row-label"/>
        </w:rPr>
        <w:t>Geomembrane: </w:t>
      </w:r>
      <w:r>
        <w:t xml:space="preserve"> </w:t>
      </w:r>
    </w:p>
    <w:p w14:paraId="6AFAD4AB" w14:textId="77777777" w:rsidR="000370C0" w:rsidRDefault="00690A47" w:rsidP="00690A47">
      <w:pPr>
        <w:pStyle w:val="chorus-clause-row"/>
        <w:numPr>
          <w:ilvl w:val="1"/>
          <w:numId w:val="77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33BD9843" w14:textId="77777777" w:rsidR="000370C0" w:rsidRDefault="00690A47" w:rsidP="00690A47">
      <w:pPr>
        <w:pStyle w:val="chorus-clause-row"/>
        <w:numPr>
          <w:ilvl w:val="2"/>
          <w:numId w:val="77"/>
        </w:numPr>
      </w:pPr>
      <w:r>
        <w:rPr>
          <w:rStyle w:val="chorus-clause-row-label"/>
        </w:rPr>
        <w:t>Product reference: </w:t>
      </w:r>
    </w:p>
    <w:p w14:paraId="0B870ACD" w14:textId="77777777" w:rsidR="000370C0" w:rsidRDefault="00690A47" w:rsidP="00690A47">
      <w:pPr>
        <w:pStyle w:val="chorus-clause-row"/>
        <w:numPr>
          <w:ilvl w:val="0"/>
          <w:numId w:val="77"/>
        </w:numPr>
      </w:pPr>
      <w:r>
        <w:rPr>
          <w:rStyle w:val="chorus-clause-row-label"/>
        </w:rPr>
        <w:t>Granular sub-base: </w:t>
      </w:r>
      <w:r>
        <w:t xml:space="preserve"> </w:t>
      </w:r>
    </w:p>
    <w:p w14:paraId="56B60063" w14:textId="77777777" w:rsidR="000370C0" w:rsidRDefault="00690A47" w:rsidP="00690A47">
      <w:pPr>
        <w:pStyle w:val="chorus-clause-row"/>
        <w:numPr>
          <w:ilvl w:val="1"/>
          <w:numId w:val="77"/>
        </w:numPr>
      </w:pPr>
      <w:r>
        <w:rPr>
          <w:rStyle w:val="chorus-clause-row-label"/>
        </w:rPr>
        <w:t>Compacted thickness: </w:t>
      </w:r>
    </w:p>
    <w:p w14:paraId="1F39AC5C" w14:textId="77777777" w:rsidR="000370C0" w:rsidRDefault="00690A47" w:rsidP="00690A47">
      <w:pPr>
        <w:pStyle w:val="chorus-clause-row"/>
        <w:numPr>
          <w:ilvl w:val="0"/>
          <w:numId w:val="77"/>
        </w:numPr>
      </w:pPr>
      <w:r>
        <w:rPr>
          <w:rStyle w:val="chorus-clause-row-label"/>
        </w:rPr>
        <w:t>Water collection: </w:t>
      </w:r>
    </w:p>
    <w:p w14:paraId="02960976" w14:textId="77777777" w:rsidR="000370C0" w:rsidRDefault="00690A47" w:rsidP="00690A47">
      <w:pPr>
        <w:pStyle w:val="chorus-clause-row"/>
        <w:numPr>
          <w:ilvl w:val="0"/>
          <w:numId w:val="77"/>
        </w:numPr>
      </w:pPr>
      <w:r>
        <w:rPr>
          <w:rStyle w:val="chorus-clause-row-label"/>
        </w:rPr>
        <w:t>Base: </w:t>
      </w:r>
      <w:r>
        <w:t xml:space="preserve"> </w:t>
      </w:r>
    </w:p>
    <w:p w14:paraId="50F5A4A5" w14:textId="77777777" w:rsidR="000370C0" w:rsidRDefault="00690A47" w:rsidP="00690A47">
      <w:pPr>
        <w:pStyle w:val="chorus-clause-row"/>
        <w:numPr>
          <w:ilvl w:val="1"/>
          <w:numId w:val="77"/>
        </w:numPr>
      </w:pPr>
      <w:r>
        <w:rPr>
          <w:rStyle w:val="chorus-clause-row-label"/>
        </w:rPr>
        <w:t>Compacted thickness: </w:t>
      </w:r>
    </w:p>
    <w:p w14:paraId="7ABA314C" w14:textId="77777777" w:rsidR="000370C0" w:rsidRDefault="00690A47" w:rsidP="00690A47">
      <w:pPr>
        <w:pStyle w:val="chorus-clause-row"/>
        <w:numPr>
          <w:ilvl w:val="0"/>
          <w:numId w:val="77"/>
        </w:numPr>
      </w:pPr>
      <w:r>
        <w:rPr>
          <w:rStyle w:val="chorus-clause-row-label"/>
        </w:rPr>
        <w:t>Binder course: </w:t>
      </w:r>
      <w:r>
        <w:t xml:space="preserve"> </w:t>
      </w:r>
    </w:p>
    <w:p w14:paraId="54021BE8" w14:textId="77777777" w:rsidR="000370C0" w:rsidRDefault="00690A47" w:rsidP="00690A47">
      <w:pPr>
        <w:pStyle w:val="chorus-clause-row"/>
        <w:numPr>
          <w:ilvl w:val="1"/>
          <w:numId w:val="77"/>
        </w:numPr>
      </w:pPr>
      <w:r>
        <w:rPr>
          <w:rStyle w:val="chorus-clause-row-label"/>
        </w:rPr>
        <w:t>Paving grade: </w:t>
      </w:r>
    </w:p>
    <w:p w14:paraId="6FF57150" w14:textId="77777777" w:rsidR="000370C0" w:rsidRDefault="00690A47" w:rsidP="00690A47">
      <w:pPr>
        <w:pStyle w:val="chorus-clause-row"/>
        <w:numPr>
          <w:ilvl w:val="1"/>
          <w:numId w:val="77"/>
        </w:numPr>
      </w:pPr>
      <w:r>
        <w:rPr>
          <w:rStyle w:val="chorus-clause-row-label"/>
        </w:rPr>
        <w:t>Compacted thickness: </w:t>
      </w:r>
    </w:p>
    <w:p w14:paraId="360908B1" w14:textId="77777777" w:rsidR="000370C0" w:rsidRDefault="00690A47" w:rsidP="00690A47">
      <w:pPr>
        <w:pStyle w:val="chorus-clause-row"/>
        <w:numPr>
          <w:ilvl w:val="0"/>
          <w:numId w:val="77"/>
        </w:numPr>
      </w:pPr>
      <w:r>
        <w:rPr>
          <w:rStyle w:val="chorus-clause-row-title"/>
        </w:rPr>
        <w:t>Surface course</w:t>
      </w:r>
      <w:r>
        <w:t xml:space="preserve"> </w:t>
      </w:r>
    </w:p>
    <w:p w14:paraId="139F473E" w14:textId="77777777" w:rsidR="000370C0" w:rsidRDefault="00690A47" w:rsidP="00690A47">
      <w:pPr>
        <w:pStyle w:val="chorus-clause-row"/>
        <w:numPr>
          <w:ilvl w:val="1"/>
          <w:numId w:val="77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607CE04D" w14:textId="77777777" w:rsidR="000370C0" w:rsidRDefault="00690A47" w:rsidP="00690A47">
      <w:pPr>
        <w:pStyle w:val="chorus-clause-row"/>
        <w:numPr>
          <w:ilvl w:val="2"/>
          <w:numId w:val="77"/>
        </w:numPr>
      </w:pPr>
      <w:r>
        <w:rPr>
          <w:rStyle w:val="chorus-clause-row-label"/>
        </w:rPr>
        <w:t>Product reference: </w:t>
      </w:r>
    </w:p>
    <w:p w14:paraId="31B5CE74" w14:textId="77777777" w:rsidR="000370C0" w:rsidRDefault="00690A47" w:rsidP="00690A47">
      <w:pPr>
        <w:pStyle w:val="chorus-clause-row"/>
        <w:numPr>
          <w:ilvl w:val="1"/>
          <w:numId w:val="77"/>
        </w:numPr>
      </w:pPr>
      <w:r>
        <w:rPr>
          <w:rStyle w:val="chorus-clause-row-label"/>
        </w:rPr>
        <w:t>Type: </w:t>
      </w:r>
    </w:p>
    <w:p w14:paraId="26BE01DF" w14:textId="77777777" w:rsidR="000370C0" w:rsidRDefault="00690A47" w:rsidP="00690A47">
      <w:pPr>
        <w:pStyle w:val="chorus-clause-row"/>
        <w:numPr>
          <w:ilvl w:val="1"/>
          <w:numId w:val="77"/>
        </w:numPr>
      </w:pPr>
      <w:r>
        <w:rPr>
          <w:rStyle w:val="chorus-clause-row-label"/>
        </w:rPr>
        <w:t>Paving grade: </w:t>
      </w:r>
    </w:p>
    <w:p w14:paraId="625A97A9" w14:textId="77777777" w:rsidR="000370C0" w:rsidRDefault="00690A47" w:rsidP="00690A47">
      <w:pPr>
        <w:pStyle w:val="chorus-clause-row"/>
        <w:numPr>
          <w:ilvl w:val="1"/>
          <w:numId w:val="77"/>
        </w:numPr>
      </w:pPr>
      <w:r>
        <w:rPr>
          <w:rStyle w:val="chorus-clause-row-label"/>
        </w:rPr>
        <w:t>Slip/ Skid resistance: </w:t>
      </w:r>
    </w:p>
    <w:p w14:paraId="48790B75" w14:textId="77777777" w:rsidR="000370C0" w:rsidRDefault="00690A47" w:rsidP="00690A47">
      <w:pPr>
        <w:pStyle w:val="chorus-clause-row"/>
        <w:numPr>
          <w:ilvl w:val="1"/>
          <w:numId w:val="77"/>
        </w:numPr>
      </w:pPr>
      <w:r>
        <w:rPr>
          <w:rStyle w:val="chorus-clause-row-label"/>
        </w:rPr>
        <w:t>Compacted thickness: </w:t>
      </w:r>
    </w:p>
    <w:p w14:paraId="66B951E8" w14:textId="77777777" w:rsidR="000370C0" w:rsidRDefault="00690A47" w:rsidP="00690A47">
      <w:pPr>
        <w:pStyle w:val="chorus-clause-row"/>
        <w:numPr>
          <w:ilvl w:val="0"/>
          <w:numId w:val="77"/>
        </w:numPr>
      </w:pPr>
      <w:r>
        <w:rPr>
          <w:rStyle w:val="chorus-clause-row-title"/>
        </w:rPr>
        <w:t>Reclaimed content</w:t>
      </w:r>
      <w:r>
        <w:t xml:space="preserve"> </w:t>
      </w:r>
    </w:p>
    <w:p w14:paraId="6E881947" w14:textId="77777777" w:rsidR="000370C0" w:rsidRDefault="00690A47" w:rsidP="00690A47">
      <w:pPr>
        <w:pStyle w:val="chorus-clause-row"/>
        <w:numPr>
          <w:ilvl w:val="1"/>
          <w:numId w:val="77"/>
        </w:numPr>
      </w:pPr>
      <w:r>
        <w:rPr>
          <w:rStyle w:val="chorus-clause-row-label"/>
        </w:rPr>
        <w:t>Standard: </w:t>
      </w:r>
      <w:r>
        <w:rPr>
          <w:rStyle w:val="chorus-clause-row-value"/>
        </w:rPr>
        <w:t>To BS EN 13108-8.</w:t>
      </w:r>
    </w:p>
    <w:p w14:paraId="763EBD7D" w14:textId="77777777" w:rsidR="000370C0" w:rsidRDefault="00690A47" w:rsidP="00690A47">
      <w:pPr>
        <w:pStyle w:val="chorus-clause-row"/>
        <w:numPr>
          <w:ilvl w:val="1"/>
          <w:numId w:val="77"/>
        </w:numPr>
      </w:pPr>
      <w:r>
        <w:rPr>
          <w:rStyle w:val="chorus-clause-row-label"/>
        </w:rPr>
        <w:t>Value (maximum): </w:t>
      </w:r>
    </w:p>
    <w:p w14:paraId="5FF8589F" w14:textId="77777777" w:rsidR="000370C0" w:rsidRDefault="00690A47">
      <w:pPr>
        <w:pStyle w:val="chorus-clause-title"/>
      </w:pPr>
      <w:bookmarkStart w:id="83" w:name="ci_7a95d5d0-74d8-11eb-8aa3-1b9aca4455e1"/>
      <w:bookmarkEnd w:id="83"/>
      <w:r>
        <w:rPr>
          <w:rStyle w:val="chorus-clause-code"/>
        </w:rPr>
        <w:t>140</w:t>
      </w:r>
      <w:r>
        <w:t xml:space="preserve"> Hot rolled asphalt paving </w:t>
      </w:r>
    </w:p>
    <w:p w14:paraId="556CC179" w14:textId="77777777" w:rsidR="000370C0" w:rsidRDefault="00690A47" w:rsidP="00690A47">
      <w:pPr>
        <w:pStyle w:val="chorus-clause-row"/>
        <w:numPr>
          <w:ilvl w:val="0"/>
          <w:numId w:val="78"/>
        </w:numPr>
      </w:pPr>
      <w:r>
        <w:rPr>
          <w:rStyle w:val="chorus-clause-row-label"/>
        </w:rPr>
        <w:t>Description: </w:t>
      </w:r>
    </w:p>
    <w:p w14:paraId="48472682" w14:textId="77777777" w:rsidR="000370C0" w:rsidRDefault="00690A47" w:rsidP="00690A47">
      <w:pPr>
        <w:pStyle w:val="chorus-clause-row"/>
        <w:numPr>
          <w:ilvl w:val="0"/>
          <w:numId w:val="78"/>
        </w:numPr>
      </w:pPr>
      <w:r>
        <w:rPr>
          <w:rStyle w:val="chorus-clause-row-label"/>
        </w:rPr>
        <w:t>Standard: </w:t>
      </w:r>
    </w:p>
    <w:p w14:paraId="6C9D241D" w14:textId="77777777" w:rsidR="000370C0" w:rsidRDefault="00690A47" w:rsidP="00690A47">
      <w:pPr>
        <w:pStyle w:val="chorus-clause-row"/>
        <w:numPr>
          <w:ilvl w:val="0"/>
          <w:numId w:val="78"/>
        </w:numPr>
      </w:pPr>
      <w:r>
        <w:rPr>
          <w:rStyle w:val="chorus-clause-row-label"/>
        </w:rPr>
        <w:t>Subgrade improvement layer: </w:t>
      </w:r>
      <w:r>
        <w:t xml:space="preserve"> </w:t>
      </w:r>
    </w:p>
    <w:p w14:paraId="637F5309" w14:textId="77777777" w:rsidR="000370C0" w:rsidRDefault="00690A47" w:rsidP="00690A47">
      <w:pPr>
        <w:pStyle w:val="chorus-clause-row"/>
        <w:numPr>
          <w:ilvl w:val="1"/>
          <w:numId w:val="78"/>
        </w:numPr>
      </w:pPr>
      <w:r>
        <w:rPr>
          <w:rStyle w:val="chorus-clause-row-label"/>
        </w:rPr>
        <w:t>Compacted thickness: </w:t>
      </w:r>
    </w:p>
    <w:p w14:paraId="26A16CB1" w14:textId="77777777" w:rsidR="000370C0" w:rsidRDefault="00690A47" w:rsidP="00690A47">
      <w:pPr>
        <w:pStyle w:val="chorus-clause-row"/>
        <w:numPr>
          <w:ilvl w:val="0"/>
          <w:numId w:val="78"/>
        </w:numPr>
      </w:pPr>
      <w:r>
        <w:rPr>
          <w:rStyle w:val="chorus-clause-row-label"/>
        </w:rPr>
        <w:t>Geotextile: </w:t>
      </w:r>
      <w:r>
        <w:t xml:space="preserve"> </w:t>
      </w:r>
    </w:p>
    <w:p w14:paraId="19D395C6" w14:textId="77777777" w:rsidR="000370C0" w:rsidRDefault="00690A47" w:rsidP="00690A47">
      <w:pPr>
        <w:pStyle w:val="chorus-clause-row"/>
        <w:numPr>
          <w:ilvl w:val="1"/>
          <w:numId w:val="78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65258DBE" w14:textId="77777777" w:rsidR="000370C0" w:rsidRDefault="00690A47" w:rsidP="00690A47">
      <w:pPr>
        <w:pStyle w:val="chorus-clause-row"/>
        <w:numPr>
          <w:ilvl w:val="2"/>
          <w:numId w:val="78"/>
        </w:numPr>
      </w:pPr>
      <w:r>
        <w:rPr>
          <w:rStyle w:val="chorus-clause-row-label"/>
        </w:rPr>
        <w:t>Product reference: </w:t>
      </w:r>
    </w:p>
    <w:p w14:paraId="6CBB906E" w14:textId="77777777" w:rsidR="000370C0" w:rsidRDefault="00690A47" w:rsidP="00690A47">
      <w:pPr>
        <w:pStyle w:val="chorus-clause-row"/>
        <w:numPr>
          <w:ilvl w:val="0"/>
          <w:numId w:val="78"/>
        </w:numPr>
      </w:pPr>
      <w:r>
        <w:rPr>
          <w:rStyle w:val="chorus-clause-row-label"/>
        </w:rPr>
        <w:t>Granular sub-base: </w:t>
      </w:r>
      <w:r>
        <w:t xml:space="preserve"> </w:t>
      </w:r>
    </w:p>
    <w:p w14:paraId="72A0C711" w14:textId="77777777" w:rsidR="000370C0" w:rsidRDefault="00690A47" w:rsidP="00690A47">
      <w:pPr>
        <w:pStyle w:val="chorus-clause-row"/>
        <w:numPr>
          <w:ilvl w:val="1"/>
          <w:numId w:val="78"/>
        </w:numPr>
      </w:pPr>
      <w:r>
        <w:rPr>
          <w:rStyle w:val="chorus-clause-row-label"/>
        </w:rPr>
        <w:t>Compacted thickness: </w:t>
      </w:r>
    </w:p>
    <w:p w14:paraId="1D01C1CD" w14:textId="77777777" w:rsidR="000370C0" w:rsidRDefault="00690A47" w:rsidP="00690A47">
      <w:pPr>
        <w:pStyle w:val="chorus-clause-row"/>
        <w:numPr>
          <w:ilvl w:val="0"/>
          <w:numId w:val="78"/>
        </w:numPr>
      </w:pPr>
      <w:r>
        <w:rPr>
          <w:rStyle w:val="chorus-clause-row-label"/>
        </w:rPr>
        <w:lastRenderedPageBreak/>
        <w:t>Base: </w:t>
      </w:r>
      <w:r>
        <w:t xml:space="preserve"> </w:t>
      </w:r>
    </w:p>
    <w:p w14:paraId="67749B3B" w14:textId="77777777" w:rsidR="000370C0" w:rsidRDefault="00690A47" w:rsidP="00690A47">
      <w:pPr>
        <w:pStyle w:val="chorus-clause-row"/>
        <w:numPr>
          <w:ilvl w:val="1"/>
          <w:numId w:val="78"/>
        </w:numPr>
      </w:pPr>
      <w:r>
        <w:rPr>
          <w:rStyle w:val="chorus-clause-row-label"/>
        </w:rPr>
        <w:t>Paving grade: </w:t>
      </w:r>
    </w:p>
    <w:p w14:paraId="7F740464" w14:textId="77777777" w:rsidR="000370C0" w:rsidRDefault="00690A47" w:rsidP="00690A47">
      <w:pPr>
        <w:pStyle w:val="chorus-clause-row"/>
        <w:numPr>
          <w:ilvl w:val="1"/>
          <w:numId w:val="78"/>
        </w:numPr>
      </w:pPr>
      <w:r>
        <w:rPr>
          <w:rStyle w:val="chorus-clause-row-label"/>
        </w:rPr>
        <w:t>Compacted thickness: </w:t>
      </w:r>
    </w:p>
    <w:p w14:paraId="20D967FE" w14:textId="77777777" w:rsidR="000370C0" w:rsidRDefault="00690A47" w:rsidP="00690A47">
      <w:pPr>
        <w:pStyle w:val="chorus-clause-row"/>
        <w:numPr>
          <w:ilvl w:val="0"/>
          <w:numId w:val="78"/>
        </w:numPr>
      </w:pPr>
      <w:r>
        <w:rPr>
          <w:rStyle w:val="chorus-clause-row-label"/>
        </w:rPr>
        <w:t>Binder course: </w:t>
      </w:r>
      <w:r>
        <w:t xml:space="preserve"> </w:t>
      </w:r>
    </w:p>
    <w:p w14:paraId="4F7731E5" w14:textId="77777777" w:rsidR="000370C0" w:rsidRDefault="00690A47" w:rsidP="00690A47">
      <w:pPr>
        <w:pStyle w:val="chorus-clause-row"/>
        <w:numPr>
          <w:ilvl w:val="1"/>
          <w:numId w:val="78"/>
        </w:numPr>
      </w:pPr>
      <w:r>
        <w:rPr>
          <w:rStyle w:val="chorus-clause-row-label"/>
        </w:rPr>
        <w:t>Paving grade: </w:t>
      </w:r>
    </w:p>
    <w:p w14:paraId="2AC207FE" w14:textId="77777777" w:rsidR="000370C0" w:rsidRDefault="00690A47" w:rsidP="00690A47">
      <w:pPr>
        <w:pStyle w:val="chorus-clause-row"/>
        <w:numPr>
          <w:ilvl w:val="1"/>
          <w:numId w:val="78"/>
        </w:numPr>
      </w:pPr>
      <w:r>
        <w:rPr>
          <w:rStyle w:val="chorus-clause-row-label"/>
        </w:rPr>
        <w:t>Compacted thickness: </w:t>
      </w:r>
    </w:p>
    <w:p w14:paraId="70B96107" w14:textId="77777777" w:rsidR="000370C0" w:rsidRDefault="00690A47" w:rsidP="00690A47">
      <w:pPr>
        <w:pStyle w:val="chorus-clause-row"/>
        <w:numPr>
          <w:ilvl w:val="0"/>
          <w:numId w:val="78"/>
        </w:numPr>
      </w:pPr>
      <w:r>
        <w:rPr>
          <w:rStyle w:val="chorus-clause-row-label"/>
        </w:rPr>
        <w:t>Surface course: </w:t>
      </w:r>
      <w:r>
        <w:t xml:space="preserve"> </w:t>
      </w:r>
    </w:p>
    <w:p w14:paraId="12CC4DDF" w14:textId="77777777" w:rsidR="000370C0" w:rsidRDefault="00690A47" w:rsidP="00690A47">
      <w:pPr>
        <w:pStyle w:val="chorus-clause-row"/>
        <w:numPr>
          <w:ilvl w:val="1"/>
          <w:numId w:val="78"/>
        </w:numPr>
      </w:pPr>
      <w:r>
        <w:rPr>
          <w:rStyle w:val="chorus-clause-row-label"/>
        </w:rPr>
        <w:t>Paving grade: </w:t>
      </w:r>
    </w:p>
    <w:p w14:paraId="42D40F18" w14:textId="77777777" w:rsidR="000370C0" w:rsidRDefault="00690A47" w:rsidP="00690A47">
      <w:pPr>
        <w:pStyle w:val="chorus-clause-row"/>
        <w:numPr>
          <w:ilvl w:val="1"/>
          <w:numId w:val="78"/>
        </w:numPr>
      </w:pPr>
      <w:r>
        <w:rPr>
          <w:rStyle w:val="chorus-clause-row-label"/>
        </w:rPr>
        <w:t>Slip/ Skid resistance: </w:t>
      </w:r>
    </w:p>
    <w:p w14:paraId="5C53F691" w14:textId="77777777" w:rsidR="000370C0" w:rsidRDefault="00690A47" w:rsidP="00690A47">
      <w:pPr>
        <w:pStyle w:val="chorus-clause-row"/>
        <w:numPr>
          <w:ilvl w:val="1"/>
          <w:numId w:val="78"/>
        </w:numPr>
      </w:pPr>
      <w:r>
        <w:rPr>
          <w:rStyle w:val="chorus-clause-row-label"/>
        </w:rPr>
        <w:t>Compacted thickness: </w:t>
      </w:r>
    </w:p>
    <w:p w14:paraId="1C26F344" w14:textId="77777777" w:rsidR="000370C0" w:rsidRDefault="00690A47" w:rsidP="00690A47">
      <w:pPr>
        <w:pStyle w:val="chorus-clause-row"/>
        <w:numPr>
          <w:ilvl w:val="0"/>
          <w:numId w:val="78"/>
        </w:numPr>
      </w:pPr>
      <w:r>
        <w:rPr>
          <w:rStyle w:val="chorus-clause-row-title"/>
        </w:rPr>
        <w:t>Reclaimed content</w:t>
      </w:r>
      <w:r>
        <w:t xml:space="preserve"> </w:t>
      </w:r>
    </w:p>
    <w:p w14:paraId="1D4F4256" w14:textId="77777777" w:rsidR="000370C0" w:rsidRDefault="00690A47" w:rsidP="00690A47">
      <w:pPr>
        <w:pStyle w:val="chorus-clause-row"/>
        <w:numPr>
          <w:ilvl w:val="1"/>
          <w:numId w:val="78"/>
        </w:numPr>
      </w:pPr>
      <w:r>
        <w:rPr>
          <w:rStyle w:val="chorus-clause-row-label"/>
        </w:rPr>
        <w:t>Standard: </w:t>
      </w:r>
      <w:r>
        <w:rPr>
          <w:rStyle w:val="chorus-clause-row-value"/>
        </w:rPr>
        <w:t>To BS EN 13108-8.</w:t>
      </w:r>
    </w:p>
    <w:p w14:paraId="04B08D6D" w14:textId="77777777" w:rsidR="000370C0" w:rsidRDefault="00690A47" w:rsidP="00690A47">
      <w:pPr>
        <w:pStyle w:val="chorus-clause-row"/>
        <w:numPr>
          <w:ilvl w:val="1"/>
          <w:numId w:val="78"/>
        </w:numPr>
      </w:pPr>
      <w:r>
        <w:rPr>
          <w:rStyle w:val="chorus-clause-row-label"/>
        </w:rPr>
        <w:t>Value (maximum): </w:t>
      </w:r>
    </w:p>
    <w:p w14:paraId="042E3A36" w14:textId="77777777" w:rsidR="000370C0" w:rsidRDefault="00690A47" w:rsidP="00690A47">
      <w:pPr>
        <w:pStyle w:val="chorus-clause-row"/>
        <w:numPr>
          <w:ilvl w:val="0"/>
          <w:numId w:val="78"/>
        </w:numPr>
      </w:pPr>
      <w:r>
        <w:rPr>
          <w:rStyle w:val="chorus-clause-row-label"/>
        </w:rPr>
        <w:t>Surface treatment: </w:t>
      </w:r>
    </w:p>
    <w:p w14:paraId="7C7BD226" w14:textId="77777777" w:rsidR="000370C0" w:rsidRDefault="00690A47" w:rsidP="00690A47">
      <w:pPr>
        <w:pStyle w:val="chorus-clause-row"/>
        <w:numPr>
          <w:ilvl w:val="0"/>
          <w:numId w:val="78"/>
        </w:numPr>
      </w:pPr>
      <w:r>
        <w:rPr>
          <w:rStyle w:val="chorus-clause-row-value"/>
        </w:rPr>
        <w:t>Other requirements ……….</w:t>
      </w:r>
    </w:p>
    <w:p w14:paraId="353A0646" w14:textId="77777777" w:rsidR="000370C0" w:rsidRDefault="00690A47">
      <w:pPr>
        <w:pStyle w:val="chorus-clause-title"/>
      </w:pPr>
      <w:bookmarkStart w:id="84" w:name="ci_7a981fc0-74d8-11eb-8aa3-1b9aca4455e1"/>
      <w:bookmarkEnd w:id="84"/>
      <w:r>
        <w:rPr>
          <w:rStyle w:val="chorus-clause-code"/>
        </w:rPr>
        <w:t>150</w:t>
      </w:r>
      <w:r>
        <w:t xml:space="preserve"> Light duty mastic asphalt paving </w:t>
      </w:r>
    </w:p>
    <w:p w14:paraId="0E0F78AF" w14:textId="77777777" w:rsidR="000370C0" w:rsidRDefault="00690A47" w:rsidP="00690A47">
      <w:pPr>
        <w:pStyle w:val="chorus-clause-row"/>
        <w:numPr>
          <w:ilvl w:val="0"/>
          <w:numId w:val="79"/>
        </w:numPr>
      </w:pPr>
      <w:r>
        <w:rPr>
          <w:rStyle w:val="chorus-clause-row-label"/>
        </w:rPr>
        <w:t>Description: </w:t>
      </w:r>
    </w:p>
    <w:p w14:paraId="02958F78" w14:textId="77777777" w:rsidR="000370C0" w:rsidRDefault="00690A47" w:rsidP="00690A47">
      <w:pPr>
        <w:pStyle w:val="chorus-clause-row"/>
        <w:numPr>
          <w:ilvl w:val="0"/>
          <w:numId w:val="79"/>
        </w:numPr>
      </w:pPr>
      <w:r>
        <w:rPr>
          <w:rStyle w:val="chorus-clause-row-label"/>
        </w:rPr>
        <w:t>System manufacturer: </w:t>
      </w:r>
    </w:p>
    <w:p w14:paraId="3EADA36B" w14:textId="77777777" w:rsidR="000370C0" w:rsidRDefault="00690A47" w:rsidP="00690A47">
      <w:pPr>
        <w:pStyle w:val="chorus-clause-row"/>
        <w:numPr>
          <w:ilvl w:val="0"/>
          <w:numId w:val="79"/>
        </w:numPr>
      </w:pPr>
      <w:r>
        <w:rPr>
          <w:rStyle w:val="chorus-clause-row-label"/>
        </w:rPr>
        <w:t>Standard: </w:t>
      </w:r>
    </w:p>
    <w:p w14:paraId="26631BE3" w14:textId="77777777" w:rsidR="000370C0" w:rsidRDefault="00690A47" w:rsidP="00690A47">
      <w:pPr>
        <w:pStyle w:val="chorus-clause-row"/>
        <w:numPr>
          <w:ilvl w:val="0"/>
          <w:numId w:val="79"/>
        </w:numPr>
      </w:pPr>
      <w:r>
        <w:rPr>
          <w:rStyle w:val="chorus-clause-row-label"/>
        </w:rPr>
        <w:t>Subgrade improvement layer: </w:t>
      </w:r>
      <w:r>
        <w:t xml:space="preserve"> </w:t>
      </w:r>
    </w:p>
    <w:p w14:paraId="4331A00B" w14:textId="77777777" w:rsidR="000370C0" w:rsidRDefault="00690A47" w:rsidP="00690A47">
      <w:pPr>
        <w:pStyle w:val="chorus-clause-row"/>
        <w:numPr>
          <w:ilvl w:val="1"/>
          <w:numId w:val="79"/>
        </w:numPr>
      </w:pPr>
      <w:r>
        <w:rPr>
          <w:rStyle w:val="chorus-clause-row-label"/>
        </w:rPr>
        <w:t>Compacted thickness: </w:t>
      </w:r>
    </w:p>
    <w:p w14:paraId="61D591E6" w14:textId="77777777" w:rsidR="000370C0" w:rsidRDefault="00690A47" w:rsidP="00690A47">
      <w:pPr>
        <w:pStyle w:val="chorus-clause-row"/>
        <w:numPr>
          <w:ilvl w:val="0"/>
          <w:numId w:val="79"/>
        </w:numPr>
      </w:pPr>
      <w:r>
        <w:rPr>
          <w:rStyle w:val="chorus-clause-row-label"/>
        </w:rPr>
        <w:t>Preparatory work: </w:t>
      </w:r>
    </w:p>
    <w:p w14:paraId="594AFE78" w14:textId="77777777" w:rsidR="000370C0" w:rsidRDefault="00690A47" w:rsidP="00690A47">
      <w:pPr>
        <w:pStyle w:val="chorus-clause-row"/>
        <w:numPr>
          <w:ilvl w:val="0"/>
          <w:numId w:val="79"/>
        </w:numPr>
      </w:pPr>
      <w:r>
        <w:rPr>
          <w:rStyle w:val="chorus-clause-row-label"/>
        </w:rPr>
        <w:t>Geotextile: </w:t>
      </w:r>
      <w:r>
        <w:t xml:space="preserve"> </w:t>
      </w:r>
    </w:p>
    <w:p w14:paraId="2D111A3C" w14:textId="77777777" w:rsidR="000370C0" w:rsidRDefault="00690A47" w:rsidP="00690A47">
      <w:pPr>
        <w:pStyle w:val="chorus-clause-row"/>
        <w:numPr>
          <w:ilvl w:val="1"/>
          <w:numId w:val="79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04284512" w14:textId="77777777" w:rsidR="000370C0" w:rsidRDefault="00690A47" w:rsidP="00690A47">
      <w:pPr>
        <w:pStyle w:val="chorus-clause-row"/>
        <w:numPr>
          <w:ilvl w:val="2"/>
          <w:numId w:val="79"/>
        </w:numPr>
      </w:pPr>
      <w:r>
        <w:rPr>
          <w:rStyle w:val="chorus-clause-row-label"/>
        </w:rPr>
        <w:t>Product reference: </w:t>
      </w:r>
    </w:p>
    <w:p w14:paraId="17EE6BC7" w14:textId="77777777" w:rsidR="000370C0" w:rsidRDefault="00690A47" w:rsidP="00690A47">
      <w:pPr>
        <w:pStyle w:val="chorus-clause-row"/>
        <w:numPr>
          <w:ilvl w:val="0"/>
          <w:numId w:val="79"/>
        </w:numPr>
      </w:pPr>
      <w:r>
        <w:rPr>
          <w:rStyle w:val="chorus-clause-row-label"/>
        </w:rPr>
        <w:t>Base: </w:t>
      </w:r>
      <w:r>
        <w:t xml:space="preserve"> </w:t>
      </w:r>
    </w:p>
    <w:p w14:paraId="30A97986" w14:textId="77777777" w:rsidR="000370C0" w:rsidRDefault="00690A47" w:rsidP="00690A47">
      <w:pPr>
        <w:pStyle w:val="chorus-clause-row"/>
        <w:numPr>
          <w:ilvl w:val="1"/>
          <w:numId w:val="79"/>
        </w:numPr>
      </w:pPr>
      <w:r>
        <w:rPr>
          <w:rStyle w:val="chorus-clause-row-label"/>
        </w:rPr>
        <w:t>Thickness: </w:t>
      </w:r>
    </w:p>
    <w:p w14:paraId="70A7E76A" w14:textId="77777777" w:rsidR="000370C0" w:rsidRDefault="00690A47" w:rsidP="00690A47">
      <w:pPr>
        <w:pStyle w:val="chorus-clause-row"/>
        <w:numPr>
          <w:ilvl w:val="0"/>
          <w:numId w:val="79"/>
        </w:numPr>
      </w:pPr>
      <w:r>
        <w:rPr>
          <w:rStyle w:val="chorus-clause-row-label"/>
        </w:rPr>
        <w:t>Surface course: </w:t>
      </w:r>
      <w:r>
        <w:t xml:space="preserve"> </w:t>
      </w:r>
    </w:p>
    <w:p w14:paraId="7465B043" w14:textId="77777777" w:rsidR="000370C0" w:rsidRDefault="00690A47" w:rsidP="00690A47">
      <w:pPr>
        <w:pStyle w:val="chorus-clause-row"/>
        <w:numPr>
          <w:ilvl w:val="1"/>
          <w:numId w:val="79"/>
        </w:numPr>
      </w:pPr>
      <w:r>
        <w:rPr>
          <w:rStyle w:val="chorus-clause-row-label"/>
        </w:rPr>
        <w:t>Colour: </w:t>
      </w:r>
    </w:p>
    <w:p w14:paraId="7C27E3C3" w14:textId="77777777" w:rsidR="000370C0" w:rsidRDefault="00690A47" w:rsidP="00690A47">
      <w:pPr>
        <w:pStyle w:val="chorus-clause-row"/>
        <w:numPr>
          <w:ilvl w:val="1"/>
          <w:numId w:val="79"/>
        </w:numPr>
      </w:pPr>
      <w:r>
        <w:rPr>
          <w:rStyle w:val="chorus-clause-row-label"/>
        </w:rPr>
        <w:t>Slip/ Skid resistance: </w:t>
      </w:r>
    </w:p>
    <w:p w14:paraId="21599F8F" w14:textId="77777777" w:rsidR="000370C0" w:rsidRDefault="00690A47" w:rsidP="00690A47">
      <w:pPr>
        <w:pStyle w:val="chorus-clause-row"/>
        <w:numPr>
          <w:ilvl w:val="1"/>
          <w:numId w:val="79"/>
        </w:numPr>
      </w:pPr>
      <w:r>
        <w:rPr>
          <w:rStyle w:val="chorus-clause-row-label"/>
        </w:rPr>
        <w:t>Application: </w:t>
      </w:r>
    </w:p>
    <w:p w14:paraId="064B0433" w14:textId="77777777" w:rsidR="000370C0" w:rsidRDefault="00690A47" w:rsidP="00690A47">
      <w:pPr>
        <w:pStyle w:val="chorus-clause-row"/>
        <w:numPr>
          <w:ilvl w:val="0"/>
          <w:numId w:val="79"/>
        </w:numPr>
      </w:pPr>
      <w:r>
        <w:rPr>
          <w:rStyle w:val="chorus-clause-row-label"/>
        </w:rPr>
        <w:t>Edge restraints: </w:t>
      </w:r>
    </w:p>
    <w:p w14:paraId="06ECC470" w14:textId="77777777" w:rsidR="000370C0" w:rsidRDefault="00690A47" w:rsidP="00690A47">
      <w:pPr>
        <w:pStyle w:val="chorus-clause-row"/>
        <w:numPr>
          <w:ilvl w:val="0"/>
          <w:numId w:val="79"/>
        </w:numPr>
      </w:pPr>
      <w:r>
        <w:rPr>
          <w:rStyle w:val="chorus-clause-row-label"/>
        </w:rPr>
        <w:t>Surface treatment: </w:t>
      </w:r>
    </w:p>
    <w:p w14:paraId="4438C119" w14:textId="77777777" w:rsidR="000370C0" w:rsidRDefault="00690A47">
      <w:pPr>
        <w:pStyle w:val="chorus-clause-title"/>
      </w:pPr>
      <w:bookmarkStart w:id="85" w:name="ci_7a99f480-74d8-11eb-8aa3-1b9aca4455e1"/>
      <w:bookmarkEnd w:id="85"/>
      <w:r>
        <w:rPr>
          <w:rStyle w:val="chorus-clause-code"/>
        </w:rPr>
        <w:t>154</w:t>
      </w:r>
      <w:r>
        <w:t xml:space="preserve"> Hot rolled asphalt paving </w:t>
      </w:r>
    </w:p>
    <w:p w14:paraId="5054AFB4" w14:textId="77777777" w:rsidR="000370C0" w:rsidRDefault="00690A47" w:rsidP="00690A47">
      <w:pPr>
        <w:pStyle w:val="chorus-clause-row"/>
        <w:numPr>
          <w:ilvl w:val="0"/>
          <w:numId w:val="80"/>
        </w:numPr>
      </w:pPr>
      <w:r>
        <w:rPr>
          <w:rStyle w:val="chorus-clause-row-label"/>
        </w:rPr>
        <w:t>Description: </w:t>
      </w:r>
    </w:p>
    <w:p w14:paraId="5BE55B24" w14:textId="77777777" w:rsidR="000370C0" w:rsidRDefault="00690A47" w:rsidP="00690A47">
      <w:pPr>
        <w:pStyle w:val="chorus-clause-row"/>
        <w:numPr>
          <w:ilvl w:val="0"/>
          <w:numId w:val="80"/>
        </w:numPr>
      </w:pPr>
      <w:r>
        <w:rPr>
          <w:rStyle w:val="chorus-clause-row-label"/>
        </w:rPr>
        <w:t>Standard: </w:t>
      </w:r>
      <w:r>
        <w:rPr>
          <w:rStyle w:val="chorus-clause-row-value"/>
        </w:rPr>
        <w:t>To BS EN 13108-4.</w:t>
      </w:r>
    </w:p>
    <w:p w14:paraId="08E64A40" w14:textId="77777777" w:rsidR="000370C0" w:rsidRDefault="00690A47" w:rsidP="00690A47">
      <w:pPr>
        <w:pStyle w:val="chorus-clause-row"/>
        <w:numPr>
          <w:ilvl w:val="0"/>
          <w:numId w:val="80"/>
        </w:numPr>
      </w:pPr>
      <w:r>
        <w:rPr>
          <w:rStyle w:val="chorus-clause-row-label"/>
        </w:rPr>
        <w:t>Subgrade improvement layer: </w:t>
      </w:r>
    </w:p>
    <w:p w14:paraId="05BB2862" w14:textId="77777777" w:rsidR="000370C0" w:rsidRDefault="00690A47" w:rsidP="00690A47">
      <w:pPr>
        <w:pStyle w:val="chorus-clause-row"/>
        <w:numPr>
          <w:ilvl w:val="0"/>
          <w:numId w:val="80"/>
        </w:numPr>
      </w:pPr>
      <w:r>
        <w:rPr>
          <w:rStyle w:val="chorus-clause-row-label"/>
        </w:rPr>
        <w:t>Compacted thickness: </w:t>
      </w:r>
    </w:p>
    <w:p w14:paraId="7808F4BD" w14:textId="77777777" w:rsidR="000370C0" w:rsidRDefault="00690A47" w:rsidP="00690A47">
      <w:pPr>
        <w:pStyle w:val="chorus-clause-row"/>
        <w:numPr>
          <w:ilvl w:val="0"/>
          <w:numId w:val="80"/>
        </w:numPr>
      </w:pPr>
      <w:r>
        <w:rPr>
          <w:rStyle w:val="chorus-clause-row-label"/>
        </w:rPr>
        <w:t>Geotextile: </w:t>
      </w:r>
      <w:r>
        <w:t xml:space="preserve"> </w:t>
      </w:r>
    </w:p>
    <w:p w14:paraId="0AA1FF42" w14:textId="77777777" w:rsidR="000370C0" w:rsidRDefault="00690A47" w:rsidP="00690A47">
      <w:pPr>
        <w:pStyle w:val="chorus-clause-row"/>
        <w:numPr>
          <w:ilvl w:val="1"/>
          <w:numId w:val="80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03CA3F8D" w14:textId="77777777" w:rsidR="000370C0" w:rsidRDefault="00690A47" w:rsidP="00690A47">
      <w:pPr>
        <w:pStyle w:val="chorus-clause-row"/>
        <w:numPr>
          <w:ilvl w:val="2"/>
          <w:numId w:val="80"/>
        </w:numPr>
      </w:pPr>
      <w:r>
        <w:rPr>
          <w:rStyle w:val="chorus-clause-row-label"/>
        </w:rPr>
        <w:t>Product reference: </w:t>
      </w:r>
    </w:p>
    <w:p w14:paraId="00F4BD06" w14:textId="77777777" w:rsidR="000370C0" w:rsidRDefault="00690A47" w:rsidP="00690A47">
      <w:pPr>
        <w:pStyle w:val="chorus-clause-row"/>
        <w:numPr>
          <w:ilvl w:val="0"/>
          <w:numId w:val="80"/>
        </w:numPr>
      </w:pPr>
      <w:r>
        <w:rPr>
          <w:rStyle w:val="chorus-clause-row-label"/>
        </w:rPr>
        <w:t>Granular sub-base: </w:t>
      </w:r>
      <w:r>
        <w:t xml:space="preserve"> </w:t>
      </w:r>
    </w:p>
    <w:p w14:paraId="48043684" w14:textId="77777777" w:rsidR="000370C0" w:rsidRDefault="00690A47" w:rsidP="00690A47">
      <w:pPr>
        <w:pStyle w:val="chorus-clause-row"/>
        <w:numPr>
          <w:ilvl w:val="1"/>
          <w:numId w:val="80"/>
        </w:numPr>
      </w:pPr>
      <w:r>
        <w:rPr>
          <w:rStyle w:val="chorus-clause-row-label"/>
        </w:rPr>
        <w:t>Compacted thickness: </w:t>
      </w:r>
    </w:p>
    <w:p w14:paraId="64AC4DA7" w14:textId="77777777" w:rsidR="000370C0" w:rsidRDefault="00690A47" w:rsidP="00690A47">
      <w:pPr>
        <w:pStyle w:val="chorus-clause-row"/>
        <w:numPr>
          <w:ilvl w:val="0"/>
          <w:numId w:val="80"/>
        </w:numPr>
      </w:pPr>
      <w:r>
        <w:rPr>
          <w:rStyle w:val="chorus-clause-row-label"/>
        </w:rPr>
        <w:lastRenderedPageBreak/>
        <w:t>Base: </w:t>
      </w:r>
      <w:r>
        <w:rPr>
          <w:rStyle w:val="chorus-clause-row-value"/>
        </w:rPr>
        <w:t>Hot rolled asphalt to BS EN 13108-4.</w:t>
      </w:r>
      <w:r>
        <w:t xml:space="preserve"> </w:t>
      </w:r>
    </w:p>
    <w:p w14:paraId="412BF3F5" w14:textId="77777777" w:rsidR="000370C0" w:rsidRDefault="00690A47" w:rsidP="00690A47">
      <w:pPr>
        <w:pStyle w:val="chorus-clause-row"/>
        <w:numPr>
          <w:ilvl w:val="1"/>
          <w:numId w:val="80"/>
        </w:numPr>
      </w:pPr>
      <w:r>
        <w:rPr>
          <w:rStyle w:val="chorus-clause-row-label"/>
        </w:rPr>
        <w:t>Compacted thickness: </w:t>
      </w:r>
      <w:r>
        <w:rPr>
          <w:rStyle w:val="chorus-clause-row-value"/>
        </w:rPr>
        <w:t>75 mm.</w:t>
      </w:r>
    </w:p>
    <w:p w14:paraId="4E3AD43F" w14:textId="77777777" w:rsidR="000370C0" w:rsidRDefault="00690A47" w:rsidP="00690A47">
      <w:pPr>
        <w:pStyle w:val="chorus-clause-row"/>
        <w:numPr>
          <w:ilvl w:val="0"/>
          <w:numId w:val="80"/>
        </w:numPr>
      </w:pPr>
      <w:r>
        <w:rPr>
          <w:rStyle w:val="chorus-clause-row-label"/>
        </w:rPr>
        <w:t>Binder course: </w:t>
      </w:r>
      <w:r>
        <w:rPr>
          <w:rStyle w:val="chorus-clause-row-value"/>
        </w:rPr>
        <w:t>Hot rolled asphalt to BS EN 13108-4.</w:t>
      </w:r>
      <w:r>
        <w:t xml:space="preserve"> </w:t>
      </w:r>
    </w:p>
    <w:p w14:paraId="41ED5159" w14:textId="77777777" w:rsidR="000370C0" w:rsidRDefault="00690A47" w:rsidP="00690A47">
      <w:pPr>
        <w:pStyle w:val="chorus-clause-row"/>
        <w:numPr>
          <w:ilvl w:val="1"/>
          <w:numId w:val="80"/>
        </w:numPr>
      </w:pPr>
      <w:r>
        <w:rPr>
          <w:rStyle w:val="chorus-clause-row-label"/>
        </w:rPr>
        <w:t>Compacted thickness: </w:t>
      </w:r>
    </w:p>
    <w:p w14:paraId="4856A2B7" w14:textId="77777777" w:rsidR="000370C0" w:rsidRDefault="00690A47" w:rsidP="00690A47">
      <w:pPr>
        <w:pStyle w:val="chorus-clause-row"/>
        <w:numPr>
          <w:ilvl w:val="0"/>
          <w:numId w:val="80"/>
        </w:numPr>
      </w:pPr>
      <w:r>
        <w:rPr>
          <w:rStyle w:val="chorus-clause-row-title"/>
        </w:rPr>
        <w:t>Surface course</w:t>
      </w:r>
      <w:r>
        <w:t xml:space="preserve"> </w:t>
      </w:r>
    </w:p>
    <w:p w14:paraId="3EAD2916" w14:textId="77777777" w:rsidR="000370C0" w:rsidRDefault="00690A47" w:rsidP="00690A47">
      <w:pPr>
        <w:pStyle w:val="chorus-clause-row"/>
        <w:numPr>
          <w:ilvl w:val="1"/>
          <w:numId w:val="80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140E0C55" w14:textId="77777777" w:rsidR="000370C0" w:rsidRDefault="00690A47" w:rsidP="00690A47">
      <w:pPr>
        <w:pStyle w:val="chorus-clause-row"/>
        <w:numPr>
          <w:ilvl w:val="2"/>
          <w:numId w:val="80"/>
        </w:numPr>
      </w:pPr>
      <w:r>
        <w:rPr>
          <w:rStyle w:val="chorus-clause-row-label"/>
        </w:rPr>
        <w:t>Product reference: </w:t>
      </w:r>
    </w:p>
    <w:p w14:paraId="79FBDC76" w14:textId="77777777" w:rsidR="000370C0" w:rsidRDefault="00690A47" w:rsidP="00690A47">
      <w:pPr>
        <w:pStyle w:val="chorus-clause-row"/>
        <w:numPr>
          <w:ilvl w:val="1"/>
          <w:numId w:val="80"/>
        </w:numPr>
      </w:pPr>
      <w:r>
        <w:rPr>
          <w:rStyle w:val="chorus-clause-row-label"/>
        </w:rPr>
        <w:t>Type: </w:t>
      </w:r>
    </w:p>
    <w:p w14:paraId="4E4594ED" w14:textId="77777777" w:rsidR="000370C0" w:rsidRDefault="00690A47" w:rsidP="00690A47">
      <w:pPr>
        <w:pStyle w:val="chorus-clause-row"/>
        <w:numPr>
          <w:ilvl w:val="1"/>
          <w:numId w:val="80"/>
        </w:numPr>
      </w:pPr>
      <w:r>
        <w:rPr>
          <w:rStyle w:val="chorus-clause-row-label"/>
        </w:rPr>
        <w:t>Slip/ Skid resistance: </w:t>
      </w:r>
    </w:p>
    <w:p w14:paraId="5E6F1DE4" w14:textId="77777777" w:rsidR="000370C0" w:rsidRDefault="00690A47" w:rsidP="00690A47">
      <w:pPr>
        <w:pStyle w:val="chorus-clause-row"/>
        <w:numPr>
          <w:ilvl w:val="1"/>
          <w:numId w:val="80"/>
        </w:numPr>
      </w:pPr>
      <w:r>
        <w:rPr>
          <w:rStyle w:val="chorus-clause-row-label"/>
        </w:rPr>
        <w:t>Compacted thickness: </w:t>
      </w:r>
    </w:p>
    <w:p w14:paraId="67DA8CD7" w14:textId="77777777" w:rsidR="000370C0" w:rsidRDefault="00690A47" w:rsidP="00690A47">
      <w:pPr>
        <w:pStyle w:val="chorus-clause-row"/>
        <w:numPr>
          <w:ilvl w:val="0"/>
          <w:numId w:val="80"/>
        </w:numPr>
      </w:pPr>
      <w:r>
        <w:rPr>
          <w:rStyle w:val="chorus-clause-row-title"/>
        </w:rPr>
        <w:t>Reclaimed content</w:t>
      </w:r>
      <w:r>
        <w:t xml:space="preserve"> </w:t>
      </w:r>
    </w:p>
    <w:p w14:paraId="465A0C37" w14:textId="77777777" w:rsidR="000370C0" w:rsidRDefault="00690A47" w:rsidP="00690A47">
      <w:pPr>
        <w:pStyle w:val="chorus-clause-row"/>
        <w:numPr>
          <w:ilvl w:val="1"/>
          <w:numId w:val="80"/>
        </w:numPr>
      </w:pPr>
      <w:r>
        <w:rPr>
          <w:rStyle w:val="chorus-clause-row-label"/>
        </w:rPr>
        <w:t>Standard: </w:t>
      </w:r>
      <w:r>
        <w:rPr>
          <w:rStyle w:val="chorus-clause-row-value"/>
        </w:rPr>
        <w:t>To BS EN 13108-8.</w:t>
      </w:r>
    </w:p>
    <w:p w14:paraId="07937A58" w14:textId="77777777" w:rsidR="000370C0" w:rsidRDefault="00690A47" w:rsidP="00690A47">
      <w:pPr>
        <w:pStyle w:val="chorus-clause-row"/>
        <w:numPr>
          <w:ilvl w:val="1"/>
          <w:numId w:val="80"/>
        </w:numPr>
      </w:pPr>
      <w:r>
        <w:rPr>
          <w:rStyle w:val="chorus-clause-row-label"/>
        </w:rPr>
        <w:t>Value (maximum): </w:t>
      </w:r>
    </w:p>
    <w:p w14:paraId="3FC925B6" w14:textId="77777777" w:rsidR="000370C0" w:rsidRDefault="00690A47">
      <w:pPr>
        <w:pStyle w:val="chorus-clause-title"/>
      </w:pPr>
      <w:bookmarkStart w:id="86" w:name="ci_7a9d9e00-74d8-11eb-8aa3-1b9aca4455e1"/>
      <w:bookmarkEnd w:id="86"/>
      <w:r>
        <w:rPr>
          <w:rStyle w:val="chorus-clause-code"/>
        </w:rPr>
        <w:t>160</w:t>
      </w:r>
      <w:r>
        <w:t xml:space="preserve"> Stone mastic asphalt paving </w:t>
      </w:r>
    </w:p>
    <w:p w14:paraId="22B8833F" w14:textId="77777777" w:rsidR="000370C0" w:rsidRDefault="00690A47" w:rsidP="00690A47">
      <w:pPr>
        <w:pStyle w:val="chorus-clause-row"/>
        <w:numPr>
          <w:ilvl w:val="0"/>
          <w:numId w:val="81"/>
        </w:numPr>
      </w:pPr>
      <w:r>
        <w:rPr>
          <w:rStyle w:val="chorus-clause-row-label"/>
        </w:rPr>
        <w:t>Description: </w:t>
      </w:r>
    </w:p>
    <w:p w14:paraId="1B8FD058" w14:textId="77777777" w:rsidR="000370C0" w:rsidRDefault="00690A47" w:rsidP="00690A47">
      <w:pPr>
        <w:pStyle w:val="chorus-clause-row"/>
        <w:numPr>
          <w:ilvl w:val="0"/>
          <w:numId w:val="81"/>
        </w:numPr>
      </w:pPr>
      <w:r>
        <w:rPr>
          <w:rStyle w:val="chorus-clause-row-label"/>
        </w:rPr>
        <w:t>System manufacturer: </w:t>
      </w:r>
    </w:p>
    <w:p w14:paraId="77388C3E" w14:textId="77777777" w:rsidR="000370C0" w:rsidRDefault="00690A47" w:rsidP="00690A47">
      <w:pPr>
        <w:pStyle w:val="chorus-clause-row"/>
        <w:numPr>
          <w:ilvl w:val="0"/>
          <w:numId w:val="81"/>
        </w:numPr>
      </w:pPr>
      <w:r>
        <w:rPr>
          <w:rStyle w:val="chorus-clause-row-label"/>
        </w:rPr>
        <w:t>Standard: </w:t>
      </w:r>
    </w:p>
    <w:p w14:paraId="4F692347" w14:textId="77777777" w:rsidR="000370C0" w:rsidRDefault="00690A47" w:rsidP="00690A47">
      <w:pPr>
        <w:pStyle w:val="chorus-clause-row"/>
        <w:numPr>
          <w:ilvl w:val="0"/>
          <w:numId w:val="81"/>
        </w:numPr>
      </w:pPr>
      <w:r>
        <w:rPr>
          <w:rStyle w:val="chorus-clause-row-label"/>
        </w:rPr>
        <w:t>Subgrade improvement layer: </w:t>
      </w:r>
    </w:p>
    <w:p w14:paraId="0F7B4545" w14:textId="77777777" w:rsidR="000370C0" w:rsidRDefault="00690A47" w:rsidP="00690A47">
      <w:pPr>
        <w:pStyle w:val="chorus-clause-row"/>
        <w:numPr>
          <w:ilvl w:val="0"/>
          <w:numId w:val="81"/>
        </w:numPr>
      </w:pPr>
      <w:r>
        <w:rPr>
          <w:rStyle w:val="chorus-clause-row-label"/>
        </w:rPr>
        <w:t>Preparatory work: </w:t>
      </w:r>
    </w:p>
    <w:p w14:paraId="071D1FD1" w14:textId="77777777" w:rsidR="000370C0" w:rsidRDefault="00690A47" w:rsidP="00690A47">
      <w:pPr>
        <w:pStyle w:val="chorus-clause-row"/>
        <w:numPr>
          <w:ilvl w:val="0"/>
          <w:numId w:val="81"/>
        </w:numPr>
      </w:pPr>
      <w:r>
        <w:rPr>
          <w:rStyle w:val="chorus-clause-row-label"/>
        </w:rPr>
        <w:t>Geotextile: </w:t>
      </w:r>
      <w:r>
        <w:t xml:space="preserve"> </w:t>
      </w:r>
    </w:p>
    <w:p w14:paraId="035A4DCD" w14:textId="77777777" w:rsidR="000370C0" w:rsidRDefault="00690A47" w:rsidP="00690A47">
      <w:pPr>
        <w:pStyle w:val="chorus-clause-row"/>
        <w:numPr>
          <w:ilvl w:val="1"/>
          <w:numId w:val="81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3A675FC7" w14:textId="77777777" w:rsidR="000370C0" w:rsidRDefault="00690A47" w:rsidP="00690A47">
      <w:pPr>
        <w:pStyle w:val="chorus-clause-row"/>
        <w:numPr>
          <w:ilvl w:val="2"/>
          <w:numId w:val="81"/>
        </w:numPr>
      </w:pPr>
      <w:r>
        <w:rPr>
          <w:rStyle w:val="chorus-clause-row-label"/>
        </w:rPr>
        <w:t>Product reference: </w:t>
      </w:r>
    </w:p>
    <w:p w14:paraId="2AD238E0" w14:textId="77777777" w:rsidR="000370C0" w:rsidRDefault="00690A47" w:rsidP="00690A47">
      <w:pPr>
        <w:pStyle w:val="chorus-clause-row"/>
        <w:numPr>
          <w:ilvl w:val="0"/>
          <w:numId w:val="81"/>
        </w:numPr>
      </w:pPr>
      <w:r>
        <w:rPr>
          <w:rStyle w:val="chorus-clause-row-label"/>
        </w:rPr>
        <w:t>Granular sub-base: </w:t>
      </w:r>
    </w:p>
    <w:p w14:paraId="5DDCAC36" w14:textId="77777777" w:rsidR="000370C0" w:rsidRDefault="00690A47" w:rsidP="00690A47">
      <w:pPr>
        <w:pStyle w:val="chorus-clause-row"/>
        <w:numPr>
          <w:ilvl w:val="0"/>
          <w:numId w:val="81"/>
        </w:numPr>
      </w:pPr>
      <w:r>
        <w:rPr>
          <w:rStyle w:val="chorus-clause-row-label"/>
        </w:rPr>
        <w:t>Regulating course: </w:t>
      </w:r>
    </w:p>
    <w:p w14:paraId="75C76E5A" w14:textId="77777777" w:rsidR="000370C0" w:rsidRDefault="00690A47" w:rsidP="00690A47">
      <w:pPr>
        <w:pStyle w:val="chorus-clause-row"/>
        <w:numPr>
          <w:ilvl w:val="0"/>
          <w:numId w:val="81"/>
        </w:numPr>
      </w:pPr>
      <w:r>
        <w:rPr>
          <w:rStyle w:val="chorus-clause-row-label"/>
        </w:rPr>
        <w:t>Binder course: </w:t>
      </w:r>
    </w:p>
    <w:p w14:paraId="7EE1719F" w14:textId="77777777" w:rsidR="000370C0" w:rsidRDefault="00690A47" w:rsidP="00690A47">
      <w:pPr>
        <w:pStyle w:val="chorus-clause-row"/>
        <w:numPr>
          <w:ilvl w:val="0"/>
          <w:numId w:val="81"/>
        </w:numPr>
      </w:pPr>
      <w:r>
        <w:rPr>
          <w:rStyle w:val="chorus-clause-row-title"/>
        </w:rPr>
        <w:t>Surface course</w:t>
      </w:r>
      <w:r>
        <w:t xml:space="preserve"> </w:t>
      </w:r>
    </w:p>
    <w:p w14:paraId="29D0D594" w14:textId="77777777" w:rsidR="000370C0" w:rsidRDefault="00690A47" w:rsidP="00690A47">
      <w:pPr>
        <w:pStyle w:val="chorus-clause-row"/>
        <w:numPr>
          <w:ilvl w:val="1"/>
          <w:numId w:val="81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4B9E4922" w14:textId="77777777" w:rsidR="000370C0" w:rsidRDefault="00690A47" w:rsidP="00690A47">
      <w:pPr>
        <w:pStyle w:val="chorus-clause-row"/>
        <w:numPr>
          <w:ilvl w:val="2"/>
          <w:numId w:val="81"/>
        </w:numPr>
      </w:pPr>
      <w:r>
        <w:rPr>
          <w:rStyle w:val="chorus-clause-row-label"/>
        </w:rPr>
        <w:t>Product reference: </w:t>
      </w:r>
    </w:p>
    <w:p w14:paraId="12688A4D" w14:textId="77777777" w:rsidR="000370C0" w:rsidRDefault="00690A47" w:rsidP="00690A47">
      <w:pPr>
        <w:pStyle w:val="chorus-clause-row"/>
        <w:numPr>
          <w:ilvl w:val="1"/>
          <w:numId w:val="81"/>
        </w:numPr>
      </w:pPr>
      <w:r>
        <w:rPr>
          <w:rStyle w:val="chorus-clause-row-label"/>
        </w:rPr>
        <w:t>Slip/ Skid resistance: </w:t>
      </w:r>
    </w:p>
    <w:p w14:paraId="4F8E637E" w14:textId="77777777" w:rsidR="000370C0" w:rsidRDefault="00690A47" w:rsidP="00690A47">
      <w:pPr>
        <w:pStyle w:val="chorus-clause-row"/>
        <w:numPr>
          <w:ilvl w:val="0"/>
          <w:numId w:val="81"/>
        </w:numPr>
      </w:pPr>
      <w:r>
        <w:rPr>
          <w:rStyle w:val="chorus-clause-row-label"/>
        </w:rPr>
        <w:t>Surface finish: </w:t>
      </w:r>
    </w:p>
    <w:p w14:paraId="248BC978" w14:textId="77777777" w:rsidR="000370C0" w:rsidRDefault="00690A47" w:rsidP="00690A47">
      <w:pPr>
        <w:pStyle w:val="chorus-clause-row"/>
        <w:numPr>
          <w:ilvl w:val="0"/>
          <w:numId w:val="81"/>
        </w:numPr>
      </w:pPr>
      <w:r>
        <w:rPr>
          <w:rStyle w:val="chorus-clause-row-label"/>
        </w:rPr>
        <w:t>Edge restraints: </w:t>
      </w:r>
    </w:p>
    <w:p w14:paraId="21BCBB44" w14:textId="77777777" w:rsidR="000370C0" w:rsidRDefault="00690A47" w:rsidP="00690A47">
      <w:pPr>
        <w:pStyle w:val="chorus-clause-row"/>
        <w:numPr>
          <w:ilvl w:val="0"/>
          <w:numId w:val="81"/>
        </w:numPr>
      </w:pPr>
      <w:r>
        <w:rPr>
          <w:rStyle w:val="chorus-clause-row-label"/>
        </w:rPr>
        <w:t>Embedded features: </w:t>
      </w:r>
    </w:p>
    <w:p w14:paraId="6068DBCB" w14:textId="77777777" w:rsidR="000370C0" w:rsidRDefault="00690A47" w:rsidP="00690A47">
      <w:pPr>
        <w:pStyle w:val="chorus-clause-row"/>
        <w:numPr>
          <w:ilvl w:val="0"/>
          <w:numId w:val="81"/>
        </w:numPr>
      </w:pPr>
      <w:r>
        <w:rPr>
          <w:rStyle w:val="chorus-clause-row-label"/>
        </w:rPr>
        <w:t>Surface features: </w:t>
      </w:r>
    </w:p>
    <w:p w14:paraId="31C4EE83" w14:textId="77777777" w:rsidR="000370C0" w:rsidRDefault="00690A47" w:rsidP="00690A47">
      <w:pPr>
        <w:pStyle w:val="chorus-clause-row"/>
        <w:numPr>
          <w:ilvl w:val="0"/>
          <w:numId w:val="81"/>
        </w:numPr>
      </w:pPr>
      <w:r>
        <w:rPr>
          <w:rStyle w:val="chorus-clause-row-label"/>
        </w:rPr>
        <w:t>Other requirements: </w:t>
      </w:r>
    </w:p>
    <w:p w14:paraId="6AFEE36A" w14:textId="77777777" w:rsidR="000370C0" w:rsidRDefault="00690A47">
      <w:pPr>
        <w:pStyle w:val="chorus-clause-title"/>
      </w:pPr>
      <w:bookmarkStart w:id="87" w:name="ci_7aa0ab40-74d8-11eb-8aa3-1b9aca4455e1"/>
      <w:bookmarkEnd w:id="87"/>
      <w:r>
        <w:rPr>
          <w:rStyle w:val="chorus-clause-code"/>
        </w:rPr>
        <w:t>170</w:t>
      </w:r>
      <w:r>
        <w:t xml:space="preserve"> Proprietary vehicular paving </w:t>
      </w:r>
    </w:p>
    <w:p w14:paraId="4F6752D1" w14:textId="77777777" w:rsidR="000370C0" w:rsidRDefault="00690A47" w:rsidP="00690A47">
      <w:pPr>
        <w:pStyle w:val="chorus-clause-row"/>
        <w:numPr>
          <w:ilvl w:val="0"/>
          <w:numId w:val="82"/>
        </w:numPr>
      </w:pPr>
      <w:r>
        <w:rPr>
          <w:rStyle w:val="chorus-clause-row-label"/>
        </w:rPr>
        <w:t>Description: </w:t>
      </w:r>
    </w:p>
    <w:p w14:paraId="49E0F8C3" w14:textId="77777777" w:rsidR="000370C0" w:rsidRDefault="00690A47" w:rsidP="00690A47">
      <w:pPr>
        <w:pStyle w:val="chorus-clause-row"/>
        <w:numPr>
          <w:ilvl w:val="0"/>
          <w:numId w:val="82"/>
        </w:numPr>
      </w:pPr>
      <w:r>
        <w:rPr>
          <w:rStyle w:val="chorus-clause-row-label"/>
        </w:rPr>
        <w:t>Subgrade improvement layer: </w:t>
      </w:r>
      <w:r>
        <w:t xml:space="preserve"> </w:t>
      </w:r>
    </w:p>
    <w:p w14:paraId="56B42CB3" w14:textId="77777777" w:rsidR="000370C0" w:rsidRDefault="00690A47" w:rsidP="00690A47">
      <w:pPr>
        <w:pStyle w:val="chorus-clause-row"/>
        <w:numPr>
          <w:ilvl w:val="1"/>
          <w:numId w:val="82"/>
        </w:numPr>
      </w:pPr>
      <w:r>
        <w:rPr>
          <w:rStyle w:val="chorus-clause-row-label"/>
        </w:rPr>
        <w:t>Compacted thickness: </w:t>
      </w:r>
    </w:p>
    <w:p w14:paraId="5923C364" w14:textId="77777777" w:rsidR="000370C0" w:rsidRDefault="00690A47" w:rsidP="00690A47">
      <w:pPr>
        <w:pStyle w:val="chorus-clause-row"/>
        <w:numPr>
          <w:ilvl w:val="0"/>
          <w:numId w:val="82"/>
        </w:numPr>
      </w:pPr>
      <w:r>
        <w:rPr>
          <w:rStyle w:val="chorus-clause-row-label"/>
        </w:rPr>
        <w:t>Geotextile: </w:t>
      </w:r>
      <w:r>
        <w:t xml:space="preserve"> </w:t>
      </w:r>
    </w:p>
    <w:p w14:paraId="4C0BB08A" w14:textId="77777777" w:rsidR="000370C0" w:rsidRDefault="00690A47" w:rsidP="00690A47">
      <w:pPr>
        <w:pStyle w:val="chorus-clause-row"/>
        <w:numPr>
          <w:ilvl w:val="1"/>
          <w:numId w:val="82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77807678" w14:textId="77777777" w:rsidR="000370C0" w:rsidRDefault="00690A47" w:rsidP="00690A47">
      <w:pPr>
        <w:pStyle w:val="chorus-clause-row"/>
        <w:numPr>
          <w:ilvl w:val="2"/>
          <w:numId w:val="82"/>
        </w:numPr>
      </w:pPr>
      <w:r>
        <w:rPr>
          <w:rStyle w:val="chorus-clause-row-label"/>
        </w:rPr>
        <w:t>Product reference: </w:t>
      </w:r>
    </w:p>
    <w:p w14:paraId="164DDFB8" w14:textId="77777777" w:rsidR="000370C0" w:rsidRDefault="00690A47" w:rsidP="00690A47">
      <w:pPr>
        <w:pStyle w:val="chorus-clause-row"/>
        <w:numPr>
          <w:ilvl w:val="0"/>
          <w:numId w:val="82"/>
        </w:numPr>
      </w:pPr>
      <w:r>
        <w:rPr>
          <w:rStyle w:val="chorus-clause-row-label"/>
        </w:rPr>
        <w:t>Granular sub-base: </w:t>
      </w:r>
      <w:r>
        <w:t xml:space="preserve"> </w:t>
      </w:r>
    </w:p>
    <w:p w14:paraId="448C4EB7" w14:textId="77777777" w:rsidR="000370C0" w:rsidRDefault="00690A47" w:rsidP="00690A47">
      <w:pPr>
        <w:pStyle w:val="chorus-clause-row"/>
        <w:numPr>
          <w:ilvl w:val="1"/>
          <w:numId w:val="82"/>
        </w:numPr>
      </w:pPr>
      <w:r>
        <w:rPr>
          <w:rStyle w:val="chorus-clause-row-label"/>
        </w:rPr>
        <w:t>Compacted thickness: </w:t>
      </w:r>
    </w:p>
    <w:p w14:paraId="55B49726" w14:textId="77777777" w:rsidR="000370C0" w:rsidRDefault="00690A47" w:rsidP="00690A47">
      <w:pPr>
        <w:pStyle w:val="chorus-clause-row"/>
        <w:numPr>
          <w:ilvl w:val="0"/>
          <w:numId w:val="82"/>
        </w:numPr>
      </w:pPr>
      <w:r>
        <w:rPr>
          <w:rStyle w:val="chorus-clause-row-value"/>
        </w:rPr>
        <w:lastRenderedPageBreak/>
        <w:t>Base: To BS EN 13108-1, ……….</w:t>
      </w:r>
      <w:r>
        <w:t xml:space="preserve"> </w:t>
      </w:r>
    </w:p>
    <w:p w14:paraId="0C177063" w14:textId="77777777" w:rsidR="000370C0" w:rsidRDefault="00690A47" w:rsidP="00690A47">
      <w:pPr>
        <w:pStyle w:val="chorus-clause-row"/>
        <w:numPr>
          <w:ilvl w:val="1"/>
          <w:numId w:val="82"/>
        </w:numPr>
      </w:pPr>
      <w:r>
        <w:rPr>
          <w:rStyle w:val="chorus-clause-row-label"/>
        </w:rPr>
        <w:t>Paving grade: </w:t>
      </w:r>
    </w:p>
    <w:p w14:paraId="7A3F48CC" w14:textId="77777777" w:rsidR="000370C0" w:rsidRDefault="00690A47" w:rsidP="00690A47">
      <w:pPr>
        <w:pStyle w:val="chorus-clause-row"/>
        <w:numPr>
          <w:ilvl w:val="1"/>
          <w:numId w:val="82"/>
        </w:numPr>
      </w:pPr>
      <w:r>
        <w:rPr>
          <w:rStyle w:val="chorus-clause-row-label"/>
        </w:rPr>
        <w:t>Compacted thickness: </w:t>
      </w:r>
    </w:p>
    <w:p w14:paraId="68D8BB35" w14:textId="77777777" w:rsidR="000370C0" w:rsidRDefault="00690A47" w:rsidP="00690A47">
      <w:pPr>
        <w:pStyle w:val="chorus-clause-row"/>
        <w:numPr>
          <w:ilvl w:val="0"/>
          <w:numId w:val="82"/>
        </w:numPr>
      </w:pPr>
      <w:r>
        <w:rPr>
          <w:rStyle w:val="chorus-clause-row-value"/>
        </w:rPr>
        <w:t>Binder course: To BS EN 13108-1, ……….</w:t>
      </w:r>
      <w:r>
        <w:t xml:space="preserve"> </w:t>
      </w:r>
    </w:p>
    <w:p w14:paraId="5D92DF42" w14:textId="77777777" w:rsidR="000370C0" w:rsidRDefault="00690A47" w:rsidP="00690A47">
      <w:pPr>
        <w:pStyle w:val="chorus-clause-row"/>
        <w:numPr>
          <w:ilvl w:val="1"/>
          <w:numId w:val="82"/>
        </w:numPr>
      </w:pPr>
      <w:r>
        <w:rPr>
          <w:rStyle w:val="chorus-clause-row-label"/>
        </w:rPr>
        <w:t>Paving grade: </w:t>
      </w:r>
    </w:p>
    <w:p w14:paraId="668BBC3E" w14:textId="77777777" w:rsidR="000370C0" w:rsidRDefault="00690A47" w:rsidP="00690A47">
      <w:pPr>
        <w:pStyle w:val="chorus-clause-row"/>
        <w:numPr>
          <w:ilvl w:val="1"/>
          <w:numId w:val="82"/>
        </w:numPr>
      </w:pPr>
      <w:r>
        <w:rPr>
          <w:rStyle w:val="chorus-clause-row-label"/>
        </w:rPr>
        <w:t>Compacted thickness: </w:t>
      </w:r>
    </w:p>
    <w:p w14:paraId="19C18B7D" w14:textId="77777777" w:rsidR="000370C0" w:rsidRDefault="00690A47" w:rsidP="00690A47">
      <w:pPr>
        <w:pStyle w:val="chorus-clause-row"/>
        <w:numPr>
          <w:ilvl w:val="0"/>
          <w:numId w:val="82"/>
        </w:numPr>
      </w:pPr>
      <w:r>
        <w:rPr>
          <w:rStyle w:val="chorus-clause-row-label"/>
        </w:rPr>
        <w:t>Laying/ Compaction: </w:t>
      </w:r>
      <w:r>
        <w:rPr>
          <w:rStyle w:val="chorus-clause-row-value"/>
        </w:rPr>
        <w:t>Base and binder course to BS 594987.</w:t>
      </w:r>
    </w:p>
    <w:p w14:paraId="311102A4" w14:textId="77777777" w:rsidR="000370C0" w:rsidRDefault="00690A47" w:rsidP="00690A47">
      <w:pPr>
        <w:pStyle w:val="chorus-clause-row"/>
        <w:numPr>
          <w:ilvl w:val="0"/>
          <w:numId w:val="82"/>
        </w:numPr>
      </w:pPr>
      <w:r>
        <w:rPr>
          <w:rStyle w:val="chorus-clause-row-title"/>
        </w:rPr>
        <w:t>Surface course</w:t>
      </w:r>
      <w:r>
        <w:t xml:space="preserve"> </w:t>
      </w:r>
    </w:p>
    <w:p w14:paraId="749F2B4F" w14:textId="77777777" w:rsidR="000370C0" w:rsidRDefault="00690A47" w:rsidP="00690A47">
      <w:pPr>
        <w:pStyle w:val="chorus-clause-row"/>
        <w:numPr>
          <w:ilvl w:val="1"/>
          <w:numId w:val="82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194D7ED2" w14:textId="77777777" w:rsidR="000370C0" w:rsidRDefault="00690A47" w:rsidP="00690A47">
      <w:pPr>
        <w:pStyle w:val="chorus-clause-row"/>
        <w:numPr>
          <w:ilvl w:val="2"/>
          <w:numId w:val="82"/>
        </w:numPr>
      </w:pPr>
      <w:r>
        <w:rPr>
          <w:rStyle w:val="chorus-clause-row-label"/>
        </w:rPr>
        <w:t>Product reference: </w:t>
      </w:r>
    </w:p>
    <w:p w14:paraId="4D070159" w14:textId="77777777" w:rsidR="000370C0" w:rsidRDefault="00690A47" w:rsidP="00690A47">
      <w:pPr>
        <w:pStyle w:val="chorus-clause-row"/>
        <w:numPr>
          <w:ilvl w:val="1"/>
          <w:numId w:val="82"/>
        </w:numPr>
      </w:pPr>
      <w:r>
        <w:rPr>
          <w:rStyle w:val="chorus-clause-row-label"/>
        </w:rPr>
        <w:t>Slip/ Skid resistance: </w:t>
      </w:r>
    </w:p>
    <w:p w14:paraId="20CBA2FA" w14:textId="77777777" w:rsidR="000370C0" w:rsidRDefault="00690A47" w:rsidP="00690A47">
      <w:pPr>
        <w:pStyle w:val="chorus-clause-row"/>
        <w:numPr>
          <w:ilvl w:val="1"/>
          <w:numId w:val="82"/>
        </w:numPr>
      </w:pPr>
      <w:r>
        <w:rPr>
          <w:rStyle w:val="chorus-clause-row-label"/>
        </w:rPr>
        <w:t>Compacted thickness: </w:t>
      </w:r>
    </w:p>
    <w:p w14:paraId="3F381D06" w14:textId="77777777" w:rsidR="000370C0" w:rsidRDefault="00690A47" w:rsidP="00690A47">
      <w:pPr>
        <w:pStyle w:val="chorus-clause-row"/>
        <w:numPr>
          <w:ilvl w:val="1"/>
          <w:numId w:val="82"/>
        </w:numPr>
      </w:pPr>
      <w:r>
        <w:rPr>
          <w:rStyle w:val="chorus-clause-row-label"/>
        </w:rPr>
        <w:t>Laying/ Compaction: </w:t>
      </w:r>
    </w:p>
    <w:p w14:paraId="66BE3E9A" w14:textId="77777777" w:rsidR="000370C0" w:rsidRDefault="00690A47">
      <w:pPr>
        <w:pStyle w:val="chorus-clause-title"/>
      </w:pPr>
      <w:bookmarkStart w:id="88" w:name="ci_7aa28000-74d8-11eb-8aa3-1b9aca4455e1"/>
      <w:bookmarkEnd w:id="88"/>
      <w:r>
        <w:rPr>
          <w:rStyle w:val="chorus-clause-code"/>
        </w:rPr>
        <w:t>175</w:t>
      </w:r>
      <w:r>
        <w:t xml:space="preserve"> Proprietary pedestrian paving </w:t>
      </w:r>
    </w:p>
    <w:p w14:paraId="2B748877" w14:textId="77777777" w:rsidR="000370C0" w:rsidRDefault="00690A47" w:rsidP="00690A47">
      <w:pPr>
        <w:pStyle w:val="chorus-clause-row"/>
        <w:numPr>
          <w:ilvl w:val="0"/>
          <w:numId w:val="83"/>
        </w:numPr>
      </w:pPr>
      <w:r>
        <w:rPr>
          <w:rStyle w:val="chorus-clause-row-label"/>
        </w:rPr>
        <w:t>Description: </w:t>
      </w:r>
    </w:p>
    <w:p w14:paraId="30A41400" w14:textId="77777777" w:rsidR="000370C0" w:rsidRDefault="00690A47" w:rsidP="00690A47">
      <w:pPr>
        <w:pStyle w:val="chorus-clause-row"/>
        <w:numPr>
          <w:ilvl w:val="0"/>
          <w:numId w:val="83"/>
        </w:numPr>
      </w:pPr>
      <w:r>
        <w:rPr>
          <w:rStyle w:val="chorus-clause-row-label"/>
        </w:rPr>
        <w:t>Subgrade improvement layer: </w:t>
      </w:r>
      <w:r>
        <w:t xml:space="preserve"> </w:t>
      </w:r>
    </w:p>
    <w:p w14:paraId="21A00484" w14:textId="77777777" w:rsidR="000370C0" w:rsidRDefault="00690A47" w:rsidP="00690A47">
      <w:pPr>
        <w:pStyle w:val="chorus-clause-row"/>
        <w:numPr>
          <w:ilvl w:val="1"/>
          <w:numId w:val="83"/>
        </w:numPr>
      </w:pPr>
      <w:r>
        <w:rPr>
          <w:rStyle w:val="chorus-clause-row-label"/>
        </w:rPr>
        <w:t>Compacted thickness: </w:t>
      </w:r>
    </w:p>
    <w:p w14:paraId="12D9FE7E" w14:textId="77777777" w:rsidR="000370C0" w:rsidRDefault="00690A47" w:rsidP="00690A47">
      <w:pPr>
        <w:pStyle w:val="chorus-clause-row"/>
        <w:numPr>
          <w:ilvl w:val="0"/>
          <w:numId w:val="83"/>
        </w:numPr>
      </w:pPr>
      <w:r>
        <w:rPr>
          <w:rStyle w:val="chorus-clause-row-label"/>
        </w:rPr>
        <w:t>Geotextile: </w:t>
      </w:r>
      <w:r>
        <w:t xml:space="preserve"> </w:t>
      </w:r>
    </w:p>
    <w:p w14:paraId="5004E6A3" w14:textId="77777777" w:rsidR="000370C0" w:rsidRDefault="00690A47" w:rsidP="00690A47">
      <w:pPr>
        <w:pStyle w:val="chorus-clause-row"/>
        <w:numPr>
          <w:ilvl w:val="1"/>
          <w:numId w:val="83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6710E443" w14:textId="77777777" w:rsidR="000370C0" w:rsidRDefault="00690A47" w:rsidP="00690A47">
      <w:pPr>
        <w:pStyle w:val="chorus-clause-row"/>
        <w:numPr>
          <w:ilvl w:val="2"/>
          <w:numId w:val="83"/>
        </w:numPr>
      </w:pPr>
      <w:r>
        <w:rPr>
          <w:rStyle w:val="chorus-clause-row-label"/>
        </w:rPr>
        <w:t>Product reference: </w:t>
      </w:r>
    </w:p>
    <w:p w14:paraId="0E11D182" w14:textId="77777777" w:rsidR="000370C0" w:rsidRDefault="00690A47" w:rsidP="00690A47">
      <w:pPr>
        <w:pStyle w:val="chorus-clause-row"/>
        <w:numPr>
          <w:ilvl w:val="0"/>
          <w:numId w:val="83"/>
        </w:numPr>
      </w:pPr>
      <w:r>
        <w:rPr>
          <w:rStyle w:val="chorus-clause-row-label"/>
        </w:rPr>
        <w:t>Granular sub-base: </w:t>
      </w:r>
      <w:r>
        <w:t xml:space="preserve"> </w:t>
      </w:r>
    </w:p>
    <w:p w14:paraId="5C9F22AB" w14:textId="77777777" w:rsidR="000370C0" w:rsidRDefault="00690A47" w:rsidP="00690A47">
      <w:pPr>
        <w:pStyle w:val="chorus-clause-row"/>
        <w:numPr>
          <w:ilvl w:val="1"/>
          <w:numId w:val="83"/>
        </w:numPr>
      </w:pPr>
      <w:r>
        <w:rPr>
          <w:rStyle w:val="chorus-clause-row-label"/>
        </w:rPr>
        <w:t>Compacted thickness: </w:t>
      </w:r>
    </w:p>
    <w:p w14:paraId="6001EE09" w14:textId="77777777" w:rsidR="000370C0" w:rsidRDefault="00690A47" w:rsidP="00690A47">
      <w:pPr>
        <w:pStyle w:val="chorus-clause-row"/>
        <w:numPr>
          <w:ilvl w:val="0"/>
          <w:numId w:val="83"/>
        </w:numPr>
      </w:pPr>
      <w:r>
        <w:rPr>
          <w:rStyle w:val="chorus-clause-row-value"/>
        </w:rPr>
        <w:t>Binder course: To BS EN 13108-1, ……….</w:t>
      </w:r>
      <w:r>
        <w:t xml:space="preserve"> </w:t>
      </w:r>
    </w:p>
    <w:p w14:paraId="4515A909" w14:textId="77777777" w:rsidR="000370C0" w:rsidRDefault="00690A47" w:rsidP="00690A47">
      <w:pPr>
        <w:pStyle w:val="chorus-clause-row"/>
        <w:numPr>
          <w:ilvl w:val="1"/>
          <w:numId w:val="83"/>
        </w:numPr>
      </w:pPr>
      <w:r>
        <w:rPr>
          <w:rStyle w:val="chorus-clause-row-label"/>
        </w:rPr>
        <w:t>Paving grade: </w:t>
      </w:r>
    </w:p>
    <w:p w14:paraId="6B0288F9" w14:textId="77777777" w:rsidR="000370C0" w:rsidRDefault="00690A47" w:rsidP="00690A47">
      <w:pPr>
        <w:pStyle w:val="chorus-clause-row"/>
        <w:numPr>
          <w:ilvl w:val="1"/>
          <w:numId w:val="83"/>
        </w:numPr>
      </w:pPr>
      <w:r>
        <w:rPr>
          <w:rStyle w:val="chorus-clause-row-label"/>
        </w:rPr>
        <w:t>Slip/ Skid resistance: </w:t>
      </w:r>
    </w:p>
    <w:p w14:paraId="5B4D95F7" w14:textId="77777777" w:rsidR="000370C0" w:rsidRDefault="00690A47" w:rsidP="00690A47">
      <w:pPr>
        <w:pStyle w:val="chorus-clause-row"/>
        <w:numPr>
          <w:ilvl w:val="1"/>
          <w:numId w:val="83"/>
        </w:numPr>
      </w:pPr>
      <w:r>
        <w:rPr>
          <w:rStyle w:val="chorus-clause-row-label"/>
        </w:rPr>
        <w:t>Compacted thickness: </w:t>
      </w:r>
    </w:p>
    <w:p w14:paraId="4A7F18F2" w14:textId="77777777" w:rsidR="000370C0" w:rsidRDefault="00690A47" w:rsidP="00690A47">
      <w:pPr>
        <w:pStyle w:val="chorus-clause-row"/>
        <w:numPr>
          <w:ilvl w:val="1"/>
          <w:numId w:val="83"/>
        </w:numPr>
      </w:pPr>
      <w:r>
        <w:rPr>
          <w:rStyle w:val="chorus-clause-row-label"/>
        </w:rPr>
        <w:t>Laying/ Compaction: </w:t>
      </w:r>
      <w:r>
        <w:rPr>
          <w:rStyle w:val="chorus-clause-row-value"/>
        </w:rPr>
        <w:t>To BS 594987.</w:t>
      </w:r>
    </w:p>
    <w:p w14:paraId="08ECCB31" w14:textId="77777777" w:rsidR="000370C0" w:rsidRDefault="00690A47" w:rsidP="00690A47">
      <w:pPr>
        <w:pStyle w:val="chorus-clause-row"/>
        <w:numPr>
          <w:ilvl w:val="0"/>
          <w:numId w:val="83"/>
        </w:numPr>
      </w:pPr>
      <w:r>
        <w:rPr>
          <w:rStyle w:val="chorus-clause-row-title"/>
        </w:rPr>
        <w:t>Surface course</w:t>
      </w:r>
      <w:r>
        <w:t xml:space="preserve"> </w:t>
      </w:r>
    </w:p>
    <w:p w14:paraId="7F3BD104" w14:textId="77777777" w:rsidR="000370C0" w:rsidRDefault="00690A47" w:rsidP="00690A47">
      <w:pPr>
        <w:pStyle w:val="chorus-clause-row"/>
        <w:numPr>
          <w:ilvl w:val="1"/>
          <w:numId w:val="83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34CE8BD4" w14:textId="77777777" w:rsidR="000370C0" w:rsidRDefault="00690A47" w:rsidP="00690A47">
      <w:pPr>
        <w:pStyle w:val="chorus-clause-row"/>
        <w:numPr>
          <w:ilvl w:val="2"/>
          <w:numId w:val="83"/>
        </w:numPr>
      </w:pPr>
      <w:r>
        <w:rPr>
          <w:rStyle w:val="chorus-clause-row-label"/>
        </w:rPr>
        <w:t>Product reference: </w:t>
      </w:r>
    </w:p>
    <w:p w14:paraId="72D703C7" w14:textId="77777777" w:rsidR="000370C0" w:rsidRDefault="00690A47" w:rsidP="00690A47">
      <w:pPr>
        <w:pStyle w:val="chorus-clause-row"/>
        <w:numPr>
          <w:ilvl w:val="1"/>
          <w:numId w:val="83"/>
        </w:numPr>
      </w:pPr>
      <w:r>
        <w:rPr>
          <w:rStyle w:val="chorus-clause-row-label"/>
        </w:rPr>
        <w:t>Compacted thickness: </w:t>
      </w:r>
    </w:p>
    <w:p w14:paraId="3DB8D93C" w14:textId="77777777" w:rsidR="000370C0" w:rsidRDefault="00690A47" w:rsidP="00690A47">
      <w:pPr>
        <w:pStyle w:val="chorus-clause-row"/>
        <w:numPr>
          <w:ilvl w:val="1"/>
          <w:numId w:val="83"/>
        </w:numPr>
      </w:pPr>
      <w:r>
        <w:rPr>
          <w:rStyle w:val="chorus-clause-row-label"/>
        </w:rPr>
        <w:t>Laying/ Compaction: </w:t>
      </w:r>
    </w:p>
    <w:p w14:paraId="7772BB05" w14:textId="77777777" w:rsidR="000370C0" w:rsidRDefault="00690A47">
      <w:pPr>
        <w:pStyle w:val="chorus-clause-title"/>
      </w:pPr>
      <w:bookmarkStart w:id="89" w:name="ci_7aa3b880-74d8-11eb-8aa3-1b9aca4455e1"/>
      <w:bookmarkEnd w:id="89"/>
      <w:r>
        <w:rPr>
          <w:rStyle w:val="chorus-clause-code"/>
        </w:rPr>
        <w:t>180</w:t>
      </w:r>
      <w:r>
        <w:t xml:space="preserve"> Surface treatment to existing paving </w:t>
      </w:r>
    </w:p>
    <w:p w14:paraId="077DA20F" w14:textId="77777777" w:rsidR="000370C0" w:rsidRDefault="00690A47" w:rsidP="00690A47">
      <w:pPr>
        <w:pStyle w:val="chorus-clause-row"/>
        <w:numPr>
          <w:ilvl w:val="0"/>
          <w:numId w:val="84"/>
        </w:numPr>
      </w:pPr>
      <w:r>
        <w:rPr>
          <w:rStyle w:val="chorus-clause-row-label"/>
        </w:rPr>
        <w:t>Description: </w:t>
      </w:r>
    </w:p>
    <w:p w14:paraId="79BEDB02" w14:textId="77777777" w:rsidR="000370C0" w:rsidRDefault="00690A47" w:rsidP="00690A47">
      <w:pPr>
        <w:pStyle w:val="chorus-clause-row"/>
        <w:numPr>
          <w:ilvl w:val="0"/>
          <w:numId w:val="84"/>
        </w:numPr>
      </w:pPr>
      <w:r>
        <w:rPr>
          <w:rStyle w:val="chorus-clause-row-label"/>
        </w:rPr>
        <w:t>Base: </w:t>
      </w:r>
    </w:p>
    <w:p w14:paraId="29E4D975" w14:textId="77777777" w:rsidR="000370C0" w:rsidRDefault="00690A47" w:rsidP="00690A47">
      <w:pPr>
        <w:pStyle w:val="chorus-clause-row"/>
        <w:numPr>
          <w:ilvl w:val="0"/>
          <w:numId w:val="84"/>
        </w:numPr>
      </w:pPr>
      <w:r>
        <w:rPr>
          <w:rStyle w:val="chorus-clause-row-label"/>
        </w:rPr>
        <w:t>Preparation: </w:t>
      </w:r>
      <w:r>
        <w:rPr>
          <w:rStyle w:val="chorus-clause-row-value"/>
        </w:rPr>
        <w:t>Cut out depressions, fill to match existing surface and compact.</w:t>
      </w:r>
    </w:p>
    <w:p w14:paraId="4B772F8D" w14:textId="77777777" w:rsidR="000370C0" w:rsidRDefault="00690A47" w:rsidP="00690A47">
      <w:pPr>
        <w:pStyle w:val="chorus-clause-row"/>
        <w:numPr>
          <w:ilvl w:val="0"/>
          <w:numId w:val="84"/>
        </w:numPr>
      </w:pPr>
      <w:r>
        <w:rPr>
          <w:rStyle w:val="chorus-clause-row-label"/>
        </w:rPr>
        <w:t>Surface to receive dressing: </w:t>
      </w:r>
      <w:r>
        <w:rPr>
          <w:rStyle w:val="chorus-clause-row-value"/>
        </w:rPr>
        <w:t>Clean and dry. All patching complete.</w:t>
      </w:r>
    </w:p>
    <w:p w14:paraId="36680A17" w14:textId="77777777" w:rsidR="000370C0" w:rsidRDefault="00690A47" w:rsidP="00690A47">
      <w:pPr>
        <w:pStyle w:val="chorus-clause-row"/>
        <w:numPr>
          <w:ilvl w:val="0"/>
          <w:numId w:val="84"/>
        </w:numPr>
      </w:pPr>
      <w:r>
        <w:rPr>
          <w:rStyle w:val="chorus-clause-row-label"/>
        </w:rPr>
        <w:t>Binder: </w:t>
      </w:r>
    </w:p>
    <w:p w14:paraId="5057F457" w14:textId="77777777" w:rsidR="000370C0" w:rsidRDefault="00690A47" w:rsidP="00690A47">
      <w:pPr>
        <w:pStyle w:val="chorus-clause-row"/>
        <w:numPr>
          <w:ilvl w:val="0"/>
          <w:numId w:val="84"/>
        </w:numPr>
      </w:pPr>
      <w:r>
        <w:rPr>
          <w:rStyle w:val="chorus-clause-row-label"/>
        </w:rPr>
        <w:t>Finish: </w:t>
      </w:r>
      <w:r>
        <w:t xml:space="preserve"> </w:t>
      </w:r>
    </w:p>
    <w:p w14:paraId="59457B3B" w14:textId="77777777" w:rsidR="000370C0" w:rsidRDefault="00690A47" w:rsidP="00690A47">
      <w:pPr>
        <w:pStyle w:val="chorus-clause-row"/>
        <w:numPr>
          <w:ilvl w:val="1"/>
          <w:numId w:val="84"/>
        </w:numPr>
      </w:pPr>
      <w:r>
        <w:rPr>
          <w:rStyle w:val="chorus-clause-row-label"/>
        </w:rPr>
        <w:t>Slip/ skid resistance: </w:t>
      </w:r>
    </w:p>
    <w:p w14:paraId="5995672A" w14:textId="77777777" w:rsidR="000370C0" w:rsidRDefault="00690A47">
      <w:pPr>
        <w:pStyle w:val="chorus-clause-title"/>
      </w:pPr>
      <w:bookmarkStart w:id="90" w:name="ci_7aa56630-74d8-11eb-8aa3-1b9aca4455e1"/>
      <w:bookmarkEnd w:id="90"/>
      <w:r>
        <w:rPr>
          <w:rStyle w:val="chorus-clause-code"/>
        </w:rPr>
        <w:t>185</w:t>
      </w:r>
      <w:r>
        <w:t xml:space="preserve"> Proprietary surface treatment to existing paving </w:t>
      </w:r>
    </w:p>
    <w:p w14:paraId="53A3A334" w14:textId="77777777" w:rsidR="000370C0" w:rsidRDefault="00690A47" w:rsidP="00690A47">
      <w:pPr>
        <w:pStyle w:val="chorus-clause-row"/>
        <w:numPr>
          <w:ilvl w:val="0"/>
          <w:numId w:val="85"/>
        </w:numPr>
      </w:pPr>
      <w:r>
        <w:rPr>
          <w:rStyle w:val="chorus-clause-row-label"/>
        </w:rPr>
        <w:t>Description: </w:t>
      </w:r>
    </w:p>
    <w:p w14:paraId="47B8DFC7" w14:textId="77777777" w:rsidR="000370C0" w:rsidRDefault="00690A47" w:rsidP="00690A47">
      <w:pPr>
        <w:pStyle w:val="chorus-clause-row"/>
        <w:numPr>
          <w:ilvl w:val="0"/>
          <w:numId w:val="85"/>
        </w:numPr>
      </w:pPr>
      <w:r>
        <w:rPr>
          <w:rStyle w:val="chorus-clause-row-label"/>
        </w:rPr>
        <w:lastRenderedPageBreak/>
        <w:t>Base: </w:t>
      </w:r>
      <w:r>
        <w:t xml:space="preserve"> </w:t>
      </w:r>
    </w:p>
    <w:p w14:paraId="1A6D9FA0" w14:textId="77777777" w:rsidR="000370C0" w:rsidRDefault="00690A47" w:rsidP="00690A47">
      <w:pPr>
        <w:pStyle w:val="chorus-clause-row"/>
        <w:numPr>
          <w:ilvl w:val="1"/>
          <w:numId w:val="85"/>
        </w:numPr>
      </w:pPr>
      <w:r>
        <w:rPr>
          <w:rStyle w:val="chorus-clause-row-label"/>
        </w:rPr>
        <w:t>Preparation: </w:t>
      </w:r>
      <w:r>
        <w:rPr>
          <w:rStyle w:val="chorus-clause-row-value"/>
        </w:rPr>
        <w:t>Cut out depressions, fill to match existing surface and compact.</w:t>
      </w:r>
    </w:p>
    <w:p w14:paraId="7A9177CA" w14:textId="77777777" w:rsidR="000370C0" w:rsidRDefault="00690A47" w:rsidP="00690A47">
      <w:pPr>
        <w:pStyle w:val="chorus-clause-row"/>
        <w:numPr>
          <w:ilvl w:val="1"/>
          <w:numId w:val="85"/>
        </w:numPr>
      </w:pPr>
      <w:r>
        <w:rPr>
          <w:rStyle w:val="chorus-clause-row-label"/>
        </w:rPr>
        <w:t>Surface to receive dressing: </w:t>
      </w:r>
      <w:r>
        <w:rPr>
          <w:rStyle w:val="chorus-clause-row-value"/>
        </w:rPr>
        <w:t>Clean and dry. All patching complete.</w:t>
      </w:r>
    </w:p>
    <w:p w14:paraId="39AD8934" w14:textId="77777777" w:rsidR="000370C0" w:rsidRDefault="00690A47" w:rsidP="00690A47">
      <w:pPr>
        <w:pStyle w:val="chorus-clause-row"/>
        <w:numPr>
          <w:ilvl w:val="0"/>
          <w:numId w:val="85"/>
        </w:numPr>
      </w:pPr>
      <w:r>
        <w:rPr>
          <w:rStyle w:val="chorus-clause-row-title"/>
        </w:rPr>
        <w:t>Surface treatment</w:t>
      </w:r>
      <w:r>
        <w:t xml:space="preserve"> </w:t>
      </w:r>
    </w:p>
    <w:p w14:paraId="51755D71" w14:textId="77777777" w:rsidR="000370C0" w:rsidRDefault="00690A47" w:rsidP="00690A47">
      <w:pPr>
        <w:pStyle w:val="chorus-clause-row"/>
        <w:numPr>
          <w:ilvl w:val="1"/>
          <w:numId w:val="85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1E8E91D1" w14:textId="77777777" w:rsidR="000370C0" w:rsidRDefault="00690A47" w:rsidP="00690A47">
      <w:pPr>
        <w:pStyle w:val="chorus-clause-row"/>
        <w:numPr>
          <w:ilvl w:val="2"/>
          <w:numId w:val="85"/>
        </w:numPr>
      </w:pPr>
      <w:r>
        <w:rPr>
          <w:rStyle w:val="chorus-clause-row-label"/>
        </w:rPr>
        <w:t>Product reference: </w:t>
      </w:r>
    </w:p>
    <w:p w14:paraId="5E7CC9A1" w14:textId="77777777" w:rsidR="000370C0" w:rsidRDefault="00690A47" w:rsidP="00690A47">
      <w:pPr>
        <w:pStyle w:val="chorus-clause-row"/>
        <w:numPr>
          <w:ilvl w:val="1"/>
          <w:numId w:val="85"/>
        </w:numPr>
      </w:pPr>
      <w:r>
        <w:rPr>
          <w:rStyle w:val="chorus-clause-row-label"/>
        </w:rPr>
        <w:t>Binder: </w:t>
      </w:r>
      <w:r>
        <w:t xml:space="preserve"> </w:t>
      </w:r>
    </w:p>
    <w:p w14:paraId="745002FF" w14:textId="77777777" w:rsidR="000370C0" w:rsidRDefault="00690A47" w:rsidP="00690A47">
      <w:pPr>
        <w:pStyle w:val="chorus-clause-row"/>
        <w:numPr>
          <w:ilvl w:val="2"/>
          <w:numId w:val="85"/>
        </w:numPr>
      </w:pPr>
      <w:r>
        <w:rPr>
          <w:rStyle w:val="chorus-clause-row-label"/>
        </w:rPr>
        <w:t>Colour: </w:t>
      </w:r>
    </w:p>
    <w:p w14:paraId="3C8FE4DA" w14:textId="77777777" w:rsidR="000370C0" w:rsidRDefault="00690A47" w:rsidP="00690A47">
      <w:pPr>
        <w:pStyle w:val="chorus-clause-row"/>
        <w:numPr>
          <w:ilvl w:val="1"/>
          <w:numId w:val="85"/>
        </w:numPr>
      </w:pPr>
      <w:r>
        <w:rPr>
          <w:rStyle w:val="chorus-clause-row-label"/>
        </w:rPr>
        <w:t>Aggregate: </w:t>
      </w:r>
    </w:p>
    <w:p w14:paraId="774B4E8B" w14:textId="77777777" w:rsidR="000370C0" w:rsidRDefault="00690A47" w:rsidP="00690A47">
      <w:pPr>
        <w:pStyle w:val="chorus-clause-row"/>
        <w:numPr>
          <w:ilvl w:val="1"/>
          <w:numId w:val="85"/>
        </w:numPr>
      </w:pPr>
      <w:r>
        <w:rPr>
          <w:rStyle w:val="chorus-clause-row-label"/>
        </w:rPr>
        <w:t>Colour: </w:t>
      </w:r>
    </w:p>
    <w:p w14:paraId="1F11120D" w14:textId="77777777" w:rsidR="000370C0" w:rsidRDefault="00690A47" w:rsidP="00690A47">
      <w:pPr>
        <w:pStyle w:val="chorus-clause-row"/>
        <w:numPr>
          <w:ilvl w:val="1"/>
          <w:numId w:val="85"/>
        </w:numPr>
      </w:pPr>
      <w:r>
        <w:rPr>
          <w:rStyle w:val="chorus-clause-row-label"/>
        </w:rPr>
        <w:t>Thickness: </w:t>
      </w:r>
    </w:p>
    <w:p w14:paraId="6CEE3165" w14:textId="77777777" w:rsidR="000370C0" w:rsidRDefault="00690A47" w:rsidP="00690A47">
      <w:pPr>
        <w:pStyle w:val="chorus-clause-row"/>
        <w:numPr>
          <w:ilvl w:val="1"/>
          <w:numId w:val="85"/>
        </w:numPr>
      </w:pPr>
      <w:r>
        <w:rPr>
          <w:rStyle w:val="chorus-clause-row-label"/>
        </w:rPr>
        <w:t>Application: </w:t>
      </w:r>
    </w:p>
    <w:p w14:paraId="08E9E422" w14:textId="77777777" w:rsidR="000370C0" w:rsidRDefault="00690A47" w:rsidP="00690A47">
      <w:pPr>
        <w:pStyle w:val="chorus-clause-row"/>
        <w:numPr>
          <w:ilvl w:val="1"/>
          <w:numId w:val="85"/>
        </w:numPr>
      </w:pPr>
      <w:r>
        <w:rPr>
          <w:rStyle w:val="chorus-clause-row-label"/>
        </w:rPr>
        <w:t>Slip/ skid resistance: </w:t>
      </w:r>
    </w:p>
    <w:p w14:paraId="0FE1AA52" w14:textId="77777777" w:rsidR="000370C0" w:rsidRDefault="00690A47">
      <w:pPr>
        <w:pStyle w:val="chorus-clause-title"/>
      </w:pPr>
      <w:bookmarkStart w:id="91" w:name="ci_7aa6c5c0-74d8-11eb-8aa3-1b9aca4455e1"/>
      <w:bookmarkEnd w:id="91"/>
      <w:r>
        <w:rPr>
          <w:rStyle w:val="chorus-clause-code"/>
        </w:rPr>
        <w:t>190</w:t>
      </w:r>
      <w:r>
        <w:t xml:space="preserve"> Applied slip resistant </w:t>
      </w:r>
    </w:p>
    <w:p w14:paraId="5F4FC795" w14:textId="77777777" w:rsidR="000370C0" w:rsidRDefault="00690A47" w:rsidP="00690A47">
      <w:pPr>
        <w:pStyle w:val="chorus-clause-row"/>
        <w:numPr>
          <w:ilvl w:val="0"/>
          <w:numId w:val="86"/>
        </w:numPr>
      </w:pPr>
      <w:r>
        <w:rPr>
          <w:rStyle w:val="chorus-clause-row-label"/>
        </w:rPr>
        <w:t>Description: </w:t>
      </w:r>
    </w:p>
    <w:p w14:paraId="12A87706" w14:textId="77777777" w:rsidR="000370C0" w:rsidRDefault="00690A47" w:rsidP="00690A47">
      <w:pPr>
        <w:pStyle w:val="chorus-clause-row"/>
        <w:numPr>
          <w:ilvl w:val="0"/>
          <w:numId w:val="86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63EAD720" w14:textId="77777777" w:rsidR="000370C0" w:rsidRDefault="00690A47" w:rsidP="00690A47">
      <w:pPr>
        <w:pStyle w:val="chorus-clause-row"/>
        <w:numPr>
          <w:ilvl w:val="1"/>
          <w:numId w:val="86"/>
        </w:numPr>
      </w:pPr>
      <w:r>
        <w:rPr>
          <w:rStyle w:val="chorus-clause-row-label"/>
        </w:rPr>
        <w:t>Product reference: </w:t>
      </w:r>
    </w:p>
    <w:p w14:paraId="434BDE6F" w14:textId="77777777" w:rsidR="000370C0" w:rsidRDefault="00690A47" w:rsidP="00690A47">
      <w:pPr>
        <w:pStyle w:val="chorus-clause-row"/>
        <w:numPr>
          <w:ilvl w:val="0"/>
          <w:numId w:val="86"/>
        </w:numPr>
      </w:pPr>
      <w:r>
        <w:rPr>
          <w:rStyle w:val="chorus-clause-row-label"/>
        </w:rPr>
        <w:t>Material: </w:t>
      </w:r>
      <w:r>
        <w:t xml:space="preserve"> </w:t>
      </w:r>
    </w:p>
    <w:p w14:paraId="50A1332C" w14:textId="77777777" w:rsidR="000370C0" w:rsidRDefault="00690A47" w:rsidP="00690A47">
      <w:pPr>
        <w:pStyle w:val="chorus-clause-row"/>
        <w:numPr>
          <w:ilvl w:val="1"/>
          <w:numId w:val="86"/>
        </w:numPr>
      </w:pPr>
      <w:r>
        <w:rPr>
          <w:rStyle w:val="chorus-clause-row-label"/>
        </w:rPr>
        <w:t>Format: </w:t>
      </w:r>
    </w:p>
    <w:p w14:paraId="5334F992" w14:textId="77777777" w:rsidR="000370C0" w:rsidRDefault="00690A47" w:rsidP="00690A47">
      <w:pPr>
        <w:pStyle w:val="chorus-clause-row"/>
        <w:numPr>
          <w:ilvl w:val="1"/>
          <w:numId w:val="86"/>
        </w:numPr>
      </w:pPr>
      <w:r>
        <w:rPr>
          <w:rStyle w:val="chorus-clause-row-label"/>
        </w:rPr>
        <w:t>Slip resistance - water wet (minimum): </w:t>
      </w:r>
    </w:p>
    <w:p w14:paraId="32574708" w14:textId="77777777" w:rsidR="000370C0" w:rsidRDefault="00690A47" w:rsidP="00690A47">
      <w:pPr>
        <w:pStyle w:val="chorus-clause-row"/>
        <w:numPr>
          <w:ilvl w:val="0"/>
          <w:numId w:val="86"/>
        </w:numPr>
      </w:pPr>
      <w:r>
        <w:rPr>
          <w:rStyle w:val="chorus-clause-row-label"/>
        </w:rPr>
        <w:t>Size/ Coverage: </w:t>
      </w:r>
    </w:p>
    <w:p w14:paraId="594CD472" w14:textId="77777777" w:rsidR="000370C0" w:rsidRDefault="00690A47" w:rsidP="00690A47">
      <w:pPr>
        <w:pStyle w:val="chorus-clause-row"/>
        <w:numPr>
          <w:ilvl w:val="0"/>
          <w:numId w:val="86"/>
        </w:numPr>
      </w:pPr>
      <w:r>
        <w:rPr>
          <w:rStyle w:val="chorus-clause-row-label"/>
        </w:rPr>
        <w:t>Colour: </w:t>
      </w:r>
    </w:p>
    <w:p w14:paraId="737F11BF" w14:textId="77777777" w:rsidR="000370C0" w:rsidRDefault="00690A47">
      <w:pPr>
        <w:pStyle w:val="chorus-clause-group-title"/>
        <w:rPr>
          <w:sz w:val="28"/>
        </w:rPr>
      </w:pPr>
      <w:r>
        <w:t>Preparatory work/ requirements</w:t>
      </w:r>
    </w:p>
    <w:p w14:paraId="6CD8C1A6" w14:textId="77777777" w:rsidR="000370C0" w:rsidRDefault="00690A47">
      <w:pPr>
        <w:pStyle w:val="chorus-clause-title"/>
      </w:pPr>
      <w:bookmarkStart w:id="92" w:name="ci_7aa90fb0-74d8-11eb-8aa3-1b9aca4455e1"/>
      <w:bookmarkEnd w:id="92"/>
      <w:r>
        <w:rPr>
          <w:rStyle w:val="chorus-clause-code"/>
        </w:rPr>
        <w:t>195</w:t>
      </w:r>
      <w:r>
        <w:t xml:space="preserve"> Hard landscaping materials specification </w:t>
      </w:r>
    </w:p>
    <w:p w14:paraId="5289E17C" w14:textId="77777777" w:rsidR="000370C0" w:rsidRDefault="00690A47" w:rsidP="00690A47">
      <w:pPr>
        <w:pStyle w:val="chorus-clause-row"/>
        <w:numPr>
          <w:ilvl w:val="0"/>
          <w:numId w:val="87"/>
        </w:numPr>
      </w:pPr>
      <w:r>
        <w:rPr>
          <w:rStyle w:val="chorus-clause-row-label"/>
        </w:rPr>
        <w:t>Minimum 'BRE Green Guide to Specification' online rating: </w:t>
      </w:r>
    </w:p>
    <w:p w14:paraId="0E9C2658" w14:textId="77777777" w:rsidR="000370C0" w:rsidRDefault="00690A47">
      <w:pPr>
        <w:pStyle w:val="chorus-clause-title"/>
      </w:pPr>
      <w:bookmarkStart w:id="93" w:name="ci_7aaa9650-74d8-11eb-8aa3-1b9aca4455e1"/>
      <w:bookmarkEnd w:id="93"/>
      <w:r>
        <w:rPr>
          <w:rStyle w:val="chorus-clause-code"/>
        </w:rPr>
        <w:t>210</w:t>
      </w:r>
      <w:r>
        <w:t xml:space="preserve"> Timber edging </w:t>
      </w:r>
    </w:p>
    <w:p w14:paraId="1777BEB6" w14:textId="77777777" w:rsidR="000370C0" w:rsidRDefault="00690A47" w:rsidP="00690A47">
      <w:pPr>
        <w:pStyle w:val="chorus-clause-row"/>
        <w:numPr>
          <w:ilvl w:val="0"/>
          <w:numId w:val="88"/>
        </w:numPr>
      </w:pPr>
      <w:r>
        <w:rPr>
          <w:rStyle w:val="chorus-clause-row-label"/>
        </w:rPr>
        <w:t>Description: </w:t>
      </w:r>
    </w:p>
    <w:p w14:paraId="67DBFD31" w14:textId="77777777" w:rsidR="000370C0" w:rsidRDefault="00690A47" w:rsidP="00690A47">
      <w:pPr>
        <w:pStyle w:val="chorus-clause-row"/>
        <w:numPr>
          <w:ilvl w:val="0"/>
          <w:numId w:val="88"/>
        </w:numPr>
      </w:pPr>
      <w:r>
        <w:rPr>
          <w:rStyle w:val="chorus-clause-row-title"/>
        </w:rPr>
        <w:t>Softwood board</w:t>
      </w:r>
      <w:r>
        <w:t xml:space="preserve"> </w:t>
      </w:r>
    </w:p>
    <w:p w14:paraId="7D8D4007" w14:textId="77777777" w:rsidR="000370C0" w:rsidRDefault="00690A47" w:rsidP="00690A47">
      <w:pPr>
        <w:pStyle w:val="chorus-clause-row"/>
        <w:numPr>
          <w:ilvl w:val="1"/>
          <w:numId w:val="88"/>
        </w:numPr>
      </w:pPr>
      <w:r>
        <w:rPr>
          <w:rStyle w:val="chorus-clause-row-label"/>
        </w:rPr>
        <w:t>Size: </w:t>
      </w:r>
      <w:r>
        <w:rPr>
          <w:rStyle w:val="chorus-clause-row-value"/>
        </w:rPr>
        <w:t>38 x 150 mm.</w:t>
      </w:r>
    </w:p>
    <w:p w14:paraId="2EDE36B8" w14:textId="77777777" w:rsidR="000370C0" w:rsidRDefault="00690A47" w:rsidP="00690A47">
      <w:pPr>
        <w:pStyle w:val="chorus-clause-row"/>
        <w:numPr>
          <w:ilvl w:val="1"/>
          <w:numId w:val="88"/>
        </w:numPr>
      </w:pPr>
      <w:r>
        <w:rPr>
          <w:rStyle w:val="chorus-clause-row-label"/>
        </w:rPr>
        <w:t>Fixing: </w:t>
      </w:r>
      <w:r>
        <w:rPr>
          <w:rStyle w:val="chorus-clause-row-value"/>
        </w:rPr>
        <w:t>Galvanized nails into softwood pegs.</w:t>
      </w:r>
    </w:p>
    <w:p w14:paraId="1DE5F328" w14:textId="77777777" w:rsidR="000370C0" w:rsidRDefault="00690A47" w:rsidP="00690A47">
      <w:pPr>
        <w:pStyle w:val="chorus-clause-row"/>
        <w:numPr>
          <w:ilvl w:val="0"/>
          <w:numId w:val="88"/>
        </w:numPr>
      </w:pPr>
      <w:r>
        <w:rPr>
          <w:rStyle w:val="chorus-clause-row-title"/>
        </w:rPr>
        <w:t>Softwood pegs</w:t>
      </w:r>
      <w:r>
        <w:t xml:space="preserve"> </w:t>
      </w:r>
    </w:p>
    <w:p w14:paraId="19AE15DB" w14:textId="77777777" w:rsidR="000370C0" w:rsidRDefault="00690A47" w:rsidP="00690A47">
      <w:pPr>
        <w:pStyle w:val="chorus-clause-row"/>
        <w:numPr>
          <w:ilvl w:val="1"/>
          <w:numId w:val="88"/>
        </w:numPr>
      </w:pPr>
      <w:r>
        <w:rPr>
          <w:rStyle w:val="chorus-clause-row-label"/>
        </w:rPr>
        <w:t>Size: </w:t>
      </w:r>
    </w:p>
    <w:p w14:paraId="4689419C" w14:textId="77777777" w:rsidR="000370C0" w:rsidRDefault="00690A47" w:rsidP="00690A47">
      <w:pPr>
        <w:pStyle w:val="chorus-clause-row"/>
        <w:numPr>
          <w:ilvl w:val="1"/>
          <w:numId w:val="88"/>
        </w:numPr>
      </w:pPr>
      <w:r>
        <w:rPr>
          <w:rStyle w:val="chorus-clause-row-label"/>
        </w:rPr>
        <w:t>Fixing: </w:t>
      </w:r>
      <w:r>
        <w:rPr>
          <w:rStyle w:val="chorus-clause-row-value"/>
        </w:rPr>
        <w:t>Drive into ground.</w:t>
      </w:r>
    </w:p>
    <w:p w14:paraId="1AA6C95A" w14:textId="77777777" w:rsidR="000370C0" w:rsidRDefault="00690A47" w:rsidP="00690A47">
      <w:pPr>
        <w:pStyle w:val="chorus-clause-row"/>
        <w:numPr>
          <w:ilvl w:val="1"/>
          <w:numId w:val="88"/>
        </w:numPr>
      </w:pPr>
      <w:r>
        <w:rPr>
          <w:rStyle w:val="chorus-clause-row-label"/>
        </w:rPr>
        <w:t>Centres: </w:t>
      </w:r>
    </w:p>
    <w:p w14:paraId="0B8746B5" w14:textId="77777777" w:rsidR="000370C0" w:rsidRDefault="00690A47" w:rsidP="00690A47">
      <w:pPr>
        <w:pStyle w:val="chorus-clause-row"/>
        <w:numPr>
          <w:ilvl w:val="0"/>
          <w:numId w:val="88"/>
        </w:numPr>
      </w:pPr>
      <w:r>
        <w:rPr>
          <w:rStyle w:val="chorus-clause-row-label"/>
        </w:rPr>
        <w:t>Preservative treatment: </w:t>
      </w:r>
      <w:r>
        <w:t xml:space="preserve"> </w:t>
      </w:r>
    </w:p>
    <w:p w14:paraId="5FB04C64" w14:textId="77777777" w:rsidR="000370C0" w:rsidRDefault="00690A47" w:rsidP="00690A47">
      <w:pPr>
        <w:pStyle w:val="chorus-clause-row"/>
        <w:numPr>
          <w:ilvl w:val="1"/>
          <w:numId w:val="88"/>
        </w:numPr>
      </w:pPr>
      <w:r>
        <w:rPr>
          <w:rStyle w:val="chorus-clause-row-label"/>
        </w:rPr>
        <w:t>Type: </w:t>
      </w:r>
    </w:p>
    <w:p w14:paraId="096F92D7" w14:textId="77777777" w:rsidR="000370C0" w:rsidRDefault="00690A47">
      <w:pPr>
        <w:pStyle w:val="chorus-clause-title"/>
      </w:pPr>
      <w:bookmarkStart w:id="94" w:name="ci_7aac4400-74d8-11eb-8aa3-1b9aca4455e1"/>
      <w:bookmarkEnd w:id="94"/>
      <w:r>
        <w:rPr>
          <w:rStyle w:val="chorus-clause-code"/>
        </w:rPr>
        <w:t>220</w:t>
      </w:r>
      <w:r>
        <w:t xml:space="preserve"> Bituminous materials generally </w:t>
      </w:r>
    </w:p>
    <w:p w14:paraId="1860F4E9" w14:textId="77777777" w:rsidR="000370C0" w:rsidRDefault="00690A47" w:rsidP="00690A47">
      <w:pPr>
        <w:pStyle w:val="chorus-clause-row"/>
        <w:numPr>
          <w:ilvl w:val="0"/>
          <w:numId w:val="89"/>
        </w:numPr>
      </w:pPr>
      <w:r>
        <w:rPr>
          <w:rStyle w:val="chorus-clause-row-label"/>
        </w:rPr>
        <w:t>Suppliers' names: </w:t>
      </w:r>
      <w:r>
        <w:rPr>
          <w:rStyle w:val="chorus-clause-row-value"/>
        </w:rPr>
        <w:t>Submit.</w:t>
      </w:r>
      <w:r>
        <w:t xml:space="preserve"> </w:t>
      </w:r>
    </w:p>
    <w:p w14:paraId="5AA047F7" w14:textId="77777777" w:rsidR="000370C0" w:rsidRDefault="00690A47" w:rsidP="00690A47">
      <w:pPr>
        <w:pStyle w:val="chorus-clause-row"/>
        <w:numPr>
          <w:ilvl w:val="1"/>
          <w:numId w:val="89"/>
        </w:numPr>
      </w:pPr>
      <w:r>
        <w:rPr>
          <w:rStyle w:val="chorus-clause-row-label"/>
        </w:rPr>
        <w:t>Timing (minimum): </w:t>
      </w:r>
      <w:r>
        <w:rPr>
          <w:rStyle w:val="chorus-clause-row-value"/>
        </w:rPr>
        <w:t>Two weeks before starting work.</w:t>
      </w:r>
    </w:p>
    <w:p w14:paraId="51F5A6D8" w14:textId="77777777" w:rsidR="000370C0" w:rsidRDefault="00690A47" w:rsidP="00690A47">
      <w:pPr>
        <w:pStyle w:val="chorus-clause-row"/>
        <w:numPr>
          <w:ilvl w:val="0"/>
          <w:numId w:val="89"/>
        </w:numPr>
      </w:pPr>
      <w:r>
        <w:rPr>
          <w:rStyle w:val="chorus-clause-row-label"/>
        </w:rPr>
        <w:t>Test certificates: </w:t>
      </w:r>
      <w:r>
        <w:rPr>
          <w:rStyle w:val="chorus-clause-row-value"/>
        </w:rPr>
        <w:t>At the time of delivery for each manufacturing batch submit certificate:</w:t>
      </w:r>
      <w:r>
        <w:t xml:space="preserve"> </w:t>
      </w:r>
    </w:p>
    <w:p w14:paraId="580E9DAF" w14:textId="77777777" w:rsidR="000370C0" w:rsidRDefault="00690A47" w:rsidP="00690A47">
      <w:pPr>
        <w:pStyle w:val="chorus-clause-row"/>
        <w:numPr>
          <w:ilvl w:val="1"/>
          <w:numId w:val="89"/>
        </w:numPr>
      </w:pPr>
      <w:r>
        <w:rPr>
          <w:rStyle w:val="chorus-clause-row-value"/>
        </w:rPr>
        <w:t>Confirming compliance with this specification and the relevant standard.</w:t>
      </w:r>
    </w:p>
    <w:p w14:paraId="43C42E05" w14:textId="77777777" w:rsidR="000370C0" w:rsidRDefault="00690A47" w:rsidP="00690A47">
      <w:pPr>
        <w:pStyle w:val="chorus-clause-row"/>
        <w:numPr>
          <w:ilvl w:val="1"/>
          <w:numId w:val="89"/>
        </w:numPr>
      </w:pPr>
      <w:r>
        <w:rPr>
          <w:rStyle w:val="chorus-clause-row-value"/>
        </w:rPr>
        <w:lastRenderedPageBreak/>
        <w:t>Stating full details of composition of mix.</w:t>
      </w:r>
    </w:p>
    <w:p w14:paraId="582661C9" w14:textId="77777777" w:rsidR="000370C0" w:rsidRDefault="00690A47">
      <w:pPr>
        <w:pStyle w:val="chorus-clause-title"/>
      </w:pPr>
      <w:bookmarkStart w:id="95" w:name="ci_7aada390-74d8-11eb-8aa3-1b9aca4455e1"/>
      <w:bookmarkEnd w:id="95"/>
      <w:r>
        <w:rPr>
          <w:rStyle w:val="chorus-clause-code"/>
        </w:rPr>
        <w:t>230</w:t>
      </w:r>
      <w:r>
        <w:t xml:space="preserve"> Samples </w:t>
      </w:r>
    </w:p>
    <w:p w14:paraId="53825268" w14:textId="77777777" w:rsidR="000370C0" w:rsidRDefault="00690A47" w:rsidP="00690A47">
      <w:pPr>
        <w:pStyle w:val="chorus-clause-row"/>
        <w:numPr>
          <w:ilvl w:val="0"/>
          <w:numId w:val="90"/>
        </w:numPr>
      </w:pPr>
      <w:r>
        <w:rPr>
          <w:rStyle w:val="chorus-clause-row-label"/>
        </w:rPr>
        <w:t>Submit: </w:t>
      </w:r>
    </w:p>
    <w:p w14:paraId="49A03952" w14:textId="77777777" w:rsidR="000370C0" w:rsidRDefault="00690A47">
      <w:pPr>
        <w:pStyle w:val="chorus-clause-title"/>
      </w:pPr>
      <w:bookmarkStart w:id="96" w:name="ci_7aaedc10-74d8-11eb-8aa3-1b9aca4455e1"/>
      <w:bookmarkEnd w:id="96"/>
      <w:r>
        <w:rPr>
          <w:rStyle w:val="chorus-clause-code"/>
        </w:rPr>
        <w:t>240</w:t>
      </w:r>
      <w:r>
        <w:t xml:space="preserve"> Acceptance of surfaces </w:t>
      </w:r>
    </w:p>
    <w:p w14:paraId="22C3DAF4" w14:textId="77777777" w:rsidR="000370C0" w:rsidRDefault="00690A47" w:rsidP="00690A47">
      <w:pPr>
        <w:pStyle w:val="chorus-clause-row"/>
        <w:numPr>
          <w:ilvl w:val="0"/>
          <w:numId w:val="91"/>
        </w:numPr>
      </w:pPr>
      <w:r>
        <w:rPr>
          <w:rStyle w:val="chorus-clause-row-label"/>
        </w:rPr>
        <w:t>Surface: </w:t>
      </w:r>
      <w:r>
        <w:rPr>
          <w:rStyle w:val="chorus-clause-row-value"/>
        </w:rPr>
        <w:t>Sound, clean and suitably close textured.</w:t>
      </w:r>
    </w:p>
    <w:p w14:paraId="4EB38627" w14:textId="77777777" w:rsidR="000370C0" w:rsidRDefault="00690A47" w:rsidP="00690A47">
      <w:pPr>
        <w:pStyle w:val="chorus-clause-row"/>
        <w:numPr>
          <w:ilvl w:val="0"/>
          <w:numId w:val="91"/>
        </w:numPr>
      </w:pPr>
      <w:r>
        <w:rPr>
          <w:rStyle w:val="chorus-clause-row-label"/>
        </w:rPr>
        <w:t>Level tolerances: </w:t>
      </w:r>
      <w:r>
        <w:rPr>
          <w:rStyle w:val="chorus-clause-row-value"/>
        </w:rPr>
        <w:t>To BS 594987.</w:t>
      </w:r>
    </w:p>
    <w:p w14:paraId="582E52E5" w14:textId="77777777" w:rsidR="000370C0" w:rsidRDefault="00690A47" w:rsidP="00690A47">
      <w:pPr>
        <w:pStyle w:val="chorus-clause-row"/>
        <w:numPr>
          <w:ilvl w:val="0"/>
          <w:numId w:val="91"/>
        </w:numPr>
      </w:pPr>
      <w:r>
        <w:rPr>
          <w:rStyle w:val="chorus-clause-row-label"/>
        </w:rPr>
        <w:t>Kerbs and edgings: </w:t>
      </w:r>
      <w:r>
        <w:rPr>
          <w:rStyle w:val="chorus-clause-row-value"/>
        </w:rPr>
        <w:t>Complete, adequately bedded and haunched and to the required levels.</w:t>
      </w:r>
    </w:p>
    <w:p w14:paraId="042EF509" w14:textId="77777777" w:rsidR="000370C0" w:rsidRDefault="00690A47">
      <w:pPr>
        <w:pStyle w:val="chorus-clause-title"/>
      </w:pPr>
      <w:bookmarkStart w:id="97" w:name="ci_7ab062b0-74d8-11eb-8aa3-1b9aca4455e1"/>
      <w:bookmarkEnd w:id="97"/>
      <w:r>
        <w:rPr>
          <w:rStyle w:val="chorus-clause-code"/>
        </w:rPr>
        <w:t>250</w:t>
      </w:r>
      <w:r>
        <w:t xml:space="preserve"> Abutments </w:t>
      </w:r>
    </w:p>
    <w:p w14:paraId="187B0595" w14:textId="77777777" w:rsidR="000370C0" w:rsidRDefault="00690A47" w:rsidP="00690A47">
      <w:pPr>
        <w:pStyle w:val="chorus-clause-row"/>
        <w:numPr>
          <w:ilvl w:val="0"/>
          <w:numId w:val="92"/>
        </w:numPr>
      </w:pPr>
      <w:r>
        <w:rPr>
          <w:rStyle w:val="chorus-clause-row-value"/>
        </w:rPr>
        <w:t>Vertical edges of manholes, gullies, kerbs and other abutments: Clean and paint with a thin uniform coating of ……….</w:t>
      </w:r>
    </w:p>
    <w:p w14:paraId="4291D828" w14:textId="77777777" w:rsidR="000370C0" w:rsidRDefault="00690A47" w:rsidP="00690A47">
      <w:pPr>
        <w:pStyle w:val="chorus-clause-row"/>
        <w:numPr>
          <w:ilvl w:val="0"/>
          <w:numId w:val="92"/>
        </w:numPr>
      </w:pPr>
      <w:r>
        <w:rPr>
          <w:rStyle w:val="chorus-clause-row-label"/>
        </w:rPr>
        <w:t>Finishing: </w:t>
      </w:r>
      <w:r>
        <w:rPr>
          <w:rStyle w:val="chorus-clause-row-value"/>
        </w:rPr>
        <w:t>Tamp surface around projections.</w:t>
      </w:r>
      <w:r>
        <w:t xml:space="preserve"> </w:t>
      </w:r>
    </w:p>
    <w:p w14:paraId="701E44C1" w14:textId="77777777" w:rsidR="000370C0" w:rsidRDefault="00690A47" w:rsidP="00690A47">
      <w:pPr>
        <w:pStyle w:val="chorus-clause-row"/>
        <w:numPr>
          <w:ilvl w:val="1"/>
          <w:numId w:val="92"/>
        </w:numPr>
      </w:pPr>
      <w:r>
        <w:rPr>
          <w:rStyle w:val="chorus-clause-row-label"/>
        </w:rPr>
        <w:t>Level: </w:t>
      </w:r>
      <w:r>
        <w:rPr>
          <w:rStyle w:val="chorus-clause-row-value"/>
        </w:rPr>
        <w:t>Flush or not more than 3 mm above projections.</w:t>
      </w:r>
    </w:p>
    <w:p w14:paraId="5440923A" w14:textId="77777777" w:rsidR="000370C0" w:rsidRDefault="00690A47">
      <w:pPr>
        <w:pStyle w:val="chorus-clause-group-title"/>
        <w:rPr>
          <w:sz w:val="28"/>
        </w:rPr>
      </w:pPr>
      <w:r>
        <w:t>Laying</w:t>
      </w:r>
    </w:p>
    <w:p w14:paraId="4C36AD7C" w14:textId="77777777" w:rsidR="000370C0" w:rsidRDefault="00690A47">
      <w:pPr>
        <w:pStyle w:val="chorus-clause-title"/>
      </w:pPr>
      <w:bookmarkStart w:id="98" w:name="ci_7ab321d0-74d8-11eb-8aa3-1b9aca4455e1"/>
      <w:bookmarkEnd w:id="98"/>
      <w:r>
        <w:rPr>
          <w:rStyle w:val="chorus-clause-code"/>
        </w:rPr>
        <w:t>310</w:t>
      </w:r>
      <w:r>
        <w:t xml:space="preserve"> Laying generally </w:t>
      </w:r>
    </w:p>
    <w:p w14:paraId="68AA55E5" w14:textId="77777777" w:rsidR="000370C0" w:rsidRDefault="00690A47" w:rsidP="00690A47">
      <w:pPr>
        <w:pStyle w:val="chorus-clause-row"/>
        <w:numPr>
          <w:ilvl w:val="0"/>
          <w:numId w:val="93"/>
        </w:numPr>
      </w:pPr>
      <w:r>
        <w:rPr>
          <w:rStyle w:val="chorus-clause-row-label"/>
        </w:rPr>
        <w:t>Preparation: </w:t>
      </w:r>
      <w:r>
        <w:rPr>
          <w:rStyle w:val="chorus-clause-row-value"/>
        </w:rPr>
        <w:t>Remove all loose material, rubbish and standing water.</w:t>
      </w:r>
    </w:p>
    <w:p w14:paraId="69AE28F3" w14:textId="77777777" w:rsidR="000370C0" w:rsidRDefault="00690A47" w:rsidP="00690A47">
      <w:pPr>
        <w:pStyle w:val="chorus-clause-row"/>
        <w:numPr>
          <w:ilvl w:val="0"/>
          <w:numId w:val="93"/>
        </w:numPr>
      </w:pPr>
      <w:r>
        <w:rPr>
          <w:rStyle w:val="chorus-clause-row-label"/>
        </w:rPr>
        <w:t>Adjacent work: </w:t>
      </w:r>
      <w:r>
        <w:rPr>
          <w:rStyle w:val="chorus-clause-row-value"/>
        </w:rPr>
        <w:t>Form neat junctions. Do not damage.</w:t>
      </w:r>
    </w:p>
    <w:p w14:paraId="5965EEA8" w14:textId="77777777" w:rsidR="000370C0" w:rsidRDefault="00690A47" w:rsidP="00690A47">
      <w:pPr>
        <w:pStyle w:val="chorus-clause-row"/>
        <w:numPr>
          <w:ilvl w:val="0"/>
          <w:numId w:val="93"/>
        </w:numPr>
      </w:pPr>
      <w:r>
        <w:rPr>
          <w:rStyle w:val="chorus-clause-row-label"/>
        </w:rPr>
        <w:t>Channels, kerbs, inspection covers etc: </w:t>
      </w:r>
      <w:r>
        <w:rPr>
          <w:rStyle w:val="chorus-clause-row-value"/>
        </w:rPr>
        <w:t>Keep clean.</w:t>
      </w:r>
    </w:p>
    <w:p w14:paraId="368190F4" w14:textId="77777777" w:rsidR="000370C0" w:rsidRDefault="00690A47" w:rsidP="00690A47">
      <w:pPr>
        <w:pStyle w:val="chorus-clause-row"/>
        <w:numPr>
          <w:ilvl w:val="0"/>
          <w:numId w:val="93"/>
        </w:numPr>
      </w:pPr>
      <w:r>
        <w:rPr>
          <w:rStyle w:val="chorus-clause-row-title"/>
        </w:rPr>
        <w:t>New paving</w:t>
      </w:r>
      <w:r>
        <w:t xml:space="preserve"> </w:t>
      </w:r>
    </w:p>
    <w:p w14:paraId="23A2A607" w14:textId="77777777" w:rsidR="000370C0" w:rsidRDefault="00690A47" w:rsidP="00690A47">
      <w:pPr>
        <w:pStyle w:val="chorus-clause-row"/>
        <w:numPr>
          <w:ilvl w:val="1"/>
          <w:numId w:val="93"/>
        </w:numPr>
      </w:pPr>
      <w:r>
        <w:rPr>
          <w:rStyle w:val="chorus-clause-row-value"/>
        </w:rPr>
        <w:t>Keep traffic free until it has cooled to prevailing atmospheric temperature.</w:t>
      </w:r>
    </w:p>
    <w:p w14:paraId="31C815AA" w14:textId="77777777" w:rsidR="000370C0" w:rsidRDefault="00690A47" w:rsidP="00690A47">
      <w:pPr>
        <w:pStyle w:val="chorus-clause-row"/>
        <w:numPr>
          <w:ilvl w:val="1"/>
          <w:numId w:val="93"/>
        </w:numPr>
      </w:pPr>
      <w:r>
        <w:rPr>
          <w:rStyle w:val="chorus-clause-row-value"/>
        </w:rPr>
        <w:t>Do not allow rollers to stand at any time.</w:t>
      </w:r>
    </w:p>
    <w:p w14:paraId="63F3DA4C" w14:textId="77777777" w:rsidR="000370C0" w:rsidRDefault="00690A47" w:rsidP="00690A47">
      <w:pPr>
        <w:pStyle w:val="chorus-clause-row"/>
        <w:numPr>
          <w:ilvl w:val="1"/>
          <w:numId w:val="93"/>
        </w:numPr>
      </w:pPr>
      <w:r>
        <w:rPr>
          <w:rStyle w:val="chorus-clause-row-value"/>
        </w:rPr>
        <w:t>Prevent damage.</w:t>
      </w:r>
    </w:p>
    <w:p w14:paraId="1D0A70A6" w14:textId="77777777" w:rsidR="000370C0" w:rsidRDefault="00690A47" w:rsidP="00690A47">
      <w:pPr>
        <w:pStyle w:val="chorus-clause-row"/>
        <w:numPr>
          <w:ilvl w:val="1"/>
          <w:numId w:val="93"/>
        </w:numPr>
      </w:pPr>
      <w:r>
        <w:rPr>
          <w:rStyle w:val="chorus-clause-row-label"/>
        </w:rPr>
        <w:t>Lines and levels: </w:t>
      </w:r>
      <w:r>
        <w:rPr>
          <w:rStyle w:val="chorus-clause-row-value"/>
        </w:rPr>
        <w:t>With regular falls to prevent ponding.</w:t>
      </w:r>
    </w:p>
    <w:p w14:paraId="34905E62" w14:textId="77777777" w:rsidR="000370C0" w:rsidRDefault="00690A47" w:rsidP="00690A47">
      <w:pPr>
        <w:pStyle w:val="chorus-clause-row"/>
        <w:numPr>
          <w:ilvl w:val="1"/>
          <w:numId w:val="93"/>
        </w:numPr>
      </w:pPr>
      <w:r>
        <w:rPr>
          <w:rStyle w:val="chorus-clause-row-label"/>
        </w:rPr>
        <w:t>Overall texture: </w:t>
      </w:r>
      <w:r>
        <w:rPr>
          <w:rStyle w:val="chorus-clause-row-value"/>
        </w:rPr>
        <w:t>Smooth, even and free from dragging, tearing or segregation.</w:t>
      </w:r>
    </w:p>
    <w:p w14:paraId="2181936B" w14:textId="77777777" w:rsidR="000370C0" w:rsidRDefault="00690A47" w:rsidP="00690A47">
      <w:pPr>
        <w:pStyle w:val="chorus-clause-row"/>
        <w:numPr>
          <w:ilvl w:val="1"/>
          <w:numId w:val="93"/>
        </w:numPr>
      </w:pPr>
      <w:r>
        <w:rPr>
          <w:rStyle w:val="chorus-clause-row-label"/>
        </w:rPr>
        <w:t>State on completion: </w:t>
      </w:r>
      <w:r>
        <w:rPr>
          <w:rStyle w:val="chorus-clause-row-value"/>
        </w:rPr>
        <w:t>Clean.</w:t>
      </w:r>
    </w:p>
    <w:p w14:paraId="03014418" w14:textId="77777777" w:rsidR="000370C0" w:rsidRDefault="00690A47">
      <w:pPr>
        <w:pStyle w:val="chorus-clause-title"/>
      </w:pPr>
      <w:bookmarkStart w:id="99" w:name="ci_7ab4a870-74d8-11eb-8aa3-1b9aca4455e1"/>
      <w:bookmarkEnd w:id="99"/>
      <w:r>
        <w:rPr>
          <w:rStyle w:val="chorus-clause-code"/>
        </w:rPr>
        <w:t>320</w:t>
      </w:r>
      <w:r>
        <w:t xml:space="preserve"> Adverse weather </w:t>
      </w:r>
    </w:p>
    <w:p w14:paraId="629E067D" w14:textId="77777777" w:rsidR="000370C0" w:rsidRDefault="00690A47" w:rsidP="00690A47">
      <w:pPr>
        <w:pStyle w:val="chorus-clause-row"/>
        <w:numPr>
          <w:ilvl w:val="0"/>
          <w:numId w:val="94"/>
        </w:numPr>
      </w:pPr>
      <w:r>
        <w:rPr>
          <w:rStyle w:val="chorus-clause-row-label"/>
        </w:rPr>
        <w:t>Frozen materials: </w:t>
      </w:r>
      <w:r>
        <w:rPr>
          <w:rStyle w:val="chorus-clause-row-value"/>
        </w:rPr>
        <w:t>Do not use.</w:t>
      </w:r>
    </w:p>
    <w:p w14:paraId="636BC4F9" w14:textId="77777777" w:rsidR="000370C0" w:rsidRDefault="00690A47" w:rsidP="00690A47">
      <w:pPr>
        <w:pStyle w:val="chorus-clause-row"/>
        <w:numPr>
          <w:ilvl w:val="0"/>
          <w:numId w:val="94"/>
        </w:numPr>
      </w:pPr>
      <w:r>
        <w:rPr>
          <w:rStyle w:val="chorus-clause-row-title"/>
        </w:rPr>
        <w:t>Suspend laying</w:t>
      </w:r>
      <w:r>
        <w:t xml:space="preserve"> </w:t>
      </w:r>
    </w:p>
    <w:p w14:paraId="387073F3" w14:textId="77777777" w:rsidR="000370C0" w:rsidRDefault="00690A47" w:rsidP="00690A47">
      <w:pPr>
        <w:pStyle w:val="chorus-clause-row"/>
        <w:numPr>
          <w:ilvl w:val="1"/>
          <w:numId w:val="94"/>
        </w:numPr>
      </w:pPr>
      <w:r>
        <w:rPr>
          <w:rStyle w:val="chorus-clause-row-value"/>
        </w:rPr>
        <w:t>During freezing conditions</w:t>
      </w:r>
    </w:p>
    <w:p w14:paraId="4D1D15E8" w14:textId="77777777" w:rsidR="000370C0" w:rsidRDefault="00690A47" w:rsidP="00690A47">
      <w:pPr>
        <w:pStyle w:val="chorus-clause-row"/>
        <w:numPr>
          <w:ilvl w:val="1"/>
          <w:numId w:val="94"/>
        </w:numPr>
      </w:pPr>
      <w:r>
        <w:rPr>
          <w:rStyle w:val="chorus-clause-row-value"/>
        </w:rPr>
        <w:t>If the air temperature reaches 0°C, or in calm dry conditions -3°C, on a falling thermometer.</w:t>
      </w:r>
    </w:p>
    <w:p w14:paraId="6FDE3CF2" w14:textId="77777777" w:rsidR="000370C0" w:rsidRDefault="00690A47" w:rsidP="00690A47">
      <w:pPr>
        <w:pStyle w:val="chorus-clause-row"/>
        <w:numPr>
          <w:ilvl w:val="1"/>
          <w:numId w:val="94"/>
        </w:numPr>
      </w:pPr>
      <w:r>
        <w:rPr>
          <w:rStyle w:val="chorus-clause-row-label"/>
        </w:rPr>
        <w:t>Hot rolled asphalt: </w:t>
      </w:r>
      <w:r>
        <w:rPr>
          <w:rStyle w:val="chorus-clause-row-value"/>
        </w:rPr>
        <w:t>During periods of continuous or heavy rain or if there is standing water on the base.</w:t>
      </w:r>
    </w:p>
    <w:p w14:paraId="3BD4FDAF" w14:textId="77777777" w:rsidR="000370C0" w:rsidRDefault="00690A47">
      <w:pPr>
        <w:pStyle w:val="chorus-clause-title"/>
      </w:pPr>
      <w:bookmarkStart w:id="100" w:name="ci_7ab6a440-74d8-11eb-8aa3-1b9aca4455e1"/>
      <w:bookmarkEnd w:id="100"/>
      <w:r>
        <w:rPr>
          <w:rStyle w:val="chorus-clause-code"/>
        </w:rPr>
        <w:t>330</w:t>
      </w:r>
      <w:r>
        <w:t xml:space="preserve"> Levels </w:t>
      </w:r>
    </w:p>
    <w:p w14:paraId="75150075" w14:textId="77777777" w:rsidR="000370C0" w:rsidRDefault="00690A47" w:rsidP="00690A47">
      <w:pPr>
        <w:pStyle w:val="chorus-clause-row"/>
        <w:numPr>
          <w:ilvl w:val="0"/>
          <w:numId w:val="95"/>
        </w:numPr>
      </w:pPr>
      <w:r>
        <w:rPr>
          <w:rStyle w:val="chorus-clause-row-label"/>
        </w:rPr>
        <w:t>Permissible deviation from the required levels, falls and cambers (maximum): </w:t>
      </w:r>
      <w:r>
        <w:rPr>
          <w:rStyle w:val="chorus-clause-row-value"/>
        </w:rPr>
        <w:t>In accordance with BS 594987, clause 5.2.</w:t>
      </w:r>
    </w:p>
    <w:p w14:paraId="41BF7932" w14:textId="77777777" w:rsidR="000370C0" w:rsidRDefault="00690A47">
      <w:pPr>
        <w:pStyle w:val="chorus-clause-title"/>
      </w:pPr>
      <w:bookmarkStart w:id="101" w:name="ci_7ab803d0-74d8-11eb-8aa3-1b9aca4455e1"/>
      <w:bookmarkEnd w:id="101"/>
      <w:r>
        <w:rPr>
          <w:rStyle w:val="chorus-clause-code"/>
        </w:rPr>
        <w:t>340</w:t>
      </w:r>
      <w:r>
        <w:t xml:space="preserve"> Flatness/ Surface regularity </w:t>
      </w:r>
    </w:p>
    <w:p w14:paraId="69995432" w14:textId="77777777" w:rsidR="000370C0" w:rsidRDefault="00690A47" w:rsidP="00690A47">
      <w:pPr>
        <w:pStyle w:val="chorus-clause-row"/>
        <w:numPr>
          <w:ilvl w:val="0"/>
          <w:numId w:val="96"/>
        </w:numPr>
      </w:pPr>
      <w:r>
        <w:rPr>
          <w:rStyle w:val="chorus-clause-row-label"/>
        </w:rPr>
        <w:t>Deviation of surface: </w:t>
      </w:r>
      <w:r>
        <w:rPr>
          <w:rStyle w:val="chorus-clause-row-value"/>
        </w:rPr>
        <w:t>Where appropriate in relation to the geometry of the surface, the variation in gap under a 3 m straightedge placed anywhere on the surface to be not more than:</w:t>
      </w:r>
      <w:r>
        <w:t xml:space="preserve"> </w:t>
      </w:r>
    </w:p>
    <w:p w14:paraId="3A3FE49F" w14:textId="77777777" w:rsidR="000370C0" w:rsidRDefault="00690A47" w:rsidP="00690A47">
      <w:pPr>
        <w:pStyle w:val="chorus-clause-row"/>
        <w:numPr>
          <w:ilvl w:val="1"/>
          <w:numId w:val="96"/>
        </w:numPr>
      </w:pPr>
      <w:r>
        <w:rPr>
          <w:rStyle w:val="chorus-clause-row-label"/>
        </w:rPr>
        <w:t>Base: </w:t>
      </w:r>
    </w:p>
    <w:p w14:paraId="4032752A" w14:textId="77777777" w:rsidR="000370C0" w:rsidRDefault="00690A47" w:rsidP="00690A47">
      <w:pPr>
        <w:pStyle w:val="chorus-clause-row"/>
        <w:numPr>
          <w:ilvl w:val="1"/>
          <w:numId w:val="96"/>
        </w:numPr>
      </w:pPr>
      <w:r>
        <w:rPr>
          <w:rStyle w:val="chorus-clause-row-label"/>
        </w:rPr>
        <w:t>Binder course: </w:t>
      </w:r>
    </w:p>
    <w:p w14:paraId="6AC59815" w14:textId="77777777" w:rsidR="000370C0" w:rsidRDefault="00690A47" w:rsidP="00690A47">
      <w:pPr>
        <w:pStyle w:val="chorus-clause-row"/>
        <w:numPr>
          <w:ilvl w:val="1"/>
          <w:numId w:val="96"/>
        </w:numPr>
      </w:pPr>
      <w:r>
        <w:rPr>
          <w:rStyle w:val="chorus-clause-row-label"/>
        </w:rPr>
        <w:lastRenderedPageBreak/>
        <w:t>Surface course: </w:t>
      </w:r>
    </w:p>
    <w:p w14:paraId="396856F0" w14:textId="77777777" w:rsidR="000370C0" w:rsidRDefault="00690A47" w:rsidP="00690A47">
      <w:pPr>
        <w:pStyle w:val="chorus-clause-row"/>
        <w:numPr>
          <w:ilvl w:val="1"/>
          <w:numId w:val="96"/>
        </w:numPr>
      </w:pPr>
      <w:r>
        <w:rPr>
          <w:rStyle w:val="chorus-clause-row-value"/>
        </w:rPr>
        <w:t>Where a straightedge cannot be used the surface must be of a comparable standard of accuracy when judged by eye.</w:t>
      </w:r>
    </w:p>
    <w:p w14:paraId="72DC1205" w14:textId="77777777" w:rsidR="000370C0" w:rsidRDefault="00690A47">
      <w:pPr>
        <w:pStyle w:val="chorus-clause-title"/>
      </w:pPr>
      <w:bookmarkStart w:id="102" w:name="ci_7aba26b0-74d8-11eb-8aa3-1b9aca4455e1"/>
      <w:bookmarkEnd w:id="102"/>
      <w:r>
        <w:rPr>
          <w:rStyle w:val="chorus-clause-code"/>
        </w:rPr>
        <w:t>345</w:t>
      </w:r>
      <w:r>
        <w:t xml:space="preserve"> Accuracy for bases beneath sports surfacing </w:t>
      </w:r>
    </w:p>
    <w:p w14:paraId="7FAC4C0A" w14:textId="77777777" w:rsidR="000370C0" w:rsidRDefault="00690A47" w:rsidP="00690A47">
      <w:pPr>
        <w:pStyle w:val="chorus-clause-row"/>
        <w:numPr>
          <w:ilvl w:val="0"/>
          <w:numId w:val="97"/>
        </w:numPr>
      </w:pPr>
      <w:r>
        <w:rPr>
          <w:rStyle w:val="chorus-clause-row-label"/>
        </w:rPr>
        <w:t>Profile: </w:t>
      </w:r>
    </w:p>
    <w:p w14:paraId="0FEE1026" w14:textId="77777777" w:rsidR="000370C0" w:rsidRDefault="00690A47" w:rsidP="00690A47">
      <w:pPr>
        <w:pStyle w:val="chorus-clause-row"/>
        <w:numPr>
          <w:ilvl w:val="0"/>
          <w:numId w:val="97"/>
        </w:numPr>
      </w:pPr>
      <w:r>
        <w:rPr>
          <w:rStyle w:val="chorus-clause-row-value"/>
        </w:rPr>
        <w:t>Gradients in any direction: Not greater than ……….</w:t>
      </w:r>
    </w:p>
    <w:p w14:paraId="3AEE46AA" w14:textId="77777777" w:rsidR="000370C0" w:rsidRDefault="00690A47" w:rsidP="00690A47">
      <w:pPr>
        <w:pStyle w:val="chorus-clause-row"/>
        <w:numPr>
          <w:ilvl w:val="0"/>
          <w:numId w:val="97"/>
        </w:numPr>
      </w:pPr>
      <w:r>
        <w:rPr>
          <w:rStyle w:val="chorus-clause-row-label"/>
        </w:rPr>
        <w:t>Surface regularity: </w:t>
      </w:r>
    </w:p>
    <w:p w14:paraId="6219BED3" w14:textId="77777777" w:rsidR="000370C0" w:rsidRDefault="00690A47" w:rsidP="00690A47">
      <w:pPr>
        <w:pStyle w:val="chorus-clause-row"/>
        <w:numPr>
          <w:ilvl w:val="0"/>
          <w:numId w:val="97"/>
        </w:numPr>
      </w:pPr>
      <w:r>
        <w:rPr>
          <w:rStyle w:val="chorus-clause-row-label"/>
        </w:rPr>
        <w:t>Sudden irregularities: </w:t>
      </w:r>
      <w:r>
        <w:rPr>
          <w:rStyle w:val="chorus-clause-row-value"/>
        </w:rPr>
        <w:t>Not permitted.</w:t>
      </w:r>
    </w:p>
    <w:p w14:paraId="10BA810B" w14:textId="77777777" w:rsidR="000370C0" w:rsidRDefault="00690A47">
      <w:pPr>
        <w:pStyle w:val="chorus-clause-title"/>
      </w:pPr>
      <w:bookmarkStart w:id="103" w:name="ci_7abb8640-74d8-11eb-8aa3-1b9aca4455e1"/>
      <w:bookmarkEnd w:id="103"/>
      <w:r>
        <w:rPr>
          <w:rStyle w:val="chorus-clause-code"/>
        </w:rPr>
        <w:t>350</w:t>
      </w:r>
      <w:r>
        <w:t xml:space="preserve"> Contractor’s use of pavements </w:t>
      </w:r>
    </w:p>
    <w:p w14:paraId="5DF5350C" w14:textId="77777777" w:rsidR="000370C0" w:rsidRDefault="00690A47" w:rsidP="00690A47">
      <w:pPr>
        <w:pStyle w:val="chorus-clause-row"/>
        <w:numPr>
          <w:ilvl w:val="0"/>
          <w:numId w:val="98"/>
        </w:numPr>
      </w:pPr>
      <w:r>
        <w:rPr>
          <w:rStyle w:val="chorus-clause-row-title"/>
        </w:rPr>
        <w:t>Before use</w:t>
      </w:r>
      <w:r>
        <w:t xml:space="preserve"> </w:t>
      </w:r>
    </w:p>
    <w:p w14:paraId="2300F417" w14:textId="77777777" w:rsidR="000370C0" w:rsidRDefault="00690A47" w:rsidP="00690A47">
      <w:pPr>
        <w:pStyle w:val="chorus-clause-row"/>
        <w:numPr>
          <w:ilvl w:val="1"/>
          <w:numId w:val="98"/>
        </w:numPr>
      </w:pPr>
      <w:r>
        <w:rPr>
          <w:rStyle w:val="chorus-clause-row-label"/>
        </w:rPr>
        <w:t>Timing: </w:t>
      </w:r>
      <w:r>
        <w:rPr>
          <w:rStyle w:val="chorus-clause-row-value"/>
        </w:rPr>
        <w:t>allow newly laid sections to cool before trafficking.</w:t>
      </w:r>
    </w:p>
    <w:p w14:paraId="76A0CAF4" w14:textId="77777777" w:rsidR="000370C0" w:rsidRDefault="00690A47" w:rsidP="00690A47">
      <w:pPr>
        <w:pStyle w:val="chorus-clause-row"/>
        <w:numPr>
          <w:ilvl w:val="1"/>
          <w:numId w:val="98"/>
        </w:numPr>
      </w:pPr>
      <w:r>
        <w:rPr>
          <w:rStyle w:val="chorus-clause-row-label"/>
        </w:rPr>
        <w:t>Open-grained surface: </w:t>
      </w:r>
      <w:r>
        <w:rPr>
          <w:rStyle w:val="chorus-clause-row-value"/>
        </w:rPr>
        <w:t>Fill with 0/4 mm size coated grit. Remove surplus.</w:t>
      </w:r>
    </w:p>
    <w:p w14:paraId="1196E01D" w14:textId="77777777" w:rsidR="000370C0" w:rsidRDefault="00690A47" w:rsidP="00690A47">
      <w:pPr>
        <w:pStyle w:val="chorus-clause-row"/>
        <w:numPr>
          <w:ilvl w:val="1"/>
          <w:numId w:val="98"/>
        </w:numPr>
      </w:pPr>
      <w:r>
        <w:rPr>
          <w:rStyle w:val="chorus-clause-row-label"/>
        </w:rPr>
        <w:t>Finish: </w:t>
      </w:r>
      <w:r>
        <w:rPr>
          <w:rStyle w:val="chorus-clause-row-value"/>
        </w:rPr>
        <w:t>Uncoated chipping and binder surface treatment.</w:t>
      </w:r>
    </w:p>
    <w:p w14:paraId="64207A8C" w14:textId="77777777" w:rsidR="000370C0" w:rsidRDefault="00690A47" w:rsidP="00690A47">
      <w:pPr>
        <w:pStyle w:val="chorus-clause-row"/>
        <w:numPr>
          <w:ilvl w:val="0"/>
          <w:numId w:val="98"/>
        </w:numPr>
      </w:pPr>
      <w:r>
        <w:rPr>
          <w:rStyle w:val="chorus-clause-row-title"/>
        </w:rPr>
        <w:t>Preparation for final surfacing</w:t>
      </w:r>
      <w:r>
        <w:t xml:space="preserve"> </w:t>
      </w:r>
    </w:p>
    <w:p w14:paraId="4D0A27AC" w14:textId="77777777" w:rsidR="000370C0" w:rsidRDefault="00690A47" w:rsidP="00690A47">
      <w:pPr>
        <w:pStyle w:val="chorus-clause-row"/>
        <w:numPr>
          <w:ilvl w:val="1"/>
          <w:numId w:val="98"/>
        </w:numPr>
      </w:pPr>
      <w:r>
        <w:rPr>
          <w:rStyle w:val="chorus-clause-row-label"/>
        </w:rPr>
        <w:t>Timing: </w:t>
      </w:r>
      <w:r>
        <w:rPr>
          <w:rStyle w:val="chorus-clause-row-value"/>
        </w:rPr>
        <w:t>Defer laying until as late as practicable.</w:t>
      </w:r>
    </w:p>
    <w:p w14:paraId="19A0D105" w14:textId="77777777" w:rsidR="000370C0" w:rsidRDefault="00690A47" w:rsidP="00690A47">
      <w:pPr>
        <w:pStyle w:val="chorus-clause-row"/>
        <w:numPr>
          <w:ilvl w:val="1"/>
          <w:numId w:val="98"/>
        </w:numPr>
      </w:pPr>
      <w:r>
        <w:rPr>
          <w:rStyle w:val="chorus-clause-row-label"/>
        </w:rPr>
        <w:t>Immediately before laying final surfacing: </w:t>
      </w:r>
      <w:r>
        <w:rPr>
          <w:rStyle w:val="chorus-clause-row-value"/>
        </w:rPr>
        <w:t>Clean and make good the base/ binder course. Allow to dry.</w:t>
      </w:r>
    </w:p>
    <w:p w14:paraId="497F76FF" w14:textId="77777777" w:rsidR="000370C0" w:rsidRDefault="00690A47" w:rsidP="00690A47">
      <w:pPr>
        <w:pStyle w:val="chorus-clause-row"/>
        <w:numPr>
          <w:ilvl w:val="1"/>
          <w:numId w:val="98"/>
        </w:numPr>
      </w:pPr>
      <w:r>
        <w:rPr>
          <w:rStyle w:val="chorus-clause-row-label"/>
        </w:rPr>
        <w:t>Adhesion: </w:t>
      </w:r>
      <w:r>
        <w:t xml:space="preserve"> </w:t>
      </w:r>
    </w:p>
    <w:p w14:paraId="3A04E7BC" w14:textId="77777777" w:rsidR="000370C0" w:rsidRDefault="00690A47" w:rsidP="00690A47">
      <w:pPr>
        <w:pStyle w:val="chorus-clause-row"/>
        <w:numPr>
          <w:ilvl w:val="2"/>
          <w:numId w:val="98"/>
        </w:numPr>
      </w:pPr>
      <w:r>
        <w:rPr>
          <w:rStyle w:val="chorus-clause-row-label"/>
        </w:rPr>
        <w:t>Application rate: </w:t>
      </w:r>
    </w:p>
    <w:p w14:paraId="693ADBA1" w14:textId="77777777" w:rsidR="000370C0" w:rsidRDefault="00690A47" w:rsidP="00690A47">
      <w:pPr>
        <w:pStyle w:val="chorus-clause-row"/>
        <w:numPr>
          <w:ilvl w:val="2"/>
          <w:numId w:val="98"/>
        </w:numPr>
      </w:pPr>
      <w:r>
        <w:rPr>
          <w:rStyle w:val="chorus-clause-row-label"/>
        </w:rPr>
        <w:t>Accuracy: </w:t>
      </w:r>
      <w:r>
        <w:rPr>
          <w:rStyle w:val="chorus-clause-row-value"/>
        </w:rPr>
        <w:t>Uniform, without puddles.</w:t>
      </w:r>
    </w:p>
    <w:p w14:paraId="1208A282" w14:textId="77777777" w:rsidR="000370C0" w:rsidRDefault="00690A47" w:rsidP="00690A47">
      <w:pPr>
        <w:pStyle w:val="chorus-clause-row"/>
        <w:numPr>
          <w:ilvl w:val="1"/>
          <w:numId w:val="98"/>
        </w:numPr>
      </w:pPr>
      <w:r>
        <w:rPr>
          <w:rStyle w:val="chorus-clause-row-label"/>
        </w:rPr>
        <w:t>Finishing: </w:t>
      </w:r>
      <w:r>
        <w:rPr>
          <w:rStyle w:val="chorus-clause-row-value"/>
        </w:rPr>
        <w:t>Allow emulsion to break completely before applying surface.</w:t>
      </w:r>
    </w:p>
    <w:p w14:paraId="704F01BB" w14:textId="77777777" w:rsidR="000370C0" w:rsidRDefault="00690A47">
      <w:pPr>
        <w:pStyle w:val="chorus-clause-title"/>
      </w:pPr>
      <w:bookmarkStart w:id="104" w:name="ci_7abce5d0-74d8-11eb-8aa3-1b9aca4455e1"/>
      <w:bookmarkEnd w:id="104"/>
      <w:r>
        <w:rPr>
          <w:rStyle w:val="chorus-clause-code"/>
        </w:rPr>
        <w:t>351</w:t>
      </w:r>
      <w:r>
        <w:t xml:space="preserve"> Contractor’s use of pavements </w:t>
      </w:r>
    </w:p>
    <w:p w14:paraId="22025F18" w14:textId="77777777" w:rsidR="000370C0" w:rsidRDefault="00690A47" w:rsidP="00690A47">
      <w:pPr>
        <w:pStyle w:val="chorus-clause-row"/>
        <w:numPr>
          <w:ilvl w:val="0"/>
          <w:numId w:val="99"/>
        </w:numPr>
      </w:pPr>
      <w:r>
        <w:rPr>
          <w:rStyle w:val="chorus-clause-row-title"/>
        </w:rPr>
        <w:t>Preparation for final surfacing</w:t>
      </w:r>
      <w:r>
        <w:t xml:space="preserve"> </w:t>
      </w:r>
    </w:p>
    <w:p w14:paraId="5006CE72" w14:textId="77777777" w:rsidR="000370C0" w:rsidRDefault="00690A47" w:rsidP="00690A47">
      <w:pPr>
        <w:pStyle w:val="chorus-clause-row"/>
        <w:numPr>
          <w:ilvl w:val="1"/>
          <w:numId w:val="99"/>
        </w:numPr>
      </w:pPr>
      <w:r>
        <w:rPr>
          <w:rStyle w:val="chorus-clause-row-label"/>
        </w:rPr>
        <w:t>Timing: </w:t>
      </w:r>
      <w:r>
        <w:rPr>
          <w:rStyle w:val="chorus-clause-row-value"/>
        </w:rPr>
        <w:t>Defer laying until as late as practicable.</w:t>
      </w:r>
    </w:p>
    <w:p w14:paraId="302AC421" w14:textId="77777777" w:rsidR="000370C0" w:rsidRDefault="00690A47" w:rsidP="00690A47">
      <w:pPr>
        <w:pStyle w:val="chorus-clause-row"/>
        <w:numPr>
          <w:ilvl w:val="1"/>
          <w:numId w:val="99"/>
        </w:numPr>
      </w:pPr>
      <w:r>
        <w:rPr>
          <w:rStyle w:val="chorus-clause-row-label"/>
        </w:rPr>
        <w:t>Immediately before laying final surfacing: </w:t>
      </w:r>
      <w:r>
        <w:rPr>
          <w:rStyle w:val="chorus-clause-row-value"/>
        </w:rPr>
        <w:t>Clean and make good the base/ binder course. Allow to dry.</w:t>
      </w:r>
    </w:p>
    <w:p w14:paraId="73B30239" w14:textId="77777777" w:rsidR="000370C0" w:rsidRDefault="00690A47" w:rsidP="00690A47">
      <w:pPr>
        <w:pStyle w:val="chorus-clause-row"/>
        <w:numPr>
          <w:ilvl w:val="1"/>
          <w:numId w:val="99"/>
        </w:numPr>
      </w:pPr>
      <w:r>
        <w:rPr>
          <w:rStyle w:val="chorus-clause-row-label"/>
        </w:rPr>
        <w:t>Adhesion: </w:t>
      </w:r>
      <w:r>
        <w:t xml:space="preserve"> </w:t>
      </w:r>
    </w:p>
    <w:p w14:paraId="3569358D" w14:textId="77777777" w:rsidR="000370C0" w:rsidRDefault="00690A47" w:rsidP="00690A47">
      <w:pPr>
        <w:pStyle w:val="chorus-clause-row"/>
        <w:numPr>
          <w:ilvl w:val="2"/>
          <w:numId w:val="99"/>
        </w:numPr>
      </w:pPr>
      <w:r>
        <w:rPr>
          <w:rStyle w:val="chorus-clause-row-label"/>
        </w:rPr>
        <w:t>Application rate: </w:t>
      </w:r>
    </w:p>
    <w:p w14:paraId="20382AFB" w14:textId="77777777" w:rsidR="000370C0" w:rsidRDefault="00690A47" w:rsidP="00690A47">
      <w:pPr>
        <w:pStyle w:val="chorus-clause-row"/>
        <w:numPr>
          <w:ilvl w:val="2"/>
          <w:numId w:val="99"/>
        </w:numPr>
      </w:pPr>
      <w:r>
        <w:rPr>
          <w:rStyle w:val="chorus-clause-row-label"/>
        </w:rPr>
        <w:t>Accuracy: </w:t>
      </w:r>
      <w:r>
        <w:rPr>
          <w:rStyle w:val="chorus-clause-row-value"/>
        </w:rPr>
        <w:t>Uniform, without puddles.</w:t>
      </w:r>
    </w:p>
    <w:p w14:paraId="25D5A0F9" w14:textId="77777777" w:rsidR="000370C0" w:rsidRDefault="00690A47" w:rsidP="00690A47">
      <w:pPr>
        <w:pStyle w:val="chorus-clause-row"/>
        <w:numPr>
          <w:ilvl w:val="1"/>
          <w:numId w:val="99"/>
        </w:numPr>
      </w:pPr>
      <w:r>
        <w:rPr>
          <w:rStyle w:val="chorus-clause-row-label"/>
        </w:rPr>
        <w:t>Finishing: </w:t>
      </w:r>
      <w:r>
        <w:rPr>
          <w:rStyle w:val="chorus-clause-row-value"/>
        </w:rPr>
        <w:t>Allow emulsion to break completely before applying surface.</w:t>
      </w:r>
    </w:p>
    <w:p w14:paraId="0F8D365E" w14:textId="77777777" w:rsidR="000370C0" w:rsidRDefault="00690A47">
      <w:pPr>
        <w:pStyle w:val="chorus-clause-title"/>
      </w:pPr>
      <w:bookmarkStart w:id="105" w:name="ci_7abe4560-74d8-11eb-8aa3-1b9aca4455e1"/>
      <w:bookmarkEnd w:id="105"/>
      <w:r>
        <w:rPr>
          <w:rStyle w:val="chorus-clause-code"/>
        </w:rPr>
        <w:t>360</w:t>
      </w:r>
      <w:r>
        <w:t xml:space="preserve"> Uncoated chippings for surface treatment </w:t>
      </w:r>
    </w:p>
    <w:p w14:paraId="376B79AF" w14:textId="77777777" w:rsidR="000370C0" w:rsidRDefault="00690A47" w:rsidP="00690A47">
      <w:pPr>
        <w:pStyle w:val="chorus-clause-row"/>
        <w:numPr>
          <w:ilvl w:val="0"/>
          <w:numId w:val="100"/>
        </w:numPr>
      </w:pPr>
      <w:r>
        <w:rPr>
          <w:rStyle w:val="chorus-clause-row-label"/>
        </w:rPr>
        <w:t>Chippings: </w:t>
      </w:r>
      <w:r>
        <w:rPr>
          <w:rStyle w:val="chorus-clause-row-value"/>
        </w:rPr>
        <w:t>Clean aggregate to BS EN 13043 and PD 6682-2, size 2.8/6.3, grading category Gc85/15.</w:t>
      </w:r>
      <w:r>
        <w:t xml:space="preserve"> </w:t>
      </w:r>
    </w:p>
    <w:p w14:paraId="3127F7A1" w14:textId="77777777" w:rsidR="000370C0" w:rsidRDefault="00690A47" w:rsidP="00690A47">
      <w:pPr>
        <w:pStyle w:val="chorus-clause-row"/>
        <w:numPr>
          <w:ilvl w:val="1"/>
          <w:numId w:val="100"/>
        </w:numPr>
      </w:pPr>
      <w:r>
        <w:rPr>
          <w:rStyle w:val="chorus-clause-row-label"/>
        </w:rPr>
        <w:t>Type/ Source: </w:t>
      </w:r>
    </w:p>
    <w:p w14:paraId="6553B926" w14:textId="77777777" w:rsidR="000370C0" w:rsidRDefault="00690A47" w:rsidP="00690A47">
      <w:pPr>
        <w:pStyle w:val="chorus-clause-row"/>
        <w:numPr>
          <w:ilvl w:val="1"/>
          <w:numId w:val="100"/>
        </w:numPr>
      </w:pPr>
      <w:r>
        <w:rPr>
          <w:rStyle w:val="chorus-clause-row-label"/>
        </w:rPr>
        <w:t>Colour: </w:t>
      </w:r>
    </w:p>
    <w:p w14:paraId="57F2C297" w14:textId="77777777" w:rsidR="000370C0" w:rsidRDefault="00690A47" w:rsidP="00690A47">
      <w:pPr>
        <w:pStyle w:val="chorus-clause-row"/>
        <w:numPr>
          <w:ilvl w:val="0"/>
          <w:numId w:val="100"/>
        </w:numPr>
      </w:pPr>
      <w:r>
        <w:rPr>
          <w:rStyle w:val="chorus-clause-row-title"/>
        </w:rPr>
        <w:t>Binder</w:t>
      </w:r>
      <w:r>
        <w:t xml:space="preserve"> </w:t>
      </w:r>
    </w:p>
    <w:p w14:paraId="17200841" w14:textId="77777777" w:rsidR="000370C0" w:rsidRDefault="00690A47" w:rsidP="00690A47">
      <w:pPr>
        <w:pStyle w:val="chorus-clause-row"/>
        <w:numPr>
          <w:ilvl w:val="1"/>
          <w:numId w:val="100"/>
        </w:numPr>
      </w:pPr>
      <w:r>
        <w:rPr>
          <w:rStyle w:val="chorus-clause-row-value"/>
        </w:rPr>
        <w:t>Cutback bitumen to BS EN 12591 or bitumen emulsion to BS 434-1.</w:t>
      </w:r>
    </w:p>
    <w:p w14:paraId="42E96095" w14:textId="77777777" w:rsidR="000370C0" w:rsidRDefault="00690A47" w:rsidP="00690A47">
      <w:pPr>
        <w:pStyle w:val="chorus-clause-row"/>
        <w:numPr>
          <w:ilvl w:val="1"/>
          <w:numId w:val="100"/>
        </w:numPr>
      </w:pPr>
      <w:r>
        <w:rPr>
          <w:rStyle w:val="chorus-clause-row-value"/>
        </w:rPr>
        <w:t>Do not use cut-back bitumen at temperatures below 15°C.</w:t>
      </w:r>
    </w:p>
    <w:p w14:paraId="0E2B0C19" w14:textId="77777777" w:rsidR="000370C0" w:rsidRDefault="00690A47" w:rsidP="00690A47">
      <w:pPr>
        <w:pStyle w:val="chorus-clause-row"/>
        <w:numPr>
          <w:ilvl w:val="1"/>
          <w:numId w:val="100"/>
        </w:numPr>
      </w:pPr>
      <w:r>
        <w:rPr>
          <w:rStyle w:val="chorus-clause-row-value"/>
        </w:rPr>
        <w:t>Do not use modified binders without prior approval.</w:t>
      </w:r>
    </w:p>
    <w:p w14:paraId="247BD800" w14:textId="77777777" w:rsidR="000370C0" w:rsidRDefault="00690A47" w:rsidP="00690A47">
      <w:pPr>
        <w:pStyle w:val="chorus-clause-row"/>
        <w:numPr>
          <w:ilvl w:val="0"/>
          <w:numId w:val="100"/>
        </w:numPr>
      </w:pPr>
      <w:r>
        <w:rPr>
          <w:rStyle w:val="chorus-clause-row-title"/>
        </w:rPr>
        <w:t>Application</w:t>
      </w:r>
      <w:r>
        <w:t xml:space="preserve"> </w:t>
      </w:r>
    </w:p>
    <w:p w14:paraId="3E1A4554" w14:textId="77777777" w:rsidR="000370C0" w:rsidRDefault="00690A47" w:rsidP="00690A47">
      <w:pPr>
        <w:pStyle w:val="chorus-clause-row"/>
        <w:numPr>
          <w:ilvl w:val="1"/>
          <w:numId w:val="100"/>
        </w:numPr>
      </w:pPr>
      <w:r>
        <w:rPr>
          <w:rStyle w:val="chorus-clause-row-label"/>
        </w:rPr>
        <w:t>Binder application rate: </w:t>
      </w:r>
      <w:r>
        <w:rPr>
          <w:rStyle w:val="chorus-clause-row-value"/>
        </w:rPr>
        <w:t>In accordance with TRL Road Note 39. Adjust rate for modified binders in accordance with manufacturer's instructions.</w:t>
      </w:r>
    </w:p>
    <w:p w14:paraId="10E26C61" w14:textId="77777777" w:rsidR="000370C0" w:rsidRDefault="00690A47" w:rsidP="00690A47">
      <w:pPr>
        <w:pStyle w:val="chorus-clause-row"/>
        <w:numPr>
          <w:ilvl w:val="1"/>
          <w:numId w:val="100"/>
        </w:numPr>
      </w:pPr>
      <w:r>
        <w:rPr>
          <w:rStyle w:val="chorus-clause-row-label"/>
        </w:rPr>
        <w:lastRenderedPageBreak/>
        <w:t>Coverage: </w:t>
      </w:r>
      <w:r>
        <w:rPr>
          <w:rStyle w:val="chorus-clause-row-value"/>
        </w:rPr>
        <w:t>100–105% shoulder to shoulder to BS 598-1.</w:t>
      </w:r>
    </w:p>
    <w:p w14:paraId="596475F1" w14:textId="77777777" w:rsidR="000370C0" w:rsidRDefault="00690A47" w:rsidP="00690A47">
      <w:pPr>
        <w:pStyle w:val="chorus-clause-row"/>
        <w:numPr>
          <w:ilvl w:val="1"/>
          <w:numId w:val="100"/>
        </w:numPr>
      </w:pPr>
      <w:r>
        <w:rPr>
          <w:rStyle w:val="chorus-clause-row-label"/>
        </w:rPr>
        <w:t>Compaction: </w:t>
      </w:r>
      <w:r>
        <w:rPr>
          <w:rStyle w:val="chorus-clause-row-value"/>
        </w:rPr>
        <w:t>Roll. Do not crush chippings.</w:t>
      </w:r>
    </w:p>
    <w:p w14:paraId="7E0D7AEF" w14:textId="77777777" w:rsidR="000370C0" w:rsidRDefault="00690A47" w:rsidP="00690A47">
      <w:pPr>
        <w:pStyle w:val="chorus-clause-row"/>
        <w:numPr>
          <w:ilvl w:val="0"/>
          <w:numId w:val="100"/>
        </w:numPr>
      </w:pPr>
      <w:r>
        <w:rPr>
          <w:rStyle w:val="chorus-clause-row-title"/>
        </w:rPr>
        <w:t>Completion</w:t>
      </w:r>
      <w:r>
        <w:t xml:space="preserve"> </w:t>
      </w:r>
    </w:p>
    <w:p w14:paraId="6632219A" w14:textId="77777777" w:rsidR="000370C0" w:rsidRDefault="00690A47" w:rsidP="00690A47">
      <w:pPr>
        <w:pStyle w:val="chorus-clause-row"/>
        <w:numPr>
          <w:ilvl w:val="1"/>
          <w:numId w:val="100"/>
        </w:numPr>
      </w:pPr>
      <w:r>
        <w:rPr>
          <w:rStyle w:val="chorus-clause-row-value"/>
        </w:rPr>
        <w:t>Before trafficking, remove excess chippings.</w:t>
      </w:r>
    </w:p>
    <w:p w14:paraId="2C3FF7AC" w14:textId="77777777" w:rsidR="000370C0" w:rsidRDefault="00690A47" w:rsidP="00690A47">
      <w:pPr>
        <w:pStyle w:val="chorus-clause-row"/>
        <w:numPr>
          <w:ilvl w:val="1"/>
          <w:numId w:val="100"/>
        </w:numPr>
      </w:pPr>
      <w:r>
        <w:rPr>
          <w:rStyle w:val="chorus-clause-row-value"/>
        </w:rPr>
        <w:t>Carry out further removal of loose chippings disturbed by traffic as necessary.</w:t>
      </w:r>
    </w:p>
    <w:p w14:paraId="2D0D5C73" w14:textId="77777777" w:rsidR="000370C0" w:rsidRDefault="00690A47">
      <w:pPr>
        <w:pStyle w:val="chorus-clause-title"/>
      </w:pPr>
      <w:bookmarkStart w:id="106" w:name="ci_7abf56d0-74d8-11eb-8aa3-1b9aca4455e1"/>
      <w:bookmarkEnd w:id="106"/>
      <w:r>
        <w:rPr>
          <w:rStyle w:val="chorus-clause-code"/>
        </w:rPr>
        <w:t>365</w:t>
      </w:r>
      <w:r>
        <w:t xml:space="preserve"> Proprietary surface treatment </w:t>
      </w:r>
    </w:p>
    <w:p w14:paraId="74A06EE2" w14:textId="77777777" w:rsidR="000370C0" w:rsidRDefault="00690A47" w:rsidP="00690A47">
      <w:pPr>
        <w:pStyle w:val="chorus-clause-row"/>
        <w:numPr>
          <w:ilvl w:val="0"/>
          <w:numId w:val="101"/>
        </w:numPr>
      </w:pPr>
      <w:r>
        <w:rPr>
          <w:rStyle w:val="chorus-clause-row-label"/>
        </w:rPr>
        <w:t>Manufacturer: </w:t>
      </w:r>
      <w:r>
        <w:t xml:space="preserve"> </w:t>
      </w:r>
    </w:p>
    <w:p w14:paraId="49CABC67" w14:textId="77777777" w:rsidR="000370C0" w:rsidRDefault="00690A47" w:rsidP="00690A47">
      <w:pPr>
        <w:pStyle w:val="chorus-clause-row"/>
        <w:numPr>
          <w:ilvl w:val="1"/>
          <w:numId w:val="101"/>
        </w:numPr>
      </w:pPr>
      <w:r>
        <w:rPr>
          <w:rStyle w:val="chorus-clause-row-label"/>
        </w:rPr>
        <w:t>Product reference: </w:t>
      </w:r>
    </w:p>
    <w:p w14:paraId="01AA8F44" w14:textId="77777777" w:rsidR="000370C0" w:rsidRDefault="00690A47" w:rsidP="00690A47">
      <w:pPr>
        <w:pStyle w:val="chorus-clause-row"/>
        <w:numPr>
          <w:ilvl w:val="0"/>
          <w:numId w:val="101"/>
        </w:numPr>
      </w:pPr>
      <w:r>
        <w:rPr>
          <w:rStyle w:val="chorus-clause-row-title"/>
        </w:rPr>
        <w:t>Chippings</w:t>
      </w:r>
      <w:r>
        <w:t xml:space="preserve"> </w:t>
      </w:r>
    </w:p>
    <w:p w14:paraId="0746E100" w14:textId="77777777" w:rsidR="000370C0" w:rsidRDefault="00690A47" w:rsidP="00690A47">
      <w:pPr>
        <w:pStyle w:val="chorus-clause-row"/>
        <w:numPr>
          <w:ilvl w:val="1"/>
          <w:numId w:val="101"/>
        </w:numPr>
      </w:pPr>
      <w:r>
        <w:rPr>
          <w:rStyle w:val="chorus-clause-row-label"/>
        </w:rPr>
        <w:t>Type: </w:t>
      </w:r>
    </w:p>
    <w:p w14:paraId="45326072" w14:textId="77777777" w:rsidR="000370C0" w:rsidRDefault="00690A47" w:rsidP="00690A47">
      <w:pPr>
        <w:pStyle w:val="chorus-clause-row"/>
        <w:numPr>
          <w:ilvl w:val="1"/>
          <w:numId w:val="101"/>
        </w:numPr>
      </w:pPr>
      <w:r>
        <w:rPr>
          <w:rStyle w:val="chorus-clause-row-label"/>
        </w:rPr>
        <w:t>Size: </w:t>
      </w:r>
    </w:p>
    <w:p w14:paraId="38AABCAA" w14:textId="77777777" w:rsidR="000370C0" w:rsidRDefault="00690A47" w:rsidP="00690A47">
      <w:pPr>
        <w:pStyle w:val="chorus-clause-row"/>
        <w:numPr>
          <w:ilvl w:val="0"/>
          <w:numId w:val="101"/>
        </w:numPr>
      </w:pPr>
      <w:r>
        <w:rPr>
          <w:rStyle w:val="chorus-clause-row-title"/>
        </w:rPr>
        <w:t>Binder</w:t>
      </w:r>
      <w:r>
        <w:t xml:space="preserve"> </w:t>
      </w:r>
    </w:p>
    <w:p w14:paraId="0914865A" w14:textId="77777777" w:rsidR="000370C0" w:rsidRDefault="00690A47" w:rsidP="00690A47">
      <w:pPr>
        <w:pStyle w:val="chorus-clause-row"/>
        <w:numPr>
          <w:ilvl w:val="1"/>
          <w:numId w:val="101"/>
        </w:numPr>
      </w:pPr>
      <w:r>
        <w:rPr>
          <w:rStyle w:val="chorus-clause-row-label"/>
        </w:rPr>
        <w:t>Type: </w:t>
      </w:r>
    </w:p>
    <w:p w14:paraId="7372CDD5" w14:textId="77777777" w:rsidR="000370C0" w:rsidRDefault="00690A47" w:rsidP="00690A47">
      <w:pPr>
        <w:pStyle w:val="chorus-clause-row"/>
        <w:numPr>
          <w:ilvl w:val="1"/>
          <w:numId w:val="101"/>
        </w:numPr>
      </w:pPr>
      <w:r>
        <w:rPr>
          <w:rStyle w:val="chorus-clause-row-label"/>
        </w:rPr>
        <w:t>Colour: </w:t>
      </w:r>
    </w:p>
    <w:p w14:paraId="164F6BDA" w14:textId="77777777" w:rsidR="000370C0" w:rsidRDefault="00690A47" w:rsidP="00690A47">
      <w:pPr>
        <w:pStyle w:val="chorus-clause-row"/>
        <w:numPr>
          <w:ilvl w:val="0"/>
          <w:numId w:val="101"/>
        </w:numPr>
      </w:pPr>
      <w:r>
        <w:rPr>
          <w:rStyle w:val="chorus-clause-row-label"/>
        </w:rPr>
        <w:t>Application: </w:t>
      </w:r>
      <w:r>
        <w:rPr>
          <w:rStyle w:val="chorus-clause-row-value"/>
        </w:rPr>
        <w:t>As manufacturer's recommendations.</w:t>
      </w:r>
    </w:p>
    <w:p w14:paraId="7FE94D41" w14:textId="77777777" w:rsidR="000370C0" w:rsidRDefault="00690A47">
      <w:pPr>
        <w:pStyle w:val="chorus-clause-title"/>
      </w:pPr>
      <w:bookmarkStart w:id="107" w:name="ci_7ac06840-74d8-11eb-8aa3-1b9aca4455e1"/>
      <w:bookmarkEnd w:id="107"/>
      <w:r>
        <w:rPr>
          <w:rStyle w:val="chorus-clause-code"/>
        </w:rPr>
        <w:t>370</w:t>
      </w:r>
      <w:r>
        <w:t xml:space="preserve"> Coated chippings </w:t>
      </w:r>
    </w:p>
    <w:p w14:paraId="3445A642" w14:textId="77777777" w:rsidR="000370C0" w:rsidRDefault="00690A47" w:rsidP="00690A47">
      <w:pPr>
        <w:pStyle w:val="chorus-clause-row"/>
        <w:numPr>
          <w:ilvl w:val="0"/>
          <w:numId w:val="102"/>
        </w:numPr>
      </w:pPr>
      <w:r>
        <w:rPr>
          <w:rStyle w:val="chorus-clause-row-label"/>
        </w:rPr>
        <w:t>Chippings and application: </w:t>
      </w:r>
      <w:r>
        <w:rPr>
          <w:rStyle w:val="chorus-clause-row-value"/>
        </w:rPr>
        <w:t>To BS EN 13108-4.</w:t>
      </w:r>
      <w:r>
        <w:t xml:space="preserve"> </w:t>
      </w:r>
    </w:p>
    <w:p w14:paraId="6F07FE53" w14:textId="77777777" w:rsidR="000370C0" w:rsidRDefault="00690A47" w:rsidP="00690A47">
      <w:pPr>
        <w:pStyle w:val="chorus-clause-row"/>
        <w:numPr>
          <w:ilvl w:val="1"/>
          <w:numId w:val="102"/>
        </w:numPr>
      </w:pPr>
      <w:r>
        <w:rPr>
          <w:rStyle w:val="chorus-clause-row-label"/>
        </w:rPr>
        <w:t>Type/ Source: </w:t>
      </w:r>
    </w:p>
    <w:p w14:paraId="20B4B9E1" w14:textId="77777777" w:rsidR="000370C0" w:rsidRDefault="00690A47" w:rsidP="00690A47">
      <w:pPr>
        <w:pStyle w:val="chorus-clause-row"/>
        <w:numPr>
          <w:ilvl w:val="1"/>
          <w:numId w:val="102"/>
        </w:numPr>
      </w:pPr>
      <w:r>
        <w:rPr>
          <w:rStyle w:val="chorus-clause-row-label"/>
        </w:rPr>
        <w:t>Size: </w:t>
      </w:r>
    </w:p>
    <w:p w14:paraId="504BACCD" w14:textId="77777777" w:rsidR="000370C0" w:rsidRDefault="00690A47" w:rsidP="00690A47">
      <w:pPr>
        <w:pStyle w:val="chorus-clause-row"/>
        <w:numPr>
          <w:ilvl w:val="1"/>
          <w:numId w:val="102"/>
        </w:numPr>
      </w:pPr>
      <w:r>
        <w:rPr>
          <w:rStyle w:val="chorus-clause-row-label"/>
        </w:rPr>
        <w:t>Colour: </w:t>
      </w:r>
    </w:p>
    <w:p w14:paraId="023119EE" w14:textId="77777777" w:rsidR="000370C0" w:rsidRDefault="00690A47">
      <w:pPr>
        <w:pStyle w:val="chorus-clause-group-title"/>
        <w:rPr>
          <w:sz w:val="28"/>
        </w:rPr>
      </w:pPr>
      <w:r>
        <w:t>Completion</w:t>
      </w:r>
    </w:p>
    <w:p w14:paraId="30BC70B1" w14:textId="77777777" w:rsidR="000370C0" w:rsidRDefault="00690A47">
      <w:pPr>
        <w:pStyle w:val="chorus-clause-title"/>
      </w:pPr>
      <w:bookmarkStart w:id="108" w:name="ci_7ac2b230-74d8-11eb-8aa3-1b9aca4455e1"/>
      <w:bookmarkEnd w:id="108"/>
      <w:r>
        <w:rPr>
          <w:rStyle w:val="chorus-clause-code"/>
        </w:rPr>
        <w:t>390</w:t>
      </w:r>
      <w:r>
        <w:t xml:space="preserve"> Documentation </w:t>
      </w:r>
    </w:p>
    <w:p w14:paraId="483BF6BE" w14:textId="77777777" w:rsidR="000370C0" w:rsidRDefault="00690A47" w:rsidP="00690A47">
      <w:pPr>
        <w:pStyle w:val="chorus-clause-row"/>
        <w:numPr>
          <w:ilvl w:val="0"/>
          <w:numId w:val="103"/>
        </w:numPr>
      </w:pPr>
      <w:r>
        <w:rPr>
          <w:rStyle w:val="chorus-clause-row-label"/>
        </w:rPr>
        <w:t>Standard: </w:t>
      </w:r>
      <w:r>
        <w:t xml:space="preserve"> </w:t>
      </w:r>
    </w:p>
    <w:p w14:paraId="3F75A998" w14:textId="77777777" w:rsidR="000370C0" w:rsidRDefault="00690A47" w:rsidP="00690A47">
      <w:pPr>
        <w:pStyle w:val="chorus-clause-row"/>
        <w:numPr>
          <w:ilvl w:val="1"/>
          <w:numId w:val="103"/>
        </w:numPr>
      </w:pPr>
      <w:r>
        <w:rPr>
          <w:rStyle w:val="chorus-clause-row-label"/>
        </w:rPr>
        <w:t>Declaration of conformity: </w:t>
      </w:r>
      <w:r>
        <w:rPr>
          <w:rStyle w:val="chorus-clause-row-value"/>
        </w:rPr>
        <w:t>Submit.</w:t>
      </w:r>
    </w:p>
    <w:p w14:paraId="1FF80C81" w14:textId="77777777" w:rsidR="000370C0" w:rsidRDefault="00690A47" w:rsidP="00690A47">
      <w:pPr>
        <w:pStyle w:val="chorus-clause-row"/>
        <w:numPr>
          <w:ilvl w:val="0"/>
          <w:numId w:val="103"/>
        </w:numPr>
      </w:pPr>
      <w:r>
        <w:rPr>
          <w:rStyle w:val="chorus-clause-row-label"/>
        </w:rPr>
        <w:t>Number of copies: </w:t>
      </w:r>
    </w:p>
    <w:p w14:paraId="0A047401" w14:textId="77777777" w:rsidR="000370C0" w:rsidRDefault="00690A47" w:rsidP="00690A47">
      <w:pPr>
        <w:pStyle w:val="chorus-clause-row"/>
        <w:numPr>
          <w:ilvl w:val="0"/>
          <w:numId w:val="103"/>
        </w:numPr>
      </w:pPr>
      <w:r>
        <w:rPr>
          <w:rStyle w:val="chorus-clause-row-label"/>
        </w:rPr>
        <w:t>Submission: </w:t>
      </w:r>
    </w:p>
    <w:p w14:paraId="67E2F43F" w14:textId="77777777" w:rsidR="000370C0" w:rsidRDefault="00690A47">
      <w:pPr>
        <w:pStyle w:val="chorus-clause-title"/>
      </w:pPr>
      <w:bookmarkStart w:id="109" w:name="ci_7ac3eab0-74d8-11eb-8aa3-1b9aca4455e1"/>
      <w:bookmarkEnd w:id="109"/>
      <w:r>
        <w:rPr>
          <w:rStyle w:val="chorus-clause-code"/>
        </w:rPr>
        <w:t>395</w:t>
      </w:r>
      <w:r>
        <w:t xml:space="preserve"> Slip resistance testing </w:t>
      </w:r>
    </w:p>
    <w:p w14:paraId="08C10356" w14:textId="77777777" w:rsidR="000370C0" w:rsidRDefault="00690A47" w:rsidP="00690A47">
      <w:pPr>
        <w:pStyle w:val="chorus-clause-row"/>
        <w:numPr>
          <w:ilvl w:val="0"/>
          <w:numId w:val="104"/>
        </w:numPr>
      </w:pPr>
      <w:r>
        <w:rPr>
          <w:rStyle w:val="chorus-clause-row-label"/>
        </w:rPr>
        <w:t>Surfaces to be tested: </w:t>
      </w:r>
      <w:r>
        <w:t xml:space="preserve"> </w:t>
      </w:r>
    </w:p>
    <w:p w14:paraId="6FA9A3AD" w14:textId="77777777" w:rsidR="000370C0" w:rsidRDefault="00690A47" w:rsidP="00690A47">
      <w:pPr>
        <w:pStyle w:val="chorus-clause-row"/>
        <w:numPr>
          <w:ilvl w:val="1"/>
          <w:numId w:val="104"/>
        </w:numPr>
      </w:pPr>
      <w:r>
        <w:rPr>
          <w:rStyle w:val="chorus-clause-row-label"/>
        </w:rPr>
        <w:t>Surface condition: </w:t>
      </w:r>
    </w:p>
    <w:p w14:paraId="59F90ED8" w14:textId="77777777" w:rsidR="000370C0" w:rsidRDefault="00690A47" w:rsidP="00690A47">
      <w:pPr>
        <w:pStyle w:val="chorus-clause-row"/>
        <w:numPr>
          <w:ilvl w:val="0"/>
          <w:numId w:val="104"/>
        </w:numPr>
      </w:pPr>
      <w:r>
        <w:rPr>
          <w:rStyle w:val="chorus-clause-row-label"/>
        </w:rPr>
        <w:t>Timing: </w:t>
      </w:r>
    </w:p>
    <w:p w14:paraId="42BB5CFE" w14:textId="77777777" w:rsidR="000370C0" w:rsidRDefault="00690A47" w:rsidP="00690A47">
      <w:pPr>
        <w:pStyle w:val="chorus-clause-row"/>
        <w:numPr>
          <w:ilvl w:val="0"/>
          <w:numId w:val="104"/>
        </w:numPr>
      </w:pPr>
      <w:r>
        <w:rPr>
          <w:rStyle w:val="chorus-clause-row-label"/>
        </w:rPr>
        <w:t>Period of notice (minimum): </w:t>
      </w:r>
      <w:r>
        <w:rPr>
          <w:rStyle w:val="chorus-clause-row-value"/>
        </w:rPr>
        <w:t>3 working days.</w:t>
      </w:r>
    </w:p>
    <w:p w14:paraId="28EB6506" w14:textId="77777777" w:rsidR="000370C0" w:rsidRDefault="00690A47" w:rsidP="00690A47">
      <w:pPr>
        <w:pStyle w:val="chorus-clause-row"/>
        <w:numPr>
          <w:ilvl w:val="0"/>
          <w:numId w:val="104"/>
        </w:numPr>
      </w:pPr>
      <w:r>
        <w:rPr>
          <w:rStyle w:val="chorus-clause-row-label"/>
        </w:rPr>
        <w:t>Test standard: </w:t>
      </w:r>
      <w:r>
        <w:t xml:space="preserve"> </w:t>
      </w:r>
    </w:p>
    <w:p w14:paraId="698F6E78" w14:textId="77777777" w:rsidR="000370C0" w:rsidRDefault="00690A47" w:rsidP="00690A47">
      <w:pPr>
        <w:pStyle w:val="chorus-clause-row"/>
        <w:numPr>
          <w:ilvl w:val="1"/>
          <w:numId w:val="104"/>
        </w:numPr>
      </w:pPr>
      <w:r>
        <w:rPr>
          <w:rStyle w:val="chorus-clause-row-label"/>
        </w:rPr>
        <w:t>Testing authority: </w:t>
      </w:r>
    </w:p>
    <w:p w14:paraId="3E8DE2E3" w14:textId="77777777" w:rsidR="000370C0" w:rsidRDefault="00690A47" w:rsidP="00690A47">
      <w:pPr>
        <w:pStyle w:val="chorus-clause-row"/>
        <w:numPr>
          <w:ilvl w:val="1"/>
          <w:numId w:val="104"/>
        </w:numPr>
      </w:pPr>
      <w:r>
        <w:rPr>
          <w:rStyle w:val="chorus-clause-row-value"/>
        </w:rPr>
        <w:t>Witnessing/ Certification: Arrange for tests to be witnessed/ certified by: ……….</w:t>
      </w:r>
    </w:p>
    <w:p w14:paraId="6445EA84" w14:textId="77777777" w:rsidR="000370C0" w:rsidRDefault="00690A47" w:rsidP="00690A47">
      <w:pPr>
        <w:pStyle w:val="chorus-clause-row"/>
        <w:numPr>
          <w:ilvl w:val="1"/>
          <w:numId w:val="104"/>
        </w:numPr>
      </w:pPr>
      <w:r>
        <w:rPr>
          <w:rStyle w:val="chorus-clause-row-label"/>
        </w:rPr>
        <w:t>Report: </w:t>
      </w:r>
      <w:r>
        <w:rPr>
          <w:rStyle w:val="chorus-clause-row-value"/>
        </w:rPr>
        <w:t>Submit.</w:t>
      </w:r>
      <w:r>
        <w:t xml:space="preserve"> </w:t>
      </w:r>
    </w:p>
    <w:p w14:paraId="6942B1CD" w14:textId="77777777" w:rsidR="000370C0" w:rsidRDefault="00690A47" w:rsidP="00690A47">
      <w:pPr>
        <w:pStyle w:val="chorus-clause-row"/>
        <w:numPr>
          <w:ilvl w:val="2"/>
          <w:numId w:val="104"/>
        </w:numPr>
      </w:pPr>
      <w:r>
        <w:rPr>
          <w:rStyle w:val="chorus-clause-row-label"/>
        </w:rPr>
        <w:t>Format: </w:t>
      </w:r>
    </w:p>
    <w:p w14:paraId="3EABFC3C" w14:textId="77777777" w:rsidR="000370C0" w:rsidRDefault="00690A47">
      <w:pPr>
        <w:pStyle w:val="chorus-section-end"/>
      </w:pPr>
      <w:r>
        <w:t>Ω End of Section</w:t>
      </w:r>
    </w:p>
    <w:p w14:paraId="66F85FD0" w14:textId="77777777" w:rsidR="000370C0" w:rsidRDefault="00690A47">
      <w:pPr>
        <w:sectPr w:rsidR="000370C0" w:rsidSect="00F77DF3">
          <w:footerReference w:type="default" r:id="rId18"/>
          <w:footerReference w:type="first" r:id="rId1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br w:type="page"/>
      </w:r>
    </w:p>
    <w:bookmarkEnd w:id="0"/>
    <w:p w14:paraId="61809C7B" w14:textId="77777777" w:rsidR="008439C3" w:rsidRDefault="00690A47">
      <w:pPr>
        <w:pStyle w:val="chorus-clause-title-deleted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0953F4" wp14:editId="49E692AE">
                <wp:simplePos x="0" y="0"/>
                <wp:positionH relativeFrom="margin">
                  <wp:align>center</wp:align>
                </wp:positionH>
                <wp:positionV relativeFrom="paragraph">
                  <wp:posOffset>7431578</wp:posOffset>
                </wp:positionV>
                <wp:extent cx="3075305" cy="13963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139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404FA" w14:textId="77777777" w:rsidR="008439C3" w:rsidRDefault="00690A47" w:rsidP="008439C3">
                            <w:pPr>
                              <w:jc w:val="center"/>
                            </w:pPr>
                            <w:r>
                              <w:rPr>
                                <w:bCs/>
                              </w:rPr>
                              <w:object w:dxaOrig="1713" w:dyaOrig="857" w14:anchorId="5083448F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3.5pt;height:51.75pt">
                                  <v:imagedata r:id="rId20" o:title=""/>
                                </v:shape>
                                <o:OLEObject Type="Embed" ProgID="Visio.Drawing.15" ShapeID="_x0000_i1026" DrawAspect="Content" ObjectID="_1693658026" r:id="rId21"/>
                              </w:object>
                            </w:r>
                          </w:p>
                          <w:p w14:paraId="7EAFDA03" w14:textId="77777777" w:rsidR="008439C3" w:rsidRPr="00B616EE" w:rsidRDefault="00690A47">
                            <w:pPr>
                              <w:pStyle w:val="chorus-application-info"/>
                            </w:pPr>
                            <w:r>
                              <w:t>Specification created using NBS Chorus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953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585.15pt;width:242.15pt;height:109.9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" stroked="f">
                <v:textbox>
                  <w:txbxContent>
                    <w:p w14:paraId="783404FA" w14:textId="77777777" w:rsidR="008439C3" w:rsidRDefault="00690A47" w:rsidP="008439C3">
                      <w:pPr>
                        <w:jc w:val="center"/>
                      </w:pPr>
                      <w:r>
                        <w:rPr>
                          <w:bCs/>
                        </w:rPr>
                        <w:object w:dxaOrig="1713" w:dyaOrig="857" w14:anchorId="5083448F">
                          <v:shape id="_x0000_i1026" type="#_x0000_t75" style="width:103.5pt;height:51.75pt">
                            <v:imagedata r:id="rId20" o:title=""/>
                          </v:shape>
                          <o:OLEObject Type="Embed" ProgID="Visio.Drawing.15" ShapeID="_x0000_i1026" DrawAspect="Content" ObjectID="_1693658026" r:id="rId22"/>
                        </w:object>
                      </w:r>
                    </w:p>
                    <w:p w14:paraId="7EAFDA03" w14:textId="77777777" w:rsidR="008439C3" w:rsidRPr="00B616EE" w:rsidRDefault="00690A47">
                      <w:pPr>
                        <w:pStyle w:val="chorus-application-info"/>
                      </w:pPr>
                      <w:r>
                        <w:t>Specification created using NBS Chorus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439C3" w:rsidSect="00F3163A">
      <w:headerReference w:type="first" r:id="rId23"/>
      <w:footerReference w:type="first" r:id="rId2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A4C88" w14:textId="77777777" w:rsidR="00690A47" w:rsidRDefault="00690A47">
      <w:pPr>
        <w:spacing w:after="0"/>
      </w:pPr>
      <w:r>
        <w:separator/>
      </w:r>
    </w:p>
  </w:endnote>
  <w:endnote w:type="continuationSeparator" w:id="0">
    <w:p w14:paraId="4F689FE3" w14:textId="77777777" w:rsidR="00690A47" w:rsidRDefault="00690A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9BEA1D1C-A88A-4998-A9F6-ECF75C99211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D387C" w14:textId="77777777" w:rsidR="00C06E74" w:rsidRDefault="00C06E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5"/>
      <w:gridCol w:w="6027"/>
    </w:tblGrid>
    <w:tr w:rsidR="000370C0" w14:paraId="7BF42986" w14:textId="77777777" w:rsidTr="00442CC8">
      <w:tc>
        <w:tcPr>
          <w:tcW w:w="3510" w:type="dxa"/>
        </w:tcPr>
        <w:p w14:paraId="6D1767A3" w14:textId="77777777" w:rsidR="00C06E74" w:rsidRDefault="00690A47" w:rsidP="00F82BE2">
          <w:pPr>
            <w:pStyle w:val="Footer"/>
          </w:pPr>
          <w:r>
            <w:t>University Hospitals Birmingham NHS Foundation Trust</w:t>
          </w:r>
        </w:p>
        <w:p w14:paraId="35EFC9A8" w14:textId="77777777" w:rsidR="00F82BE2" w:rsidRDefault="00690A47" w:rsidP="001B19FE">
          <w:pPr>
            <w:pStyle w:val="Footer"/>
          </w:pPr>
          <w:r>
            <w:fldChar w:fldCharType="begin"/>
          </w:r>
          <w:r>
            <w:instrText xml:space="preserve"> CREATEDATE  \@ "</w:instrText>
          </w:r>
          <w:r w:rsidR="009E5F1D">
            <w:instrText>DD-MM-</w:instrText>
          </w:r>
          <w:r>
            <w:instrText>YYYY</w:instrText>
          </w:r>
          <w:r w:rsidR="009E5F1D">
            <w:instrText xml:space="preserve"> </w:instrText>
          </w:r>
          <w:r>
            <w:instrText xml:space="preserve">"  \* MERGEFORMAT </w:instrText>
          </w:r>
          <w:r>
            <w:fldChar w:fldCharType="separate"/>
          </w:r>
          <w:r w:rsidR="009E5F1D">
            <w:rPr>
              <w:noProof/>
            </w:rPr>
            <w:t xml:space="preserve"> </w:t>
          </w:r>
          <w:r>
            <w:fldChar w:fldCharType="end"/>
          </w:r>
        </w:p>
      </w:tc>
      <w:tc>
        <w:tcPr>
          <w:tcW w:w="6741" w:type="dxa"/>
        </w:tcPr>
        <w:p w14:paraId="4B180C2B" w14:textId="131668D4" w:rsidR="00F82BE2" w:rsidRDefault="00690A47" w:rsidP="00C06E74">
          <w:pPr>
            <w:pStyle w:val="Footer"/>
            <w:jc w:val="right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STYLEREF  chorus-section-header  \* MERGEFORMAT </w:instrText>
          </w:r>
          <w:r>
            <w:rPr>
              <w:b/>
              <w:bCs/>
              <w:noProof/>
            </w:rPr>
            <w:fldChar w:fldCharType="separate"/>
          </w:r>
          <w:r w:rsidR="00C022BA">
            <w:rPr>
              <w:b/>
              <w:bCs/>
              <w:noProof/>
            </w:rPr>
            <w:t>Q20</w:t>
          </w:r>
          <w:r w:rsidR="00C022BA">
            <w:rPr>
              <w:b/>
              <w:bCs/>
              <w:noProof/>
            </w:rPr>
            <w:br/>
            <w:t>Granular sub-bases to roads/ pavings</w:t>
          </w:r>
          <w:r>
            <w:rPr>
              <w:b/>
              <w:bCs/>
              <w:noProof/>
            </w:rPr>
            <w:fldChar w:fldCharType="end"/>
          </w:r>
        </w:p>
        <w:p w14:paraId="7497BB2A" w14:textId="424ADB6D" w:rsidR="00C06E74" w:rsidRDefault="00690A47" w:rsidP="008932A6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022BA">
            <w:rPr>
              <w:noProof/>
            </w:rPr>
            <w:t>11</w:t>
          </w:r>
          <w:r>
            <w:fldChar w:fldCharType="end"/>
          </w:r>
          <w:r>
            <w:t xml:space="preserve"> of </w:t>
          </w:r>
          <w:r w:rsidR="008932A6">
            <w:rPr>
              <w:noProof/>
            </w:rPr>
            <w:fldChar w:fldCharType="begin"/>
          </w:r>
          <w:r w:rsidR="008932A6">
            <w:rPr>
              <w:noProof/>
            </w:rPr>
            <w:instrText xml:space="preserve"> SECTIONPAGES   \* MERGEFORMAT </w:instrText>
          </w:r>
          <w:r w:rsidR="008932A6">
            <w:rPr>
              <w:noProof/>
            </w:rPr>
            <w:fldChar w:fldCharType="separate"/>
          </w:r>
          <w:r w:rsidR="00C022BA">
            <w:rPr>
              <w:noProof/>
            </w:rPr>
            <w:t>24</w:t>
          </w:r>
          <w:r w:rsidR="008932A6">
            <w:rPr>
              <w:noProof/>
            </w:rPr>
            <w:fldChar w:fldCharType="end"/>
          </w:r>
        </w:p>
      </w:tc>
    </w:tr>
  </w:tbl>
  <w:p w14:paraId="60E9EFD7" w14:textId="77777777" w:rsidR="00C06E74" w:rsidRDefault="00C06E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B0BD7" w14:textId="77777777" w:rsidR="00C06E74" w:rsidRDefault="00C06E7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7BD87" w14:textId="77777777" w:rsidR="00C06E74" w:rsidRDefault="00C06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6024A" w14:textId="77777777" w:rsidR="00690A47" w:rsidRDefault="00690A47">
      <w:pPr>
        <w:spacing w:after="0"/>
      </w:pPr>
      <w:r>
        <w:separator/>
      </w:r>
    </w:p>
  </w:footnote>
  <w:footnote w:type="continuationSeparator" w:id="0">
    <w:p w14:paraId="08ED2AAF" w14:textId="77777777" w:rsidR="00690A47" w:rsidRDefault="00690A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8042F" w14:textId="77777777" w:rsidR="00147A8D" w:rsidRDefault="00147A8D" w:rsidP="006F3858">
    <w:pPr>
      <w:pStyle w:val="Header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A89C2" w14:textId="77777777" w:rsidR="00F3163A" w:rsidRDefault="00F3163A" w:rsidP="00F3163A">
    <w:pPr>
      <w:pStyle w:val="Header"/>
    </w:pPr>
  </w:p>
  <w:p w14:paraId="2BD38E67" w14:textId="77777777" w:rsidR="00147A8D" w:rsidRPr="00F3163A" w:rsidRDefault="00147A8D" w:rsidP="00F316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5D16D" w14:textId="77777777" w:rsidR="00C06E74" w:rsidRDefault="00F82BE2" w:rsidP="00B616EE">
    <w:pPr>
      <w:pStyle w:val="Header"/>
      <w:jc w:val="right"/>
    </w:pPr>
    <w:r>
      <w:t>21E109 - Ro</w:t>
    </w:r>
    <w:r w:rsidR="00F80F77">
      <w:t xml:space="preserve">ad repairs – </w:t>
    </w:r>
    <w:r w:rsidR="00943D89">
      <w:t>Asphalt</w:t>
    </w:r>
  </w:p>
  <w:p w14:paraId="04AFFBC6" w14:textId="77777777" w:rsidR="00F82BE2" w:rsidRDefault="00F82BE2" w:rsidP="007F6B8D">
    <w:pPr>
      <w:pStyle w:val="Header"/>
      <w:tabs>
        <w:tab w:val="left" w:pos="570"/>
      </w:tabs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0A920" w14:textId="77777777" w:rsidR="00F3163A" w:rsidRDefault="00690A47" w:rsidP="00F3163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0" wp14:anchorId="3841661F" wp14:editId="3FF7842F">
          <wp:simplePos x="0" y="0"/>
          <wp:positionH relativeFrom="column">
            <wp:posOffset>-755015</wp:posOffset>
          </wp:positionH>
          <wp:positionV relativeFrom="paragraph">
            <wp:posOffset>-386213</wp:posOffset>
          </wp:positionV>
          <wp:extent cx="1028700" cy="495300"/>
          <wp:effectExtent l="0" t="0" r="0" b="0"/>
          <wp:wrapNone/>
          <wp:docPr id="4" name="Picture 4" descr="nbs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003862" name="Picture 1" descr="nbs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799F">
      <w:t>{{meta.projectCode}} - {{meta.title}} -  {{meta.subject}}</w:t>
    </w:r>
    <w:r w:rsidR="00B6799F">
      <w:tab/>
      <w:t>{{meta.date}}</w:t>
    </w:r>
  </w:p>
  <w:p w14:paraId="6D84FF5F" w14:textId="77777777" w:rsidR="00F3163A" w:rsidRPr="00F3163A" w:rsidRDefault="00690A47" w:rsidP="00F3163A">
    <w:pPr>
      <w:pStyle w:val="Header"/>
    </w:pPr>
    <w:r>
      <w:t>Client: {{meta.clientName}}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ED2F6" w14:textId="77777777" w:rsidR="0031702D" w:rsidRPr="00F3163A" w:rsidRDefault="0031702D" w:rsidP="00F316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46BAC"/>
    <w:multiLevelType w:val="multilevel"/>
    <w:tmpl w:val="38767238"/>
    <w:styleLink w:val="chorus-clause-row-list"/>
    <w:lvl w:ilvl="0">
      <w:start w:val="1"/>
      <w:numFmt w:val="decimal"/>
      <w:pStyle w:val="chorus-clause-row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hint="default"/>
        <w:b w:val="0"/>
        <w:i w:val="0"/>
        <w:strike w:val="0"/>
        <w:color w:val="00000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color w:val="00000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D6438C6"/>
    <w:multiLevelType w:val="multilevel"/>
    <w:tmpl w:val="38767238"/>
    <w:numStyleLink w:val="chorus-clause-row-list"/>
  </w:abstractNum>
  <w:abstractNum w:abstractNumId="2" w15:restartNumberingAfterBreak="0">
    <w:nsid w:val="7D6438C9"/>
    <w:multiLevelType w:val="multilevel"/>
    <w:tmpl w:val="38767238"/>
    <w:numStyleLink w:val="chorus-clause-row-list"/>
  </w:abstractNum>
  <w:abstractNum w:abstractNumId="3" w15:restartNumberingAfterBreak="0">
    <w:nsid w:val="7D6438CA"/>
    <w:multiLevelType w:val="multilevel"/>
    <w:tmpl w:val="38767238"/>
    <w:numStyleLink w:val="chorus-clause-row-list"/>
  </w:abstractNum>
  <w:abstractNum w:abstractNumId="4" w15:restartNumberingAfterBreak="0">
    <w:nsid w:val="7D6438CB"/>
    <w:multiLevelType w:val="multilevel"/>
    <w:tmpl w:val="38767238"/>
    <w:numStyleLink w:val="chorus-clause-row-list"/>
  </w:abstractNum>
  <w:abstractNum w:abstractNumId="5" w15:restartNumberingAfterBreak="0">
    <w:nsid w:val="7D6438CC"/>
    <w:multiLevelType w:val="multilevel"/>
    <w:tmpl w:val="38767238"/>
    <w:numStyleLink w:val="chorus-clause-row-list"/>
  </w:abstractNum>
  <w:abstractNum w:abstractNumId="6" w15:restartNumberingAfterBreak="0">
    <w:nsid w:val="7D6438CD"/>
    <w:multiLevelType w:val="multilevel"/>
    <w:tmpl w:val="38767238"/>
    <w:numStyleLink w:val="chorus-clause-row-list"/>
  </w:abstractNum>
  <w:abstractNum w:abstractNumId="7" w15:restartNumberingAfterBreak="0">
    <w:nsid w:val="7D6438CE"/>
    <w:multiLevelType w:val="multilevel"/>
    <w:tmpl w:val="38767238"/>
    <w:numStyleLink w:val="chorus-clause-row-list"/>
  </w:abstractNum>
  <w:abstractNum w:abstractNumId="8" w15:restartNumberingAfterBreak="0">
    <w:nsid w:val="7D6438CF"/>
    <w:multiLevelType w:val="multilevel"/>
    <w:tmpl w:val="38767238"/>
    <w:numStyleLink w:val="chorus-clause-row-list"/>
  </w:abstractNum>
  <w:abstractNum w:abstractNumId="9" w15:restartNumberingAfterBreak="0">
    <w:nsid w:val="7D6438D0"/>
    <w:multiLevelType w:val="multilevel"/>
    <w:tmpl w:val="38767238"/>
    <w:numStyleLink w:val="chorus-clause-row-list"/>
  </w:abstractNum>
  <w:abstractNum w:abstractNumId="10" w15:restartNumberingAfterBreak="0">
    <w:nsid w:val="7D6438D1"/>
    <w:multiLevelType w:val="multilevel"/>
    <w:tmpl w:val="38767238"/>
    <w:numStyleLink w:val="chorus-clause-row-list"/>
  </w:abstractNum>
  <w:abstractNum w:abstractNumId="11" w15:restartNumberingAfterBreak="0">
    <w:nsid w:val="7D6438D2"/>
    <w:multiLevelType w:val="multilevel"/>
    <w:tmpl w:val="38767238"/>
    <w:numStyleLink w:val="chorus-clause-row-list"/>
  </w:abstractNum>
  <w:abstractNum w:abstractNumId="12" w15:restartNumberingAfterBreak="0">
    <w:nsid w:val="7D6438D3"/>
    <w:multiLevelType w:val="multilevel"/>
    <w:tmpl w:val="38767238"/>
    <w:numStyleLink w:val="chorus-clause-row-list"/>
  </w:abstractNum>
  <w:abstractNum w:abstractNumId="13" w15:restartNumberingAfterBreak="0">
    <w:nsid w:val="7D6438D4"/>
    <w:multiLevelType w:val="multilevel"/>
    <w:tmpl w:val="38767238"/>
    <w:numStyleLink w:val="chorus-clause-row-list"/>
  </w:abstractNum>
  <w:abstractNum w:abstractNumId="14" w15:restartNumberingAfterBreak="0">
    <w:nsid w:val="7D6438D5"/>
    <w:multiLevelType w:val="multilevel"/>
    <w:tmpl w:val="38767238"/>
    <w:numStyleLink w:val="chorus-clause-row-list"/>
  </w:abstractNum>
  <w:abstractNum w:abstractNumId="15" w15:restartNumberingAfterBreak="0">
    <w:nsid w:val="7D6438D6"/>
    <w:multiLevelType w:val="multilevel"/>
    <w:tmpl w:val="38767238"/>
    <w:numStyleLink w:val="chorus-clause-row-list"/>
  </w:abstractNum>
  <w:abstractNum w:abstractNumId="16" w15:restartNumberingAfterBreak="0">
    <w:nsid w:val="7D6438D7"/>
    <w:multiLevelType w:val="multilevel"/>
    <w:tmpl w:val="38767238"/>
    <w:numStyleLink w:val="chorus-clause-row-list"/>
  </w:abstractNum>
  <w:abstractNum w:abstractNumId="17" w15:restartNumberingAfterBreak="0">
    <w:nsid w:val="7D6438D8"/>
    <w:multiLevelType w:val="multilevel"/>
    <w:tmpl w:val="38767238"/>
    <w:numStyleLink w:val="chorus-clause-row-list"/>
  </w:abstractNum>
  <w:abstractNum w:abstractNumId="18" w15:restartNumberingAfterBreak="0">
    <w:nsid w:val="7D6438D9"/>
    <w:multiLevelType w:val="multilevel"/>
    <w:tmpl w:val="38767238"/>
    <w:numStyleLink w:val="chorus-clause-row-list"/>
  </w:abstractNum>
  <w:abstractNum w:abstractNumId="19" w15:restartNumberingAfterBreak="0">
    <w:nsid w:val="7D6438DA"/>
    <w:multiLevelType w:val="multilevel"/>
    <w:tmpl w:val="38767238"/>
    <w:numStyleLink w:val="chorus-clause-row-list"/>
  </w:abstractNum>
  <w:abstractNum w:abstractNumId="20" w15:restartNumberingAfterBreak="0">
    <w:nsid w:val="7D6438DB"/>
    <w:multiLevelType w:val="multilevel"/>
    <w:tmpl w:val="38767238"/>
    <w:numStyleLink w:val="chorus-clause-row-list"/>
  </w:abstractNum>
  <w:abstractNum w:abstractNumId="21" w15:restartNumberingAfterBreak="0">
    <w:nsid w:val="7D6438DC"/>
    <w:multiLevelType w:val="multilevel"/>
    <w:tmpl w:val="38767238"/>
    <w:numStyleLink w:val="chorus-clause-row-list"/>
  </w:abstractNum>
  <w:abstractNum w:abstractNumId="22" w15:restartNumberingAfterBreak="0">
    <w:nsid w:val="7D6438DD"/>
    <w:multiLevelType w:val="multilevel"/>
    <w:tmpl w:val="38767238"/>
    <w:numStyleLink w:val="chorus-clause-row-list"/>
  </w:abstractNum>
  <w:abstractNum w:abstractNumId="23" w15:restartNumberingAfterBreak="0">
    <w:nsid w:val="7D6438DE"/>
    <w:multiLevelType w:val="multilevel"/>
    <w:tmpl w:val="38767238"/>
    <w:numStyleLink w:val="chorus-clause-row-list"/>
  </w:abstractNum>
  <w:abstractNum w:abstractNumId="24" w15:restartNumberingAfterBreak="0">
    <w:nsid w:val="7D6438DF"/>
    <w:multiLevelType w:val="multilevel"/>
    <w:tmpl w:val="38767238"/>
    <w:numStyleLink w:val="chorus-clause-row-list"/>
  </w:abstractNum>
  <w:abstractNum w:abstractNumId="25" w15:restartNumberingAfterBreak="0">
    <w:nsid w:val="7D6438E0"/>
    <w:multiLevelType w:val="multilevel"/>
    <w:tmpl w:val="38767238"/>
    <w:numStyleLink w:val="chorus-clause-row-list"/>
  </w:abstractNum>
  <w:abstractNum w:abstractNumId="26" w15:restartNumberingAfterBreak="0">
    <w:nsid w:val="7D6438E1"/>
    <w:multiLevelType w:val="multilevel"/>
    <w:tmpl w:val="38767238"/>
    <w:numStyleLink w:val="chorus-clause-row-list"/>
  </w:abstractNum>
  <w:abstractNum w:abstractNumId="27" w15:restartNumberingAfterBreak="0">
    <w:nsid w:val="7D6438E2"/>
    <w:multiLevelType w:val="multilevel"/>
    <w:tmpl w:val="38767238"/>
    <w:numStyleLink w:val="chorus-clause-row-list"/>
  </w:abstractNum>
  <w:abstractNum w:abstractNumId="28" w15:restartNumberingAfterBreak="0">
    <w:nsid w:val="7D6438E3"/>
    <w:multiLevelType w:val="multilevel"/>
    <w:tmpl w:val="38767238"/>
    <w:numStyleLink w:val="chorus-clause-row-list"/>
  </w:abstractNum>
  <w:abstractNum w:abstractNumId="29" w15:restartNumberingAfterBreak="0">
    <w:nsid w:val="7D6438E4"/>
    <w:multiLevelType w:val="multilevel"/>
    <w:tmpl w:val="38767238"/>
    <w:numStyleLink w:val="chorus-clause-row-list"/>
  </w:abstractNum>
  <w:abstractNum w:abstractNumId="30" w15:restartNumberingAfterBreak="0">
    <w:nsid w:val="7D6438E5"/>
    <w:multiLevelType w:val="multilevel"/>
    <w:tmpl w:val="38767238"/>
    <w:numStyleLink w:val="chorus-clause-row-list"/>
  </w:abstractNum>
  <w:abstractNum w:abstractNumId="31" w15:restartNumberingAfterBreak="0">
    <w:nsid w:val="7D6438E6"/>
    <w:multiLevelType w:val="multilevel"/>
    <w:tmpl w:val="38767238"/>
    <w:numStyleLink w:val="chorus-clause-row-list"/>
  </w:abstractNum>
  <w:abstractNum w:abstractNumId="32" w15:restartNumberingAfterBreak="0">
    <w:nsid w:val="7D6438E7"/>
    <w:multiLevelType w:val="multilevel"/>
    <w:tmpl w:val="38767238"/>
    <w:numStyleLink w:val="chorus-clause-row-list"/>
  </w:abstractNum>
  <w:abstractNum w:abstractNumId="33" w15:restartNumberingAfterBreak="0">
    <w:nsid w:val="7D6438E8"/>
    <w:multiLevelType w:val="multilevel"/>
    <w:tmpl w:val="38767238"/>
    <w:numStyleLink w:val="chorus-clause-row-list"/>
  </w:abstractNum>
  <w:abstractNum w:abstractNumId="34" w15:restartNumberingAfterBreak="0">
    <w:nsid w:val="7D6438E9"/>
    <w:multiLevelType w:val="multilevel"/>
    <w:tmpl w:val="38767238"/>
    <w:numStyleLink w:val="chorus-clause-row-list"/>
  </w:abstractNum>
  <w:abstractNum w:abstractNumId="35" w15:restartNumberingAfterBreak="0">
    <w:nsid w:val="7D6438EA"/>
    <w:multiLevelType w:val="multilevel"/>
    <w:tmpl w:val="38767238"/>
    <w:numStyleLink w:val="chorus-clause-row-list"/>
  </w:abstractNum>
  <w:abstractNum w:abstractNumId="36" w15:restartNumberingAfterBreak="0">
    <w:nsid w:val="7D6438EB"/>
    <w:multiLevelType w:val="multilevel"/>
    <w:tmpl w:val="38767238"/>
    <w:numStyleLink w:val="chorus-clause-row-list"/>
  </w:abstractNum>
  <w:abstractNum w:abstractNumId="37" w15:restartNumberingAfterBreak="0">
    <w:nsid w:val="7D6438EC"/>
    <w:multiLevelType w:val="multilevel"/>
    <w:tmpl w:val="38767238"/>
    <w:numStyleLink w:val="chorus-clause-row-list"/>
  </w:abstractNum>
  <w:abstractNum w:abstractNumId="38" w15:restartNumberingAfterBreak="0">
    <w:nsid w:val="7D6438ED"/>
    <w:multiLevelType w:val="multilevel"/>
    <w:tmpl w:val="38767238"/>
    <w:numStyleLink w:val="chorus-clause-row-list"/>
  </w:abstractNum>
  <w:abstractNum w:abstractNumId="39" w15:restartNumberingAfterBreak="0">
    <w:nsid w:val="7D6438EE"/>
    <w:multiLevelType w:val="multilevel"/>
    <w:tmpl w:val="38767238"/>
    <w:numStyleLink w:val="chorus-clause-row-list"/>
  </w:abstractNum>
  <w:abstractNum w:abstractNumId="40" w15:restartNumberingAfterBreak="0">
    <w:nsid w:val="7D6438EF"/>
    <w:multiLevelType w:val="multilevel"/>
    <w:tmpl w:val="38767238"/>
    <w:numStyleLink w:val="chorus-clause-row-list"/>
  </w:abstractNum>
  <w:abstractNum w:abstractNumId="41" w15:restartNumberingAfterBreak="0">
    <w:nsid w:val="7D6438F0"/>
    <w:multiLevelType w:val="multilevel"/>
    <w:tmpl w:val="38767238"/>
    <w:numStyleLink w:val="chorus-clause-row-list"/>
  </w:abstractNum>
  <w:abstractNum w:abstractNumId="42" w15:restartNumberingAfterBreak="0">
    <w:nsid w:val="7D6438F1"/>
    <w:multiLevelType w:val="multilevel"/>
    <w:tmpl w:val="38767238"/>
    <w:numStyleLink w:val="chorus-clause-row-list"/>
  </w:abstractNum>
  <w:abstractNum w:abstractNumId="43" w15:restartNumberingAfterBreak="0">
    <w:nsid w:val="7D6438F2"/>
    <w:multiLevelType w:val="multilevel"/>
    <w:tmpl w:val="38767238"/>
    <w:numStyleLink w:val="chorus-clause-row-list"/>
  </w:abstractNum>
  <w:abstractNum w:abstractNumId="44" w15:restartNumberingAfterBreak="0">
    <w:nsid w:val="7D6438F3"/>
    <w:multiLevelType w:val="multilevel"/>
    <w:tmpl w:val="38767238"/>
    <w:numStyleLink w:val="chorus-clause-row-list"/>
  </w:abstractNum>
  <w:abstractNum w:abstractNumId="45" w15:restartNumberingAfterBreak="0">
    <w:nsid w:val="7D6438F4"/>
    <w:multiLevelType w:val="multilevel"/>
    <w:tmpl w:val="38767238"/>
    <w:numStyleLink w:val="chorus-clause-row-list"/>
  </w:abstractNum>
  <w:abstractNum w:abstractNumId="46" w15:restartNumberingAfterBreak="0">
    <w:nsid w:val="7D6438F5"/>
    <w:multiLevelType w:val="multilevel"/>
    <w:tmpl w:val="38767238"/>
    <w:numStyleLink w:val="chorus-clause-row-list"/>
  </w:abstractNum>
  <w:abstractNum w:abstractNumId="47" w15:restartNumberingAfterBreak="0">
    <w:nsid w:val="7D6438F6"/>
    <w:multiLevelType w:val="multilevel"/>
    <w:tmpl w:val="38767238"/>
    <w:numStyleLink w:val="chorus-clause-row-list"/>
  </w:abstractNum>
  <w:abstractNum w:abstractNumId="48" w15:restartNumberingAfterBreak="0">
    <w:nsid w:val="7D6438F7"/>
    <w:multiLevelType w:val="multilevel"/>
    <w:tmpl w:val="38767238"/>
    <w:numStyleLink w:val="chorus-clause-row-list"/>
  </w:abstractNum>
  <w:abstractNum w:abstractNumId="49" w15:restartNumberingAfterBreak="0">
    <w:nsid w:val="7D6438F8"/>
    <w:multiLevelType w:val="multilevel"/>
    <w:tmpl w:val="38767238"/>
    <w:numStyleLink w:val="chorus-clause-row-list"/>
  </w:abstractNum>
  <w:abstractNum w:abstractNumId="50" w15:restartNumberingAfterBreak="0">
    <w:nsid w:val="7D6438F9"/>
    <w:multiLevelType w:val="multilevel"/>
    <w:tmpl w:val="38767238"/>
    <w:numStyleLink w:val="chorus-clause-row-list"/>
  </w:abstractNum>
  <w:abstractNum w:abstractNumId="51" w15:restartNumberingAfterBreak="0">
    <w:nsid w:val="7D6438FA"/>
    <w:multiLevelType w:val="multilevel"/>
    <w:tmpl w:val="38767238"/>
    <w:numStyleLink w:val="chorus-clause-row-list"/>
  </w:abstractNum>
  <w:abstractNum w:abstractNumId="52" w15:restartNumberingAfterBreak="0">
    <w:nsid w:val="7D6438FB"/>
    <w:multiLevelType w:val="multilevel"/>
    <w:tmpl w:val="38767238"/>
    <w:numStyleLink w:val="chorus-clause-row-list"/>
  </w:abstractNum>
  <w:abstractNum w:abstractNumId="53" w15:restartNumberingAfterBreak="0">
    <w:nsid w:val="7D6438FC"/>
    <w:multiLevelType w:val="multilevel"/>
    <w:tmpl w:val="38767238"/>
    <w:numStyleLink w:val="chorus-clause-row-list"/>
  </w:abstractNum>
  <w:abstractNum w:abstractNumId="54" w15:restartNumberingAfterBreak="0">
    <w:nsid w:val="7D6438FD"/>
    <w:multiLevelType w:val="multilevel"/>
    <w:tmpl w:val="38767238"/>
    <w:numStyleLink w:val="chorus-clause-row-list"/>
  </w:abstractNum>
  <w:abstractNum w:abstractNumId="55" w15:restartNumberingAfterBreak="0">
    <w:nsid w:val="7D6438FE"/>
    <w:multiLevelType w:val="multilevel"/>
    <w:tmpl w:val="38767238"/>
    <w:numStyleLink w:val="chorus-clause-row-list"/>
  </w:abstractNum>
  <w:abstractNum w:abstractNumId="56" w15:restartNumberingAfterBreak="0">
    <w:nsid w:val="7D6438FF"/>
    <w:multiLevelType w:val="multilevel"/>
    <w:tmpl w:val="38767238"/>
    <w:numStyleLink w:val="chorus-clause-row-list"/>
  </w:abstractNum>
  <w:abstractNum w:abstractNumId="57" w15:restartNumberingAfterBreak="0">
    <w:nsid w:val="7D643900"/>
    <w:multiLevelType w:val="multilevel"/>
    <w:tmpl w:val="38767238"/>
    <w:numStyleLink w:val="chorus-clause-row-list"/>
  </w:abstractNum>
  <w:abstractNum w:abstractNumId="58" w15:restartNumberingAfterBreak="0">
    <w:nsid w:val="7D643901"/>
    <w:multiLevelType w:val="multilevel"/>
    <w:tmpl w:val="38767238"/>
    <w:numStyleLink w:val="chorus-clause-row-list"/>
  </w:abstractNum>
  <w:abstractNum w:abstractNumId="59" w15:restartNumberingAfterBreak="0">
    <w:nsid w:val="7D643902"/>
    <w:multiLevelType w:val="multilevel"/>
    <w:tmpl w:val="38767238"/>
    <w:numStyleLink w:val="chorus-clause-row-list"/>
  </w:abstractNum>
  <w:abstractNum w:abstractNumId="60" w15:restartNumberingAfterBreak="0">
    <w:nsid w:val="7D643903"/>
    <w:multiLevelType w:val="multilevel"/>
    <w:tmpl w:val="38767238"/>
    <w:numStyleLink w:val="chorus-clause-row-list"/>
  </w:abstractNum>
  <w:abstractNum w:abstractNumId="61" w15:restartNumberingAfterBreak="0">
    <w:nsid w:val="7D643904"/>
    <w:multiLevelType w:val="multilevel"/>
    <w:tmpl w:val="38767238"/>
    <w:numStyleLink w:val="chorus-clause-row-list"/>
  </w:abstractNum>
  <w:abstractNum w:abstractNumId="62" w15:restartNumberingAfterBreak="0">
    <w:nsid w:val="7D643905"/>
    <w:multiLevelType w:val="multilevel"/>
    <w:tmpl w:val="38767238"/>
    <w:numStyleLink w:val="chorus-clause-row-list"/>
  </w:abstractNum>
  <w:abstractNum w:abstractNumId="63" w15:restartNumberingAfterBreak="0">
    <w:nsid w:val="7D643906"/>
    <w:multiLevelType w:val="multilevel"/>
    <w:tmpl w:val="38767238"/>
    <w:numStyleLink w:val="chorus-clause-row-list"/>
  </w:abstractNum>
  <w:abstractNum w:abstractNumId="64" w15:restartNumberingAfterBreak="0">
    <w:nsid w:val="7D643907"/>
    <w:multiLevelType w:val="multilevel"/>
    <w:tmpl w:val="38767238"/>
    <w:numStyleLink w:val="chorus-clause-row-list"/>
  </w:abstractNum>
  <w:abstractNum w:abstractNumId="65" w15:restartNumberingAfterBreak="0">
    <w:nsid w:val="7D643908"/>
    <w:multiLevelType w:val="multilevel"/>
    <w:tmpl w:val="38767238"/>
    <w:numStyleLink w:val="chorus-clause-row-list"/>
  </w:abstractNum>
  <w:abstractNum w:abstractNumId="66" w15:restartNumberingAfterBreak="0">
    <w:nsid w:val="7D643909"/>
    <w:multiLevelType w:val="multilevel"/>
    <w:tmpl w:val="38767238"/>
    <w:numStyleLink w:val="chorus-clause-row-list"/>
  </w:abstractNum>
  <w:abstractNum w:abstractNumId="67" w15:restartNumberingAfterBreak="0">
    <w:nsid w:val="7D64390A"/>
    <w:multiLevelType w:val="multilevel"/>
    <w:tmpl w:val="38767238"/>
    <w:numStyleLink w:val="chorus-clause-row-list"/>
  </w:abstractNum>
  <w:abstractNum w:abstractNumId="68" w15:restartNumberingAfterBreak="0">
    <w:nsid w:val="7D64390B"/>
    <w:multiLevelType w:val="multilevel"/>
    <w:tmpl w:val="38767238"/>
    <w:numStyleLink w:val="chorus-clause-row-list"/>
  </w:abstractNum>
  <w:abstractNum w:abstractNumId="69" w15:restartNumberingAfterBreak="0">
    <w:nsid w:val="7D64390C"/>
    <w:multiLevelType w:val="multilevel"/>
    <w:tmpl w:val="38767238"/>
    <w:numStyleLink w:val="chorus-clause-row-list"/>
  </w:abstractNum>
  <w:abstractNum w:abstractNumId="70" w15:restartNumberingAfterBreak="0">
    <w:nsid w:val="7D64390D"/>
    <w:multiLevelType w:val="multilevel"/>
    <w:tmpl w:val="38767238"/>
    <w:numStyleLink w:val="chorus-clause-row-list"/>
  </w:abstractNum>
  <w:abstractNum w:abstractNumId="71" w15:restartNumberingAfterBreak="0">
    <w:nsid w:val="7D64390E"/>
    <w:multiLevelType w:val="multilevel"/>
    <w:tmpl w:val="38767238"/>
    <w:numStyleLink w:val="chorus-clause-row-list"/>
  </w:abstractNum>
  <w:abstractNum w:abstractNumId="72" w15:restartNumberingAfterBreak="0">
    <w:nsid w:val="7D64390F"/>
    <w:multiLevelType w:val="multilevel"/>
    <w:tmpl w:val="38767238"/>
    <w:numStyleLink w:val="chorus-clause-row-list"/>
  </w:abstractNum>
  <w:abstractNum w:abstractNumId="73" w15:restartNumberingAfterBreak="0">
    <w:nsid w:val="7D643910"/>
    <w:multiLevelType w:val="multilevel"/>
    <w:tmpl w:val="38767238"/>
    <w:numStyleLink w:val="chorus-clause-row-list"/>
  </w:abstractNum>
  <w:abstractNum w:abstractNumId="74" w15:restartNumberingAfterBreak="0">
    <w:nsid w:val="7D643911"/>
    <w:multiLevelType w:val="multilevel"/>
    <w:tmpl w:val="38767238"/>
    <w:numStyleLink w:val="chorus-clause-row-list"/>
  </w:abstractNum>
  <w:abstractNum w:abstractNumId="75" w15:restartNumberingAfterBreak="0">
    <w:nsid w:val="7D643912"/>
    <w:multiLevelType w:val="multilevel"/>
    <w:tmpl w:val="38767238"/>
    <w:numStyleLink w:val="chorus-clause-row-list"/>
  </w:abstractNum>
  <w:abstractNum w:abstractNumId="76" w15:restartNumberingAfterBreak="0">
    <w:nsid w:val="7D643913"/>
    <w:multiLevelType w:val="multilevel"/>
    <w:tmpl w:val="38767238"/>
    <w:numStyleLink w:val="chorus-clause-row-list"/>
  </w:abstractNum>
  <w:abstractNum w:abstractNumId="77" w15:restartNumberingAfterBreak="0">
    <w:nsid w:val="7D643914"/>
    <w:multiLevelType w:val="multilevel"/>
    <w:tmpl w:val="38767238"/>
    <w:numStyleLink w:val="chorus-clause-row-list"/>
  </w:abstractNum>
  <w:abstractNum w:abstractNumId="78" w15:restartNumberingAfterBreak="0">
    <w:nsid w:val="7D643915"/>
    <w:multiLevelType w:val="multilevel"/>
    <w:tmpl w:val="38767238"/>
    <w:numStyleLink w:val="chorus-clause-row-list"/>
  </w:abstractNum>
  <w:abstractNum w:abstractNumId="79" w15:restartNumberingAfterBreak="0">
    <w:nsid w:val="7D643916"/>
    <w:multiLevelType w:val="multilevel"/>
    <w:tmpl w:val="38767238"/>
    <w:numStyleLink w:val="chorus-clause-row-list"/>
  </w:abstractNum>
  <w:abstractNum w:abstractNumId="80" w15:restartNumberingAfterBreak="0">
    <w:nsid w:val="7D643917"/>
    <w:multiLevelType w:val="multilevel"/>
    <w:tmpl w:val="38767238"/>
    <w:numStyleLink w:val="chorus-clause-row-list"/>
  </w:abstractNum>
  <w:abstractNum w:abstractNumId="81" w15:restartNumberingAfterBreak="0">
    <w:nsid w:val="7D643918"/>
    <w:multiLevelType w:val="multilevel"/>
    <w:tmpl w:val="38767238"/>
    <w:numStyleLink w:val="chorus-clause-row-list"/>
  </w:abstractNum>
  <w:abstractNum w:abstractNumId="82" w15:restartNumberingAfterBreak="0">
    <w:nsid w:val="7D643919"/>
    <w:multiLevelType w:val="multilevel"/>
    <w:tmpl w:val="38767238"/>
    <w:numStyleLink w:val="chorus-clause-row-list"/>
  </w:abstractNum>
  <w:abstractNum w:abstractNumId="83" w15:restartNumberingAfterBreak="0">
    <w:nsid w:val="7D64391A"/>
    <w:multiLevelType w:val="multilevel"/>
    <w:tmpl w:val="38767238"/>
    <w:numStyleLink w:val="chorus-clause-row-list"/>
  </w:abstractNum>
  <w:abstractNum w:abstractNumId="84" w15:restartNumberingAfterBreak="0">
    <w:nsid w:val="7D64391B"/>
    <w:multiLevelType w:val="multilevel"/>
    <w:tmpl w:val="38767238"/>
    <w:numStyleLink w:val="chorus-clause-row-list"/>
  </w:abstractNum>
  <w:abstractNum w:abstractNumId="85" w15:restartNumberingAfterBreak="0">
    <w:nsid w:val="7D64391C"/>
    <w:multiLevelType w:val="multilevel"/>
    <w:tmpl w:val="38767238"/>
    <w:numStyleLink w:val="chorus-clause-row-list"/>
  </w:abstractNum>
  <w:abstractNum w:abstractNumId="86" w15:restartNumberingAfterBreak="0">
    <w:nsid w:val="7D64391D"/>
    <w:multiLevelType w:val="multilevel"/>
    <w:tmpl w:val="38767238"/>
    <w:numStyleLink w:val="chorus-clause-row-list"/>
  </w:abstractNum>
  <w:abstractNum w:abstractNumId="87" w15:restartNumberingAfterBreak="0">
    <w:nsid w:val="7D64391E"/>
    <w:multiLevelType w:val="multilevel"/>
    <w:tmpl w:val="38767238"/>
    <w:numStyleLink w:val="chorus-clause-row-list"/>
  </w:abstractNum>
  <w:abstractNum w:abstractNumId="88" w15:restartNumberingAfterBreak="0">
    <w:nsid w:val="7D64391F"/>
    <w:multiLevelType w:val="multilevel"/>
    <w:tmpl w:val="38767238"/>
    <w:numStyleLink w:val="chorus-clause-row-list"/>
  </w:abstractNum>
  <w:abstractNum w:abstractNumId="89" w15:restartNumberingAfterBreak="0">
    <w:nsid w:val="7D643920"/>
    <w:multiLevelType w:val="multilevel"/>
    <w:tmpl w:val="38767238"/>
    <w:numStyleLink w:val="chorus-clause-row-list"/>
  </w:abstractNum>
  <w:abstractNum w:abstractNumId="90" w15:restartNumberingAfterBreak="0">
    <w:nsid w:val="7D643921"/>
    <w:multiLevelType w:val="multilevel"/>
    <w:tmpl w:val="38767238"/>
    <w:numStyleLink w:val="chorus-clause-row-list"/>
  </w:abstractNum>
  <w:abstractNum w:abstractNumId="91" w15:restartNumberingAfterBreak="0">
    <w:nsid w:val="7D643922"/>
    <w:multiLevelType w:val="multilevel"/>
    <w:tmpl w:val="38767238"/>
    <w:numStyleLink w:val="chorus-clause-row-list"/>
  </w:abstractNum>
  <w:abstractNum w:abstractNumId="92" w15:restartNumberingAfterBreak="0">
    <w:nsid w:val="7D643923"/>
    <w:multiLevelType w:val="multilevel"/>
    <w:tmpl w:val="38767238"/>
    <w:numStyleLink w:val="chorus-clause-row-list"/>
  </w:abstractNum>
  <w:abstractNum w:abstractNumId="93" w15:restartNumberingAfterBreak="0">
    <w:nsid w:val="7D643924"/>
    <w:multiLevelType w:val="multilevel"/>
    <w:tmpl w:val="38767238"/>
    <w:numStyleLink w:val="chorus-clause-row-list"/>
  </w:abstractNum>
  <w:abstractNum w:abstractNumId="94" w15:restartNumberingAfterBreak="0">
    <w:nsid w:val="7D643925"/>
    <w:multiLevelType w:val="multilevel"/>
    <w:tmpl w:val="38767238"/>
    <w:numStyleLink w:val="chorus-clause-row-list"/>
  </w:abstractNum>
  <w:abstractNum w:abstractNumId="95" w15:restartNumberingAfterBreak="0">
    <w:nsid w:val="7D643926"/>
    <w:multiLevelType w:val="multilevel"/>
    <w:tmpl w:val="38767238"/>
    <w:numStyleLink w:val="chorus-clause-row-list"/>
  </w:abstractNum>
  <w:abstractNum w:abstractNumId="96" w15:restartNumberingAfterBreak="0">
    <w:nsid w:val="7D643927"/>
    <w:multiLevelType w:val="multilevel"/>
    <w:tmpl w:val="38767238"/>
    <w:numStyleLink w:val="chorus-clause-row-list"/>
  </w:abstractNum>
  <w:abstractNum w:abstractNumId="97" w15:restartNumberingAfterBreak="0">
    <w:nsid w:val="7D643928"/>
    <w:multiLevelType w:val="multilevel"/>
    <w:tmpl w:val="38767238"/>
    <w:numStyleLink w:val="chorus-clause-row-list"/>
  </w:abstractNum>
  <w:abstractNum w:abstractNumId="98" w15:restartNumberingAfterBreak="0">
    <w:nsid w:val="7D643929"/>
    <w:multiLevelType w:val="multilevel"/>
    <w:tmpl w:val="38767238"/>
    <w:numStyleLink w:val="chorus-clause-row-list"/>
  </w:abstractNum>
  <w:abstractNum w:abstractNumId="99" w15:restartNumberingAfterBreak="0">
    <w:nsid w:val="7D64392A"/>
    <w:multiLevelType w:val="multilevel"/>
    <w:tmpl w:val="38767238"/>
    <w:numStyleLink w:val="chorus-clause-row-list"/>
  </w:abstractNum>
  <w:abstractNum w:abstractNumId="100" w15:restartNumberingAfterBreak="0">
    <w:nsid w:val="7D64392B"/>
    <w:multiLevelType w:val="multilevel"/>
    <w:tmpl w:val="38767238"/>
    <w:numStyleLink w:val="chorus-clause-row-list"/>
  </w:abstractNum>
  <w:abstractNum w:abstractNumId="101" w15:restartNumberingAfterBreak="0">
    <w:nsid w:val="7D64392C"/>
    <w:multiLevelType w:val="multilevel"/>
    <w:tmpl w:val="38767238"/>
    <w:numStyleLink w:val="chorus-clause-row-list"/>
  </w:abstractNum>
  <w:abstractNum w:abstractNumId="102" w15:restartNumberingAfterBreak="0">
    <w:nsid w:val="7D64392D"/>
    <w:multiLevelType w:val="multilevel"/>
    <w:tmpl w:val="38767238"/>
    <w:numStyleLink w:val="chorus-clause-row-list"/>
  </w:abstractNum>
  <w:abstractNum w:abstractNumId="103" w15:restartNumberingAfterBreak="0">
    <w:nsid w:val="7D64392E"/>
    <w:multiLevelType w:val="multilevel"/>
    <w:tmpl w:val="38767238"/>
    <w:numStyleLink w:val="chorus-clause-row-list"/>
  </w:abstractNum>
  <w:num w:numId="1">
    <w:abstractNumId w:val="0"/>
  </w:num>
  <w:num w:numId="2">
    <w:abstractNumId w:val="1"/>
    <w:lvlOverride w:ilvl="0">
      <w:lvl w:ilvl="0">
        <w:start w:val="1"/>
        <w:numFmt w:val="decimal"/>
        <w:pStyle w:val="chorus-clause-row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1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069CE"/>
    <w:rsid w:val="00011C8B"/>
    <w:rsid w:val="00012461"/>
    <w:rsid w:val="0001725D"/>
    <w:rsid w:val="00025E5A"/>
    <w:rsid w:val="000272CC"/>
    <w:rsid w:val="000370C0"/>
    <w:rsid w:val="00061E7D"/>
    <w:rsid w:val="000636B2"/>
    <w:rsid w:val="0006693A"/>
    <w:rsid w:val="000742D0"/>
    <w:rsid w:val="00095731"/>
    <w:rsid w:val="000A1B84"/>
    <w:rsid w:val="000A2A47"/>
    <w:rsid w:val="000A2D74"/>
    <w:rsid w:val="000A42E1"/>
    <w:rsid w:val="000B18AA"/>
    <w:rsid w:val="000B1EA1"/>
    <w:rsid w:val="000B7CFF"/>
    <w:rsid w:val="000C37FB"/>
    <w:rsid w:val="000C501B"/>
    <w:rsid w:val="000C6A17"/>
    <w:rsid w:val="000D6F88"/>
    <w:rsid w:val="000D73C4"/>
    <w:rsid w:val="000E11C4"/>
    <w:rsid w:val="000F190A"/>
    <w:rsid w:val="000F2DC2"/>
    <w:rsid w:val="0010464C"/>
    <w:rsid w:val="00105DA4"/>
    <w:rsid w:val="001125C8"/>
    <w:rsid w:val="00113B42"/>
    <w:rsid w:val="00125682"/>
    <w:rsid w:val="00133EBA"/>
    <w:rsid w:val="0014298C"/>
    <w:rsid w:val="00147A8D"/>
    <w:rsid w:val="001649B4"/>
    <w:rsid w:val="001836CE"/>
    <w:rsid w:val="00197C42"/>
    <w:rsid w:val="001A5F8B"/>
    <w:rsid w:val="001B19FE"/>
    <w:rsid w:val="001C20AB"/>
    <w:rsid w:val="001D0E85"/>
    <w:rsid w:val="001E115B"/>
    <w:rsid w:val="001E1696"/>
    <w:rsid w:val="001E431F"/>
    <w:rsid w:val="001E48B2"/>
    <w:rsid w:val="001F4478"/>
    <w:rsid w:val="001F7850"/>
    <w:rsid w:val="00216949"/>
    <w:rsid w:val="0022700D"/>
    <w:rsid w:val="0024214F"/>
    <w:rsid w:val="00245CB3"/>
    <w:rsid w:val="00250244"/>
    <w:rsid w:val="002646B9"/>
    <w:rsid w:val="00265D43"/>
    <w:rsid w:val="00276384"/>
    <w:rsid w:val="00284EC6"/>
    <w:rsid w:val="0029219F"/>
    <w:rsid w:val="002930B8"/>
    <w:rsid w:val="0029795C"/>
    <w:rsid w:val="002A5F0A"/>
    <w:rsid w:val="002C2C4F"/>
    <w:rsid w:val="002F4D23"/>
    <w:rsid w:val="00304779"/>
    <w:rsid w:val="003070E9"/>
    <w:rsid w:val="0031030B"/>
    <w:rsid w:val="00314E44"/>
    <w:rsid w:val="003150AB"/>
    <w:rsid w:val="00315C48"/>
    <w:rsid w:val="0031702D"/>
    <w:rsid w:val="00317587"/>
    <w:rsid w:val="00321587"/>
    <w:rsid w:val="00323C13"/>
    <w:rsid w:val="003453F4"/>
    <w:rsid w:val="00351FC8"/>
    <w:rsid w:val="00356DFD"/>
    <w:rsid w:val="00357C13"/>
    <w:rsid w:val="003601D4"/>
    <w:rsid w:val="00362E57"/>
    <w:rsid w:val="00364AF4"/>
    <w:rsid w:val="00374A1F"/>
    <w:rsid w:val="00382618"/>
    <w:rsid w:val="003951D5"/>
    <w:rsid w:val="003A68EA"/>
    <w:rsid w:val="003B00CD"/>
    <w:rsid w:val="003B3F0D"/>
    <w:rsid w:val="003B75CC"/>
    <w:rsid w:val="003B7D28"/>
    <w:rsid w:val="003C5EE0"/>
    <w:rsid w:val="003C712D"/>
    <w:rsid w:val="003D327A"/>
    <w:rsid w:val="003D33BE"/>
    <w:rsid w:val="003F241B"/>
    <w:rsid w:val="00403311"/>
    <w:rsid w:val="00405C22"/>
    <w:rsid w:val="0041226C"/>
    <w:rsid w:val="004122C8"/>
    <w:rsid w:val="00417F60"/>
    <w:rsid w:val="0042740B"/>
    <w:rsid w:val="0043449D"/>
    <w:rsid w:val="00474656"/>
    <w:rsid w:val="0047546D"/>
    <w:rsid w:val="00481162"/>
    <w:rsid w:val="004901C4"/>
    <w:rsid w:val="004938EF"/>
    <w:rsid w:val="004A1710"/>
    <w:rsid w:val="004A1F23"/>
    <w:rsid w:val="004B1AB2"/>
    <w:rsid w:val="004B2FFB"/>
    <w:rsid w:val="004C303A"/>
    <w:rsid w:val="004C42EA"/>
    <w:rsid w:val="004D11F3"/>
    <w:rsid w:val="004D15EC"/>
    <w:rsid w:val="004D785B"/>
    <w:rsid w:val="004E1511"/>
    <w:rsid w:val="004E1C4A"/>
    <w:rsid w:val="004E29B3"/>
    <w:rsid w:val="004E2A09"/>
    <w:rsid w:val="004E381F"/>
    <w:rsid w:val="004E3A56"/>
    <w:rsid w:val="004E4E45"/>
    <w:rsid w:val="004E5431"/>
    <w:rsid w:val="0050114E"/>
    <w:rsid w:val="00510153"/>
    <w:rsid w:val="00523BD1"/>
    <w:rsid w:val="00537D93"/>
    <w:rsid w:val="00545D7B"/>
    <w:rsid w:val="005503E6"/>
    <w:rsid w:val="0055450D"/>
    <w:rsid w:val="00554FD5"/>
    <w:rsid w:val="0055503E"/>
    <w:rsid w:val="0056297C"/>
    <w:rsid w:val="00565A80"/>
    <w:rsid w:val="00567073"/>
    <w:rsid w:val="005731B7"/>
    <w:rsid w:val="00590D07"/>
    <w:rsid w:val="00594F35"/>
    <w:rsid w:val="005A5E97"/>
    <w:rsid w:val="005A7838"/>
    <w:rsid w:val="005B6CDE"/>
    <w:rsid w:val="005C3795"/>
    <w:rsid w:val="005E0123"/>
    <w:rsid w:val="005E0488"/>
    <w:rsid w:val="005E5FDC"/>
    <w:rsid w:val="005F136A"/>
    <w:rsid w:val="00611A43"/>
    <w:rsid w:val="00615129"/>
    <w:rsid w:val="0062595A"/>
    <w:rsid w:val="0063682B"/>
    <w:rsid w:val="00636941"/>
    <w:rsid w:val="0064087D"/>
    <w:rsid w:val="00642AA2"/>
    <w:rsid w:val="00690A47"/>
    <w:rsid w:val="00691C01"/>
    <w:rsid w:val="00694444"/>
    <w:rsid w:val="006B1511"/>
    <w:rsid w:val="006C40D6"/>
    <w:rsid w:val="006D67FD"/>
    <w:rsid w:val="006E2FFB"/>
    <w:rsid w:val="006F3858"/>
    <w:rsid w:val="00702D31"/>
    <w:rsid w:val="00713A9A"/>
    <w:rsid w:val="007240DB"/>
    <w:rsid w:val="00725E29"/>
    <w:rsid w:val="0073075A"/>
    <w:rsid w:val="00737EEB"/>
    <w:rsid w:val="0074392E"/>
    <w:rsid w:val="007463F7"/>
    <w:rsid w:val="00746469"/>
    <w:rsid w:val="00750320"/>
    <w:rsid w:val="00760116"/>
    <w:rsid w:val="00766A2F"/>
    <w:rsid w:val="007809E7"/>
    <w:rsid w:val="00784D58"/>
    <w:rsid w:val="00797240"/>
    <w:rsid w:val="007B5D03"/>
    <w:rsid w:val="007B71A6"/>
    <w:rsid w:val="007C16EC"/>
    <w:rsid w:val="007C25B0"/>
    <w:rsid w:val="007C3B57"/>
    <w:rsid w:val="007D24D2"/>
    <w:rsid w:val="007D6BC3"/>
    <w:rsid w:val="007D7524"/>
    <w:rsid w:val="007E4E97"/>
    <w:rsid w:val="007F057E"/>
    <w:rsid w:val="007F6B8D"/>
    <w:rsid w:val="00805BFD"/>
    <w:rsid w:val="0081125E"/>
    <w:rsid w:val="00817D63"/>
    <w:rsid w:val="008238F4"/>
    <w:rsid w:val="00832BE5"/>
    <w:rsid w:val="008439C3"/>
    <w:rsid w:val="008527F6"/>
    <w:rsid w:val="00854C25"/>
    <w:rsid w:val="00863F45"/>
    <w:rsid w:val="008671AE"/>
    <w:rsid w:val="008821F8"/>
    <w:rsid w:val="008932A6"/>
    <w:rsid w:val="008B4111"/>
    <w:rsid w:val="008D075C"/>
    <w:rsid w:val="008D62DA"/>
    <w:rsid w:val="008D6863"/>
    <w:rsid w:val="008E56C6"/>
    <w:rsid w:val="008F6DAE"/>
    <w:rsid w:val="008F7286"/>
    <w:rsid w:val="00924131"/>
    <w:rsid w:val="00924536"/>
    <w:rsid w:val="00926F60"/>
    <w:rsid w:val="009400FD"/>
    <w:rsid w:val="00940DAA"/>
    <w:rsid w:val="00941DFE"/>
    <w:rsid w:val="0094304B"/>
    <w:rsid w:val="009433A7"/>
    <w:rsid w:val="00943D89"/>
    <w:rsid w:val="00944A33"/>
    <w:rsid w:val="009474EC"/>
    <w:rsid w:val="00951BD8"/>
    <w:rsid w:val="0096317E"/>
    <w:rsid w:val="009648DC"/>
    <w:rsid w:val="0098039B"/>
    <w:rsid w:val="00986017"/>
    <w:rsid w:val="0099687F"/>
    <w:rsid w:val="009A21C9"/>
    <w:rsid w:val="009A742B"/>
    <w:rsid w:val="009B4E89"/>
    <w:rsid w:val="009B5080"/>
    <w:rsid w:val="009D74C0"/>
    <w:rsid w:val="009E5F1D"/>
    <w:rsid w:val="009E76FF"/>
    <w:rsid w:val="009E7C99"/>
    <w:rsid w:val="009F4E34"/>
    <w:rsid w:val="009F5EAC"/>
    <w:rsid w:val="00A007F6"/>
    <w:rsid w:val="00A2509A"/>
    <w:rsid w:val="00A33552"/>
    <w:rsid w:val="00A41105"/>
    <w:rsid w:val="00A501D4"/>
    <w:rsid w:val="00A814D5"/>
    <w:rsid w:val="00A87B2A"/>
    <w:rsid w:val="00A900D2"/>
    <w:rsid w:val="00A96B7A"/>
    <w:rsid w:val="00AE1687"/>
    <w:rsid w:val="00AE79A5"/>
    <w:rsid w:val="00B0594F"/>
    <w:rsid w:val="00B062D7"/>
    <w:rsid w:val="00B13DEB"/>
    <w:rsid w:val="00B146E6"/>
    <w:rsid w:val="00B26A8D"/>
    <w:rsid w:val="00B4193B"/>
    <w:rsid w:val="00B4345A"/>
    <w:rsid w:val="00B43CC8"/>
    <w:rsid w:val="00B457A7"/>
    <w:rsid w:val="00B616EE"/>
    <w:rsid w:val="00B658A3"/>
    <w:rsid w:val="00B66768"/>
    <w:rsid w:val="00B6799F"/>
    <w:rsid w:val="00B761A1"/>
    <w:rsid w:val="00B83712"/>
    <w:rsid w:val="00B84E51"/>
    <w:rsid w:val="00B86B75"/>
    <w:rsid w:val="00B86C6C"/>
    <w:rsid w:val="00BB567B"/>
    <w:rsid w:val="00BB7342"/>
    <w:rsid w:val="00BC0111"/>
    <w:rsid w:val="00BC4316"/>
    <w:rsid w:val="00BC48D5"/>
    <w:rsid w:val="00BC48FE"/>
    <w:rsid w:val="00BD170A"/>
    <w:rsid w:val="00BD1BEC"/>
    <w:rsid w:val="00BD1E9C"/>
    <w:rsid w:val="00BD77E6"/>
    <w:rsid w:val="00BE0654"/>
    <w:rsid w:val="00BE1F12"/>
    <w:rsid w:val="00C018A8"/>
    <w:rsid w:val="00C022BA"/>
    <w:rsid w:val="00C04BAA"/>
    <w:rsid w:val="00C0534D"/>
    <w:rsid w:val="00C06E74"/>
    <w:rsid w:val="00C265DF"/>
    <w:rsid w:val="00C275B3"/>
    <w:rsid w:val="00C30688"/>
    <w:rsid w:val="00C36279"/>
    <w:rsid w:val="00C410AF"/>
    <w:rsid w:val="00C427A5"/>
    <w:rsid w:val="00C430F5"/>
    <w:rsid w:val="00C450C2"/>
    <w:rsid w:val="00C511F9"/>
    <w:rsid w:val="00C65369"/>
    <w:rsid w:val="00C705C2"/>
    <w:rsid w:val="00C9618A"/>
    <w:rsid w:val="00CA3DA5"/>
    <w:rsid w:val="00CA6E9B"/>
    <w:rsid w:val="00CB4768"/>
    <w:rsid w:val="00CC514D"/>
    <w:rsid w:val="00CC644E"/>
    <w:rsid w:val="00CD2298"/>
    <w:rsid w:val="00CD241C"/>
    <w:rsid w:val="00CD25AF"/>
    <w:rsid w:val="00CD451D"/>
    <w:rsid w:val="00CE5395"/>
    <w:rsid w:val="00CE6254"/>
    <w:rsid w:val="00D01CC5"/>
    <w:rsid w:val="00D212BD"/>
    <w:rsid w:val="00D52676"/>
    <w:rsid w:val="00D6045A"/>
    <w:rsid w:val="00D61F67"/>
    <w:rsid w:val="00D643E8"/>
    <w:rsid w:val="00D6634B"/>
    <w:rsid w:val="00D86EE4"/>
    <w:rsid w:val="00D87494"/>
    <w:rsid w:val="00D87FDB"/>
    <w:rsid w:val="00DA660A"/>
    <w:rsid w:val="00DB0C5D"/>
    <w:rsid w:val="00DB0EA4"/>
    <w:rsid w:val="00DB3A46"/>
    <w:rsid w:val="00DC0B38"/>
    <w:rsid w:val="00DD3738"/>
    <w:rsid w:val="00DD5D4B"/>
    <w:rsid w:val="00DD6702"/>
    <w:rsid w:val="00DE048F"/>
    <w:rsid w:val="00DE0BD0"/>
    <w:rsid w:val="00DF0EFD"/>
    <w:rsid w:val="00E01911"/>
    <w:rsid w:val="00E22EEE"/>
    <w:rsid w:val="00E2468F"/>
    <w:rsid w:val="00E315A3"/>
    <w:rsid w:val="00E434E2"/>
    <w:rsid w:val="00E5161A"/>
    <w:rsid w:val="00E51627"/>
    <w:rsid w:val="00E639A8"/>
    <w:rsid w:val="00E640CE"/>
    <w:rsid w:val="00E66DC9"/>
    <w:rsid w:val="00E711C1"/>
    <w:rsid w:val="00E74EF3"/>
    <w:rsid w:val="00E85228"/>
    <w:rsid w:val="00E905A4"/>
    <w:rsid w:val="00E918B8"/>
    <w:rsid w:val="00EA1697"/>
    <w:rsid w:val="00EB0B9C"/>
    <w:rsid w:val="00EB0C99"/>
    <w:rsid w:val="00EC3843"/>
    <w:rsid w:val="00ED2B89"/>
    <w:rsid w:val="00ED3C9D"/>
    <w:rsid w:val="00EE483F"/>
    <w:rsid w:val="00EF5969"/>
    <w:rsid w:val="00EF757C"/>
    <w:rsid w:val="00F04D7A"/>
    <w:rsid w:val="00F238C3"/>
    <w:rsid w:val="00F3163A"/>
    <w:rsid w:val="00F37971"/>
    <w:rsid w:val="00F418AF"/>
    <w:rsid w:val="00F52C58"/>
    <w:rsid w:val="00F62125"/>
    <w:rsid w:val="00F641CC"/>
    <w:rsid w:val="00F717D3"/>
    <w:rsid w:val="00F74C19"/>
    <w:rsid w:val="00F77DF3"/>
    <w:rsid w:val="00F80F77"/>
    <w:rsid w:val="00F81DD3"/>
    <w:rsid w:val="00F82BE2"/>
    <w:rsid w:val="00F90693"/>
    <w:rsid w:val="00F973E4"/>
    <w:rsid w:val="00FA1559"/>
    <w:rsid w:val="00FA193C"/>
    <w:rsid w:val="00FC6451"/>
    <w:rsid w:val="00FC6CCF"/>
    <w:rsid w:val="00FC7191"/>
    <w:rsid w:val="00FE29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B83EDFF"/>
  <w15:docId w15:val="{554E8773-7AD3-4148-BB6C-C6207328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1" w:uiPriority="9" w:qFormat="1"/>
    <w:lsdException w:name="heading 3" w:uiPriority="9" w:qFormat="1"/>
    <w:lsdException w:name="heading 4" w:uiPriority="9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111"/>
    <w:rPr>
      <w:sz w:val="20"/>
    </w:rPr>
  </w:style>
  <w:style w:type="paragraph" w:styleId="Heading1">
    <w:name w:val="heading 1"/>
    <w:basedOn w:val="Normal"/>
    <w:next w:val="BodyText"/>
    <w:uiPriority w:val="9"/>
    <w:qFormat/>
    <w:rsid w:val="00C04B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32"/>
      <w:szCs w:val="32"/>
    </w:rPr>
  </w:style>
  <w:style w:type="paragraph" w:styleId="Heading2">
    <w:name w:val="heading 2"/>
    <w:basedOn w:val="Heading1"/>
    <w:next w:val="BodyText"/>
    <w:uiPriority w:val="9"/>
    <w:unhideWhenUsed/>
    <w:qFormat/>
    <w:rsid w:val="00C0534D"/>
    <w:pPr>
      <w:spacing w:before="200"/>
      <w:outlineLvl w:val="1"/>
    </w:pPr>
    <w:rPr>
      <w:b w:val="0"/>
      <w:bCs w:val="0"/>
    </w:rPr>
  </w:style>
  <w:style w:type="paragraph" w:styleId="Heading3">
    <w:name w:val="heading 3"/>
    <w:basedOn w:val="Normal"/>
    <w:next w:val="BodyText"/>
    <w:uiPriority w:val="9"/>
    <w:unhideWhenUsed/>
    <w:qFormat/>
    <w:rsid w:val="00025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510153"/>
    <w:pPr>
      <w:keepNext/>
      <w:keepLines/>
      <w:pBdr>
        <w:bottom w:val="single" w:sz="12" w:space="1" w:color="808080" w:themeColor="background1" w:themeShade="80"/>
      </w:pBdr>
      <w:spacing w:before="200" w:after="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616EE"/>
    <w:pPr>
      <w:spacing w:before="180" w:after="180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C6EAB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character" w:customStyle="1" w:styleId="CaptionChar">
    <w:name w:val="Caption Char"/>
    <w:basedOn w:val="DefaultParagraphFont"/>
    <w:link w:val="Caption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uiPriority w:val="99"/>
    <w:rPr>
      <w:color w:val="5B9BD5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rsid w:val="008F7286"/>
    <w:pPr>
      <w:spacing w:before="240" w:line="259" w:lineRule="auto"/>
      <w:outlineLvl w:val="9"/>
    </w:pPr>
    <w:rPr>
      <w:b w:val="0"/>
      <w:bCs w:val="0"/>
    </w:rPr>
  </w:style>
  <w:style w:type="character" w:customStyle="1" w:styleId="chorus-clause-code">
    <w:name w:val="chorus-clause-code"/>
    <w:basedOn w:val="DefaultParagraphFont"/>
    <w:uiPriority w:val="1"/>
    <w:qFormat/>
    <w:rsid w:val="00321587"/>
    <w:rPr>
      <w:i w:val="0"/>
      <w:color w:val="595959" w:themeColor="text1" w:themeTint="A6"/>
    </w:rPr>
  </w:style>
  <w:style w:type="character" w:customStyle="1" w:styleId="BodyTextChar">
    <w:name w:val="Body Text Char"/>
    <w:basedOn w:val="DefaultParagraphFont"/>
    <w:link w:val="BodyText"/>
    <w:rsid w:val="00B616EE"/>
    <w:rPr>
      <w:sz w:val="20"/>
    </w:rPr>
  </w:style>
  <w:style w:type="character" w:customStyle="1" w:styleId="chorus-clause-row-label">
    <w:name w:val="chorus-clause-row-label"/>
    <w:basedOn w:val="DefaultParagraphFont"/>
    <w:uiPriority w:val="1"/>
    <w:qFormat/>
    <w:rsid w:val="00BC0111"/>
    <w:rPr>
      <w:color w:val="44546A" w:themeColor="text2"/>
      <w:sz w:val="20"/>
      <w:szCs w:val="20"/>
    </w:rPr>
  </w:style>
  <w:style w:type="paragraph" w:customStyle="1" w:styleId="chorus-section-end">
    <w:name w:val="chorus-section-end"/>
    <w:qFormat/>
    <w:rsid w:val="004D11F3"/>
    <w:pPr>
      <w:jc w:val="right"/>
    </w:pPr>
    <w:rPr>
      <w:rFonts w:asciiTheme="majorHAnsi" w:eastAsiaTheme="majorEastAsia" w:hAnsiTheme="majorHAnsi" w:cstheme="majorBidi"/>
      <w:bCs/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rsid w:val="00B616E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16EE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B616E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616EE"/>
    <w:rPr>
      <w:sz w:val="20"/>
    </w:rPr>
  </w:style>
  <w:style w:type="character" w:customStyle="1" w:styleId="chorus-clause-row-title">
    <w:name w:val="chorus-clause-row-title"/>
    <w:basedOn w:val="BodyTextChar"/>
    <w:rsid w:val="00BC0111"/>
    <w:rPr>
      <w:color w:val="44546A" w:themeColor="text2"/>
      <w:sz w:val="20"/>
    </w:rPr>
  </w:style>
  <w:style w:type="character" w:customStyle="1" w:styleId="chorus-clause-row-value">
    <w:name w:val="chorus-clause-row-value"/>
    <w:rsid w:val="00594F35"/>
    <w:rPr>
      <w:color w:val="auto"/>
    </w:rPr>
  </w:style>
  <w:style w:type="table" w:styleId="TableGrid">
    <w:name w:val="Table Grid"/>
    <w:basedOn w:val="TableNormal"/>
    <w:uiPriority w:val="39"/>
    <w:rsid w:val="00147A8D"/>
    <w:pPr>
      <w:spacing w:after="0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3163A"/>
    <w:pPr>
      <w:spacing w:after="0"/>
    </w:pPr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3163A"/>
    <w:rPr>
      <w:rFonts w:eastAsiaTheme="minorEastAsia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B83712"/>
    <w:pPr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B616EE"/>
    <w:pPr>
      <w:spacing w:after="100"/>
      <w:ind w:left="480"/>
    </w:pPr>
  </w:style>
  <w:style w:type="character" w:styleId="PlaceholderText">
    <w:name w:val="Placeholder Text"/>
    <w:basedOn w:val="DefaultParagraphFont"/>
    <w:semiHidden/>
    <w:rsid w:val="004B1AB2"/>
    <w:rPr>
      <w:color w:val="808080"/>
    </w:rPr>
  </w:style>
  <w:style w:type="paragraph" w:styleId="ListParagraph">
    <w:name w:val="List Paragraph"/>
    <w:basedOn w:val="Normal"/>
    <w:rsid w:val="00DD670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9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32A6"/>
    <w:rPr>
      <w:rFonts w:ascii="Segoe UI" w:hAnsi="Segoe UI" w:cs="Segoe UI"/>
      <w:sz w:val="18"/>
      <w:szCs w:val="18"/>
    </w:rPr>
  </w:style>
  <w:style w:type="paragraph" w:customStyle="1" w:styleId="chorus-section-header">
    <w:name w:val="chorus-section-header"/>
    <w:basedOn w:val="Heading1"/>
    <w:qFormat/>
    <w:rsid w:val="00B062D7"/>
    <w:pPr>
      <w:spacing w:before="0"/>
    </w:pPr>
  </w:style>
  <w:style w:type="paragraph" w:customStyle="1" w:styleId="chorus-clause-title">
    <w:name w:val="chorus-clause-title"/>
    <w:basedOn w:val="Heading4"/>
    <w:link w:val="chorus-clause-titleChar"/>
    <w:qFormat/>
    <w:rsid w:val="000272CC"/>
    <w:pPr>
      <w:pBdr>
        <w:bottom w:val="single" w:sz="4" w:space="1" w:color="767171" w:themeColor="background2" w:themeShade="80"/>
      </w:pBdr>
      <w:spacing w:after="120"/>
    </w:pPr>
    <w:rPr>
      <w:sz w:val="24"/>
    </w:rPr>
  </w:style>
  <w:style w:type="paragraph" w:customStyle="1" w:styleId="chorus-clause-group-title">
    <w:name w:val="chorus-clause-group-title"/>
    <w:basedOn w:val="Heading3"/>
    <w:qFormat/>
    <w:rsid w:val="00321587"/>
    <w:rPr>
      <w:sz w:val="24"/>
    </w:rPr>
  </w:style>
  <w:style w:type="paragraph" w:styleId="TOC2">
    <w:name w:val="toc 2"/>
    <w:basedOn w:val="Normal"/>
    <w:next w:val="Normal"/>
    <w:autoRedefine/>
    <w:semiHidden/>
    <w:unhideWhenUsed/>
    <w:rsid w:val="00B83712"/>
    <w:pPr>
      <w:spacing w:after="100"/>
      <w:ind w:left="240"/>
    </w:pPr>
  </w:style>
  <w:style w:type="paragraph" w:customStyle="1" w:styleId="chorus-clause-row">
    <w:name w:val="chorus-clause-row"/>
    <w:basedOn w:val="Normal"/>
    <w:qFormat/>
    <w:rsid w:val="00CC514D"/>
    <w:pPr>
      <w:numPr>
        <w:numId w:val="2"/>
      </w:numPr>
      <w:spacing w:before="36" w:after="80"/>
    </w:pPr>
    <w:rPr>
      <w:color w:val="000000" w:themeColor="text1"/>
    </w:rPr>
  </w:style>
  <w:style w:type="paragraph" w:customStyle="1" w:styleId="chorus-application-info">
    <w:name w:val="chorus-application-info"/>
    <w:basedOn w:val="Normal"/>
    <w:qFormat/>
    <w:rsid w:val="009D74C0"/>
    <w:pPr>
      <w:jc w:val="center"/>
    </w:pPr>
    <w:rPr>
      <w:sz w:val="16"/>
      <w:szCs w:val="16"/>
    </w:rPr>
  </w:style>
  <w:style w:type="numbering" w:customStyle="1" w:styleId="chorus-clause-row-list">
    <w:name w:val="chorus-clause-row-list"/>
    <w:uiPriority w:val="99"/>
    <w:rsid w:val="000636B2"/>
    <w:pPr>
      <w:numPr>
        <w:numId w:val="1"/>
      </w:numPr>
    </w:pPr>
  </w:style>
  <w:style w:type="character" w:customStyle="1" w:styleId="chorus-section-header-code">
    <w:name w:val="chorus-section-header-code"/>
    <w:basedOn w:val="DefaultParagraphFont"/>
    <w:uiPriority w:val="1"/>
    <w:qFormat/>
    <w:rsid w:val="00125682"/>
    <w:rPr>
      <w:color w:val="525252" w:themeColor="accent3" w:themeShade="80"/>
    </w:rPr>
  </w:style>
  <w:style w:type="paragraph" w:customStyle="1" w:styleId="chorus-clause-title-deleted">
    <w:name w:val="chorus-clause-title-deleted"/>
    <w:basedOn w:val="chorus-clause-title"/>
    <w:link w:val="chorus-clause-title-deletedChar"/>
    <w:qFormat/>
    <w:rsid w:val="00E66DC9"/>
    <w:pPr>
      <w:pBdr>
        <w:bottom w:val="none" w:sz="0" w:space="0" w:color="auto"/>
      </w:pBdr>
    </w:pPr>
    <w:rPr>
      <w:b w:val="0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66DC9"/>
    <w:rPr>
      <w:rFonts w:asciiTheme="majorHAnsi" w:eastAsiaTheme="majorEastAsia" w:hAnsiTheme="majorHAnsi" w:cstheme="majorBidi"/>
      <w:b/>
      <w:bCs/>
      <w:sz w:val="20"/>
    </w:rPr>
  </w:style>
  <w:style w:type="character" w:customStyle="1" w:styleId="chorus-clause-titleChar">
    <w:name w:val="chorus-clause-title Char"/>
    <w:basedOn w:val="Heading4Char"/>
    <w:link w:val="chorus-clause-title"/>
    <w:rsid w:val="00E66DC9"/>
    <w:rPr>
      <w:rFonts w:asciiTheme="majorHAnsi" w:eastAsiaTheme="majorEastAsia" w:hAnsiTheme="majorHAnsi" w:cstheme="majorBidi"/>
      <w:b/>
      <w:bCs/>
      <w:sz w:val="20"/>
    </w:rPr>
  </w:style>
  <w:style w:type="character" w:customStyle="1" w:styleId="chorus-clause-title-deletedChar">
    <w:name w:val="chorus-clause-title-deleted Char"/>
    <w:basedOn w:val="chorus-clause-titleChar"/>
    <w:link w:val="chorus-clause-title-deleted"/>
    <w:rsid w:val="00E66DC9"/>
    <w:rPr>
      <w:rFonts w:asciiTheme="majorHAnsi" w:eastAsiaTheme="majorEastAsia" w:hAnsiTheme="majorHAnsi" w:cstheme="majorBidi"/>
      <w:b w:val="0"/>
      <w:bCs/>
      <w:sz w:val="20"/>
    </w:rPr>
  </w:style>
  <w:style w:type="paragraph" w:customStyle="1" w:styleId="chorus-section">
    <w:name w:val="chorus-section"/>
    <w:basedOn w:val="Normal"/>
    <w:pPr>
      <w:spacing w:after="0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package" Target="embeddings/ooxmlPackage1111.vsdx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package" Target="embeddings/ooxmlPackage11111.vsdx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NBS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vert="horz" lIns="91440" tIns="45720" rIns="91440" bIns="45720" rtlCol="0" anchor="ctr">
        <a:noAutofit/>
      </a:bodyPr>
      <a:lstStyle>
        <a:defPPr algn="l">
          <a:defRPr sz="6000" dirty="0" smtClean="0">
            <a:latin typeface="+mn-lt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NBS Theme" id="{363C2993-F636-463F-84DA-725D11366A40}" vid="{5842CC0C-8712-4E0A-9993-1565838B8A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6ff5b5-62c5-43e1-93e6-4188be792417">HD4H64AFNHYJ-1149112913-170</_dlc_DocId>
    <_dlc_DocIdUrl xmlns="d56ff5b5-62c5-43e1-93e6-4188be792417">
      <Url>http://intranet/sites/ps/FM/_layouts/15/DocIdRedir.aspx?ID=HD4H64AFNHYJ-1149112913-170</Url>
      <Description>HD4H64AFNHYJ-1149112913-170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83C1A9D85B64D8B0D5B5558708147" ma:contentTypeVersion="0" ma:contentTypeDescription="Create a new document." ma:contentTypeScope="" ma:versionID="8558c2a0bdf66057c41bae184a9e2f8b">
  <xsd:schema xmlns:xsd="http://www.w3.org/2001/XMLSchema" xmlns:xs="http://www.w3.org/2001/XMLSchema" xmlns:p="http://schemas.microsoft.com/office/2006/metadata/properties" xmlns:ns2="d56ff5b5-62c5-43e1-93e6-4188be792417" targetNamespace="http://schemas.microsoft.com/office/2006/metadata/properties" ma:root="true" ma:fieldsID="8a9c2a6cf9506b23e8e9375790f2567f" ns2:_="">
    <xsd:import namespace="d56ff5b5-62c5-43e1-93e6-4188be79241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ff5b5-62c5-43e1-93e6-4188be7924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56FDB5-1AF4-4723-9505-1776EDC2578A}">
  <ds:schemaRefs>
    <ds:schemaRef ds:uri="http://purl.org/dc/terms/"/>
    <ds:schemaRef ds:uri="d56ff5b5-62c5-43e1-93e6-4188be792417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9DDA29C-9EB5-4147-8595-D075FF488A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7603E0-E596-4266-BBCC-D9B782E88CA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FF7FE7-A2ED-407D-8E4B-992711090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ff5b5-62c5-43e1-93e6-4188be792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26481E3-753E-46F5-8269-C440863D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4264</Words>
  <Characters>24311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repairs</vt:lpstr>
    </vt:vector>
  </TitlesOfParts>
  <Company>University Hospitals Birmingham NHS Foundation Trust</Company>
  <LinksUpToDate>false</LinksUpToDate>
  <CharactersWithSpaces>28518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repairs</dc:title>
  <dc:subject>tarmacadam</dc:subject>
  <dc:creator>NBS Chorus</dc:creator>
  <cp:lastModifiedBy>Ivan Kirov</cp:lastModifiedBy>
  <cp:revision>3</cp:revision>
  <cp:lastPrinted>2019-03-27T13:35:00Z</cp:lastPrinted>
  <dcterms:created xsi:type="dcterms:W3CDTF">2021-09-01T13:18:00Z</dcterms:created>
  <dcterms:modified xsi:type="dcterms:W3CDTF">2021-09-20T14:47:00Z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0x01010083E83C1A9D85B64D8B0D5B5558708147</vt:lpwstr>
  </property>
  <property fmtid="{D5CDD505-2E9C-101B-9397-08002B2CF9AE}" pid="3" name="_dlc_DocIdItemGuid">
    <vt:lpwstr>3e5d74b3-0369-4bb4-b9af-b0028d06a506</vt:lpwstr>
  </property>
</Properties>
</file>