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38423" w14:textId="77777777" w:rsidR="00447C02" w:rsidRDefault="00447C02" w:rsidP="00D00B2B">
      <w:pPr>
        <w:tabs>
          <w:tab w:val="left" w:pos="-720"/>
          <w:tab w:val="left" w:pos="0"/>
          <w:tab w:val="left" w:pos="720"/>
        </w:tabs>
        <w:suppressAutoHyphens/>
        <w:ind w:left="5954"/>
        <w:jc w:val="left"/>
        <w:rPr>
          <w:rFonts w:cs="Arial"/>
          <w:b/>
          <w:sz w:val="20"/>
        </w:rPr>
      </w:pPr>
    </w:p>
    <w:tbl>
      <w:tblPr>
        <w:tblW w:w="11003" w:type="dxa"/>
        <w:tblInd w:w="-972" w:type="dxa"/>
        <w:tblBorders>
          <w:insideH w:val="single" w:sz="4" w:space="0" w:color="auto"/>
          <w:insideV w:val="single" w:sz="4" w:space="0" w:color="auto"/>
        </w:tblBorders>
        <w:tblLayout w:type="fixed"/>
        <w:tblLook w:val="0000" w:firstRow="0" w:lastRow="0" w:firstColumn="0" w:lastColumn="0" w:noHBand="0" w:noVBand="0"/>
      </w:tblPr>
      <w:tblGrid>
        <w:gridCol w:w="796"/>
        <w:gridCol w:w="3614"/>
        <w:gridCol w:w="2482"/>
        <w:gridCol w:w="851"/>
        <w:gridCol w:w="283"/>
        <w:gridCol w:w="2268"/>
        <w:gridCol w:w="425"/>
        <w:gridCol w:w="284"/>
      </w:tblGrid>
      <w:tr w:rsidR="00ED7BE0" w:rsidRPr="00DC44DC" w14:paraId="1D2C1919" w14:textId="77777777">
        <w:tc>
          <w:tcPr>
            <w:tcW w:w="4410" w:type="dxa"/>
            <w:gridSpan w:val="2"/>
            <w:tcBorders>
              <w:top w:val="nil"/>
              <w:bottom w:val="nil"/>
              <w:right w:val="nil"/>
            </w:tcBorders>
          </w:tcPr>
          <w:p w14:paraId="7580FE8A" w14:textId="77777777" w:rsidR="00ED7BE0" w:rsidRDefault="00ED7BE0" w:rsidP="003C5D93">
            <w:pPr>
              <w:suppressAutoHyphens/>
              <w:rPr>
                <w:rFonts w:cs="Arial"/>
                <w:sz w:val="16"/>
                <w:szCs w:val="16"/>
              </w:rPr>
            </w:pPr>
          </w:p>
        </w:tc>
        <w:tc>
          <w:tcPr>
            <w:tcW w:w="2482" w:type="dxa"/>
            <w:tcBorders>
              <w:top w:val="nil"/>
              <w:left w:val="nil"/>
              <w:bottom w:val="nil"/>
              <w:right w:val="nil"/>
            </w:tcBorders>
          </w:tcPr>
          <w:p w14:paraId="70B1ED70" w14:textId="77777777" w:rsidR="00ED7BE0" w:rsidRPr="00DC44DC" w:rsidRDefault="00ED7BE0" w:rsidP="00662205">
            <w:pPr>
              <w:suppressAutoHyphens/>
              <w:rPr>
                <w:rFonts w:cs="Arial"/>
                <w:sz w:val="16"/>
                <w:szCs w:val="16"/>
              </w:rPr>
            </w:pPr>
          </w:p>
        </w:tc>
        <w:tc>
          <w:tcPr>
            <w:tcW w:w="3402" w:type="dxa"/>
            <w:gridSpan w:val="3"/>
            <w:tcBorders>
              <w:top w:val="nil"/>
              <w:left w:val="nil"/>
              <w:bottom w:val="nil"/>
              <w:right w:val="nil"/>
            </w:tcBorders>
          </w:tcPr>
          <w:p w14:paraId="74EEE4E2" w14:textId="53A24723" w:rsidR="00820250" w:rsidRDefault="00820250" w:rsidP="006672C2">
            <w:pPr>
              <w:suppressAutoHyphens/>
              <w:rPr>
                <w:rFonts w:cs="Arial"/>
                <w:b/>
                <w:sz w:val="20"/>
              </w:rPr>
            </w:pPr>
            <w:r>
              <w:rPr>
                <w:rFonts w:cs="Arial"/>
                <w:b/>
                <w:sz w:val="20"/>
              </w:rPr>
              <w:t xml:space="preserve">Bay </w:t>
            </w:r>
            <w:r w:rsidR="00904367">
              <w:rPr>
                <w:rFonts w:cs="Arial"/>
                <w:b/>
                <w:sz w:val="20"/>
              </w:rPr>
              <w:t>3</w:t>
            </w:r>
            <w:r>
              <w:rPr>
                <w:rFonts w:cs="Arial"/>
                <w:b/>
                <w:sz w:val="20"/>
              </w:rPr>
              <w:t>/</w:t>
            </w:r>
            <w:r w:rsidR="00904367">
              <w:rPr>
                <w:rFonts w:cs="Arial"/>
                <w:b/>
                <w:sz w:val="20"/>
              </w:rPr>
              <w:t>19</w:t>
            </w:r>
            <w:r>
              <w:rPr>
                <w:rFonts w:cs="Arial"/>
                <w:b/>
                <w:sz w:val="20"/>
              </w:rPr>
              <w:t xml:space="preserve"> </w:t>
            </w:r>
          </w:p>
          <w:p w14:paraId="0BCFB468" w14:textId="77777777" w:rsidR="006672C2" w:rsidRDefault="009C5E12" w:rsidP="006672C2">
            <w:pPr>
              <w:suppressAutoHyphens/>
              <w:rPr>
                <w:rFonts w:cs="Arial"/>
                <w:b/>
                <w:sz w:val="20"/>
              </w:rPr>
            </w:pPr>
            <w:r>
              <w:rPr>
                <w:rFonts w:cs="Arial"/>
                <w:b/>
                <w:sz w:val="20"/>
              </w:rPr>
              <w:t>Spring Place</w:t>
            </w:r>
          </w:p>
          <w:p w14:paraId="3A48A876" w14:textId="77777777" w:rsidR="006672C2" w:rsidRDefault="009C5E12" w:rsidP="006672C2">
            <w:pPr>
              <w:suppressAutoHyphens/>
              <w:rPr>
                <w:rFonts w:cs="Arial"/>
                <w:b/>
                <w:sz w:val="20"/>
              </w:rPr>
            </w:pPr>
            <w:smartTag w:uri="urn:schemas-microsoft-com:office:smarttags" w:element="Street">
              <w:smartTag w:uri="urn:schemas-microsoft-com:office:smarttags" w:element="address">
                <w:r>
                  <w:rPr>
                    <w:rFonts w:cs="Arial"/>
                    <w:b/>
                    <w:sz w:val="20"/>
                  </w:rPr>
                  <w:t>105 Commercial Road</w:t>
                </w:r>
              </w:smartTag>
            </w:smartTag>
          </w:p>
          <w:p w14:paraId="107396EE" w14:textId="77777777" w:rsidR="006672C2" w:rsidRDefault="009C5E12" w:rsidP="006672C2">
            <w:pPr>
              <w:suppressAutoHyphens/>
              <w:rPr>
                <w:rFonts w:cs="Arial"/>
                <w:b/>
                <w:sz w:val="20"/>
              </w:rPr>
            </w:pPr>
            <w:smartTag w:uri="urn:schemas-microsoft-com:office:smarttags" w:element="place">
              <w:r>
                <w:rPr>
                  <w:rFonts w:cs="Arial"/>
                  <w:b/>
                  <w:sz w:val="20"/>
                </w:rPr>
                <w:t>Southampton</w:t>
              </w:r>
            </w:smartTag>
          </w:p>
          <w:p w14:paraId="3D71D6B1" w14:textId="77777777" w:rsidR="006672C2" w:rsidRDefault="009C5E12" w:rsidP="006672C2">
            <w:pPr>
              <w:suppressAutoHyphens/>
              <w:rPr>
                <w:rFonts w:cs="Arial"/>
                <w:b/>
                <w:sz w:val="20"/>
              </w:rPr>
            </w:pPr>
            <w:r>
              <w:rPr>
                <w:rFonts w:cs="Arial"/>
                <w:b/>
                <w:sz w:val="20"/>
              </w:rPr>
              <w:t>SO15 1EG</w:t>
            </w:r>
          </w:p>
          <w:p w14:paraId="534620E9" w14:textId="77777777" w:rsidR="00ED7BE0" w:rsidRPr="00205E74" w:rsidRDefault="00ED7BE0" w:rsidP="00662205">
            <w:pPr>
              <w:suppressAutoHyphens/>
              <w:rPr>
                <w:rFonts w:cs="Arial"/>
                <w:b/>
                <w:sz w:val="20"/>
              </w:rPr>
            </w:pPr>
          </w:p>
        </w:tc>
        <w:tc>
          <w:tcPr>
            <w:tcW w:w="709" w:type="dxa"/>
            <w:gridSpan w:val="2"/>
            <w:tcBorders>
              <w:top w:val="nil"/>
              <w:left w:val="nil"/>
              <w:bottom w:val="nil"/>
            </w:tcBorders>
          </w:tcPr>
          <w:p w14:paraId="446977F7" w14:textId="77777777" w:rsidR="00ED7BE0" w:rsidRPr="00156838" w:rsidRDefault="00ED7BE0" w:rsidP="00662205">
            <w:pPr>
              <w:tabs>
                <w:tab w:val="left" w:pos="731"/>
              </w:tabs>
              <w:suppressAutoHyphens/>
              <w:rPr>
                <w:rFonts w:cs="Arial"/>
                <w:b/>
                <w:sz w:val="16"/>
                <w:szCs w:val="16"/>
              </w:rPr>
            </w:pPr>
          </w:p>
        </w:tc>
      </w:tr>
      <w:tr w:rsidR="00ED7BE0" w:rsidRPr="00DC44DC" w14:paraId="0144A063" w14:textId="77777777">
        <w:trPr>
          <w:trHeight w:val="609"/>
        </w:trPr>
        <w:tc>
          <w:tcPr>
            <w:tcW w:w="4410" w:type="dxa"/>
            <w:gridSpan w:val="2"/>
            <w:tcBorders>
              <w:top w:val="nil"/>
              <w:bottom w:val="nil"/>
              <w:right w:val="nil"/>
            </w:tcBorders>
          </w:tcPr>
          <w:p w14:paraId="3FCB89CE" w14:textId="77777777" w:rsidR="0081660F" w:rsidRPr="0081660F" w:rsidRDefault="00ED7BE0" w:rsidP="003C5D93">
            <w:pPr>
              <w:suppressAutoHyphens/>
              <w:rPr>
                <w:rFonts w:cs="Arial"/>
                <w:b/>
                <w:noProof/>
                <w:sz w:val="16"/>
                <w:szCs w:val="16"/>
              </w:rPr>
            </w:pPr>
            <w:r>
              <w:rPr>
                <w:rFonts w:cs="Arial"/>
                <w:sz w:val="16"/>
                <w:szCs w:val="16"/>
              </w:rPr>
              <w:t xml:space="preserve">  </w:t>
            </w:r>
            <w:r>
              <w:rPr>
                <w:rFonts w:cs="Arial"/>
                <w:b/>
                <w:noProof/>
                <w:sz w:val="16"/>
                <w:szCs w:val="16"/>
              </w:rPr>
              <w:fldChar w:fldCharType="begin">
                <w:ffData>
                  <w:name w:val="Dropdown1"/>
                  <w:enabled/>
                  <w:calcOnExit w:val="0"/>
                  <w:ddList>
                    <w:listEntry w:val="                                                  "/>
                    <w:listEntry w:val="  Asiantaeth Forwrol A Gwylwyr Y Glannau"/>
                  </w:ddList>
                </w:ffData>
              </w:fldChar>
            </w:r>
            <w:bookmarkStart w:id="0" w:name="Dropdown1"/>
            <w:r>
              <w:rPr>
                <w:rFonts w:cs="Arial"/>
                <w:b/>
                <w:noProof/>
                <w:sz w:val="16"/>
                <w:szCs w:val="16"/>
              </w:rPr>
              <w:instrText xml:space="preserve"> FORMDROPDOWN </w:instrText>
            </w:r>
            <w:r w:rsidR="00B82D93">
              <w:rPr>
                <w:rFonts w:cs="Arial"/>
                <w:b/>
                <w:noProof/>
                <w:sz w:val="16"/>
                <w:szCs w:val="16"/>
              </w:rPr>
            </w:r>
            <w:r w:rsidR="00B82D93">
              <w:rPr>
                <w:rFonts w:cs="Arial"/>
                <w:b/>
                <w:noProof/>
                <w:sz w:val="16"/>
                <w:szCs w:val="16"/>
              </w:rPr>
              <w:fldChar w:fldCharType="separate"/>
            </w:r>
            <w:r>
              <w:rPr>
                <w:rFonts w:cs="Arial"/>
                <w:b/>
                <w:noProof/>
                <w:sz w:val="16"/>
                <w:szCs w:val="16"/>
              </w:rPr>
              <w:fldChar w:fldCharType="end"/>
            </w:r>
            <w:bookmarkEnd w:id="0"/>
          </w:p>
        </w:tc>
        <w:tc>
          <w:tcPr>
            <w:tcW w:w="2482" w:type="dxa"/>
            <w:tcBorders>
              <w:top w:val="nil"/>
              <w:left w:val="nil"/>
              <w:bottom w:val="nil"/>
              <w:right w:val="nil"/>
            </w:tcBorders>
          </w:tcPr>
          <w:p w14:paraId="7E7286BD" w14:textId="77777777" w:rsidR="00ED7BE0" w:rsidRPr="00DC44DC" w:rsidRDefault="00ED7BE0" w:rsidP="00662205">
            <w:pPr>
              <w:suppressAutoHyphens/>
              <w:rPr>
                <w:rFonts w:cs="Arial"/>
                <w:sz w:val="16"/>
                <w:szCs w:val="16"/>
              </w:rPr>
            </w:pPr>
          </w:p>
        </w:tc>
        <w:tc>
          <w:tcPr>
            <w:tcW w:w="3402" w:type="dxa"/>
            <w:gridSpan w:val="3"/>
            <w:tcBorders>
              <w:top w:val="nil"/>
              <w:left w:val="nil"/>
              <w:bottom w:val="nil"/>
              <w:right w:val="nil"/>
            </w:tcBorders>
          </w:tcPr>
          <w:p w14:paraId="0AA7F7E0" w14:textId="77777777" w:rsidR="00ED7BE0" w:rsidRPr="00DC44DC" w:rsidRDefault="00ED7BE0" w:rsidP="00B26722">
            <w:pPr>
              <w:suppressAutoHyphens/>
              <w:rPr>
                <w:rFonts w:cs="Arial"/>
                <w:b/>
                <w:sz w:val="16"/>
                <w:szCs w:val="16"/>
              </w:rPr>
            </w:pPr>
          </w:p>
        </w:tc>
        <w:tc>
          <w:tcPr>
            <w:tcW w:w="709" w:type="dxa"/>
            <w:gridSpan w:val="2"/>
            <w:tcBorders>
              <w:top w:val="nil"/>
              <w:left w:val="nil"/>
              <w:bottom w:val="nil"/>
            </w:tcBorders>
          </w:tcPr>
          <w:p w14:paraId="68DCFF8D" w14:textId="77777777" w:rsidR="00ED7BE0" w:rsidRPr="00156838" w:rsidRDefault="00ED7BE0" w:rsidP="00662205">
            <w:pPr>
              <w:tabs>
                <w:tab w:val="left" w:pos="731"/>
              </w:tabs>
              <w:suppressAutoHyphens/>
              <w:rPr>
                <w:rFonts w:cs="Arial"/>
                <w:b/>
                <w:sz w:val="16"/>
                <w:szCs w:val="16"/>
              </w:rPr>
            </w:pPr>
          </w:p>
        </w:tc>
      </w:tr>
      <w:tr w:rsidR="00AA65D3" w:rsidRPr="00DC44DC" w14:paraId="582D9CDB" w14:textId="77777777">
        <w:trPr>
          <w:gridBefore w:val="1"/>
          <w:gridAfter w:val="1"/>
          <w:wBefore w:w="796" w:type="dxa"/>
          <w:wAfter w:w="284" w:type="dxa"/>
        </w:trPr>
        <w:tc>
          <w:tcPr>
            <w:tcW w:w="6096" w:type="dxa"/>
            <w:gridSpan w:val="2"/>
            <w:vMerge w:val="restart"/>
            <w:tcBorders>
              <w:top w:val="nil"/>
              <w:right w:val="nil"/>
            </w:tcBorders>
          </w:tcPr>
          <w:p w14:paraId="40C9B97A" w14:textId="1FFE922C" w:rsidR="00AA65D3" w:rsidRPr="00904367" w:rsidRDefault="00904367" w:rsidP="00662205">
            <w:pPr>
              <w:tabs>
                <w:tab w:val="left" w:pos="-720"/>
              </w:tabs>
              <w:suppressAutoHyphens/>
              <w:rPr>
                <w:rFonts w:cs="Arial"/>
              </w:rPr>
            </w:pPr>
            <w:r w:rsidRPr="00904367">
              <w:rPr>
                <w:rFonts w:cs="Arial"/>
              </w:rPr>
              <w:t>To Whom it may Concern</w:t>
            </w:r>
          </w:p>
        </w:tc>
        <w:tc>
          <w:tcPr>
            <w:tcW w:w="851" w:type="dxa"/>
            <w:tcBorders>
              <w:top w:val="nil"/>
              <w:left w:val="nil"/>
              <w:bottom w:val="nil"/>
              <w:right w:val="nil"/>
            </w:tcBorders>
          </w:tcPr>
          <w:p w14:paraId="15DD4A0D" w14:textId="77777777" w:rsidR="00AA65D3" w:rsidRPr="00DC44DC" w:rsidRDefault="00AA65D3" w:rsidP="00662205">
            <w:pPr>
              <w:suppressAutoHyphens/>
              <w:rPr>
                <w:rFonts w:cs="Arial"/>
                <w:b/>
                <w:sz w:val="16"/>
                <w:szCs w:val="16"/>
              </w:rPr>
            </w:pPr>
            <w:r w:rsidRPr="00DC44DC">
              <w:rPr>
                <w:rFonts w:cs="Arial"/>
                <w:b/>
                <w:sz w:val="16"/>
                <w:szCs w:val="16"/>
              </w:rPr>
              <w:t>Tel:</w:t>
            </w:r>
          </w:p>
          <w:p w14:paraId="656E93A9" w14:textId="77777777" w:rsidR="00AA65D3" w:rsidRPr="00DC44DC" w:rsidRDefault="00AA65D3" w:rsidP="0025610C">
            <w:pPr>
              <w:suppressAutoHyphens/>
              <w:rPr>
                <w:rFonts w:cs="Arial"/>
                <w:b/>
                <w:sz w:val="16"/>
                <w:szCs w:val="16"/>
              </w:rPr>
            </w:pPr>
            <w:r w:rsidRPr="00DC44DC">
              <w:rPr>
                <w:rFonts w:cs="Arial"/>
                <w:b/>
                <w:sz w:val="16"/>
                <w:szCs w:val="16"/>
              </w:rPr>
              <w:t>Fax:</w:t>
            </w:r>
          </w:p>
          <w:p w14:paraId="5E23AA69" w14:textId="77777777" w:rsidR="00AA65D3" w:rsidRDefault="00AA65D3" w:rsidP="0025610C">
            <w:pPr>
              <w:suppressAutoHyphens/>
              <w:rPr>
                <w:rFonts w:cs="Arial"/>
                <w:b/>
                <w:sz w:val="16"/>
                <w:szCs w:val="16"/>
              </w:rPr>
            </w:pPr>
            <w:r w:rsidRPr="00DC44DC">
              <w:rPr>
                <w:rFonts w:cs="Arial"/>
                <w:b/>
                <w:sz w:val="16"/>
                <w:szCs w:val="16"/>
              </w:rPr>
              <w:t>E-mail:</w:t>
            </w:r>
          </w:p>
          <w:p w14:paraId="194D6D31" w14:textId="77777777" w:rsidR="00AA65D3" w:rsidRPr="00DC44DC" w:rsidRDefault="00AA65D3" w:rsidP="00662205">
            <w:pPr>
              <w:suppressAutoHyphens/>
              <w:rPr>
                <w:rFonts w:cs="Arial"/>
                <w:b/>
                <w:sz w:val="16"/>
                <w:szCs w:val="16"/>
              </w:rPr>
            </w:pPr>
          </w:p>
        </w:tc>
        <w:tc>
          <w:tcPr>
            <w:tcW w:w="2976" w:type="dxa"/>
            <w:gridSpan w:val="3"/>
            <w:tcBorders>
              <w:top w:val="nil"/>
              <w:left w:val="nil"/>
              <w:bottom w:val="nil"/>
            </w:tcBorders>
          </w:tcPr>
          <w:p w14:paraId="4A62AB9F" w14:textId="3C5C2940" w:rsidR="00AA65D3" w:rsidRPr="00156838" w:rsidRDefault="00AA65D3" w:rsidP="00662205">
            <w:pPr>
              <w:tabs>
                <w:tab w:val="left" w:pos="731"/>
              </w:tabs>
              <w:suppressAutoHyphens/>
              <w:rPr>
                <w:rFonts w:cs="Arial"/>
                <w:b/>
                <w:sz w:val="16"/>
                <w:szCs w:val="16"/>
              </w:rPr>
            </w:pPr>
            <w:r w:rsidRPr="00156838">
              <w:rPr>
                <w:rFonts w:cs="Arial"/>
                <w:b/>
                <w:sz w:val="16"/>
                <w:szCs w:val="16"/>
              </w:rPr>
              <w:t>+44 (0)</w:t>
            </w:r>
            <w:r w:rsidR="009C5E12">
              <w:rPr>
                <w:rFonts w:cs="Arial"/>
                <w:b/>
                <w:sz w:val="16"/>
                <w:szCs w:val="16"/>
              </w:rPr>
              <w:t>23 8032 9</w:t>
            </w:r>
          </w:p>
          <w:p w14:paraId="465EBCCA" w14:textId="7F10D1A0" w:rsidR="00AA65D3" w:rsidRPr="00156838" w:rsidRDefault="00AA65D3" w:rsidP="0025610C">
            <w:pPr>
              <w:tabs>
                <w:tab w:val="left" w:pos="731"/>
              </w:tabs>
              <w:suppressAutoHyphens/>
              <w:rPr>
                <w:rFonts w:cs="Arial"/>
                <w:b/>
                <w:sz w:val="16"/>
                <w:szCs w:val="16"/>
              </w:rPr>
            </w:pPr>
            <w:r w:rsidRPr="00156838">
              <w:rPr>
                <w:rFonts w:cs="Arial"/>
                <w:b/>
                <w:sz w:val="16"/>
                <w:szCs w:val="16"/>
              </w:rPr>
              <w:t>+44 (0)</w:t>
            </w:r>
            <w:r w:rsidR="009C5E12">
              <w:rPr>
                <w:rFonts w:cs="Arial"/>
                <w:b/>
                <w:sz w:val="16"/>
                <w:szCs w:val="16"/>
              </w:rPr>
              <w:t>23 8032 9</w:t>
            </w:r>
            <w:r w:rsidR="0070390A">
              <w:rPr>
                <w:rFonts w:cs="Arial"/>
                <w:b/>
                <w:sz w:val="16"/>
                <w:szCs w:val="16"/>
              </w:rPr>
              <w:t>388</w:t>
            </w:r>
          </w:p>
          <w:p w14:paraId="3B7D7CE8" w14:textId="4346D56B" w:rsidR="00AA65D3" w:rsidRPr="00156838" w:rsidRDefault="0070390A" w:rsidP="0025610C">
            <w:pPr>
              <w:tabs>
                <w:tab w:val="left" w:pos="731"/>
              </w:tabs>
              <w:suppressAutoHyphens/>
              <w:rPr>
                <w:rFonts w:cs="Arial"/>
                <w:b/>
                <w:sz w:val="16"/>
                <w:szCs w:val="16"/>
              </w:rPr>
            </w:pPr>
            <w:r>
              <w:rPr>
                <w:rFonts w:cs="Arial"/>
                <w:b/>
                <w:sz w:val="16"/>
                <w:szCs w:val="16"/>
              </w:rPr>
              <w:t>contracts</w:t>
            </w:r>
            <w:r w:rsidR="00AA65D3" w:rsidRPr="00156838">
              <w:rPr>
                <w:rFonts w:cs="Arial"/>
                <w:b/>
                <w:sz w:val="16"/>
                <w:szCs w:val="16"/>
              </w:rPr>
              <w:t>@mcga.gov.uk</w:t>
            </w:r>
          </w:p>
        </w:tc>
      </w:tr>
      <w:tr w:rsidR="00AA65D3" w:rsidRPr="00FB7480" w14:paraId="5F43F9EF" w14:textId="77777777">
        <w:tblPrEx>
          <w:tblBorders>
            <w:insideH w:val="none" w:sz="0" w:space="0" w:color="auto"/>
            <w:insideV w:val="none" w:sz="0" w:space="0" w:color="auto"/>
          </w:tblBorders>
        </w:tblPrEx>
        <w:trPr>
          <w:gridBefore w:val="1"/>
          <w:gridAfter w:val="1"/>
          <w:wBefore w:w="796" w:type="dxa"/>
          <w:wAfter w:w="284" w:type="dxa"/>
          <w:trHeight w:val="643"/>
        </w:trPr>
        <w:tc>
          <w:tcPr>
            <w:tcW w:w="6096" w:type="dxa"/>
            <w:gridSpan w:val="2"/>
            <w:vMerge/>
          </w:tcPr>
          <w:p w14:paraId="68E76FD2" w14:textId="77777777" w:rsidR="00AA65D3" w:rsidRPr="00FB7480" w:rsidRDefault="00AA65D3" w:rsidP="00662205">
            <w:pPr>
              <w:tabs>
                <w:tab w:val="left" w:pos="-720"/>
              </w:tabs>
              <w:suppressAutoHyphens/>
              <w:rPr>
                <w:rFonts w:cs="Arial"/>
              </w:rPr>
            </w:pPr>
          </w:p>
        </w:tc>
        <w:tc>
          <w:tcPr>
            <w:tcW w:w="1134" w:type="dxa"/>
            <w:gridSpan w:val="2"/>
          </w:tcPr>
          <w:p w14:paraId="11B9CB92" w14:textId="77777777" w:rsidR="00AA65D3" w:rsidRPr="00205E74" w:rsidRDefault="00AA65D3" w:rsidP="00662205">
            <w:pPr>
              <w:tabs>
                <w:tab w:val="left" w:pos="-720"/>
              </w:tabs>
              <w:suppressAutoHyphens/>
              <w:rPr>
                <w:rFonts w:cs="Arial"/>
                <w:sz w:val="20"/>
              </w:rPr>
            </w:pPr>
            <w:r w:rsidRPr="00205E74">
              <w:rPr>
                <w:rFonts w:cs="Arial"/>
                <w:sz w:val="20"/>
              </w:rPr>
              <w:t>Your ref:</w:t>
            </w:r>
          </w:p>
          <w:p w14:paraId="1FC35251" w14:textId="77777777" w:rsidR="00AA65D3" w:rsidRPr="00205E74" w:rsidRDefault="00AA65D3" w:rsidP="00662205">
            <w:pPr>
              <w:tabs>
                <w:tab w:val="left" w:pos="-720"/>
              </w:tabs>
              <w:suppressAutoHyphens/>
              <w:rPr>
                <w:rFonts w:cs="Arial"/>
                <w:sz w:val="20"/>
              </w:rPr>
            </w:pPr>
            <w:r w:rsidRPr="00205E74">
              <w:rPr>
                <w:rFonts w:cs="Arial"/>
                <w:sz w:val="20"/>
              </w:rPr>
              <w:t>Our ref:</w:t>
            </w:r>
            <w:r w:rsidRPr="00205E74">
              <w:rPr>
                <w:rFonts w:cs="Arial"/>
                <w:sz w:val="20"/>
              </w:rPr>
              <w:tab/>
            </w:r>
          </w:p>
        </w:tc>
        <w:tc>
          <w:tcPr>
            <w:tcW w:w="2693" w:type="dxa"/>
            <w:gridSpan w:val="2"/>
          </w:tcPr>
          <w:p w14:paraId="2339C2B2" w14:textId="5573BD88" w:rsidR="00904367" w:rsidRPr="00205E74" w:rsidRDefault="00904367" w:rsidP="00904367">
            <w:pPr>
              <w:tabs>
                <w:tab w:val="left" w:pos="-720"/>
              </w:tabs>
              <w:suppressAutoHyphens/>
              <w:rPr>
                <w:rFonts w:cs="Arial"/>
                <w:b/>
                <w:sz w:val="20"/>
              </w:rPr>
            </w:pPr>
          </w:p>
          <w:p w14:paraId="79EEF543" w14:textId="2CD69879" w:rsidR="00AA65D3" w:rsidRPr="00205E74" w:rsidRDefault="00904367" w:rsidP="00662205">
            <w:pPr>
              <w:tabs>
                <w:tab w:val="left" w:pos="-720"/>
              </w:tabs>
              <w:suppressAutoHyphens/>
              <w:rPr>
                <w:rFonts w:cs="Arial"/>
                <w:b/>
                <w:sz w:val="20"/>
              </w:rPr>
            </w:pPr>
            <w:r>
              <w:rPr>
                <w:rFonts w:cs="Arial"/>
                <w:b/>
                <w:sz w:val="20"/>
              </w:rPr>
              <w:t>TCA 3/7/1036</w:t>
            </w:r>
          </w:p>
        </w:tc>
      </w:tr>
      <w:tr w:rsidR="00AA65D3" w:rsidRPr="00FB7480" w14:paraId="5C096DAA" w14:textId="77777777">
        <w:tblPrEx>
          <w:tblBorders>
            <w:insideH w:val="none" w:sz="0" w:space="0" w:color="auto"/>
            <w:insideV w:val="none" w:sz="0" w:space="0" w:color="auto"/>
          </w:tblBorders>
        </w:tblPrEx>
        <w:trPr>
          <w:gridBefore w:val="1"/>
          <w:gridAfter w:val="1"/>
          <w:wBefore w:w="796" w:type="dxa"/>
          <w:wAfter w:w="284" w:type="dxa"/>
          <w:trHeight w:val="293"/>
        </w:trPr>
        <w:tc>
          <w:tcPr>
            <w:tcW w:w="6096" w:type="dxa"/>
            <w:gridSpan w:val="2"/>
            <w:vMerge/>
          </w:tcPr>
          <w:p w14:paraId="4DD8238F" w14:textId="77777777" w:rsidR="00AA65D3" w:rsidRPr="00FB7480" w:rsidRDefault="00AA65D3" w:rsidP="00662205">
            <w:pPr>
              <w:tabs>
                <w:tab w:val="left" w:pos="-720"/>
              </w:tabs>
              <w:suppressAutoHyphens/>
              <w:rPr>
                <w:rFonts w:cs="Arial"/>
              </w:rPr>
            </w:pPr>
          </w:p>
        </w:tc>
        <w:tc>
          <w:tcPr>
            <w:tcW w:w="3827" w:type="dxa"/>
            <w:gridSpan w:val="4"/>
          </w:tcPr>
          <w:p w14:paraId="77D907B4" w14:textId="59E304C3" w:rsidR="00AA65D3" w:rsidRPr="00205E74" w:rsidRDefault="00B82D93" w:rsidP="00662205">
            <w:pPr>
              <w:tabs>
                <w:tab w:val="left" w:pos="-720"/>
              </w:tabs>
              <w:suppressAutoHyphens/>
              <w:rPr>
                <w:rFonts w:cs="Arial"/>
                <w:sz w:val="20"/>
              </w:rPr>
            </w:pPr>
            <w:r>
              <w:rPr>
                <w:rFonts w:cs="Arial"/>
                <w:sz w:val="20"/>
              </w:rPr>
              <w:t>1</w:t>
            </w:r>
            <w:r w:rsidR="00AA65D3">
              <w:rPr>
                <w:rFonts w:cs="Arial"/>
                <w:sz w:val="20"/>
              </w:rPr>
              <w:fldChar w:fldCharType="begin"/>
            </w:r>
            <w:r w:rsidR="00AA65D3">
              <w:rPr>
                <w:rFonts w:cs="Arial"/>
                <w:sz w:val="20"/>
              </w:rPr>
              <w:instrText xml:space="preserve"> CREATEDATE  \@ "dd MMMM yyyy"  \* MERGEFORMAT </w:instrText>
            </w:r>
            <w:r w:rsidR="00AA65D3">
              <w:rPr>
                <w:rFonts w:cs="Arial"/>
                <w:sz w:val="20"/>
              </w:rPr>
              <w:fldChar w:fldCharType="separate"/>
            </w:r>
            <w:r w:rsidR="00F23BEB">
              <w:rPr>
                <w:rFonts w:cs="Arial"/>
                <w:noProof/>
                <w:sz w:val="20"/>
              </w:rPr>
              <w:t>2</w:t>
            </w:r>
            <w:r w:rsidR="00820250">
              <w:rPr>
                <w:rFonts w:cs="Arial"/>
                <w:noProof/>
                <w:sz w:val="20"/>
              </w:rPr>
              <w:t xml:space="preserve"> </w:t>
            </w:r>
            <w:r>
              <w:rPr>
                <w:rFonts w:cs="Arial"/>
                <w:noProof/>
                <w:sz w:val="20"/>
              </w:rPr>
              <w:t>March</w:t>
            </w:r>
            <w:r w:rsidR="00820250">
              <w:rPr>
                <w:rFonts w:cs="Arial"/>
                <w:noProof/>
                <w:sz w:val="20"/>
              </w:rPr>
              <w:t xml:space="preserve"> 20</w:t>
            </w:r>
            <w:r w:rsidR="00AA65D3">
              <w:rPr>
                <w:rFonts w:cs="Arial"/>
                <w:sz w:val="20"/>
              </w:rPr>
              <w:fldChar w:fldCharType="end"/>
            </w:r>
            <w:r w:rsidR="00904367">
              <w:rPr>
                <w:rFonts w:cs="Arial"/>
                <w:sz w:val="20"/>
              </w:rPr>
              <w:t>18</w:t>
            </w:r>
          </w:p>
        </w:tc>
      </w:tr>
    </w:tbl>
    <w:p w14:paraId="1987D758" w14:textId="77777777" w:rsidR="00820250" w:rsidRDefault="00820250" w:rsidP="00820250">
      <w:pPr>
        <w:jc w:val="left"/>
      </w:pPr>
    </w:p>
    <w:p w14:paraId="0B5D0737" w14:textId="5C06D560" w:rsidR="00820250" w:rsidRPr="00904367" w:rsidRDefault="00820250" w:rsidP="00820250">
      <w:pPr>
        <w:jc w:val="left"/>
      </w:pPr>
      <w:r>
        <w:t>Dear</w:t>
      </w:r>
      <w:r w:rsidRPr="00904367">
        <w:rPr>
          <w:i/>
        </w:rPr>
        <w:t xml:space="preserve"> </w:t>
      </w:r>
      <w:r w:rsidR="00904367">
        <w:t>Sirs</w:t>
      </w:r>
    </w:p>
    <w:p w14:paraId="0AEA7DF5" w14:textId="77777777" w:rsidR="00820250" w:rsidRPr="00FB7480" w:rsidRDefault="00820250" w:rsidP="00820250">
      <w:pPr>
        <w:jc w:val="left"/>
      </w:pPr>
    </w:p>
    <w:p w14:paraId="60EEE396" w14:textId="5250E1A9" w:rsidR="00820250" w:rsidRPr="000F67B7" w:rsidRDefault="00820250" w:rsidP="00820250">
      <w:pPr>
        <w:pStyle w:val="Heading1"/>
        <w:keepNext w:val="0"/>
        <w:spacing w:before="100" w:after="100"/>
        <w:ind w:left="720" w:hanging="720"/>
        <w:rPr>
          <w:b/>
          <w:sz w:val="24"/>
          <w:szCs w:val="24"/>
        </w:rPr>
      </w:pPr>
      <w:r w:rsidRPr="000F67B7">
        <w:rPr>
          <w:b/>
          <w:sz w:val="24"/>
          <w:szCs w:val="24"/>
        </w:rPr>
        <w:t>INVITATION TO TENDER –</w:t>
      </w:r>
      <w:r w:rsidR="0070390A">
        <w:rPr>
          <w:rStyle w:val="BlockTextChar"/>
          <w:b/>
          <w:bCs/>
          <w:smallCaps w:val="0"/>
          <w:spacing w:val="0"/>
          <w:kern w:val="0"/>
        </w:rPr>
        <w:t xml:space="preserve"> </w:t>
      </w:r>
      <w:r w:rsidR="00904367">
        <w:rPr>
          <w:rStyle w:val="BlockTextChar"/>
          <w:b/>
          <w:bCs/>
          <w:smallCaps w:val="0"/>
          <w:spacing w:val="0"/>
          <w:kern w:val="0"/>
        </w:rPr>
        <w:t>REPAI</w:t>
      </w:r>
      <w:r w:rsidR="00FB745A">
        <w:rPr>
          <w:rStyle w:val="BlockTextChar"/>
          <w:b/>
          <w:bCs/>
          <w:smallCaps w:val="0"/>
          <w:spacing w:val="0"/>
          <w:kern w:val="0"/>
        </w:rPr>
        <w:t>R</w:t>
      </w:r>
      <w:r w:rsidR="00904367">
        <w:rPr>
          <w:rStyle w:val="BlockTextChar"/>
          <w:b/>
          <w:bCs/>
          <w:smallCaps w:val="0"/>
          <w:spacing w:val="0"/>
          <w:kern w:val="0"/>
        </w:rPr>
        <w:t>S TO DOVER TUNNELS CONTRACT</w:t>
      </w:r>
    </w:p>
    <w:p w14:paraId="479DEB8D" w14:textId="0FF87A89" w:rsidR="00820250" w:rsidRDefault="00820250" w:rsidP="00820250">
      <w:pPr>
        <w:pStyle w:val="BlockText"/>
        <w:keepLines/>
        <w:numPr>
          <w:ilvl w:val="0"/>
          <w:numId w:val="5"/>
        </w:numPr>
        <w:suppressLineNumbers/>
        <w:suppressAutoHyphens/>
        <w:spacing w:before="100" w:after="100"/>
      </w:pPr>
      <w:r>
        <w:t>You are invited by the Secretary of State for Transport, to submit a tender for</w:t>
      </w:r>
      <w:r w:rsidR="0070390A">
        <w:t xml:space="preserve"> the above requirement</w:t>
      </w:r>
      <w:r>
        <w:t>.</w:t>
      </w:r>
    </w:p>
    <w:p w14:paraId="106255F2" w14:textId="77777777" w:rsidR="00820250" w:rsidRDefault="00820250" w:rsidP="00820250">
      <w:pPr>
        <w:pStyle w:val="BlockText"/>
        <w:keepLines/>
        <w:numPr>
          <w:ilvl w:val="0"/>
          <w:numId w:val="5"/>
        </w:numPr>
        <w:suppressLineNumbers/>
        <w:suppressAutoHyphens/>
        <w:spacing w:before="100" w:after="100"/>
      </w:pPr>
      <w:r>
        <w:t xml:space="preserve">Please read all the documents listed in the Form of Tender. </w:t>
      </w:r>
      <w:r>
        <w:rPr>
          <w:b/>
        </w:rPr>
        <w:t>Should your tender be accepted these documents, your tender and any changes agreed in writing will form a binding contract between you and the Department.</w:t>
      </w:r>
    </w:p>
    <w:p w14:paraId="704E0077" w14:textId="07B0A54C" w:rsidR="00820250" w:rsidRPr="00904367" w:rsidRDefault="00820250" w:rsidP="00820250">
      <w:pPr>
        <w:pStyle w:val="BlockText"/>
        <w:keepLines/>
        <w:numPr>
          <w:ilvl w:val="0"/>
          <w:numId w:val="5"/>
        </w:numPr>
        <w:suppressLineNumbers/>
        <w:suppressAutoHyphens/>
        <w:spacing w:before="100" w:after="100"/>
      </w:pPr>
      <w:r w:rsidRPr="00904367">
        <w:t>You should note that this contract will be awarded on a firm price basis with no provision for prices to be reviewed.</w:t>
      </w:r>
    </w:p>
    <w:p w14:paraId="47758B63" w14:textId="15220777" w:rsidR="00820250" w:rsidRDefault="00820250" w:rsidP="00820250">
      <w:pPr>
        <w:pStyle w:val="BlockText"/>
        <w:keepLines/>
        <w:numPr>
          <w:ilvl w:val="0"/>
          <w:numId w:val="5"/>
        </w:numPr>
        <w:suppressLineNumbers/>
        <w:suppressAutoHyphens/>
        <w:spacing w:before="100" w:after="100"/>
      </w:pPr>
      <w:r>
        <w:t xml:space="preserve">One original and </w:t>
      </w:r>
      <w:r w:rsidR="00904367">
        <w:t xml:space="preserve">one </w:t>
      </w:r>
      <w:r>
        <w:t xml:space="preserve">copies (so marked) of your tender and proposals, including any covering letter, are required.  </w:t>
      </w:r>
    </w:p>
    <w:p w14:paraId="29C6D35F" w14:textId="41745306" w:rsidR="00820250" w:rsidRPr="000F67B7" w:rsidRDefault="00820250" w:rsidP="00820250">
      <w:pPr>
        <w:pStyle w:val="BlockText"/>
        <w:keepLines/>
        <w:numPr>
          <w:ilvl w:val="0"/>
          <w:numId w:val="5"/>
        </w:numPr>
        <w:suppressLineNumbers/>
        <w:suppressAutoHyphens/>
        <w:spacing w:before="100" w:after="100"/>
        <w:rPr>
          <w:rFonts w:cs="Arial"/>
        </w:rPr>
      </w:pPr>
      <w:r w:rsidRPr="000F67B7">
        <w:rPr>
          <w:rFonts w:cs="Arial"/>
          <w:b/>
          <w:u w:val="single"/>
        </w:rPr>
        <w:t>Tenders must be delivered</w:t>
      </w:r>
      <w:r w:rsidRPr="000F67B7">
        <w:rPr>
          <w:rFonts w:cs="Arial"/>
        </w:rPr>
        <w:t xml:space="preserve"> </w:t>
      </w:r>
      <w:r w:rsidRPr="000F67B7">
        <w:rPr>
          <w:rFonts w:cs="Arial"/>
          <w:b/>
        </w:rPr>
        <w:t xml:space="preserve">BY 11.00 HOURS ON </w:t>
      </w:r>
      <w:r w:rsidR="00B82D93">
        <w:rPr>
          <w:rFonts w:cs="Arial"/>
          <w:b/>
        </w:rPr>
        <w:t>1</w:t>
      </w:r>
      <w:r w:rsidR="00F23BEB">
        <w:rPr>
          <w:rFonts w:cs="Arial"/>
          <w:b/>
        </w:rPr>
        <w:t xml:space="preserve">6 </w:t>
      </w:r>
      <w:r w:rsidR="00B82D93">
        <w:rPr>
          <w:rFonts w:cs="Arial"/>
          <w:b/>
        </w:rPr>
        <w:t>APRIL</w:t>
      </w:r>
      <w:r w:rsidR="00F23BEB">
        <w:rPr>
          <w:rFonts w:cs="Arial"/>
          <w:b/>
        </w:rPr>
        <w:t xml:space="preserve"> 2018</w:t>
      </w:r>
      <w:r w:rsidR="0070390A">
        <w:rPr>
          <w:rFonts w:cs="Arial"/>
          <w:b/>
        </w:rPr>
        <w:t>.</w:t>
      </w:r>
    </w:p>
    <w:p w14:paraId="76BFF9DE" w14:textId="2D67CBDE" w:rsidR="00820250" w:rsidRDefault="00820250" w:rsidP="00904367">
      <w:pPr>
        <w:pStyle w:val="BlockText"/>
        <w:keepLines/>
        <w:numPr>
          <w:ilvl w:val="0"/>
          <w:numId w:val="5"/>
        </w:numPr>
        <w:suppressLineNumbers/>
        <w:suppressAutoHyphens/>
        <w:spacing w:before="100" w:after="100"/>
      </w:pPr>
      <w:r>
        <w:t xml:space="preserve">You should supply as part of your Tender, the </w:t>
      </w:r>
      <w:r w:rsidR="00904367">
        <w:t>documents listed at section 12 of the Instructions for Submission of Tenders.</w:t>
      </w:r>
    </w:p>
    <w:p w14:paraId="06B15C4C" w14:textId="28F2617A" w:rsidR="00820250" w:rsidRPr="00FB745A" w:rsidRDefault="00820250" w:rsidP="00904367">
      <w:pPr>
        <w:pStyle w:val="BlockText"/>
        <w:keepLines/>
        <w:numPr>
          <w:ilvl w:val="0"/>
          <w:numId w:val="5"/>
        </w:numPr>
        <w:suppressLineNumbers/>
        <w:suppressAutoHyphens/>
        <w:spacing w:before="100" w:after="100"/>
      </w:pPr>
      <w:r w:rsidRPr="00BF38F1">
        <w:rPr>
          <w:rFonts w:cs="Arial"/>
          <w:szCs w:val="24"/>
        </w:rPr>
        <w:t>To ensure that all tenderers have access to the same information</w:t>
      </w:r>
      <w:r w:rsidRPr="00BF38F1">
        <w:rPr>
          <w:rFonts w:cs="Arial"/>
        </w:rPr>
        <w:t xml:space="preserve"> </w:t>
      </w:r>
      <w:r w:rsidRPr="00182DAD">
        <w:rPr>
          <w:rFonts w:cs="Arial"/>
        </w:rPr>
        <w:t xml:space="preserve">you can </w:t>
      </w:r>
      <w:r w:rsidRPr="00BF38F1">
        <w:rPr>
          <w:rFonts w:cs="Arial"/>
          <w:b/>
          <w:u w:val="single"/>
        </w:rPr>
        <w:t>only</w:t>
      </w:r>
      <w:r w:rsidRPr="00D22DC3">
        <w:rPr>
          <w:rFonts w:cs="Arial"/>
          <w:b/>
        </w:rPr>
        <w:t xml:space="preserve"> </w:t>
      </w:r>
      <w:r w:rsidRPr="00182DAD">
        <w:rPr>
          <w:rFonts w:cs="Arial"/>
        </w:rPr>
        <w:t>obtain further informat</w:t>
      </w:r>
      <w:r>
        <w:rPr>
          <w:rFonts w:cs="Arial"/>
        </w:rPr>
        <w:t xml:space="preserve">ion about contractual issues and Technical Information </w:t>
      </w:r>
      <w:r w:rsidRPr="00182DAD">
        <w:rPr>
          <w:rFonts w:cs="Arial"/>
        </w:rPr>
        <w:t xml:space="preserve">from </w:t>
      </w:r>
      <w:r w:rsidR="00D17271">
        <w:rPr>
          <w:rFonts w:cs="Arial"/>
        </w:rPr>
        <w:t>t</w:t>
      </w:r>
      <w:r w:rsidRPr="00182DAD">
        <w:rPr>
          <w:rFonts w:cs="Arial"/>
        </w:rPr>
        <w:t>he Contract Officer</w:t>
      </w:r>
      <w:r>
        <w:rPr>
          <w:rFonts w:cs="Arial"/>
        </w:rPr>
        <w:t>.</w:t>
      </w:r>
      <w:r w:rsidRPr="00182DAD">
        <w:rPr>
          <w:rFonts w:cs="Arial"/>
        </w:rPr>
        <w:t xml:space="preserve"> </w:t>
      </w:r>
      <w:r>
        <w:rPr>
          <w:rFonts w:cs="Arial"/>
        </w:rPr>
        <w:t>All requests must be submitted in writing</w:t>
      </w:r>
      <w:r w:rsidR="00904367">
        <w:rPr>
          <w:rFonts w:cs="Arial"/>
        </w:rPr>
        <w:t xml:space="preserve"> as set out in section </w:t>
      </w:r>
      <w:r w:rsidR="00FB745A">
        <w:rPr>
          <w:rFonts w:cs="Arial"/>
        </w:rPr>
        <w:t>4 of the Instructions for the Submission of Tenders</w:t>
      </w:r>
      <w:r w:rsidR="00D17271">
        <w:rPr>
          <w:rFonts w:cs="Arial"/>
        </w:rPr>
        <w:t xml:space="preserve">, </w:t>
      </w:r>
      <w:r w:rsidR="00D17271" w:rsidRPr="00904367">
        <w:rPr>
          <w:rFonts w:cs="Arial"/>
          <w:b/>
        </w:rPr>
        <w:t xml:space="preserve">no later than </w:t>
      </w:r>
      <w:r w:rsidR="00FB745A">
        <w:rPr>
          <w:rFonts w:cs="Arial"/>
          <w:b/>
        </w:rPr>
        <w:t>5pm</w:t>
      </w:r>
      <w:r w:rsidR="00D17271" w:rsidRPr="00904367">
        <w:rPr>
          <w:rFonts w:cs="Arial"/>
          <w:b/>
        </w:rPr>
        <w:t xml:space="preserve"> on</w:t>
      </w:r>
      <w:r w:rsidR="00D17271" w:rsidRPr="00904367">
        <w:rPr>
          <w:rFonts w:cs="Arial"/>
          <w:b/>
          <w:i/>
        </w:rPr>
        <w:t xml:space="preserve"> </w:t>
      </w:r>
      <w:r w:rsidR="00F23BEB" w:rsidRPr="00F23BEB">
        <w:rPr>
          <w:rFonts w:cs="Arial"/>
          <w:b/>
        </w:rPr>
        <w:t>2</w:t>
      </w:r>
      <w:r w:rsidR="00B82D93">
        <w:rPr>
          <w:rFonts w:cs="Arial"/>
          <w:b/>
        </w:rPr>
        <w:t>6</w:t>
      </w:r>
      <w:r w:rsidR="00F23BEB" w:rsidRPr="00F23BEB">
        <w:rPr>
          <w:rFonts w:cs="Arial"/>
          <w:b/>
        </w:rPr>
        <w:t xml:space="preserve"> March 2018</w:t>
      </w:r>
      <w:r w:rsidRPr="00182DAD">
        <w:rPr>
          <w:rFonts w:cs="Arial"/>
        </w:rPr>
        <w:t>.</w:t>
      </w:r>
    </w:p>
    <w:p w14:paraId="0C0356C7" w14:textId="529DE2C2" w:rsidR="00FB745A" w:rsidRDefault="00FB745A" w:rsidP="00904367">
      <w:pPr>
        <w:pStyle w:val="BlockText"/>
        <w:keepLines/>
        <w:numPr>
          <w:ilvl w:val="0"/>
          <w:numId w:val="5"/>
        </w:numPr>
        <w:suppressLineNumbers/>
        <w:suppressAutoHyphens/>
        <w:spacing w:before="100" w:after="100"/>
      </w:pPr>
      <w:r>
        <w:t xml:space="preserve">In addition, the MCA is offering inspection visits to the Dover site by appointment, prior to the submission of tenders.  Should you wish to view the site before submitting your tender, please email </w:t>
      </w:r>
      <w:hyperlink r:id="rId7" w:history="1">
        <w:r w:rsidRPr="007B44B9">
          <w:rPr>
            <w:rStyle w:val="Hyperlink"/>
          </w:rPr>
          <w:t>contracts@mcga.gov.uk</w:t>
        </w:r>
      </w:hyperlink>
      <w:r>
        <w:t xml:space="preserve"> </w:t>
      </w:r>
      <w:r w:rsidRPr="00FB745A">
        <w:rPr>
          <w:b/>
        </w:rPr>
        <w:t xml:space="preserve">no later than 5pm on </w:t>
      </w:r>
      <w:r w:rsidR="00F23BEB">
        <w:rPr>
          <w:b/>
        </w:rPr>
        <w:t>2</w:t>
      </w:r>
      <w:r w:rsidR="00B82D93">
        <w:rPr>
          <w:b/>
        </w:rPr>
        <w:t>6</w:t>
      </w:r>
      <w:r w:rsidR="00F23BEB">
        <w:rPr>
          <w:b/>
        </w:rPr>
        <w:t xml:space="preserve"> March 2018</w:t>
      </w:r>
      <w:r>
        <w:t xml:space="preserve">.  All visits to the site must be completed </w:t>
      </w:r>
      <w:r w:rsidRPr="00FB745A">
        <w:rPr>
          <w:b/>
        </w:rPr>
        <w:t xml:space="preserve">by 5pm on </w:t>
      </w:r>
      <w:r w:rsidR="00F23BEB">
        <w:rPr>
          <w:b/>
        </w:rPr>
        <w:t xml:space="preserve">9 </w:t>
      </w:r>
      <w:r w:rsidR="00B82D93">
        <w:rPr>
          <w:b/>
        </w:rPr>
        <w:t>April</w:t>
      </w:r>
      <w:r w:rsidR="00F23BEB">
        <w:rPr>
          <w:b/>
        </w:rPr>
        <w:t xml:space="preserve"> 2018</w:t>
      </w:r>
      <w:r>
        <w:t>.</w:t>
      </w:r>
    </w:p>
    <w:p w14:paraId="5D2E7BE4" w14:textId="12C5B2DE" w:rsidR="00820250" w:rsidRDefault="00820250" w:rsidP="00820250">
      <w:pPr>
        <w:pStyle w:val="BlockText"/>
        <w:keepLines/>
        <w:suppressLineNumbers/>
        <w:suppressAutoHyphens/>
        <w:spacing w:before="100" w:after="100"/>
        <w:ind w:left="0" w:firstLine="0"/>
      </w:pPr>
      <w:r>
        <w:t xml:space="preserve">Yours </w:t>
      </w:r>
      <w:r w:rsidR="00D17271" w:rsidRPr="00904367">
        <w:t>faithfully</w:t>
      </w:r>
      <w:r w:rsidR="00D17271">
        <w:t>,</w:t>
      </w:r>
    </w:p>
    <w:p w14:paraId="5502E790" w14:textId="77777777" w:rsidR="00D17271" w:rsidRDefault="00D17271" w:rsidP="00820250">
      <w:pPr>
        <w:suppressAutoHyphens/>
        <w:jc w:val="left"/>
        <w:rPr>
          <w:b/>
          <w:highlight w:val="yellow"/>
        </w:rPr>
      </w:pPr>
    </w:p>
    <w:p w14:paraId="524A615A" w14:textId="525283FA" w:rsidR="00D17271" w:rsidRPr="00FB745A" w:rsidRDefault="00FB745A" w:rsidP="00820250">
      <w:pPr>
        <w:suppressAutoHyphens/>
        <w:jc w:val="left"/>
      </w:pPr>
      <w:r w:rsidRPr="00FB745A">
        <w:t>Cheryl Whittle</w:t>
      </w:r>
    </w:p>
    <w:p w14:paraId="0A85A6B8" w14:textId="66E5A3B1" w:rsidR="00D17271" w:rsidRPr="00FB745A" w:rsidRDefault="00FB745A" w:rsidP="00820250">
      <w:pPr>
        <w:suppressAutoHyphens/>
        <w:jc w:val="left"/>
      </w:pPr>
      <w:r w:rsidRPr="00FB745A">
        <w:t>Procurement Business Partner and Category Lead</w:t>
      </w:r>
    </w:p>
    <w:p w14:paraId="3D426C73" w14:textId="4D2ED7AF" w:rsidR="00662205" w:rsidRPr="00D428CF" w:rsidRDefault="00D17271" w:rsidP="00FB745A">
      <w:pPr>
        <w:suppressAutoHyphens/>
        <w:jc w:val="left"/>
      </w:pPr>
      <w:r w:rsidRPr="00904367">
        <w:t>Maritime and Coastguard Agency</w:t>
      </w:r>
      <w:bookmarkStart w:id="1" w:name="_GoBack"/>
      <w:bookmarkEnd w:id="1"/>
    </w:p>
    <w:sectPr w:rsidR="00662205" w:rsidRPr="00D428CF" w:rsidSect="000734AC">
      <w:footerReference w:type="default" r:id="rId8"/>
      <w:endnotePr>
        <w:numFmt w:val="decimal"/>
      </w:endnotePr>
      <w:type w:val="continuous"/>
      <w:pgSz w:w="11906" w:h="16838" w:code="9"/>
      <w:pgMar w:top="706" w:right="1440" w:bottom="2160" w:left="1440" w:header="432" w:footer="0" w:gutter="0"/>
      <w:paperSrc w:first="259" w:other="261"/>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97AF6" w14:textId="77777777" w:rsidR="00E7793A" w:rsidRDefault="00E7793A">
      <w:pPr>
        <w:spacing w:line="20" w:lineRule="exact"/>
      </w:pPr>
    </w:p>
  </w:endnote>
  <w:endnote w:type="continuationSeparator" w:id="0">
    <w:p w14:paraId="7B603046" w14:textId="77777777" w:rsidR="00E7793A" w:rsidRDefault="00E7793A">
      <w:r>
        <w:t xml:space="preserve"> </w:t>
      </w:r>
    </w:p>
  </w:endnote>
  <w:endnote w:type="continuationNotice" w:id="1">
    <w:p w14:paraId="1E5CD231" w14:textId="77777777" w:rsidR="00E7793A" w:rsidRDefault="00E7793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7E3A5" w14:textId="77777777" w:rsidR="00662205" w:rsidRDefault="00662205">
    <w:pPr>
      <w:pStyle w:val="Footer"/>
      <w:jc w:val="left"/>
    </w:pPr>
  </w:p>
  <w:p w14:paraId="3034F9A0" w14:textId="77777777" w:rsidR="00662205" w:rsidRDefault="00662205">
    <w:pPr>
      <w:pStyle w:val="Footer"/>
      <w:ind w:left="-63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7592F" w14:textId="77777777" w:rsidR="00E7793A" w:rsidRDefault="00E7793A">
      <w:r>
        <w:separator/>
      </w:r>
    </w:p>
  </w:footnote>
  <w:footnote w:type="continuationSeparator" w:id="0">
    <w:p w14:paraId="29BF0EE3" w14:textId="77777777" w:rsidR="00E7793A" w:rsidRDefault="00E77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85203C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429EFDE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101077"/>
    <w:multiLevelType w:val="singleLevel"/>
    <w:tmpl w:val="D8D4D12C"/>
    <w:lvl w:ilvl="0">
      <w:start w:val="1"/>
      <w:numFmt w:val="decimal"/>
      <w:pStyle w:val="ListNumber"/>
      <w:lvlText w:val="%1)"/>
      <w:lvlJc w:val="left"/>
      <w:pPr>
        <w:tabs>
          <w:tab w:val="num" w:pos="720"/>
        </w:tabs>
        <w:ind w:left="720" w:hanging="360"/>
      </w:pPr>
    </w:lvl>
  </w:abstractNum>
  <w:abstractNum w:abstractNumId="3" w15:restartNumberingAfterBreak="0">
    <w:nsid w:val="36063A36"/>
    <w:multiLevelType w:val="singleLevel"/>
    <w:tmpl w:val="6B2600BC"/>
    <w:lvl w:ilvl="0">
      <w:start w:val="1"/>
      <w:numFmt w:val="bullet"/>
      <w:pStyle w:val="ListBullet"/>
      <w:lvlText w:val=""/>
      <w:lvlJc w:val="left"/>
      <w:pPr>
        <w:tabs>
          <w:tab w:val="num" w:pos="720"/>
        </w:tabs>
        <w:ind w:left="720" w:hanging="360"/>
      </w:pPr>
      <w:rPr>
        <w:rFonts w:ascii="Wingdings" w:hAnsi="Wingdings" w:hint="default"/>
      </w:rPr>
    </w:lvl>
  </w:abstractNum>
  <w:abstractNum w:abstractNumId="4" w15:restartNumberingAfterBreak="0">
    <w:nsid w:val="37D11EB7"/>
    <w:multiLevelType w:val="hybridMultilevel"/>
    <w:tmpl w:val="21C61A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BC33A3"/>
    <w:multiLevelType w:val="singleLevel"/>
    <w:tmpl w:val="673E2C94"/>
    <w:lvl w:ilvl="0">
      <w:start w:val="1"/>
      <w:numFmt w:val="bullet"/>
      <w:lvlText w:val=""/>
      <w:lvlJc w:val="left"/>
      <w:pPr>
        <w:tabs>
          <w:tab w:val="num" w:pos="927"/>
        </w:tabs>
        <w:ind w:left="709" w:hanging="142"/>
      </w:pPr>
      <w:rPr>
        <w:rFonts w:ascii="Symbol" w:hAnsi="Symbol" w:hint="default"/>
      </w:rPr>
    </w:lvl>
  </w:abstractNum>
  <w:abstractNum w:abstractNumId="6" w15:restartNumberingAfterBreak="0">
    <w:nsid w:val="4A2A74F3"/>
    <w:multiLevelType w:val="singleLevel"/>
    <w:tmpl w:val="A9300AE0"/>
    <w:lvl w:ilvl="0">
      <w:start w:val="1"/>
      <w:numFmt w:val="decimal"/>
      <w:lvlText w:val="%1."/>
      <w:lvlJc w:val="left"/>
      <w:pPr>
        <w:tabs>
          <w:tab w:val="num" w:pos="720"/>
        </w:tabs>
        <w:ind w:left="720" w:hanging="720"/>
      </w:pPr>
      <w:rPr>
        <w:rFonts w:hint="default"/>
      </w:rPr>
    </w:lvl>
  </w:abstractNum>
  <w:abstractNum w:abstractNumId="7" w15:restartNumberingAfterBreak="0">
    <w:nsid w:val="688B6A5D"/>
    <w:multiLevelType w:val="hybridMultilevel"/>
    <w:tmpl w:val="6D780E2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6ED81406"/>
    <w:multiLevelType w:val="multilevel"/>
    <w:tmpl w:val="21C61A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 w:numId="5">
    <w:abstractNumId w:val="6"/>
  </w:num>
  <w:num w:numId="6">
    <w:abstractNumId w:val="5"/>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93A"/>
    <w:rsid w:val="0002183C"/>
    <w:rsid w:val="000734AC"/>
    <w:rsid w:val="00090529"/>
    <w:rsid w:val="00092D8C"/>
    <w:rsid w:val="000C5196"/>
    <w:rsid w:val="000E0AD8"/>
    <w:rsid w:val="001F2A41"/>
    <w:rsid w:val="00205E74"/>
    <w:rsid w:val="00206B22"/>
    <w:rsid w:val="00221190"/>
    <w:rsid w:val="0025610C"/>
    <w:rsid w:val="00273055"/>
    <w:rsid w:val="002749E5"/>
    <w:rsid w:val="002D2FA2"/>
    <w:rsid w:val="002E27AF"/>
    <w:rsid w:val="003279ED"/>
    <w:rsid w:val="003710E9"/>
    <w:rsid w:val="00371E82"/>
    <w:rsid w:val="00376DB7"/>
    <w:rsid w:val="0039679C"/>
    <w:rsid w:val="003A2078"/>
    <w:rsid w:val="003B4300"/>
    <w:rsid w:val="003C5D93"/>
    <w:rsid w:val="003F2707"/>
    <w:rsid w:val="00447C02"/>
    <w:rsid w:val="00460632"/>
    <w:rsid w:val="00485F59"/>
    <w:rsid w:val="005178B5"/>
    <w:rsid w:val="005D1822"/>
    <w:rsid w:val="005D760E"/>
    <w:rsid w:val="005E6EB0"/>
    <w:rsid w:val="00627571"/>
    <w:rsid w:val="00637A2B"/>
    <w:rsid w:val="00652133"/>
    <w:rsid w:val="00662205"/>
    <w:rsid w:val="006672C2"/>
    <w:rsid w:val="006D5899"/>
    <w:rsid w:val="006E17F1"/>
    <w:rsid w:val="006E7D25"/>
    <w:rsid w:val="006F3422"/>
    <w:rsid w:val="006F7BDE"/>
    <w:rsid w:val="0070390A"/>
    <w:rsid w:val="00787BBC"/>
    <w:rsid w:val="00791727"/>
    <w:rsid w:val="007E593F"/>
    <w:rsid w:val="0081660F"/>
    <w:rsid w:val="00820250"/>
    <w:rsid w:val="008369C8"/>
    <w:rsid w:val="00874DA2"/>
    <w:rsid w:val="0087579A"/>
    <w:rsid w:val="008A56E8"/>
    <w:rsid w:val="008A7D38"/>
    <w:rsid w:val="008C6B5C"/>
    <w:rsid w:val="008E160E"/>
    <w:rsid w:val="00904367"/>
    <w:rsid w:val="00940181"/>
    <w:rsid w:val="00941268"/>
    <w:rsid w:val="0099652C"/>
    <w:rsid w:val="009C5E12"/>
    <w:rsid w:val="009D0F80"/>
    <w:rsid w:val="009E697B"/>
    <w:rsid w:val="00A032EF"/>
    <w:rsid w:val="00A11727"/>
    <w:rsid w:val="00A50D7C"/>
    <w:rsid w:val="00AA65D3"/>
    <w:rsid w:val="00AB1C65"/>
    <w:rsid w:val="00AB439A"/>
    <w:rsid w:val="00AF3344"/>
    <w:rsid w:val="00B26722"/>
    <w:rsid w:val="00B82D93"/>
    <w:rsid w:val="00B93140"/>
    <w:rsid w:val="00B932B6"/>
    <w:rsid w:val="00BA56AF"/>
    <w:rsid w:val="00BF0020"/>
    <w:rsid w:val="00C02C83"/>
    <w:rsid w:val="00C12FC7"/>
    <w:rsid w:val="00C35EEE"/>
    <w:rsid w:val="00C8162A"/>
    <w:rsid w:val="00CB7975"/>
    <w:rsid w:val="00CD396F"/>
    <w:rsid w:val="00CF02F0"/>
    <w:rsid w:val="00D00B2B"/>
    <w:rsid w:val="00D06093"/>
    <w:rsid w:val="00D17271"/>
    <w:rsid w:val="00D32DE6"/>
    <w:rsid w:val="00D428CF"/>
    <w:rsid w:val="00D542E6"/>
    <w:rsid w:val="00D82217"/>
    <w:rsid w:val="00DA038B"/>
    <w:rsid w:val="00E05E2E"/>
    <w:rsid w:val="00E23742"/>
    <w:rsid w:val="00E32B04"/>
    <w:rsid w:val="00E7793A"/>
    <w:rsid w:val="00E8052C"/>
    <w:rsid w:val="00EB78EE"/>
    <w:rsid w:val="00ED05F4"/>
    <w:rsid w:val="00ED301E"/>
    <w:rsid w:val="00ED7BE0"/>
    <w:rsid w:val="00F23BEB"/>
    <w:rsid w:val="00F41BA2"/>
    <w:rsid w:val="00F44934"/>
    <w:rsid w:val="00FB364A"/>
    <w:rsid w:val="00FB745A"/>
    <w:rsid w:val="00FC46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hapeDefaults>
    <o:shapedefaults v:ext="edit" spidmax="6145"/>
    <o:shapelayout v:ext="edit">
      <o:idmap v:ext="edit" data="1"/>
    </o:shapelayout>
  </w:shapeDefaults>
  <w:decimalSymbol w:val="."/>
  <w:listSeparator w:val=","/>
  <w14:docId w14:val="4977B034"/>
  <w15:chartTrackingRefBased/>
  <w15:docId w15:val="{C5237D3B-6ACE-4261-8BDC-A169EF8B5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5E74"/>
    <w:pPr>
      <w:jc w:val="both"/>
    </w:pPr>
    <w:rPr>
      <w:rFonts w:ascii="Arial" w:hAnsi="Arial"/>
      <w:kern w:val="18"/>
      <w:sz w:val="24"/>
      <w:lang w:eastAsia="en-US"/>
    </w:rPr>
  </w:style>
  <w:style w:type="paragraph" w:styleId="Heading1">
    <w:name w:val="heading 1"/>
    <w:basedOn w:val="HeadingBase"/>
    <w:next w:val="BodyText"/>
    <w:qFormat/>
    <w:pPr>
      <w:spacing w:after="180"/>
      <w:jc w:val="center"/>
      <w:outlineLvl w:val="0"/>
    </w:pPr>
    <w:rPr>
      <w:smallCaps/>
      <w:spacing w:val="20"/>
      <w:sz w:val="21"/>
    </w:rPr>
  </w:style>
  <w:style w:type="paragraph" w:styleId="Heading2">
    <w:name w:val="heading 2"/>
    <w:basedOn w:val="HeadingBase"/>
    <w:next w:val="BodyText"/>
    <w:qFormat/>
    <w:pPr>
      <w:spacing w:after="170"/>
      <w:outlineLvl w:val="1"/>
    </w:pPr>
    <w:rPr>
      <w:caps/>
      <w:sz w:val="21"/>
    </w:rPr>
  </w:style>
  <w:style w:type="paragraph" w:styleId="Heading3">
    <w:name w:val="heading 3"/>
    <w:basedOn w:val="HeadingBase"/>
    <w:next w:val="BodyText"/>
    <w:qFormat/>
    <w:pPr>
      <w:spacing w:after="240"/>
      <w:outlineLvl w:val="2"/>
    </w:pPr>
    <w:rPr>
      <w:i/>
    </w:rPr>
  </w:style>
  <w:style w:type="paragraph" w:styleId="Heading4">
    <w:name w:val="heading 4"/>
    <w:basedOn w:val="HeadingBase"/>
    <w:next w:val="BodyText"/>
    <w:qFormat/>
    <w:pPr>
      <w:outlineLvl w:val="3"/>
    </w:pPr>
    <w:rPr>
      <w:smallCaps/>
      <w:sz w:val="23"/>
    </w:rPr>
  </w:style>
  <w:style w:type="paragraph" w:styleId="Heading5">
    <w:name w:val="heading 5"/>
    <w:basedOn w:val="HeadingBase"/>
    <w:next w:val="BodyText"/>
    <w:qFormat/>
    <w:pPr>
      <w:outlineLvl w:val="4"/>
    </w:pPr>
  </w:style>
  <w:style w:type="paragraph" w:styleId="Heading6">
    <w:name w:val="heading 6"/>
    <w:basedOn w:val="HeadingBase"/>
    <w:next w:val="BodyText"/>
    <w:qFormat/>
    <w:pPr>
      <w:outlineLvl w:val="5"/>
    </w:pPr>
    <w:rPr>
      <w:i/>
    </w:rPr>
  </w:style>
  <w:style w:type="paragraph" w:styleId="Heading7">
    <w:name w:val="heading 7"/>
    <w:basedOn w:val="Normal"/>
    <w:next w:val="Normal"/>
    <w:qFormat/>
    <w:pPr>
      <w:keepNext/>
      <w:jc w:val="center"/>
      <w:outlineLvl w:val="6"/>
    </w:pPr>
    <w:rPr>
      <w:b/>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customStyle="1" w:styleId="DefaultParagraphFo">
    <w:name w:val="Default Paragraph Fo"/>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left" w:pos="360"/>
        <w:tab w:val="right" w:pos="8665"/>
      </w:tabs>
      <w:suppressAutoHyphens/>
    </w:pPr>
  </w:style>
  <w:style w:type="character" w:customStyle="1" w:styleId="Document8">
    <w:name w:val="Document 8"/>
    <w:basedOn w:val="DefaultParagraphFont"/>
  </w:style>
  <w:style w:type="character" w:customStyle="1" w:styleId="Document4">
    <w:name w:val="Document 4"/>
    <w:basedOn w:val="DefaultParagraphFont"/>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New" w:hAnsi="Courier New"/>
      <w:sz w:val="24"/>
      <w:lang w:val="en-US" w:eastAsia="en-US"/>
    </w:rPr>
  </w:style>
  <w:style w:type="paragraph" w:customStyle="1" w:styleId="RightPar2">
    <w:name w:val="Right Par 2"/>
    <w:pPr>
      <w:tabs>
        <w:tab w:val="left" w:pos="-720"/>
        <w:tab w:val="left" w:pos="0"/>
        <w:tab w:val="left" w:pos="720"/>
        <w:tab w:val="decimal" w:pos="1440"/>
      </w:tabs>
      <w:suppressAutoHyphens/>
      <w:ind w:left="1440"/>
    </w:pPr>
    <w:rPr>
      <w:rFonts w:ascii="Courier New" w:hAnsi="Courier New"/>
      <w:sz w:val="24"/>
      <w:lang w:val="en-US" w:eastAsia="en-US"/>
    </w:rPr>
  </w:style>
  <w:style w:type="character" w:customStyle="1" w:styleId="Document3">
    <w:name w:val="Document 3"/>
    <w:basedOn w:val="DefaultParagraphFont"/>
    <w:rPr>
      <w:rFonts w:ascii="Courier New" w:hAnsi="Courier New"/>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New" w:hAnsi="Courier New"/>
      <w:sz w:val="24"/>
      <w:lang w:val="en-US" w:eastAsia="en-US"/>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New" w:hAnsi="Courier New"/>
      <w:sz w:val="24"/>
      <w:lang w:val="en-US" w:eastAsia="en-US"/>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New" w:hAnsi="Courier New"/>
      <w:sz w:val="24"/>
      <w:lang w:val="en-US" w:eastAsia="en-US"/>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sz w:val="24"/>
      <w:lang w:val="en-US" w:eastAsia="en-U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sz w:val="24"/>
      <w:lang w:val="en-US" w:eastAsia="en-US"/>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sz w:val="24"/>
      <w:lang w:val="en-US" w:eastAsia="en-US"/>
    </w:rPr>
  </w:style>
  <w:style w:type="paragraph" w:customStyle="1" w:styleId="Document1">
    <w:name w:val="Document 1"/>
    <w:pPr>
      <w:keepNext/>
      <w:keepLines/>
      <w:tabs>
        <w:tab w:val="left" w:pos="-720"/>
      </w:tabs>
      <w:suppressAutoHyphens/>
    </w:pPr>
    <w:rPr>
      <w:rFonts w:ascii="Courier New" w:hAnsi="Courier New"/>
      <w:sz w:val="24"/>
      <w:lang w:val="en-US" w:eastAsia="en-US"/>
    </w:rPr>
  </w:style>
  <w:style w:type="character" w:customStyle="1" w:styleId="TechInit">
    <w:name w:val="Tech Init"/>
    <w:basedOn w:val="DefaultParagraphFont"/>
    <w:rPr>
      <w:rFonts w:ascii="Courier New" w:hAnsi="Courier New"/>
      <w:noProof w:val="0"/>
      <w:sz w:val="24"/>
      <w:lang w:val="en-US"/>
    </w:rPr>
  </w:style>
  <w:style w:type="paragraph" w:customStyle="1" w:styleId="Technical5">
    <w:name w:val="Technical 5"/>
    <w:pPr>
      <w:tabs>
        <w:tab w:val="left" w:pos="-720"/>
      </w:tabs>
      <w:suppressAutoHyphens/>
      <w:ind w:firstLine="720"/>
    </w:pPr>
    <w:rPr>
      <w:rFonts w:ascii="Courier New" w:hAnsi="Courier New"/>
      <w:b/>
      <w:sz w:val="24"/>
      <w:lang w:val="en-US" w:eastAsia="en-US"/>
    </w:rPr>
  </w:style>
  <w:style w:type="paragraph" w:customStyle="1" w:styleId="Technical6">
    <w:name w:val="Technical 6"/>
    <w:pPr>
      <w:tabs>
        <w:tab w:val="left" w:pos="-720"/>
      </w:tabs>
      <w:suppressAutoHyphens/>
      <w:ind w:firstLine="720"/>
    </w:pPr>
    <w:rPr>
      <w:rFonts w:ascii="Courier New" w:hAnsi="Courier New"/>
      <w:b/>
      <w:sz w:val="24"/>
      <w:lang w:val="en-US" w:eastAsia="en-US"/>
    </w:rPr>
  </w:style>
  <w:style w:type="character" w:customStyle="1" w:styleId="Technical2">
    <w:name w:val="Technical 2"/>
    <w:basedOn w:val="DefaultParagraphFont"/>
    <w:rPr>
      <w:rFonts w:ascii="Courier New" w:hAnsi="Courier New"/>
      <w:noProof w:val="0"/>
      <w:sz w:val="24"/>
      <w:lang w:val="en-US"/>
    </w:rPr>
  </w:style>
  <w:style w:type="character" w:customStyle="1" w:styleId="Technical3">
    <w:name w:val="Technical 3"/>
    <w:basedOn w:val="DefaultParagraphFont"/>
    <w:rPr>
      <w:rFonts w:ascii="Courier New" w:hAnsi="Courier New"/>
      <w:noProof w:val="0"/>
      <w:sz w:val="24"/>
      <w:lang w:val="en-US"/>
    </w:rPr>
  </w:style>
  <w:style w:type="paragraph" w:customStyle="1" w:styleId="Technical4">
    <w:name w:val="Technical 4"/>
    <w:pPr>
      <w:tabs>
        <w:tab w:val="left" w:pos="-720"/>
      </w:tabs>
      <w:suppressAutoHyphens/>
    </w:pPr>
    <w:rPr>
      <w:rFonts w:ascii="Courier New" w:hAnsi="Courier New"/>
      <w:b/>
      <w:sz w:val="24"/>
      <w:lang w:val="en-US" w:eastAsia="en-US"/>
    </w:rPr>
  </w:style>
  <w:style w:type="character" w:customStyle="1" w:styleId="Technical1">
    <w:name w:val="Technical 1"/>
    <w:basedOn w:val="DefaultParagraphFont"/>
    <w:rPr>
      <w:rFonts w:ascii="Courier New" w:hAnsi="Courier New"/>
      <w:noProof w:val="0"/>
      <w:sz w:val="24"/>
      <w:lang w:val="en-US"/>
    </w:rPr>
  </w:style>
  <w:style w:type="paragraph" w:customStyle="1" w:styleId="Technical7">
    <w:name w:val="Technical 7"/>
    <w:pPr>
      <w:tabs>
        <w:tab w:val="left" w:pos="-720"/>
      </w:tabs>
      <w:suppressAutoHyphens/>
      <w:ind w:firstLine="720"/>
    </w:pPr>
    <w:rPr>
      <w:rFonts w:ascii="Courier New" w:hAnsi="Courier New"/>
      <w:b/>
      <w:sz w:val="24"/>
      <w:lang w:val="en-US" w:eastAsia="en-US"/>
    </w:rPr>
  </w:style>
  <w:style w:type="paragraph" w:customStyle="1" w:styleId="Technical8">
    <w:name w:val="Technical 8"/>
    <w:pPr>
      <w:tabs>
        <w:tab w:val="left" w:pos="-720"/>
      </w:tabs>
      <w:suppressAutoHyphens/>
      <w:ind w:firstLine="720"/>
    </w:pPr>
    <w:rPr>
      <w:rFonts w:ascii="Courier New" w:hAnsi="Courier New"/>
      <w:b/>
      <w:sz w:val="24"/>
      <w:lang w:val="en-US" w:eastAsia="en-US"/>
    </w:rPr>
  </w:style>
  <w:style w:type="character" w:customStyle="1" w:styleId="DocInit">
    <w:name w:val="Doc Init"/>
    <w:basedOn w:val="DefaultParagraphFont"/>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AttentionLine">
    <w:name w:val="Attention Line"/>
    <w:basedOn w:val="Normal"/>
    <w:next w:val="Salutation"/>
    <w:pPr>
      <w:spacing w:before="220" w:line="240" w:lineRule="atLeast"/>
    </w:pPr>
  </w:style>
  <w:style w:type="paragraph" w:styleId="Salutation">
    <w:name w:val="Salutation"/>
    <w:basedOn w:val="Normal"/>
    <w:next w:val="SubjectLine"/>
    <w:pPr>
      <w:spacing w:before="240" w:after="240" w:line="240" w:lineRule="atLeast"/>
      <w:jc w:val="left"/>
    </w:pPr>
  </w:style>
  <w:style w:type="paragraph" w:styleId="BodyText">
    <w:name w:val="Body Text"/>
    <w:basedOn w:val="Normal"/>
    <w:pPr>
      <w:spacing w:after="240" w:line="240" w:lineRule="atLeast"/>
      <w:ind w:firstLine="360"/>
    </w:pPr>
  </w:style>
  <w:style w:type="paragraph" w:customStyle="1" w:styleId="CcList">
    <w:name w:val="Cc List"/>
    <w:basedOn w:val="Normal"/>
    <w:pPr>
      <w:keepLines/>
      <w:spacing w:line="240" w:lineRule="atLeast"/>
      <w:ind w:left="360" w:hanging="360"/>
    </w:pPr>
  </w:style>
  <w:style w:type="paragraph" w:styleId="Closing">
    <w:name w:val="Closing"/>
    <w:basedOn w:val="Normal"/>
    <w:next w:val="Signature"/>
    <w:pPr>
      <w:keepNext/>
      <w:spacing w:after="120" w:line="240" w:lineRule="atLeast"/>
      <w:ind w:left="4565"/>
    </w:pPr>
  </w:style>
  <w:style w:type="paragraph" w:styleId="Signature">
    <w:name w:val="Signature"/>
    <w:basedOn w:val="Normal"/>
    <w:next w:val="SignatureJobTitle"/>
    <w:pPr>
      <w:keepNext/>
      <w:spacing w:before="880" w:line="240" w:lineRule="atLeast"/>
      <w:ind w:left="4565"/>
      <w:jc w:val="left"/>
    </w:pPr>
  </w:style>
  <w:style w:type="paragraph" w:customStyle="1" w:styleId="CompanyName">
    <w:name w:val="Company Name"/>
    <w:basedOn w:val="BodyText"/>
    <w:next w:val="Date"/>
    <w:pPr>
      <w:keepLines/>
      <w:framePr w:w="8640" w:h="1440" w:wrap="notBeside" w:vAnchor="page" w:hAnchor="margin" w:xAlign="center" w:y="889"/>
      <w:spacing w:after="40"/>
      <w:ind w:firstLine="0"/>
      <w:jc w:val="center"/>
    </w:pPr>
    <w:rPr>
      <w:caps/>
      <w:spacing w:val="75"/>
      <w:sz w:val="21"/>
    </w:rPr>
  </w:style>
  <w:style w:type="paragraph" w:styleId="Date">
    <w:name w:val="Date"/>
    <w:basedOn w:val="Normal"/>
    <w:next w:val="InsideAddressName"/>
    <w:pPr>
      <w:spacing w:after="220"/>
      <w:ind w:left="4565"/>
    </w:pPr>
  </w:style>
  <w:style w:type="character" w:styleId="Emphasis">
    <w:name w:val="Emphasis"/>
    <w:qFormat/>
    <w:rPr>
      <w:caps/>
      <w:sz w:val="18"/>
    </w:rPr>
  </w:style>
  <w:style w:type="paragraph" w:customStyle="1" w:styleId="Enclosure">
    <w:name w:val="Enclosure"/>
    <w:basedOn w:val="Normal"/>
    <w:next w:val="CcList"/>
    <w:pPr>
      <w:keepNext/>
      <w:keepLines/>
      <w:spacing w:before="120" w:after="120" w:line="240" w:lineRule="atLeast"/>
    </w:pPr>
  </w:style>
  <w:style w:type="paragraph" w:customStyle="1" w:styleId="HeadingBase">
    <w:name w:val="Heading Base"/>
    <w:basedOn w:val="BodyText"/>
    <w:next w:val="BodyText"/>
    <w:pPr>
      <w:keepNext/>
      <w:keepLines/>
      <w:spacing w:after="0"/>
      <w:ind w:firstLine="0"/>
      <w:jc w:val="left"/>
    </w:pPr>
    <w:rPr>
      <w:kern w:val="20"/>
    </w:rPr>
  </w:style>
  <w:style w:type="paragraph" w:customStyle="1" w:styleId="InsideAddress">
    <w:name w:val="Inside Address"/>
    <w:basedOn w:val="Normal"/>
    <w:pPr>
      <w:spacing w:line="24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keepNext/>
      <w:spacing w:after="240" w:line="240" w:lineRule="atLeast"/>
    </w:pPr>
    <w:rPr>
      <w:caps/>
    </w:rPr>
  </w:style>
  <w:style w:type="paragraph" w:customStyle="1" w:styleId="ReferenceInitials">
    <w:name w:val="Reference Initials"/>
    <w:basedOn w:val="Normal"/>
    <w:next w:val="Enclosure"/>
    <w:pPr>
      <w:keepNext/>
      <w:spacing w:before="220" w:line="240" w:lineRule="atLeast"/>
      <w:jc w:val="left"/>
    </w:pPr>
  </w:style>
  <w:style w:type="paragraph" w:customStyle="1" w:styleId="ReferenceLine">
    <w:name w:val="Reference Line"/>
    <w:basedOn w:val="Normal"/>
    <w:next w:val="MailingInstructions"/>
    <w:pPr>
      <w:keepNext/>
      <w:spacing w:after="240" w:line="240" w:lineRule="atLeast"/>
      <w:jc w:val="left"/>
    </w:pPr>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lang w:val="en-US" w:eastAsia="en-US"/>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basedOn w:val="DefaultParagraphFont"/>
    <w:rPr>
      <w:i/>
      <w:spacing w:val="70"/>
    </w:rPr>
  </w:style>
  <w:style w:type="paragraph" w:customStyle="1" w:styleId="SubjectLine">
    <w:name w:val="Subject Line"/>
    <w:basedOn w:val="Normal"/>
    <w:next w:val="BodyText"/>
    <w:pPr>
      <w:spacing w:after="180" w:line="240" w:lineRule="atLeast"/>
      <w:ind w:left="360" w:hanging="360"/>
      <w:jc w:val="left"/>
    </w:pPr>
    <w:rPr>
      <w:caps/>
      <w:sz w:val="21"/>
    </w:rPr>
  </w:style>
  <w:style w:type="paragraph" w:styleId="List">
    <w:name w:val="List"/>
    <w:basedOn w:val="BodyText"/>
    <w:pPr>
      <w:ind w:left="720" w:hanging="360"/>
    </w:pPr>
  </w:style>
  <w:style w:type="paragraph" w:styleId="ListBullet">
    <w:name w:val="List Bullet"/>
    <w:basedOn w:val="List"/>
    <w:autoRedefine/>
    <w:pPr>
      <w:numPr>
        <w:numId w:val="3"/>
      </w:numPr>
      <w:ind w:right="720"/>
    </w:pPr>
  </w:style>
  <w:style w:type="paragraph" w:styleId="ListNumber">
    <w:name w:val="List Number"/>
    <w:basedOn w:val="List"/>
    <w:pPr>
      <w:numPr>
        <w:numId w:val="4"/>
      </w:numPr>
      <w:ind w:right="720"/>
    </w:pPr>
  </w:style>
  <w:style w:type="paragraph" w:styleId="BalloonText">
    <w:name w:val="Balloon Text"/>
    <w:basedOn w:val="Normal"/>
    <w:semiHidden/>
    <w:rsid w:val="00A11727"/>
    <w:rPr>
      <w:rFonts w:ascii="Tahoma" w:hAnsi="Tahoma" w:cs="Tahoma"/>
      <w:sz w:val="16"/>
      <w:szCs w:val="16"/>
    </w:rPr>
  </w:style>
  <w:style w:type="paragraph" w:styleId="BlockText">
    <w:name w:val="Block Text"/>
    <w:basedOn w:val="Normal"/>
    <w:link w:val="BlockTextChar"/>
    <w:rsid w:val="00820250"/>
    <w:pPr>
      <w:tabs>
        <w:tab w:val="left" w:pos="900"/>
        <w:tab w:val="left" w:pos="3870"/>
      </w:tabs>
      <w:spacing w:before="60" w:after="60"/>
      <w:ind w:left="709" w:right="142" w:hanging="709"/>
    </w:pPr>
  </w:style>
  <w:style w:type="character" w:customStyle="1" w:styleId="BlockTextChar">
    <w:name w:val="Block Text Char"/>
    <w:basedOn w:val="DefaultParagraphFont"/>
    <w:link w:val="BlockText"/>
    <w:rsid w:val="00820250"/>
    <w:rPr>
      <w:rFonts w:ascii="Arial" w:hAnsi="Arial"/>
      <w:kern w:val="18"/>
      <w:sz w:val="24"/>
      <w:lang w:val="en-GB" w:eastAsia="en-US" w:bidi="ar-SA"/>
    </w:rPr>
  </w:style>
  <w:style w:type="character" w:styleId="Hyperlink">
    <w:name w:val="Hyperlink"/>
    <w:basedOn w:val="DefaultParagraphFont"/>
    <w:uiPriority w:val="99"/>
    <w:unhideWhenUsed/>
    <w:rsid w:val="00FB745A"/>
    <w:rPr>
      <w:color w:val="0563C1" w:themeColor="hyperlink"/>
      <w:u w:val="single"/>
    </w:rPr>
  </w:style>
  <w:style w:type="character" w:styleId="UnresolvedMention">
    <w:name w:val="Unresolved Mention"/>
    <w:basedOn w:val="DefaultParagraphFont"/>
    <w:uiPriority w:val="99"/>
    <w:semiHidden/>
    <w:unhideWhenUsed/>
    <w:rsid w:val="00FB745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ntracts@mcga.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MCA</Company>
  <LinksUpToDate>false</LinksUpToDate>
  <CharactersWithSpaces>1917</CharactersWithSpaces>
  <SharedDoc>false</SharedDoc>
  <HLinks>
    <vt:vector size="6" baseType="variant">
      <vt:variant>
        <vt:i4>3866660</vt:i4>
      </vt:variant>
      <vt:variant>
        <vt:i4>8230</vt:i4>
      </vt:variant>
      <vt:variant>
        <vt:i4>1027</vt:i4>
      </vt:variant>
      <vt:variant>
        <vt:i4>1</vt:i4>
      </vt:variant>
      <vt:variant>
        <vt:lpwstr>Q:\\PUBLIC\\WINWORD\\GRAPHICS\\seaVISIONuk.jpg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Richard Skeats</dc:creator>
  <cp:keywords/>
  <dc:description>Recipients address</dc:description>
  <cp:lastModifiedBy>Cheryl Whittle</cp:lastModifiedBy>
  <cp:revision>2</cp:revision>
  <cp:lastPrinted>2006-08-17T13:54:00Z</cp:lastPrinted>
  <dcterms:created xsi:type="dcterms:W3CDTF">2018-03-12T11:55:00Z</dcterms:created>
  <dcterms:modified xsi:type="dcterms:W3CDTF">2018-03-12T11:55:00Z</dcterms:modified>
</cp:coreProperties>
</file>