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9F2" w:rsidRDefault="00585415">
      <w:pPr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Joint Schedule 10 (Rectification Plan)</w:t>
      </w:r>
    </w:p>
    <w:tbl>
      <w:tblPr>
        <w:tblStyle w:val="a"/>
        <w:tblW w:w="10309" w:type="dxa"/>
        <w:tblInd w:w="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3222"/>
        <w:gridCol w:w="2814"/>
        <w:gridCol w:w="69"/>
        <w:gridCol w:w="915"/>
        <w:gridCol w:w="36"/>
        <w:gridCol w:w="3253"/>
      </w:tblGrid>
      <w:tr w:rsidR="006D59F2" w:rsidTr="00195C36">
        <w:trPr>
          <w:trHeight w:val="354"/>
        </w:trPr>
        <w:tc>
          <w:tcPr>
            <w:tcW w:w="10309" w:type="dxa"/>
            <w:gridSpan w:val="6"/>
            <w:shd w:val="clear" w:color="auto" w:fill="D9D9D9"/>
            <w:vAlign w:val="center"/>
          </w:tcPr>
          <w:p w:rsidR="006D59F2" w:rsidRDefault="00585415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  <w:highlight w:val="green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Request for 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[Revised]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Rectification Plan</w:t>
            </w:r>
          </w:p>
        </w:tc>
      </w:tr>
      <w:tr w:rsidR="006D59F2" w:rsidTr="00195C36">
        <w:trPr>
          <w:trHeight w:val="777"/>
        </w:trPr>
        <w:tc>
          <w:tcPr>
            <w:tcW w:w="3222" w:type="dxa"/>
            <w:shd w:val="clear" w:color="auto" w:fill="auto"/>
            <w:vAlign w:val="center"/>
          </w:tcPr>
          <w:p w:rsidR="006D59F2" w:rsidRDefault="0058541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Details of the Default:</w:t>
            </w:r>
          </w:p>
        </w:tc>
        <w:tc>
          <w:tcPr>
            <w:tcW w:w="7087" w:type="dxa"/>
            <w:gridSpan w:val="5"/>
            <w:shd w:val="clear" w:color="auto" w:fill="auto"/>
            <w:vAlign w:val="center"/>
          </w:tcPr>
          <w:p w:rsidR="006D59F2" w:rsidRDefault="0058541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Guidance: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Explain the Default, with clear schedule and clause references as appropriate]</w:t>
            </w:r>
          </w:p>
        </w:tc>
      </w:tr>
      <w:tr w:rsidR="006D59F2" w:rsidTr="00195C36">
        <w:trPr>
          <w:trHeight w:val="658"/>
        </w:trPr>
        <w:tc>
          <w:tcPr>
            <w:tcW w:w="3222" w:type="dxa"/>
            <w:shd w:val="clear" w:color="auto" w:fill="auto"/>
            <w:vAlign w:val="center"/>
          </w:tcPr>
          <w:p w:rsidR="006D59F2" w:rsidRDefault="0058541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Deadline for receiving the 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[Revised]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Rectification Plan:</w:t>
            </w:r>
          </w:p>
        </w:tc>
        <w:tc>
          <w:tcPr>
            <w:tcW w:w="7087" w:type="dxa"/>
            <w:gridSpan w:val="5"/>
            <w:shd w:val="clear" w:color="auto" w:fill="auto"/>
            <w:vAlign w:val="center"/>
          </w:tcPr>
          <w:p w:rsidR="006D59F2" w:rsidRDefault="0058541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date (minimum 10 days from request)]</w:t>
            </w:r>
          </w:p>
          <w:p w:rsidR="006D59F2" w:rsidRDefault="006D59F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D59F2" w:rsidTr="00195C36">
        <w:trPr>
          <w:trHeight w:val="492"/>
        </w:trPr>
        <w:tc>
          <w:tcPr>
            <w:tcW w:w="3222" w:type="dxa"/>
            <w:shd w:val="clear" w:color="auto" w:fill="auto"/>
            <w:vAlign w:val="center"/>
          </w:tcPr>
          <w:p w:rsidR="006D59F2" w:rsidRDefault="0058541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Signed by 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[CCS/Buyer]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:</w:t>
            </w:r>
          </w:p>
        </w:tc>
        <w:tc>
          <w:tcPr>
            <w:tcW w:w="2883" w:type="dxa"/>
            <w:gridSpan w:val="2"/>
            <w:shd w:val="clear" w:color="auto" w:fill="auto"/>
            <w:vAlign w:val="center"/>
          </w:tcPr>
          <w:p w:rsidR="006D59F2" w:rsidRDefault="006D59F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2"/>
            <w:shd w:val="clear" w:color="auto" w:fill="auto"/>
            <w:vAlign w:val="center"/>
          </w:tcPr>
          <w:p w:rsidR="006D59F2" w:rsidRDefault="0058541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3253" w:type="dxa"/>
            <w:shd w:val="clear" w:color="auto" w:fill="auto"/>
            <w:vAlign w:val="center"/>
          </w:tcPr>
          <w:p w:rsidR="006D59F2" w:rsidRDefault="006D59F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D59F2" w:rsidTr="00195C36">
        <w:trPr>
          <w:trHeight w:val="225"/>
        </w:trPr>
        <w:tc>
          <w:tcPr>
            <w:tcW w:w="10309" w:type="dxa"/>
            <w:gridSpan w:val="6"/>
            <w:shd w:val="clear" w:color="auto" w:fill="D9D9D9"/>
            <w:vAlign w:val="center"/>
          </w:tcPr>
          <w:p w:rsidR="006D59F2" w:rsidRDefault="0058541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Supplier 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[Revised]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Rectification Plan</w:t>
            </w:r>
          </w:p>
        </w:tc>
      </w:tr>
      <w:tr w:rsidR="006D59F2" w:rsidTr="00195C36">
        <w:trPr>
          <w:trHeight w:val="492"/>
        </w:trPr>
        <w:tc>
          <w:tcPr>
            <w:tcW w:w="3222" w:type="dxa"/>
            <w:shd w:val="clear" w:color="auto" w:fill="auto"/>
            <w:vAlign w:val="center"/>
          </w:tcPr>
          <w:p w:rsidR="006D59F2" w:rsidRDefault="0058541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Cause of the Default</w:t>
            </w:r>
          </w:p>
        </w:tc>
        <w:tc>
          <w:tcPr>
            <w:tcW w:w="7087" w:type="dxa"/>
            <w:gridSpan w:val="5"/>
            <w:shd w:val="clear" w:color="auto" w:fill="auto"/>
            <w:vAlign w:val="center"/>
          </w:tcPr>
          <w:p w:rsidR="006D59F2" w:rsidRDefault="0058541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cause]</w:t>
            </w:r>
          </w:p>
        </w:tc>
      </w:tr>
      <w:tr w:rsidR="006D59F2" w:rsidTr="00195C36">
        <w:trPr>
          <w:trHeight w:val="579"/>
        </w:trPr>
        <w:tc>
          <w:tcPr>
            <w:tcW w:w="3222" w:type="dxa"/>
            <w:shd w:val="clear" w:color="auto" w:fill="auto"/>
            <w:vAlign w:val="center"/>
          </w:tcPr>
          <w:p w:rsidR="006D59F2" w:rsidRDefault="0058541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Anticipated impact assessment: </w:t>
            </w:r>
          </w:p>
        </w:tc>
        <w:tc>
          <w:tcPr>
            <w:tcW w:w="7087" w:type="dxa"/>
            <w:gridSpan w:val="5"/>
            <w:shd w:val="clear" w:color="auto" w:fill="auto"/>
            <w:vAlign w:val="center"/>
          </w:tcPr>
          <w:p w:rsidR="006D59F2" w:rsidRDefault="00585415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impact]</w:t>
            </w:r>
          </w:p>
        </w:tc>
      </w:tr>
      <w:tr w:rsidR="006D59F2" w:rsidTr="00195C36">
        <w:trPr>
          <w:trHeight w:val="470"/>
        </w:trPr>
        <w:tc>
          <w:tcPr>
            <w:tcW w:w="3222" w:type="dxa"/>
            <w:shd w:val="clear" w:color="auto" w:fill="auto"/>
            <w:vAlign w:val="center"/>
          </w:tcPr>
          <w:p w:rsidR="006D59F2" w:rsidRDefault="0058541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Actual effect of Default:</w:t>
            </w:r>
          </w:p>
        </w:tc>
        <w:tc>
          <w:tcPr>
            <w:tcW w:w="7087" w:type="dxa"/>
            <w:gridSpan w:val="5"/>
            <w:shd w:val="clear" w:color="auto" w:fill="auto"/>
            <w:vAlign w:val="center"/>
          </w:tcPr>
          <w:p w:rsidR="006D59F2" w:rsidRDefault="0058541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effect]</w:t>
            </w:r>
          </w:p>
        </w:tc>
      </w:tr>
      <w:tr w:rsidR="006D59F2" w:rsidTr="00195C36">
        <w:trPr>
          <w:trHeight w:val="138"/>
        </w:trPr>
        <w:tc>
          <w:tcPr>
            <w:tcW w:w="3222" w:type="dxa"/>
            <w:vMerge w:val="restart"/>
            <w:shd w:val="clear" w:color="auto" w:fill="auto"/>
            <w:vAlign w:val="center"/>
          </w:tcPr>
          <w:p w:rsidR="006D59F2" w:rsidRDefault="0058541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Steps to be taken to rectification: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6D59F2" w:rsidRDefault="0058541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Steps</w:t>
            </w:r>
          </w:p>
        </w:tc>
        <w:tc>
          <w:tcPr>
            <w:tcW w:w="4273" w:type="dxa"/>
            <w:gridSpan w:val="4"/>
            <w:shd w:val="clear" w:color="auto" w:fill="auto"/>
            <w:vAlign w:val="center"/>
          </w:tcPr>
          <w:p w:rsidR="006D59F2" w:rsidRDefault="0058541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Timescale </w:t>
            </w:r>
          </w:p>
        </w:tc>
      </w:tr>
      <w:tr w:rsidR="006D59F2" w:rsidTr="00195C36">
        <w:trPr>
          <w:trHeight w:val="132"/>
        </w:trPr>
        <w:tc>
          <w:tcPr>
            <w:tcW w:w="3222" w:type="dxa"/>
            <w:vMerge/>
            <w:shd w:val="clear" w:color="auto" w:fill="auto"/>
            <w:vAlign w:val="center"/>
          </w:tcPr>
          <w:p w:rsidR="006D59F2" w:rsidRDefault="006D59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:rsidR="006D59F2" w:rsidRDefault="0058541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4273" w:type="dxa"/>
            <w:gridSpan w:val="4"/>
            <w:shd w:val="clear" w:color="auto" w:fill="auto"/>
            <w:vAlign w:val="center"/>
          </w:tcPr>
          <w:p w:rsidR="006D59F2" w:rsidRDefault="0058541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6D59F2" w:rsidTr="00195C36">
        <w:trPr>
          <w:trHeight w:val="132"/>
        </w:trPr>
        <w:tc>
          <w:tcPr>
            <w:tcW w:w="3222" w:type="dxa"/>
            <w:vMerge/>
            <w:shd w:val="clear" w:color="auto" w:fill="auto"/>
            <w:vAlign w:val="center"/>
          </w:tcPr>
          <w:p w:rsidR="006D59F2" w:rsidRDefault="006D59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:rsidR="006D59F2" w:rsidRDefault="0058541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</w:tc>
        <w:tc>
          <w:tcPr>
            <w:tcW w:w="4273" w:type="dxa"/>
            <w:gridSpan w:val="4"/>
            <w:shd w:val="clear" w:color="auto" w:fill="auto"/>
            <w:vAlign w:val="center"/>
          </w:tcPr>
          <w:p w:rsidR="006D59F2" w:rsidRDefault="0058541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6D59F2" w:rsidTr="00195C36">
        <w:trPr>
          <w:trHeight w:val="132"/>
        </w:trPr>
        <w:tc>
          <w:tcPr>
            <w:tcW w:w="3222" w:type="dxa"/>
            <w:vMerge/>
            <w:shd w:val="clear" w:color="auto" w:fill="auto"/>
            <w:vAlign w:val="center"/>
          </w:tcPr>
          <w:p w:rsidR="006D59F2" w:rsidRDefault="006D59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:rsidR="006D59F2" w:rsidRDefault="0058541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</w:tc>
        <w:tc>
          <w:tcPr>
            <w:tcW w:w="4273" w:type="dxa"/>
            <w:gridSpan w:val="4"/>
            <w:shd w:val="clear" w:color="auto" w:fill="auto"/>
            <w:vAlign w:val="center"/>
          </w:tcPr>
          <w:p w:rsidR="006D59F2" w:rsidRDefault="0058541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6D59F2" w:rsidTr="00195C36">
        <w:trPr>
          <w:trHeight w:val="132"/>
        </w:trPr>
        <w:tc>
          <w:tcPr>
            <w:tcW w:w="3222" w:type="dxa"/>
            <w:vMerge/>
            <w:shd w:val="clear" w:color="auto" w:fill="auto"/>
            <w:vAlign w:val="center"/>
          </w:tcPr>
          <w:p w:rsidR="006D59F2" w:rsidRDefault="006D59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:rsidR="006D59F2" w:rsidRDefault="0058541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4.</w:t>
            </w:r>
          </w:p>
        </w:tc>
        <w:tc>
          <w:tcPr>
            <w:tcW w:w="4273" w:type="dxa"/>
            <w:gridSpan w:val="4"/>
            <w:shd w:val="clear" w:color="auto" w:fill="auto"/>
            <w:vAlign w:val="center"/>
          </w:tcPr>
          <w:p w:rsidR="006D59F2" w:rsidRDefault="0058541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6D59F2" w:rsidTr="00195C36">
        <w:trPr>
          <w:trHeight w:val="132"/>
        </w:trPr>
        <w:tc>
          <w:tcPr>
            <w:tcW w:w="3222" w:type="dxa"/>
            <w:vMerge/>
            <w:shd w:val="clear" w:color="auto" w:fill="auto"/>
            <w:vAlign w:val="center"/>
          </w:tcPr>
          <w:p w:rsidR="006D59F2" w:rsidRDefault="006D59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:rsidR="006D59F2" w:rsidRDefault="0058541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[…]</w:t>
            </w:r>
          </w:p>
        </w:tc>
        <w:tc>
          <w:tcPr>
            <w:tcW w:w="4273" w:type="dxa"/>
            <w:gridSpan w:val="4"/>
            <w:shd w:val="clear" w:color="auto" w:fill="auto"/>
            <w:vAlign w:val="center"/>
          </w:tcPr>
          <w:p w:rsidR="006D59F2" w:rsidRDefault="0058541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6D59F2" w:rsidTr="00195C36">
        <w:trPr>
          <w:trHeight w:val="779"/>
        </w:trPr>
        <w:tc>
          <w:tcPr>
            <w:tcW w:w="3222" w:type="dxa"/>
            <w:shd w:val="clear" w:color="auto" w:fill="auto"/>
            <w:vAlign w:val="center"/>
          </w:tcPr>
          <w:p w:rsidR="006D59F2" w:rsidRDefault="0058541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Timescale for complete Rectification of Default </w:t>
            </w:r>
          </w:p>
        </w:tc>
        <w:tc>
          <w:tcPr>
            <w:tcW w:w="7087" w:type="dxa"/>
            <w:gridSpan w:val="5"/>
            <w:shd w:val="clear" w:color="auto" w:fill="auto"/>
            <w:vAlign w:val="center"/>
          </w:tcPr>
          <w:p w:rsidR="006D59F2" w:rsidRDefault="0058541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[X]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Working Days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6D59F2" w:rsidTr="00195C36">
        <w:trPr>
          <w:trHeight w:val="145"/>
        </w:trPr>
        <w:tc>
          <w:tcPr>
            <w:tcW w:w="3222" w:type="dxa"/>
            <w:vMerge w:val="restart"/>
            <w:shd w:val="clear" w:color="auto" w:fill="auto"/>
            <w:vAlign w:val="center"/>
          </w:tcPr>
          <w:p w:rsidR="006D59F2" w:rsidRDefault="0058541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Steps taken to prevent recurrence of Default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6D59F2" w:rsidRDefault="0058541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Steps</w:t>
            </w:r>
          </w:p>
        </w:tc>
        <w:tc>
          <w:tcPr>
            <w:tcW w:w="4273" w:type="dxa"/>
            <w:gridSpan w:val="4"/>
            <w:shd w:val="clear" w:color="auto" w:fill="auto"/>
            <w:vAlign w:val="center"/>
          </w:tcPr>
          <w:p w:rsidR="006D59F2" w:rsidRDefault="0058541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Timescale </w:t>
            </w:r>
          </w:p>
        </w:tc>
      </w:tr>
      <w:tr w:rsidR="006D59F2" w:rsidTr="00195C36">
        <w:trPr>
          <w:trHeight w:val="144"/>
        </w:trPr>
        <w:tc>
          <w:tcPr>
            <w:tcW w:w="3222" w:type="dxa"/>
            <w:vMerge/>
            <w:shd w:val="clear" w:color="auto" w:fill="auto"/>
            <w:vAlign w:val="center"/>
          </w:tcPr>
          <w:p w:rsidR="006D59F2" w:rsidRDefault="006D59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:rsidR="006D59F2" w:rsidRDefault="0058541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4273" w:type="dxa"/>
            <w:gridSpan w:val="4"/>
            <w:shd w:val="clear" w:color="auto" w:fill="auto"/>
            <w:vAlign w:val="center"/>
          </w:tcPr>
          <w:p w:rsidR="006D59F2" w:rsidRDefault="0058541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6D59F2" w:rsidTr="00195C36">
        <w:trPr>
          <w:trHeight w:val="144"/>
        </w:trPr>
        <w:tc>
          <w:tcPr>
            <w:tcW w:w="3222" w:type="dxa"/>
            <w:vMerge/>
            <w:shd w:val="clear" w:color="auto" w:fill="auto"/>
            <w:vAlign w:val="center"/>
          </w:tcPr>
          <w:p w:rsidR="006D59F2" w:rsidRDefault="006D59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:rsidR="006D59F2" w:rsidRDefault="0058541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</w:tc>
        <w:tc>
          <w:tcPr>
            <w:tcW w:w="4273" w:type="dxa"/>
            <w:gridSpan w:val="4"/>
            <w:shd w:val="clear" w:color="auto" w:fill="auto"/>
            <w:vAlign w:val="center"/>
          </w:tcPr>
          <w:p w:rsidR="006D59F2" w:rsidRDefault="0058541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6D59F2" w:rsidTr="00195C36">
        <w:trPr>
          <w:trHeight w:val="144"/>
        </w:trPr>
        <w:tc>
          <w:tcPr>
            <w:tcW w:w="3222" w:type="dxa"/>
            <w:vMerge/>
            <w:shd w:val="clear" w:color="auto" w:fill="auto"/>
            <w:vAlign w:val="center"/>
          </w:tcPr>
          <w:p w:rsidR="006D59F2" w:rsidRDefault="006D59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:rsidR="006D59F2" w:rsidRDefault="0058541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</w:tc>
        <w:tc>
          <w:tcPr>
            <w:tcW w:w="4273" w:type="dxa"/>
            <w:gridSpan w:val="4"/>
            <w:shd w:val="clear" w:color="auto" w:fill="auto"/>
            <w:vAlign w:val="center"/>
          </w:tcPr>
          <w:p w:rsidR="006D59F2" w:rsidRDefault="0058541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6D59F2" w:rsidTr="00195C36">
        <w:trPr>
          <w:trHeight w:val="144"/>
        </w:trPr>
        <w:tc>
          <w:tcPr>
            <w:tcW w:w="3222" w:type="dxa"/>
            <w:vMerge/>
            <w:shd w:val="clear" w:color="auto" w:fill="auto"/>
            <w:vAlign w:val="center"/>
          </w:tcPr>
          <w:p w:rsidR="006D59F2" w:rsidRDefault="006D59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:rsidR="006D59F2" w:rsidRDefault="0058541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4.</w:t>
            </w:r>
          </w:p>
        </w:tc>
        <w:tc>
          <w:tcPr>
            <w:tcW w:w="4273" w:type="dxa"/>
            <w:gridSpan w:val="4"/>
            <w:shd w:val="clear" w:color="auto" w:fill="auto"/>
            <w:vAlign w:val="center"/>
          </w:tcPr>
          <w:p w:rsidR="006D59F2" w:rsidRDefault="0058541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6D59F2" w:rsidTr="00195C36">
        <w:trPr>
          <w:trHeight w:val="144"/>
        </w:trPr>
        <w:tc>
          <w:tcPr>
            <w:tcW w:w="3222" w:type="dxa"/>
            <w:vMerge/>
            <w:shd w:val="clear" w:color="auto" w:fill="auto"/>
            <w:vAlign w:val="center"/>
          </w:tcPr>
          <w:p w:rsidR="006D59F2" w:rsidRDefault="006D59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:rsidR="006D59F2" w:rsidRDefault="0058541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[…]</w:t>
            </w:r>
          </w:p>
        </w:tc>
        <w:tc>
          <w:tcPr>
            <w:tcW w:w="4273" w:type="dxa"/>
            <w:gridSpan w:val="4"/>
            <w:shd w:val="clear" w:color="auto" w:fill="auto"/>
            <w:vAlign w:val="center"/>
          </w:tcPr>
          <w:p w:rsidR="006D59F2" w:rsidRDefault="0058541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6D59F2" w:rsidTr="00195C36">
        <w:trPr>
          <w:trHeight w:val="271"/>
        </w:trPr>
        <w:tc>
          <w:tcPr>
            <w:tcW w:w="3222" w:type="dxa"/>
            <w:shd w:val="clear" w:color="auto" w:fill="auto"/>
          </w:tcPr>
          <w:p w:rsidR="006D59F2" w:rsidRDefault="0058541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Signed by the Supplier:</w:t>
            </w:r>
          </w:p>
        </w:tc>
        <w:tc>
          <w:tcPr>
            <w:tcW w:w="2814" w:type="dxa"/>
            <w:shd w:val="clear" w:color="auto" w:fill="auto"/>
          </w:tcPr>
          <w:p w:rsidR="006D59F2" w:rsidRDefault="006D59F2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  <w:p w:rsidR="00195C36" w:rsidRDefault="00195C36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  <w:p w:rsidR="00195C36" w:rsidRDefault="00195C36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6D59F2" w:rsidRDefault="00585415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3289" w:type="dxa"/>
            <w:gridSpan w:val="2"/>
            <w:shd w:val="clear" w:color="auto" w:fill="auto"/>
          </w:tcPr>
          <w:p w:rsidR="006D59F2" w:rsidRDefault="006D59F2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  <w:p w:rsidR="006D59F2" w:rsidRDefault="006D59F2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  <w:tr w:rsidR="006D59F2" w:rsidTr="00195C36">
        <w:trPr>
          <w:trHeight w:val="492"/>
        </w:trPr>
        <w:tc>
          <w:tcPr>
            <w:tcW w:w="10309" w:type="dxa"/>
            <w:gridSpan w:val="6"/>
            <w:shd w:val="clear" w:color="auto" w:fill="D9D9D9"/>
          </w:tcPr>
          <w:p w:rsidR="00195C36" w:rsidRDefault="00195C36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6D59F2" w:rsidRDefault="0058541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 xml:space="preserve">Review of Rectification Plan 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[CCS/Buyer]</w:t>
            </w:r>
          </w:p>
        </w:tc>
      </w:tr>
      <w:tr w:rsidR="006D59F2" w:rsidTr="00195C36">
        <w:trPr>
          <w:trHeight w:val="769"/>
        </w:trPr>
        <w:tc>
          <w:tcPr>
            <w:tcW w:w="3222" w:type="dxa"/>
            <w:shd w:val="clear" w:color="auto" w:fill="auto"/>
          </w:tcPr>
          <w:p w:rsidR="006D59F2" w:rsidRDefault="0058541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Outcome of review </w:t>
            </w:r>
          </w:p>
        </w:tc>
        <w:tc>
          <w:tcPr>
            <w:tcW w:w="7087" w:type="dxa"/>
            <w:gridSpan w:val="5"/>
            <w:shd w:val="clear" w:color="auto" w:fill="auto"/>
          </w:tcPr>
          <w:p w:rsidR="006D59F2" w:rsidRDefault="00585415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[Plan Accepted] [Plan Rejected] [Revised Plan Requested]</w:t>
            </w:r>
          </w:p>
        </w:tc>
      </w:tr>
      <w:tr w:rsidR="006D59F2" w:rsidTr="00195C36">
        <w:trPr>
          <w:trHeight w:val="769"/>
        </w:trPr>
        <w:tc>
          <w:tcPr>
            <w:tcW w:w="3222" w:type="dxa"/>
            <w:shd w:val="clear" w:color="auto" w:fill="auto"/>
          </w:tcPr>
          <w:p w:rsidR="006D59F2" w:rsidRDefault="0058541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Reasons for Rejection (if applicable) </w:t>
            </w:r>
          </w:p>
        </w:tc>
        <w:tc>
          <w:tcPr>
            <w:tcW w:w="7087" w:type="dxa"/>
            <w:gridSpan w:val="5"/>
            <w:shd w:val="clear" w:color="auto" w:fill="auto"/>
          </w:tcPr>
          <w:p w:rsidR="006D59F2" w:rsidRDefault="00585415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reasons]</w:t>
            </w:r>
            <w:bookmarkStart w:id="1" w:name="bookmark=id.30j0zll" w:colFirst="0" w:colLast="0"/>
            <w:bookmarkEnd w:id="1"/>
          </w:p>
        </w:tc>
      </w:tr>
      <w:tr w:rsidR="006D59F2" w:rsidTr="00195C36">
        <w:trPr>
          <w:trHeight w:val="317"/>
        </w:trPr>
        <w:tc>
          <w:tcPr>
            <w:tcW w:w="3222" w:type="dxa"/>
            <w:shd w:val="clear" w:color="auto" w:fill="auto"/>
          </w:tcPr>
          <w:p w:rsidR="006D59F2" w:rsidRDefault="0058541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Signed by 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[CCS/Buyer]</w:t>
            </w:r>
          </w:p>
        </w:tc>
        <w:tc>
          <w:tcPr>
            <w:tcW w:w="2814" w:type="dxa"/>
            <w:shd w:val="clear" w:color="auto" w:fill="auto"/>
          </w:tcPr>
          <w:p w:rsidR="006D59F2" w:rsidRDefault="006D59F2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6D59F2" w:rsidRDefault="00585415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3289" w:type="dxa"/>
            <w:gridSpan w:val="2"/>
            <w:shd w:val="clear" w:color="auto" w:fill="auto"/>
          </w:tcPr>
          <w:p w:rsidR="006D59F2" w:rsidRDefault="006D59F2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</w:tbl>
    <w:p w:rsidR="006D59F2" w:rsidRDefault="006D59F2">
      <w:pPr>
        <w:tabs>
          <w:tab w:val="left" w:pos="426"/>
        </w:tabs>
        <w:spacing w:before="240"/>
        <w:rPr>
          <w:rFonts w:ascii="Arial" w:eastAsia="Arial" w:hAnsi="Arial" w:cs="Arial"/>
          <w:b/>
          <w:sz w:val="24"/>
          <w:szCs w:val="24"/>
        </w:rPr>
        <w:sectPr w:rsidR="006D59F2" w:rsidSect="00195C36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135" w:right="707" w:bottom="1440" w:left="851" w:header="709" w:footer="709" w:gutter="0"/>
          <w:pgNumType w:start="1"/>
          <w:cols w:space="720" w:equalWidth="0">
            <w:col w:w="9360"/>
          </w:cols>
        </w:sectPr>
      </w:pPr>
      <w:bookmarkStart w:id="2" w:name="_GoBack"/>
      <w:bookmarkEnd w:id="2"/>
    </w:p>
    <w:p w:rsidR="006D59F2" w:rsidRDefault="006D59F2">
      <w:pPr>
        <w:tabs>
          <w:tab w:val="left" w:pos="426"/>
        </w:tabs>
        <w:spacing w:before="240"/>
        <w:rPr>
          <w:rFonts w:ascii="Arial" w:eastAsia="Arial" w:hAnsi="Arial" w:cs="Arial"/>
          <w:b/>
          <w:sz w:val="24"/>
          <w:szCs w:val="24"/>
        </w:rPr>
      </w:pPr>
      <w:bookmarkStart w:id="3" w:name="_heading=h.1fob9te" w:colFirst="0" w:colLast="0"/>
      <w:bookmarkEnd w:id="3"/>
    </w:p>
    <w:sectPr w:rsidR="006D59F2" w:rsidSect="00195C36">
      <w:pgSz w:w="11906" w:h="16838"/>
      <w:pgMar w:top="1440" w:right="707" w:bottom="1440" w:left="851" w:header="709" w:footer="709" w:gutter="0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1C2" w:rsidRDefault="009871C2">
      <w:pPr>
        <w:spacing w:after="0" w:line="240" w:lineRule="auto"/>
      </w:pPr>
      <w:r>
        <w:separator/>
      </w:r>
    </w:p>
  </w:endnote>
  <w:endnote w:type="continuationSeparator" w:id="0">
    <w:p w:rsidR="009871C2" w:rsidRDefault="00987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9F2" w:rsidRDefault="00585415" w:rsidP="00195C36">
    <w:pPr>
      <w:spacing w:line="360" w:lineRule="auto"/>
      <w:ind w:left="142"/>
      <w:contextualSpacing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RM6187</w:t>
    </w:r>
    <w:r w:rsidR="00195C36">
      <w:rPr>
        <w:rFonts w:ascii="Arial" w:eastAsia="Arial" w:hAnsi="Arial" w:cs="Arial"/>
        <w:sz w:val="20"/>
        <w:szCs w:val="20"/>
      </w:rPr>
      <w:t xml:space="preserve"> </w:t>
    </w:r>
    <w:r w:rsidR="00195C36">
      <w:rPr>
        <w:sz w:val="24"/>
        <w:szCs w:val="24"/>
      </w:rPr>
      <w:t>Call-off reference:</w:t>
    </w:r>
    <w:r w:rsidR="00195C36">
      <w:rPr>
        <w:sz w:val="24"/>
        <w:szCs w:val="24"/>
      </w:rPr>
      <w:tab/>
    </w:r>
    <w:r w:rsidR="00195C36" w:rsidRPr="00195C36">
      <w:rPr>
        <w:rFonts w:ascii="Arial" w:eastAsia="Arial" w:hAnsi="Arial" w:cs="Arial"/>
        <w:sz w:val="20"/>
        <w:szCs w:val="20"/>
      </w:rPr>
      <w:t>CCC21B39 Government Productivity Challenge</w:t>
    </w:r>
    <w:r w:rsidR="00195C36">
      <w:rPr>
        <w:rFonts w:ascii="Arial" w:eastAsia="Arial" w:hAnsi="Arial" w:cs="Arial"/>
        <w:sz w:val="20"/>
        <w:szCs w:val="20"/>
      </w:rPr>
      <w:br/>
    </w:r>
    <w:r>
      <w:rPr>
        <w:rFonts w:ascii="Arial" w:eastAsia="Arial" w:hAnsi="Arial" w:cs="Arial"/>
        <w:sz w:val="20"/>
        <w:szCs w:val="20"/>
      </w:rPr>
      <w:t>Project Version: v1.0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  <w:t xml:space="preserve"> </w:t>
    </w:r>
    <w:r w:rsidR="00195C36">
      <w:rPr>
        <w:rFonts w:ascii="Arial" w:eastAsia="Arial" w:hAnsi="Arial" w:cs="Arial"/>
        <w:sz w:val="20"/>
        <w:szCs w:val="20"/>
      </w:rPr>
      <w:t xml:space="preserve">                                                                                                         </w:t>
    </w:r>
    <w:r>
      <w:rPr>
        <w:rFonts w:ascii="Arial" w:eastAsia="Arial" w:hAnsi="Arial" w:cs="Arial"/>
        <w:sz w:val="20"/>
        <w:szCs w:val="20"/>
      </w:rPr>
      <w:t>2</w:t>
    </w:r>
  </w:p>
  <w:p w:rsidR="006D59F2" w:rsidRDefault="00585415" w:rsidP="00195C36">
    <w:pPr>
      <w:tabs>
        <w:tab w:val="center" w:pos="4513"/>
        <w:tab w:val="right" w:pos="9026"/>
      </w:tabs>
      <w:spacing w:after="0"/>
      <w:ind w:left="142"/>
      <w:contextualSpacing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9F2" w:rsidRDefault="00585415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:rsidR="006D59F2" w:rsidRDefault="00585415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Project Version: v1.0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  <w:t xml:space="preserve"> -1-</w:t>
    </w:r>
  </w:p>
  <w:p w:rsidR="006D59F2" w:rsidRDefault="00585415">
    <w:r>
      <w:rPr>
        <w:rFonts w:ascii="Arial" w:eastAsia="Arial" w:hAnsi="Arial" w:cs="Arial"/>
        <w:sz w:val="20"/>
        <w:szCs w:val="20"/>
      </w:rPr>
      <w:t xml:space="preserve">Model </w:t>
    </w:r>
    <w:proofErr w:type="gramStart"/>
    <w:r>
      <w:rPr>
        <w:rFonts w:ascii="Arial" w:eastAsia="Arial" w:hAnsi="Arial" w:cs="Arial"/>
        <w:sz w:val="20"/>
        <w:szCs w:val="20"/>
      </w:rPr>
      <w:t>Version :</w:t>
    </w:r>
    <w:proofErr w:type="gramEnd"/>
    <w:r>
      <w:rPr>
        <w:rFonts w:ascii="Arial" w:eastAsia="Arial" w:hAnsi="Arial" w:cs="Arial"/>
        <w:sz w:val="20"/>
        <w:szCs w:val="20"/>
      </w:rPr>
      <w:t xml:space="preserve"> v2.9</w:t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1C2" w:rsidRDefault="009871C2">
      <w:pPr>
        <w:spacing w:after="0" w:line="240" w:lineRule="auto"/>
      </w:pPr>
      <w:r>
        <w:separator/>
      </w:r>
    </w:p>
  </w:footnote>
  <w:footnote w:type="continuationSeparator" w:id="0">
    <w:p w:rsidR="009871C2" w:rsidRDefault="00987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9F2" w:rsidRPr="00195C36" w:rsidRDefault="00585415" w:rsidP="00195C36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Crown Copyright</w:t>
    </w:r>
    <w:r>
      <w:rPr>
        <w:rFonts w:ascii="Arial" w:eastAsia="Arial" w:hAnsi="Arial" w:cs="Arial"/>
        <w:sz w:val="14"/>
        <w:szCs w:val="14"/>
      </w:rPr>
      <w:t xml:space="preserve"> </w:t>
    </w:r>
    <w:r>
      <w:rPr>
        <w:rFonts w:ascii="Arial" w:eastAsia="Arial" w:hAnsi="Arial" w:cs="Arial"/>
        <w:sz w:val="20"/>
        <w:szCs w:val="20"/>
      </w:rPr>
      <w:t>20</w:t>
    </w:r>
    <w:r w:rsidR="00C01442">
      <w:rPr>
        <w:rFonts w:ascii="Arial" w:eastAsia="Arial" w:hAnsi="Arial" w:cs="Arial"/>
        <w:sz w:val="20"/>
        <w:szCs w:val="20"/>
      </w:rPr>
      <w:t>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9F2" w:rsidRDefault="006D59F2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9F2"/>
    <w:rsid w:val="00195C36"/>
    <w:rsid w:val="00585415"/>
    <w:rsid w:val="006D59F2"/>
    <w:rsid w:val="009871C2"/>
    <w:rsid w:val="00C0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B7B3B9"/>
  <w15:docId w15:val="{37B6A833-0B69-4E61-8647-9859DAFCA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E0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1B3"/>
  </w:style>
  <w:style w:type="paragraph" w:styleId="Footer">
    <w:name w:val="footer"/>
    <w:basedOn w:val="Normal"/>
    <w:link w:val="FooterChar"/>
    <w:uiPriority w:val="99"/>
    <w:unhideWhenUsed/>
    <w:rsid w:val="00BE0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1B3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3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wXVj7D3hwa0f46QFg8+QhymrVg==">AMUW2mU6T8g2L3aTZqUtZoZbyjRmr50DZ2HjW1FzVz25uXkdJgC3FYH4EpI7Dtarq2aA6JtsGm+fNF8pThzrpBsQ7gCL2TnOUrXq7L+oQf+U3/TV3XjfdLWGa/HAMqEttciIAIniAtJDSgfWnR6SWcJWRlKiWtyFZA==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Ryan</dc:creator>
  <cp:lastModifiedBy>Fiona Ryan</cp:lastModifiedBy>
  <cp:revision>2</cp:revision>
  <dcterms:created xsi:type="dcterms:W3CDTF">2021-12-22T11:38:00Z</dcterms:created>
  <dcterms:modified xsi:type="dcterms:W3CDTF">2021-12-22T11:38:00Z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D1V7</vt:lpwstr>
  </property>
</Properties>
</file>