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54D35" w14:textId="77777777" w:rsidR="00474DF6" w:rsidRDefault="00474DF6" w:rsidP="00474D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028F9EEF" w14:textId="77777777" w:rsidR="00474DF6" w:rsidRDefault="00474DF6" w:rsidP="00474D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en-GB"/>
        </w:rPr>
        <w:t xml:space="preserve">Attn: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p w14:paraId="5AD0DE89" w14:textId="77777777" w:rsidR="00474DF6" w:rsidRDefault="00474DF6" w:rsidP="00474DF6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color w:val="0B0C0C"/>
        </w:rPr>
      </w:pPr>
      <w:bookmarkStart w:id="0" w:name="_Hlk118190569"/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hAnsi="Arial" w:cs="Arial"/>
          <w:color w:val="0B0C0C"/>
        </w:rPr>
        <w:t>.</w:t>
      </w:r>
    </w:p>
    <w:bookmarkEnd w:id="0"/>
    <w:p w14:paraId="19F611F4" w14:textId="41CD9802" w:rsidR="00474DF6" w:rsidRDefault="00474DF6" w:rsidP="00474DF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                          Date: </w:t>
      </w:r>
      <w:r>
        <w:rPr>
          <w:rFonts w:ascii="Arial" w:eastAsia="Times New Roman" w:hAnsi="Arial" w:cs="Arial"/>
        </w:rPr>
        <w:t>01</w:t>
      </w:r>
      <w:r>
        <w:rPr>
          <w:rFonts w:ascii="Arial" w:eastAsia="Times New Roman" w:hAnsi="Arial" w:cs="Arial"/>
        </w:rPr>
        <w:t>/1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/2022 </w:t>
      </w:r>
    </w:p>
    <w:p w14:paraId="101B8281" w14:textId="77777777" w:rsidR="00474DF6" w:rsidRDefault="00474DF6" w:rsidP="00474DF6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ref: CCTS22A73</w:t>
      </w:r>
    </w:p>
    <w:p w14:paraId="0A6A3F92" w14:textId="77777777" w:rsidR="00474DF6" w:rsidRDefault="00474DF6" w:rsidP="00474DF6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>
        <w:rPr>
          <w:rFonts w:ascii="Arial" w:hAnsi="Arial" w:cs="Arial"/>
          <w:b/>
          <w:bCs/>
          <w:color w:val="FF0000"/>
        </w:rPr>
        <w:t>REDACTED TEXT under FOIA Section 40, Personal Information</w:t>
      </w:r>
      <w:r>
        <w:rPr>
          <w:rFonts w:ascii="Arial" w:eastAsia="Times New Roman" w:hAnsi="Arial" w:cs="Arial"/>
        </w:rPr>
        <w:t>,</w:t>
      </w:r>
    </w:p>
    <w:p w14:paraId="5FB3541D" w14:textId="77777777" w:rsidR="008949FB" w:rsidRDefault="008949FB" w:rsidP="008949F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3555D987" w14:textId="77777777" w:rsidR="005074EF" w:rsidRDefault="008949FB" w:rsidP="00507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Award of contract for the supply of Provision of </w:t>
      </w:r>
      <w:proofErr w:type="spellStart"/>
      <w:r>
        <w:rPr>
          <w:rFonts w:ascii="Arial" w:eastAsia="Arial" w:hAnsi="Arial" w:cs="Arial"/>
          <w:b/>
          <w:color w:val="000000"/>
          <w:u w:val="single"/>
        </w:rPr>
        <w:t>Gluu</w:t>
      </w:r>
      <w:proofErr w:type="spellEnd"/>
      <w:r>
        <w:rPr>
          <w:rFonts w:ascii="Arial" w:eastAsia="Arial" w:hAnsi="Arial" w:cs="Arial"/>
          <w:b/>
          <w:color w:val="000000"/>
          <w:u w:val="single"/>
        </w:rPr>
        <w:t xml:space="preserve"> Server Upgrade</w:t>
      </w:r>
    </w:p>
    <w:p w14:paraId="0451FC9C" w14:textId="77777777" w:rsidR="005074EF" w:rsidRDefault="005074EF" w:rsidP="00507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649B7C1C" w14:textId="3986D2CE" w:rsidR="005074EF" w:rsidRPr="00A54353" w:rsidRDefault="005074EF" w:rsidP="005074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5074EF">
        <w:rPr>
          <w:rFonts w:ascii="Arial" w:eastAsia="Times New Roman" w:hAnsi="Arial" w:cs="Arial"/>
          <w:lang w:eastAsia="en-GB"/>
        </w:rPr>
        <w:t>Further to your submission of a bid for the above Procurement, on behalf of Crown Commercial Service (the “Authority”), I am pleased to inform you that you ranked first in our evaluation and therefore we would like to award the contract to you.</w:t>
      </w:r>
    </w:p>
    <w:p w14:paraId="7BA45AD8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lang w:eastAsia="en-GB"/>
        </w:rPr>
      </w:pPr>
    </w:p>
    <w:p w14:paraId="6B3DFDDD" w14:textId="741AD4C7" w:rsidR="0084655D" w:rsidRDefault="0084655D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>This lette</w:t>
      </w:r>
      <w:r w:rsidR="00E17914" w:rsidRPr="00880B11">
        <w:rPr>
          <w:rFonts w:ascii="Arial" w:eastAsia="Times New Roman" w:hAnsi="Arial" w:cs="Arial"/>
          <w:lang w:eastAsia="en-GB"/>
        </w:rPr>
        <w:t xml:space="preserve">r (Award Letter) and </w:t>
      </w:r>
      <w:r w:rsidR="005074EF">
        <w:rPr>
          <w:rFonts w:ascii="Arial" w:eastAsia="Times New Roman" w:hAnsi="Arial" w:cs="Arial"/>
          <w:lang w:eastAsia="en-GB"/>
        </w:rPr>
        <w:t xml:space="preserve">contract </w:t>
      </w:r>
      <w:r w:rsidRPr="00880B11">
        <w:rPr>
          <w:rFonts w:ascii="Arial" w:eastAsia="Times New Roman" w:hAnsi="Arial" w:cs="Arial"/>
          <w:lang w:eastAsia="en-GB"/>
        </w:rPr>
        <w:t xml:space="preserve">set out the terms of the contract between </w:t>
      </w:r>
      <w:r w:rsidR="005074EF" w:rsidRPr="005074EF">
        <w:rPr>
          <w:rFonts w:ascii="Arial" w:eastAsia="Times New Roman" w:hAnsi="Arial" w:cs="Arial"/>
          <w:lang w:eastAsia="en-GB"/>
        </w:rPr>
        <w:t xml:space="preserve">Crown Commercial Service </w:t>
      </w:r>
      <w:r w:rsidRPr="00880B11">
        <w:rPr>
          <w:rFonts w:ascii="Arial" w:eastAsia="Times New Roman" w:hAnsi="Arial" w:cs="Arial"/>
          <w:lang w:eastAsia="en-GB"/>
        </w:rPr>
        <w:t xml:space="preserve">as the </w:t>
      </w:r>
      <w:r w:rsidR="005163D3">
        <w:rPr>
          <w:rFonts w:ascii="Arial" w:eastAsia="Times New Roman" w:hAnsi="Arial" w:cs="Arial"/>
          <w:lang w:eastAsia="en-GB"/>
        </w:rPr>
        <w:t>Contracting Authority</w:t>
      </w:r>
      <w:r w:rsidRPr="00880B11">
        <w:rPr>
          <w:rFonts w:ascii="Arial" w:eastAsia="Times New Roman" w:hAnsi="Arial" w:cs="Arial"/>
          <w:lang w:eastAsia="en-GB"/>
        </w:rPr>
        <w:t xml:space="preserve"> and </w:t>
      </w:r>
      <w:proofErr w:type="spellStart"/>
      <w:r w:rsidR="005074EF" w:rsidRPr="005074EF">
        <w:rPr>
          <w:rFonts w:ascii="Arial" w:eastAsia="Times New Roman" w:hAnsi="Arial" w:cs="Arial"/>
          <w:lang w:eastAsia="en-GB"/>
        </w:rPr>
        <w:t>AARete</w:t>
      </w:r>
      <w:proofErr w:type="spellEnd"/>
      <w:r w:rsidR="005074EF" w:rsidRPr="005074EF">
        <w:rPr>
          <w:rFonts w:ascii="Arial" w:eastAsia="Times New Roman" w:hAnsi="Arial" w:cs="Arial"/>
          <w:lang w:eastAsia="en-GB"/>
        </w:rPr>
        <w:t xml:space="preserve"> UK Limited</w:t>
      </w:r>
      <w:r w:rsidRPr="00880B11">
        <w:rPr>
          <w:rFonts w:ascii="Arial" w:eastAsia="Times New Roman" w:hAnsi="Arial" w:cs="Arial"/>
          <w:lang w:eastAsia="en-GB"/>
        </w:rPr>
        <w:t xml:space="preserve"> as the Supplier for the provision of the </w:t>
      </w:r>
      <w:r w:rsidR="00090B56" w:rsidRPr="005074EF">
        <w:rPr>
          <w:rFonts w:ascii="Arial" w:eastAsia="Times New Roman" w:hAnsi="Arial" w:cs="Arial"/>
          <w:lang w:eastAsia="en-GB"/>
        </w:rPr>
        <w:t>Goods/</w:t>
      </w:r>
      <w:r w:rsidRPr="005074EF">
        <w:rPr>
          <w:rFonts w:ascii="Arial" w:eastAsia="Times New Roman" w:hAnsi="Arial" w:cs="Arial"/>
          <w:lang w:eastAsia="en-GB"/>
        </w:rPr>
        <w:t>Services</w:t>
      </w:r>
      <w:r w:rsidRPr="0088296D">
        <w:rPr>
          <w:rFonts w:ascii="Arial" w:eastAsia="Times New Roman" w:hAnsi="Arial" w:cs="Arial"/>
          <w:lang w:eastAsia="en-GB"/>
        </w:rPr>
        <w:t>.</w:t>
      </w:r>
      <w:r w:rsidRPr="00880B11">
        <w:rPr>
          <w:rFonts w:ascii="Arial" w:eastAsia="Times New Roman" w:hAnsi="Arial" w:cs="Arial"/>
          <w:lang w:eastAsia="en-GB"/>
        </w:rPr>
        <w:t xml:space="preserve">  Unless the context otherwise requires, capitalised expressions used in this Award Letter have the same meanings as in the terms and conditions of contract set out in Annex 1 to this Award Letter (the “</w:t>
      </w:r>
      <w:r w:rsidRPr="00880B11">
        <w:rPr>
          <w:rFonts w:ascii="Arial" w:eastAsia="Times New Roman" w:hAnsi="Arial" w:cs="Arial"/>
          <w:b/>
          <w:lang w:eastAsia="en-GB"/>
        </w:rPr>
        <w:t>Conditions</w:t>
      </w:r>
      <w:r w:rsidRPr="00880B11">
        <w:rPr>
          <w:rFonts w:ascii="Arial" w:eastAsia="Times New Roman" w:hAnsi="Arial" w:cs="Arial"/>
          <w:lang w:eastAsia="en-GB"/>
        </w:rPr>
        <w:t>”).  In the event of any conflict between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and the Conditions, this Award Letter</w:t>
      </w:r>
      <w:r w:rsidR="00770A8A">
        <w:rPr>
          <w:rFonts w:ascii="Arial" w:eastAsia="Times New Roman" w:hAnsi="Arial" w:cs="Arial"/>
          <w:lang w:eastAsia="en-GB"/>
        </w:rPr>
        <w:t xml:space="preserve"> (and its Annexes)</w:t>
      </w:r>
      <w:r w:rsidRPr="00880B11">
        <w:rPr>
          <w:rFonts w:ascii="Arial" w:eastAsia="Times New Roman" w:hAnsi="Arial" w:cs="Arial"/>
          <w:lang w:eastAsia="en-GB"/>
        </w:rPr>
        <w:t xml:space="preserve"> shall prevail. Please do not attach any Supplier terms and conditions to this Award Letter as they will not be accepted by the Customer and </w:t>
      </w:r>
      <w:r w:rsidR="006762F9">
        <w:rPr>
          <w:rFonts w:ascii="Arial" w:eastAsia="Times New Roman" w:hAnsi="Arial" w:cs="Arial"/>
          <w:lang w:eastAsia="en-GB"/>
        </w:rPr>
        <w:t xml:space="preserve">may delay the conclusion of the </w:t>
      </w:r>
      <w:r w:rsidRPr="00880B11">
        <w:rPr>
          <w:rFonts w:ascii="Arial" w:eastAsia="Times New Roman" w:hAnsi="Arial" w:cs="Arial"/>
          <w:lang w:eastAsia="en-GB"/>
        </w:rPr>
        <w:t>Agreement.</w:t>
      </w:r>
    </w:p>
    <w:p w14:paraId="4440E89E" w14:textId="77777777" w:rsidR="00880B11" w:rsidRPr="00880B11" w:rsidRDefault="00880B11" w:rsidP="00880B11">
      <w:pPr>
        <w:pStyle w:val="ListParagraph"/>
        <w:spacing w:after="120" w:line="240" w:lineRule="atLeast"/>
        <w:ind w:left="360"/>
        <w:jc w:val="both"/>
        <w:rPr>
          <w:rFonts w:ascii="Arial" w:eastAsia="Times New Roman" w:hAnsi="Arial" w:cs="Arial"/>
          <w:lang w:eastAsia="en-GB"/>
        </w:rPr>
      </w:pPr>
    </w:p>
    <w:p w14:paraId="0928CD71" w14:textId="04576CAF" w:rsidR="0084655D" w:rsidRPr="00A7686A" w:rsidRDefault="0084655D" w:rsidP="00A7686A">
      <w:pPr>
        <w:pStyle w:val="ListParagraph"/>
        <w:numPr>
          <w:ilvl w:val="0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b/>
          <w:lang w:eastAsia="en-GB"/>
        </w:rPr>
      </w:pPr>
      <w:r w:rsidRPr="00A7686A">
        <w:rPr>
          <w:rFonts w:ascii="Arial" w:eastAsia="Times New Roman" w:hAnsi="Arial" w:cs="Arial"/>
          <w:b/>
          <w:lang w:eastAsia="en-GB"/>
        </w:rPr>
        <w:t xml:space="preserve">For the purposes of the Agreement, the </w:t>
      </w:r>
      <w:r w:rsidR="004B258E" w:rsidRPr="00A7686A">
        <w:rPr>
          <w:rFonts w:ascii="Arial" w:eastAsia="Times New Roman" w:hAnsi="Arial" w:cs="Arial"/>
          <w:b/>
          <w:lang w:eastAsia="en-GB"/>
        </w:rPr>
        <w:t>C</w:t>
      </w:r>
      <w:r w:rsidR="005163D3">
        <w:rPr>
          <w:rFonts w:ascii="Arial" w:eastAsia="Times New Roman" w:hAnsi="Arial" w:cs="Arial"/>
          <w:b/>
          <w:lang w:eastAsia="en-GB"/>
        </w:rPr>
        <w:t xml:space="preserve">ontracting Authority </w:t>
      </w:r>
      <w:r w:rsidRPr="00A7686A">
        <w:rPr>
          <w:rFonts w:ascii="Arial" w:eastAsia="Times New Roman" w:hAnsi="Arial" w:cs="Arial"/>
          <w:b/>
          <w:lang w:eastAsia="en-GB"/>
        </w:rPr>
        <w:t xml:space="preserve">and the Supplier agree as follows:  </w:t>
      </w:r>
    </w:p>
    <w:p w14:paraId="7D5E2BEF" w14:textId="77777777" w:rsidR="00880B11" w:rsidRPr="00880B11" w:rsidRDefault="00880B11" w:rsidP="00880B11">
      <w:pPr>
        <w:pStyle w:val="ListParagraph"/>
        <w:tabs>
          <w:tab w:val="center" w:pos="4513"/>
          <w:tab w:val="right" w:pos="9026"/>
        </w:tabs>
        <w:spacing w:after="120" w:line="240" w:lineRule="atLeast"/>
        <w:ind w:left="360" w:right="3"/>
        <w:jc w:val="both"/>
        <w:rPr>
          <w:rFonts w:ascii="Arial" w:eastAsia="Times New Roman" w:hAnsi="Arial" w:cs="Arial"/>
          <w:b/>
          <w:lang w:eastAsia="en-GB"/>
        </w:rPr>
      </w:pPr>
    </w:p>
    <w:p w14:paraId="20C85F65" w14:textId="07CBFCF9" w:rsidR="0084655D" w:rsidRPr="007A5911" w:rsidRDefault="0084655D" w:rsidP="007A59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1" w:name="_Ref377110627"/>
      <w:r w:rsidRPr="00880B11">
        <w:rPr>
          <w:rFonts w:ascii="Arial" w:eastAsia="Times New Roman" w:hAnsi="Arial" w:cs="Arial"/>
          <w:lang w:eastAsia="en-GB"/>
        </w:rPr>
        <w:t xml:space="preserve">The </w:t>
      </w:r>
      <w:bookmarkEnd w:id="1"/>
      <w:r w:rsidR="007A5911" w:rsidRPr="007A5911">
        <w:rPr>
          <w:rFonts w:ascii="Arial" w:eastAsia="Times New Roman" w:hAnsi="Arial" w:cs="Arial"/>
          <w:lang w:eastAsia="en-GB"/>
        </w:rPr>
        <w:t>Services will be carried out remotely on the AWS Cloud Platform and not located in any CCS Office</w:t>
      </w:r>
    </w:p>
    <w:p w14:paraId="42006B00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2515B984" w14:textId="54BE8130" w:rsidR="00880B11" w:rsidRPr="0088296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2" w:name="_Ref377110658"/>
      <w:r w:rsidRPr="00A404BD">
        <w:rPr>
          <w:rFonts w:ascii="Arial" w:eastAsia="Times New Roman" w:hAnsi="Arial" w:cs="Arial"/>
          <w:lang w:eastAsia="en-GB"/>
        </w:rPr>
        <w:t xml:space="preserve">The charges for the </w:t>
      </w:r>
      <w:r w:rsidRPr="007A5911">
        <w:rPr>
          <w:rFonts w:ascii="Arial" w:eastAsia="Times New Roman" w:hAnsi="Arial" w:cs="Arial"/>
          <w:lang w:eastAsia="en-GB"/>
        </w:rPr>
        <w:t>S</w:t>
      </w:r>
      <w:r w:rsidR="00E17914" w:rsidRPr="007A5911">
        <w:rPr>
          <w:rFonts w:ascii="Arial" w:eastAsia="Times New Roman" w:hAnsi="Arial" w:cs="Arial"/>
          <w:lang w:eastAsia="en-GB"/>
        </w:rPr>
        <w:t>ervices</w:t>
      </w:r>
      <w:r w:rsidR="000661A2" w:rsidRPr="0088296D">
        <w:rPr>
          <w:rFonts w:ascii="Arial" w:eastAsia="Times New Roman" w:hAnsi="Arial" w:cs="Arial"/>
          <w:lang w:eastAsia="en-GB"/>
        </w:rPr>
        <w:t xml:space="preserve"> </w:t>
      </w:r>
      <w:r w:rsidR="00E17914" w:rsidRPr="00A404BD">
        <w:rPr>
          <w:rFonts w:ascii="Arial" w:eastAsia="Times New Roman" w:hAnsi="Arial" w:cs="Arial"/>
          <w:lang w:eastAsia="en-GB"/>
        </w:rPr>
        <w:t xml:space="preserve">shall be as set out in </w:t>
      </w:r>
      <w:r w:rsidRPr="00A404BD">
        <w:rPr>
          <w:rFonts w:ascii="Arial" w:eastAsia="Times New Roman" w:hAnsi="Arial" w:cs="Arial"/>
          <w:lang w:eastAsia="en-GB"/>
        </w:rPr>
        <w:t>Annex 2</w:t>
      </w:r>
      <w:bookmarkEnd w:id="2"/>
      <w:r w:rsidR="00E17914" w:rsidRPr="00A404BD">
        <w:rPr>
          <w:rFonts w:ascii="Arial" w:eastAsia="Times New Roman" w:hAnsi="Arial" w:cs="Arial"/>
          <w:lang w:eastAsia="en-GB"/>
        </w:rPr>
        <w:t>.</w:t>
      </w:r>
      <w:r w:rsidRPr="00A404BD">
        <w:rPr>
          <w:rFonts w:ascii="Arial" w:eastAsia="Times New Roman" w:hAnsi="Arial" w:cs="Arial"/>
          <w:lang w:eastAsia="en-GB"/>
        </w:rPr>
        <w:t xml:space="preserve"> </w:t>
      </w:r>
      <w:r w:rsidR="00770A8A" w:rsidRPr="007A5911">
        <w:rPr>
          <w:rFonts w:ascii="Arial" w:eastAsia="Times New Roman" w:hAnsi="Arial" w:cs="Arial"/>
          <w:lang w:eastAsia="en-GB"/>
        </w:rPr>
        <w:t xml:space="preserve">The total </w:t>
      </w:r>
      <w:r w:rsidR="000661A2" w:rsidRPr="007A5911">
        <w:rPr>
          <w:rFonts w:ascii="Arial" w:eastAsia="Times New Roman" w:hAnsi="Arial" w:cs="Arial"/>
          <w:lang w:eastAsia="en-GB"/>
        </w:rPr>
        <w:t>contract value shall be £</w:t>
      </w:r>
      <w:r w:rsidR="007A5911" w:rsidRPr="007A5911">
        <w:rPr>
          <w:rFonts w:ascii="Arial" w:eastAsia="Times New Roman" w:hAnsi="Arial" w:cs="Arial"/>
          <w:lang w:eastAsia="en-GB"/>
        </w:rPr>
        <w:t>42,250.00</w:t>
      </w:r>
      <w:r w:rsidR="00770A8A" w:rsidRPr="007A5911">
        <w:rPr>
          <w:rFonts w:ascii="Arial" w:eastAsia="Times New Roman" w:hAnsi="Arial" w:cs="Arial"/>
          <w:lang w:eastAsia="en-GB"/>
        </w:rPr>
        <w:t>, including all extension options.</w:t>
      </w:r>
    </w:p>
    <w:p w14:paraId="4D7AC09D" w14:textId="77777777" w:rsidR="00880B11" w:rsidRPr="00880B11" w:rsidRDefault="00880B11" w:rsidP="00880B11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793C21B2" w14:textId="7606ACC9" w:rsidR="003541BD" w:rsidRDefault="0084655D" w:rsidP="00F54ABC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3" w:name="_Ref377110664"/>
      <w:r w:rsidRPr="00880B11">
        <w:rPr>
          <w:rFonts w:ascii="Arial" w:eastAsia="Times New Roman" w:hAnsi="Arial" w:cs="Arial"/>
          <w:lang w:eastAsia="en-GB"/>
        </w:rPr>
        <w:t xml:space="preserve">The specification of the </w:t>
      </w:r>
      <w:r w:rsidRPr="007A5911">
        <w:rPr>
          <w:rFonts w:ascii="Arial" w:eastAsia="Times New Roman" w:hAnsi="Arial" w:cs="Arial"/>
          <w:lang w:eastAsia="en-GB"/>
        </w:rPr>
        <w:t>Services</w:t>
      </w:r>
      <w:r w:rsidRPr="00880B11">
        <w:rPr>
          <w:rFonts w:ascii="Arial" w:eastAsia="Times New Roman" w:hAnsi="Arial" w:cs="Arial"/>
          <w:lang w:eastAsia="en-GB"/>
        </w:rPr>
        <w:t xml:space="preserve"> t</w:t>
      </w:r>
      <w:r w:rsidR="00E17914" w:rsidRPr="00880B11">
        <w:rPr>
          <w:rFonts w:ascii="Arial" w:eastAsia="Times New Roman" w:hAnsi="Arial" w:cs="Arial"/>
          <w:lang w:eastAsia="en-GB"/>
        </w:rPr>
        <w:t>o be supplied is as set out in Annex 3</w:t>
      </w:r>
      <w:bookmarkStart w:id="4" w:name="_Ref377110639"/>
      <w:bookmarkEnd w:id="3"/>
      <w:r w:rsidR="007A5911">
        <w:rPr>
          <w:rFonts w:ascii="Arial" w:eastAsia="Times New Roman" w:hAnsi="Arial" w:cs="Arial"/>
          <w:lang w:eastAsia="en-GB"/>
        </w:rPr>
        <w:t>.</w:t>
      </w:r>
    </w:p>
    <w:p w14:paraId="0AE9580C" w14:textId="77777777" w:rsidR="006762F9" w:rsidRPr="006762F9" w:rsidRDefault="006762F9" w:rsidP="006762F9">
      <w:pPr>
        <w:pStyle w:val="ListParagraph"/>
        <w:rPr>
          <w:rFonts w:ascii="Arial" w:eastAsia="Times New Roman" w:hAnsi="Arial" w:cs="Arial"/>
          <w:lang w:eastAsia="en-GB"/>
        </w:rPr>
      </w:pPr>
    </w:p>
    <w:p w14:paraId="496F831F" w14:textId="03B0642E" w:rsidR="006762F9" w:rsidRPr="003541BD" w:rsidRDefault="006762F9" w:rsidP="00F54ABC">
      <w:pPr>
        <w:pStyle w:val="ListParagraph"/>
        <w:numPr>
          <w:ilvl w:val="1"/>
          <w:numId w:val="6"/>
        </w:numPr>
        <w:spacing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Date of Delivery shall be </w:t>
      </w:r>
      <w:r w:rsidR="007A5911" w:rsidRPr="007A5911">
        <w:rPr>
          <w:rFonts w:ascii="Arial" w:eastAsia="Times New Roman" w:hAnsi="Arial" w:cs="Arial"/>
          <w:lang w:eastAsia="en-GB"/>
        </w:rPr>
        <w:t>4th November 2022</w:t>
      </w:r>
      <w:r w:rsidR="007A5911">
        <w:rPr>
          <w:rFonts w:ascii="Arial" w:eastAsia="Times New Roman" w:hAnsi="Arial" w:cs="Arial"/>
          <w:lang w:eastAsia="en-GB"/>
        </w:rPr>
        <w:t>.</w:t>
      </w:r>
    </w:p>
    <w:p w14:paraId="12E5A1A1" w14:textId="77777777" w:rsidR="003541BD" w:rsidRPr="003541BD" w:rsidRDefault="003541BD" w:rsidP="00F54ABC">
      <w:pPr>
        <w:pStyle w:val="ListParagraph"/>
        <w:rPr>
          <w:rFonts w:ascii="Arial" w:eastAsia="Times New Roman" w:hAnsi="Arial" w:cs="Arial"/>
          <w:lang w:eastAsia="en-GB"/>
        </w:rPr>
      </w:pPr>
    </w:p>
    <w:p w14:paraId="04AE83C6" w14:textId="4286B73C" w:rsidR="006762F9" w:rsidRPr="004C6C3F" w:rsidRDefault="0084655D" w:rsidP="004C6C3F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80B11">
        <w:rPr>
          <w:rFonts w:ascii="Arial" w:eastAsia="Times New Roman" w:hAnsi="Arial" w:cs="Arial"/>
          <w:lang w:eastAsia="en-GB"/>
        </w:rPr>
        <w:t xml:space="preserve">The Term shall commence on </w:t>
      </w:r>
      <w:r w:rsidR="007A5911" w:rsidRPr="007A5911">
        <w:rPr>
          <w:rFonts w:ascii="Arial" w:eastAsia="Times New Roman" w:hAnsi="Arial" w:cs="Arial"/>
          <w:lang w:eastAsia="en-GB"/>
        </w:rPr>
        <w:t>4th November 2022</w:t>
      </w:r>
      <w:r w:rsidR="00770A8A">
        <w:rPr>
          <w:rFonts w:ascii="Arial" w:eastAsia="Times New Roman" w:hAnsi="Arial" w:cs="Arial"/>
          <w:lang w:eastAsia="en-GB"/>
        </w:rPr>
        <w:t xml:space="preserve"> (the “Start Date”)</w:t>
      </w:r>
      <w:r w:rsidRPr="00880B11">
        <w:rPr>
          <w:rFonts w:ascii="Arial" w:eastAsia="Times New Roman" w:hAnsi="Arial" w:cs="Arial"/>
          <w:lang w:eastAsia="en-GB"/>
        </w:rPr>
        <w:t xml:space="preserve"> and the Expiry Date shall be </w:t>
      </w:r>
      <w:bookmarkEnd w:id="4"/>
      <w:r w:rsidR="007A5911" w:rsidRPr="007A5911">
        <w:rPr>
          <w:rFonts w:ascii="Arial" w:eastAsia="Times New Roman" w:hAnsi="Arial" w:cs="Arial"/>
          <w:lang w:eastAsia="en-GB"/>
        </w:rPr>
        <w:t>3rd April 2023</w:t>
      </w:r>
    </w:p>
    <w:p w14:paraId="6AF33213" w14:textId="77777777" w:rsidR="00F54ABC" w:rsidRPr="00F54ABC" w:rsidRDefault="00F54ABC" w:rsidP="00F54ABC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AD351CE" w14:textId="15AC9316" w:rsidR="005163D3" w:rsidRDefault="0084655D" w:rsidP="00D40027">
      <w:pPr>
        <w:pStyle w:val="ListParagraph"/>
        <w:numPr>
          <w:ilvl w:val="1"/>
          <w:numId w:val="6"/>
        </w:num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5" w:name="_Ref377110646"/>
      <w:r w:rsidRPr="00880B11">
        <w:rPr>
          <w:rFonts w:ascii="Arial" w:eastAsia="Times New Roman" w:hAnsi="Arial" w:cs="Arial"/>
          <w:lang w:eastAsia="en-GB"/>
        </w:rPr>
        <w:t>The address for notices of the Parties are:</w:t>
      </w:r>
      <w:bookmarkEnd w:id="5"/>
    </w:p>
    <w:p w14:paraId="6898693B" w14:textId="074D6D08" w:rsidR="007A5911" w:rsidRDefault="007A5911" w:rsidP="007A5911">
      <w:pPr>
        <w:pStyle w:val="ListParagraph"/>
        <w:rPr>
          <w:rFonts w:ascii="Arial" w:eastAsia="Times New Roman" w:hAnsi="Arial" w:cs="Arial"/>
          <w:lang w:eastAsia="en-GB"/>
        </w:rPr>
      </w:pPr>
    </w:p>
    <w:p w14:paraId="405C7963" w14:textId="36A9AE9F" w:rsidR="00474DF6" w:rsidRDefault="00474DF6" w:rsidP="007A5911">
      <w:pPr>
        <w:pStyle w:val="ListParagraph"/>
        <w:rPr>
          <w:rFonts w:ascii="Arial" w:eastAsia="Times New Roman" w:hAnsi="Arial" w:cs="Arial"/>
          <w:lang w:eastAsia="en-GB"/>
        </w:rPr>
      </w:pPr>
    </w:p>
    <w:p w14:paraId="269CD391" w14:textId="696D384A" w:rsidR="00474DF6" w:rsidRDefault="00474DF6" w:rsidP="007A5911">
      <w:pPr>
        <w:pStyle w:val="ListParagraph"/>
        <w:rPr>
          <w:rFonts w:ascii="Arial" w:eastAsia="Times New Roman" w:hAnsi="Arial" w:cs="Arial"/>
          <w:lang w:eastAsia="en-GB"/>
        </w:rPr>
      </w:pPr>
    </w:p>
    <w:p w14:paraId="1E156E30" w14:textId="77777777" w:rsidR="00474DF6" w:rsidRPr="007A5911" w:rsidRDefault="00474DF6" w:rsidP="007A5911">
      <w:pPr>
        <w:pStyle w:val="ListParagraph"/>
        <w:rPr>
          <w:rFonts w:ascii="Arial" w:eastAsia="Times New Roman" w:hAnsi="Arial" w:cs="Arial"/>
          <w:lang w:eastAsia="en-GB"/>
        </w:rPr>
      </w:pPr>
    </w:p>
    <w:p w14:paraId="18935E61" w14:textId="77777777" w:rsidR="007A5911" w:rsidRPr="00D40027" w:rsidRDefault="007A5911" w:rsidP="007A5911">
      <w:pPr>
        <w:pStyle w:val="ListParagraph"/>
        <w:spacing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7"/>
        <w:gridCol w:w="4615"/>
      </w:tblGrid>
      <w:tr w:rsidR="0084655D" w:rsidRPr="0084655D" w14:paraId="00D76170" w14:textId="77777777" w:rsidTr="00D6687B">
        <w:tc>
          <w:tcPr>
            <w:tcW w:w="4627" w:type="dxa"/>
          </w:tcPr>
          <w:p w14:paraId="5C6F3809" w14:textId="77777777" w:rsidR="00D40027" w:rsidRPr="00D40027" w:rsidRDefault="00D40027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sz w:val="12"/>
                <w:szCs w:val="12"/>
                <w:lang w:eastAsia="en-GB"/>
              </w:rPr>
            </w:pPr>
          </w:p>
          <w:p w14:paraId="1A1C14A1" w14:textId="3D50B652" w:rsidR="0084655D" w:rsidRDefault="005163D3" w:rsidP="00D40027">
            <w:pPr>
              <w:pStyle w:val="ListParagraph"/>
              <w:spacing w:after="0" w:line="240" w:lineRule="atLeast"/>
              <w:ind w:left="794" w:right="6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lastRenderedPageBreak/>
              <w:t>Contracting Authority</w:t>
            </w:r>
          </w:p>
          <w:p w14:paraId="4250370F" w14:textId="77777777" w:rsidR="00FD19ED" w:rsidRPr="00880B11" w:rsidRDefault="00FD19E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4615" w:type="dxa"/>
          </w:tcPr>
          <w:p w14:paraId="58605B6C" w14:textId="77777777" w:rsidR="00447D77" w:rsidRDefault="00447D77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1A5D1ABC" w14:textId="15221A87" w:rsidR="0084655D" w:rsidRPr="00880B11" w:rsidRDefault="0084655D" w:rsidP="00880B11">
            <w:pPr>
              <w:pStyle w:val="ListParagraph"/>
              <w:spacing w:before="240" w:after="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lastRenderedPageBreak/>
              <w:t>Supplier</w:t>
            </w:r>
          </w:p>
        </w:tc>
      </w:tr>
      <w:tr w:rsidR="0084655D" w:rsidRPr="0084655D" w14:paraId="23094AED" w14:textId="77777777" w:rsidTr="00D6687B">
        <w:tc>
          <w:tcPr>
            <w:tcW w:w="4627" w:type="dxa"/>
          </w:tcPr>
          <w:p w14:paraId="1AEFD499" w14:textId="77777777" w:rsidR="00474DF6" w:rsidRDefault="00474DF6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lastRenderedPageBreak/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71C40A4F" w14:textId="6BC90C75" w:rsidR="0084655D" w:rsidRPr="00FD19ED" w:rsidRDefault="0084655D" w:rsidP="007A5911">
            <w:pPr>
              <w:spacing w:after="0" w:line="240" w:lineRule="atLeast"/>
              <w:ind w:right="3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15" w:type="dxa"/>
          </w:tcPr>
          <w:p w14:paraId="26F0D17F" w14:textId="77777777" w:rsidR="00474DF6" w:rsidRDefault="00474DF6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  <w:p w14:paraId="6BB893C1" w14:textId="7DBBC13A" w:rsidR="0084655D" w:rsidRPr="00880B11" w:rsidRDefault="0084655D" w:rsidP="007A5911">
            <w:pPr>
              <w:spacing w:after="0" w:line="240" w:lineRule="atLeast"/>
              <w:ind w:right="3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68C2AA8" w14:textId="77777777" w:rsidR="0084655D" w:rsidRDefault="0084655D" w:rsidP="00880B11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bookmarkStart w:id="6" w:name="_Ref377110684"/>
      <w:r w:rsidRPr="00880B11">
        <w:rPr>
          <w:rFonts w:ascii="Arial" w:eastAsia="Times New Roman" w:hAnsi="Arial" w:cs="Arial"/>
          <w:lang w:eastAsia="en-GB"/>
        </w:rPr>
        <w:t>The following persons are Key Personnel for the purposes of the Agreement:</w:t>
      </w:r>
      <w:bookmarkEnd w:id="6"/>
    </w:p>
    <w:p w14:paraId="77B35A61" w14:textId="369F4256" w:rsidR="004C6C3F" w:rsidRDefault="004C6C3F" w:rsidP="004C6C3F">
      <w:pPr>
        <w:pStyle w:val="ListParagraph"/>
        <w:numPr>
          <w:ilvl w:val="2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For the Supplier:</w:t>
      </w:r>
    </w:p>
    <w:p w14:paraId="3A4D5097" w14:textId="77777777" w:rsidR="00F54ABC" w:rsidRPr="00880B11" w:rsidRDefault="00F54ABC" w:rsidP="00F54ABC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90B56" w:rsidRPr="0084655D" w14:paraId="321F24D7" w14:textId="77777777" w:rsidTr="00F54ABC">
        <w:tc>
          <w:tcPr>
            <w:tcW w:w="3812" w:type="dxa"/>
            <w:shd w:val="clear" w:color="auto" w:fill="DEEAF6" w:themeFill="accent1" w:themeFillTint="33"/>
          </w:tcPr>
          <w:p w14:paraId="4319775D" w14:textId="77777777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430501B4" w14:textId="289661B0" w:rsidR="0084655D" w:rsidRPr="00880B11" w:rsidRDefault="0084655D" w:rsidP="00FD19ED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 w:rsidR="00F54ABC">
              <w:rPr>
                <w:rFonts w:ascii="Arial" w:eastAsia="Times New Roman" w:hAnsi="Arial" w:cs="Arial"/>
                <w:b/>
                <w:lang w:eastAsia="en-GB"/>
              </w:rPr>
              <w:t>/Role</w:t>
            </w:r>
            <w:r w:rsidR="000661A2">
              <w:rPr>
                <w:rFonts w:ascii="Arial" w:eastAsia="Times New Roman" w:hAnsi="Arial" w:cs="Arial"/>
                <w:b/>
                <w:lang w:eastAsia="en-GB"/>
              </w:rPr>
              <w:t xml:space="preserve"> for the Supplier</w:t>
            </w:r>
          </w:p>
        </w:tc>
      </w:tr>
      <w:tr w:rsidR="007A5911" w:rsidRPr="0084655D" w14:paraId="3DC8A602" w14:textId="77777777" w:rsidTr="00F54ABC">
        <w:tc>
          <w:tcPr>
            <w:tcW w:w="3812" w:type="dxa"/>
          </w:tcPr>
          <w:p w14:paraId="6FD52CC3" w14:textId="70183F9D" w:rsidR="007A5911" w:rsidRPr="00474DF6" w:rsidRDefault="00474DF6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4500" w:type="dxa"/>
          </w:tcPr>
          <w:p w14:paraId="60231AD1" w14:textId="0F2AA8B2" w:rsidR="007A5911" w:rsidRPr="00474DF6" w:rsidRDefault="00474DF6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</w:tbl>
    <w:p w14:paraId="1667320F" w14:textId="5561F9CF" w:rsidR="000661A2" w:rsidRP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highlight w:val="green"/>
          <w:lang w:eastAsia="en-GB"/>
        </w:rPr>
      </w:pPr>
      <w:r w:rsidRPr="004C6C3F">
        <w:rPr>
          <w:rFonts w:ascii="Arial" w:eastAsia="Times New Roman" w:hAnsi="Arial" w:cs="Arial"/>
          <w:lang w:eastAsia="en-GB"/>
        </w:rPr>
        <w:t>1.7.2</w:t>
      </w:r>
      <w:r w:rsidRPr="004C6C3F">
        <w:rPr>
          <w:rFonts w:ascii="Arial" w:eastAsia="Times New Roman" w:hAnsi="Arial" w:cs="Arial"/>
          <w:lang w:eastAsia="en-GB"/>
        </w:rPr>
        <w:tab/>
        <w:t>For the C</w:t>
      </w:r>
      <w:r w:rsidR="005163D3">
        <w:rPr>
          <w:rFonts w:ascii="Arial" w:eastAsia="Times New Roman" w:hAnsi="Arial" w:cs="Arial"/>
          <w:lang w:eastAsia="en-GB"/>
        </w:rPr>
        <w:t>ontracting Authority</w:t>
      </w:r>
      <w:r>
        <w:rPr>
          <w:rFonts w:ascii="Arial" w:eastAsia="Times New Roman" w:hAnsi="Arial" w:cs="Arial"/>
          <w:lang w:eastAsia="en-GB"/>
        </w:rPr>
        <w:t>:</w:t>
      </w:r>
    </w:p>
    <w:p w14:paraId="16C0A3E7" w14:textId="77777777" w:rsidR="004C6C3F" w:rsidRDefault="004C6C3F" w:rsidP="00271837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i/>
          <w:highlight w:val="green"/>
          <w:lang w:eastAsia="en-GB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812"/>
        <w:gridCol w:w="4500"/>
      </w:tblGrid>
      <w:tr w:rsidR="000661A2" w:rsidRPr="00880B11" w14:paraId="0E1E6499" w14:textId="77777777" w:rsidTr="000661A2">
        <w:tc>
          <w:tcPr>
            <w:tcW w:w="3812" w:type="dxa"/>
            <w:shd w:val="clear" w:color="auto" w:fill="DEEAF6" w:themeFill="accent1" w:themeFillTint="33"/>
          </w:tcPr>
          <w:p w14:paraId="260242F4" w14:textId="77777777" w:rsidR="000661A2" w:rsidRPr="00880B11" w:rsidRDefault="000661A2" w:rsidP="000661A2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Name</w:t>
            </w:r>
          </w:p>
        </w:tc>
        <w:tc>
          <w:tcPr>
            <w:tcW w:w="4500" w:type="dxa"/>
            <w:shd w:val="clear" w:color="auto" w:fill="DEEAF6" w:themeFill="accent1" w:themeFillTint="33"/>
          </w:tcPr>
          <w:p w14:paraId="3FCF4888" w14:textId="5170EEC1" w:rsidR="000661A2" w:rsidRPr="00880B11" w:rsidRDefault="000661A2" w:rsidP="005163D3">
            <w:pPr>
              <w:pStyle w:val="ListParagraph"/>
              <w:spacing w:before="240" w:line="240" w:lineRule="atLeast"/>
              <w:ind w:left="792" w:right="3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880B11">
              <w:rPr>
                <w:rFonts w:ascii="Arial" w:eastAsia="Times New Roman" w:hAnsi="Arial" w:cs="Arial"/>
                <w:b/>
                <w:lang w:eastAsia="en-GB"/>
              </w:rPr>
              <w:t>Title</w:t>
            </w:r>
            <w:r>
              <w:rPr>
                <w:rFonts w:ascii="Arial" w:eastAsia="Times New Roman" w:hAnsi="Arial" w:cs="Arial"/>
                <w:b/>
                <w:lang w:eastAsia="en-GB"/>
              </w:rPr>
              <w:t>/Role for the C</w:t>
            </w:r>
            <w:r w:rsidR="005163D3">
              <w:rPr>
                <w:rFonts w:ascii="Arial" w:eastAsia="Times New Roman" w:hAnsi="Arial" w:cs="Arial"/>
                <w:b/>
                <w:lang w:eastAsia="en-GB"/>
              </w:rPr>
              <w:t>ontracting Authority</w:t>
            </w:r>
          </w:p>
        </w:tc>
      </w:tr>
      <w:tr w:rsidR="000661A2" w:rsidRPr="00880B11" w14:paraId="5699077B" w14:textId="77777777" w:rsidTr="000661A2">
        <w:tc>
          <w:tcPr>
            <w:tcW w:w="3812" w:type="dxa"/>
          </w:tcPr>
          <w:p w14:paraId="3F05F73B" w14:textId="4578C3C7" w:rsidR="000661A2" w:rsidRPr="00474DF6" w:rsidRDefault="00474DF6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4500" w:type="dxa"/>
          </w:tcPr>
          <w:p w14:paraId="62EA6E5E" w14:textId="1480EA60" w:rsidR="000661A2" w:rsidRPr="00474DF6" w:rsidRDefault="00474DF6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>
              <w:rPr>
                <w:rFonts w:ascii="Arial" w:hAnsi="Arial" w:cs="Arial"/>
                <w:color w:val="0B0C0C"/>
              </w:rPr>
              <w:t>.</w:t>
            </w:r>
          </w:p>
        </w:tc>
      </w:tr>
    </w:tbl>
    <w:p w14:paraId="0BE40391" w14:textId="77777777" w:rsidR="00FD19ED" w:rsidRPr="00FD19ED" w:rsidRDefault="00FD19ED" w:rsidP="00FD19ED">
      <w:pPr>
        <w:spacing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</w:p>
    <w:p w14:paraId="45699B1B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Payment</w:t>
      </w:r>
    </w:p>
    <w:p w14:paraId="17059CCB" w14:textId="77777777" w:rsidR="00151C81" w:rsidRPr="00151C81" w:rsidRDefault="00151C81" w:rsidP="00151C81">
      <w:pPr>
        <w:numPr>
          <w:ilvl w:val="1"/>
          <w:numId w:val="6"/>
        </w:numPr>
        <w:adjustRightInd w:val="0"/>
        <w:spacing w:after="240" w:line="240" w:lineRule="auto"/>
        <w:jc w:val="both"/>
        <w:outlineLvl w:val="1"/>
        <w:rPr>
          <w:rFonts w:ascii="Arial" w:eastAsia="Times New Roman" w:hAnsi="Arial" w:cs="Arial"/>
          <w:lang w:eastAsia="en-GB"/>
        </w:rPr>
      </w:pPr>
      <w:r w:rsidRPr="00151C81">
        <w:rPr>
          <w:rFonts w:ascii="Arial" w:eastAsia="Times New Roman" w:hAnsi="Arial" w:cs="Arial"/>
          <w:lang w:eastAsia="en-GB"/>
        </w:rPr>
        <w:t xml:space="preserve">Payment can only be made following satisfactory delivery of pre-agreed certified products and deliverables. </w:t>
      </w:r>
    </w:p>
    <w:p w14:paraId="4D5CE06D" w14:textId="77777777" w:rsidR="00151C81" w:rsidRPr="00151C81" w:rsidRDefault="00151C81" w:rsidP="00151C81">
      <w:pPr>
        <w:numPr>
          <w:ilvl w:val="1"/>
          <w:numId w:val="6"/>
        </w:numPr>
        <w:adjustRightInd w:val="0"/>
        <w:spacing w:after="240" w:line="240" w:lineRule="auto"/>
        <w:jc w:val="both"/>
        <w:outlineLvl w:val="1"/>
        <w:rPr>
          <w:rFonts w:ascii="Arial" w:eastAsia="Times New Roman" w:hAnsi="Arial" w:cs="Arial"/>
          <w:lang w:eastAsia="en-GB"/>
        </w:rPr>
      </w:pPr>
      <w:r w:rsidRPr="00151C81">
        <w:rPr>
          <w:rFonts w:ascii="Arial" w:eastAsia="Times New Roman" w:hAnsi="Arial" w:cs="Arial"/>
          <w:lang w:eastAsia="en-GB"/>
        </w:rPr>
        <w:t xml:space="preserve">Before payment can be considered, each invoice must include a detailed elemental breakdown of work completed and the associated costs. </w:t>
      </w:r>
    </w:p>
    <w:p w14:paraId="7F1A96C7" w14:textId="77777777" w:rsidR="00151C81" w:rsidRPr="00151C81" w:rsidRDefault="00151C81" w:rsidP="00151C81">
      <w:pPr>
        <w:numPr>
          <w:ilvl w:val="1"/>
          <w:numId w:val="6"/>
        </w:numPr>
        <w:adjustRightInd w:val="0"/>
        <w:spacing w:after="240" w:line="240" w:lineRule="auto"/>
        <w:jc w:val="both"/>
        <w:outlineLvl w:val="1"/>
        <w:rPr>
          <w:rFonts w:ascii="Arial" w:eastAsia="Times New Roman" w:hAnsi="Arial" w:cs="Arial"/>
          <w:lang w:eastAsia="en-GB"/>
        </w:rPr>
      </w:pPr>
      <w:r w:rsidRPr="00151C81">
        <w:rPr>
          <w:rFonts w:ascii="Arial" w:eastAsia="Times New Roman" w:hAnsi="Arial" w:cs="Arial"/>
          <w:lang w:eastAsia="en-GB"/>
        </w:rPr>
        <w:t xml:space="preserve">Invoices should be submitted to: </w:t>
      </w:r>
      <w:hyperlink r:id="rId7" w:history="1">
        <w:r w:rsidRPr="00151C81">
          <w:rPr>
            <w:rFonts w:ascii="Arial" w:eastAsia="Times New Roman" w:hAnsi="Arial" w:cs="Arial"/>
            <w:lang w:eastAsia="en-GB"/>
          </w:rPr>
          <w:t>supplierinvoices@crowncommercial.gov.uk</w:t>
        </w:r>
      </w:hyperlink>
      <w:r w:rsidRPr="00151C81">
        <w:rPr>
          <w:rFonts w:ascii="Arial" w:eastAsia="Times New Roman" w:hAnsi="Arial" w:cs="Arial"/>
          <w:lang w:eastAsia="en-GB"/>
        </w:rPr>
        <w:t xml:space="preserve"> and copy sent to internal-it@crowncommercial.gov.uk </w:t>
      </w:r>
    </w:p>
    <w:p w14:paraId="3EEE45A1" w14:textId="77777777" w:rsidR="0084655D" w:rsidRPr="00A7686A" w:rsidRDefault="0084655D" w:rsidP="00FD19ED">
      <w:pPr>
        <w:pStyle w:val="ListParagraph"/>
        <w:numPr>
          <w:ilvl w:val="0"/>
          <w:numId w:val="6"/>
        </w:numPr>
        <w:spacing w:after="120" w:line="240" w:lineRule="atLeast"/>
        <w:jc w:val="both"/>
        <w:outlineLvl w:val="0"/>
        <w:rPr>
          <w:rFonts w:ascii="Arial" w:eastAsia="Times New Roman" w:hAnsi="Arial" w:cs="Arial"/>
          <w:b/>
          <w:bCs/>
          <w:spacing w:val="-4"/>
          <w:lang w:val="en-US"/>
        </w:rPr>
      </w:pPr>
      <w:r w:rsidRPr="00A7686A">
        <w:rPr>
          <w:rFonts w:ascii="Arial" w:eastAsia="Times New Roman" w:hAnsi="Arial" w:cs="Arial"/>
          <w:b/>
          <w:bCs/>
          <w:spacing w:val="-4"/>
          <w:lang w:val="en-US"/>
        </w:rPr>
        <w:t>Liaison</w:t>
      </w:r>
    </w:p>
    <w:p w14:paraId="55F20675" w14:textId="6E4D6A8A" w:rsidR="0084655D" w:rsidRPr="00474DF6" w:rsidRDefault="0084655D" w:rsidP="00474DF6">
      <w:pPr>
        <w:pStyle w:val="ListParagraph"/>
        <w:numPr>
          <w:ilvl w:val="1"/>
          <w:numId w:val="6"/>
        </w:numPr>
        <w:spacing w:before="240" w:after="0"/>
        <w:ind w:right="3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For general liaison your contact will continue to be </w:t>
      </w:r>
      <w:r w:rsidR="00474DF6" w:rsidRPr="00474DF6">
        <w:rPr>
          <w:rFonts w:ascii="Arial" w:eastAsia="Times New Roman" w:hAnsi="Arial" w:cs="Arial"/>
          <w:b/>
          <w:bCs/>
          <w:color w:val="FF0000"/>
          <w:lang w:eastAsia="en-GB"/>
        </w:rPr>
        <w:t>REDACTED TEXT under FOIA Section 40, Personal Information</w:t>
      </w:r>
      <w:r w:rsidR="00474DF6" w:rsidRPr="00474DF6">
        <w:rPr>
          <w:rFonts w:ascii="Arial" w:eastAsia="Times New Roman" w:hAnsi="Arial" w:cs="Arial"/>
          <w:color w:val="FF0000"/>
          <w:lang w:eastAsia="en-GB"/>
        </w:rPr>
        <w:t>.</w:t>
      </w:r>
    </w:p>
    <w:p w14:paraId="50774FE5" w14:textId="77777777" w:rsidR="00A54353" w:rsidRPr="0084655D" w:rsidRDefault="00A54353" w:rsidP="00A54353">
      <w:pPr>
        <w:pStyle w:val="ListParagraph"/>
        <w:spacing w:before="240" w:after="0" w:line="240" w:lineRule="atLeast"/>
        <w:ind w:left="792" w:right="3"/>
        <w:jc w:val="both"/>
        <w:rPr>
          <w:rFonts w:ascii="Arial" w:eastAsia="Times New Roman" w:hAnsi="Arial" w:cs="Arial"/>
          <w:lang w:eastAsia="en-GB"/>
        </w:rPr>
      </w:pPr>
    </w:p>
    <w:p w14:paraId="40EE8F98" w14:textId="63A06782" w:rsidR="0084655D" w:rsidRPr="00A54353" w:rsidRDefault="0084655D" w:rsidP="00A54353">
      <w:pPr>
        <w:pStyle w:val="ListParagraph"/>
        <w:numPr>
          <w:ilvl w:val="1"/>
          <w:numId w:val="6"/>
        </w:numPr>
        <w:spacing w:before="240" w:after="0" w:line="240" w:lineRule="atLeast"/>
        <w:ind w:right="3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Please confirm your acceptance of the award of this contract by signing and returning the enclosed copy of this letter </w:t>
      </w:r>
      <w:r w:rsidRPr="00A54353">
        <w:rPr>
          <w:rFonts w:ascii="Arial" w:eastAsia="Times New Roman" w:hAnsi="Arial" w:cs="Arial"/>
          <w:lang w:eastAsia="en-GB"/>
        </w:rPr>
        <w:t xml:space="preserve">within </w:t>
      </w:r>
      <w:r w:rsidR="00A54353" w:rsidRPr="00A54353">
        <w:rPr>
          <w:rFonts w:ascii="Arial" w:eastAsia="Times New Roman" w:hAnsi="Arial" w:cs="Arial"/>
          <w:lang w:eastAsia="en-GB"/>
        </w:rPr>
        <w:t>5</w:t>
      </w:r>
      <w:r w:rsidRPr="00A54353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>days from the date of this letter.  No other form of acknowledgement will be accepted.</w:t>
      </w:r>
      <w:r w:rsidR="00A54353">
        <w:rPr>
          <w:rFonts w:ascii="Arial" w:eastAsia="Times New Roman" w:hAnsi="Arial" w:cs="Arial"/>
          <w:lang w:eastAsia="en-GB"/>
        </w:rPr>
        <w:t xml:space="preserve"> </w:t>
      </w:r>
      <w:r w:rsidRPr="0084655D">
        <w:rPr>
          <w:rFonts w:ascii="Arial" w:eastAsia="Times New Roman" w:hAnsi="Arial" w:cs="Arial"/>
          <w:lang w:eastAsia="en-GB"/>
        </w:rPr>
        <w:t xml:space="preserve">Please remember to quote the </w:t>
      </w:r>
      <w:r w:rsidR="00B30523">
        <w:rPr>
          <w:rFonts w:ascii="Arial" w:eastAsia="Times New Roman" w:hAnsi="Arial" w:cs="Arial"/>
          <w:lang w:eastAsia="en-GB"/>
        </w:rPr>
        <w:t>Contract R</w:t>
      </w:r>
      <w:r w:rsidRPr="0084655D">
        <w:rPr>
          <w:rFonts w:ascii="Arial" w:eastAsia="Times New Roman" w:hAnsi="Arial" w:cs="Arial"/>
          <w:lang w:eastAsia="en-GB"/>
        </w:rPr>
        <w:t>eference number above in any future c</w:t>
      </w:r>
      <w:r w:rsidR="00B30523">
        <w:rPr>
          <w:rFonts w:ascii="Arial" w:eastAsia="Times New Roman" w:hAnsi="Arial" w:cs="Arial"/>
          <w:lang w:eastAsia="en-GB"/>
        </w:rPr>
        <w:t>ommunications relating to this C</w:t>
      </w:r>
      <w:r w:rsidRPr="0084655D">
        <w:rPr>
          <w:rFonts w:ascii="Arial" w:eastAsia="Times New Roman" w:hAnsi="Arial" w:cs="Arial"/>
          <w:lang w:eastAsia="en-GB"/>
        </w:rPr>
        <w:t>ontract.</w:t>
      </w:r>
      <w:r w:rsidR="00B51C96">
        <w:rPr>
          <w:rFonts w:ascii="Arial" w:eastAsia="Times New Roman" w:hAnsi="Arial" w:cs="Arial"/>
          <w:lang w:eastAsia="en-GB"/>
        </w:rPr>
        <w:t xml:space="preserve"> </w:t>
      </w:r>
      <w:r w:rsidR="00B51C96" w:rsidRPr="00A54353">
        <w:rPr>
          <w:rFonts w:ascii="Arial" w:eastAsia="Times New Roman" w:hAnsi="Arial" w:cs="Arial"/>
          <w:lang w:eastAsia="en-GB"/>
        </w:rPr>
        <w:t>You are reminded that no engagement with the Contracting Authority is permit</w:t>
      </w:r>
      <w:r w:rsidR="00D40027" w:rsidRPr="00A54353">
        <w:rPr>
          <w:rFonts w:ascii="Arial" w:eastAsia="Times New Roman" w:hAnsi="Arial" w:cs="Arial"/>
          <w:lang w:eastAsia="en-GB"/>
        </w:rPr>
        <w:t>ted until a copy of the signed c</w:t>
      </w:r>
      <w:r w:rsidR="00574B00" w:rsidRPr="00A54353">
        <w:rPr>
          <w:rFonts w:ascii="Arial" w:eastAsia="Times New Roman" w:hAnsi="Arial" w:cs="Arial"/>
          <w:lang w:eastAsia="en-GB"/>
        </w:rPr>
        <w:t>ontract is received</w:t>
      </w:r>
      <w:r w:rsidR="00B51C96" w:rsidRPr="00A54353">
        <w:rPr>
          <w:rFonts w:ascii="Arial" w:eastAsia="Times New Roman" w:hAnsi="Arial" w:cs="Arial"/>
          <w:lang w:eastAsia="en-GB"/>
        </w:rPr>
        <w:t>.</w:t>
      </w:r>
    </w:p>
    <w:p w14:paraId="50BF799E" w14:textId="77777777" w:rsidR="00B30523" w:rsidRPr="00D40027" w:rsidRDefault="00B30523" w:rsidP="00D40027">
      <w:pPr>
        <w:spacing w:after="0" w:line="240" w:lineRule="atLeast"/>
        <w:ind w:left="425"/>
        <w:jc w:val="both"/>
        <w:rPr>
          <w:rFonts w:ascii="Arial" w:hAnsi="Arial" w:cs="Arial"/>
          <w:sz w:val="16"/>
          <w:szCs w:val="16"/>
        </w:rPr>
      </w:pPr>
    </w:p>
    <w:p w14:paraId="5CA99111" w14:textId="087C07F4" w:rsidR="00B30523" w:rsidRDefault="00B30523" w:rsidP="00FD19ED">
      <w:pPr>
        <w:spacing w:after="120" w:line="240" w:lineRule="atLea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14:paraId="702F1DE0" w14:textId="77777777" w:rsidR="00B30523" w:rsidRPr="0084655D" w:rsidRDefault="00B30523" w:rsidP="00D40027">
      <w:pPr>
        <w:spacing w:after="0" w:line="240" w:lineRule="atLeast"/>
        <w:ind w:left="425"/>
        <w:jc w:val="both"/>
        <w:rPr>
          <w:rFonts w:ascii="Arial" w:eastAsia="Times New Roman" w:hAnsi="Arial" w:cs="Arial"/>
          <w:lang w:eastAsia="en-GB"/>
        </w:rPr>
      </w:pPr>
    </w:p>
    <w:p w14:paraId="1B0792F0" w14:textId="77777777" w:rsidR="0084655D" w:rsidRPr="0084655D" w:rsidRDefault="0084655D" w:rsidP="00D40027">
      <w:pPr>
        <w:tabs>
          <w:tab w:val="center" w:pos="4513"/>
          <w:tab w:val="right" w:pos="9026"/>
        </w:tabs>
        <w:spacing w:after="120" w:line="240" w:lineRule="atLeast"/>
        <w:ind w:left="426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87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2936"/>
      </w:tblGrid>
      <w:tr w:rsidR="00A54353" w:rsidRPr="00A54353" w14:paraId="6D3EB34C" w14:textId="77777777" w:rsidTr="00436473">
        <w:trPr>
          <w:cantSplit/>
        </w:trPr>
        <w:tc>
          <w:tcPr>
            <w:tcW w:w="8748" w:type="dxa"/>
            <w:gridSpan w:val="2"/>
          </w:tcPr>
          <w:p w14:paraId="740EB9F1" w14:textId="77777777" w:rsidR="00A54353" w:rsidRDefault="00A54353" w:rsidP="00A54353">
            <w:pPr>
              <w:spacing w:after="120"/>
              <w:ind w:right="3"/>
              <w:jc w:val="both"/>
              <w:rPr>
                <w:rFonts w:ascii="Arial" w:eastAsia="Arial" w:hAnsi="Arial" w:cs="Arial"/>
                <w:lang w:eastAsia="en-GB"/>
              </w:rPr>
            </w:pPr>
          </w:p>
          <w:p w14:paraId="7D1A1904" w14:textId="7A99A9A9" w:rsidR="00A54353" w:rsidRPr="00A54353" w:rsidRDefault="00A54353" w:rsidP="00A54353">
            <w:pPr>
              <w:spacing w:after="120"/>
              <w:ind w:right="3"/>
              <w:jc w:val="both"/>
              <w:rPr>
                <w:rFonts w:ascii="Arial" w:eastAsia="Arial" w:hAnsi="Arial" w:cs="Arial"/>
                <w:lang w:eastAsia="en-GB"/>
              </w:rPr>
            </w:pPr>
            <w:r w:rsidRPr="00A54353">
              <w:rPr>
                <w:rFonts w:ascii="Arial" w:eastAsia="Arial" w:hAnsi="Arial" w:cs="Arial"/>
                <w:lang w:eastAsia="en-GB"/>
              </w:rPr>
              <w:t>Signed for and on behalf of Crown Commercial Service</w:t>
            </w:r>
          </w:p>
        </w:tc>
      </w:tr>
      <w:tr w:rsidR="00A54353" w:rsidRPr="00A54353" w14:paraId="00169B38" w14:textId="77777777" w:rsidTr="00436473">
        <w:tc>
          <w:tcPr>
            <w:tcW w:w="5812" w:type="dxa"/>
          </w:tcPr>
          <w:p w14:paraId="19716CC3" w14:textId="71350E7C" w:rsidR="00A54353" w:rsidRPr="00474DF6" w:rsidRDefault="00A54353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 w:rsidRPr="00A54353">
              <w:rPr>
                <w:rFonts w:ascii="Arial" w:eastAsia="Arial" w:hAnsi="Arial" w:cs="Arial"/>
                <w:lang w:eastAsia="en-GB"/>
              </w:rPr>
              <w:t xml:space="preserve">Name: </w:t>
            </w:r>
            <w:r w:rsidR="00474DF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474DF6">
              <w:rPr>
                <w:rFonts w:ascii="Arial" w:hAnsi="Arial" w:cs="Arial"/>
                <w:color w:val="0B0C0C"/>
              </w:rPr>
              <w:t>.</w:t>
            </w:r>
            <w:r w:rsidRPr="00A54353">
              <w:rPr>
                <w:rFonts w:ascii="Arial" w:eastAsia="Arial" w:hAnsi="Arial" w:cs="Arial"/>
                <w:lang w:eastAsia="en-GB"/>
              </w:rPr>
              <w:br/>
              <w:t>Senior Customer Services Advisor</w:t>
            </w:r>
          </w:p>
        </w:tc>
        <w:tc>
          <w:tcPr>
            <w:tcW w:w="2936" w:type="dxa"/>
          </w:tcPr>
          <w:p w14:paraId="2F663BF3" w14:textId="77777777" w:rsidR="00A54353" w:rsidRPr="00A54353" w:rsidRDefault="00A54353" w:rsidP="00A54353">
            <w:pPr>
              <w:spacing w:after="120"/>
              <w:ind w:right="3"/>
              <w:rPr>
                <w:rFonts w:ascii="Arial" w:eastAsia="Arial" w:hAnsi="Arial" w:cs="Arial"/>
                <w:lang w:eastAsia="en-GB"/>
              </w:rPr>
            </w:pPr>
          </w:p>
        </w:tc>
      </w:tr>
      <w:tr w:rsidR="00A54353" w:rsidRPr="00A54353" w14:paraId="0030484B" w14:textId="77777777" w:rsidTr="00436473">
        <w:tc>
          <w:tcPr>
            <w:tcW w:w="5812" w:type="dxa"/>
          </w:tcPr>
          <w:p w14:paraId="7E4D60D2" w14:textId="2EB46EC8" w:rsidR="00A54353" w:rsidRPr="00474DF6" w:rsidRDefault="00A54353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 w:rsidRPr="00A54353">
              <w:rPr>
                <w:rFonts w:ascii="Arial" w:eastAsia="Arial" w:hAnsi="Arial" w:cs="Arial"/>
                <w:lang w:eastAsia="en-GB"/>
              </w:rPr>
              <w:t xml:space="preserve">Signature: </w:t>
            </w:r>
            <w:r w:rsidR="00474DF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474DF6">
              <w:rPr>
                <w:rFonts w:ascii="Arial" w:hAnsi="Arial" w:cs="Arial"/>
                <w:color w:val="0B0C0C"/>
              </w:rPr>
              <w:t>.</w:t>
            </w:r>
          </w:p>
        </w:tc>
        <w:tc>
          <w:tcPr>
            <w:tcW w:w="2936" w:type="dxa"/>
          </w:tcPr>
          <w:p w14:paraId="7988624E" w14:textId="77777777" w:rsidR="00A54353" w:rsidRPr="00A54353" w:rsidRDefault="00A54353" w:rsidP="00A54353">
            <w:pPr>
              <w:spacing w:after="120"/>
              <w:ind w:right="3"/>
              <w:jc w:val="both"/>
              <w:rPr>
                <w:rFonts w:ascii="Arial" w:eastAsia="Arial" w:hAnsi="Arial" w:cs="Arial"/>
                <w:lang w:eastAsia="en-GB"/>
              </w:rPr>
            </w:pPr>
          </w:p>
        </w:tc>
      </w:tr>
      <w:tr w:rsidR="00A54353" w:rsidRPr="00A54353" w14:paraId="046D927E" w14:textId="77777777" w:rsidTr="00436473">
        <w:tc>
          <w:tcPr>
            <w:tcW w:w="5812" w:type="dxa"/>
          </w:tcPr>
          <w:p w14:paraId="575225C2" w14:textId="44854C85" w:rsidR="00A54353" w:rsidRPr="00A54353" w:rsidRDefault="00A54353" w:rsidP="00A54353">
            <w:pPr>
              <w:spacing w:after="120"/>
              <w:ind w:right="6"/>
              <w:jc w:val="both"/>
              <w:rPr>
                <w:rFonts w:ascii="Arial" w:eastAsia="Arial" w:hAnsi="Arial" w:cs="Arial"/>
                <w:lang w:eastAsia="en-GB"/>
              </w:rPr>
            </w:pPr>
            <w:r w:rsidRPr="00A54353">
              <w:rPr>
                <w:rFonts w:ascii="Arial" w:eastAsia="Arial" w:hAnsi="Arial" w:cs="Arial"/>
                <w:lang w:eastAsia="en-GB"/>
              </w:rPr>
              <w:t xml:space="preserve">Date: </w:t>
            </w:r>
            <w:r>
              <w:rPr>
                <w:rFonts w:ascii="Arial" w:eastAsia="Arial" w:hAnsi="Arial" w:cs="Arial"/>
                <w:lang w:eastAsia="en-GB"/>
              </w:rPr>
              <w:t>01</w:t>
            </w:r>
            <w:r w:rsidRPr="00A54353">
              <w:rPr>
                <w:rFonts w:ascii="Arial" w:eastAsia="Arial" w:hAnsi="Arial" w:cs="Arial"/>
                <w:lang w:eastAsia="en-GB"/>
              </w:rPr>
              <w:t>/1</w:t>
            </w:r>
            <w:r>
              <w:rPr>
                <w:rFonts w:ascii="Arial" w:eastAsia="Arial" w:hAnsi="Arial" w:cs="Arial"/>
                <w:lang w:eastAsia="en-GB"/>
              </w:rPr>
              <w:t>1</w:t>
            </w:r>
            <w:r w:rsidRPr="00A54353">
              <w:rPr>
                <w:rFonts w:ascii="Arial" w:eastAsia="Arial" w:hAnsi="Arial" w:cs="Arial"/>
                <w:lang w:eastAsia="en-GB"/>
              </w:rPr>
              <w:t>/2022</w:t>
            </w:r>
          </w:p>
        </w:tc>
        <w:tc>
          <w:tcPr>
            <w:tcW w:w="2936" w:type="dxa"/>
          </w:tcPr>
          <w:p w14:paraId="057F6C62" w14:textId="77777777" w:rsidR="00A54353" w:rsidRPr="00A54353" w:rsidRDefault="00A54353" w:rsidP="00A54353">
            <w:pPr>
              <w:spacing w:after="120"/>
              <w:ind w:right="3"/>
              <w:jc w:val="both"/>
              <w:rPr>
                <w:rFonts w:ascii="Arial" w:eastAsia="Arial" w:hAnsi="Arial" w:cs="Arial"/>
                <w:lang w:eastAsia="en-GB"/>
              </w:rPr>
            </w:pPr>
          </w:p>
        </w:tc>
      </w:tr>
    </w:tbl>
    <w:p w14:paraId="2D2AEF0E" w14:textId="77777777" w:rsidR="00A54353" w:rsidRDefault="00A54353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</w:p>
    <w:p w14:paraId="437D84EA" w14:textId="42AACA98" w:rsidR="0084655D" w:rsidRPr="0084655D" w:rsidRDefault="0084655D" w:rsidP="00D40027">
      <w:pPr>
        <w:keepNext/>
        <w:spacing w:after="120" w:line="240" w:lineRule="atLeast"/>
        <w:ind w:left="426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We accept the terms set out in this </w:t>
      </w:r>
      <w:r w:rsidR="00F00F8A">
        <w:rPr>
          <w:rFonts w:ascii="Arial" w:eastAsia="Times New Roman" w:hAnsi="Arial" w:cs="Arial"/>
          <w:lang w:eastAsia="en-GB"/>
        </w:rPr>
        <w:t xml:space="preserve">letter and its </w:t>
      </w:r>
      <w:r w:rsidRPr="00F00F8A">
        <w:rPr>
          <w:rFonts w:ascii="Arial" w:eastAsia="Times New Roman" w:hAnsi="Arial" w:cs="Arial"/>
          <w:lang w:eastAsia="en-GB"/>
        </w:rPr>
        <w:t>Annexes,</w:t>
      </w:r>
      <w:r w:rsidRPr="0084655D">
        <w:rPr>
          <w:rFonts w:ascii="Arial" w:eastAsia="Times New Roman" w:hAnsi="Arial" w:cs="Arial"/>
          <w:lang w:eastAsia="en-GB"/>
        </w:rPr>
        <w:t xml:space="preserve"> including the Conditions.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85"/>
      </w:tblGrid>
      <w:tr w:rsidR="0084655D" w:rsidRPr="0084655D" w14:paraId="39B71A82" w14:textId="77777777" w:rsidTr="00574B00">
        <w:trPr>
          <w:cantSplit/>
          <w:trHeight w:val="236"/>
        </w:trPr>
        <w:tc>
          <w:tcPr>
            <w:tcW w:w="5485" w:type="dxa"/>
          </w:tcPr>
          <w:p w14:paraId="4160CD77" w14:textId="661C375D" w:rsidR="0084655D" w:rsidRPr="0084655D" w:rsidRDefault="0084655D" w:rsidP="00D40027">
            <w:pPr>
              <w:spacing w:after="120" w:line="240" w:lineRule="atLeast"/>
              <w:ind w:left="206"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</w:t>
            </w:r>
            <w:r w:rsidRPr="0084655D">
              <w:rPr>
                <w:rFonts w:ascii="Arial" w:eastAsia="Times New Roman" w:hAnsi="Arial" w:cs="Arial"/>
                <w:lang w:eastAsia="en-GB"/>
              </w:rPr>
              <w:t xml:space="preserve">of </w:t>
            </w:r>
            <w:proofErr w:type="spellStart"/>
            <w:r w:rsidR="00474DF6" w:rsidRPr="00474DF6">
              <w:rPr>
                <w:rFonts w:ascii="Arial" w:eastAsia="Times New Roman" w:hAnsi="Arial" w:cs="Arial"/>
                <w:lang w:eastAsia="en-GB"/>
              </w:rPr>
              <w:t>AArate</w:t>
            </w:r>
            <w:proofErr w:type="spellEnd"/>
            <w:r w:rsidR="00474DF6" w:rsidRPr="00474DF6">
              <w:rPr>
                <w:rFonts w:ascii="Arial" w:eastAsia="Times New Roman" w:hAnsi="Arial" w:cs="Arial"/>
                <w:lang w:eastAsia="en-GB"/>
              </w:rPr>
              <w:t xml:space="preserve"> UK </w:t>
            </w:r>
            <w:r w:rsidR="00474DF6" w:rsidRPr="00474DF6">
              <w:rPr>
                <w:rFonts w:ascii="Arial" w:eastAsia="Times New Roman" w:hAnsi="Arial" w:cs="Arial"/>
              </w:rPr>
              <w:t>Limited</w:t>
            </w:r>
            <w:r w:rsidR="00B30523" w:rsidRPr="00474DF6">
              <w:rPr>
                <w:rFonts w:ascii="Arial" w:eastAsia="Times New Roman" w:hAnsi="Arial" w:cs="Arial"/>
              </w:rPr>
              <w:t xml:space="preserve"> </w:t>
            </w:r>
            <w:r w:rsidR="00770A8A" w:rsidRPr="00474DF6">
              <w:rPr>
                <w:rFonts w:ascii="Arial" w:eastAsia="Times New Roman" w:hAnsi="Arial" w:cs="Arial"/>
              </w:rPr>
              <w:t>(“the</w:t>
            </w:r>
            <w:r w:rsidR="00770A8A">
              <w:rPr>
                <w:rFonts w:ascii="Arial" w:eastAsia="Times New Roman" w:hAnsi="Arial" w:cs="Arial"/>
                <w:bCs/>
              </w:rPr>
              <w:t xml:space="preserve"> Supplier</w:t>
            </w:r>
            <w:r w:rsidR="00884E03">
              <w:rPr>
                <w:rFonts w:ascii="Arial" w:eastAsia="Times New Roman" w:hAnsi="Arial" w:cs="Arial"/>
                <w:bCs/>
              </w:rPr>
              <w:t>”)</w:t>
            </w:r>
            <w:bookmarkStart w:id="7" w:name="_GoBack"/>
            <w:bookmarkEnd w:id="7"/>
          </w:p>
        </w:tc>
      </w:tr>
      <w:tr w:rsidR="00574B00" w:rsidRPr="0084655D" w14:paraId="408736C0" w14:textId="77777777" w:rsidTr="00574B00">
        <w:trPr>
          <w:cantSplit/>
          <w:trHeight w:val="236"/>
        </w:trPr>
        <w:tc>
          <w:tcPr>
            <w:tcW w:w="5485" w:type="dxa"/>
          </w:tcPr>
          <w:p w14:paraId="04066C56" w14:textId="7D409672" w:rsidR="00574B00" w:rsidRPr="00474DF6" w:rsidRDefault="00574B00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Pr="00D40027">
              <w:rPr>
                <w:rFonts w:ascii="Arial" w:eastAsia="Times New Roman" w:hAnsi="Arial" w:cs="Arial"/>
                <w:b/>
              </w:rPr>
              <w:t xml:space="preserve">: </w:t>
            </w:r>
            <w:r w:rsidR="00474DF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474DF6">
              <w:rPr>
                <w:rFonts w:ascii="Arial" w:hAnsi="Arial" w:cs="Arial"/>
                <w:color w:val="0B0C0C"/>
              </w:rPr>
              <w:t>.</w:t>
            </w:r>
          </w:p>
          <w:p w14:paraId="3AF76916" w14:textId="3A506341" w:rsidR="00574B00" w:rsidRPr="00474DF6" w:rsidRDefault="00574B00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 w:rsidRPr="00B30523">
              <w:rPr>
                <w:rFonts w:ascii="Arial" w:eastAsia="Times New Roman" w:hAnsi="Arial" w:cs="Arial"/>
              </w:rPr>
              <w:t>Job Title:</w:t>
            </w:r>
            <w:r w:rsidRPr="00574B00">
              <w:rPr>
                <w:rFonts w:ascii="Arial" w:eastAsia="Times New Roman" w:hAnsi="Arial" w:cs="Arial"/>
              </w:rPr>
              <w:t xml:space="preserve"> </w:t>
            </w:r>
            <w:r w:rsidR="00474DF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474DF6">
              <w:rPr>
                <w:rFonts w:ascii="Arial" w:hAnsi="Arial" w:cs="Arial"/>
                <w:color w:val="0B0C0C"/>
              </w:rPr>
              <w:t>.</w:t>
            </w:r>
          </w:p>
        </w:tc>
      </w:tr>
      <w:tr w:rsidR="00574B00" w:rsidRPr="0084655D" w14:paraId="0AA2A2B5" w14:textId="77777777" w:rsidTr="00574B00">
        <w:trPr>
          <w:cantSplit/>
          <w:trHeight w:val="236"/>
        </w:trPr>
        <w:tc>
          <w:tcPr>
            <w:tcW w:w="5485" w:type="dxa"/>
          </w:tcPr>
          <w:p w14:paraId="00F3236C" w14:textId="0FE5238D" w:rsidR="00574B00" w:rsidRPr="00474DF6" w:rsidRDefault="00574B00" w:rsidP="00474DF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hAnsi="Arial" w:cs="Arial"/>
                <w:color w:val="0B0C0C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474DF6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="00474DF6">
              <w:rPr>
                <w:rFonts w:ascii="Arial" w:hAnsi="Arial" w:cs="Arial"/>
                <w:b/>
                <w:bCs/>
                <w:color w:val="FF0000"/>
              </w:rPr>
              <w:t>REDACTED TEXT under FOIA Section 40, Personal Information</w:t>
            </w:r>
            <w:r w:rsidR="00474DF6">
              <w:rPr>
                <w:rFonts w:ascii="Arial" w:hAnsi="Arial" w:cs="Arial"/>
                <w:color w:val="0B0C0C"/>
              </w:rPr>
              <w:t>.</w:t>
            </w:r>
          </w:p>
        </w:tc>
      </w:tr>
      <w:tr w:rsidR="00574B00" w:rsidRPr="0084655D" w14:paraId="28C64928" w14:textId="77777777" w:rsidTr="00574B00">
        <w:trPr>
          <w:cantSplit/>
          <w:trHeight w:val="236"/>
        </w:trPr>
        <w:tc>
          <w:tcPr>
            <w:tcW w:w="5485" w:type="dxa"/>
          </w:tcPr>
          <w:p w14:paraId="1C489D46" w14:textId="3FFE1014" w:rsidR="00574B00" w:rsidRPr="0084655D" w:rsidRDefault="00D40027" w:rsidP="00D40027">
            <w:pPr>
              <w:spacing w:after="0" w:line="240" w:lineRule="atLeast"/>
              <w:ind w:left="204" w:right="6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Date:</w:t>
            </w:r>
          </w:p>
        </w:tc>
      </w:tr>
    </w:tbl>
    <w:p w14:paraId="7287EEE6" w14:textId="6D92C0F1" w:rsidR="00D40027" w:rsidRDefault="00D40027" w:rsidP="00D40027"/>
    <w:sectPr w:rsidR="00D40027" w:rsidSect="00A31772">
      <w:headerReference w:type="default" r:id="rId8"/>
      <w:footerReference w:type="default" r:id="rId9"/>
      <w:pgSz w:w="11906" w:h="16838"/>
      <w:pgMar w:top="1440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0791" w14:textId="77777777" w:rsidR="006F7471" w:rsidRDefault="006F7471" w:rsidP="0071513A">
      <w:pPr>
        <w:spacing w:after="0" w:line="240" w:lineRule="auto"/>
      </w:pPr>
      <w:r>
        <w:separator/>
      </w:r>
    </w:p>
  </w:endnote>
  <w:endnote w:type="continuationSeparator" w:id="0">
    <w:p w14:paraId="7B8AF488" w14:textId="77777777" w:rsidR="006F7471" w:rsidRDefault="006F7471" w:rsidP="0071513A">
      <w:pPr>
        <w:spacing w:after="0" w:line="240" w:lineRule="auto"/>
      </w:pPr>
      <w:r>
        <w:continuationSeparator/>
      </w:r>
    </w:p>
  </w:endnote>
  <w:endnote w:type="continuationNotice" w:id="1">
    <w:p w14:paraId="0B1C181D" w14:textId="77777777" w:rsidR="006F7471" w:rsidRDefault="006F747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B763" w14:textId="77777777" w:rsidR="00574B00" w:rsidRDefault="00574B00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2AB0227D" w14:textId="77777777" w:rsidR="00574B00" w:rsidRDefault="00574B00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</w:p>
  <w:p w14:paraId="6C56103C" w14:textId="4A735D8C" w:rsidR="00A404BD" w:rsidRDefault="00A404BD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T2</w:t>
    </w:r>
    <w:r w:rsidR="001E37C4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v1.0</w:t>
    </w:r>
  </w:p>
  <w:p w14:paraId="398B0946" w14:textId="455F142C" w:rsidR="00574B00" w:rsidRDefault="00D40027" w:rsidP="003770B5">
    <w:pPr>
      <w:pStyle w:val="Footer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A404BD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0EEA54C1" w14:textId="6E2722A6" w:rsidR="00574B00" w:rsidRPr="00F00F8A" w:rsidRDefault="00474DF6" w:rsidP="003770B5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7077161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8296D">
          <w:rPr>
            <w:rFonts w:ascii="Arial" w:hAnsi="Arial" w:cs="Arial"/>
            <w:sz w:val="20"/>
            <w:szCs w:val="20"/>
          </w:rPr>
          <w:t xml:space="preserve">Page </w:t>
        </w:r>
        <w:r w:rsidR="00574B00" w:rsidRPr="00F00F8A">
          <w:rPr>
            <w:rFonts w:ascii="Arial" w:hAnsi="Arial" w:cs="Arial"/>
            <w:sz w:val="20"/>
            <w:szCs w:val="20"/>
          </w:rPr>
          <w:fldChar w:fldCharType="begin"/>
        </w:r>
        <w:r w:rsidR="00574B00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574B00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6F7471">
          <w:rPr>
            <w:rFonts w:ascii="Arial" w:hAnsi="Arial" w:cs="Arial"/>
            <w:noProof/>
            <w:sz w:val="20"/>
            <w:szCs w:val="20"/>
          </w:rPr>
          <w:t>1</w:t>
        </w:r>
        <w:r w:rsidR="00574B00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  <w:r w:rsidR="0088296D">
      <w:rPr>
        <w:rFonts w:ascii="Arial" w:hAnsi="Arial" w:cs="Arial"/>
        <w:noProof/>
        <w:sz w:val="20"/>
        <w:szCs w:val="20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0E6E" w14:textId="77777777" w:rsidR="006F7471" w:rsidRDefault="006F7471" w:rsidP="0071513A">
      <w:pPr>
        <w:spacing w:after="0" w:line="240" w:lineRule="auto"/>
      </w:pPr>
      <w:r>
        <w:separator/>
      </w:r>
    </w:p>
  </w:footnote>
  <w:footnote w:type="continuationSeparator" w:id="0">
    <w:p w14:paraId="6040557C" w14:textId="77777777" w:rsidR="006F7471" w:rsidRDefault="006F7471" w:rsidP="0071513A">
      <w:pPr>
        <w:spacing w:after="0" w:line="240" w:lineRule="auto"/>
      </w:pPr>
      <w:r>
        <w:continuationSeparator/>
      </w:r>
    </w:p>
  </w:footnote>
  <w:footnote w:type="continuationNotice" w:id="1">
    <w:p w14:paraId="1FFD1D6D" w14:textId="77777777" w:rsidR="006F7471" w:rsidRDefault="006F747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574B00" w:rsidRPr="007475F9" w14:paraId="5C51E8DD" w14:textId="77777777" w:rsidTr="0088296D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597E60" w14:textId="77777777" w:rsidR="00574B00" w:rsidRPr="0071513A" w:rsidRDefault="00574B00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574B00" w:rsidRPr="007475F9" w14:paraId="3F0D5A97" w14:textId="77777777" w:rsidTr="0088296D">
      <w:trPr>
        <w:trHeight w:val="1300"/>
      </w:trPr>
      <w:tc>
        <w:tcPr>
          <w:tcW w:w="2723" w:type="dxa"/>
        </w:tcPr>
        <w:p w14:paraId="4D5F44C5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00D54539" wp14:editId="10CD47D8">
                <wp:simplePos x="0" y="0"/>
                <wp:positionH relativeFrom="column">
                  <wp:posOffset>240030</wp:posOffset>
                </wp:positionH>
                <wp:positionV relativeFrom="paragraph">
                  <wp:posOffset>0</wp:posOffset>
                </wp:positionV>
                <wp:extent cx="906780" cy="747395"/>
                <wp:effectExtent l="0" t="0" r="7620" b="0"/>
                <wp:wrapThrough wrapText="bothSides">
                  <wp:wrapPolygon edited="0">
                    <wp:start x="0" y="0"/>
                    <wp:lineTo x="0" y="20921"/>
                    <wp:lineTo x="14975" y="20921"/>
                    <wp:lineTo x="15429" y="19820"/>
                    <wp:lineTo x="21328" y="17067"/>
                    <wp:lineTo x="21328" y="13764"/>
                    <wp:lineTo x="13160" y="8809"/>
                    <wp:lineTo x="7261" y="0"/>
                    <wp:lineTo x="0" y="0"/>
                  </wp:wrapPolygon>
                </wp:wrapThrough>
                <wp:docPr id="15" name="Picture 15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747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5ADE1547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4E32B39" w14:textId="77777777" w:rsidR="00574B00" w:rsidRPr="0071513A" w:rsidRDefault="00574B00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055CDE62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426F1E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 </w:t>
          </w:r>
        </w:p>
        <w:p w14:paraId="15F9DEC5" w14:textId="77777777" w:rsidR="00574B00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3DE0D4F3" w14:textId="624A2F7E" w:rsidR="00574B00" w:rsidRPr="0071513A" w:rsidRDefault="00574B00" w:rsidP="00426F1E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75563143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6ACC005" w14:textId="0CF5D7FD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</w:t>
          </w:r>
          <w:r w:rsidR="00A404BD">
            <w:rPr>
              <w:rFonts w:ascii="Arial" w:hAnsi="Arial" w:cs="Arial"/>
              <w:sz w:val="20"/>
              <w:szCs w:val="20"/>
            </w:rPr>
            <w:t>el:</w:t>
          </w:r>
          <w:r>
            <w:rPr>
              <w:rFonts w:ascii="Arial" w:hAnsi="Arial" w:cs="Arial"/>
              <w:sz w:val="20"/>
              <w:szCs w:val="20"/>
            </w:rPr>
            <w:t xml:space="preserve"> 0345 010 3503</w:t>
          </w:r>
        </w:p>
        <w:p w14:paraId="2C4F29DA" w14:textId="2EA22DAF" w:rsidR="00574B00" w:rsidRPr="0071513A" w:rsidRDefault="00574B00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</w:t>
          </w:r>
          <w:r w:rsidR="00A404BD">
            <w:rPr>
              <w:rFonts w:ascii="Arial" w:hAnsi="Arial" w:cs="Arial"/>
              <w:sz w:val="20"/>
              <w:szCs w:val="20"/>
            </w:rPr>
            <w:t>mail:</w:t>
          </w:r>
          <w:r>
            <w:rPr>
              <w:rFonts w:ascii="Arial" w:hAnsi="Arial" w:cs="Arial"/>
              <w:sz w:val="20"/>
              <w:szCs w:val="20"/>
            </w:rPr>
            <w:t xml:space="preserve">  info@crowncommercial</w:t>
          </w:r>
          <w:r w:rsidRPr="0071513A">
            <w:rPr>
              <w:rFonts w:ascii="Arial" w:hAnsi="Arial" w:cs="Arial"/>
              <w:sz w:val="20"/>
              <w:szCs w:val="20"/>
            </w:rPr>
            <w:t>.gov.uk</w:t>
          </w:r>
        </w:p>
        <w:p w14:paraId="74056636" w14:textId="77777777" w:rsidR="00574B00" w:rsidRPr="0071513A" w:rsidRDefault="00574B00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0E2F138A" w14:textId="1C1ED368" w:rsidR="00574B00" w:rsidRPr="00C008D5" w:rsidRDefault="00474DF6" w:rsidP="00EC1349">
          <w:pPr>
            <w:pStyle w:val="Heading2"/>
            <w:tabs>
              <w:tab w:val="left" w:pos="720"/>
            </w:tabs>
            <w:overflowPunct w:val="0"/>
            <w:autoSpaceDE w:val="0"/>
            <w:autoSpaceDN w:val="0"/>
            <w:ind w:left="22"/>
            <w:textAlignment w:val="baseline"/>
            <w:rPr>
              <w:rFonts w:cs="Arial"/>
              <w:szCs w:val="22"/>
              <w:lang w:val="en-US"/>
            </w:rPr>
          </w:pPr>
          <w:hyperlink r:id="rId2" w:history="1">
            <w:r w:rsidR="00574B00" w:rsidRPr="00C008D5">
              <w:rPr>
                <w:rStyle w:val="Hyperlink"/>
                <w:rFonts w:cs="Arial"/>
                <w:color w:val="auto"/>
                <w:szCs w:val="22"/>
                <w:u w:val="none"/>
                <w:lang w:val="en-US"/>
              </w:rPr>
              <w:t>www.gov.uk/ccs</w:t>
            </w:r>
          </w:hyperlink>
          <w:r w:rsidR="00574B00" w:rsidRPr="00C008D5">
            <w:rPr>
              <w:rFonts w:cs="Arial"/>
              <w:szCs w:val="22"/>
              <w:lang w:val="en-US"/>
            </w:rPr>
            <w:t xml:space="preserve"> </w:t>
          </w:r>
        </w:p>
      </w:tc>
    </w:tr>
  </w:tbl>
  <w:p w14:paraId="7E593B4D" w14:textId="2DE3FA78" w:rsidR="00574B00" w:rsidRDefault="00574B00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B43E55"/>
    <w:multiLevelType w:val="multilevel"/>
    <w:tmpl w:val="D2081A8E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STZhongsong" w:hAnsi="Arial" w:cs="Times New Roman"/>
        <w:smallCaps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smallCaps w:val="0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b w:val="0"/>
        <w:smallCaps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smallCaps w:val="0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smallCaps w:val="0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smallCaps w:val="0"/>
      </w:rPr>
    </w:lvl>
    <w:lvl w:ilvl="6">
      <w:start w:val="1"/>
      <w:numFmt w:val="decimal"/>
      <w:lvlText w:val="(%7)"/>
      <w:lvlJc w:val="left"/>
      <w:pPr>
        <w:ind w:left="5040" w:hanging="720"/>
      </w:pPr>
      <w:rPr>
        <w:smallCaps w:val="0"/>
      </w:rPr>
    </w:lvl>
    <w:lvl w:ilvl="7">
      <w:start w:val="1"/>
      <w:numFmt w:val="decimal"/>
      <w:lvlText w:val=""/>
      <w:lvlJc w:val="left"/>
      <w:pPr>
        <w:ind w:left="5040" w:hanging="720"/>
      </w:pPr>
      <w:rPr>
        <w:smallCaps w:val="0"/>
      </w:rPr>
    </w:lvl>
    <w:lvl w:ilvl="8">
      <w:start w:val="1"/>
      <w:numFmt w:val="decimal"/>
      <w:lvlText w:val=""/>
      <w:lvlJc w:val="left"/>
      <w:pPr>
        <w:ind w:left="5040" w:hanging="720"/>
      </w:pPr>
      <w:rPr>
        <w:smallCaps w:val="0"/>
      </w:rPr>
    </w:lvl>
  </w:abstractNum>
  <w:abstractNum w:abstractNumId="6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00365"/>
    <w:multiLevelType w:val="multilevel"/>
    <w:tmpl w:val="4B9E575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CA3"/>
    <w:rsid w:val="00016FFB"/>
    <w:rsid w:val="00055861"/>
    <w:rsid w:val="000661A2"/>
    <w:rsid w:val="00090B56"/>
    <w:rsid w:val="000A2B62"/>
    <w:rsid w:val="00123A6E"/>
    <w:rsid w:val="00151C81"/>
    <w:rsid w:val="00170E8A"/>
    <w:rsid w:val="0017409A"/>
    <w:rsid w:val="001B2C91"/>
    <w:rsid w:val="001E37C4"/>
    <w:rsid w:val="001F684C"/>
    <w:rsid w:val="00202B5D"/>
    <w:rsid w:val="002412E5"/>
    <w:rsid w:val="00252849"/>
    <w:rsid w:val="00271837"/>
    <w:rsid w:val="002C6287"/>
    <w:rsid w:val="002F4E59"/>
    <w:rsid w:val="002F6F0C"/>
    <w:rsid w:val="00303D7D"/>
    <w:rsid w:val="00320986"/>
    <w:rsid w:val="00325204"/>
    <w:rsid w:val="003541BD"/>
    <w:rsid w:val="003640EE"/>
    <w:rsid w:val="003770B5"/>
    <w:rsid w:val="00387F85"/>
    <w:rsid w:val="003A1909"/>
    <w:rsid w:val="003D17EC"/>
    <w:rsid w:val="003F7831"/>
    <w:rsid w:val="00407356"/>
    <w:rsid w:val="00407F37"/>
    <w:rsid w:val="00426F1E"/>
    <w:rsid w:val="00447D77"/>
    <w:rsid w:val="00474DF6"/>
    <w:rsid w:val="004A5B2C"/>
    <w:rsid w:val="004B258E"/>
    <w:rsid w:val="004C2A36"/>
    <w:rsid w:val="004C6C3F"/>
    <w:rsid w:val="004F049F"/>
    <w:rsid w:val="005074EF"/>
    <w:rsid w:val="00513782"/>
    <w:rsid w:val="005163D3"/>
    <w:rsid w:val="00574B00"/>
    <w:rsid w:val="005B69AF"/>
    <w:rsid w:val="005B6F70"/>
    <w:rsid w:val="005D05A8"/>
    <w:rsid w:val="005D08A1"/>
    <w:rsid w:val="005E170C"/>
    <w:rsid w:val="005F418A"/>
    <w:rsid w:val="0060383B"/>
    <w:rsid w:val="00610BF9"/>
    <w:rsid w:val="006275A2"/>
    <w:rsid w:val="006456A9"/>
    <w:rsid w:val="00661691"/>
    <w:rsid w:val="00667B38"/>
    <w:rsid w:val="006762F9"/>
    <w:rsid w:val="006F20BA"/>
    <w:rsid w:val="006F7170"/>
    <w:rsid w:val="006F7471"/>
    <w:rsid w:val="007009B4"/>
    <w:rsid w:val="0071513A"/>
    <w:rsid w:val="00715713"/>
    <w:rsid w:val="00736492"/>
    <w:rsid w:val="00746D49"/>
    <w:rsid w:val="00757BB9"/>
    <w:rsid w:val="00757CA7"/>
    <w:rsid w:val="00770A8A"/>
    <w:rsid w:val="007A5911"/>
    <w:rsid w:val="00813A56"/>
    <w:rsid w:val="0084655D"/>
    <w:rsid w:val="00872420"/>
    <w:rsid w:val="008738F8"/>
    <w:rsid w:val="00880B11"/>
    <w:rsid w:val="0088296D"/>
    <w:rsid w:val="00884E03"/>
    <w:rsid w:val="008949FB"/>
    <w:rsid w:val="008B79E0"/>
    <w:rsid w:val="008E0209"/>
    <w:rsid w:val="009061A5"/>
    <w:rsid w:val="00935571"/>
    <w:rsid w:val="0095318F"/>
    <w:rsid w:val="00984953"/>
    <w:rsid w:val="00984F1A"/>
    <w:rsid w:val="009B1B73"/>
    <w:rsid w:val="009F3D7F"/>
    <w:rsid w:val="00A1051E"/>
    <w:rsid w:val="00A31772"/>
    <w:rsid w:val="00A404BD"/>
    <w:rsid w:val="00A5182C"/>
    <w:rsid w:val="00A54353"/>
    <w:rsid w:val="00A611E5"/>
    <w:rsid w:val="00A7686A"/>
    <w:rsid w:val="00A8216F"/>
    <w:rsid w:val="00A94459"/>
    <w:rsid w:val="00AD266E"/>
    <w:rsid w:val="00B30523"/>
    <w:rsid w:val="00B32AE3"/>
    <w:rsid w:val="00B51C96"/>
    <w:rsid w:val="00B96861"/>
    <w:rsid w:val="00BA7699"/>
    <w:rsid w:val="00C008A6"/>
    <w:rsid w:val="00C008D5"/>
    <w:rsid w:val="00C14A58"/>
    <w:rsid w:val="00C72E03"/>
    <w:rsid w:val="00C949C5"/>
    <w:rsid w:val="00CE0ECA"/>
    <w:rsid w:val="00CE1A09"/>
    <w:rsid w:val="00CE250E"/>
    <w:rsid w:val="00CF488C"/>
    <w:rsid w:val="00D40027"/>
    <w:rsid w:val="00D4299A"/>
    <w:rsid w:val="00D47985"/>
    <w:rsid w:val="00D6687B"/>
    <w:rsid w:val="00D968FE"/>
    <w:rsid w:val="00DB50D4"/>
    <w:rsid w:val="00DD179A"/>
    <w:rsid w:val="00DD5B54"/>
    <w:rsid w:val="00E12B8C"/>
    <w:rsid w:val="00E17914"/>
    <w:rsid w:val="00E51751"/>
    <w:rsid w:val="00E7260A"/>
    <w:rsid w:val="00E770D3"/>
    <w:rsid w:val="00E90806"/>
    <w:rsid w:val="00EC1349"/>
    <w:rsid w:val="00EF3DBB"/>
    <w:rsid w:val="00F00F8A"/>
    <w:rsid w:val="00F227A4"/>
    <w:rsid w:val="00F250F8"/>
    <w:rsid w:val="00F43A16"/>
    <w:rsid w:val="00F50FDE"/>
    <w:rsid w:val="00F54ABC"/>
    <w:rsid w:val="00FB1C62"/>
    <w:rsid w:val="00FB297F"/>
    <w:rsid w:val="00FC46F1"/>
    <w:rsid w:val="00FD19ED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99EDFE"/>
  <w15:docId w15:val="{E1740B53-AF86-434F-9607-49FB7225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DF6"/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EC1349"/>
    <w:pPr>
      <w:keepNext/>
      <w:numPr>
        <w:numId w:val="7"/>
      </w:numPr>
      <w:adjustRightInd w:val="0"/>
      <w:spacing w:after="240" w:line="240" w:lineRule="auto"/>
      <w:jc w:val="both"/>
      <w:outlineLvl w:val="0"/>
    </w:pPr>
    <w:rPr>
      <w:rFonts w:ascii="Arial" w:eastAsia="STZhongsong" w:hAnsi="Arial" w:cs="Times New Roman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uiPriority w:val="99"/>
    <w:unhideWhenUsed/>
    <w:qFormat/>
    <w:rsid w:val="00EC1349"/>
    <w:pPr>
      <w:numPr>
        <w:ilvl w:val="1"/>
        <w:numId w:val="7"/>
      </w:numPr>
      <w:adjustRightInd w:val="0"/>
      <w:spacing w:after="240" w:line="240" w:lineRule="auto"/>
      <w:jc w:val="both"/>
      <w:outlineLvl w:val="1"/>
    </w:pPr>
    <w:rPr>
      <w:rFonts w:ascii="Arial" w:eastAsia="STZhongsong" w:hAnsi="Arial" w:cs="Times New Roman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uiPriority w:val="99"/>
    <w:semiHidden/>
    <w:unhideWhenUsed/>
    <w:qFormat/>
    <w:rsid w:val="00EC1349"/>
    <w:pPr>
      <w:numPr>
        <w:ilvl w:val="2"/>
        <w:numId w:val="7"/>
      </w:numPr>
      <w:adjustRightInd w:val="0"/>
      <w:spacing w:after="240" w:line="240" w:lineRule="auto"/>
      <w:jc w:val="both"/>
      <w:outlineLvl w:val="2"/>
    </w:pPr>
    <w:rPr>
      <w:rFonts w:ascii="Arial" w:eastAsia="STZhongsong" w:hAnsi="Arial" w:cs="Times New Roman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uiPriority w:val="99"/>
    <w:semiHidden/>
    <w:unhideWhenUsed/>
    <w:qFormat/>
    <w:rsid w:val="00EC1349"/>
    <w:pPr>
      <w:numPr>
        <w:ilvl w:val="3"/>
        <w:numId w:val="7"/>
      </w:numPr>
      <w:adjustRightInd w:val="0"/>
      <w:spacing w:after="240" w:line="240" w:lineRule="auto"/>
      <w:jc w:val="both"/>
      <w:outlineLvl w:val="3"/>
    </w:pPr>
    <w:rPr>
      <w:rFonts w:ascii="Arial" w:eastAsia="STZhongsong" w:hAnsi="Arial" w:cs="Times New Roman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EC1349"/>
    <w:pPr>
      <w:numPr>
        <w:ilvl w:val="4"/>
        <w:numId w:val="7"/>
      </w:numPr>
      <w:adjustRightInd w:val="0"/>
      <w:spacing w:after="240" w:line="240" w:lineRule="auto"/>
      <w:jc w:val="both"/>
      <w:outlineLvl w:val="4"/>
    </w:pPr>
    <w:rPr>
      <w:rFonts w:ascii="Arial" w:eastAsia="STZhongsong" w:hAnsi="Arial" w:cs="Times New Roman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EC1349"/>
    <w:pPr>
      <w:numPr>
        <w:ilvl w:val="5"/>
        <w:numId w:val="7"/>
      </w:numPr>
      <w:adjustRightInd w:val="0"/>
      <w:spacing w:after="240" w:line="240" w:lineRule="auto"/>
      <w:jc w:val="both"/>
      <w:outlineLvl w:val="5"/>
    </w:pPr>
    <w:rPr>
      <w:rFonts w:ascii="Arial" w:eastAsia="STZhongsong" w:hAnsi="Arial" w:cs="Times New Roman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EC1349"/>
    <w:pPr>
      <w:numPr>
        <w:ilvl w:val="6"/>
        <w:numId w:val="7"/>
      </w:numPr>
      <w:adjustRightInd w:val="0"/>
      <w:spacing w:after="240" w:line="240" w:lineRule="auto"/>
      <w:jc w:val="both"/>
      <w:outlineLvl w:val="6"/>
    </w:pPr>
    <w:rPr>
      <w:rFonts w:ascii="Arial" w:eastAsia="STZhongsong" w:hAnsi="Arial" w:cs="Times New Roman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EC1349"/>
    <w:pPr>
      <w:numPr>
        <w:ilvl w:val="7"/>
        <w:numId w:val="7"/>
      </w:numPr>
      <w:adjustRightInd w:val="0"/>
      <w:spacing w:after="240" w:line="240" w:lineRule="auto"/>
      <w:jc w:val="both"/>
      <w:outlineLvl w:val="7"/>
    </w:pPr>
    <w:rPr>
      <w:rFonts w:ascii="Arial" w:eastAsia="STZhongsong" w:hAnsi="Arial" w:cs="Times New Roman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EC1349"/>
    <w:pPr>
      <w:numPr>
        <w:ilvl w:val="8"/>
        <w:numId w:val="7"/>
      </w:numPr>
      <w:adjustRightInd w:val="0"/>
      <w:spacing w:after="240" w:line="240" w:lineRule="auto"/>
      <w:jc w:val="both"/>
      <w:outlineLvl w:val="8"/>
    </w:pPr>
    <w:rPr>
      <w:rFonts w:ascii="Arial" w:eastAsia="STZhongsong" w:hAnsi="Arial" w:cs="Times New Roman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6B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B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B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9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E6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EC1349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uiPriority w:val="99"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EC1349"/>
    <w:rPr>
      <w:rFonts w:ascii="Arial" w:eastAsia="STZhongsong" w:hAnsi="Arial" w:cs="Times New Roman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54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lierinvoices@crowncommercial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Conall Deane</cp:lastModifiedBy>
  <cp:revision>13</cp:revision>
  <dcterms:created xsi:type="dcterms:W3CDTF">2020-12-14T16:24:00Z</dcterms:created>
  <dcterms:modified xsi:type="dcterms:W3CDTF">2022-11-01T10:24:00Z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0a193b3b-b868-4c14-b458-732f7b51c61f</vt:lpwstr>
  </property>
</Properties>
</file>